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3ED86" w14:textId="42611B04" w:rsidR="00663F20" w:rsidRPr="00932F42" w:rsidRDefault="00663F20" w:rsidP="00663F20">
      <w:pPr>
        <w:shd w:val="clear" w:color="auto" w:fill="FFFFFF"/>
        <w:spacing w:after="240" w:line="240" w:lineRule="auto"/>
        <w:ind w:firstLine="301"/>
        <w:jc w:val="center"/>
        <w:rPr>
          <w:rFonts w:ascii="Times New Roman" w:eastAsia="Times New Roman" w:hAnsi="Times New Roman" w:cs="Times New Roman"/>
          <w:b/>
          <w:iCs/>
          <w:sz w:val="24"/>
          <w:szCs w:val="24"/>
          <w:lang w:eastAsia="lv-LV"/>
        </w:rPr>
      </w:pPr>
      <w:r w:rsidRPr="00932F42">
        <w:rPr>
          <w:rFonts w:ascii="Times New Roman" w:eastAsia="Times New Roman" w:hAnsi="Times New Roman" w:cs="Times New Roman"/>
          <w:b/>
          <w:iCs/>
          <w:sz w:val="24"/>
          <w:szCs w:val="24"/>
          <w:lang w:eastAsia="lv-LV"/>
        </w:rPr>
        <w:t xml:space="preserve">Ministru kabineta rīkojuma projekta “Par apropriācijas pārdali starp Iekšlietu ministrijas pasākumiem 2017. gadā un </w:t>
      </w:r>
      <w:r w:rsidR="00AF20D8" w:rsidRPr="00932F42">
        <w:rPr>
          <w:rFonts w:ascii="Times New Roman" w:eastAsia="Times New Roman" w:hAnsi="Times New Roman" w:cs="Times New Roman"/>
          <w:b/>
          <w:iCs/>
          <w:sz w:val="24"/>
          <w:szCs w:val="24"/>
          <w:lang w:eastAsia="lv-LV"/>
        </w:rPr>
        <w:t xml:space="preserve">ilgtermiņa saistību </w:t>
      </w:r>
      <w:r w:rsidR="003C655D" w:rsidRPr="00932F42">
        <w:rPr>
          <w:rFonts w:ascii="Times New Roman" w:eastAsia="Times New Roman" w:hAnsi="Times New Roman" w:cs="Times New Roman"/>
          <w:b/>
          <w:iCs/>
          <w:sz w:val="24"/>
          <w:szCs w:val="24"/>
          <w:lang w:eastAsia="lv-LV"/>
        </w:rPr>
        <w:t>precizēšanu</w:t>
      </w:r>
      <w:r w:rsidRPr="00932F42">
        <w:rPr>
          <w:rFonts w:ascii="Times New Roman" w:eastAsia="Times New Roman" w:hAnsi="Times New Roman" w:cs="Times New Roman"/>
          <w:b/>
          <w:iCs/>
          <w:sz w:val="24"/>
          <w:szCs w:val="24"/>
          <w:lang w:eastAsia="lv-LV"/>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6"/>
        <w:gridCol w:w="2586"/>
        <w:gridCol w:w="5913"/>
      </w:tblGrid>
      <w:tr w:rsidR="00663F20" w:rsidRPr="00932F42" w14:paraId="1936E33F" w14:textId="77777777" w:rsidTr="002016F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DBE6EE" w14:textId="77777777" w:rsidR="00663F20" w:rsidRPr="00932F42" w:rsidRDefault="00663F20" w:rsidP="00663F2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F42">
              <w:rPr>
                <w:rFonts w:ascii="Times New Roman" w:eastAsia="Times New Roman" w:hAnsi="Times New Roman" w:cs="Times New Roman"/>
                <w:b/>
                <w:bCs/>
                <w:sz w:val="24"/>
                <w:szCs w:val="24"/>
                <w:lang w:eastAsia="lv-LV"/>
              </w:rPr>
              <w:t>I. Tiesību akta projekta izstrādes nepieciešamība</w:t>
            </w:r>
          </w:p>
        </w:tc>
      </w:tr>
      <w:tr w:rsidR="00663F20" w:rsidRPr="00932F42" w14:paraId="4436E6D5" w14:textId="77777777" w:rsidTr="002016F5">
        <w:trPr>
          <w:trHeight w:val="405"/>
        </w:trPr>
        <w:tc>
          <w:tcPr>
            <w:tcW w:w="307" w:type="pct"/>
            <w:tcBorders>
              <w:top w:val="outset" w:sz="6" w:space="0" w:color="414142"/>
              <w:left w:val="outset" w:sz="6" w:space="0" w:color="414142"/>
              <w:bottom w:val="outset" w:sz="6" w:space="0" w:color="414142"/>
              <w:right w:val="outset" w:sz="6" w:space="0" w:color="414142"/>
            </w:tcBorders>
            <w:hideMark/>
          </w:tcPr>
          <w:p w14:paraId="69B8B6DC" w14:textId="77777777" w:rsidR="00663F20" w:rsidRPr="00932F42" w:rsidRDefault="00663F20"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1.</w:t>
            </w:r>
          </w:p>
        </w:tc>
        <w:tc>
          <w:tcPr>
            <w:tcW w:w="1428" w:type="pct"/>
            <w:tcBorders>
              <w:top w:val="outset" w:sz="6" w:space="0" w:color="414142"/>
              <w:left w:val="outset" w:sz="6" w:space="0" w:color="414142"/>
              <w:bottom w:val="outset" w:sz="6" w:space="0" w:color="414142"/>
              <w:right w:val="outset" w:sz="6" w:space="0" w:color="414142"/>
            </w:tcBorders>
            <w:hideMark/>
          </w:tcPr>
          <w:p w14:paraId="6E4C00FE"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Pamatojums</w:t>
            </w:r>
          </w:p>
        </w:tc>
        <w:tc>
          <w:tcPr>
            <w:tcW w:w="3266" w:type="pct"/>
            <w:tcBorders>
              <w:top w:val="outset" w:sz="6" w:space="0" w:color="414142"/>
              <w:left w:val="outset" w:sz="6" w:space="0" w:color="414142"/>
              <w:bottom w:val="outset" w:sz="6" w:space="0" w:color="414142"/>
              <w:right w:val="outset" w:sz="6" w:space="0" w:color="414142"/>
            </w:tcBorders>
            <w:hideMark/>
          </w:tcPr>
          <w:p w14:paraId="74CEFFC4" w14:textId="1CC0D833" w:rsidR="00663F20" w:rsidRPr="00932F42" w:rsidRDefault="00B365D2" w:rsidP="002016F5">
            <w:pPr>
              <w:spacing w:after="0" w:line="240" w:lineRule="auto"/>
              <w:ind w:firstLine="246"/>
              <w:jc w:val="both"/>
              <w:rPr>
                <w:rFonts w:ascii="Times New Roman" w:eastAsia="Times New Roman" w:hAnsi="Times New Roman" w:cs="Times New Roman"/>
                <w:sz w:val="24"/>
                <w:szCs w:val="24"/>
                <w:lang w:eastAsia="lv-LV"/>
              </w:rPr>
            </w:pPr>
            <w:r w:rsidRPr="00932F42">
              <w:rPr>
                <w:rFonts w:ascii="Times New Roman" w:hAnsi="Times New Roman" w:cs="Times New Roman"/>
                <w:noProof/>
                <w:sz w:val="24"/>
                <w:szCs w:val="24"/>
              </w:rPr>
              <w:t>Likuma par budžetu un finanšu vadību 24.panta trešā daļa, Ministru kabineta 2012.gada 31.jūlija noteikumu Nr.523 “Noteikumi par budžeta pieprasījumu izstrādāšanas un iesniegšanas pamatprincipiem” 34.2.apakšpunkts.</w:t>
            </w:r>
          </w:p>
        </w:tc>
      </w:tr>
      <w:tr w:rsidR="00663F20" w:rsidRPr="00932F42" w14:paraId="03E72342" w14:textId="77777777" w:rsidTr="00E05EB7">
        <w:trPr>
          <w:trHeight w:val="693"/>
        </w:trPr>
        <w:tc>
          <w:tcPr>
            <w:tcW w:w="307" w:type="pct"/>
            <w:tcBorders>
              <w:top w:val="outset" w:sz="6" w:space="0" w:color="414142"/>
              <w:left w:val="outset" w:sz="6" w:space="0" w:color="414142"/>
              <w:bottom w:val="outset" w:sz="6" w:space="0" w:color="414142"/>
              <w:right w:val="outset" w:sz="6" w:space="0" w:color="414142"/>
            </w:tcBorders>
            <w:hideMark/>
          </w:tcPr>
          <w:p w14:paraId="09425120" w14:textId="77777777" w:rsidR="00663F20" w:rsidRPr="00932F42" w:rsidRDefault="00663F20"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2.</w:t>
            </w:r>
          </w:p>
        </w:tc>
        <w:tc>
          <w:tcPr>
            <w:tcW w:w="1428" w:type="pct"/>
            <w:tcBorders>
              <w:top w:val="outset" w:sz="6" w:space="0" w:color="414142"/>
              <w:left w:val="outset" w:sz="6" w:space="0" w:color="414142"/>
              <w:bottom w:val="outset" w:sz="6" w:space="0" w:color="414142"/>
              <w:right w:val="outset" w:sz="6" w:space="0" w:color="414142"/>
            </w:tcBorders>
            <w:hideMark/>
          </w:tcPr>
          <w:p w14:paraId="502EE0A3"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66" w:type="pct"/>
            <w:tcBorders>
              <w:top w:val="outset" w:sz="6" w:space="0" w:color="414142"/>
              <w:left w:val="outset" w:sz="6" w:space="0" w:color="414142"/>
              <w:bottom w:val="outset" w:sz="6" w:space="0" w:color="414142"/>
              <w:right w:val="outset" w:sz="6" w:space="0" w:color="414142"/>
            </w:tcBorders>
            <w:hideMark/>
          </w:tcPr>
          <w:p w14:paraId="316CA6E8" w14:textId="77777777" w:rsidR="002D35E7" w:rsidRPr="00932F42" w:rsidRDefault="002D35E7" w:rsidP="002D35E7">
            <w:pPr>
              <w:spacing w:after="0" w:line="240" w:lineRule="auto"/>
              <w:ind w:firstLine="246"/>
              <w:jc w:val="both"/>
              <w:rPr>
                <w:rFonts w:ascii="Times New Roman" w:hAnsi="Times New Roman" w:cs="Times New Roman"/>
                <w:noProof/>
                <w:sz w:val="24"/>
                <w:szCs w:val="24"/>
              </w:rPr>
            </w:pPr>
            <w:r w:rsidRPr="00932F42">
              <w:rPr>
                <w:rFonts w:ascii="Times New Roman" w:eastAsia="Times New Roman" w:hAnsi="Times New Roman" w:cs="Times New Roman"/>
                <w:noProof/>
                <w:sz w:val="24"/>
                <w:szCs w:val="24"/>
                <w:lang w:eastAsia="lv-LV"/>
              </w:rPr>
              <w:t xml:space="preserve">Saskaņā ar </w:t>
            </w:r>
            <w:r w:rsidRPr="00932F42">
              <w:rPr>
                <w:rFonts w:ascii="Times New Roman" w:hAnsi="Times New Roman" w:cs="Times New Roman"/>
                <w:noProof/>
                <w:sz w:val="24"/>
                <w:szCs w:val="24"/>
              </w:rPr>
              <w:t xml:space="preserve">Ministru kabineta 2016. gada 11. augusta rīkojumu Nr. 440 “Par apropriācijas pārdali starp Iekšlietu ministrijas pasākumiem 2016. gadā un bāzes izdevumu pārdali”,  </w:t>
            </w:r>
            <w:r w:rsidRPr="00932F42">
              <w:rPr>
                <w:rFonts w:ascii="Times New Roman" w:hAnsi="Times New Roman" w:cs="Times New Roman"/>
                <w:sz w:val="24"/>
                <w:szCs w:val="24"/>
              </w:rPr>
              <w:t xml:space="preserve">Ministru kabineta 2015. gada 4. marta rīkojumā Nr. 109 “Par ilgtermiņa saistībām Iekšlietu ministrijai Valsts policijas funkciju nodrošināšanai nepieciešamo transportlīdzekļu nomas izdevumu segšanai” </w:t>
            </w:r>
            <w:r w:rsidR="00EE7EC0" w:rsidRPr="00932F42">
              <w:rPr>
                <w:rFonts w:ascii="Times New Roman" w:hAnsi="Times New Roman" w:cs="Times New Roman"/>
                <w:sz w:val="24"/>
                <w:szCs w:val="24"/>
              </w:rPr>
              <w:t xml:space="preserve">(turpmāk – rīkojums Nr.709) </w:t>
            </w:r>
            <w:r w:rsidRPr="00932F42">
              <w:rPr>
                <w:rFonts w:ascii="Times New Roman" w:hAnsi="Times New Roman" w:cs="Times New Roman"/>
                <w:noProof/>
                <w:sz w:val="24"/>
                <w:szCs w:val="24"/>
              </w:rPr>
              <w:t>tika precizēti ilgtermiņa saistību apjomi Iekšlietu ministrijas budžeta apakšprogrammā 06.01.00 “Valsts policija” paredzētajam pasākumam “Transportlīdzekļu noma”, paredzot:</w:t>
            </w:r>
          </w:p>
          <w:p w14:paraId="304BD605" w14:textId="77777777" w:rsidR="002D35E7" w:rsidRPr="00932F42" w:rsidRDefault="002D35E7" w:rsidP="002D35E7">
            <w:pPr>
              <w:pStyle w:val="ListParagraph"/>
              <w:numPr>
                <w:ilvl w:val="0"/>
                <w:numId w:val="3"/>
              </w:numPr>
              <w:spacing w:after="0" w:line="240" w:lineRule="auto"/>
              <w:ind w:left="0" w:firstLine="360"/>
              <w:jc w:val="both"/>
              <w:rPr>
                <w:rFonts w:ascii="Times New Roman" w:hAnsi="Times New Roman" w:cs="Times New Roman"/>
                <w:noProof/>
                <w:sz w:val="24"/>
                <w:szCs w:val="24"/>
              </w:rPr>
            </w:pPr>
            <w:r w:rsidRPr="00932F42">
              <w:rPr>
                <w:rFonts w:ascii="Times New Roman" w:eastAsia="Times New Roman" w:hAnsi="Times New Roman" w:cs="Times New Roman"/>
                <w:noProof/>
                <w:sz w:val="24"/>
                <w:szCs w:val="24"/>
                <w:lang w:eastAsia="lv-LV"/>
              </w:rPr>
              <w:t xml:space="preserve">ilgtermiņa saistību 2016. – 2022. gadam maksimālo apmēru 27 998 732 </w:t>
            </w:r>
            <w:r w:rsidRPr="00932F42">
              <w:rPr>
                <w:rFonts w:ascii="Times New Roman" w:eastAsia="Times New Roman" w:hAnsi="Times New Roman" w:cs="Times New Roman"/>
                <w:i/>
                <w:noProof/>
                <w:sz w:val="24"/>
                <w:szCs w:val="24"/>
                <w:lang w:eastAsia="lv-LV"/>
              </w:rPr>
              <w:t>euro</w:t>
            </w:r>
            <w:r w:rsidRPr="00932F42">
              <w:rPr>
                <w:rFonts w:ascii="Times New Roman" w:eastAsia="Times New Roman" w:hAnsi="Times New Roman" w:cs="Times New Roman"/>
                <w:noProof/>
                <w:sz w:val="24"/>
                <w:szCs w:val="24"/>
                <w:lang w:eastAsia="lv-LV"/>
              </w:rPr>
              <w:t>;</w:t>
            </w:r>
          </w:p>
          <w:p w14:paraId="685E3915" w14:textId="77777777" w:rsidR="002D35E7" w:rsidRPr="00932F42" w:rsidRDefault="002D35E7" w:rsidP="002D35E7">
            <w:pPr>
              <w:pStyle w:val="ListParagraph"/>
              <w:numPr>
                <w:ilvl w:val="0"/>
                <w:numId w:val="3"/>
              </w:numPr>
              <w:spacing w:after="0" w:line="240" w:lineRule="auto"/>
              <w:ind w:left="0" w:firstLine="360"/>
              <w:jc w:val="both"/>
              <w:rPr>
                <w:rFonts w:ascii="Times New Roman" w:hAnsi="Times New Roman" w:cs="Times New Roman"/>
                <w:noProof/>
                <w:sz w:val="24"/>
                <w:szCs w:val="24"/>
              </w:rPr>
            </w:pPr>
            <w:r w:rsidRPr="00932F42">
              <w:rPr>
                <w:rFonts w:ascii="Times New Roman" w:eastAsia="Times New Roman" w:hAnsi="Times New Roman" w:cs="Times New Roman"/>
                <w:noProof/>
                <w:sz w:val="24"/>
                <w:szCs w:val="24"/>
                <w:lang w:eastAsia="lv-LV"/>
              </w:rPr>
              <w:t>budžeta apakšprogrammā 06.01.00 “Valsts policija” ilgtermiņa saistības pasākumam “Transportlīdzekļu noma” 2016. gadā – 1 471 632 </w:t>
            </w:r>
            <w:r w:rsidRPr="00932F42">
              <w:rPr>
                <w:rFonts w:ascii="Times New Roman" w:eastAsia="Times New Roman" w:hAnsi="Times New Roman" w:cs="Times New Roman"/>
                <w:i/>
                <w:noProof/>
                <w:sz w:val="24"/>
                <w:szCs w:val="24"/>
                <w:lang w:eastAsia="lv-LV"/>
              </w:rPr>
              <w:t>euro</w:t>
            </w:r>
            <w:r w:rsidRPr="00932F42">
              <w:rPr>
                <w:rFonts w:ascii="Times New Roman" w:eastAsia="Times New Roman" w:hAnsi="Times New Roman" w:cs="Times New Roman"/>
                <w:noProof/>
                <w:sz w:val="24"/>
                <w:szCs w:val="24"/>
                <w:lang w:eastAsia="lv-LV"/>
              </w:rPr>
              <w:t xml:space="preserve">, 2017. gadā – 4 645 273 </w:t>
            </w:r>
            <w:r w:rsidRPr="00932F42">
              <w:rPr>
                <w:rFonts w:ascii="Times New Roman" w:eastAsia="Times New Roman" w:hAnsi="Times New Roman" w:cs="Times New Roman"/>
                <w:i/>
                <w:noProof/>
                <w:sz w:val="24"/>
                <w:szCs w:val="24"/>
                <w:lang w:eastAsia="lv-LV"/>
              </w:rPr>
              <w:t>euro</w:t>
            </w:r>
            <w:r w:rsidRPr="00932F42">
              <w:rPr>
                <w:rFonts w:ascii="Times New Roman" w:eastAsia="Times New Roman" w:hAnsi="Times New Roman" w:cs="Times New Roman"/>
                <w:noProof/>
                <w:sz w:val="24"/>
                <w:szCs w:val="24"/>
                <w:lang w:eastAsia="lv-LV"/>
              </w:rPr>
              <w:t xml:space="preserve">, 2018. gadā – 5 585 039 </w:t>
            </w:r>
            <w:r w:rsidRPr="00932F42">
              <w:rPr>
                <w:rFonts w:ascii="Times New Roman" w:eastAsia="Times New Roman" w:hAnsi="Times New Roman" w:cs="Times New Roman"/>
                <w:i/>
                <w:noProof/>
                <w:sz w:val="24"/>
                <w:szCs w:val="24"/>
                <w:lang w:eastAsia="lv-LV"/>
              </w:rPr>
              <w:t>euro</w:t>
            </w:r>
            <w:r w:rsidRPr="00932F42">
              <w:rPr>
                <w:rFonts w:ascii="Times New Roman" w:eastAsia="Times New Roman" w:hAnsi="Times New Roman" w:cs="Times New Roman"/>
                <w:noProof/>
                <w:sz w:val="24"/>
                <w:szCs w:val="24"/>
                <w:lang w:eastAsia="lv-LV"/>
              </w:rPr>
              <w:t>, 2019. gadā – 5 652 507 </w:t>
            </w:r>
            <w:r w:rsidRPr="00932F42">
              <w:rPr>
                <w:rFonts w:ascii="Times New Roman" w:eastAsia="Times New Roman" w:hAnsi="Times New Roman" w:cs="Times New Roman"/>
                <w:i/>
                <w:noProof/>
                <w:sz w:val="24"/>
                <w:szCs w:val="24"/>
                <w:lang w:eastAsia="lv-LV"/>
              </w:rPr>
              <w:t>euro</w:t>
            </w:r>
            <w:r w:rsidRPr="00932F42">
              <w:rPr>
                <w:rFonts w:ascii="Times New Roman" w:eastAsia="Times New Roman" w:hAnsi="Times New Roman" w:cs="Times New Roman"/>
                <w:noProof/>
                <w:sz w:val="24"/>
                <w:szCs w:val="24"/>
                <w:lang w:eastAsia="lv-LV"/>
              </w:rPr>
              <w:t xml:space="preserve">, 2020. gadā – 5 591 105 euro, 2021. gadā – 4 113 409 </w:t>
            </w:r>
            <w:r w:rsidRPr="00932F42">
              <w:rPr>
                <w:rFonts w:ascii="Times New Roman" w:eastAsia="Times New Roman" w:hAnsi="Times New Roman" w:cs="Times New Roman"/>
                <w:i/>
                <w:noProof/>
                <w:sz w:val="24"/>
                <w:szCs w:val="24"/>
                <w:lang w:eastAsia="lv-LV"/>
              </w:rPr>
              <w:t>euro</w:t>
            </w:r>
            <w:r w:rsidRPr="00932F42">
              <w:rPr>
                <w:rFonts w:ascii="Times New Roman" w:eastAsia="Times New Roman" w:hAnsi="Times New Roman" w:cs="Times New Roman"/>
                <w:noProof/>
                <w:sz w:val="24"/>
                <w:szCs w:val="24"/>
                <w:lang w:eastAsia="lv-LV"/>
              </w:rPr>
              <w:t>, 2022. gadā – 939 767 </w:t>
            </w:r>
            <w:r w:rsidRPr="00932F42">
              <w:rPr>
                <w:rFonts w:ascii="Times New Roman" w:eastAsia="Times New Roman" w:hAnsi="Times New Roman" w:cs="Times New Roman"/>
                <w:i/>
                <w:noProof/>
                <w:sz w:val="24"/>
                <w:szCs w:val="24"/>
                <w:lang w:eastAsia="lv-LV"/>
              </w:rPr>
              <w:t>euro</w:t>
            </w:r>
            <w:r w:rsidRPr="00932F42">
              <w:rPr>
                <w:rFonts w:ascii="Times New Roman" w:eastAsia="Times New Roman" w:hAnsi="Times New Roman" w:cs="Times New Roman"/>
                <w:noProof/>
                <w:sz w:val="24"/>
                <w:szCs w:val="24"/>
                <w:lang w:eastAsia="lv-LV"/>
              </w:rPr>
              <w:t>.</w:t>
            </w:r>
          </w:p>
          <w:p w14:paraId="01C0CE79" w14:textId="77777777" w:rsidR="002D35E7" w:rsidRPr="00932F42" w:rsidRDefault="00D87567" w:rsidP="002D35E7">
            <w:pPr>
              <w:spacing w:after="0" w:line="240" w:lineRule="auto"/>
              <w:ind w:firstLine="246"/>
              <w:jc w:val="both"/>
              <w:rPr>
                <w:rFonts w:ascii="Times New Roman" w:eastAsia="Times New Roman" w:hAnsi="Times New Roman" w:cs="Times New Roman"/>
                <w:noProof/>
                <w:sz w:val="24"/>
                <w:szCs w:val="24"/>
                <w:lang w:eastAsia="lv-LV"/>
              </w:rPr>
            </w:pPr>
            <w:r w:rsidRPr="00932F42">
              <w:rPr>
                <w:rFonts w:ascii="Times New Roman" w:eastAsia="Times New Roman" w:hAnsi="Times New Roman" w:cs="Times New Roman"/>
                <w:noProof/>
                <w:sz w:val="24"/>
                <w:szCs w:val="24"/>
                <w:lang w:eastAsia="lv-LV"/>
              </w:rPr>
              <w:t xml:space="preserve">Valsts policija </w:t>
            </w:r>
            <w:r w:rsidR="00704C8D" w:rsidRPr="00932F42">
              <w:rPr>
                <w:rFonts w:ascii="Times New Roman" w:eastAsia="Times New Roman" w:hAnsi="Times New Roman" w:cs="Times New Roman"/>
                <w:noProof/>
                <w:sz w:val="24"/>
                <w:szCs w:val="24"/>
                <w:lang w:eastAsia="lv-LV"/>
              </w:rPr>
              <w:t xml:space="preserve">tika </w:t>
            </w:r>
            <w:r w:rsidRPr="00932F42">
              <w:rPr>
                <w:rFonts w:ascii="Times New Roman" w:eastAsia="Times New Roman" w:hAnsi="Times New Roman" w:cs="Times New Roman"/>
                <w:noProof/>
                <w:sz w:val="24"/>
                <w:szCs w:val="24"/>
                <w:lang w:eastAsia="lv-LV"/>
              </w:rPr>
              <w:t>uzņē</w:t>
            </w:r>
            <w:r w:rsidR="002D35E7" w:rsidRPr="00932F42">
              <w:rPr>
                <w:rFonts w:ascii="Times New Roman" w:eastAsia="Times New Roman" w:hAnsi="Times New Roman" w:cs="Times New Roman"/>
                <w:noProof/>
                <w:sz w:val="24"/>
                <w:szCs w:val="24"/>
                <w:lang w:eastAsia="lv-LV"/>
              </w:rPr>
              <w:t>musies ilgtermiņa saistības, noslēdzot šādus iepirkuma līgumus:</w:t>
            </w:r>
          </w:p>
          <w:p w14:paraId="5CBDA463" w14:textId="77777777" w:rsidR="002D35E7" w:rsidRPr="00932F42" w:rsidRDefault="002D35E7" w:rsidP="002D35E7">
            <w:pPr>
              <w:pStyle w:val="ListParagraph"/>
              <w:numPr>
                <w:ilvl w:val="0"/>
                <w:numId w:val="2"/>
              </w:numPr>
              <w:spacing w:after="0" w:line="240" w:lineRule="auto"/>
              <w:ind w:left="0" w:firstLine="360"/>
              <w:jc w:val="both"/>
              <w:rPr>
                <w:rFonts w:ascii="Times New Roman" w:eastAsia="Times New Roman" w:hAnsi="Times New Roman" w:cs="Times New Roman"/>
                <w:noProof/>
                <w:sz w:val="24"/>
                <w:szCs w:val="24"/>
                <w:lang w:eastAsia="lv-LV"/>
              </w:rPr>
            </w:pPr>
            <w:r w:rsidRPr="00932F42">
              <w:rPr>
                <w:rFonts w:ascii="Times New Roman" w:eastAsia="Times New Roman" w:hAnsi="Times New Roman" w:cs="Times New Roman"/>
                <w:noProof/>
                <w:sz w:val="24"/>
                <w:szCs w:val="24"/>
                <w:lang w:eastAsia="lv-LV"/>
              </w:rPr>
              <w:t>2015. </w:t>
            </w:r>
            <w:r w:rsidR="00D87567" w:rsidRPr="00932F42">
              <w:rPr>
                <w:rFonts w:ascii="Times New Roman" w:hAnsi="Times New Roman" w:cs="Times New Roman"/>
                <w:sz w:val="24"/>
                <w:szCs w:val="24"/>
              </w:rPr>
              <w:t xml:space="preserve">gada 13. janvāra </w:t>
            </w:r>
            <w:r w:rsidRPr="00932F42">
              <w:rPr>
                <w:rFonts w:ascii="Times New Roman" w:hAnsi="Times New Roman" w:cs="Times New Roman"/>
                <w:sz w:val="24"/>
                <w:szCs w:val="24"/>
              </w:rPr>
              <w:t>iepirkuma līgums Nr. 32 “Par pasažieru mikroautobusu nomu Valsts policijas vajadzībām”, iegūstot turējumā 1 transportlīdzekli (anotācijas pielikuma 2.1. apakšpunkts);</w:t>
            </w:r>
          </w:p>
          <w:p w14:paraId="72585F27" w14:textId="77777777" w:rsidR="002D35E7" w:rsidRPr="00932F42" w:rsidRDefault="002D35E7" w:rsidP="002D35E7">
            <w:pPr>
              <w:pStyle w:val="ListParagraph"/>
              <w:numPr>
                <w:ilvl w:val="0"/>
                <w:numId w:val="2"/>
              </w:numPr>
              <w:spacing w:after="0" w:line="240" w:lineRule="auto"/>
              <w:ind w:left="0" w:firstLine="360"/>
              <w:jc w:val="both"/>
              <w:rPr>
                <w:rFonts w:ascii="Times New Roman" w:eastAsia="Times New Roman" w:hAnsi="Times New Roman" w:cs="Times New Roman"/>
                <w:noProof/>
                <w:sz w:val="24"/>
                <w:szCs w:val="24"/>
                <w:lang w:eastAsia="lv-LV"/>
              </w:rPr>
            </w:pPr>
            <w:r w:rsidRPr="00932F42">
              <w:rPr>
                <w:rFonts w:ascii="Times New Roman" w:hAnsi="Times New Roman" w:cs="Times New Roman"/>
                <w:sz w:val="24"/>
                <w:szCs w:val="24"/>
              </w:rPr>
              <w:t>2015. gada 14. janvāra iepirkuma līgums Nr. 15 “Par pasažieru mikroautobusu nomu Valsts policijas vajadzībām”, iegūstot turējumā 4 transportlīdzekļus (anotācijas pielikuma 2.2. apakšpunkts);</w:t>
            </w:r>
          </w:p>
          <w:p w14:paraId="43474F4F" w14:textId="77777777" w:rsidR="002D35E7" w:rsidRPr="00932F42" w:rsidRDefault="002D35E7" w:rsidP="002D35E7">
            <w:pPr>
              <w:pStyle w:val="ListParagraph"/>
              <w:numPr>
                <w:ilvl w:val="0"/>
                <w:numId w:val="2"/>
              </w:numPr>
              <w:spacing w:after="0" w:line="240" w:lineRule="auto"/>
              <w:ind w:left="0" w:firstLine="360"/>
              <w:jc w:val="both"/>
              <w:rPr>
                <w:rFonts w:ascii="Times New Roman" w:eastAsia="Times New Roman" w:hAnsi="Times New Roman" w:cs="Times New Roman"/>
                <w:noProof/>
                <w:sz w:val="24"/>
                <w:szCs w:val="24"/>
                <w:lang w:eastAsia="lv-LV"/>
              </w:rPr>
            </w:pPr>
            <w:r w:rsidRPr="00932F42">
              <w:rPr>
                <w:rFonts w:ascii="Times New Roman" w:hAnsi="Times New Roman" w:cs="Times New Roman"/>
                <w:sz w:val="24"/>
                <w:szCs w:val="24"/>
              </w:rPr>
              <w:t>2015. gada 30. jūlija iepirkuma līgums Nr. 1591 “Par divu transportlīdzekļu nomu Valsts policijas vajadzībām”, iegūstot turējumā 2 transportlīdzekļus (anotācijas pielikuma 2.3. apakšpunkts);</w:t>
            </w:r>
          </w:p>
          <w:p w14:paraId="21BA5228" w14:textId="77777777" w:rsidR="002D35E7" w:rsidRPr="00932F42" w:rsidRDefault="002D35E7" w:rsidP="002D35E7">
            <w:pPr>
              <w:pStyle w:val="ListParagraph"/>
              <w:numPr>
                <w:ilvl w:val="0"/>
                <w:numId w:val="2"/>
              </w:numPr>
              <w:spacing w:after="0" w:line="240" w:lineRule="auto"/>
              <w:ind w:left="0" w:firstLine="360"/>
              <w:jc w:val="both"/>
              <w:rPr>
                <w:rFonts w:ascii="Times New Roman" w:eastAsia="Times New Roman" w:hAnsi="Times New Roman" w:cs="Times New Roman"/>
                <w:noProof/>
                <w:sz w:val="24"/>
                <w:szCs w:val="24"/>
                <w:lang w:eastAsia="lv-LV"/>
              </w:rPr>
            </w:pPr>
            <w:r w:rsidRPr="00932F42">
              <w:rPr>
                <w:rFonts w:ascii="Times New Roman" w:hAnsi="Times New Roman" w:cs="Times New Roman"/>
                <w:sz w:val="24"/>
                <w:szCs w:val="24"/>
              </w:rPr>
              <w:t>2016. gada 10. februāra iepirkuma līgums Nr. 381 “Par transportlīdzekļu nomu Valsts policijas vajadzībām”, iegūstot turējumā 473 transportlīdzekļus (anotācijas pielikuma 2.4. apakšpunkts);</w:t>
            </w:r>
          </w:p>
          <w:p w14:paraId="03EE94D0" w14:textId="77777777" w:rsidR="002D35E7" w:rsidRPr="00932F42" w:rsidRDefault="002D35E7" w:rsidP="002D35E7">
            <w:pPr>
              <w:pStyle w:val="ListParagraph"/>
              <w:numPr>
                <w:ilvl w:val="0"/>
                <w:numId w:val="2"/>
              </w:numPr>
              <w:spacing w:after="0" w:line="240" w:lineRule="auto"/>
              <w:ind w:left="0" w:firstLine="360"/>
              <w:jc w:val="both"/>
              <w:rPr>
                <w:rFonts w:ascii="Times New Roman" w:eastAsia="Times New Roman" w:hAnsi="Times New Roman" w:cs="Times New Roman"/>
                <w:noProof/>
                <w:sz w:val="24"/>
                <w:szCs w:val="24"/>
                <w:lang w:eastAsia="lv-LV"/>
              </w:rPr>
            </w:pPr>
            <w:r w:rsidRPr="00932F42">
              <w:rPr>
                <w:rFonts w:ascii="Times New Roman" w:hAnsi="Times New Roman" w:cs="Times New Roman"/>
                <w:sz w:val="24"/>
                <w:szCs w:val="24"/>
              </w:rPr>
              <w:t>2016. gada 12. februāra iepirkuma līgums Nr. 425 “Par transportlīdzekļu nomu Valsts policijas vajadzībām”, iegūstot turējumā 98 transportlīdzekļus (anotācijas pielikuma 2.5. apakšpunkts);</w:t>
            </w:r>
          </w:p>
          <w:p w14:paraId="72CF9F97" w14:textId="77777777" w:rsidR="00156B1D" w:rsidRPr="00932F42" w:rsidRDefault="002D35E7" w:rsidP="00E362D3">
            <w:pPr>
              <w:pStyle w:val="ListParagraph"/>
              <w:numPr>
                <w:ilvl w:val="0"/>
                <w:numId w:val="2"/>
              </w:numPr>
              <w:spacing w:after="0" w:line="240" w:lineRule="auto"/>
              <w:ind w:left="0" w:firstLine="360"/>
              <w:jc w:val="both"/>
              <w:rPr>
                <w:rFonts w:ascii="Times New Roman" w:eastAsia="Times New Roman" w:hAnsi="Times New Roman" w:cs="Times New Roman"/>
                <w:noProof/>
                <w:sz w:val="24"/>
                <w:szCs w:val="24"/>
                <w:lang w:eastAsia="lv-LV"/>
              </w:rPr>
            </w:pPr>
            <w:r w:rsidRPr="00932F42">
              <w:rPr>
                <w:rFonts w:ascii="Times New Roman" w:hAnsi="Times New Roman" w:cs="Times New Roman"/>
                <w:sz w:val="24"/>
                <w:szCs w:val="24"/>
              </w:rPr>
              <w:lastRenderedPageBreak/>
              <w:t>2016. gada 23. februāra iepirkuma līgums Nr. 486 “Par transportlīdzekļa nomu Valsts policijas vajadzībām”, iegūstot turējumā 184 transportlīdzekļus (anotācijas pielikuma 2.6. apakšpunkts).</w:t>
            </w:r>
          </w:p>
          <w:p w14:paraId="222A4E41" w14:textId="77777777" w:rsidR="002D35E7" w:rsidRPr="00932F42" w:rsidRDefault="002D35E7" w:rsidP="002D35E7">
            <w:pPr>
              <w:spacing w:after="0" w:line="240" w:lineRule="auto"/>
              <w:ind w:firstLine="246"/>
              <w:jc w:val="both"/>
              <w:rPr>
                <w:rFonts w:ascii="Times New Roman" w:hAnsi="Times New Roman" w:cs="Times New Roman"/>
                <w:sz w:val="24"/>
                <w:szCs w:val="24"/>
              </w:rPr>
            </w:pPr>
            <w:r w:rsidRPr="00932F42">
              <w:rPr>
                <w:rFonts w:ascii="Times New Roman" w:hAnsi="Times New Roman" w:cs="Times New Roman"/>
                <w:sz w:val="24"/>
                <w:szCs w:val="24"/>
              </w:rPr>
              <w:t xml:space="preserve">Ņemot vērā to, ka </w:t>
            </w:r>
            <w:proofErr w:type="gramStart"/>
            <w:r w:rsidRPr="00932F42">
              <w:rPr>
                <w:rFonts w:ascii="Times New Roman" w:hAnsi="Times New Roman" w:cs="Times New Roman"/>
                <w:sz w:val="24"/>
                <w:szCs w:val="24"/>
              </w:rPr>
              <w:t>pilnsabiedrība</w:t>
            </w:r>
            <w:proofErr w:type="gramEnd"/>
            <w:r w:rsidRPr="00932F42">
              <w:rPr>
                <w:rFonts w:ascii="Times New Roman" w:hAnsi="Times New Roman" w:cs="Times New Roman"/>
                <w:sz w:val="24"/>
                <w:szCs w:val="24"/>
              </w:rPr>
              <w:t xml:space="preserve"> “A26” un apvienība </w:t>
            </w:r>
            <w:r w:rsidR="00704C8D" w:rsidRPr="00932F42">
              <w:rPr>
                <w:rFonts w:ascii="Times New Roman" w:hAnsi="Times New Roman" w:cs="Times New Roman"/>
                <w:sz w:val="24"/>
                <w:szCs w:val="24"/>
              </w:rPr>
              <w:t>“</w:t>
            </w:r>
            <w:r w:rsidRPr="00932F42">
              <w:rPr>
                <w:rFonts w:ascii="Times New Roman" w:hAnsi="Times New Roman" w:cs="Times New Roman"/>
                <w:sz w:val="24"/>
                <w:szCs w:val="24"/>
              </w:rPr>
              <w:t>SIA “Pilna Servisa Līzings” un SIA “KARLO MOTORS”</w:t>
            </w:r>
            <w:r w:rsidR="00704C8D" w:rsidRPr="00932F42">
              <w:rPr>
                <w:rFonts w:ascii="Times New Roman" w:hAnsi="Times New Roman" w:cs="Times New Roman"/>
                <w:sz w:val="24"/>
                <w:szCs w:val="24"/>
              </w:rPr>
              <w:t>”</w:t>
            </w:r>
            <w:r w:rsidRPr="00932F42">
              <w:rPr>
                <w:rFonts w:ascii="Times New Roman" w:hAnsi="Times New Roman" w:cs="Times New Roman"/>
                <w:sz w:val="24"/>
                <w:szCs w:val="24"/>
              </w:rPr>
              <w:t xml:space="preserve"> piegādāja līguma prasībām neatbilstošos transportlīdzekļus, Valsts policija:</w:t>
            </w:r>
          </w:p>
          <w:p w14:paraId="4C08EAC1" w14:textId="77777777" w:rsidR="007F5D41" w:rsidRPr="00932F42" w:rsidRDefault="002D35E7" w:rsidP="007F5D41">
            <w:pPr>
              <w:pStyle w:val="ListParagraph"/>
              <w:numPr>
                <w:ilvl w:val="0"/>
                <w:numId w:val="4"/>
              </w:numPr>
              <w:spacing w:after="0" w:line="240" w:lineRule="auto"/>
              <w:ind w:left="0" w:firstLine="360"/>
              <w:jc w:val="both"/>
              <w:rPr>
                <w:rFonts w:ascii="Times New Roman" w:hAnsi="Times New Roman" w:cs="Times New Roman"/>
                <w:sz w:val="24"/>
                <w:szCs w:val="24"/>
              </w:rPr>
            </w:pPr>
            <w:r w:rsidRPr="00932F42">
              <w:rPr>
                <w:rFonts w:ascii="Times New Roman" w:hAnsi="Times New Roman" w:cs="Times New Roman"/>
                <w:sz w:val="24"/>
                <w:szCs w:val="24"/>
              </w:rPr>
              <w:t xml:space="preserve">2017. gada 6. februārī parakstīja vienošanos Nr. 445 par 2016. gada 12. februāra iepirkuma līguma Nr. 425 “Par transportlīdzekļu nomu Valsts policijas vajadzībām” </w:t>
            </w:r>
            <w:r w:rsidR="00D87567" w:rsidRPr="00932F42">
              <w:rPr>
                <w:rFonts w:ascii="Times New Roman" w:hAnsi="Times New Roman" w:cs="Times New Roman"/>
                <w:sz w:val="24"/>
                <w:szCs w:val="24"/>
              </w:rPr>
              <w:t xml:space="preserve">pirmstermiņa izbeigšanu </w:t>
            </w:r>
            <w:r w:rsidRPr="00932F42">
              <w:rPr>
                <w:rFonts w:ascii="Times New Roman" w:hAnsi="Times New Roman" w:cs="Times New Roman"/>
                <w:sz w:val="24"/>
                <w:szCs w:val="24"/>
              </w:rPr>
              <w:t>daļā par iepirkuma priekšmetu – “Vieglais automobilis A16” – 17 automašīnām “</w:t>
            </w:r>
            <w:proofErr w:type="spellStart"/>
            <w:r w:rsidRPr="00932F42">
              <w:rPr>
                <w:rFonts w:ascii="Times New Roman" w:hAnsi="Times New Roman" w:cs="Times New Roman"/>
                <w:sz w:val="24"/>
                <w:szCs w:val="24"/>
              </w:rPr>
              <w:t>Citroen</w:t>
            </w:r>
            <w:proofErr w:type="spellEnd"/>
            <w:r w:rsidRPr="00932F42">
              <w:rPr>
                <w:rFonts w:ascii="Times New Roman" w:hAnsi="Times New Roman" w:cs="Times New Roman"/>
                <w:sz w:val="24"/>
                <w:szCs w:val="24"/>
              </w:rPr>
              <w:t xml:space="preserve"> </w:t>
            </w:r>
            <w:proofErr w:type="spellStart"/>
            <w:r w:rsidRPr="00932F42">
              <w:rPr>
                <w:rFonts w:ascii="Times New Roman" w:hAnsi="Times New Roman" w:cs="Times New Roman"/>
                <w:sz w:val="24"/>
                <w:szCs w:val="24"/>
              </w:rPr>
              <w:t>Jumpy</w:t>
            </w:r>
            <w:proofErr w:type="spellEnd"/>
            <w:r w:rsidRPr="00932F42">
              <w:rPr>
                <w:rFonts w:ascii="Times New Roman" w:hAnsi="Times New Roman" w:cs="Times New Roman"/>
                <w:sz w:val="24"/>
                <w:szCs w:val="24"/>
              </w:rPr>
              <w:t>”;</w:t>
            </w:r>
          </w:p>
          <w:p w14:paraId="0D22D179" w14:textId="77777777" w:rsidR="007F5D41" w:rsidRPr="00932F42" w:rsidRDefault="002D35E7" w:rsidP="007F5D41">
            <w:pPr>
              <w:pStyle w:val="ListParagraph"/>
              <w:numPr>
                <w:ilvl w:val="0"/>
                <w:numId w:val="4"/>
              </w:numPr>
              <w:spacing w:after="0" w:line="240" w:lineRule="auto"/>
              <w:ind w:left="0" w:firstLine="360"/>
              <w:jc w:val="both"/>
              <w:rPr>
                <w:rFonts w:ascii="Times New Roman" w:hAnsi="Times New Roman" w:cs="Times New Roman"/>
                <w:sz w:val="24"/>
                <w:szCs w:val="24"/>
              </w:rPr>
            </w:pPr>
            <w:r w:rsidRPr="00932F42">
              <w:rPr>
                <w:rFonts w:ascii="Times New Roman" w:hAnsi="Times New Roman" w:cs="Times New Roman"/>
                <w:sz w:val="24"/>
                <w:szCs w:val="24"/>
              </w:rPr>
              <w:t>2017.</w:t>
            </w:r>
            <w:r w:rsidR="00D87567" w:rsidRPr="00932F42">
              <w:rPr>
                <w:rFonts w:ascii="Times New Roman" w:hAnsi="Times New Roman" w:cs="Times New Roman"/>
                <w:sz w:val="24"/>
                <w:szCs w:val="24"/>
              </w:rPr>
              <w:t> </w:t>
            </w:r>
            <w:r w:rsidRPr="00932F42">
              <w:rPr>
                <w:rFonts w:ascii="Times New Roman" w:hAnsi="Times New Roman" w:cs="Times New Roman"/>
                <w:sz w:val="24"/>
                <w:szCs w:val="24"/>
              </w:rPr>
              <w:t xml:space="preserve">gada </w:t>
            </w:r>
            <w:r w:rsidR="007F5D41" w:rsidRPr="00932F42">
              <w:rPr>
                <w:rFonts w:ascii="Times New Roman" w:hAnsi="Times New Roman" w:cs="Times New Roman"/>
                <w:sz w:val="24"/>
                <w:szCs w:val="24"/>
              </w:rPr>
              <w:t>20. februārī izbei</w:t>
            </w:r>
            <w:r w:rsidR="00704C8D" w:rsidRPr="00932F42">
              <w:rPr>
                <w:rFonts w:ascii="Times New Roman" w:hAnsi="Times New Roman" w:cs="Times New Roman"/>
                <w:sz w:val="24"/>
                <w:szCs w:val="24"/>
              </w:rPr>
              <w:t>dza</w:t>
            </w:r>
            <w:r w:rsidR="007F5D41" w:rsidRPr="00932F42">
              <w:rPr>
                <w:rFonts w:ascii="Times New Roman" w:hAnsi="Times New Roman" w:cs="Times New Roman"/>
                <w:sz w:val="24"/>
                <w:szCs w:val="24"/>
              </w:rPr>
              <w:t xml:space="preserve"> līgumattiecības ar apvienību </w:t>
            </w:r>
            <w:r w:rsidR="00704C8D" w:rsidRPr="00932F42">
              <w:rPr>
                <w:rFonts w:ascii="Times New Roman" w:hAnsi="Times New Roman" w:cs="Times New Roman"/>
                <w:sz w:val="24"/>
                <w:szCs w:val="24"/>
              </w:rPr>
              <w:t>“</w:t>
            </w:r>
            <w:r w:rsidR="007F5D41" w:rsidRPr="00932F42">
              <w:rPr>
                <w:rFonts w:ascii="Times New Roman" w:hAnsi="Times New Roman" w:cs="Times New Roman"/>
                <w:sz w:val="24"/>
                <w:szCs w:val="24"/>
              </w:rPr>
              <w:t>SIA “Pilna Servisa Līzings” un SIA “KARLO MOTORS”</w:t>
            </w:r>
            <w:r w:rsidR="00704C8D" w:rsidRPr="00932F42">
              <w:rPr>
                <w:rFonts w:ascii="Times New Roman" w:hAnsi="Times New Roman" w:cs="Times New Roman"/>
                <w:sz w:val="24"/>
                <w:szCs w:val="24"/>
              </w:rPr>
              <w:t>”</w:t>
            </w:r>
            <w:r w:rsidR="007F5D41" w:rsidRPr="00932F42">
              <w:rPr>
                <w:rFonts w:ascii="Times New Roman" w:hAnsi="Times New Roman" w:cs="Times New Roman"/>
                <w:sz w:val="24"/>
                <w:szCs w:val="24"/>
              </w:rPr>
              <w:t xml:space="preserve"> iepirkumu daļā “Vieglais automobilis A22” – 5 automašīnām “VW </w:t>
            </w:r>
            <w:proofErr w:type="spellStart"/>
            <w:r w:rsidR="007F5D41" w:rsidRPr="00932F42">
              <w:rPr>
                <w:rFonts w:ascii="Times New Roman" w:hAnsi="Times New Roman" w:cs="Times New Roman"/>
                <w:sz w:val="24"/>
                <w:szCs w:val="24"/>
              </w:rPr>
              <w:t>Amarok</w:t>
            </w:r>
            <w:proofErr w:type="spellEnd"/>
            <w:r w:rsidR="007F5D41" w:rsidRPr="00932F42">
              <w:rPr>
                <w:rFonts w:ascii="Times New Roman" w:hAnsi="Times New Roman" w:cs="Times New Roman"/>
                <w:sz w:val="24"/>
                <w:szCs w:val="24"/>
              </w:rPr>
              <w:t>”.</w:t>
            </w:r>
          </w:p>
          <w:p w14:paraId="0BCABCE4" w14:textId="77777777" w:rsidR="00EE7EC0" w:rsidRPr="00932F42" w:rsidRDefault="00EE7EC0" w:rsidP="00FA7730">
            <w:pPr>
              <w:spacing w:after="0" w:line="240" w:lineRule="auto"/>
              <w:ind w:firstLine="360"/>
              <w:jc w:val="both"/>
              <w:rPr>
                <w:rFonts w:ascii="Times New Roman" w:hAnsi="Times New Roman" w:cs="Times New Roman"/>
                <w:sz w:val="24"/>
                <w:szCs w:val="24"/>
              </w:rPr>
            </w:pPr>
            <w:r w:rsidRPr="00932F42">
              <w:rPr>
                <w:rFonts w:ascii="Times New Roman" w:hAnsi="Times New Roman" w:cs="Times New Roman"/>
                <w:sz w:val="24"/>
                <w:szCs w:val="24"/>
              </w:rPr>
              <w:t xml:space="preserve">Ievērojot minēto, attiecīgi precizēts </w:t>
            </w:r>
            <w:r w:rsidR="00AF20D8" w:rsidRPr="00932F42">
              <w:rPr>
                <w:rFonts w:ascii="Times New Roman" w:hAnsi="Times New Roman" w:cs="Times New Roman"/>
                <w:sz w:val="24"/>
                <w:szCs w:val="24"/>
              </w:rPr>
              <w:t>anotācijas pielikuma 2.5. un 2.6.apakšpunktā norādītais transportlīdzekļu skaits: attiecīgi 81 plānoto 98 vietā (17 atgriezti) un 179 plānoto 184 vietā (5 atgriezti).</w:t>
            </w:r>
          </w:p>
          <w:p w14:paraId="7BBD3790" w14:textId="77777777" w:rsidR="00DC15CB" w:rsidRPr="00932F42" w:rsidRDefault="007F3D43" w:rsidP="00661E6A">
            <w:pPr>
              <w:pStyle w:val="ListParagraph"/>
              <w:spacing w:after="0" w:line="240" w:lineRule="auto"/>
              <w:ind w:left="0"/>
              <w:jc w:val="both"/>
              <w:rPr>
                <w:rFonts w:ascii="Times New Roman" w:hAnsi="Times New Roman" w:cs="Times New Roman"/>
                <w:sz w:val="24"/>
                <w:szCs w:val="24"/>
              </w:rPr>
            </w:pPr>
            <w:r w:rsidRPr="00932F42">
              <w:rPr>
                <w:rFonts w:ascii="Times New Roman" w:hAnsi="Times New Roman" w:cs="Times New Roman"/>
                <w:sz w:val="24"/>
                <w:szCs w:val="24"/>
              </w:rPr>
              <w:t xml:space="preserve">       </w:t>
            </w:r>
            <w:r w:rsidR="00DC15CB" w:rsidRPr="00932F42">
              <w:rPr>
                <w:rFonts w:ascii="Times New Roman" w:hAnsi="Times New Roman" w:cs="Times New Roman"/>
                <w:sz w:val="24"/>
                <w:szCs w:val="24"/>
              </w:rPr>
              <w:t xml:space="preserve">Izrietoši secināms, ka Valsts policijai ir nepieciešams slēgt jaunus nomas līgumus, lai aizstātu </w:t>
            </w:r>
            <w:r w:rsidR="00AF20D8" w:rsidRPr="00932F42">
              <w:rPr>
                <w:rFonts w:ascii="Times New Roman" w:hAnsi="Times New Roman" w:cs="Times New Roman"/>
                <w:sz w:val="24"/>
                <w:szCs w:val="24"/>
              </w:rPr>
              <w:t xml:space="preserve">22 </w:t>
            </w:r>
            <w:r w:rsidR="00DC15CB" w:rsidRPr="00932F42">
              <w:rPr>
                <w:rFonts w:ascii="Times New Roman" w:hAnsi="Times New Roman" w:cs="Times New Roman"/>
                <w:sz w:val="24"/>
                <w:szCs w:val="24"/>
              </w:rPr>
              <w:t>atgrieztos transportlīdzek</w:t>
            </w:r>
            <w:r w:rsidRPr="00932F42">
              <w:rPr>
                <w:rFonts w:ascii="Times New Roman" w:hAnsi="Times New Roman" w:cs="Times New Roman"/>
                <w:sz w:val="24"/>
                <w:szCs w:val="24"/>
              </w:rPr>
              <w:t>ļus (anotācijas pielikuma 3.punkts)</w:t>
            </w:r>
            <w:r w:rsidR="00AF20D8" w:rsidRPr="00932F42">
              <w:rPr>
                <w:rFonts w:ascii="Times New Roman" w:hAnsi="Times New Roman" w:cs="Times New Roman"/>
                <w:sz w:val="24"/>
                <w:szCs w:val="24"/>
              </w:rPr>
              <w:t>.</w:t>
            </w:r>
          </w:p>
          <w:p w14:paraId="25098D1E" w14:textId="77777777" w:rsidR="002D35E7" w:rsidRPr="00932F42" w:rsidRDefault="002D35E7" w:rsidP="007F5D41">
            <w:pPr>
              <w:spacing w:after="0" w:line="240" w:lineRule="auto"/>
              <w:ind w:firstLine="388"/>
              <w:jc w:val="both"/>
              <w:rPr>
                <w:rFonts w:ascii="Times New Roman" w:hAnsi="Times New Roman" w:cs="Times New Roman"/>
                <w:sz w:val="24"/>
                <w:szCs w:val="24"/>
              </w:rPr>
            </w:pPr>
            <w:r w:rsidRPr="00932F42">
              <w:rPr>
                <w:rFonts w:ascii="Times New Roman" w:hAnsi="Times New Roman" w:cs="Times New Roman"/>
                <w:sz w:val="24"/>
                <w:szCs w:val="24"/>
              </w:rPr>
              <w:t xml:space="preserve">Izvērtējot </w:t>
            </w:r>
            <w:r w:rsidR="00DC15CB" w:rsidRPr="00932F42">
              <w:rPr>
                <w:rFonts w:ascii="Times New Roman" w:hAnsi="Times New Roman" w:cs="Times New Roman"/>
                <w:sz w:val="24"/>
                <w:szCs w:val="24"/>
              </w:rPr>
              <w:t xml:space="preserve">spēkā </w:t>
            </w:r>
            <w:r w:rsidR="00D54B16" w:rsidRPr="00932F42">
              <w:rPr>
                <w:rFonts w:ascii="Times New Roman" w:hAnsi="Times New Roman" w:cs="Times New Roman"/>
                <w:sz w:val="24"/>
                <w:szCs w:val="24"/>
              </w:rPr>
              <w:t xml:space="preserve">esošo </w:t>
            </w:r>
            <w:r w:rsidRPr="00932F42">
              <w:rPr>
                <w:rFonts w:ascii="Times New Roman" w:hAnsi="Times New Roman" w:cs="Times New Roman"/>
                <w:sz w:val="24"/>
                <w:szCs w:val="24"/>
              </w:rPr>
              <w:t xml:space="preserve">noslēgto </w:t>
            </w:r>
            <w:r w:rsidR="00DC15CB" w:rsidRPr="00932F42">
              <w:rPr>
                <w:rFonts w:ascii="Times New Roman" w:hAnsi="Times New Roman" w:cs="Times New Roman"/>
                <w:sz w:val="24"/>
                <w:szCs w:val="24"/>
              </w:rPr>
              <w:t xml:space="preserve">transportlīdzekļu nomas </w:t>
            </w:r>
            <w:r w:rsidRPr="00932F42">
              <w:rPr>
                <w:rFonts w:ascii="Times New Roman" w:hAnsi="Times New Roman" w:cs="Times New Roman"/>
                <w:sz w:val="24"/>
                <w:szCs w:val="24"/>
              </w:rPr>
              <w:t>līgumu maksājumu grafikus</w:t>
            </w:r>
            <w:r w:rsidR="00D54B16" w:rsidRPr="00932F42">
              <w:rPr>
                <w:rFonts w:ascii="Times New Roman" w:hAnsi="Times New Roman" w:cs="Times New Roman"/>
                <w:sz w:val="24"/>
                <w:szCs w:val="24"/>
              </w:rPr>
              <w:t>, iepirkumu procedūras rezultātā noskaidroto pretendentu piedāvājumus jauniem nomas līgumiem atgriezto transportlīdzekļu vietā un transportlīdzekļiem lauku iecirkņiem</w:t>
            </w:r>
            <w:r w:rsidRPr="00932F42">
              <w:rPr>
                <w:rFonts w:ascii="Times New Roman" w:hAnsi="Times New Roman" w:cs="Times New Roman"/>
                <w:sz w:val="24"/>
                <w:szCs w:val="24"/>
              </w:rPr>
              <w:t xml:space="preserve"> un ilgtermiņa saistībām par transportlīdzekļu nomu plānoto finansējumu, secināms, ka:</w:t>
            </w:r>
          </w:p>
          <w:p w14:paraId="7A7790D6" w14:textId="77777777" w:rsidR="003A76B0" w:rsidRPr="00932F42" w:rsidRDefault="003A76B0" w:rsidP="003A76B0">
            <w:pPr>
              <w:pStyle w:val="ListParagraph"/>
              <w:numPr>
                <w:ilvl w:val="0"/>
                <w:numId w:val="5"/>
              </w:numPr>
              <w:spacing w:after="0" w:line="240" w:lineRule="auto"/>
              <w:ind w:left="0" w:firstLine="360"/>
              <w:jc w:val="both"/>
              <w:rPr>
                <w:rFonts w:ascii="Times New Roman" w:hAnsi="Times New Roman" w:cs="Times New Roman"/>
                <w:sz w:val="24"/>
                <w:szCs w:val="24"/>
              </w:rPr>
            </w:pPr>
            <w:r w:rsidRPr="00932F42">
              <w:rPr>
                <w:rFonts w:ascii="Times New Roman" w:hAnsi="Times New Roman" w:cs="Times New Roman"/>
                <w:sz w:val="24"/>
                <w:szCs w:val="24"/>
              </w:rPr>
              <w:t>nepieciešama pasākuma “Transportlīdzekļu noma” ilgtermiņa saistību precizēšana sadalījumā pa gadiem</w:t>
            </w:r>
            <w:r w:rsidR="00D54B16" w:rsidRPr="00932F42">
              <w:rPr>
                <w:rFonts w:ascii="Times New Roman" w:hAnsi="Times New Roman" w:cs="Times New Roman"/>
                <w:sz w:val="24"/>
                <w:szCs w:val="24"/>
              </w:rPr>
              <w:t>;</w:t>
            </w:r>
          </w:p>
          <w:p w14:paraId="57FC52E2" w14:textId="62D61F42" w:rsidR="003A76B0" w:rsidRPr="00932F42" w:rsidRDefault="00D54B16" w:rsidP="002D35E7">
            <w:pPr>
              <w:pStyle w:val="ListParagraph"/>
              <w:numPr>
                <w:ilvl w:val="0"/>
                <w:numId w:val="5"/>
              </w:numPr>
              <w:spacing w:after="0" w:line="240" w:lineRule="auto"/>
              <w:ind w:left="0" w:firstLine="360"/>
              <w:jc w:val="both"/>
              <w:rPr>
                <w:rFonts w:ascii="Times New Roman" w:hAnsi="Times New Roman" w:cs="Times New Roman"/>
                <w:sz w:val="24"/>
                <w:szCs w:val="24"/>
              </w:rPr>
            </w:pPr>
            <w:r w:rsidRPr="00932F42">
              <w:rPr>
                <w:rFonts w:ascii="Times New Roman" w:hAnsi="Times New Roman" w:cs="Times New Roman"/>
                <w:sz w:val="24"/>
                <w:szCs w:val="24"/>
              </w:rPr>
              <w:t xml:space="preserve">2017.gadā </w:t>
            </w:r>
            <w:r w:rsidR="002D35E7" w:rsidRPr="00932F42">
              <w:rPr>
                <w:rFonts w:ascii="Times New Roman" w:hAnsi="Times New Roman" w:cs="Times New Roman"/>
                <w:sz w:val="24"/>
                <w:szCs w:val="24"/>
              </w:rPr>
              <w:t>veidojas finanšu līdzekļu ekonomija</w:t>
            </w:r>
            <w:r w:rsidR="00D60E0A" w:rsidRPr="00932F42">
              <w:rPr>
                <w:rFonts w:ascii="Times New Roman" w:hAnsi="Times New Roman" w:cs="Times New Roman"/>
                <w:sz w:val="24"/>
                <w:szCs w:val="24"/>
              </w:rPr>
              <w:t xml:space="preserve"> 218</w:t>
            </w:r>
            <w:r w:rsidR="000C6173" w:rsidRPr="00932F42">
              <w:rPr>
                <w:rFonts w:ascii="Times New Roman" w:hAnsi="Times New Roman" w:cs="Times New Roman"/>
                <w:sz w:val="24"/>
                <w:szCs w:val="24"/>
              </w:rPr>
              <w:t> </w:t>
            </w:r>
            <w:r w:rsidR="00D60E0A" w:rsidRPr="00932F42">
              <w:rPr>
                <w:rFonts w:ascii="Times New Roman" w:hAnsi="Times New Roman" w:cs="Times New Roman"/>
                <w:sz w:val="24"/>
                <w:szCs w:val="24"/>
              </w:rPr>
              <w:t>939</w:t>
            </w:r>
            <w:r w:rsidR="000C6173" w:rsidRPr="00932F42">
              <w:rPr>
                <w:rFonts w:ascii="Times New Roman" w:hAnsi="Times New Roman" w:cs="Times New Roman"/>
                <w:sz w:val="24"/>
                <w:szCs w:val="24"/>
              </w:rPr>
              <w:t> </w:t>
            </w:r>
            <w:proofErr w:type="spellStart"/>
            <w:r w:rsidR="00D60E0A" w:rsidRPr="00932F42">
              <w:rPr>
                <w:rFonts w:ascii="Times New Roman" w:hAnsi="Times New Roman" w:cs="Times New Roman"/>
                <w:i/>
                <w:sz w:val="24"/>
                <w:szCs w:val="24"/>
              </w:rPr>
              <w:t>euro</w:t>
            </w:r>
            <w:proofErr w:type="spellEnd"/>
            <w:r w:rsidR="00D60E0A" w:rsidRPr="00932F42">
              <w:rPr>
                <w:rFonts w:ascii="Times New Roman" w:hAnsi="Times New Roman" w:cs="Times New Roman"/>
                <w:sz w:val="24"/>
                <w:szCs w:val="24"/>
              </w:rPr>
              <w:t xml:space="preserve"> apmērā</w:t>
            </w:r>
            <w:r w:rsidR="002D35E7" w:rsidRPr="00932F42">
              <w:rPr>
                <w:rFonts w:ascii="Times New Roman" w:hAnsi="Times New Roman" w:cs="Times New Roman"/>
                <w:sz w:val="24"/>
                <w:szCs w:val="24"/>
              </w:rPr>
              <w:t xml:space="preserve">, kuru </w:t>
            </w:r>
            <w:r w:rsidR="00B340F4" w:rsidRPr="00932F42">
              <w:rPr>
                <w:rFonts w:ascii="Times New Roman" w:hAnsi="Times New Roman" w:cs="Times New Roman"/>
                <w:sz w:val="24"/>
                <w:szCs w:val="24"/>
              </w:rPr>
              <w:t xml:space="preserve">ierosināts </w:t>
            </w:r>
            <w:r w:rsidR="00043DC7" w:rsidRPr="00932F42">
              <w:rPr>
                <w:rFonts w:ascii="Times New Roman" w:hAnsi="Times New Roman" w:cs="Times New Roman"/>
                <w:sz w:val="24"/>
                <w:szCs w:val="24"/>
              </w:rPr>
              <w:t xml:space="preserve">novirzīt </w:t>
            </w:r>
            <w:r w:rsidR="00C92F4A" w:rsidRPr="00932F42">
              <w:rPr>
                <w:rFonts w:ascii="Times New Roman" w:hAnsi="Times New Roman" w:cs="Times New Roman"/>
                <w:sz w:val="24"/>
                <w:szCs w:val="24"/>
              </w:rPr>
              <w:t>7</w:t>
            </w:r>
            <w:r w:rsidR="00AF20D8" w:rsidRPr="00932F42">
              <w:rPr>
                <w:rFonts w:ascii="Times New Roman" w:hAnsi="Times New Roman" w:cs="Times New Roman"/>
                <w:sz w:val="24"/>
                <w:szCs w:val="24"/>
              </w:rPr>
              <w:t xml:space="preserve"> </w:t>
            </w:r>
            <w:r w:rsidR="00043DC7" w:rsidRPr="00932F42">
              <w:rPr>
                <w:rFonts w:ascii="Times New Roman" w:hAnsi="Times New Roman" w:cs="Times New Roman"/>
                <w:sz w:val="24"/>
                <w:szCs w:val="24"/>
              </w:rPr>
              <w:t xml:space="preserve">jaunu transportlīdzekļu </w:t>
            </w:r>
            <w:r w:rsidR="00D60E0A" w:rsidRPr="00932F42">
              <w:rPr>
                <w:rFonts w:ascii="Times New Roman" w:hAnsi="Times New Roman" w:cs="Times New Roman"/>
                <w:sz w:val="24"/>
                <w:szCs w:val="24"/>
              </w:rPr>
              <w:t>ar speciālu aprīkojumu</w:t>
            </w:r>
            <w:r w:rsidR="00D60E0A" w:rsidRPr="00932F42">
              <w:rPr>
                <w:rFonts w:ascii="Times New Roman" w:hAnsi="Times New Roman" w:cs="Times New Roman"/>
              </w:rPr>
              <w:t xml:space="preserve"> </w:t>
            </w:r>
            <w:r w:rsidR="00D60E0A" w:rsidRPr="00932F42">
              <w:rPr>
                <w:rFonts w:ascii="Times New Roman" w:hAnsi="Times New Roman" w:cs="Times New Roman"/>
                <w:sz w:val="24"/>
                <w:szCs w:val="24"/>
              </w:rPr>
              <w:t>iegādei Valsts policijas Galvenās kriminālpolicijas pārvaldes vajadzībām (taktiskās grupas</w:t>
            </w:r>
            <w:r w:rsidR="00B340F4" w:rsidRPr="00932F42">
              <w:rPr>
                <w:rFonts w:ascii="Times New Roman" w:hAnsi="Times New Roman" w:cs="Times New Roman"/>
                <w:sz w:val="24"/>
                <w:szCs w:val="24"/>
              </w:rPr>
              <w:t xml:space="preserve"> darbības nodrošināšanai</w:t>
            </w:r>
            <w:r w:rsidR="00D60E0A" w:rsidRPr="00932F42">
              <w:rPr>
                <w:rFonts w:ascii="Times New Roman" w:hAnsi="Times New Roman" w:cs="Times New Roman"/>
                <w:sz w:val="24"/>
                <w:szCs w:val="24"/>
              </w:rPr>
              <w:t>).</w:t>
            </w:r>
          </w:p>
          <w:p w14:paraId="06048CBC" w14:textId="4B7A07C9" w:rsidR="002D35E7" w:rsidRPr="00932F42" w:rsidRDefault="002D35E7" w:rsidP="00EE731C">
            <w:pPr>
              <w:spacing w:after="0" w:line="240" w:lineRule="auto"/>
              <w:ind w:firstLine="388"/>
              <w:jc w:val="both"/>
              <w:rPr>
                <w:rFonts w:ascii="Times New Roman" w:hAnsi="Times New Roman" w:cs="Times New Roman"/>
                <w:sz w:val="24"/>
                <w:szCs w:val="24"/>
              </w:rPr>
            </w:pPr>
            <w:r w:rsidRPr="00932F42">
              <w:rPr>
                <w:rFonts w:ascii="Times New Roman" w:hAnsi="Times New Roman" w:cs="Times New Roman"/>
                <w:sz w:val="24"/>
                <w:szCs w:val="24"/>
              </w:rPr>
              <w:t xml:space="preserve">Lai precizētu jau esošās ilgtermiņa saistības un uzņemtos jaunas ilgtermiņa saistības, </w:t>
            </w:r>
            <w:r w:rsidR="00D60E0A" w:rsidRPr="00932F42">
              <w:rPr>
                <w:rFonts w:ascii="Times New Roman" w:hAnsi="Times New Roman" w:cs="Times New Roman"/>
                <w:sz w:val="24"/>
                <w:szCs w:val="24"/>
              </w:rPr>
              <w:t xml:space="preserve">atbilstoši šīs anotācijas sadaļas 1.punktā norādītajiem tiesību aktiem </w:t>
            </w:r>
            <w:r w:rsidRPr="00932F42">
              <w:rPr>
                <w:rFonts w:ascii="Times New Roman" w:hAnsi="Times New Roman" w:cs="Times New Roman"/>
                <w:sz w:val="24"/>
                <w:szCs w:val="24"/>
              </w:rPr>
              <w:t xml:space="preserve">ir nepieciešams Ministru kabineta lēmums. Sakarā ar to ir izstrādāts Ministru kabineta rīkojuma projekts “Par apropriācijas pārdali starp Iekšlietu ministrijas pasākumiem 2017. gadā un </w:t>
            </w:r>
            <w:r w:rsidR="00D60E0A" w:rsidRPr="00932F42">
              <w:rPr>
                <w:rFonts w:ascii="Times New Roman" w:hAnsi="Times New Roman" w:cs="Times New Roman"/>
                <w:sz w:val="24"/>
                <w:szCs w:val="24"/>
              </w:rPr>
              <w:t xml:space="preserve">ilgtermiņa saistību </w:t>
            </w:r>
            <w:r w:rsidRPr="00932F42">
              <w:rPr>
                <w:rFonts w:ascii="Times New Roman" w:hAnsi="Times New Roman" w:cs="Times New Roman"/>
                <w:sz w:val="24"/>
                <w:szCs w:val="24"/>
              </w:rPr>
              <w:t>precizēšanu” (turpmāk – projekts), kas paredz:</w:t>
            </w:r>
          </w:p>
          <w:p w14:paraId="3904EF3A" w14:textId="780F3982" w:rsidR="004F7390" w:rsidRPr="00932F42" w:rsidRDefault="00B340F4" w:rsidP="002016F5">
            <w:pPr>
              <w:spacing w:after="0" w:line="240" w:lineRule="auto"/>
              <w:ind w:firstLine="388"/>
              <w:jc w:val="both"/>
              <w:rPr>
                <w:rFonts w:ascii="Times New Roman" w:hAnsi="Times New Roman" w:cs="Times New Roman"/>
                <w:sz w:val="24"/>
                <w:szCs w:val="24"/>
              </w:rPr>
            </w:pPr>
            <w:r w:rsidRPr="00932F42">
              <w:rPr>
                <w:rFonts w:ascii="Times New Roman" w:hAnsi="Times New Roman" w:cs="Times New Roman"/>
                <w:sz w:val="24"/>
                <w:szCs w:val="24"/>
              </w:rPr>
              <w:t>-</w:t>
            </w:r>
            <w:r w:rsidR="004F7390" w:rsidRPr="00932F42">
              <w:rPr>
                <w:rFonts w:ascii="Times New Roman" w:hAnsi="Times New Roman" w:cs="Times New Roman"/>
                <w:sz w:val="24"/>
                <w:szCs w:val="24"/>
              </w:rPr>
              <w:t xml:space="preserve"> </w:t>
            </w:r>
            <w:r w:rsidRPr="00932F42">
              <w:rPr>
                <w:rFonts w:ascii="Times New Roman" w:hAnsi="Times New Roman" w:cs="Times New Roman"/>
                <w:sz w:val="24"/>
                <w:szCs w:val="24"/>
              </w:rPr>
              <w:t>a</w:t>
            </w:r>
            <w:r w:rsidR="004F7390" w:rsidRPr="00932F42">
              <w:rPr>
                <w:rFonts w:ascii="Times New Roman" w:hAnsi="Times New Roman" w:cs="Times New Roman"/>
                <w:sz w:val="24"/>
                <w:szCs w:val="24"/>
              </w:rPr>
              <w:t>tļaut Iekšlietu ministrijai 2017. gadā pārdalīt finansējumu 218 939 </w:t>
            </w:r>
            <w:proofErr w:type="spellStart"/>
            <w:r w:rsidR="004F7390" w:rsidRPr="00932F42">
              <w:rPr>
                <w:rFonts w:ascii="Times New Roman" w:hAnsi="Times New Roman" w:cs="Times New Roman"/>
                <w:i/>
                <w:sz w:val="24"/>
                <w:szCs w:val="24"/>
              </w:rPr>
              <w:t>euro</w:t>
            </w:r>
            <w:proofErr w:type="spellEnd"/>
            <w:r w:rsidR="004F7390" w:rsidRPr="00932F42">
              <w:rPr>
                <w:rFonts w:ascii="Times New Roman" w:hAnsi="Times New Roman" w:cs="Times New Roman"/>
                <w:sz w:val="24"/>
                <w:szCs w:val="24"/>
              </w:rPr>
              <w:t xml:space="preserve"> apmērā budžeta apakšprogrammas 06.01.00 “Valsts policija” ietvaros no ilgtermiņa saistību pasākuma “Transportlīdzekļu noma” </w:t>
            </w:r>
            <w:r w:rsidRPr="00932F42">
              <w:rPr>
                <w:rFonts w:ascii="Times New Roman" w:hAnsi="Times New Roman" w:cs="Times New Roman"/>
                <w:sz w:val="24"/>
                <w:szCs w:val="24"/>
              </w:rPr>
              <w:t xml:space="preserve">iepriekš minēto </w:t>
            </w:r>
            <w:r w:rsidR="00C92F4A" w:rsidRPr="00932F42">
              <w:rPr>
                <w:rFonts w:ascii="Times New Roman" w:hAnsi="Times New Roman" w:cs="Times New Roman"/>
                <w:sz w:val="24"/>
                <w:szCs w:val="24"/>
              </w:rPr>
              <w:t>7</w:t>
            </w:r>
            <w:r w:rsidRPr="00932F42">
              <w:rPr>
                <w:rFonts w:ascii="Times New Roman" w:hAnsi="Times New Roman" w:cs="Times New Roman"/>
                <w:sz w:val="24"/>
                <w:szCs w:val="24"/>
              </w:rPr>
              <w:t xml:space="preserve"> </w:t>
            </w:r>
            <w:r w:rsidR="004F7390" w:rsidRPr="00932F42">
              <w:rPr>
                <w:rFonts w:ascii="Times New Roman" w:hAnsi="Times New Roman" w:cs="Times New Roman"/>
                <w:sz w:val="24"/>
                <w:szCs w:val="24"/>
              </w:rPr>
              <w:t>transportlīdzekļu iegādei</w:t>
            </w:r>
            <w:r w:rsidRPr="00932F42">
              <w:rPr>
                <w:rFonts w:ascii="Times New Roman" w:hAnsi="Times New Roman" w:cs="Times New Roman"/>
                <w:sz w:val="24"/>
                <w:szCs w:val="24"/>
              </w:rPr>
              <w:t>;</w:t>
            </w:r>
          </w:p>
          <w:p w14:paraId="0D5A517A" w14:textId="013EC079" w:rsidR="004F7390" w:rsidRPr="00932F42" w:rsidRDefault="004F7390" w:rsidP="002016F5">
            <w:pPr>
              <w:spacing w:after="0" w:line="240" w:lineRule="auto"/>
              <w:ind w:firstLine="388"/>
              <w:jc w:val="both"/>
              <w:rPr>
                <w:rFonts w:ascii="Times New Roman" w:hAnsi="Times New Roman" w:cs="Times New Roman"/>
                <w:sz w:val="24"/>
                <w:szCs w:val="24"/>
              </w:rPr>
            </w:pPr>
            <w:r w:rsidRPr="00932F42">
              <w:rPr>
                <w:rFonts w:ascii="Times New Roman" w:hAnsi="Times New Roman" w:cs="Times New Roman"/>
                <w:sz w:val="24"/>
                <w:szCs w:val="24"/>
              </w:rPr>
              <w:lastRenderedPageBreak/>
              <w:t xml:space="preserve"> </w:t>
            </w:r>
            <w:r w:rsidR="00B340F4" w:rsidRPr="00932F42">
              <w:rPr>
                <w:rFonts w:ascii="Times New Roman" w:hAnsi="Times New Roman" w:cs="Times New Roman"/>
                <w:sz w:val="24"/>
                <w:szCs w:val="24"/>
              </w:rPr>
              <w:t>- a</w:t>
            </w:r>
            <w:r w:rsidRPr="00932F42">
              <w:rPr>
                <w:rFonts w:ascii="Times New Roman" w:hAnsi="Times New Roman" w:cs="Times New Roman"/>
                <w:sz w:val="24"/>
                <w:szCs w:val="24"/>
              </w:rPr>
              <w:t>tbalstīt Iekšlietu ministrijas priekšlikumu par ilgtermiņa saistību apmēra precizēšanu pasākumam “Transportlīdzekļu noma” 2018. – 2022.gadam</w:t>
            </w:r>
            <w:r w:rsidR="00B340F4" w:rsidRPr="00932F42">
              <w:rPr>
                <w:rFonts w:ascii="Times New Roman" w:hAnsi="Times New Roman" w:cs="Times New Roman"/>
                <w:sz w:val="24"/>
                <w:szCs w:val="24"/>
              </w:rPr>
              <w:t>;</w:t>
            </w:r>
          </w:p>
          <w:p w14:paraId="5CF45AC8" w14:textId="6B9E037D" w:rsidR="004F7390" w:rsidRPr="00932F42" w:rsidRDefault="00B340F4" w:rsidP="002016F5">
            <w:pPr>
              <w:spacing w:after="0" w:line="240" w:lineRule="auto"/>
              <w:ind w:firstLine="388"/>
              <w:jc w:val="both"/>
              <w:rPr>
                <w:rFonts w:ascii="Times New Roman" w:hAnsi="Times New Roman" w:cs="Times New Roman"/>
                <w:sz w:val="24"/>
                <w:szCs w:val="24"/>
              </w:rPr>
            </w:pPr>
            <w:r w:rsidRPr="00932F42">
              <w:rPr>
                <w:rFonts w:ascii="Times New Roman" w:hAnsi="Times New Roman" w:cs="Times New Roman"/>
                <w:sz w:val="24"/>
                <w:szCs w:val="24"/>
              </w:rPr>
              <w:t xml:space="preserve">- uzdot </w:t>
            </w:r>
            <w:r w:rsidR="004F7390" w:rsidRPr="00932F42">
              <w:rPr>
                <w:rFonts w:ascii="Times New Roman" w:hAnsi="Times New Roman" w:cs="Times New Roman"/>
                <w:sz w:val="24"/>
                <w:szCs w:val="24"/>
              </w:rPr>
              <w:t>Iekšlietu ministrijai normatīvajos aktos noteiktajā kārtībā:</w:t>
            </w:r>
          </w:p>
          <w:p w14:paraId="254BA3F8" w14:textId="7B1E2A95" w:rsidR="004F7390" w:rsidRPr="00932F42" w:rsidRDefault="00B340F4" w:rsidP="002016F5">
            <w:pPr>
              <w:spacing w:after="0" w:line="240" w:lineRule="auto"/>
              <w:ind w:firstLine="388"/>
              <w:jc w:val="both"/>
              <w:rPr>
                <w:rFonts w:ascii="Times New Roman" w:hAnsi="Times New Roman" w:cs="Times New Roman"/>
                <w:sz w:val="24"/>
                <w:szCs w:val="24"/>
              </w:rPr>
            </w:pPr>
            <w:r w:rsidRPr="00932F42">
              <w:rPr>
                <w:rFonts w:ascii="Times New Roman" w:hAnsi="Times New Roman" w:cs="Times New Roman"/>
                <w:sz w:val="24"/>
                <w:szCs w:val="24"/>
              </w:rPr>
              <w:t xml:space="preserve">√ </w:t>
            </w:r>
            <w:r w:rsidR="004F7390" w:rsidRPr="00932F42">
              <w:rPr>
                <w:rFonts w:ascii="Times New Roman" w:hAnsi="Times New Roman" w:cs="Times New Roman"/>
                <w:sz w:val="24"/>
                <w:szCs w:val="24"/>
              </w:rPr>
              <w:t xml:space="preserve">sagatavot un iesniegt Finanšu ministrijā pieprasījumu valsts budžeta apropriācijas pārdalei 2017. gadā </w:t>
            </w:r>
            <w:r w:rsidRPr="00932F42">
              <w:rPr>
                <w:rFonts w:ascii="Times New Roman" w:hAnsi="Times New Roman" w:cs="Times New Roman"/>
                <w:sz w:val="24"/>
                <w:szCs w:val="24"/>
              </w:rPr>
              <w:t xml:space="preserve">no ilgtermiņa saistībām pamatkapitāla veidošanai (iepriekš minēto </w:t>
            </w:r>
            <w:r w:rsidR="00531216" w:rsidRPr="00932F42">
              <w:rPr>
                <w:rFonts w:ascii="Times New Roman" w:hAnsi="Times New Roman" w:cs="Times New Roman"/>
                <w:sz w:val="24"/>
                <w:szCs w:val="24"/>
              </w:rPr>
              <w:t xml:space="preserve">7 </w:t>
            </w:r>
            <w:r w:rsidRPr="00932F42">
              <w:rPr>
                <w:rFonts w:ascii="Times New Roman" w:hAnsi="Times New Roman" w:cs="Times New Roman"/>
                <w:sz w:val="24"/>
                <w:szCs w:val="24"/>
              </w:rPr>
              <w:t>transportlīdzekļu iegādei);</w:t>
            </w:r>
          </w:p>
          <w:p w14:paraId="220A9F3F" w14:textId="534CF7B1" w:rsidR="004F7390" w:rsidRPr="00932F42" w:rsidRDefault="00B340F4" w:rsidP="002016F5">
            <w:pPr>
              <w:spacing w:after="0" w:line="240" w:lineRule="auto"/>
              <w:ind w:firstLine="388"/>
              <w:jc w:val="both"/>
              <w:rPr>
                <w:rFonts w:ascii="Times New Roman" w:hAnsi="Times New Roman" w:cs="Times New Roman"/>
                <w:sz w:val="24"/>
                <w:szCs w:val="24"/>
              </w:rPr>
            </w:pPr>
            <w:r w:rsidRPr="00932F42">
              <w:rPr>
                <w:rFonts w:ascii="Times New Roman" w:hAnsi="Times New Roman" w:cs="Times New Roman"/>
                <w:sz w:val="24"/>
                <w:szCs w:val="24"/>
              </w:rPr>
              <w:t xml:space="preserve">√ </w:t>
            </w:r>
            <w:r w:rsidR="004F7390" w:rsidRPr="00932F42">
              <w:rPr>
                <w:rFonts w:ascii="Times New Roman" w:hAnsi="Times New Roman" w:cs="Times New Roman"/>
                <w:sz w:val="24"/>
                <w:szCs w:val="24"/>
              </w:rPr>
              <w:t>iesniegt priekšlikumus likumprojekta “Par valsts budžetu 2018. gadam“ un likumprojekta “Par vidēja termiņa budžeta ietvaru 2018., 2019. un 2020. gadam” izskatīšanai Saeimā otrajā lasījumā ilgtermiņa saistību apmēra precizēšanai pasākumam “Transportlīdzekļu noma” budžeta apakšprogrammā 06.01.00 “Valsts policija”, paredzot</w:t>
            </w:r>
            <w:r w:rsidRPr="00932F42">
              <w:rPr>
                <w:rFonts w:ascii="Times New Roman" w:hAnsi="Times New Roman" w:cs="Times New Roman"/>
                <w:sz w:val="24"/>
                <w:szCs w:val="24"/>
              </w:rPr>
              <w:t xml:space="preserve"> </w:t>
            </w:r>
            <w:r w:rsidR="004F7390" w:rsidRPr="00932F42">
              <w:rPr>
                <w:rFonts w:ascii="Times New Roman" w:hAnsi="Times New Roman" w:cs="Times New Roman"/>
                <w:sz w:val="24"/>
                <w:szCs w:val="24"/>
              </w:rPr>
              <w:t>samazināt finansējumu 2018. gadā par 14</w:t>
            </w:r>
            <w:r w:rsidR="00531216" w:rsidRPr="00932F42">
              <w:t> </w:t>
            </w:r>
            <w:r w:rsidR="004F7390" w:rsidRPr="00932F42">
              <w:rPr>
                <w:rFonts w:ascii="Times New Roman" w:hAnsi="Times New Roman" w:cs="Times New Roman"/>
                <w:sz w:val="24"/>
                <w:szCs w:val="24"/>
              </w:rPr>
              <w:t>202</w:t>
            </w:r>
            <w:r w:rsidR="00531216" w:rsidRPr="00932F42">
              <w:rPr>
                <w:rFonts w:ascii="Times New Roman" w:hAnsi="Times New Roman" w:cs="Times New Roman"/>
                <w:sz w:val="24"/>
                <w:szCs w:val="24"/>
              </w:rPr>
              <w:t> </w:t>
            </w:r>
            <w:proofErr w:type="spellStart"/>
            <w:r w:rsidR="004F7390" w:rsidRPr="00932F42">
              <w:rPr>
                <w:rFonts w:ascii="Times New Roman" w:hAnsi="Times New Roman" w:cs="Times New Roman"/>
                <w:i/>
                <w:sz w:val="24"/>
                <w:szCs w:val="24"/>
              </w:rPr>
              <w:t>euro</w:t>
            </w:r>
            <w:proofErr w:type="spellEnd"/>
            <w:r w:rsidR="004F7390" w:rsidRPr="00932F42">
              <w:rPr>
                <w:rFonts w:ascii="Times New Roman" w:hAnsi="Times New Roman" w:cs="Times New Roman"/>
                <w:sz w:val="24"/>
                <w:szCs w:val="24"/>
              </w:rPr>
              <w:t>, 2019.gadā par 8</w:t>
            </w:r>
            <w:r w:rsidR="000C6173" w:rsidRPr="00932F42">
              <w:rPr>
                <w:rFonts w:ascii="Times New Roman" w:hAnsi="Times New Roman" w:cs="Times New Roman"/>
                <w:sz w:val="24"/>
                <w:szCs w:val="24"/>
              </w:rPr>
              <w:t> </w:t>
            </w:r>
            <w:r w:rsidR="004F7390" w:rsidRPr="00932F42">
              <w:rPr>
                <w:rFonts w:ascii="Times New Roman" w:hAnsi="Times New Roman" w:cs="Times New Roman"/>
                <w:sz w:val="24"/>
                <w:szCs w:val="24"/>
              </w:rPr>
              <w:t xml:space="preserve">027 </w:t>
            </w:r>
            <w:proofErr w:type="spellStart"/>
            <w:r w:rsidR="004F7390" w:rsidRPr="00932F42">
              <w:rPr>
                <w:rFonts w:ascii="Times New Roman" w:hAnsi="Times New Roman" w:cs="Times New Roman"/>
                <w:i/>
                <w:sz w:val="24"/>
                <w:szCs w:val="24"/>
              </w:rPr>
              <w:t>euro</w:t>
            </w:r>
            <w:proofErr w:type="spellEnd"/>
            <w:r w:rsidR="004F7390" w:rsidRPr="00932F42">
              <w:rPr>
                <w:rFonts w:ascii="Times New Roman" w:hAnsi="Times New Roman" w:cs="Times New Roman"/>
                <w:sz w:val="24"/>
                <w:szCs w:val="24"/>
              </w:rPr>
              <w:t>, 2020.gadā par 8</w:t>
            </w:r>
            <w:r w:rsidR="000C6173" w:rsidRPr="00932F42">
              <w:rPr>
                <w:rFonts w:ascii="Times New Roman" w:hAnsi="Times New Roman" w:cs="Times New Roman"/>
                <w:sz w:val="24"/>
                <w:szCs w:val="24"/>
              </w:rPr>
              <w:t> </w:t>
            </w:r>
            <w:r w:rsidR="004F7390" w:rsidRPr="00932F42">
              <w:rPr>
                <w:rFonts w:ascii="Times New Roman" w:hAnsi="Times New Roman" w:cs="Times New Roman"/>
                <w:sz w:val="24"/>
                <w:szCs w:val="24"/>
              </w:rPr>
              <w:t>027 </w:t>
            </w:r>
            <w:proofErr w:type="spellStart"/>
            <w:r w:rsidR="004F7390" w:rsidRPr="00932F42">
              <w:rPr>
                <w:rFonts w:ascii="Times New Roman" w:hAnsi="Times New Roman" w:cs="Times New Roman"/>
                <w:i/>
                <w:sz w:val="24"/>
                <w:szCs w:val="24"/>
              </w:rPr>
              <w:t>euro</w:t>
            </w:r>
            <w:proofErr w:type="spellEnd"/>
            <w:r w:rsidRPr="00932F42">
              <w:rPr>
                <w:rFonts w:ascii="Times New Roman" w:hAnsi="Times New Roman" w:cs="Times New Roman"/>
                <w:sz w:val="24"/>
                <w:szCs w:val="24"/>
              </w:rPr>
              <w:t xml:space="preserve"> un</w:t>
            </w:r>
            <w:proofErr w:type="gramStart"/>
            <w:r w:rsidRPr="00932F42">
              <w:rPr>
                <w:rFonts w:ascii="Times New Roman" w:hAnsi="Times New Roman" w:cs="Times New Roman"/>
                <w:i/>
                <w:sz w:val="24"/>
                <w:szCs w:val="24"/>
              </w:rPr>
              <w:t xml:space="preserve"> </w:t>
            </w:r>
            <w:r w:rsidR="004F7390" w:rsidRPr="00932F42">
              <w:rPr>
                <w:rFonts w:ascii="Times New Roman" w:hAnsi="Times New Roman" w:cs="Times New Roman"/>
                <w:sz w:val="24"/>
                <w:szCs w:val="24"/>
              </w:rPr>
              <w:t xml:space="preserve">         </w:t>
            </w:r>
            <w:proofErr w:type="gramEnd"/>
            <w:r w:rsidR="004F7390" w:rsidRPr="00932F42">
              <w:rPr>
                <w:rFonts w:ascii="Times New Roman" w:hAnsi="Times New Roman" w:cs="Times New Roman"/>
                <w:sz w:val="24"/>
                <w:szCs w:val="24"/>
              </w:rPr>
              <w:t>palielināt finansējumu 2021. gadā par 65 380 </w:t>
            </w:r>
            <w:proofErr w:type="spellStart"/>
            <w:r w:rsidR="004F7390" w:rsidRPr="00932F42">
              <w:rPr>
                <w:rFonts w:ascii="Times New Roman" w:hAnsi="Times New Roman" w:cs="Times New Roman"/>
                <w:i/>
                <w:sz w:val="24"/>
                <w:szCs w:val="24"/>
              </w:rPr>
              <w:t>euro</w:t>
            </w:r>
            <w:proofErr w:type="spellEnd"/>
            <w:r w:rsidR="004F7390" w:rsidRPr="00932F42">
              <w:rPr>
                <w:rFonts w:ascii="Times New Roman" w:hAnsi="Times New Roman" w:cs="Times New Roman"/>
                <w:sz w:val="24"/>
                <w:szCs w:val="24"/>
              </w:rPr>
              <w:t>, 2022. gadā par 144 116 </w:t>
            </w:r>
            <w:proofErr w:type="spellStart"/>
            <w:r w:rsidR="004F7390" w:rsidRPr="00932F42">
              <w:rPr>
                <w:rFonts w:ascii="Times New Roman" w:hAnsi="Times New Roman" w:cs="Times New Roman"/>
                <w:i/>
                <w:sz w:val="24"/>
                <w:szCs w:val="24"/>
              </w:rPr>
              <w:t>euro</w:t>
            </w:r>
            <w:proofErr w:type="spellEnd"/>
            <w:r w:rsidR="004F7390" w:rsidRPr="00932F42">
              <w:rPr>
                <w:rFonts w:ascii="Times New Roman" w:hAnsi="Times New Roman" w:cs="Times New Roman"/>
                <w:sz w:val="24"/>
                <w:szCs w:val="24"/>
              </w:rPr>
              <w:t xml:space="preserve"> budžeta apakšprogrammai 06.01.00 “Valsts policija” 2021. un 2022.gadam piešķirto valsts budžeta līdzekļu ietvaros</w:t>
            </w:r>
            <w:r w:rsidRPr="00932F42">
              <w:rPr>
                <w:rFonts w:ascii="Times New Roman" w:hAnsi="Times New Roman" w:cs="Times New Roman"/>
                <w:sz w:val="24"/>
                <w:szCs w:val="24"/>
              </w:rPr>
              <w:t>, nepieprasot tam papildu finansējumu no valsts budžeta;</w:t>
            </w:r>
            <w:r w:rsidR="004F7390" w:rsidRPr="00932F42">
              <w:rPr>
                <w:rFonts w:ascii="Times New Roman" w:hAnsi="Times New Roman" w:cs="Times New Roman"/>
                <w:sz w:val="24"/>
                <w:szCs w:val="24"/>
              </w:rPr>
              <w:t xml:space="preserve"> </w:t>
            </w:r>
          </w:p>
          <w:p w14:paraId="1AC6725E" w14:textId="77777777" w:rsidR="0069777D" w:rsidRPr="00932F42" w:rsidRDefault="00806A94" w:rsidP="00806A94">
            <w:pPr>
              <w:spacing w:after="0" w:line="240" w:lineRule="auto"/>
              <w:ind w:firstLine="388"/>
              <w:jc w:val="both"/>
              <w:rPr>
                <w:rFonts w:ascii="Times New Roman" w:hAnsi="Times New Roman" w:cs="Times New Roman"/>
                <w:sz w:val="24"/>
                <w:szCs w:val="24"/>
              </w:rPr>
            </w:pPr>
            <w:r w:rsidRPr="00932F42">
              <w:rPr>
                <w:rFonts w:ascii="Times New Roman" w:hAnsi="Times New Roman" w:cs="Times New Roman"/>
                <w:sz w:val="24"/>
                <w:szCs w:val="24"/>
              </w:rPr>
              <w:t>√</w:t>
            </w:r>
            <w:r w:rsidR="004F7390" w:rsidRPr="00932F42">
              <w:rPr>
                <w:rFonts w:ascii="Times New Roman" w:hAnsi="Times New Roman" w:cs="Times New Roman"/>
                <w:sz w:val="24"/>
                <w:szCs w:val="24"/>
              </w:rPr>
              <w:t xml:space="preserve"> sagatavot un </w:t>
            </w:r>
            <w:r w:rsidRPr="00932F42">
              <w:rPr>
                <w:rFonts w:ascii="Times New Roman" w:hAnsi="Times New Roman" w:cs="Times New Roman"/>
                <w:sz w:val="24"/>
                <w:szCs w:val="24"/>
              </w:rPr>
              <w:t xml:space="preserve">iekšlietu ministram </w:t>
            </w:r>
            <w:r w:rsidR="004F7390" w:rsidRPr="00932F42">
              <w:rPr>
                <w:rFonts w:ascii="Times New Roman" w:hAnsi="Times New Roman" w:cs="Times New Roman"/>
                <w:sz w:val="24"/>
                <w:szCs w:val="24"/>
              </w:rPr>
              <w:t>iesniegt Ministru kabinetā rīkojuma projektu par grozījumiem Ministru kabineta 2015. gada 4. marta rīkojumā Nr.109 “Par ilgtermiņa saistībām Iekšlietu ministrijai Valsts policijas funkciju nodrošināšanai nepieciešamo transportlīdzekļu nomas izdevumu segšanai”, paredzot budžeta apakšprogrammā 06.01.00 “Valsts policija”</w:t>
            </w:r>
            <w:r w:rsidRPr="00932F42">
              <w:rPr>
                <w:rFonts w:ascii="Times New Roman" w:hAnsi="Times New Roman" w:cs="Times New Roman"/>
                <w:sz w:val="24"/>
                <w:szCs w:val="24"/>
              </w:rPr>
              <w:t xml:space="preserve"> </w:t>
            </w:r>
            <w:r w:rsidR="004F7390" w:rsidRPr="00932F42">
              <w:rPr>
                <w:rFonts w:ascii="Times New Roman" w:hAnsi="Times New Roman" w:cs="Times New Roman"/>
                <w:sz w:val="24"/>
                <w:szCs w:val="24"/>
              </w:rPr>
              <w:t xml:space="preserve">ilgtermiņu saistību maksimālo apmēru pasākumam “Transportlīdzekļu noma” 2016.-2022. gadam 27 959 033 </w:t>
            </w:r>
            <w:proofErr w:type="spellStart"/>
            <w:r w:rsidR="004F7390" w:rsidRPr="00932F42">
              <w:rPr>
                <w:rFonts w:ascii="Times New Roman" w:hAnsi="Times New Roman" w:cs="Times New Roman"/>
                <w:i/>
                <w:sz w:val="24"/>
                <w:szCs w:val="24"/>
              </w:rPr>
              <w:t>euro</w:t>
            </w:r>
            <w:proofErr w:type="spellEnd"/>
            <w:r w:rsidR="004F7390" w:rsidRPr="00932F42">
              <w:rPr>
                <w:rFonts w:ascii="Times New Roman" w:hAnsi="Times New Roman" w:cs="Times New Roman"/>
                <w:sz w:val="24"/>
                <w:szCs w:val="24"/>
              </w:rPr>
              <w:t>;</w:t>
            </w:r>
            <w:r w:rsidRPr="00932F42">
              <w:rPr>
                <w:rFonts w:ascii="Times New Roman" w:hAnsi="Times New Roman" w:cs="Times New Roman"/>
                <w:sz w:val="24"/>
                <w:szCs w:val="24"/>
              </w:rPr>
              <w:t xml:space="preserve"> </w:t>
            </w:r>
            <w:r w:rsidR="004F7390" w:rsidRPr="00932F42">
              <w:rPr>
                <w:rFonts w:ascii="Times New Roman" w:hAnsi="Times New Roman" w:cs="Times New Roman"/>
                <w:sz w:val="24"/>
                <w:szCs w:val="24"/>
              </w:rPr>
              <w:t>ilgtermiņa saistības pasākumam “Transportlīdzekļu noma” 2016. gadā – 1 471 632 </w:t>
            </w:r>
            <w:proofErr w:type="spellStart"/>
            <w:r w:rsidR="004F7390" w:rsidRPr="00932F42">
              <w:rPr>
                <w:rFonts w:ascii="Times New Roman" w:hAnsi="Times New Roman" w:cs="Times New Roman"/>
                <w:i/>
                <w:sz w:val="24"/>
                <w:szCs w:val="24"/>
              </w:rPr>
              <w:t>eur</w:t>
            </w:r>
            <w:r w:rsidR="004F7390" w:rsidRPr="00932F42">
              <w:rPr>
                <w:rFonts w:ascii="Times New Roman" w:hAnsi="Times New Roman" w:cs="Times New Roman"/>
                <w:sz w:val="24"/>
                <w:szCs w:val="24"/>
              </w:rPr>
              <w:t>o</w:t>
            </w:r>
            <w:proofErr w:type="spellEnd"/>
            <w:r w:rsidR="004F7390" w:rsidRPr="00932F42">
              <w:rPr>
                <w:rFonts w:ascii="Times New Roman" w:hAnsi="Times New Roman" w:cs="Times New Roman"/>
                <w:sz w:val="24"/>
                <w:szCs w:val="24"/>
              </w:rPr>
              <w:t>, 2017. gadā – 4 426 334 </w:t>
            </w:r>
            <w:proofErr w:type="spellStart"/>
            <w:r w:rsidR="004F7390" w:rsidRPr="00932F42">
              <w:rPr>
                <w:rFonts w:ascii="Times New Roman" w:hAnsi="Times New Roman" w:cs="Times New Roman"/>
                <w:i/>
                <w:sz w:val="24"/>
                <w:szCs w:val="24"/>
              </w:rPr>
              <w:t>euro</w:t>
            </w:r>
            <w:proofErr w:type="spellEnd"/>
            <w:r w:rsidR="004F7390" w:rsidRPr="00932F42">
              <w:rPr>
                <w:rFonts w:ascii="Times New Roman" w:hAnsi="Times New Roman" w:cs="Times New Roman"/>
                <w:sz w:val="24"/>
                <w:szCs w:val="24"/>
              </w:rPr>
              <w:t>, 2018. gadā – 5 570 837 </w:t>
            </w:r>
            <w:proofErr w:type="spellStart"/>
            <w:r w:rsidR="004F7390" w:rsidRPr="00932F42">
              <w:rPr>
                <w:rFonts w:ascii="Times New Roman" w:hAnsi="Times New Roman" w:cs="Times New Roman"/>
                <w:i/>
                <w:sz w:val="24"/>
                <w:szCs w:val="24"/>
              </w:rPr>
              <w:t>euro</w:t>
            </w:r>
            <w:proofErr w:type="spellEnd"/>
            <w:r w:rsidR="004F7390" w:rsidRPr="00932F42">
              <w:rPr>
                <w:rFonts w:ascii="Times New Roman" w:hAnsi="Times New Roman" w:cs="Times New Roman"/>
                <w:sz w:val="24"/>
                <w:szCs w:val="24"/>
              </w:rPr>
              <w:t xml:space="preserve">, 2019. gadā –5 644 480 </w:t>
            </w:r>
            <w:proofErr w:type="spellStart"/>
            <w:r w:rsidR="004F7390" w:rsidRPr="00932F42">
              <w:rPr>
                <w:rFonts w:ascii="Times New Roman" w:hAnsi="Times New Roman" w:cs="Times New Roman"/>
                <w:i/>
                <w:sz w:val="24"/>
                <w:szCs w:val="24"/>
              </w:rPr>
              <w:t>euro</w:t>
            </w:r>
            <w:proofErr w:type="spellEnd"/>
            <w:r w:rsidR="004F7390" w:rsidRPr="00932F42">
              <w:rPr>
                <w:rFonts w:ascii="Times New Roman" w:hAnsi="Times New Roman" w:cs="Times New Roman"/>
                <w:sz w:val="24"/>
                <w:szCs w:val="24"/>
              </w:rPr>
              <w:t>, 2020. gadā – 5 583 078 </w:t>
            </w:r>
            <w:proofErr w:type="spellStart"/>
            <w:r w:rsidR="004F7390" w:rsidRPr="00932F42">
              <w:rPr>
                <w:rFonts w:ascii="Times New Roman" w:hAnsi="Times New Roman" w:cs="Times New Roman"/>
                <w:i/>
                <w:sz w:val="24"/>
                <w:szCs w:val="24"/>
              </w:rPr>
              <w:t>euro</w:t>
            </w:r>
            <w:proofErr w:type="spellEnd"/>
            <w:r w:rsidR="004F7390" w:rsidRPr="00932F42">
              <w:rPr>
                <w:rFonts w:ascii="Times New Roman" w:hAnsi="Times New Roman" w:cs="Times New Roman"/>
                <w:sz w:val="24"/>
                <w:szCs w:val="24"/>
              </w:rPr>
              <w:t xml:space="preserve">, 2021. gadā – 4 178 789 </w:t>
            </w:r>
            <w:proofErr w:type="spellStart"/>
            <w:r w:rsidR="004F7390" w:rsidRPr="00932F42">
              <w:rPr>
                <w:rFonts w:ascii="Times New Roman" w:hAnsi="Times New Roman" w:cs="Times New Roman"/>
                <w:i/>
                <w:sz w:val="24"/>
                <w:szCs w:val="24"/>
              </w:rPr>
              <w:t>euro</w:t>
            </w:r>
            <w:proofErr w:type="spellEnd"/>
            <w:r w:rsidR="004F7390" w:rsidRPr="00932F42">
              <w:rPr>
                <w:rFonts w:ascii="Times New Roman" w:hAnsi="Times New Roman" w:cs="Times New Roman"/>
                <w:sz w:val="24"/>
                <w:szCs w:val="24"/>
              </w:rPr>
              <w:t xml:space="preserve">, 2022. gadā – 1 083 883 </w:t>
            </w:r>
            <w:proofErr w:type="spellStart"/>
            <w:r w:rsidR="004F7390" w:rsidRPr="00932F42">
              <w:rPr>
                <w:rFonts w:ascii="Times New Roman" w:hAnsi="Times New Roman" w:cs="Times New Roman"/>
                <w:i/>
                <w:sz w:val="24"/>
                <w:szCs w:val="24"/>
              </w:rPr>
              <w:t>euro</w:t>
            </w:r>
            <w:proofErr w:type="spellEnd"/>
            <w:r w:rsidR="004F7390" w:rsidRPr="00932F42">
              <w:rPr>
                <w:rFonts w:ascii="Times New Roman" w:hAnsi="Times New Roman" w:cs="Times New Roman"/>
                <w:sz w:val="24"/>
                <w:szCs w:val="24"/>
              </w:rPr>
              <w:t>.</w:t>
            </w:r>
          </w:p>
          <w:p w14:paraId="733CF099" w14:textId="2790E322" w:rsidR="005422C5" w:rsidRPr="00932F42" w:rsidRDefault="00E05EB7" w:rsidP="00F11715">
            <w:pPr>
              <w:spacing w:after="0" w:line="240" w:lineRule="auto"/>
              <w:ind w:firstLine="364"/>
              <w:jc w:val="both"/>
              <w:rPr>
                <w:rFonts w:ascii="Times New Roman" w:hAnsi="Times New Roman" w:cs="Times New Roman"/>
                <w:color w:val="FF0000"/>
                <w:sz w:val="24"/>
              </w:rPr>
            </w:pPr>
            <w:r w:rsidRPr="00932F42">
              <w:rPr>
                <w:rFonts w:ascii="Times New Roman" w:hAnsi="Times New Roman" w:cs="Times New Roman"/>
                <w:sz w:val="24"/>
              </w:rPr>
              <w:t xml:space="preserve">2016. gada 12. februāra iepirkuma līguma Nr. 428 “Par transportlīdzekļu nomu Valsts policijas vajadzībām” un 2016. gada 23. februāra iepirkuma līguma Nr. 486 “Par transportlīdzekļu nomu Valsts policijas vajadzībām” (turpmāk – nomas līgums) </w:t>
            </w:r>
            <w:r w:rsidRPr="00932F42">
              <w:rPr>
                <w:rFonts w:ascii="Times New Roman" w:hAnsi="Times New Roman" w:cs="Times New Roman"/>
                <w:sz w:val="24"/>
                <w:szCs w:val="24"/>
              </w:rPr>
              <w:t xml:space="preserve">1.1. punktā nomas priekšmeta definīcijā noteikts, ka “Iznomātājs piešķir tiesības Nomniekam par nomas maksu lietot (..) jaunus un nelietotus </w:t>
            </w:r>
            <w:r w:rsidRPr="00932F42">
              <w:rPr>
                <w:rFonts w:ascii="Times New Roman" w:hAnsi="Times New Roman" w:cs="Times New Roman"/>
                <w:bCs/>
                <w:sz w:val="24"/>
                <w:szCs w:val="24"/>
              </w:rPr>
              <w:t>automobiļus (..)” Nomas līguma noteikumi un maksājumu grafiks paredzēja, ka Nomnieks nomas maksājumus veic katra kalendārā mēneša 15. datumā.</w:t>
            </w:r>
            <w:r w:rsidRPr="00932F42">
              <w:rPr>
                <w:rFonts w:ascii="Times New Roman" w:hAnsi="Times New Roman" w:cs="Times New Roman"/>
                <w:sz w:val="24"/>
              </w:rPr>
              <w:t xml:space="preserve"> Ņemot vērā minēto, Iekšlietu ministrijai (Valsts policijai) nav pamata veikt pasākumus, lai atgūtu valsts budžeta līdzekļus, kas samaksāti par atgrieztajiem transportlīdzekļiem, jo līdz līgumattiecību izbeigšanai ar pilnsabiedrību “A26” un apvienību “SIA “Pilna Servisa Līzings”” un SIA “KARLO MOTORS” </w:t>
            </w:r>
            <w:r w:rsidRPr="00932F42">
              <w:rPr>
                <w:rFonts w:ascii="Times New Roman" w:hAnsi="Times New Roman" w:cs="Times New Roman"/>
                <w:sz w:val="24"/>
              </w:rPr>
              <w:lastRenderedPageBreak/>
              <w:t>Iekšlietu ministrija (Valsts policija) bija nodrošināta ar dienesta transportlīdzekļiem, kurus faktiski lietoja.</w:t>
            </w:r>
          </w:p>
        </w:tc>
      </w:tr>
      <w:tr w:rsidR="00663F20" w:rsidRPr="00932F42" w14:paraId="267CE8BC" w14:textId="77777777" w:rsidTr="002016F5">
        <w:trPr>
          <w:trHeight w:val="465"/>
        </w:trPr>
        <w:tc>
          <w:tcPr>
            <w:tcW w:w="307" w:type="pct"/>
            <w:tcBorders>
              <w:top w:val="outset" w:sz="6" w:space="0" w:color="414142"/>
              <w:left w:val="outset" w:sz="6" w:space="0" w:color="414142"/>
              <w:bottom w:val="outset" w:sz="6" w:space="0" w:color="414142"/>
              <w:right w:val="outset" w:sz="6" w:space="0" w:color="414142"/>
            </w:tcBorders>
            <w:hideMark/>
          </w:tcPr>
          <w:p w14:paraId="55405040" w14:textId="77777777" w:rsidR="00663F20" w:rsidRPr="00932F42" w:rsidRDefault="00663F20"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lastRenderedPageBreak/>
              <w:t>3.</w:t>
            </w:r>
          </w:p>
        </w:tc>
        <w:tc>
          <w:tcPr>
            <w:tcW w:w="1428" w:type="pct"/>
            <w:tcBorders>
              <w:top w:val="outset" w:sz="6" w:space="0" w:color="414142"/>
              <w:left w:val="outset" w:sz="6" w:space="0" w:color="414142"/>
              <w:bottom w:val="outset" w:sz="6" w:space="0" w:color="414142"/>
              <w:right w:val="outset" w:sz="6" w:space="0" w:color="414142"/>
            </w:tcBorders>
            <w:hideMark/>
          </w:tcPr>
          <w:p w14:paraId="1F5386B6"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Projekta izstrādē iesaistītās institūcijas</w:t>
            </w:r>
          </w:p>
        </w:tc>
        <w:tc>
          <w:tcPr>
            <w:tcW w:w="3266" w:type="pct"/>
            <w:tcBorders>
              <w:top w:val="outset" w:sz="6" w:space="0" w:color="414142"/>
              <w:left w:val="outset" w:sz="6" w:space="0" w:color="414142"/>
              <w:bottom w:val="outset" w:sz="6" w:space="0" w:color="414142"/>
              <w:right w:val="outset" w:sz="6" w:space="0" w:color="414142"/>
            </w:tcBorders>
            <w:hideMark/>
          </w:tcPr>
          <w:p w14:paraId="6263B753"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Iekšlietu ministrija, Valsts policija.</w:t>
            </w:r>
          </w:p>
        </w:tc>
      </w:tr>
      <w:tr w:rsidR="00663F20" w:rsidRPr="00932F42" w14:paraId="07E49F14" w14:textId="77777777" w:rsidTr="002016F5">
        <w:tc>
          <w:tcPr>
            <w:tcW w:w="307" w:type="pct"/>
            <w:tcBorders>
              <w:top w:val="outset" w:sz="6" w:space="0" w:color="414142"/>
              <w:left w:val="outset" w:sz="6" w:space="0" w:color="414142"/>
              <w:bottom w:val="outset" w:sz="6" w:space="0" w:color="414142"/>
              <w:right w:val="outset" w:sz="6" w:space="0" w:color="414142"/>
            </w:tcBorders>
            <w:hideMark/>
          </w:tcPr>
          <w:p w14:paraId="20F93842" w14:textId="77777777" w:rsidR="00663F20" w:rsidRPr="00932F42" w:rsidRDefault="00663F20"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4.</w:t>
            </w:r>
          </w:p>
        </w:tc>
        <w:tc>
          <w:tcPr>
            <w:tcW w:w="1428" w:type="pct"/>
            <w:tcBorders>
              <w:top w:val="outset" w:sz="6" w:space="0" w:color="414142"/>
              <w:left w:val="outset" w:sz="6" w:space="0" w:color="414142"/>
              <w:bottom w:val="outset" w:sz="6" w:space="0" w:color="414142"/>
              <w:right w:val="outset" w:sz="6" w:space="0" w:color="414142"/>
            </w:tcBorders>
            <w:hideMark/>
          </w:tcPr>
          <w:p w14:paraId="13F00C27"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Cita informācija</w:t>
            </w:r>
          </w:p>
        </w:tc>
        <w:tc>
          <w:tcPr>
            <w:tcW w:w="3266" w:type="pct"/>
            <w:tcBorders>
              <w:top w:val="outset" w:sz="6" w:space="0" w:color="414142"/>
              <w:left w:val="outset" w:sz="6" w:space="0" w:color="414142"/>
              <w:bottom w:val="outset" w:sz="6" w:space="0" w:color="414142"/>
              <w:right w:val="outset" w:sz="6" w:space="0" w:color="414142"/>
            </w:tcBorders>
            <w:hideMark/>
          </w:tcPr>
          <w:p w14:paraId="7B0EF547" w14:textId="77777777" w:rsidR="00663F20" w:rsidRPr="00932F42" w:rsidRDefault="00663F20" w:rsidP="00663F20">
            <w:pPr>
              <w:spacing w:before="100" w:beforeAutospacing="1" w:after="100" w:afterAutospacing="1" w:line="293" w:lineRule="atLeast"/>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Nav.</w:t>
            </w:r>
          </w:p>
        </w:tc>
      </w:tr>
    </w:tbl>
    <w:p w14:paraId="78A74898" w14:textId="77777777" w:rsidR="002016F5" w:rsidRPr="00932F42" w:rsidRDefault="002016F5"/>
    <w:tbl>
      <w:tblPr>
        <w:tblW w:w="4924" w:type="pct"/>
        <w:jc w:val="center"/>
        <w:tblLayout w:type="fixed"/>
        <w:tblLook w:val="0000" w:firstRow="0" w:lastRow="0" w:firstColumn="0" w:lastColumn="0" w:noHBand="0" w:noVBand="0"/>
      </w:tblPr>
      <w:tblGrid>
        <w:gridCol w:w="1709"/>
        <w:gridCol w:w="1435"/>
        <w:gridCol w:w="1528"/>
        <w:gridCol w:w="1419"/>
        <w:gridCol w:w="1272"/>
        <w:gridCol w:w="1560"/>
      </w:tblGrid>
      <w:tr w:rsidR="001B603F" w:rsidRPr="00932F42" w14:paraId="0C2BEC91" w14:textId="77777777" w:rsidTr="002016F5">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63B0AEB9" w14:textId="77777777" w:rsidR="001B603F" w:rsidRPr="00932F42" w:rsidRDefault="001B603F" w:rsidP="00F151FA">
            <w:pPr>
              <w:jc w:val="center"/>
              <w:rPr>
                <w:rFonts w:ascii="Times New Roman" w:hAnsi="Times New Roman" w:cs="Times New Roman"/>
                <w:sz w:val="24"/>
                <w:szCs w:val="24"/>
              </w:rPr>
            </w:pPr>
            <w:r w:rsidRPr="00932F42">
              <w:rPr>
                <w:rFonts w:ascii="Times New Roman" w:hAnsi="Times New Roman" w:cs="Times New Roman"/>
                <w:b/>
                <w:sz w:val="24"/>
                <w:szCs w:val="24"/>
              </w:rPr>
              <w:t>III. Tiesību akta projekta ietekme uz valsts budžetu un pašvaldību budžetiem</w:t>
            </w:r>
          </w:p>
        </w:tc>
      </w:tr>
      <w:tr w:rsidR="001B603F" w:rsidRPr="00932F42" w14:paraId="3B460A66" w14:textId="77777777" w:rsidTr="002016F5">
        <w:trPr>
          <w:jc w:val="center"/>
        </w:trPr>
        <w:tc>
          <w:tcPr>
            <w:tcW w:w="958" w:type="pct"/>
            <w:vMerge w:val="restart"/>
            <w:tcBorders>
              <w:top w:val="single" w:sz="4" w:space="0" w:color="000000"/>
              <w:left w:val="single" w:sz="4" w:space="0" w:color="000000"/>
              <w:bottom w:val="single" w:sz="4" w:space="0" w:color="000000"/>
            </w:tcBorders>
            <w:shd w:val="clear" w:color="auto" w:fill="auto"/>
            <w:vAlign w:val="center"/>
          </w:tcPr>
          <w:p w14:paraId="0C1F25BC" w14:textId="77777777" w:rsidR="001B603F" w:rsidRPr="00932F42" w:rsidRDefault="001B603F" w:rsidP="00F151FA">
            <w:pPr>
              <w:jc w:val="center"/>
              <w:rPr>
                <w:rFonts w:ascii="Times New Roman" w:hAnsi="Times New Roman" w:cs="Times New Roman"/>
                <w:sz w:val="24"/>
                <w:szCs w:val="24"/>
              </w:rPr>
            </w:pPr>
            <w:r w:rsidRPr="00932F42">
              <w:rPr>
                <w:rFonts w:ascii="Times New Roman" w:hAnsi="Times New Roman" w:cs="Times New Roman"/>
                <w:sz w:val="24"/>
                <w:szCs w:val="24"/>
              </w:rPr>
              <w:t>Rādītāji</w:t>
            </w:r>
          </w:p>
        </w:tc>
        <w:tc>
          <w:tcPr>
            <w:tcW w:w="1660" w:type="pct"/>
            <w:gridSpan w:val="2"/>
            <w:vMerge w:val="restart"/>
            <w:tcBorders>
              <w:top w:val="single" w:sz="4" w:space="0" w:color="000000"/>
              <w:left w:val="single" w:sz="4" w:space="0" w:color="000000"/>
              <w:bottom w:val="single" w:sz="4" w:space="0" w:color="000000"/>
            </w:tcBorders>
            <w:shd w:val="clear" w:color="auto" w:fill="auto"/>
            <w:vAlign w:val="center"/>
          </w:tcPr>
          <w:p w14:paraId="21F75379" w14:textId="77777777" w:rsidR="001B603F" w:rsidRPr="00932F42" w:rsidRDefault="001B603F" w:rsidP="00F151FA">
            <w:pPr>
              <w:jc w:val="center"/>
              <w:rPr>
                <w:rFonts w:ascii="Times New Roman" w:hAnsi="Times New Roman" w:cs="Times New Roman"/>
                <w:sz w:val="24"/>
                <w:szCs w:val="24"/>
              </w:rPr>
            </w:pPr>
            <w:r w:rsidRPr="00932F42">
              <w:rPr>
                <w:rFonts w:ascii="Times New Roman" w:hAnsi="Times New Roman" w:cs="Times New Roman"/>
                <w:sz w:val="24"/>
                <w:szCs w:val="24"/>
              </w:rPr>
              <w:t>2017.gads</w:t>
            </w:r>
          </w:p>
        </w:tc>
        <w:tc>
          <w:tcPr>
            <w:tcW w:w="2382" w:type="pct"/>
            <w:gridSpan w:val="3"/>
            <w:tcBorders>
              <w:top w:val="single" w:sz="4" w:space="0" w:color="000000"/>
              <w:left w:val="single" w:sz="4" w:space="0" w:color="000000"/>
              <w:bottom w:val="single" w:sz="4" w:space="0" w:color="000000"/>
              <w:right w:val="single" w:sz="4" w:space="0" w:color="000000"/>
            </w:tcBorders>
            <w:shd w:val="clear" w:color="auto" w:fill="auto"/>
          </w:tcPr>
          <w:p w14:paraId="284A08F3" w14:textId="77777777" w:rsidR="001B603F" w:rsidRPr="00932F42" w:rsidRDefault="001B603F" w:rsidP="00F151FA">
            <w:pPr>
              <w:jc w:val="center"/>
              <w:rPr>
                <w:rFonts w:ascii="Times New Roman" w:hAnsi="Times New Roman" w:cs="Times New Roman"/>
                <w:sz w:val="24"/>
                <w:szCs w:val="24"/>
              </w:rPr>
            </w:pPr>
            <w:r w:rsidRPr="00932F42">
              <w:rPr>
                <w:rFonts w:ascii="Times New Roman" w:hAnsi="Times New Roman" w:cs="Times New Roman"/>
                <w:sz w:val="24"/>
                <w:szCs w:val="24"/>
              </w:rPr>
              <w:t xml:space="preserve">Turpmākie trīs gadi </w:t>
            </w:r>
          </w:p>
        </w:tc>
      </w:tr>
      <w:tr w:rsidR="002016F5" w:rsidRPr="00932F42" w14:paraId="72A1F1AB" w14:textId="77777777" w:rsidTr="002016F5">
        <w:trPr>
          <w:jc w:val="center"/>
        </w:trPr>
        <w:tc>
          <w:tcPr>
            <w:tcW w:w="958" w:type="pct"/>
            <w:vMerge/>
            <w:tcBorders>
              <w:top w:val="single" w:sz="4" w:space="0" w:color="000000"/>
              <w:left w:val="single" w:sz="4" w:space="0" w:color="000000"/>
              <w:bottom w:val="single" w:sz="4" w:space="0" w:color="000000"/>
            </w:tcBorders>
            <w:shd w:val="clear" w:color="auto" w:fill="auto"/>
          </w:tcPr>
          <w:p w14:paraId="0909C6C5" w14:textId="77777777" w:rsidR="001B603F" w:rsidRPr="00932F42" w:rsidRDefault="001B603F" w:rsidP="00F151FA">
            <w:pPr>
              <w:snapToGrid w:val="0"/>
              <w:rPr>
                <w:rFonts w:ascii="Times New Roman" w:hAnsi="Times New Roman" w:cs="Times New Roman"/>
                <w:sz w:val="24"/>
                <w:szCs w:val="24"/>
              </w:rPr>
            </w:pPr>
          </w:p>
        </w:tc>
        <w:tc>
          <w:tcPr>
            <w:tcW w:w="1660" w:type="pct"/>
            <w:gridSpan w:val="2"/>
            <w:vMerge/>
            <w:tcBorders>
              <w:top w:val="single" w:sz="4" w:space="0" w:color="000000"/>
              <w:left w:val="single" w:sz="4" w:space="0" w:color="000000"/>
              <w:bottom w:val="single" w:sz="4" w:space="0" w:color="000000"/>
            </w:tcBorders>
            <w:shd w:val="clear" w:color="auto" w:fill="auto"/>
          </w:tcPr>
          <w:p w14:paraId="571B33A1" w14:textId="77777777" w:rsidR="001B603F" w:rsidRPr="00932F42" w:rsidRDefault="001B603F" w:rsidP="00F151FA">
            <w:pPr>
              <w:snapToGrid w:val="0"/>
              <w:rPr>
                <w:rFonts w:ascii="Times New Roman" w:hAnsi="Times New Roman" w:cs="Times New Roman"/>
                <w:sz w:val="24"/>
                <w:szCs w:val="24"/>
              </w:rPr>
            </w:pPr>
          </w:p>
        </w:tc>
        <w:tc>
          <w:tcPr>
            <w:tcW w:w="795" w:type="pct"/>
            <w:tcBorders>
              <w:top w:val="single" w:sz="4" w:space="0" w:color="000000"/>
              <w:left w:val="single" w:sz="4" w:space="0" w:color="000000"/>
              <w:bottom w:val="single" w:sz="4" w:space="0" w:color="000000"/>
            </w:tcBorders>
            <w:shd w:val="clear" w:color="auto" w:fill="auto"/>
          </w:tcPr>
          <w:p w14:paraId="49988CF1" w14:textId="77777777" w:rsidR="001B603F" w:rsidRPr="00932F42" w:rsidRDefault="001B603F" w:rsidP="00F151FA">
            <w:pPr>
              <w:jc w:val="center"/>
              <w:rPr>
                <w:rFonts w:ascii="Times New Roman" w:hAnsi="Times New Roman" w:cs="Times New Roman"/>
                <w:sz w:val="24"/>
                <w:szCs w:val="24"/>
              </w:rPr>
            </w:pPr>
            <w:r w:rsidRPr="00932F42">
              <w:rPr>
                <w:rFonts w:ascii="Times New Roman" w:hAnsi="Times New Roman" w:cs="Times New Roman"/>
                <w:sz w:val="24"/>
                <w:szCs w:val="24"/>
              </w:rPr>
              <w:t>2018.gads</w:t>
            </w:r>
          </w:p>
        </w:tc>
        <w:tc>
          <w:tcPr>
            <w:tcW w:w="713" w:type="pct"/>
            <w:tcBorders>
              <w:top w:val="single" w:sz="4" w:space="0" w:color="000000"/>
              <w:left w:val="single" w:sz="4" w:space="0" w:color="000000"/>
              <w:bottom w:val="single" w:sz="4" w:space="0" w:color="000000"/>
            </w:tcBorders>
            <w:shd w:val="clear" w:color="auto" w:fill="auto"/>
            <w:vAlign w:val="center"/>
          </w:tcPr>
          <w:p w14:paraId="7C63D123" w14:textId="77777777" w:rsidR="001B603F" w:rsidRPr="00932F42" w:rsidRDefault="001B603F" w:rsidP="00F151FA">
            <w:pPr>
              <w:jc w:val="center"/>
              <w:rPr>
                <w:rFonts w:ascii="Times New Roman" w:hAnsi="Times New Roman" w:cs="Times New Roman"/>
                <w:sz w:val="24"/>
                <w:szCs w:val="24"/>
              </w:rPr>
            </w:pPr>
            <w:r w:rsidRPr="00932F42">
              <w:rPr>
                <w:rFonts w:ascii="Times New Roman" w:hAnsi="Times New Roman" w:cs="Times New Roman"/>
                <w:sz w:val="24"/>
                <w:szCs w:val="24"/>
              </w:rPr>
              <w:t>2019.gads</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5B38E2" w14:textId="77777777" w:rsidR="001B603F" w:rsidRPr="00932F42" w:rsidRDefault="001B603F" w:rsidP="00F151FA">
            <w:pPr>
              <w:jc w:val="center"/>
              <w:rPr>
                <w:rFonts w:ascii="Times New Roman" w:hAnsi="Times New Roman" w:cs="Times New Roman"/>
                <w:sz w:val="24"/>
                <w:szCs w:val="24"/>
              </w:rPr>
            </w:pPr>
            <w:r w:rsidRPr="00932F42">
              <w:rPr>
                <w:rFonts w:ascii="Times New Roman" w:hAnsi="Times New Roman" w:cs="Times New Roman"/>
                <w:sz w:val="24"/>
                <w:szCs w:val="24"/>
              </w:rPr>
              <w:t>2020.gads</w:t>
            </w:r>
          </w:p>
        </w:tc>
      </w:tr>
      <w:tr w:rsidR="002016F5" w:rsidRPr="00932F42" w14:paraId="5FFCE5F2" w14:textId="77777777" w:rsidTr="002016F5">
        <w:trPr>
          <w:jc w:val="center"/>
        </w:trPr>
        <w:tc>
          <w:tcPr>
            <w:tcW w:w="958" w:type="pct"/>
            <w:vMerge/>
            <w:tcBorders>
              <w:top w:val="single" w:sz="4" w:space="0" w:color="000000"/>
              <w:left w:val="single" w:sz="4" w:space="0" w:color="000000"/>
              <w:bottom w:val="single" w:sz="4" w:space="0" w:color="000000"/>
            </w:tcBorders>
            <w:shd w:val="clear" w:color="auto" w:fill="auto"/>
          </w:tcPr>
          <w:p w14:paraId="49C11678" w14:textId="77777777" w:rsidR="001B603F" w:rsidRPr="00932F42" w:rsidRDefault="001B603F" w:rsidP="00F151FA">
            <w:pPr>
              <w:snapToGrid w:val="0"/>
              <w:rPr>
                <w:rFonts w:ascii="Times New Roman" w:hAnsi="Times New Roman" w:cs="Times New Roman"/>
                <w:sz w:val="24"/>
                <w:szCs w:val="24"/>
              </w:rPr>
            </w:pPr>
          </w:p>
        </w:tc>
        <w:tc>
          <w:tcPr>
            <w:tcW w:w="804" w:type="pct"/>
            <w:tcBorders>
              <w:top w:val="single" w:sz="4" w:space="0" w:color="000000"/>
              <w:left w:val="single" w:sz="4" w:space="0" w:color="000000"/>
              <w:bottom w:val="single" w:sz="4" w:space="0" w:color="000000"/>
            </w:tcBorders>
            <w:shd w:val="clear" w:color="auto" w:fill="auto"/>
            <w:vAlign w:val="center"/>
          </w:tcPr>
          <w:p w14:paraId="0F87E26C" w14:textId="77777777" w:rsidR="001B603F" w:rsidRPr="00932F42" w:rsidRDefault="001B603F" w:rsidP="00F151FA">
            <w:pPr>
              <w:jc w:val="center"/>
              <w:rPr>
                <w:rFonts w:ascii="Times New Roman" w:hAnsi="Times New Roman" w:cs="Times New Roman"/>
                <w:sz w:val="24"/>
                <w:szCs w:val="24"/>
              </w:rPr>
            </w:pPr>
            <w:r w:rsidRPr="00932F42">
              <w:rPr>
                <w:rFonts w:ascii="Times New Roman" w:hAnsi="Times New Roman" w:cs="Times New Roman"/>
                <w:sz w:val="24"/>
                <w:szCs w:val="24"/>
              </w:rPr>
              <w:t>Saskaņā ar valsts budžetu kārtējam gadam</w:t>
            </w:r>
          </w:p>
        </w:tc>
        <w:tc>
          <w:tcPr>
            <w:tcW w:w="856" w:type="pct"/>
            <w:tcBorders>
              <w:top w:val="single" w:sz="4" w:space="0" w:color="000000"/>
              <w:left w:val="single" w:sz="4" w:space="0" w:color="000000"/>
              <w:bottom w:val="single" w:sz="4" w:space="0" w:color="000000"/>
            </w:tcBorders>
            <w:shd w:val="clear" w:color="auto" w:fill="auto"/>
            <w:vAlign w:val="center"/>
          </w:tcPr>
          <w:p w14:paraId="6B060121" w14:textId="77777777" w:rsidR="001B603F" w:rsidRPr="00932F42" w:rsidRDefault="001B603F" w:rsidP="00F151FA">
            <w:pPr>
              <w:jc w:val="center"/>
              <w:rPr>
                <w:rFonts w:ascii="Times New Roman" w:hAnsi="Times New Roman" w:cs="Times New Roman"/>
                <w:sz w:val="24"/>
                <w:szCs w:val="24"/>
              </w:rPr>
            </w:pPr>
            <w:r w:rsidRPr="00932F42">
              <w:rPr>
                <w:rFonts w:ascii="Times New Roman" w:hAnsi="Times New Roman" w:cs="Times New Roman"/>
                <w:sz w:val="24"/>
                <w:szCs w:val="24"/>
              </w:rPr>
              <w:t>Izmaiņas kārtējā gadā, salīdzinot ar budžetu kārtējam gadam</w:t>
            </w:r>
          </w:p>
        </w:tc>
        <w:tc>
          <w:tcPr>
            <w:tcW w:w="795" w:type="pct"/>
            <w:tcBorders>
              <w:top w:val="single" w:sz="4" w:space="0" w:color="000000"/>
              <w:left w:val="single" w:sz="4" w:space="0" w:color="000000"/>
              <w:bottom w:val="single" w:sz="4" w:space="0" w:color="000000"/>
            </w:tcBorders>
            <w:shd w:val="clear" w:color="auto" w:fill="auto"/>
            <w:vAlign w:val="center"/>
          </w:tcPr>
          <w:p w14:paraId="60663C28" w14:textId="77777777" w:rsidR="001B603F" w:rsidRPr="00932F42" w:rsidRDefault="001B603F" w:rsidP="00F151FA">
            <w:pPr>
              <w:jc w:val="center"/>
              <w:rPr>
                <w:rFonts w:ascii="Times New Roman" w:hAnsi="Times New Roman" w:cs="Times New Roman"/>
                <w:sz w:val="24"/>
                <w:szCs w:val="24"/>
              </w:rPr>
            </w:pPr>
            <w:r w:rsidRPr="00932F42">
              <w:rPr>
                <w:rFonts w:ascii="Times New Roman" w:hAnsi="Times New Roman" w:cs="Times New Roman"/>
                <w:sz w:val="24"/>
                <w:szCs w:val="24"/>
              </w:rPr>
              <w:t>Izmaiņas, salīdzinot ar kārtējo (2017.) gadu</w:t>
            </w:r>
          </w:p>
        </w:tc>
        <w:tc>
          <w:tcPr>
            <w:tcW w:w="713" w:type="pct"/>
            <w:tcBorders>
              <w:top w:val="single" w:sz="4" w:space="0" w:color="000000"/>
              <w:left w:val="single" w:sz="4" w:space="0" w:color="000000"/>
              <w:bottom w:val="single" w:sz="4" w:space="0" w:color="000000"/>
            </w:tcBorders>
            <w:shd w:val="clear" w:color="auto" w:fill="auto"/>
            <w:vAlign w:val="center"/>
          </w:tcPr>
          <w:p w14:paraId="4D1EBD65" w14:textId="77777777" w:rsidR="001B603F" w:rsidRPr="00932F42" w:rsidRDefault="001B603F" w:rsidP="00F151FA">
            <w:pPr>
              <w:jc w:val="center"/>
              <w:rPr>
                <w:rFonts w:ascii="Times New Roman" w:hAnsi="Times New Roman" w:cs="Times New Roman"/>
                <w:sz w:val="24"/>
                <w:szCs w:val="24"/>
              </w:rPr>
            </w:pPr>
            <w:r w:rsidRPr="00932F42">
              <w:rPr>
                <w:rFonts w:ascii="Times New Roman" w:hAnsi="Times New Roman" w:cs="Times New Roman"/>
                <w:sz w:val="24"/>
                <w:szCs w:val="24"/>
              </w:rPr>
              <w:t>Izmaiņas, salīdzinot ar kārtējo (2017.) gadu</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54B6FD" w14:textId="77777777" w:rsidR="001B603F" w:rsidRPr="00932F42" w:rsidRDefault="001B603F" w:rsidP="00F151FA">
            <w:pPr>
              <w:jc w:val="center"/>
              <w:rPr>
                <w:rFonts w:ascii="Times New Roman" w:hAnsi="Times New Roman" w:cs="Times New Roman"/>
                <w:sz w:val="24"/>
                <w:szCs w:val="24"/>
              </w:rPr>
            </w:pPr>
            <w:r w:rsidRPr="00932F42">
              <w:rPr>
                <w:rFonts w:ascii="Times New Roman" w:hAnsi="Times New Roman" w:cs="Times New Roman"/>
                <w:sz w:val="24"/>
                <w:szCs w:val="24"/>
              </w:rPr>
              <w:t>Izmaiņas, salīdzinot ar kārtējo (2017.) gadu</w:t>
            </w:r>
          </w:p>
        </w:tc>
      </w:tr>
      <w:tr w:rsidR="002016F5" w:rsidRPr="00932F42" w14:paraId="4EC6C5ED" w14:textId="77777777" w:rsidTr="002016F5">
        <w:trPr>
          <w:trHeight w:val="324"/>
          <w:jc w:val="center"/>
        </w:trPr>
        <w:tc>
          <w:tcPr>
            <w:tcW w:w="958" w:type="pct"/>
            <w:tcBorders>
              <w:top w:val="single" w:sz="4" w:space="0" w:color="000000"/>
              <w:left w:val="single" w:sz="4" w:space="0" w:color="000000"/>
              <w:bottom w:val="single" w:sz="4" w:space="0" w:color="000000"/>
            </w:tcBorders>
            <w:shd w:val="clear" w:color="auto" w:fill="auto"/>
            <w:vAlign w:val="center"/>
          </w:tcPr>
          <w:p w14:paraId="040E4D2F" w14:textId="77777777" w:rsidR="001B603F" w:rsidRPr="00932F42" w:rsidRDefault="001B603F" w:rsidP="00F151FA">
            <w:pPr>
              <w:jc w:val="center"/>
              <w:rPr>
                <w:rFonts w:ascii="Times New Roman" w:hAnsi="Times New Roman" w:cs="Times New Roman"/>
                <w:sz w:val="20"/>
                <w:szCs w:val="20"/>
              </w:rPr>
            </w:pPr>
            <w:r w:rsidRPr="00932F42">
              <w:rPr>
                <w:rFonts w:ascii="Times New Roman" w:hAnsi="Times New Roman" w:cs="Times New Roman"/>
                <w:sz w:val="20"/>
                <w:szCs w:val="20"/>
              </w:rPr>
              <w:t>1</w:t>
            </w:r>
          </w:p>
        </w:tc>
        <w:tc>
          <w:tcPr>
            <w:tcW w:w="804" w:type="pct"/>
            <w:tcBorders>
              <w:top w:val="single" w:sz="4" w:space="0" w:color="000000"/>
              <w:left w:val="single" w:sz="4" w:space="0" w:color="000000"/>
              <w:bottom w:val="single" w:sz="4" w:space="0" w:color="000000"/>
            </w:tcBorders>
            <w:shd w:val="clear" w:color="auto" w:fill="auto"/>
            <w:vAlign w:val="center"/>
          </w:tcPr>
          <w:p w14:paraId="33B3B681" w14:textId="77777777" w:rsidR="001B603F" w:rsidRPr="00932F42" w:rsidRDefault="001B603F" w:rsidP="00F151FA">
            <w:pPr>
              <w:jc w:val="center"/>
              <w:rPr>
                <w:rFonts w:ascii="Times New Roman" w:hAnsi="Times New Roman" w:cs="Times New Roman"/>
                <w:sz w:val="20"/>
                <w:szCs w:val="20"/>
              </w:rPr>
            </w:pPr>
            <w:r w:rsidRPr="00932F42">
              <w:rPr>
                <w:rFonts w:ascii="Times New Roman" w:hAnsi="Times New Roman" w:cs="Times New Roman"/>
                <w:sz w:val="20"/>
                <w:szCs w:val="20"/>
              </w:rPr>
              <w:t>2</w:t>
            </w:r>
          </w:p>
        </w:tc>
        <w:tc>
          <w:tcPr>
            <w:tcW w:w="856" w:type="pct"/>
            <w:tcBorders>
              <w:top w:val="single" w:sz="4" w:space="0" w:color="000000"/>
              <w:left w:val="single" w:sz="4" w:space="0" w:color="000000"/>
              <w:bottom w:val="single" w:sz="4" w:space="0" w:color="000000"/>
            </w:tcBorders>
            <w:shd w:val="clear" w:color="auto" w:fill="auto"/>
            <w:vAlign w:val="center"/>
          </w:tcPr>
          <w:p w14:paraId="106D2FB5" w14:textId="77777777" w:rsidR="001B603F" w:rsidRPr="00932F42" w:rsidRDefault="001B603F" w:rsidP="00F151FA">
            <w:pPr>
              <w:jc w:val="center"/>
              <w:rPr>
                <w:rFonts w:ascii="Times New Roman" w:hAnsi="Times New Roman" w:cs="Times New Roman"/>
                <w:sz w:val="20"/>
                <w:szCs w:val="20"/>
              </w:rPr>
            </w:pPr>
            <w:r w:rsidRPr="00932F42">
              <w:rPr>
                <w:rFonts w:ascii="Times New Roman" w:hAnsi="Times New Roman" w:cs="Times New Roman"/>
                <w:sz w:val="20"/>
                <w:szCs w:val="20"/>
              </w:rPr>
              <w:t>3</w:t>
            </w:r>
          </w:p>
        </w:tc>
        <w:tc>
          <w:tcPr>
            <w:tcW w:w="795" w:type="pct"/>
            <w:tcBorders>
              <w:top w:val="single" w:sz="4" w:space="0" w:color="000000"/>
              <w:left w:val="single" w:sz="4" w:space="0" w:color="000000"/>
              <w:bottom w:val="single" w:sz="4" w:space="0" w:color="000000"/>
            </w:tcBorders>
            <w:shd w:val="clear" w:color="auto" w:fill="auto"/>
            <w:vAlign w:val="center"/>
          </w:tcPr>
          <w:p w14:paraId="47CBF91D" w14:textId="77777777" w:rsidR="001B603F" w:rsidRPr="00932F42" w:rsidRDefault="001B603F" w:rsidP="00F151FA">
            <w:pPr>
              <w:jc w:val="center"/>
              <w:rPr>
                <w:rFonts w:ascii="Times New Roman" w:hAnsi="Times New Roman" w:cs="Times New Roman"/>
                <w:sz w:val="20"/>
                <w:szCs w:val="20"/>
              </w:rPr>
            </w:pPr>
            <w:r w:rsidRPr="00932F42">
              <w:rPr>
                <w:rFonts w:ascii="Times New Roman" w:hAnsi="Times New Roman" w:cs="Times New Roman"/>
                <w:sz w:val="20"/>
                <w:szCs w:val="20"/>
              </w:rPr>
              <w:t>4</w:t>
            </w:r>
          </w:p>
        </w:tc>
        <w:tc>
          <w:tcPr>
            <w:tcW w:w="713" w:type="pct"/>
            <w:tcBorders>
              <w:top w:val="single" w:sz="4" w:space="0" w:color="000000"/>
              <w:left w:val="single" w:sz="4" w:space="0" w:color="000000"/>
              <w:bottom w:val="single" w:sz="4" w:space="0" w:color="000000"/>
            </w:tcBorders>
            <w:shd w:val="clear" w:color="auto" w:fill="auto"/>
            <w:vAlign w:val="center"/>
          </w:tcPr>
          <w:p w14:paraId="77209683" w14:textId="77777777" w:rsidR="001B603F" w:rsidRPr="00932F42" w:rsidRDefault="001B603F" w:rsidP="00F151FA">
            <w:pPr>
              <w:jc w:val="center"/>
              <w:rPr>
                <w:rFonts w:ascii="Times New Roman" w:hAnsi="Times New Roman" w:cs="Times New Roman"/>
                <w:sz w:val="20"/>
                <w:szCs w:val="20"/>
              </w:rPr>
            </w:pPr>
            <w:r w:rsidRPr="00932F42">
              <w:rPr>
                <w:rFonts w:ascii="Times New Roman" w:hAnsi="Times New Roman" w:cs="Times New Roman"/>
                <w:sz w:val="20"/>
                <w:szCs w:val="20"/>
              </w:rPr>
              <w:t>5</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B1CA5" w14:textId="77777777" w:rsidR="001B603F" w:rsidRPr="00932F42" w:rsidRDefault="001B603F" w:rsidP="00F151FA">
            <w:pPr>
              <w:jc w:val="center"/>
              <w:rPr>
                <w:rFonts w:ascii="Times New Roman" w:hAnsi="Times New Roman" w:cs="Times New Roman"/>
                <w:sz w:val="20"/>
                <w:szCs w:val="20"/>
              </w:rPr>
            </w:pPr>
            <w:r w:rsidRPr="00932F42">
              <w:rPr>
                <w:rFonts w:ascii="Times New Roman" w:hAnsi="Times New Roman" w:cs="Times New Roman"/>
                <w:sz w:val="20"/>
                <w:szCs w:val="20"/>
              </w:rPr>
              <w:t>6</w:t>
            </w:r>
          </w:p>
        </w:tc>
      </w:tr>
      <w:tr w:rsidR="002016F5" w:rsidRPr="00932F42" w14:paraId="1C720482" w14:textId="77777777" w:rsidTr="002016F5">
        <w:trPr>
          <w:trHeight w:val="389"/>
          <w:jc w:val="center"/>
        </w:trPr>
        <w:tc>
          <w:tcPr>
            <w:tcW w:w="958" w:type="pct"/>
            <w:tcBorders>
              <w:top w:val="single" w:sz="4" w:space="0" w:color="000000"/>
              <w:left w:val="single" w:sz="4" w:space="0" w:color="000000"/>
              <w:bottom w:val="single" w:sz="4" w:space="0" w:color="000000"/>
            </w:tcBorders>
            <w:shd w:val="clear" w:color="auto" w:fill="auto"/>
          </w:tcPr>
          <w:p w14:paraId="3AA3E2B9" w14:textId="77777777" w:rsidR="001B603F" w:rsidRPr="00932F42" w:rsidRDefault="001B603F" w:rsidP="00F151FA">
            <w:pPr>
              <w:rPr>
                <w:rFonts w:ascii="Times New Roman" w:hAnsi="Times New Roman" w:cs="Times New Roman"/>
                <w:sz w:val="24"/>
                <w:szCs w:val="24"/>
              </w:rPr>
            </w:pPr>
            <w:r w:rsidRPr="00932F42">
              <w:rPr>
                <w:rFonts w:ascii="Times New Roman" w:hAnsi="Times New Roman" w:cs="Times New Roman"/>
                <w:sz w:val="24"/>
                <w:szCs w:val="24"/>
              </w:rPr>
              <w:t> 1. Budžeta ieņēmumi:</w:t>
            </w:r>
          </w:p>
        </w:tc>
        <w:tc>
          <w:tcPr>
            <w:tcW w:w="804" w:type="pct"/>
            <w:tcBorders>
              <w:top w:val="single" w:sz="4" w:space="0" w:color="000000"/>
              <w:left w:val="single" w:sz="4" w:space="0" w:color="000000"/>
              <w:bottom w:val="single" w:sz="4" w:space="0" w:color="000000"/>
            </w:tcBorders>
            <w:shd w:val="clear" w:color="auto" w:fill="auto"/>
            <w:vAlign w:val="center"/>
          </w:tcPr>
          <w:p w14:paraId="3C3DB3F1" w14:textId="77777777" w:rsidR="001B603F" w:rsidRPr="00932F42" w:rsidRDefault="001B603F" w:rsidP="00F151FA">
            <w:pPr>
              <w:pStyle w:val="TableContents"/>
              <w:snapToGrid w:val="0"/>
              <w:jc w:val="center"/>
            </w:pPr>
            <w:r w:rsidRPr="00932F42">
              <w:t>5 574 181</w:t>
            </w:r>
          </w:p>
        </w:tc>
        <w:tc>
          <w:tcPr>
            <w:tcW w:w="856" w:type="pct"/>
            <w:tcBorders>
              <w:top w:val="single" w:sz="4" w:space="0" w:color="000000"/>
              <w:left w:val="single" w:sz="4" w:space="0" w:color="000000"/>
              <w:bottom w:val="single" w:sz="4" w:space="0" w:color="000000"/>
            </w:tcBorders>
            <w:shd w:val="clear" w:color="auto" w:fill="auto"/>
            <w:vAlign w:val="center"/>
          </w:tcPr>
          <w:p w14:paraId="262CEB23" w14:textId="77777777" w:rsidR="001B603F" w:rsidRPr="00932F42" w:rsidRDefault="001B603F" w:rsidP="00F151FA">
            <w:pPr>
              <w:pStyle w:val="TableContents"/>
              <w:snapToGrid w:val="0"/>
              <w:jc w:val="center"/>
              <w:rPr>
                <w:highlight w:val="yellow"/>
              </w:rPr>
            </w:pPr>
            <w:r w:rsidRPr="00932F42">
              <w:t>0</w:t>
            </w:r>
          </w:p>
        </w:tc>
        <w:tc>
          <w:tcPr>
            <w:tcW w:w="795" w:type="pct"/>
            <w:tcBorders>
              <w:top w:val="single" w:sz="4" w:space="0" w:color="000000"/>
              <w:left w:val="single" w:sz="4" w:space="0" w:color="000000"/>
              <w:bottom w:val="single" w:sz="4" w:space="0" w:color="000000"/>
            </w:tcBorders>
            <w:shd w:val="clear" w:color="auto" w:fill="auto"/>
            <w:vAlign w:val="center"/>
          </w:tcPr>
          <w:p w14:paraId="2445553D" w14:textId="4AC735D0" w:rsidR="001B603F" w:rsidRPr="00932F42" w:rsidRDefault="009F137A" w:rsidP="0059226C">
            <w:pPr>
              <w:pStyle w:val="TableContents"/>
              <w:snapToGrid w:val="0"/>
              <w:jc w:val="center"/>
              <w:rPr>
                <w:highlight w:val="yellow"/>
              </w:rPr>
            </w:pPr>
            <w:r w:rsidRPr="00932F42">
              <w:t>83 424</w:t>
            </w:r>
          </w:p>
        </w:tc>
        <w:tc>
          <w:tcPr>
            <w:tcW w:w="713" w:type="pct"/>
            <w:tcBorders>
              <w:top w:val="single" w:sz="4" w:space="0" w:color="000000"/>
              <w:left w:val="single" w:sz="4" w:space="0" w:color="000000"/>
              <w:bottom w:val="single" w:sz="4" w:space="0" w:color="000000"/>
            </w:tcBorders>
            <w:shd w:val="clear" w:color="auto" w:fill="auto"/>
            <w:vAlign w:val="center"/>
          </w:tcPr>
          <w:p w14:paraId="12E3CF7E" w14:textId="576857B5" w:rsidR="001B603F" w:rsidRPr="00932F42" w:rsidRDefault="009F137A" w:rsidP="0059226C">
            <w:pPr>
              <w:pStyle w:val="TableContents"/>
              <w:snapToGrid w:val="0"/>
              <w:jc w:val="center"/>
              <w:rPr>
                <w:highlight w:val="yellow"/>
              </w:rPr>
            </w:pPr>
            <w:r w:rsidRPr="00932F42">
              <w:t>78 326</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BCF71" w14:textId="58F9B137" w:rsidR="001B603F" w:rsidRPr="00932F42" w:rsidRDefault="009F137A" w:rsidP="0059226C">
            <w:pPr>
              <w:pStyle w:val="TableContents"/>
              <w:snapToGrid w:val="0"/>
              <w:jc w:val="center"/>
              <w:rPr>
                <w:highlight w:val="yellow"/>
              </w:rPr>
            </w:pPr>
            <w:r w:rsidRPr="00932F42">
              <w:t>16 924</w:t>
            </w:r>
          </w:p>
        </w:tc>
      </w:tr>
      <w:tr w:rsidR="002016F5" w:rsidRPr="00932F42" w14:paraId="0A12C124" w14:textId="77777777" w:rsidTr="002016F5">
        <w:trPr>
          <w:jc w:val="center"/>
        </w:trPr>
        <w:tc>
          <w:tcPr>
            <w:tcW w:w="958" w:type="pct"/>
            <w:tcBorders>
              <w:top w:val="single" w:sz="4" w:space="0" w:color="000000"/>
              <w:left w:val="single" w:sz="4" w:space="0" w:color="000000"/>
              <w:bottom w:val="single" w:sz="4" w:space="0" w:color="000000"/>
            </w:tcBorders>
            <w:shd w:val="clear" w:color="auto" w:fill="auto"/>
          </w:tcPr>
          <w:p w14:paraId="5D23BCA0"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t> 1.1. valsts pamatbudžets, tai skaitā ieņēmumi no maksas pakalpojumiem un citi pašu ieņēmumi</w:t>
            </w:r>
          </w:p>
        </w:tc>
        <w:tc>
          <w:tcPr>
            <w:tcW w:w="804" w:type="pct"/>
            <w:tcBorders>
              <w:top w:val="single" w:sz="4" w:space="0" w:color="000000"/>
              <w:left w:val="single" w:sz="4" w:space="0" w:color="000000"/>
              <w:bottom w:val="single" w:sz="4" w:space="0" w:color="000000"/>
            </w:tcBorders>
            <w:shd w:val="clear" w:color="auto" w:fill="auto"/>
            <w:vAlign w:val="center"/>
          </w:tcPr>
          <w:p w14:paraId="3F083851" w14:textId="77777777" w:rsidR="009F137A" w:rsidRPr="00932F42" w:rsidRDefault="009F137A" w:rsidP="009F137A">
            <w:pPr>
              <w:pStyle w:val="TableContents"/>
              <w:snapToGrid w:val="0"/>
              <w:jc w:val="center"/>
            </w:pPr>
            <w:r w:rsidRPr="00932F42">
              <w:t>5 574 181</w:t>
            </w:r>
          </w:p>
        </w:tc>
        <w:tc>
          <w:tcPr>
            <w:tcW w:w="856" w:type="pct"/>
            <w:tcBorders>
              <w:top w:val="single" w:sz="4" w:space="0" w:color="000000"/>
              <w:left w:val="single" w:sz="4" w:space="0" w:color="000000"/>
              <w:bottom w:val="single" w:sz="4" w:space="0" w:color="000000"/>
            </w:tcBorders>
            <w:shd w:val="clear" w:color="auto" w:fill="auto"/>
            <w:vAlign w:val="center"/>
          </w:tcPr>
          <w:p w14:paraId="39654E5F" w14:textId="77777777" w:rsidR="009F137A" w:rsidRPr="00932F42" w:rsidRDefault="009F137A" w:rsidP="009F137A">
            <w:pPr>
              <w:pStyle w:val="TableContents"/>
              <w:snapToGrid w:val="0"/>
              <w:jc w:val="center"/>
              <w:rPr>
                <w:highlight w:val="yellow"/>
              </w:rPr>
            </w:pPr>
            <w:r w:rsidRPr="00932F42">
              <w:t>0</w:t>
            </w:r>
          </w:p>
        </w:tc>
        <w:tc>
          <w:tcPr>
            <w:tcW w:w="795" w:type="pct"/>
            <w:tcBorders>
              <w:top w:val="single" w:sz="4" w:space="0" w:color="000000"/>
              <w:left w:val="single" w:sz="4" w:space="0" w:color="000000"/>
              <w:bottom w:val="single" w:sz="4" w:space="0" w:color="000000"/>
            </w:tcBorders>
            <w:shd w:val="clear" w:color="auto" w:fill="auto"/>
            <w:vAlign w:val="center"/>
          </w:tcPr>
          <w:p w14:paraId="7E7C6F45" w14:textId="7E106B7C" w:rsidR="009F137A" w:rsidRPr="00932F42" w:rsidRDefault="009F137A" w:rsidP="009F137A">
            <w:pPr>
              <w:pStyle w:val="TableContents"/>
              <w:snapToGrid w:val="0"/>
              <w:jc w:val="center"/>
              <w:rPr>
                <w:highlight w:val="yellow"/>
              </w:rPr>
            </w:pPr>
            <w:r w:rsidRPr="00932F42">
              <w:t>83 424</w:t>
            </w:r>
          </w:p>
        </w:tc>
        <w:tc>
          <w:tcPr>
            <w:tcW w:w="713" w:type="pct"/>
            <w:tcBorders>
              <w:top w:val="single" w:sz="4" w:space="0" w:color="000000"/>
              <w:left w:val="single" w:sz="4" w:space="0" w:color="000000"/>
              <w:bottom w:val="single" w:sz="4" w:space="0" w:color="000000"/>
            </w:tcBorders>
            <w:shd w:val="clear" w:color="auto" w:fill="auto"/>
            <w:vAlign w:val="center"/>
          </w:tcPr>
          <w:p w14:paraId="06C5A554" w14:textId="56F87273" w:rsidR="009F137A" w:rsidRPr="00932F42" w:rsidRDefault="009F137A" w:rsidP="009F137A">
            <w:pPr>
              <w:pStyle w:val="TableContents"/>
              <w:snapToGrid w:val="0"/>
              <w:jc w:val="center"/>
              <w:rPr>
                <w:highlight w:val="yellow"/>
              </w:rPr>
            </w:pPr>
            <w:r w:rsidRPr="00932F42">
              <w:t>78 326</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643359" w14:textId="144B901B" w:rsidR="009F137A" w:rsidRPr="00932F42" w:rsidRDefault="009F137A" w:rsidP="009F137A">
            <w:pPr>
              <w:pStyle w:val="TableContents"/>
              <w:snapToGrid w:val="0"/>
              <w:jc w:val="center"/>
              <w:rPr>
                <w:highlight w:val="yellow"/>
              </w:rPr>
            </w:pPr>
            <w:r w:rsidRPr="00932F42">
              <w:t>16 924</w:t>
            </w:r>
          </w:p>
        </w:tc>
      </w:tr>
      <w:tr w:rsidR="002016F5" w:rsidRPr="00932F42" w14:paraId="15277EA9" w14:textId="77777777" w:rsidTr="002016F5">
        <w:trPr>
          <w:jc w:val="center"/>
        </w:trPr>
        <w:tc>
          <w:tcPr>
            <w:tcW w:w="958" w:type="pct"/>
            <w:tcBorders>
              <w:top w:val="single" w:sz="4" w:space="0" w:color="000000"/>
              <w:left w:val="single" w:sz="4" w:space="0" w:color="000000"/>
              <w:bottom w:val="single" w:sz="4" w:space="0" w:color="000000"/>
            </w:tcBorders>
            <w:shd w:val="clear" w:color="auto" w:fill="auto"/>
          </w:tcPr>
          <w:p w14:paraId="0C883376"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t> 1.2. valsts speciālais budžets</w:t>
            </w:r>
          </w:p>
        </w:tc>
        <w:tc>
          <w:tcPr>
            <w:tcW w:w="804" w:type="pct"/>
            <w:tcBorders>
              <w:top w:val="single" w:sz="4" w:space="0" w:color="000000"/>
              <w:left w:val="single" w:sz="4" w:space="0" w:color="000000"/>
              <w:bottom w:val="single" w:sz="4" w:space="0" w:color="000000"/>
            </w:tcBorders>
            <w:shd w:val="clear" w:color="auto" w:fill="auto"/>
          </w:tcPr>
          <w:p w14:paraId="602ADDE1" w14:textId="77777777" w:rsidR="009F137A" w:rsidRPr="00932F42" w:rsidRDefault="009F137A" w:rsidP="009F137A">
            <w:pPr>
              <w:pStyle w:val="TableContents"/>
              <w:snapToGrid w:val="0"/>
              <w:jc w:val="center"/>
            </w:pPr>
            <w:r w:rsidRPr="00932F42">
              <w:t>0</w:t>
            </w:r>
          </w:p>
        </w:tc>
        <w:tc>
          <w:tcPr>
            <w:tcW w:w="856" w:type="pct"/>
            <w:tcBorders>
              <w:top w:val="single" w:sz="4" w:space="0" w:color="000000"/>
              <w:left w:val="single" w:sz="4" w:space="0" w:color="000000"/>
              <w:bottom w:val="single" w:sz="4" w:space="0" w:color="000000"/>
            </w:tcBorders>
            <w:shd w:val="clear" w:color="auto" w:fill="auto"/>
          </w:tcPr>
          <w:p w14:paraId="678EDA6D" w14:textId="77777777" w:rsidR="009F137A" w:rsidRPr="00932F42" w:rsidRDefault="009F137A" w:rsidP="009F137A">
            <w:pPr>
              <w:pStyle w:val="TableContents"/>
              <w:snapToGrid w:val="0"/>
              <w:jc w:val="center"/>
            </w:pPr>
            <w:r w:rsidRPr="00932F42">
              <w:t>0</w:t>
            </w:r>
          </w:p>
        </w:tc>
        <w:tc>
          <w:tcPr>
            <w:tcW w:w="795" w:type="pct"/>
            <w:tcBorders>
              <w:top w:val="single" w:sz="4" w:space="0" w:color="000000"/>
              <w:left w:val="single" w:sz="4" w:space="0" w:color="000000"/>
              <w:bottom w:val="single" w:sz="4" w:space="0" w:color="000000"/>
            </w:tcBorders>
            <w:shd w:val="clear" w:color="auto" w:fill="auto"/>
          </w:tcPr>
          <w:p w14:paraId="6E5E71B2" w14:textId="77777777" w:rsidR="009F137A" w:rsidRPr="00932F42" w:rsidRDefault="009F137A" w:rsidP="009F137A">
            <w:pPr>
              <w:pStyle w:val="TableContents"/>
              <w:snapToGrid w:val="0"/>
              <w:jc w:val="center"/>
            </w:pPr>
            <w:r w:rsidRPr="00932F42">
              <w:t>0</w:t>
            </w:r>
          </w:p>
        </w:tc>
        <w:tc>
          <w:tcPr>
            <w:tcW w:w="713" w:type="pct"/>
            <w:tcBorders>
              <w:top w:val="single" w:sz="4" w:space="0" w:color="000000"/>
              <w:left w:val="single" w:sz="4" w:space="0" w:color="000000"/>
              <w:bottom w:val="single" w:sz="4" w:space="0" w:color="000000"/>
            </w:tcBorders>
            <w:shd w:val="clear" w:color="auto" w:fill="auto"/>
          </w:tcPr>
          <w:p w14:paraId="383C9B4C" w14:textId="77777777" w:rsidR="009F137A" w:rsidRPr="00932F42" w:rsidRDefault="009F137A" w:rsidP="009F137A">
            <w:pPr>
              <w:pStyle w:val="TableContents"/>
              <w:snapToGrid w:val="0"/>
              <w:jc w:val="center"/>
            </w:pPr>
            <w:r w:rsidRPr="00932F42">
              <w:t>0</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14:paraId="081E802A" w14:textId="77777777" w:rsidR="009F137A" w:rsidRPr="00932F42" w:rsidRDefault="009F137A" w:rsidP="009F137A">
            <w:pPr>
              <w:pStyle w:val="TableContents"/>
              <w:snapToGrid w:val="0"/>
              <w:jc w:val="center"/>
            </w:pPr>
            <w:r w:rsidRPr="00932F42">
              <w:t>0</w:t>
            </w:r>
          </w:p>
        </w:tc>
      </w:tr>
      <w:tr w:rsidR="002016F5" w:rsidRPr="00932F42" w14:paraId="7539E9E7" w14:textId="77777777" w:rsidTr="002016F5">
        <w:trPr>
          <w:jc w:val="center"/>
        </w:trPr>
        <w:tc>
          <w:tcPr>
            <w:tcW w:w="958" w:type="pct"/>
            <w:tcBorders>
              <w:top w:val="single" w:sz="4" w:space="0" w:color="000000"/>
              <w:left w:val="single" w:sz="4" w:space="0" w:color="000000"/>
              <w:bottom w:val="single" w:sz="4" w:space="0" w:color="000000"/>
            </w:tcBorders>
            <w:shd w:val="clear" w:color="auto" w:fill="auto"/>
          </w:tcPr>
          <w:p w14:paraId="2732E41A"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t> 1.3. pašvaldību budžets</w:t>
            </w:r>
          </w:p>
        </w:tc>
        <w:tc>
          <w:tcPr>
            <w:tcW w:w="804" w:type="pct"/>
            <w:tcBorders>
              <w:top w:val="single" w:sz="4" w:space="0" w:color="000000"/>
              <w:left w:val="single" w:sz="4" w:space="0" w:color="000000"/>
              <w:bottom w:val="single" w:sz="4" w:space="0" w:color="000000"/>
            </w:tcBorders>
            <w:shd w:val="clear" w:color="auto" w:fill="auto"/>
          </w:tcPr>
          <w:p w14:paraId="66657097" w14:textId="77777777" w:rsidR="009F137A" w:rsidRPr="00932F42" w:rsidRDefault="009F137A" w:rsidP="009F137A">
            <w:pPr>
              <w:pStyle w:val="TableContents"/>
              <w:snapToGrid w:val="0"/>
              <w:jc w:val="center"/>
            </w:pPr>
            <w:r w:rsidRPr="00932F42">
              <w:t>0</w:t>
            </w:r>
          </w:p>
        </w:tc>
        <w:tc>
          <w:tcPr>
            <w:tcW w:w="856" w:type="pct"/>
            <w:tcBorders>
              <w:top w:val="single" w:sz="4" w:space="0" w:color="000000"/>
              <w:left w:val="single" w:sz="4" w:space="0" w:color="000000"/>
              <w:bottom w:val="single" w:sz="4" w:space="0" w:color="000000"/>
            </w:tcBorders>
            <w:shd w:val="clear" w:color="auto" w:fill="auto"/>
          </w:tcPr>
          <w:p w14:paraId="5C9D4511" w14:textId="77777777" w:rsidR="009F137A" w:rsidRPr="00932F42" w:rsidRDefault="009F137A" w:rsidP="009F137A">
            <w:pPr>
              <w:pStyle w:val="TableContents"/>
              <w:snapToGrid w:val="0"/>
              <w:jc w:val="center"/>
            </w:pPr>
            <w:r w:rsidRPr="00932F42">
              <w:t>0</w:t>
            </w:r>
          </w:p>
        </w:tc>
        <w:tc>
          <w:tcPr>
            <w:tcW w:w="795" w:type="pct"/>
            <w:tcBorders>
              <w:top w:val="single" w:sz="4" w:space="0" w:color="000000"/>
              <w:left w:val="single" w:sz="4" w:space="0" w:color="000000"/>
              <w:bottom w:val="single" w:sz="4" w:space="0" w:color="000000"/>
            </w:tcBorders>
            <w:shd w:val="clear" w:color="auto" w:fill="auto"/>
          </w:tcPr>
          <w:p w14:paraId="186F92D1" w14:textId="77777777" w:rsidR="009F137A" w:rsidRPr="00932F42" w:rsidRDefault="009F137A" w:rsidP="009F137A">
            <w:pPr>
              <w:pStyle w:val="TableContents"/>
              <w:snapToGrid w:val="0"/>
              <w:jc w:val="center"/>
            </w:pPr>
            <w:r w:rsidRPr="00932F42">
              <w:t>0</w:t>
            </w:r>
          </w:p>
        </w:tc>
        <w:tc>
          <w:tcPr>
            <w:tcW w:w="713" w:type="pct"/>
            <w:tcBorders>
              <w:top w:val="single" w:sz="4" w:space="0" w:color="000000"/>
              <w:left w:val="single" w:sz="4" w:space="0" w:color="000000"/>
              <w:bottom w:val="single" w:sz="4" w:space="0" w:color="000000"/>
            </w:tcBorders>
            <w:shd w:val="clear" w:color="auto" w:fill="auto"/>
          </w:tcPr>
          <w:p w14:paraId="0B601626" w14:textId="77777777" w:rsidR="009F137A" w:rsidRPr="00932F42" w:rsidRDefault="009F137A" w:rsidP="009F137A">
            <w:pPr>
              <w:pStyle w:val="TableContents"/>
              <w:snapToGrid w:val="0"/>
              <w:jc w:val="center"/>
            </w:pPr>
            <w:r w:rsidRPr="00932F42">
              <w:t>0</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14:paraId="003E6874" w14:textId="77777777" w:rsidR="009F137A" w:rsidRPr="00932F42" w:rsidRDefault="009F137A" w:rsidP="009F137A">
            <w:pPr>
              <w:pStyle w:val="TableContents"/>
              <w:snapToGrid w:val="0"/>
              <w:jc w:val="center"/>
            </w:pPr>
            <w:r w:rsidRPr="00932F42">
              <w:t>0</w:t>
            </w:r>
          </w:p>
        </w:tc>
      </w:tr>
      <w:tr w:rsidR="002016F5" w:rsidRPr="00932F42" w14:paraId="52D012DE" w14:textId="77777777" w:rsidTr="002016F5">
        <w:trPr>
          <w:trHeight w:val="345"/>
          <w:jc w:val="center"/>
        </w:trPr>
        <w:tc>
          <w:tcPr>
            <w:tcW w:w="958" w:type="pct"/>
            <w:tcBorders>
              <w:top w:val="single" w:sz="4" w:space="0" w:color="000000"/>
              <w:left w:val="single" w:sz="4" w:space="0" w:color="000000"/>
              <w:bottom w:val="single" w:sz="4" w:space="0" w:color="000000"/>
            </w:tcBorders>
            <w:shd w:val="clear" w:color="auto" w:fill="auto"/>
          </w:tcPr>
          <w:p w14:paraId="49CF32DD" w14:textId="77777777" w:rsidR="009F137A" w:rsidRPr="00932F42" w:rsidRDefault="009F137A" w:rsidP="009F137A">
            <w:pPr>
              <w:jc w:val="both"/>
              <w:rPr>
                <w:rFonts w:ascii="Times New Roman" w:hAnsi="Times New Roman" w:cs="Times New Roman"/>
                <w:sz w:val="24"/>
                <w:szCs w:val="24"/>
              </w:rPr>
            </w:pPr>
            <w:r w:rsidRPr="00932F42">
              <w:rPr>
                <w:rFonts w:ascii="Times New Roman" w:hAnsi="Times New Roman" w:cs="Times New Roman"/>
                <w:sz w:val="24"/>
                <w:szCs w:val="24"/>
              </w:rPr>
              <w:t> 2.Budžeta izdevumi:</w:t>
            </w:r>
          </w:p>
        </w:tc>
        <w:tc>
          <w:tcPr>
            <w:tcW w:w="804" w:type="pct"/>
            <w:tcBorders>
              <w:top w:val="single" w:sz="4" w:space="0" w:color="000000"/>
              <w:left w:val="single" w:sz="4" w:space="0" w:color="000000"/>
              <w:bottom w:val="single" w:sz="4" w:space="0" w:color="000000"/>
            </w:tcBorders>
            <w:shd w:val="clear" w:color="auto" w:fill="auto"/>
            <w:vAlign w:val="center"/>
          </w:tcPr>
          <w:p w14:paraId="2CDF1863" w14:textId="77777777" w:rsidR="009F137A" w:rsidRPr="00932F42" w:rsidRDefault="009F137A" w:rsidP="009F137A">
            <w:pPr>
              <w:pStyle w:val="TableContents"/>
              <w:snapToGrid w:val="0"/>
              <w:jc w:val="center"/>
            </w:pPr>
            <w:r w:rsidRPr="00932F42">
              <w:t>5 574 181</w:t>
            </w:r>
          </w:p>
        </w:tc>
        <w:tc>
          <w:tcPr>
            <w:tcW w:w="856" w:type="pct"/>
            <w:tcBorders>
              <w:top w:val="single" w:sz="4" w:space="0" w:color="000000"/>
              <w:left w:val="single" w:sz="4" w:space="0" w:color="000000"/>
              <w:bottom w:val="single" w:sz="4" w:space="0" w:color="000000"/>
            </w:tcBorders>
            <w:shd w:val="clear" w:color="auto" w:fill="auto"/>
            <w:vAlign w:val="center"/>
          </w:tcPr>
          <w:p w14:paraId="05B7481D" w14:textId="77777777" w:rsidR="009F137A" w:rsidRPr="00932F42" w:rsidRDefault="009F137A" w:rsidP="009F137A">
            <w:pPr>
              <w:pStyle w:val="TableContents"/>
              <w:snapToGrid w:val="0"/>
              <w:jc w:val="center"/>
              <w:rPr>
                <w:highlight w:val="yellow"/>
              </w:rPr>
            </w:pPr>
            <w:r w:rsidRPr="00932F42">
              <w:t>0</w:t>
            </w:r>
          </w:p>
        </w:tc>
        <w:tc>
          <w:tcPr>
            <w:tcW w:w="795" w:type="pct"/>
            <w:tcBorders>
              <w:top w:val="single" w:sz="4" w:space="0" w:color="000000"/>
              <w:left w:val="single" w:sz="4" w:space="0" w:color="000000"/>
              <w:bottom w:val="single" w:sz="4" w:space="0" w:color="000000"/>
            </w:tcBorders>
            <w:shd w:val="clear" w:color="auto" w:fill="auto"/>
            <w:vAlign w:val="center"/>
          </w:tcPr>
          <w:p w14:paraId="63563236" w14:textId="31E4059F" w:rsidR="009F137A" w:rsidRPr="00932F42" w:rsidRDefault="009F137A" w:rsidP="009F137A">
            <w:pPr>
              <w:pStyle w:val="TableContents"/>
              <w:snapToGrid w:val="0"/>
              <w:jc w:val="center"/>
              <w:rPr>
                <w:highlight w:val="yellow"/>
              </w:rPr>
            </w:pPr>
            <w:r w:rsidRPr="00932F42">
              <w:t>69 222</w:t>
            </w:r>
          </w:p>
        </w:tc>
        <w:tc>
          <w:tcPr>
            <w:tcW w:w="713" w:type="pct"/>
            <w:tcBorders>
              <w:top w:val="single" w:sz="4" w:space="0" w:color="000000"/>
              <w:left w:val="single" w:sz="4" w:space="0" w:color="000000"/>
              <w:bottom w:val="single" w:sz="4" w:space="0" w:color="000000"/>
            </w:tcBorders>
            <w:shd w:val="clear" w:color="auto" w:fill="auto"/>
            <w:vAlign w:val="center"/>
          </w:tcPr>
          <w:p w14:paraId="7CD12BDD" w14:textId="13B865E1" w:rsidR="009F137A" w:rsidRPr="00932F42" w:rsidRDefault="009F137A" w:rsidP="009F137A">
            <w:pPr>
              <w:pStyle w:val="TableContents"/>
              <w:snapToGrid w:val="0"/>
              <w:jc w:val="center"/>
              <w:rPr>
                <w:highlight w:val="yellow"/>
              </w:rPr>
            </w:pPr>
            <w:r w:rsidRPr="00932F42">
              <w:t>70 299</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CACDA" w14:textId="2429164C" w:rsidR="009F137A" w:rsidRPr="00932F42" w:rsidRDefault="009F137A" w:rsidP="009F137A">
            <w:pPr>
              <w:pStyle w:val="TableContents"/>
              <w:snapToGrid w:val="0"/>
              <w:jc w:val="center"/>
              <w:rPr>
                <w:highlight w:val="yellow"/>
              </w:rPr>
            </w:pPr>
            <w:r w:rsidRPr="00932F42">
              <w:t>8</w:t>
            </w:r>
            <w:r w:rsidR="00CB3F43" w:rsidRPr="00932F42">
              <w:t> </w:t>
            </w:r>
            <w:r w:rsidRPr="00932F42">
              <w:t>897</w:t>
            </w:r>
          </w:p>
        </w:tc>
      </w:tr>
      <w:tr w:rsidR="002016F5" w:rsidRPr="00932F42" w14:paraId="0E798E00" w14:textId="77777777" w:rsidTr="002016F5">
        <w:trPr>
          <w:jc w:val="center"/>
        </w:trPr>
        <w:tc>
          <w:tcPr>
            <w:tcW w:w="958" w:type="pct"/>
            <w:tcBorders>
              <w:top w:val="single" w:sz="4" w:space="0" w:color="000000"/>
              <w:left w:val="single" w:sz="4" w:space="0" w:color="000000"/>
              <w:bottom w:val="single" w:sz="4" w:space="0" w:color="000000"/>
            </w:tcBorders>
            <w:shd w:val="clear" w:color="auto" w:fill="auto"/>
          </w:tcPr>
          <w:p w14:paraId="1370A93D"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t> 2.1. valsts pamatbudžets</w:t>
            </w:r>
          </w:p>
        </w:tc>
        <w:tc>
          <w:tcPr>
            <w:tcW w:w="804" w:type="pct"/>
            <w:tcBorders>
              <w:top w:val="single" w:sz="4" w:space="0" w:color="000000"/>
              <w:left w:val="single" w:sz="4" w:space="0" w:color="000000"/>
              <w:bottom w:val="single" w:sz="4" w:space="0" w:color="000000"/>
            </w:tcBorders>
            <w:shd w:val="clear" w:color="auto" w:fill="auto"/>
            <w:vAlign w:val="center"/>
          </w:tcPr>
          <w:p w14:paraId="641953C9" w14:textId="77777777" w:rsidR="009F137A" w:rsidRPr="00932F42" w:rsidRDefault="009F137A" w:rsidP="009F137A">
            <w:pPr>
              <w:pStyle w:val="TableContents"/>
              <w:snapToGrid w:val="0"/>
              <w:jc w:val="center"/>
            </w:pPr>
            <w:r w:rsidRPr="00932F42">
              <w:t>5 574 181</w:t>
            </w:r>
          </w:p>
        </w:tc>
        <w:tc>
          <w:tcPr>
            <w:tcW w:w="856" w:type="pct"/>
            <w:tcBorders>
              <w:top w:val="single" w:sz="4" w:space="0" w:color="000000"/>
              <w:left w:val="single" w:sz="4" w:space="0" w:color="000000"/>
              <w:bottom w:val="single" w:sz="4" w:space="0" w:color="000000"/>
            </w:tcBorders>
            <w:shd w:val="clear" w:color="auto" w:fill="auto"/>
            <w:vAlign w:val="center"/>
          </w:tcPr>
          <w:p w14:paraId="3AB042ED" w14:textId="77777777" w:rsidR="009F137A" w:rsidRPr="00932F42" w:rsidRDefault="009F137A" w:rsidP="009F137A">
            <w:pPr>
              <w:pStyle w:val="TableContents"/>
              <w:snapToGrid w:val="0"/>
              <w:jc w:val="center"/>
              <w:rPr>
                <w:highlight w:val="yellow"/>
              </w:rPr>
            </w:pPr>
            <w:r w:rsidRPr="00932F42">
              <w:t>0</w:t>
            </w:r>
          </w:p>
        </w:tc>
        <w:tc>
          <w:tcPr>
            <w:tcW w:w="795" w:type="pct"/>
            <w:tcBorders>
              <w:top w:val="single" w:sz="4" w:space="0" w:color="000000"/>
              <w:left w:val="single" w:sz="4" w:space="0" w:color="000000"/>
              <w:bottom w:val="single" w:sz="4" w:space="0" w:color="000000"/>
            </w:tcBorders>
            <w:shd w:val="clear" w:color="auto" w:fill="auto"/>
            <w:vAlign w:val="center"/>
          </w:tcPr>
          <w:p w14:paraId="17045012" w14:textId="574925DE" w:rsidR="009F137A" w:rsidRPr="00932F42" w:rsidRDefault="009F137A" w:rsidP="009F137A">
            <w:pPr>
              <w:pStyle w:val="TableContents"/>
              <w:snapToGrid w:val="0"/>
              <w:jc w:val="center"/>
              <w:rPr>
                <w:highlight w:val="yellow"/>
              </w:rPr>
            </w:pPr>
            <w:r w:rsidRPr="00932F42">
              <w:t>69 222</w:t>
            </w:r>
          </w:p>
        </w:tc>
        <w:tc>
          <w:tcPr>
            <w:tcW w:w="713" w:type="pct"/>
            <w:tcBorders>
              <w:top w:val="single" w:sz="4" w:space="0" w:color="000000"/>
              <w:left w:val="single" w:sz="4" w:space="0" w:color="000000"/>
              <w:bottom w:val="single" w:sz="4" w:space="0" w:color="000000"/>
            </w:tcBorders>
            <w:shd w:val="clear" w:color="auto" w:fill="auto"/>
            <w:vAlign w:val="center"/>
          </w:tcPr>
          <w:p w14:paraId="1B809171" w14:textId="2C3EA1B2" w:rsidR="009F137A" w:rsidRPr="00932F42" w:rsidRDefault="009F137A" w:rsidP="009F137A">
            <w:pPr>
              <w:pStyle w:val="TableContents"/>
              <w:snapToGrid w:val="0"/>
              <w:jc w:val="center"/>
              <w:rPr>
                <w:highlight w:val="yellow"/>
              </w:rPr>
            </w:pPr>
            <w:r w:rsidRPr="00932F42">
              <w:t>70 299</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859CB" w14:textId="79CE00A7" w:rsidR="009F137A" w:rsidRPr="00932F42" w:rsidRDefault="009F137A" w:rsidP="009F137A">
            <w:pPr>
              <w:pStyle w:val="TableContents"/>
              <w:snapToGrid w:val="0"/>
              <w:jc w:val="center"/>
              <w:rPr>
                <w:highlight w:val="yellow"/>
              </w:rPr>
            </w:pPr>
            <w:r w:rsidRPr="00932F42">
              <w:t>8</w:t>
            </w:r>
            <w:r w:rsidR="00CB3F43" w:rsidRPr="00932F42">
              <w:t> </w:t>
            </w:r>
            <w:r w:rsidRPr="00932F42">
              <w:t>897</w:t>
            </w:r>
          </w:p>
        </w:tc>
      </w:tr>
      <w:tr w:rsidR="002016F5" w:rsidRPr="00932F42" w14:paraId="1F54AAA2" w14:textId="77777777" w:rsidTr="002016F5">
        <w:trPr>
          <w:jc w:val="center"/>
        </w:trPr>
        <w:tc>
          <w:tcPr>
            <w:tcW w:w="958" w:type="pct"/>
            <w:tcBorders>
              <w:top w:val="single" w:sz="4" w:space="0" w:color="000000"/>
              <w:left w:val="single" w:sz="4" w:space="0" w:color="000000"/>
              <w:bottom w:val="single" w:sz="4" w:space="0" w:color="000000"/>
            </w:tcBorders>
            <w:shd w:val="clear" w:color="auto" w:fill="auto"/>
          </w:tcPr>
          <w:p w14:paraId="684953E3"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t> 2.2. valsts speciālais budžets</w:t>
            </w:r>
          </w:p>
        </w:tc>
        <w:tc>
          <w:tcPr>
            <w:tcW w:w="804" w:type="pct"/>
            <w:tcBorders>
              <w:top w:val="single" w:sz="4" w:space="0" w:color="000000"/>
              <w:left w:val="single" w:sz="4" w:space="0" w:color="000000"/>
              <w:bottom w:val="single" w:sz="4" w:space="0" w:color="000000"/>
            </w:tcBorders>
            <w:shd w:val="clear" w:color="auto" w:fill="auto"/>
          </w:tcPr>
          <w:p w14:paraId="60242D04" w14:textId="77777777" w:rsidR="009F137A" w:rsidRPr="00932F42" w:rsidRDefault="009F137A" w:rsidP="009F137A">
            <w:pPr>
              <w:pStyle w:val="TableContents"/>
              <w:snapToGrid w:val="0"/>
              <w:jc w:val="center"/>
            </w:pPr>
            <w:r w:rsidRPr="00932F42">
              <w:t>0</w:t>
            </w:r>
          </w:p>
        </w:tc>
        <w:tc>
          <w:tcPr>
            <w:tcW w:w="856" w:type="pct"/>
            <w:tcBorders>
              <w:top w:val="single" w:sz="4" w:space="0" w:color="000000"/>
              <w:left w:val="single" w:sz="4" w:space="0" w:color="000000"/>
              <w:bottom w:val="single" w:sz="4" w:space="0" w:color="000000"/>
            </w:tcBorders>
            <w:shd w:val="clear" w:color="auto" w:fill="auto"/>
          </w:tcPr>
          <w:p w14:paraId="66DFCE77" w14:textId="77777777" w:rsidR="009F137A" w:rsidRPr="00932F42" w:rsidRDefault="009F137A" w:rsidP="009F137A">
            <w:pPr>
              <w:pStyle w:val="TableContents"/>
              <w:snapToGrid w:val="0"/>
              <w:jc w:val="center"/>
            </w:pPr>
            <w:r w:rsidRPr="00932F42">
              <w:t>0</w:t>
            </w:r>
          </w:p>
        </w:tc>
        <w:tc>
          <w:tcPr>
            <w:tcW w:w="795" w:type="pct"/>
            <w:tcBorders>
              <w:top w:val="single" w:sz="4" w:space="0" w:color="000000"/>
              <w:left w:val="single" w:sz="4" w:space="0" w:color="000000"/>
              <w:bottom w:val="single" w:sz="4" w:space="0" w:color="000000"/>
            </w:tcBorders>
            <w:shd w:val="clear" w:color="auto" w:fill="auto"/>
          </w:tcPr>
          <w:p w14:paraId="3300872B" w14:textId="77777777" w:rsidR="009F137A" w:rsidRPr="00932F42" w:rsidRDefault="009F137A" w:rsidP="009F137A">
            <w:pPr>
              <w:pStyle w:val="TableContents"/>
              <w:snapToGrid w:val="0"/>
              <w:jc w:val="center"/>
            </w:pPr>
            <w:r w:rsidRPr="00932F42">
              <w:t>0</w:t>
            </w:r>
          </w:p>
        </w:tc>
        <w:tc>
          <w:tcPr>
            <w:tcW w:w="713" w:type="pct"/>
            <w:tcBorders>
              <w:top w:val="single" w:sz="4" w:space="0" w:color="000000"/>
              <w:left w:val="single" w:sz="4" w:space="0" w:color="000000"/>
              <w:bottom w:val="single" w:sz="4" w:space="0" w:color="000000"/>
            </w:tcBorders>
            <w:shd w:val="clear" w:color="auto" w:fill="auto"/>
          </w:tcPr>
          <w:p w14:paraId="364E5197" w14:textId="77777777" w:rsidR="009F137A" w:rsidRPr="00932F42" w:rsidRDefault="009F137A" w:rsidP="009F137A">
            <w:pPr>
              <w:pStyle w:val="TableContents"/>
              <w:snapToGrid w:val="0"/>
              <w:jc w:val="center"/>
            </w:pPr>
            <w:r w:rsidRPr="00932F42">
              <w:t>0</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14:paraId="759CE6F1" w14:textId="77777777" w:rsidR="009F137A" w:rsidRPr="00932F42" w:rsidRDefault="009F137A" w:rsidP="009F137A">
            <w:pPr>
              <w:pStyle w:val="TableContents"/>
              <w:snapToGrid w:val="0"/>
              <w:jc w:val="center"/>
            </w:pPr>
            <w:r w:rsidRPr="00932F42">
              <w:t>0</w:t>
            </w:r>
          </w:p>
        </w:tc>
      </w:tr>
      <w:tr w:rsidR="002016F5" w:rsidRPr="00932F42" w14:paraId="7077B164" w14:textId="77777777" w:rsidTr="002016F5">
        <w:trPr>
          <w:jc w:val="center"/>
        </w:trPr>
        <w:tc>
          <w:tcPr>
            <w:tcW w:w="958" w:type="pct"/>
            <w:tcBorders>
              <w:top w:val="single" w:sz="4" w:space="0" w:color="000000"/>
              <w:left w:val="single" w:sz="4" w:space="0" w:color="000000"/>
              <w:bottom w:val="single" w:sz="4" w:space="0" w:color="000000"/>
            </w:tcBorders>
            <w:shd w:val="clear" w:color="auto" w:fill="auto"/>
          </w:tcPr>
          <w:p w14:paraId="0E22BEBA"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lastRenderedPageBreak/>
              <w:t> 2.3. pašvaldību budžets</w:t>
            </w:r>
          </w:p>
        </w:tc>
        <w:tc>
          <w:tcPr>
            <w:tcW w:w="804" w:type="pct"/>
            <w:tcBorders>
              <w:top w:val="single" w:sz="4" w:space="0" w:color="000000"/>
              <w:left w:val="single" w:sz="4" w:space="0" w:color="000000"/>
              <w:bottom w:val="single" w:sz="4" w:space="0" w:color="000000"/>
            </w:tcBorders>
            <w:shd w:val="clear" w:color="auto" w:fill="auto"/>
          </w:tcPr>
          <w:p w14:paraId="65FBB00C" w14:textId="77777777" w:rsidR="009F137A" w:rsidRPr="00932F42" w:rsidRDefault="009F137A" w:rsidP="009F137A">
            <w:pPr>
              <w:pStyle w:val="TableContents"/>
              <w:snapToGrid w:val="0"/>
              <w:jc w:val="center"/>
            </w:pPr>
            <w:r w:rsidRPr="00932F42">
              <w:t>0</w:t>
            </w:r>
          </w:p>
        </w:tc>
        <w:tc>
          <w:tcPr>
            <w:tcW w:w="856" w:type="pct"/>
            <w:tcBorders>
              <w:top w:val="single" w:sz="4" w:space="0" w:color="000000"/>
              <w:left w:val="single" w:sz="4" w:space="0" w:color="000000"/>
              <w:bottom w:val="single" w:sz="4" w:space="0" w:color="000000"/>
            </w:tcBorders>
            <w:shd w:val="clear" w:color="auto" w:fill="auto"/>
          </w:tcPr>
          <w:p w14:paraId="039DAB55" w14:textId="77777777" w:rsidR="009F137A" w:rsidRPr="00932F42" w:rsidRDefault="009F137A" w:rsidP="009F137A">
            <w:pPr>
              <w:pStyle w:val="TableContents"/>
              <w:snapToGrid w:val="0"/>
              <w:jc w:val="center"/>
            </w:pPr>
            <w:r w:rsidRPr="00932F42">
              <w:t>0</w:t>
            </w:r>
          </w:p>
        </w:tc>
        <w:tc>
          <w:tcPr>
            <w:tcW w:w="795" w:type="pct"/>
            <w:tcBorders>
              <w:top w:val="single" w:sz="4" w:space="0" w:color="000000"/>
              <w:left w:val="single" w:sz="4" w:space="0" w:color="000000"/>
              <w:bottom w:val="single" w:sz="4" w:space="0" w:color="000000"/>
            </w:tcBorders>
            <w:shd w:val="clear" w:color="auto" w:fill="auto"/>
          </w:tcPr>
          <w:p w14:paraId="52C28FBA" w14:textId="77777777" w:rsidR="009F137A" w:rsidRPr="00932F42" w:rsidRDefault="009F137A" w:rsidP="009F137A">
            <w:pPr>
              <w:pStyle w:val="TableContents"/>
              <w:snapToGrid w:val="0"/>
              <w:jc w:val="center"/>
            </w:pPr>
            <w:r w:rsidRPr="00932F42">
              <w:t>0</w:t>
            </w:r>
          </w:p>
        </w:tc>
        <w:tc>
          <w:tcPr>
            <w:tcW w:w="713" w:type="pct"/>
            <w:tcBorders>
              <w:top w:val="single" w:sz="4" w:space="0" w:color="000000"/>
              <w:left w:val="single" w:sz="4" w:space="0" w:color="000000"/>
              <w:bottom w:val="single" w:sz="4" w:space="0" w:color="000000"/>
            </w:tcBorders>
            <w:shd w:val="clear" w:color="auto" w:fill="auto"/>
          </w:tcPr>
          <w:p w14:paraId="0D10C716" w14:textId="77777777" w:rsidR="009F137A" w:rsidRPr="00932F42" w:rsidRDefault="009F137A" w:rsidP="009F137A">
            <w:pPr>
              <w:pStyle w:val="TableContents"/>
              <w:snapToGrid w:val="0"/>
              <w:jc w:val="center"/>
            </w:pPr>
            <w:r w:rsidRPr="00932F42">
              <w:t>0</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14:paraId="57B25BC6" w14:textId="77777777" w:rsidR="009F137A" w:rsidRPr="00932F42" w:rsidRDefault="009F137A" w:rsidP="009F137A">
            <w:pPr>
              <w:pStyle w:val="TableContents"/>
              <w:snapToGrid w:val="0"/>
              <w:jc w:val="center"/>
            </w:pPr>
            <w:r w:rsidRPr="00932F42">
              <w:t>0</w:t>
            </w:r>
          </w:p>
        </w:tc>
      </w:tr>
      <w:tr w:rsidR="002016F5" w:rsidRPr="00932F42" w14:paraId="6B8C3544" w14:textId="77777777" w:rsidTr="002016F5">
        <w:trPr>
          <w:trHeight w:val="430"/>
          <w:jc w:val="center"/>
        </w:trPr>
        <w:tc>
          <w:tcPr>
            <w:tcW w:w="958" w:type="pct"/>
            <w:tcBorders>
              <w:top w:val="single" w:sz="4" w:space="0" w:color="000000"/>
              <w:left w:val="single" w:sz="4" w:space="0" w:color="000000"/>
              <w:bottom w:val="single" w:sz="4" w:space="0" w:color="000000"/>
            </w:tcBorders>
            <w:shd w:val="clear" w:color="auto" w:fill="auto"/>
          </w:tcPr>
          <w:p w14:paraId="3ADD29D6"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t> 3. Finansiālā ietekme:</w:t>
            </w:r>
          </w:p>
        </w:tc>
        <w:tc>
          <w:tcPr>
            <w:tcW w:w="804" w:type="pct"/>
            <w:tcBorders>
              <w:top w:val="single" w:sz="4" w:space="0" w:color="000000"/>
              <w:left w:val="single" w:sz="4" w:space="0" w:color="000000"/>
              <w:bottom w:val="single" w:sz="4" w:space="0" w:color="000000"/>
            </w:tcBorders>
            <w:shd w:val="clear" w:color="auto" w:fill="auto"/>
          </w:tcPr>
          <w:p w14:paraId="519ACEC8"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856" w:type="pct"/>
            <w:tcBorders>
              <w:top w:val="single" w:sz="4" w:space="0" w:color="000000"/>
              <w:left w:val="single" w:sz="4" w:space="0" w:color="000000"/>
              <w:bottom w:val="single" w:sz="4" w:space="0" w:color="000000"/>
            </w:tcBorders>
            <w:shd w:val="clear" w:color="auto" w:fill="auto"/>
          </w:tcPr>
          <w:p w14:paraId="3AFBB8E8"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795" w:type="pct"/>
            <w:tcBorders>
              <w:top w:val="single" w:sz="4" w:space="0" w:color="000000"/>
              <w:left w:val="single" w:sz="4" w:space="0" w:color="000000"/>
              <w:bottom w:val="single" w:sz="4" w:space="0" w:color="000000"/>
            </w:tcBorders>
            <w:shd w:val="clear" w:color="auto" w:fill="auto"/>
          </w:tcPr>
          <w:p w14:paraId="65F1657C" w14:textId="6EFC0272"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14 202</w:t>
            </w:r>
          </w:p>
        </w:tc>
        <w:tc>
          <w:tcPr>
            <w:tcW w:w="713" w:type="pct"/>
            <w:tcBorders>
              <w:top w:val="single" w:sz="4" w:space="0" w:color="000000"/>
              <w:left w:val="single" w:sz="4" w:space="0" w:color="000000"/>
              <w:bottom w:val="single" w:sz="4" w:space="0" w:color="000000"/>
            </w:tcBorders>
            <w:shd w:val="clear" w:color="auto" w:fill="auto"/>
          </w:tcPr>
          <w:p w14:paraId="78CF31A4" w14:textId="54F6D250"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8</w:t>
            </w:r>
            <w:r w:rsidR="00CB3F43" w:rsidRPr="00932F42">
              <w:rPr>
                <w:rFonts w:ascii="Times New Roman" w:hAnsi="Times New Roman" w:cs="Times New Roman"/>
                <w:sz w:val="24"/>
                <w:szCs w:val="24"/>
              </w:rPr>
              <w:t> </w:t>
            </w:r>
            <w:r w:rsidRPr="00932F42">
              <w:rPr>
                <w:rFonts w:ascii="Times New Roman" w:hAnsi="Times New Roman" w:cs="Times New Roman"/>
                <w:sz w:val="24"/>
                <w:szCs w:val="24"/>
              </w:rPr>
              <w:t>027</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14:paraId="3FB05A7D" w14:textId="1BEF2D7E"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8</w:t>
            </w:r>
            <w:r w:rsidR="00CB3F43" w:rsidRPr="00932F42">
              <w:rPr>
                <w:rFonts w:ascii="Times New Roman" w:hAnsi="Times New Roman" w:cs="Times New Roman"/>
                <w:sz w:val="24"/>
                <w:szCs w:val="24"/>
              </w:rPr>
              <w:t> </w:t>
            </w:r>
            <w:r w:rsidRPr="00932F42">
              <w:rPr>
                <w:rFonts w:ascii="Times New Roman" w:hAnsi="Times New Roman" w:cs="Times New Roman"/>
                <w:sz w:val="24"/>
                <w:szCs w:val="24"/>
              </w:rPr>
              <w:t>027</w:t>
            </w:r>
          </w:p>
        </w:tc>
      </w:tr>
      <w:tr w:rsidR="002016F5" w:rsidRPr="00932F42" w14:paraId="0F2A054C" w14:textId="77777777" w:rsidTr="002016F5">
        <w:trPr>
          <w:jc w:val="center"/>
        </w:trPr>
        <w:tc>
          <w:tcPr>
            <w:tcW w:w="958" w:type="pct"/>
            <w:tcBorders>
              <w:top w:val="single" w:sz="4" w:space="0" w:color="000000"/>
              <w:left w:val="single" w:sz="4" w:space="0" w:color="000000"/>
              <w:bottom w:val="single" w:sz="4" w:space="0" w:color="000000"/>
            </w:tcBorders>
            <w:shd w:val="clear" w:color="auto" w:fill="auto"/>
          </w:tcPr>
          <w:p w14:paraId="7CE452F5"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t> 3.1. valsts pamatbudžets</w:t>
            </w:r>
          </w:p>
        </w:tc>
        <w:tc>
          <w:tcPr>
            <w:tcW w:w="804" w:type="pct"/>
            <w:tcBorders>
              <w:top w:val="single" w:sz="4" w:space="0" w:color="000000"/>
              <w:left w:val="single" w:sz="4" w:space="0" w:color="000000"/>
              <w:bottom w:val="single" w:sz="4" w:space="0" w:color="000000"/>
            </w:tcBorders>
            <w:shd w:val="clear" w:color="auto" w:fill="auto"/>
          </w:tcPr>
          <w:p w14:paraId="5E4F7883"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856" w:type="pct"/>
            <w:tcBorders>
              <w:top w:val="single" w:sz="4" w:space="0" w:color="000000"/>
              <w:left w:val="single" w:sz="4" w:space="0" w:color="000000"/>
              <w:bottom w:val="single" w:sz="4" w:space="0" w:color="000000"/>
            </w:tcBorders>
            <w:shd w:val="clear" w:color="auto" w:fill="auto"/>
          </w:tcPr>
          <w:p w14:paraId="29CF2F01"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795" w:type="pct"/>
            <w:tcBorders>
              <w:top w:val="single" w:sz="4" w:space="0" w:color="000000"/>
              <w:left w:val="single" w:sz="4" w:space="0" w:color="000000"/>
              <w:bottom w:val="single" w:sz="4" w:space="0" w:color="000000"/>
            </w:tcBorders>
            <w:shd w:val="clear" w:color="auto" w:fill="auto"/>
          </w:tcPr>
          <w:p w14:paraId="0C4B050B" w14:textId="41B0F9DD"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14 202</w:t>
            </w:r>
          </w:p>
        </w:tc>
        <w:tc>
          <w:tcPr>
            <w:tcW w:w="713" w:type="pct"/>
            <w:tcBorders>
              <w:top w:val="single" w:sz="4" w:space="0" w:color="000000"/>
              <w:left w:val="single" w:sz="4" w:space="0" w:color="000000"/>
              <w:bottom w:val="single" w:sz="4" w:space="0" w:color="000000"/>
            </w:tcBorders>
            <w:shd w:val="clear" w:color="auto" w:fill="auto"/>
          </w:tcPr>
          <w:p w14:paraId="350D3C02" w14:textId="3D6E6AE0"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8</w:t>
            </w:r>
            <w:r w:rsidR="00CB3F43" w:rsidRPr="00932F42">
              <w:rPr>
                <w:rFonts w:ascii="Times New Roman" w:hAnsi="Times New Roman" w:cs="Times New Roman"/>
                <w:sz w:val="24"/>
                <w:szCs w:val="24"/>
              </w:rPr>
              <w:t> </w:t>
            </w:r>
            <w:r w:rsidRPr="00932F42">
              <w:rPr>
                <w:rFonts w:ascii="Times New Roman" w:hAnsi="Times New Roman" w:cs="Times New Roman"/>
                <w:sz w:val="24"/>
                <w:szCs w:val="24"/>
              </w:rPr>
              <w:t>027</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14:paraId="57C3D75E" w14:textId="5006FA2D"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8</w:t>
            </w:r>
            <w:r w:rsidR="00CB3F43" w:rsidRPr="00932F42">
              <w:rPr>
                <w:rFonts w:ascii="Times New Roman" w:hAnsi="Times New Roman" w:cs="Times New Roman"/>
                <w:sz w:val="24"/>
                <w:szCs w:val="24"/>
              </w:rPr>
              <w:t> </w:t>
            </w:r>
            <w:r w:rsidRPr="00932F42">
              <w:rPr>
                <w:rFonts w:ascii="Times New Roman" w:hAnsi="Times New Roman" w:cs="Times New Roman"/>
                <w:sz w:val="24"/>
                <w:szCs w:val="24"/>
              </w:rPr>
              <w:t>027</w:t>
            </w:r>
          </w:p>
        </w:tc>
      </w:tr>
      <w:tr w:rsidR="002016F5" w:rsidRPr="00932F42" w14:paraId="4C9FD114" w14:textId="77777777" w:rsidTr="002016F5">
        <w:trPr>
          <w:trHeight w:val="417"/>
          <w:jc w:val="center"/>
        </w:trPr>
        <w:tc>
          <w:tcPr>
            <w:tcW w:w="958" w:type="pct"/>
            <w:tcBorders>
              <w:top w:val="single" w:sz="4" w:space="0" w:color="000000"/>
              <w:left w:val="single" w:sz="4" w:space="0" w:color="000000"/>
              <w:bottom w:val="single" w:sz="4" w:space="0" w:color="000000"/>
            </w:tcBorders>
            <w:shd w:val="clear" w:color="auto" w:fill="auto"/>
          </w:tcPr>
          <w:p w14:paraId="5A19E769"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t> 3.2. speciālais budžets</w:t>
            </w:r>
          </w:p>
        </w:tc>
        <w:tc>
          <w:tcPr>
            <w:tcW w:w="804" w:type="pct"/>
            <w:tcBorders>
              <w:top w:val="single" w:sz="4" w:space="0" w:color="000000"/>
              <w:left w:val="single" w:sz="4" w:space="0" w:color="000000"/>
              <w:bottom w:val="single" w:sz="4" w:space="0" w:color="000000"/>
            </w:tcBorders>
            <w:shd w:val="clear" w:color="auto" w:fill="auto"/>
          </w:tcPr>
          <w:p w14:paraId="2ECF86D4"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856" w:type="pct"/>
            <w:tcBorders>
              <w:top w:val="single" w:sz="4" w:space="0" w:color="000000"/>
              <w:left w:val="single" w:sz="4" w:space="0" w:color="000000"/>
              <w:bottom w:val="single" w:sz="4" w:space="0" w:color="000000"/>
            </w:tcBorders>
            <w:shd w:val="clear" w:color="auto" w:fill="auto"/>
          </w:tcPr>
          <w:p w14:paraId="6A744B21"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795" w:type="pct"/>
            <w:tcBorders>
              <w:top w:val="single" w:sz="4" w:space="0" w:color="000000"/>
              <w:left w:val="single" w:sz="4" w:space="0" w:color="000000"/>
              <w:bottom w:val="single" w:sz="4" w:space="0" w:color="000000"/>
            </w:tcBorders>
            <w:shd w:val="clear" w:color="auto" w:fill="auto"/>
          </w:tcPr>
          <w:p w14:paraId="0A732235"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713" w:type="pct"/>
            <w:tcBorders>
              <w:top w:val="single" w:sz="4" w:space="0" w:color="000000"/>
              <w:left w:val="single" w:sz="4" w:space="0" w:color="000000"/>
              <w:bottom w:val="single" w:sz="4" w:space="0" w:color="000000"/>
            </w:tcBorders>
            <w:shd w:val="clear" w:color="auto" w:fill="auto"/>
          </w:tcPr>
          <w:p w14:paraId="7DF41056"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14:paraId="17239F37"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r>
      <w:tr w:rsidR="002016F5" w:rsidRPr="00932F42" w14:paraId="649E1EB4" w14:textId="77777777" w:rsidTr="002016F5">
        <w:trPr>
          <w:jc w:val="center"/>
        </w:trPr>
        <w:tc>
          <w:tcPr>
            <w:tcW w:w="958" w:type="pct"/>
            <w:tcBorders>
              <w:top w:val="single" w:sz="4" w:space="0" w:color="000000"/>
              <w:left w:val="single" w:sz="4" w:space="0" w:color="000000"/>
              <w:bottom w:val="single" w:sz="4" w:space="0" w:color="000000"/>
            </w:tcBorders>
            <w:shd w:val="clear" w:color="auto" w:fill="auto"/>
          </w:tcPr>
          <w:p w14:paraId="2A24CCC6"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t> 3.3. pašvaldību budžets</w:t>
            </w:r>
          </w:p>
        </w:tc>
        <w:tc>
          <w:tcPr>
            <w:tcW w:w="804" w:type="pct"/>
            <w:tcBorders>
              <w:top w:val="single" w:sz="4" w:space="0" w:color="000000"/>
              <w:left w:val="single" w:sz="4" w:space="0" w:color="000000"/>
              <w:bottom w:val="single" w:sz="4" w:space="0" w:color="000000"/>
            </w:tcBorders>
            <w:shd w:val="clear" w:color="auto" w:fill="auto"/>
          </w:tcPr>
          <w:p w14:paraId="60D09FF8"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856" w:type="pct"/>
            <w:tcBorders>
              <w:top w:val="single" w:sz="4" w:space="0" w:color="000000"/>
              <w:left w:val="single" w:sz="4" w:space="0" w:color="000000"/>
              <w:bottom w:val="single" w:sz="4" w:space="0" w:color="000000"/>
            </w:tcBorders>
            <w:shd w:val="clear" w:color="auto" w:fill="auto"/>
          </w:tcPr>
          <w:p w14:paraId="3E95D758"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795" w:type="pct"/>
            <w:tcBorders>
              <w:top w:val="single" w:sz="4" w:space="0" w:color="000000"/>
              <w:left w:val="single" w:sz="4" w:space="0" w:color="000000"/>
              <w:bottom w:val="single" w:sz="4" w:space="0" w:color="000000"/>
            </w:tcBorders>
            <w:shd w:val="clear" w:color="auto" w:fill="auto"/>
          </w:tcPr>
          <w:p w14:paraId="1573142D"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713" w:type="pct"/>
            <w:tcBorders>
              <w:top w:val="single" w:sz="4" w:space="0" w:color="000000"/>
              <w:left w:val="single" w:sz="4" w:space="0" w:color="000000"/>
              <w:bottom w:val="single" w:sz="4" w:space="0" w:color="000000"/>
            </w:tcBorders>
            <w:shd w:val="clear" w:color="auto" w:fill="auto"/>
          </w:tcPr>
          <w:p w14:paraId="7AD9C794"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14:paraId="0FCA72AD"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r>
      <w:tr w:rsidR="002016F5" w:rsidRPr="00932F42" w14:paraId="3476DC84" w14:textId="77777777" w:rsidTr="002016F5">
        <w:trPr>
          <w:jc w:val="center"/>
        </w:trPr>
        <w:tc>
          <w:tcPr>
            <w:tcW w:w="958" w:type="pct"/>
            <w:tcBorders>
              <w:top w:val="single" w:sz="4" w:space="0" w:color="000000"/>
              <w:left w:val="single" w:sz="4" w:space="0" w:color="000000"/>
              <w:bottom w:val="single" w:sz="4" w:space="0" w:color="000000"/>
            </w:tcBorders>
            <w:shd w:val="clear" w:color="auto" w:fill="auto"/>
          </w:tcPr>
          <w:p w14:paraId="210CC0A6"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t> 4. Finanšu līdzekļi papildu izde</w:t>
            </w:r>
            <w:r w:rsidRPr="00932F42">
              <w:rPr>
                <w:rFonts w:ascii="Times New Roman" w:hAnsi="Times New Roman" w:cs="Times New Roman"/>
                <w:sz w:val="24"/>
                <w:szCs w:val="24"/>
              </w:rPr>
              <w:softHyphen/>
              <w:t>vumu finansēšanai (kompensējošu izdevumu samazinājumu norāda ar "+" zīmi)</w:t>
            </w:r>
          </w:p>
        </w:tc>
        <w:tc>
          <w:tcPr>
            <w:tcW w:w="804" w:type="pct"/>
            <w:tcBorders>
              <w:top w:val="single" w:sz="4" w:space="0" w:color="000000"/>
              <w:left w:val="single" w:sz="4" w:space="0" w:color="000000"/>
              <w:bottom w:val="single" w:sz="4" w:space="0" w:color="000000"/>
            </w:tcBorders>
            <w:shd w:val="clear" w:color="auto" w:fill="auto"/>
            <w:vAlign w:val="center"/>
          </w:tcPr>
          <w:p w14:paraId="0147714E"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X</w:t>
            </w:r>
          </w:p>
        </w:tc>
        <w:tc>
          <w:tcPr>
            <w:tcW w:w="856" w:type="pct"/>
            <w:tcBorders>
              <w:top w:val="single" w:sz="4" w:space="0" w:color="000000"/>
              <w:left w:val="single" w:sz="4" w:space="0" w:color="000000"/>
              <w:bottom w:val="single" w:sz="4" w:space="0" w:color="000000"/>
            </w:tcBorders>
            <w:shd w:val="clear" w:color="auto" w:fill="auto"/>
            <w:vAlign w:val="center"/>
          </w:tcPr>
          <w:p w14:paraId="2CD27E60" w14:textId="77777777" w:rsidR="009F137A" w:rsidRPr="00932F42" w:rsidRDefault="009F137A" w:rsidP="009F137A">
            <w:pPr>
              <w:snapToGrid w:val="0"/>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795" w:type="pct"/>
            <w:tcBorders>
              <w:top w:val="single" w:sz="4" w:space="0" w:color="000000"/>
              <w:left w:val="single" w:sz="4" w:space="0" w:color="000000"/>
              <w:bottom w:val="single" w:sz="4" w:space="0" w:color="000000"/>
            </w:tcBorders>
            <w:shd w:val="clear" w:color="auto" w:fill="auto"/>
            <w:vAlign w:val="center"/>
          </w:tcPr>
          <w:p w14:paraId="2246F5D4" w14:textId="77777777" w:rsidR="009F137A" w:rsidRPr="00932F42" w:rsidRDefault="009F137A" w:rsidP="009F137A">
            <w:pPr>
              <w:snapToGrid w:val="0"/>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713" w:type="pct"/>
            <w:tcBorders>
              <w:top w:val="single" w:sz="4" w:space="0" w:color="000000"/>
              <w:left w:val="single" w:sz="4" w:space="0" w:color="000000"/>
              <w:bottom w:val="single" w:sz="4" w:space="0" w:color="000000"/>
            </w:tcBorders>
            <w:shd w:val="clear" w:color="auto" w:fill="auto"/>
            <w:vAlign w:val="center"/>
          </w:tcPr>
          <w:p w14:paraId="175199E7" w14:textId="77777777" w:rsidR="009F137A" w:rsidRPr="00932F42" w:rsidRDefault="009F137A" w:rsidP="009F137A">
            <w:pPr>
              <w:snapToGrid w:val="0"/>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9E083" w14:textId="77777777" w:rsidR="009F137A" w:rsidRPr="00932F42" w:rsidRDefault="009F137A" w:rsidP="009F137A">
            <w:pPr>
              <w:snapToGrid w:val="0"/>
              <w:jc w:val="center"/>
              <w:rPr>
                <w:rFonts w:ascii="Times New Roman" w:hAnsi="Times New Roman" w:cs="Times New Roman"/>
                <w:sz w:val="24"/>
                <w:szCs w:val="24"/>
              </w:rPr>
            </w:pPr>
            <w:r w:rsidRPr="00932F42">
              <w:rPr>
                <w:rFonts w:ascii="Times New Roman" w:hAnsi="Times New Roman" w:cs="Times New Roman"/>
                <w:sz w:val="24"/>
                <w:szCs w:val="24"/>
              </w:rPr>
              <w:t>0</w:t>
            </w:r>
          </w:p>
        </w:tc>
      </w:tr>
      <w:tr w:rsidR="002016F5" w:rsidRPr="00932F42" w14:paraId="2779FF22" w14:textId="77777777" w:rsidTr="002016F5">
        <w:trPr>
          <w:jc w:val="center"/>
        </w:trPr>
        <w:tc>
          <w:tcPr>
            <w:tcW w:w="958" w:type="pct"/>
            <w:tcBorders>
              <w:top w:val="single" w:sz="4" w:space="0" w:color="000000"/>
              <w:left w:val="single" w:sz="4" w:space="0" w:color="000000"/>
              <w:bottom w:val="single" w:sz="4" w:space="0" w:color="000000"/>
            </w:tcBorders>
            <w:shd w:val="clear" w:color="auto" w:fill="auto"/>
          </w:tcPr>
          <w:p w14:paraId="4EF68AC2"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t> 5. Precizēta finansiālā ietekme:</w:t>
            </w:r>
          </w:p>
        </w:tc>
        <w:tc>
          <w:tcPr>
            <w:tcW w:w="804" w:type="pct"/>
            <w:tcBorders>
              <w:top w:val="single" w:sz="4" w:space="0" w:color="000000"/>
              <w:left w:val="single" w:sz="4" w:space="0" w:color="000000"/>
              <w:bottom w:val="single" w:sz="4" w:space="0" w:color="000000"/>
            </w:tcBorders>
            <w:shd w:val="clear" w:color="auto" w:fill="auto"/>
          </w:tcPr>
          <w:p w14:paraId="63360BA7"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X</w:t>
            </w:r>
          </w:p>
        </w:tc>
        <w:tc>
          <w:tcPr>
            <w:tcW w:w="856" w:type="pct"/>
            <w:tcBorders>
              <w:top w:val="single" w:sz="4" w:space="0" w:color="000000"/>
              <w:left w:val="single" w:sz="4" w:space="0" w:color="000000"/>
              <w:bottom w:val="single" w:sz="4" w:space="0" w:color="000000"/>
            </w:tcBorders>
            <w:shd w:val="clear" w:color="auto" w:fill="auto"/>
          </w:tcPr>
          <w:p w14:paraId="2B69FFA7" w14:textId="77777777" w:rsidR="009F137A" w:rsidRPr="00932F42" w:rsidRDefault="009F137A" w:rsidP="009F137A">
            <w:pPr>
              <w:jc w:val="center"/>
              <w:rPr>
                <w:rFonts w:ascii="Times New Roman" w:hAnsi="Times New Roman" w:cs="Times New Roman"/>
                <w:sz w:val="24"/>
                <w:szCs w:val="24"/>
                <w:highlight w:val="yellow"/>
              </w:rPr>
            </w:pPr>
            <w:r w:rsidRPr="00932F42">
              <w:rPr>
                <w:rFonts w:ascii="Times New Roman" w:hAnsi="Times New Roman" w:cs="Times New Roman"/>
                <w:sz w:val="24"/>
                <w:szCs w:val="24"/>
              </w:rPr>
              <w:t>0</w:t>
            </w:r>
          </w:p>
        </w:tc>
        <w:tc>
          <w:tcPr>
            <w:tcW w:w="795" w:type="pct"/>
            <w:tcBorders>
              <w:top w:val="single" w:sz="4" w:space="0" w:color="000000"/>
              <w:left w:val="single" w:sz="4" w:space="0" w:color="000000"/>
              <w:bottom w:val="single" w:sz="4" w:space="0" w:color="000000"/>
            </w:tcBorders>
            <w:shd w:val="clear" w:color="auto" w:fill="auto"/>
          </w:tcPr>
          <w:p w14:paraId="1C81786C" w14:textId="36B87248" w:rsidR="009F137A" w:rsidRPr="00932F42" w:rsidRDefault="009F137A" w:rsidP="009F137A">
            <w:pPr>
              <w:jc w:val="center"/>
              <w:rPr>
                <w:rFonts w:ascii="Times New Roman" w:hAnsi="Times New Roman" w:cs="Times New Roman"/>
                <w:sz w:val="24"/>
                <w:szCs w:val="24"/>
                <w:highlight w:val="yellow"/>
              </w:rPr>
            </w:pPr>
            <w:r w:rsidRPr="00932F42">
              <w:rPr>
                <w:rFonts w:ascii="Times New Roman" w:hAnsi="Times New Roman" w:cs="Times New Roman"/>
                <w:sz w:val="24"/>
                <w:szCs w:val="24"/>
              </w:rPr>
              <w:t>14 202</w:t>
            </w:r>
          </w:p>
        </w:tc>
        <w:tc>
          <w:tcPr>
            <w:tcW w:w="713" w:type="pct"/>
            <w:tcBorders>
              <w:top w:val="single" w:sz="4" w:space="0" w:color="000000"/>
              <w:left w:val="single" w:sz="4" w:space="0" w:color="000000"/>
              <w:bottom w:val="single" w:sz="4" w:space="0" w:color="000000"/>
            </w:tcBorders>
            <w:shd w:val="clear" w:color="auto" w:fill="auto"/>
          </w:tcPr>
          <w:p w14:paraId="2DF5770A" w14:textId="5D04F724" w:rsidR="009F137A" w:rsidRPr="00932F42" w:rsidRDefault="009F137A" w:rsidP="009F137A">
            <w:pPr>
              <w:jc w:val="center"/>
              <w:rPr>
                <w:rFonts w:ascii="Times New Roman" w:hAnsi="Times New Roman" w:cs="Times New Roman"/>
                <w:sz w:val="24"/>
                <w:szCs w:val="24"/>
                <w:highlight w:val="yellow"/>
              </w:rPr>
            </w:pPr>
            <w:r w:rsidRPr="00932F42">
              <w:rPr>
                <w:rFonts w:ascii="Times New Roman" w:hAnsi="Times New Roman" w:cs="Times New Roman"/>
                <w:sz w:val="24"/>
                <w:szCs w:val="24"/>
              </w:rPr>
              <w:t>8</w:t>
            </w:r>
            <w:r w:rsidR="00CB3F43" w:rsidRPr="00932F42">
              <w:rPr>
                <w:rFonts w:ascii="Times New Roman" w:hAnsi="Times New Roman" w:cs="Times New Roman"/>
                <w:sz w:val="24"/>
                <w:szCs w:val="24"/>
              </w:rPr>
              <w:t> </w:t>
            </w:r>
            <w:r w:rsidRPr="00932F42">
              <w:rPr>
                <w:rFonts w:ascii="Times New Roman" w:hAnsi="Times New Roman" w:cs="Times New Roman"/>
                <w:sz w:val="24"/>
                <w:szCs w:val="24"/>
              </w:rPr>
              <w:t>027</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14:paraId="3CE49020" w14:textId="228A08C1" w:rsidR="009F137A" w:rsidRPr="00932F42" w:rsidRDefault="009F137A" w:rsidP="009F137A">
            <w:pPr>
              <w:jc w:val="center"/>
              <w:rPr>
                <w:rFonts w:ascii="Times New Roman" w:hAnsi="Times New Roman" w:cs="Times New Roman"/>
                <w:sz w:val="24"/>
                <w:szCs w:val="24"/>
                <w:highlight w:val="yellow"/>
              </w:rPr>
            </w:pPr>
            <w:r w:rsidRPr="00932F42">
              <w:rPr>
                <w:rFonts w:ascii="Times New Roman" w:hAnsi="Times New Roman" w:cs="Times New Roman"/>
                <w:sz w:val="24"/>
                <w:szCs w:val="24"/>
              </w:rPr>
              <w:t>8</w:t>
            </w:r>
            <w:r w:rsidR="00CB3F43" w:rsidRPr="00932F42">
              <w:rPr>
                <w:rFonts w:ascii="Times New Roman" w:hAnsi="Times New Roman" w:cs="Times New Roman"/>
                <w:sz w:val="24"/>
                <w:szCs w:val="24"/>
              </w:rPr>
              <w:t> </w:t>
            </w:r>
            <w:r w:rsidRPr="00932F42">
              <w:rPr>
                <w:rFonts w:ascii="Times New Roman" w:hAnsi="Times New Roman" w:cs="Times New Roman"/>
                <w:sz w:val="24"/>
                <w:szCs w:val="24"/>
              </w:rPr>
              <w:t>027</w:t>
            </w:r>
          </w:p>
        </w:tc>
      </w:tr>
      <w:tr w:rsidR="002016F5" w:rsidRPr="00932F42" w14:paraId="57172C40" w14:textId="77777777" w:rsidTr="002016F5">
        <w:trPr>
          <w:jc w:val="center"/>
        </w:trPr>
        <w:tc>
          <w:tcPr>
            <w:tcW w:w="958" w:type="pct"/>
            <w:tcBorders>
              <w:top w:val="single" w:sz="4" w:space="0" w:color="000000"/>
              <w:left w:val="single" w:sz="4" w:space="0" w:color="000000"/>
              <w:bottom w:val="single" w:sz="4" w:space="0" w:color="000000"/>
            </w:tcBorders>
            <w:shd w:val="clear" w:color="auto" w:fill="auto"/>
          </w:tcPr>
          <w:p w14:paraId="0E3D7739"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t> 5.1. valsts pamatbudžets</w:t>
            </w:r>
          </w:p>
        </w:tc>
        <w:tc>
          <w:tcPr>
            <w:tcW w:w="804" w:type="pct"/>
            <w:tcBorders>
              <w:top w:val="single" w:sz="4" w:space="0" w:color="000000"/>
              <w:left w:val="single" w:sz="4" w:space="0" w:color="000000"/>
              <w:bottom w:val="single" w:sz="4" w:space="0" w:color="000000"/>
            </w:tcBorders>
            <w:shd w:val="clear" w:color="auto" w:fill="auto"/>
          </w:tcPr>
          <w:p w14:paraId="67137E33"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856" w:type="pct"/>
            <w:tcBorders>
              <w:top w:val="single" w:sz="4" w:space="0" w:color="000000"/>
              <w:left w:val="single" w:sz="4" w:space="0" w:color="000000"/>
              <w:bottom w:val="single" w:sz="4" w:space="0" w:color="000000"/>
            </w:tcBorders>
            <w:shd w:val="clear" w:color="auto" w:fill="auto"/>
          </w:tcPr>
          <w:p w14:paraId="71DD6914" w14:textId="77777777" w:rsidR="009F137A" w:rsidRPr="00932F42" w:rsidRDefault="009F137A" w:rsidP="009F137A">
            <w:pPr>
              <w:jc w:val="center"/>
              <w:rPr>
                <w:rFonts w:ascii="Times New Roman" w:hAnsi="Times New Roman" w:cs="Times New Roman"/>
                <w:sz w:val="24"/>
                <w:szCs w:val="24"/>
                <w:highlight w:val="yellow"/>
              </w:rPr>
            </w:pPr>
            <w:r w:rsidRPr="00932F42">
              <w:rPr>
                <w:rFonts w:ascii="Times New Roman" w:hAnsi="Times New Roman" w:cs="Times New Roman"/>
                <w:sz w:val="24"/>
                <w:szCs w:val="24"/>
              </w:rPr>
              <w:t>0</w:t>
            </w:r>
          </w:p>
        </w:tc>
        <w:tc>
          <w:tcPr>
            <w:tcW w:w="795" w:type="pct"/>
            <w:tcBorders>
              <w:top w:val="single" w:sz="4" w:space="0" w:color="000000"/>
              <w:left w:val="single" w:sz="4" w:space="0" w:color="000000"/>
              <w:bottom w:val="single" w:sz="4" w:space="0" w:color="000000"/>
            </w:tcBorders>
            <w:shd w:val="clear" w:color="auto" w:fill="auto"/>
          </w:tcPr>
          <w:p w14:paraId="56151C73" w14:textId="247EA470" w:rsidR="009F137A" w:rsidRPr="00932F42" w:rsidRDefault="009F137A" w:rsidP="009F137A">
            <w:pPr>
              <w:jc w:val="center"/>
              <w:rPr>
                <w:rFonts w:ascii="Times New Roman" w:hAnsi="Times New Roman" w:cs="Times New Roman"/>
                <w:sz w:val="24"/>
                <w:szCs w:val="24"/>
                <w:highlight w:val="yellow"/>
              </w:rPr>
            </w:pPr>
            <w:r w:rsidRPr="00932F42">
              <w:rPr>
                <w:rFonts w:ascii="Times New Roman" w:hAnsi="Times New Roman" w:cs="Times New Roman"/>
                <w:sz w:val="24"/>
                <w:szCs w:val="24"/>
              </w:rPr>
              <w:t>14 202</w:t>
            </w:r>
          </w:p>
        </w:tc>
        <w:tc>
          <w:tcPr>
            <w:tcW w:w="713" w:type="pct"/>
            <w:tcBorders>
              <w:top w:val="single" w:sz="4" w:space="0" w:color="000000"/>
              <w:left w:val="single" w:sz="4" w:space="0" w:color="000000"/>
              <w:bottom w:val="single" w:sz="4" w:space="0" w:color="000000"/>
            </w:tcBorders>
            <w:shd w:val="clear" w:color="auto" w:fill="auto"/>
          </w:tcPr>
          <w:p w14:paraId="02F14F1C" w14:textId="29772BBD" w:rsidR="009F137A" w:rsidRPr="00932F42" w:rsidRDefault="009F137A" w:rsidP="009F137A">
            <w:pPr>
              <w:jc w:val="center"/>
              <w:rPr>
                <w:rFonts w:ascii="Times New Roman" w:hAnsi="Times New Roman" w:cs="Times New Roman"/>
                <w:sz w:val="24"/>
                <w:szCs w:val="24"/>
                <w:highlight w:val="yellow"/>
              </w:rPr>
            </w:pPr>
            <w:r w:rsidRPr="00932F42">
              <w:rPr>
                <w:rFonts w:ascii="Times New Roman" w:hAnsi="Times New Roman" w:cs="Times New Roman"/>
                <w:sz w:val="24"/>
                <w:szCs w:val="24"/>
              </w:rPr>
              <w:t>8</w:t>
            </w:r>
            <w:r w:rsidR="00CB3F43" w:rsidRPr="00932F42">
              <w:rPr>
                <w:rFonts w:ascii="Times New Roman" w:hAnsi="Times New Roman" w:cs="Times New Roman"/>
                <w:sz w:val="24"/>
                <w:szCs w:val="24"/>
              </w:rPr>
              <w:t> </w:t>
            </w:r>
            <w:r w:rsidRPr="00932F42">
              <w:rPr>
                <w:rFonts w:ascii="Times New Roman" w:hAnsi="Times New Roman" w:cs="Times New Roman"/>
                <w:sz w:val="24"/>
                <w:szCs w:val="24"/>
              </w:rPr>
              <w:t>027</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14:paraId="7E7484CA" w14:textId="5BD5BD56" w:rsidR="009F137A" w:rsidRPr="00932F42" w:rsidRDefault="009F137A" w:rsidP="009F137A">
            <w:pPr>
              <w:jc w:val="center"/>
              <w:rPr>
                <w:rFonts w:ascii="Times New Roman" w:hAnsi="Times New Roman" w:cs="Times New Roman"/>
                <w:sz w:val="24"/>
                <w:szCs w:val="24"/>
                <w:highlight w:val="yellow"/>
              </w:rPr>
            </w:pPr>
            <w:r w:rsidRPr="00932F42">
              <w:rPr>
                <w:rFonts w:ascii="Times New Roman" w:hAnsi="Times New Roman" w:cs="Times New Roman"/>
                <w:sz w:val="24"/>
                <w:szCs w:val="24"/>
              </w:rPr>
              <w:t>8</w:t>
            </w:r>
            <w:r w:rsidR="00CB3F43" w:rsidRPr="00932F42">
              <w:rPr>
                <w:rFonts w:ascii="Times New Roman" w:hAnsi="Times New Roman" w:cs="Times New Roman"/>
                <w:sz w:val="24"/>
                <w:szCs w:val="24"/>
              </w:rPr>
              <w:t> </w:t>
            </w:r>
            <w:r w:rsidRPr="00932F42">
              <w:rPr>
                <w:rFonts w:ascii="Times New Roman" w:hAnsi="Times New Roman" w:cs="Times New Roman"/>
                <w:sz w:val="24"/>
                <w:szCs w:val="24"/>
              </w:rPr>
              <w:t>027</w:t>
            </w:r>
          </w:p>
        </w:tc>
      </w:tr>
      <w:tr w:rsidR="002016F5" w:rsidRPr="00932F42" w14:paraId="639C43AF" w14:textId="77777777" w:rsidTr="002016F5">
        <w:trPr>
          <w:jc w:val="center"/>
        </w:trPr>
        <w:tc>
          <w:tcPr>
            <w:tcW w:w="958" w:type="pct"/>
            <w:tcBorders>
              <w:top w:val="single" w:sz="4" w:space="0" w:color="000000"/>
              <w:left w:val="single" w:sz="4" w:space="0" w:color="000000"/>
              <w:bottom w:val="single" w:sz="4" w:space="0" w:color="000000"/>
            </w:tcBorders>
            <w:shd w:val="clear" w:color="auto" w:fill="auto"/>
          </w:tcPr>
          <w:p w14:paraId="2F096F30"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t> 5.2. speciālais budžets</w:t>
            </w:r>
          </w:p>
        </w:tc>
        <w:tc>
          <w:tcPr>
            <w:tcW w:w="804" w:type="pct"/>
            <w:tcBorders>
              <w:top w:val="single" w:sz="4" w:space="0" w:color="000000"/>
              <w:left w:val="single" w:sz="4" w:space="0" w:color="000000"/>
              <w:bottom w:val="single" w:sz="4" w:space="0" w:color="000000"/>
            </w:tcBorders>
            <w:shd w:val="clear" w:color="auto" w:fill="auto"/>
          </w:tcPr>
          <w:p w14:paraId="17FB5969"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856" w:type="pct"/>
            <w:tcBorders>
              <w:top w:val="single" w:sz="4" w:space="0" w:color="000000"/>
              <w:left w:val="single" w:sz="4" w:space="0" w:color="000000"/>
              <w:bottom w:val="single" w:sz="4" w:space="0" w:color="000000"/>
            </w:tcBorders>
            <w:shd w:val="clear" w:color="auto" w:fill="auto"/>
          </w:tcPr>
          <w:p w14:paraId="20A1C3E0"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795" w:type="pct"/>
            <w:tcBorders>
              <w:top w:val="single" w:sz="4" w:space="0" w:color="000000"/>
              <w:left w:val="single" w:sz="4" w:space="0" w:color="000000"/>
              <w:bottom w:val="single" w:sz="4" w:space="0" w:color="000000"/>
            </w:tcBorders>
            <w:shd w:val="clear" w:color="auto" w:fill="auto"/>
          </w:tcPr>
          <w:p w14:paraId="78E41AB9"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713" w:type="pct"/>
            <w:tcBorders>
              <w:top w:val="single" w:sz="4" w:space="0" w:color="000000"/>
              <w:left w:val="single" w:sz="4" w:space="0" w:color="000000"/>
              <w:bottom w:val="single" w:sz="4" w:space="0" w:color="000000"/>
            </w:tcBorders>
            <w:shd w:val="clear" w:color="auto" w:fill="auto"/>
          </w:tcPr>
          <w:p w14:paraId="61E22DCE"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14:paraId="3D0428C1"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r>
      <w:tr w:rsidR="002016F5" w:rsidRPr="00932F42" w14:paraId="246D53F5" w14:textId="77777777" w:rsidTr="002016F5">
        <w:trPr>
          <w:jc w:val="center"/>
        </w:trPr>
        <w:tc>
          <w:tcPr>
            <w:tcW w:w="958" w:type="pct"/>
            <w:tcBorders>
              <w:top w:val="single" w:sz="4" w:space="0" w:color="000000"/>
              <w:left w:val="single" w:sz="4" w:space="0" w:color="000000"/>
              <w:bottom w:val="single" w:sz="4" w:space="0" w:color="000000"/>
            </w:tcBorders>
            <w:shd w:val="clear" w:color="auto" w:fill="auto"/>
          </w:tcPr>
          <w:p w14:paraId="7CDD8D07"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t> 5.3. pašvaldību budžets</w:t>
            </w:r>
          </w:p>
        </w:tc>
        <w:tc>
          <w:tcPr>
            <w:tcW w:w="804" w:type="pct"/>
            <w:tcBorders>
              <w:top w:val="single" w:sz="4" w:space="0" w:color="000000"/>
              <w:left w:val="single" w:sz="4" w:space="0" w:color="000000"/>
              <w:bottom w:val="single" w:sz="4" w:space="0" w:color="000000"/>
            </w:tcBorders>
            <w:shd w:val="clear" w:color="auto" w:fill="auto"/>
          </w:tcPr>
          <w:p w14:paraId="5A783A6E"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856" w:type="pct"/>
            <w:tcBorders>
              <w:top w:val="single" w:sz="4" w:space="0" w:color="000000"/>
              <w:left w:val="single" w:sz="4" w:space="0" w:color="000000"/>
              <w:bottom w:val="single" w:sz="4" w:space="0" w:color="000000"/>
            </w:tcBorders>
            <w:shd w:val="clear" w:color="auto" w:fill="auto"/>
          </w:tcPr>
          <w:p w14:paraId="51667596"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795" w:type="pct"/>
            <w:tcBorders>
              <w:top w:val="single" w:sz="4" w:space="0" w:color="000000"/>
              <w:left w:val="single" w:sz="4" w:space="0" w:color="000000"/>
              <w:bottom w:val="single" w:sz="4" w:space="0" w:color="000000"/>
            </w:tcBorders>
            <w:shd w:val="clear" w:color="auto" w:fill="auto"/>
          </w:tcPr>
          <w:p w14:paraId="62B9DD59"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713" w:type="pct"/>
            <w:tcBorders>
              <w:top w:val="single" w:sz="4" w:space="0" w:color="000000"/>
              <w:left w:val="single" w:sz="4" w:space="0" w:color="000000"/>
              <w:bottom w:val="single" w:sz="4" w:space="0" w:color="000000"/>
            </w:tcBorders>
            <w:shd w:val="clear" w:color="auto" w:fill="auto"/>
          </w:tcPr>
          <w:p w14:paraId="0F6D81B7"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c>
          <w:tcPr>
            <w:tcW w:w="874" w:type="pct"/>
            <w:tcBorders>
              <w:top w:val="single" w:sz="4" w:space="0" w:color="000000"/>
              <w:left w:val="single" w:sz="4" w:space="0" w:color="000000"/>
              <w:bottom w:val="single" w:sz="4" w:space="0" w:color="000000"/>
              <w:right w:val="single" w:sz="4" w:space="0" w:color="000000"/>
            </w:tcBorders>
            <w:shd w:val="clear" w:color="auto" w:fill="auto"/>
          </w:tcPr>
          <w:p w14:paraId="77160FE9" w14:textId="77777777" w:rsidR="009F137A" w:rsidRPr="00932F42" w:rsidRDefault="009F137A" w:rsidP="009F137A">
            <w:pPr>
              <w:jc w:val="center"/>
              <w:rPr>
                <w:rFonts w:ascii="Times New Roman" w:hAnsi="Times New Roman" w:cs="Times New Roman"/>
                <w:sz w:val="24"/>
                <w:szCs w:val="24"/>
              </w:rPr>
            </w:pPr>
            <w:r w:rsidRPr="00932F42">
              <w:rPr>
                <w:rFonts w:ascii="Times New Roman" w:hAnsi="Times New Roman" w:cs="Times New Roman"/>
                <w:sz w:val="24"/>
                <w:szCs w:val="24"/>
              </w:rPr>
              <w:t>0</w:t>
            </w:r>
          </w:p>
        </w:tc>
      </w:tr>
      <w:tr w:rsidR="009F137A" w:rsidRPr="00932F42" w14:paraId="016DC9C2" w14:textId="77777777" w:rsidTr="00FA7730">
        <w:trPr>
          <w:trHeight w:val="9658"/>
          <w:jc w:val="center"/>
        </w:trPr>
        <w:tc>
          <w:tcPr>
            <w:tcW w:w="958" w:type="pct"/>
            <w:tcBorders>
              <w:top w:val="single" w:sz="4" w:space="0" w:color="000000"/>
              <w:left w:val="single" w:sz="4" w:space="0" w:color="000000"/>
              <w:bottom w:val="single" w:sz="4" w:space="0" w:color="000000"/>
            </w:tcBorders>
            <w:shd w:val="clear" w:color="auto" w:fill="auto"/>
          </w:tcPr>
          <w:p w14:paraId="113AB0A7"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lastRenderedPageBreak/>
              <w:t>6. Detalizēts ieņēmumu un izdevu</w:t>
            </w:r>
            <w:r w:rsidRPr="00932F42">
              <w:rPr>
                <w:rFonts w:ascii="Times New Roman" w:hAnsi="Times New Roman" w:cs="Times New Roman"/>
                <w:sz w:val="24"/>
                <w:szCs w:val="24"/>
              </w:rPr>
              <w:softHyphen/>
              <w:t>mu aprēķins (ja nepieciešams, detalizētu ieņēmumu un izdevumu aprēķinu var pievienot anotācijas pielikumā):</w:t>
            </w:r>
          </w:p>
        </w:tc>
        <w:tc>
          <w:tcPr>
            <w:tcW w:w="4042" w:type="pct"/>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1397B78F" w14:textId="77777777" w:rsidR="009F137A" w:rsidRPr="00932F42" w:rsidRDefault="009F137A" w:rsidP="009F137A">
            <w:pPr>
              <w:pStyle w:val="ListParagraph"/>
              <w:spacing w:after="0" w:line="240" w:lineRule="auto"/>
              <w:ind w:left="0"/>
              <w:jc w:val="both"/>
              <w:rPr>
                <w:rFonts w:ascii="Times New Roman" w:hAnsi="Times New Roman" w:cs="Times New Roman"/>
                <w:i/>
                <w:sz w:val="24"/>
                <w:szCs w:val="24"/>
              </w:rPr>
            </w:pPr>
            <w:r w:rsidRPr="00932F42">
              <w:rPr>
                <w:rFonts w:ascii="Times New Roman" w:hAnsi="Times New Roman" w:cs="Times New Roman"/>
                <w:i/>
                <w:sz w:val="24"/>
                <w:szCs w:val="24"/>
              </w:rPr>
              <w:t>Budžeta apakšprogramma 06.01.00 “Valsts policija”:</w:t>
            </w:r>
          </w:p>
          <w:p w14:paraId="3E69A7F7" w14:textId="77777777" w:rsidR="009F137A" w:rsidRPr="00932F42" w:rsidRDefault="009F137A" w:rsidP="009F137A">
            <w:pPr>
              <w:pStyle w:val="ListParagraph"/>
              <w:spacing w:after="0" w:line="240" w:lineRule="auto"/>
              <w:ind w:left="0"/>
              <w:jc w:val="both"/>
              <w:rPr>
                <w:rFonts w:ascii="Times New Roman" w:hAnsi="Times New Roman" w:cs="Times New Roman"/>
                <w:i/>
                <w:sz w:val="24"/>
                <w:szCs w:val="24"/>
              </w:rPr>
            </w:pPr>
          </w:p>
          <w:p w14:paraId="765D7F5A" w14:textId="31CD779E" w:rsidR="009F137A" w:rsidRPr="00932F42" w:rsidRDefault="009F137A" w:rsidP="009F137A">
            <w:pPr>
              <w:pStyle w:val="ListParagraph"/>
              <w:spacing w:after="0" w:line="240" w:lineRule="auto"/>
              <w:ind w:left="0"/>
              <w:jc w:val="both"/>
              <w:rPr>
                <w:rFonts w:ascii="Times New Roman" w:hAnsi="Times New Roman" w:cs="Times New Roman"/>
                <w:sz w:val="24"/>
                <w:szCs w:val="24"/>
              </w:rPr>
            </w:pPr>
            <w:r w:rsidRPr="00932F42">
              <w:rPr>
                <w:rFonts w:ascii="Times New Roman" w:hAnsi="Times New Roman" w:cs="Times New Roman"/>
                <w:sz w:val="24"/>
                <w:szCs w:val="24"/>
              </w:rPr>
              <w:t xml:space="preserve">Lai nodrošinātu noslēgto nomas līgumu izpildi, noslēgtu jaunus nomas līgumus, kā arī, lai 2017.gadā iegādātos </w:t>
            </w:r>
            <w:r w:rsidR="001676BC" w:rsidRPr="00932F42">
              <w:rPr>
                <w:rFonts w:ascii="Times New Roman" w:hAnsi="Times New Roman" w:cs="Times New Roman"/>
                <w:sz w:val="24"/>
                <w:szCs w:val="24"/>
              </w:rPr>
              <w:t>7</w:t>
            </w:r>
            <w:r w:rsidRPr="00932F42">
              <w:rPr>
                <w:rFonts w:ascii="Times New Roman" w:hAnsi="Times New Roman" w:cs="Times New Roman"/>
                <w:sz w:val="24"/>
                <w:szCs w:val="24"/>
              </w:rPr>
              <w:t xml:space="preserve"> transportlīdzekļus nepieciešams precizēt pasākuma “Transportlīdzekļu noma” ilgtermiņa saistībās paredzēto finansējumu un Ministru kabineta 2015. gada 4. marta rīkojumu Nr. 109 “Par ilgtermiņa saistībām Iekšlietu ministrijai Valsts policijas funkciju nodrošināšanai nepieciešamo transportlīdzekļu nomas izdevumu segšanai”.</w:t>
            </w:r>
          </w:p>
          <w:p w14:paraId="7BEB8A9D" w14:textId="77777777" w:rsidR="009F137A" w:rsidRPr="00932F42" w:rsidRDefault="009F137A" w:rsidP="009F137A">
            <w:pPr>
              <w:pStyle w:val="ListParagraph"/>
              <w:spacing w:after="0" w:line="240" w:lineRule="auto"/>
              <w:ind w:left="0"/>
              <w:jc w:val="both"/>
            </w:pPr>
            <w:r w:rsidRPr="00932F42">
              <w:rPr>
                <w:rFonts w:ascii="Times New Roman" w:hAnsi="Times New Roman" w:cs="Times New Roman"/>
                <w:sz w:val="24"/>
                <w:szCs w:val="24"/>
              </w:rPr>
              <w:t>Pasākumam “Transportlīdzekļu noma” ilgtermiņa saistības (transportlīdzekļu nomai, EKK2260 “Īre un noma”) sadalījumā pa gadiem:</w:t>
            </w:r>
          </w:p>
          <w:tbl>
            <w:tblPr>
              <w:tblW w:w="6742" w:type="dxa"/>
              <w:tblLayout w:type="fixed"/>
              <w:tblLook w:val="04A0" w:firstRow="1" w:lastRow="0" w:firstColumn="1" w:lastColumn="0" w:noHBand="0" w:noVBand="1"/>
            </w:tblPr>
            <w:tblGrid>
              <w:gridCol w:w="805"/>
              <w:gridCol w:w="1401"/>
              <w:gridCol w:w="1701"/>
              <w:gridCol w:w="1276"/>
              <w:gridCol w:w="1559"/>
            </w:tblGrid>
            <w:tr w:rsidR="009F137A" w:rsidRPr="00932F42" w14:paraId="5640741D" w14:textId="77777777" w:rsidTr="002016F5">
              <w:trPr>
                <w:trHeight w:val="204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1B108" w14:textId="77777777" w:rsidR="009F137A" w:rsidRPr="00932F42" w:rsidRDefault="009F137A" w:rsidP="009F137A">
                  <w:pPr>
                    <w:jc w:val="center"/>
                    <w:rPr>
                      <w:rFonts w:ascii="Times New Roman" w:hAnsi="Times New Roman" w:cs="Times New Roman"/>
                      <w:color w:val="000000"/>
                      <w:sz w:val="18"/>
                      <w:szCs w:val="18"/>
                    </w:rPr>
                  </w:pPr>
                  <w:r w:rsidRPr="00932F42">
                    <w:rPr>
                      <w:rFonts w:ascii="Times New Roman" w:hAnsi="Times New Roman" w:cs="Times New Roman"/>
                      <w:color w:val="000000"/>
                      <w:sz w:val="18"/>
                      <w:szCs w:val="18"/>
                    </w:rPr>
                    <w:t>Gads</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0B614D76" w14:textId="77777777" w:rsidR="009F137A" w:rsidRPr="00932F42" w:rsidRDefault="009F137A" w:rsidP="009F137A">
                  <w:pPr>
                    <w:jc w:val="center"/>
                    <w:rPr>
                      <w:rFonts w:ascii="Times New Roman" w:hAnsi="Times New Roman" w:cs="Times New Roman"/>
                      <w:color w:val="000000"/>
                      <w:sz w:val="18"/>
                      <w:szCs w:val="18"/>
                    </w:rPr>
                  </w:pPr>
                  <w:r w:rsidRPr="00932F42">
                    <w:rPr>
                      <w:rFonts w:ascii="Times New Roman" w:hAnsi="Times New Roman" w:cs="Times New Roman"/>
                      <w:color w:val="000000"/>
                      <w:sz w:val="18"/>
                      <w:szCs w:val="18"/>
                    </w:rPr>
                    <w:t>Plānotais finansējums ilgtermiņa saistību pasākumam “Transportlīdzekļu noma”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E55B45" w14:textId="77777777" w:rsidR="009F137A" w:rsidRPr="00932F42" w:rsidRDefault="009F137A" w:rsidP="009F137A">
                  <w:pPr>
                    <w:jc w:val="center"/>
                    <w:rPr>
                      <w:rFonts w:ascii="Times New Roman" w:hAnsi="Times New Roman" w:cs="Times New Roman"/>
                      <w:color w:val="000000"/>
                      <w:sz w:val="18"/>
                      <w:szCs w:val="18"/>
                    </w:rPr>
                  </w:pPr>
                  <w:r w:rsidRPr="00932F42">
                    <w:rPr>
                      <w:rFonts w:ascii="Times New Roman" w:hAnsi="Times New Roman" w:cs="Times New Roman"/>
                      <w:color w:val="000000"/>
                      <w:sz w:val="18"/>
                      <w:szCs w:val="18"/>
                    </w:rPr>
                    <w:t>Precizētais finansējums ilgtermiņa saistību pasākumam “Transportlīdzekļu noma”</w:t>
                  </w:r>
                  <w:r w:rsidRPr="00932F42">
                    <w:rPr>
                      <w:rFonts w:ascii="Times New Roman" w:hAnsi="Times New Roman" w:cs="Times New Roman"/>
                      <w:color w:val="000000"/>
                      <w:sz w:val="18"/>
                      <w:szCs w:val="18"/>
                      <w:vertAlign w:val="superscript"/>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EB30C5" w14:textId="3272A70A" w:rsidR="009F137A" w:rsidRPr="00932F42" w:rsidRDefault="009F137A" w:rsidP="009F137A">
                  <w:pPr>
                    <w:jc w:val="center"/>
                    <w:rPr>
                      <w:rFonts w:ascii="Times New Roman" w:hAnsi="Times New Roman" w:cs="Times New Roman"/>
                      <w:color w:val="000000"/>
                      <w:sz w:val="18"/>
                      <w:szCs w:val="18"/>
                    </w:rPr>
                  </w:pPr>
                  <w:r w:rsidRPr="00932F42">
                    <w:rPr>
                      <w:rFonts w:ascii="Times New Roman" w:hAnsi="Times New Roman" w:cs="Times New Roman"/>
                      <w:color w:val="000000"/>
                      <w:sz w:val="18"/>
                      <w:szCs w:val="18"/>
                    </w:rPr>
                    <w:t>Finansējuma ietaupījums (+) vai iztrūkums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CBAD313" w14:textId="77777777" w:rsidR="009F137A" w:rsidRPr="00932F42" w:rsidRDefault="009F137A" w:rsidP="009F137A">
                  <w:pPr>
                    <w:jc w:val="center"/>
                    <w:rPr>
                      <w:rFonts w:ascii="Times New Roman" w:hAnsi="Times New Roman" w:cs="Times New Roman"/>
                      <w:color w:val="000000"/>
                      <w:sz w:val="18"/>
                      <w:szCs w:val="18"/>
                    </w:rPr>
                  </w:pPr>
                  <w:r w:rsidRPr="00932F42">
                    <w:rPr>
                      <w:rFonts w:ascii="Times New Roman" w:hAnsi="Times New Roman" w:cs="Times New Roman"/>
                      <w:color w:val="000000"/>
                      <w:sz w:val="18"/>
                      <w:szCs w:val="18"/>
                    </w:rPr>
                    <w:t>Piezīmes</w:t>
                  </w:r>
                </w:p>
              </w:tc>
            </w:tr>
            <w:tr w:rsidR="009F137A" w:rsidRPr="00932F42" w14:paraId="3B159F12" w14:textId="77777777" w:rsidTr="002016F5">
              <w:trPr>
                <w:trHeight w:val="216"/>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01B37240" w14:textId="77777777" w:rsidR="009F137A" w:rsidRPr="00932F42" w:rsidRDefault="009F137A" w:rsidP="009F137A">
                  <w:pPr>
                    <w:spacing w:after="0" w:line="240" w:lineRule="auto"/>
                    <w:jc w:val="center"/>
                    <w:rPr>
                      <w:rFonts w:ascii="Times New Roman" w:hAnsi="Times New Roman" w:cs="Times New Roman"/>
                      <w:color w:val="000000"/>
                      <w:sz w:val="16"/>
                      <w:szCs w:val="16"/>
                    </w:rPr>
                  </w:pPr>
                  <w:r w:rsidRPr="00932F42">
                    <w:rPr>
                      <w:rFonts w:ascii="Times New Roman" w:hAnsi="Times New Roman" w:cs="Times New Roman"/>
                      <w:color w:val="000000"/>
                      <w:sz w:val="16"/>
                      <w:szCs w:val="16"/>
                    </w:rPr>
                    <w:t>1.</w:t>
                  </w:r>
                </w:p>
              </w:tc>
              <w:tc>
                <w:tcPr>
                  <w:tcW w:w="1401" w:type="dxa"/>
                  <w:tcBorders>
                    <w:top w:val="nil"/>
                    <w:left w:val="nil"/>
                    <w:bottom w:val="single" w:sz="4" w:space="0" w:color="auto"/>
                    <w:right w:val="single" w:sz="4" w:space="0" w:color="auto"/>
                  </w:tcBorders>
                  <w:shd w:val="clear" w:color="auto" w:fill="auto"/>
                  <w:vAlign w:val="center"/>
                  <w:hideMark/>
                </w:tcPr>
                <w:p w14:paraId="5C32C270" w14:textId="77777777" w:rsidR="009F137A" w:rsidRPr="00932F42" w:rsidRDefault="009F137A" w:rsidP="009F137A">
                  <w:pPr>
                    <w:spacing w:after="0" w:line="240" w:lineRule="auto"/>
                    <w:jc w:val="center"/>
                    <w:rPr>
                      <w:rFonts w:ascii="Times New Roman" w:hAnsi="Times New Roman" w:cs="Times New Roman"/>
                      <w:color w:val="000000"/>
                      <w:sz w:val="16"/>
                      <w:szCs w:val="16"/>
                    </w:rPr>
                  </w:pPr>
                  <w:r w:rsidRPr="00932F42">
                    <w:rPr>
                      <w:rFonts w:ascii="Times New Roman" w:hAnsi="Times New Roman" w:cs="Times New Roman"/>
                      <w:color w:val="000000"/>
                      <w:sz w:val="16"/>
                      <w:szCs w:val="16"/>
                    </w:rPr>
                    <w:t>2.</w:t>
                  </w:r>
                </w:p>
              </w:tc>
              <w:tc>
                <w:tcPr>
                  <w:tcW w:w="1701" w:type="dxa"/>
                  <w:tcBorders>
                    <w:top w:val="nil"/>
                    <w:left w:val="nil"/>
                    <w:bottom w:val="single" w:sz="4" w:space="0" w:color="auto"/>
                    <w:right w:val="single" w:sz="4" w:space="0" w:color="auto"/>
                  </w:tcBorders>
                  <w:shd w:val="clear" w:color="auto" w:fill="auto"/>
                  <w:vAlign w:val="center"/>
                  <w:hideMark/>
                </w:tcPr>
                <w:p w14:paraId="225A1D94" w14:textId="77777777" w:rsidR="009F137A" w:rsidRPr="00932F42" w:rsidRDefault="009F137A" w:rsidP="009F137A">
                  <w:pPr>
                    <w:spacing w:after="0" w:line="240" w:lineRule="auto"/>
                    <w:jc w:val="center"/>
                    <w:rPr>
                      <w:rFonts w:ascii="Times New Roman" w:hAnsi="Times New Roman" w:cs="Times New Roman"/>
                      <w:color w:val="000000"/>
                      <w:sz w:val="16"/>
                      <w:szCs w:val="16"/>
                    </w:rPr>
                  </w:pPr>
                  <w:r w:rsidRPr="00932F42">
                    <w:rPr>
                      <w:rFonts w:ascii="Times New Roman" w:hAnsi="Times New Roman" w:cs="Times New Roman"/>
                      <w:color w:val="000000"/>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14:paraId="762D8DE7" w14:textId="77777777" w:rsidR="009F137A" w:rsidRPr="00932F42" w:rsidRDefault="009F137A" w:rsidP="009F137A">
                  <w:pPr>
                    <w:spacing w:after="0" w:line="240" w:lineRule="auto"/>
                    <w:jc w:val="center"/>
                    <w:rPr>
                      <w:rFonts w:ascii="Times New Roman" w:hAnsi="Times New Roman" w:cs="Times New Roman"/>
                      <w:color w:val="000000"/>
                      <w:sz w:val="16"/>
                      <w:szCs w:val="16"/>
                    </w:rPr>
                  </w:pPr>
                  <w:r w:rsidRPr="00932F42">
                    <w:rPr>
                      <w:rFonts w:ascii="Times New Roman" w:hAnsi="Times New Roman" w:cs="Times New Roman"/>
                      <w:color w:val="000000"/>
                      <w:sz w:val="16"/>
                      <w:szCs w:val="16"/>
                    </w:rPr>
                    <w:t xml:space="preserve">4. </w:t>
                  </w:r>
                </w:p>
                <w:p w14:paraId="4CA9E0A3" w14:textId="77777777" w:rsidR="009F137A" w:rsidRPr="00932F42" w:rsidRDefault="009F137A" w:rsidP="009F137A">
                  <w:pPr>
                    <w:spacing w:after="0" w:line="240" w:lineRule="auto"/>
                    <w:jc w:val="center"/>
                    <w:rPr>
                      <w:rFonts w:ascii="Times New Roman" w:hAnsi="Times New Roman" w:cs="Times New Roman"/>
                      <w:color w:val="000000"/>
                      <w:sz w:val="16"/>
                      <w:szCs w:val="16"/>
                    </w:rPr>
                  </w:pPr>
                  <w:r w:rsidRPr="00932F42">
                    <w:rPr>
                      <w:rFonts w:ascii="Times New Roman" w:hAnsi="Times New Roman" w:cs="Times New Roman"/>
                      <w:color w:val="000000"/>
                      <w:sz w:val="16"/>
                      <w:szCs w:val="16"/>
                    </w:rPr>
                    <w:t>(2.-3.)</w:t>
                  </w:r>
                </w:p>
              </w:tc>
              <w:tc>
                <w:tcPr>
                  <w:tcW w:w="1559" w:type="dxa"/>
                  <w:tcBorders>
                    <w:top w:val="nil"/>
                    <w:left w:val="nil"/>
                    <w:bottom w:val="single" w:sz="4" w:space="0" w:color="auto"/>
                    <w:right w:val="single" w:sz="4" w:space="0" w:color="auto"/>
                  </w:tcBorders>
                  <w:shd w:val="clear" w:color="auto" w:fill="auto"/>
                  <w:vAlign w:val="center"/>
                  <w:hideMark/>
                </w:tcPr>
                <w:p w14:paraId="2C1BA1A9" w14:textId="77777777" w:rsidR="009F137A" w:rsidRPr="00932F42" w:rsidRDefault="009F137A" w:rsidP="009F137A">
                  <w:pPr>
                    <w:spacing w:after="0" w:line="240" w:lineRule="auto"/>
                    <w:jc w:val="center"/>
                    <w:rPr>
                      <w:rFonts w:ascii="Times New Roman" w:hAnsi="Times New Roman" w:cs="Times New Roman"/>
                      <w:color w:val="000000"/>
                      <w:sz w:val="16"/>
                      <w:szCs w:val="16"/>
                    </w:rPr>
                  </w:pPr>
                  <w:r w:rsidRPr="00932F42">
                    <w:rPr>
                      <w:rFonts w:ascii="Times New Roman" w:hAnsi="Times New Roman" w:cs="Times New Roman"/>
                      <w:color w:val="000000"/>
                      <w:sz w:val="16"/>
                      <w:szCs w:val="16"/>
                    </w:rPr>
                    <w:t>5.</w:t>
                  </w:r>
                </w:p>
              </w:tc>
            </w:tr>
            <w:tr w:rsidR="009F137A" w:rsidRPr="00932F42" w14:paraId="29599118" w14:textId="77777777" w:rsidTr="002016F5">
              <w:trPr>
                <w:trHeight w:val="691"/>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78444BD" w14:textId="77777777" w:rsidR="009F137A" w:rsidRPr="00932F42" w:rsidRDefault="009F137A" w:rsidP="009F137A">
                  <w:pPr>
                    <w:rPr>
                      <w:rFonts w:ascii="Times New Roman" w:hAnsi="Times New Roman" w:cs="Times New Roman"/>
                      <w:color w:val="000000"/>
                      <w:sz w:val="20"/>
                      <w:szCs w:val="20"/>
                    </w:rPr>
                  </w:pPr>
                  <w:r w:rsidRPr="00932F42">
                    <w:rPr>
                      <w:rFonts w:ascii="Times New Roman" w:hAnsi="Times New Roman" w:cs="Times New Roman"/>
                      <w:color w:val="000000"/>
                      <w:sz w:val="20"/>
                      <w:szCs w:val="20"/>
                    </w:rPr>
                    <w:t>2017.</w:t>
                  </w:r>
                </w:p>
              </w:tc>
              <w:tc>
                <w:tcPr>
                  <w:tcW w:w="1401" w:type="dxa"/>
                  <w:tcBorders>
                    <w:top w:val="nil"/>
                    <w:left w:val="nil"/>
                    <w:bottom w:val="single" w:sz="4" w:space="0" w:color="auto"/>
                    <w:right w:val="single" w:sz="4" w:space="0" w:color="auto"/>
                  </w:tcBorders>
                  <w:shd w:val="clear" w:color="auto" w:fill="auto"/>
                  <w:noWrap/>
                  <w:vAlign w:val="center"/>
                  <w:hideMark/>
                </w:tcPr>
                <w:p w14:paraId="384DE046" w14:textId="77777777" w:rsidR="009F137A" w:rsidRPr="00932F42" w:rsidRDefault="009F137A" w:rsidP="009F137A">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5 574 181</w:t>
                  </w:r>
                </w:p>
              </w:tc>
              <w:tc>
                <w:tcPr>
                  <w:tcW w:w="1701" w:type="dxa"/>
                  <w:tcBorders>
                    <w:top w:val="nil"/>
                    <w:left w:val="nil"/>
                    <w:bottom w:val="single" w:sz="4" w:space="0" w:color="auto"/>
                    <w:right w:val="single" w:sz="4" w:space="0" w:color="auto"/>
                  </w:tcBorders>
                  <w:shd w:val="clear" w:color="auto" w:fill="auto"/>
                  <w:noWrap/>
                  <w:vAlign w:val="center"/>
                  <w:hideMark/>
                </w:tcPr>
                <w:p w14:paraId="1EA1C090" w14:textId="77777777" w:rsidR="009F137A" w:rsidRPr="00932F42" w:rsidRDefault="009F137A" w:rsidP="009F137A">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5 355 242</w:t>
                  </w:r>
                </w:p>
              </w:tc>
              <w:tc>
                <w:tcPr>
                  <w:tcW w:w="1276" w:type="dxa"/>
                  <w:tcBorders>
                    <w:top w:val="nil"/>
                    <w:left w:val="nil"/>
                    <w:bottom w:val="single" w:sz="4" w:space="0" w:color="auto"/>
                    <w:right w:val="single" w:sz="4" w:space="0" w:color="auto"/>
                  </w:tcBorders>
                  <w:shd w:val="clear" w:color="auto" w:fill="auto"/>
                  <w:noWrap/>
                  <w:vAlign w:val="center"/>
                  <w:hideMark/>
                </w:tcPr>
                <w:p w14:paraId="3E6513B4" w14:textId="77777777" w:rsidR="009F137A" w:rsidRPr="00932F42" w:rsidRDefault="009F137A" w:rsidP="009F137A">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218 939</w:t>
                  </w:r>
                </w:p>
              </w:tc>
              <w:tc>
                <w:tcPr>
                  <w:tcW w:w="1559" w:type="dxa"/>
                  <w:tcBorders>
                    <w:top w:val="nil"/>
                    <w:left w:val="nil"/>
                    <w:bottom w:val="single" w:sz="4" w:space="0" w:color="auto"/>
                    <w:right w:val="single" w:sz="4" w:space="0" w:color="auto"/>
                  </w:tcBorders>
                  <w:shd w:val="clear" w:color="auto" w:fill="auto"/>
                  <w:noWrap/>
                  <w:vAlign w:val="center"/>
                </w:tcPr>
                <w:p w14:paraId="46B1AD7E" w14:textId="737EFEC6" w:rsidR="009F137A" w:rsidRPr="00932F42" w:rsidRDefault="009F137A" w:rsidP="001676BC">
                  <w:pPr>
                    <w:jc w:val="center"/>
                    <w:rPr>
                      <w:rFonts w:ascii="Times New Roman" w:hAnsi="Times New Roman" w:cs="Times New Roman"/>
                      <w:color w:val="000000"/>
                      <w:sz w:val="18"/>
                      <w:szCs w:val="18"/>
                    </w:rPr>
                  </w:pPr>
                  <w:r w:rsidRPr="00932F42">
                    <w:rPr>
                      <w:rFonts w:ascii="Times New Roman" w:hAnsi="Times New Roman" w:cs="Times New Roman"/>
                      <w:color w:val="000000"/>
                      <w:sz w:val="18"/>
                      <w:szCs w:val="18"/>
                    </w:rPr>
                    <w:t xml:space="preserve"> Pārdale </w:t>
                  </w:r>
                  <w:r w:rsidR="001676BC" w:rsidRPr="00932F42">
                    <w:rPr>
                      <w:rFonts w:ascii="Times New Roman" w:hAnsi="Times New Roman" w:cs="Times New Roman"/>
                      <w:color w:val="000000"/>
                      <w:sz w:val="18"/>
                      <w:szCs w:val="18"/>
                    </w:rPr>
                    <w:t>7</w:t>
                  </w:r>
                  <w:r w:rsidRPr="00932F42">
                    <w:rPr>
                      <w:rFonts w:ascii="Times New Roman" w:hAnsi="Times New Roman" w:cs="Times New Roman"/>
                      <w:color w:val="000000"/>
                      <w:sz w:val="18"/>
                      <w:szCs w:val="18"/>
                    </w:rPr>
                    <w:t xml:space="preserve"> transportlīdzekļu iegādei </w:t>
                  </w:r>
                </w:p>
              </w:tc>
            </w:tr>
            <w:tr w:rsidR="009F137A" w:rsidRPr="00932F42" w14:paraId="3DAC74B9" w14:textId="77777777" w:rsidTr="002016F5">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C2002C8" w14:textId="77777777" w:rsidR="009F137A" w:rsidRPr="00932F42" w:rsidRDefault="009F137A" w:rsidP="009F137A">
                  <w:pPr>
                    <w:rPr>
                      <w:rFonts w:ascii="Times New Roman" w:hAnsi="Times New Roman" w:cs="Times New Roman"/>
                      <w:color w:val="000000"/>
                      <w:sz w:val="20"/>
                      <w:szCs w:val="20"/>
                    </w:rPr>
                  </w:pPr>
                  <w:r w:rsidRPr="00932F42">
                    <w:rPr>
                      <w:rFonts w:ascii="Times New Roman" w:hAnsi="Times New Roman" w:cs="Times New Roman"/>
                      <w:color w:val="000000"/>
                      <w:sz w:val="20"/>
                      <w:szCs w:val="20"/>
                    </w:rPr>
                    <w:t>2018.</w:t>
                  </w:r>
                </w:p>
              </w:tc>
              <w:tc>
                <w:tcPr>
                  <w:tcW w:w="1401" w:type="dxa"/>
                  <w:tcBorders>
                    <w:top w:val="nil"/>
                    <w:left w:val="nil"/>
                    <w:bottom w:val="single" w:sz="4" w:space="0" w:color="auto"/>
                    <w:right w:val="single" w:sz="4" w:space="0" w:color="auto"/>
                  </w:tcBorders>
                  <w:shd w:val="clear" w:color="auto" w:fill="auto"/>
                  <w:noWrap/>
                  <w:vAlign w:val="center"/>
                  <w:hideMark/>
                </w:tcPr>
                <w:p w14:paraId="2317B449" w14:textId="77777777" w:rsidR="009F137A" w:rsidRPr="00932F42" w:rsidRDefault="009F137A" w:rsidP="009F137A">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5 657 605</w:t>
                  </w:r>
                </w:p>
              </w:tc>
              <w:tc>
                <w:tcPr>
                  <w:tcW w:w="1701" w:type="dxa"/>
                  <w:tcBorders>
                    <w:top w:val="nil"/>
                    <w:left w:val="nil"/>
                    <w:bottom w:val="single" w:sz="4" w:space="0" w:color="auto"/>
                    <w:right w:val="single" w:sz="4" w:space="0" w:color="auto"/>
                  </w:tcBorders>
                  <w:shd w:val="clear" w:color="auto" w:fill="auto"/>
                  <w:noWrap/>
                  <w:vAlign w:val="center"/>
                  <w:hideMark/>
                </w:tcPr>
                <w:p w14:paraId="5F6C1149" w14:textId="77777777" w:rsidR="009F137A" w:rsidRPr="00932F42" w:rsidRDefault="009F137A" w:rsidP="009F137A">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5 643 403</w:t>
                  </w:r>
                </w:p>
              </w:tc>
              <w:tc>
                <w:tcPr>
                  <w:tcW w:w="1276" w:type="dxa"/>
                  <w:tcBorders>
                    <w:top w:val="nil"/>
                    <w:left w:val="nil"/>
                    <w:bottom w:val="single" w:sz="4" w:space="0" w:color="auto"/>
                    <w:right w:val="single" w:sz="4" w:space="0" w:color="auto"/>
                  </w:tcBorders>
                  <w:shd w:val="clear" w:color="auto" w:fill="auto"/>
                  <w:noWrap/>
                  <w:vAlign w:val="center"/>
                  <w:hideMark/>
                </w:tcPr>
                <w:p w14:paraId="4FE00346" w14:textId="77777777" w:rsidR="009F137A" w:rsidRPr="00932F42" w:rsidRDefault="009F137A" w:rsidP="009F137A">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14 202</w:t>
                  </w:r>
                </w:p>
              </w:tc>
              <w:tc>
                <w:tcPr>
                  <w:tcW w:w="1559" w:type="dxa"/>
                  <w:tcBorders>
                    <w:top w:val="nil"/>
                    <w:left w:val="nil"/>
                    <w:bottom w:val="single" w:sz="4" w:space="0" w:color="auto"/>
                    <w:right w:val="single" w:sz="4" w:space="0" w:color="auto"/>
                  </w:tcBorders>
                  <w:shd w:val="clear" w:color="auto" w:fill="auto"/>
                  <w:noWrap/>
                  <w:vAlign w:val="center"/>
                  <w:hideMark/>
                </w:tcPr>
                <w:p w14:paraId="5FEA6187" w14:textId="77777777" w:rsidR="009F137A" w:rsidRPr="00932F42" w:rsidRDefault="009F137A" w:rsidP="009F137A">
                  <w:pPr>
                    <w:jc w:val="center"/>
                    <w:rPr>
                      <w:rFonts w:ascii="Times New Roman" w:hAnsi="Times New Roman" w:cs="Times New Roman"/>
                      <w:color w:val="000000"/>
                      <w:sz w:val="18"/>
                      <w:szCs w:val="18"/>
                    </w:rPr>
                  </w:pPr>
                  <w:r w:rsidRPr="00932F42">
                    <w:rPr>
                      <w:rFonts w:ascii="Times New Roman" w:hAnsi="Times New Roman" w:cs="Times New Roman"/>
                      <w:color w:val="000000"/>
                      <w:sz w:val="18"/>
                      <w:szCs w:val="18"/>
                    </w:rPr>
                    <w:t>Atlikums</w:t>
                  </w:r>
                </w:p>
              </w:tc>
            </w:tr>
            <w:tr w:rsidR="009F137A" w:rsidRPr="00932F42" w14:paraId="6749AF23" w14:textId="77777777" w:rsidTr="002016F5">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C06C0A4" w14:textId="77777777" w:rsidR="009F137A" w:rsidRPr="00932F42" w:rsidRDefault="009F137A" w:rsidP="009F137A">
                  <w:pPr>
                    <w:rPr>
                      <w:rFonts w:ascii="Times New Roman" w:hAnsi="Times New Roman" w:cs="Times New Roman"/>
                      <w:color w:val="000000"/>
                      <w:sz w:val="20"/>
                      <w:szCs w:val="20"/>
                    </w:rPr>
                  </w:pPr>
                  <w:r w:rsidRPr="00932F42">
                    <w:rPr>
                      <w:rFonts w:ascii="Times New Roman" w:hAnsi="Times New Roman" w:cs="Times New Roman"/>
                      <w:color w:val="000000"/>
                      <w:sz w:val="20"/>
                      <w:szCs w:val="20"/>
                    </w:rPr>
                    <w:t>2019.</w:t>
                  </w:r>
                </w:p>
              </w:tc>
              <w:tc>
                <w:tcPr>
                  <w:tcW w:w="1401" w:type="dxa"/>
                  <w:tcBorders>
                    <w:top w:val="nil"/>
                    <w:left w:val="nil"/>
                    <w:bottom w:val="single" w:sz="4" w:space="0" w:color="auto"/>
                    <w:right w:val="single" w:sz="4" w:space="0" w:color="auto"/>
                  </w:tcBorders>
                  <w:shd w:val="clear" w:color="auto" w:fill="auto"/>
                  <w:noWrap/>
                  <w:vAlign w:val="center"/>
                  <w:hideMark/>
                </w:tcPr>
                <w:p w14:paraId="4A19087A" w14:textId="77777777" w:rsidR="009F137A" w:rsidRPr="00932F42" w:rsidRDefault="009F137A" w:rsidP="009F137A">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5 652 507</w:t>
                  </w:r>
                </w:p>
              </w:tc>
              <w:tc>
                <w:tcPr>
                  <w:tcW w:w="1701" w:type="dxa"/>
                  <w:tcBorders>
                    <w:top w:val="nil"/>
                    <w:left w:val="nil"/>
                    <w:bottom w:val="single" w:sz="4" w:space="0" w:color="auto"/>
                    <w:right w:val="single" w:sz="4" w:space="0" w:color="auto"/>
                  </w:tcBorders>
                  <w:shd w:val="clear" w:color="auto" w:fill="auto"/>
                  <w:noWrap/>
                  <w:vAlign w:val="center"/>
                  <w:hideMark/>
                </w:tcPr>
                <w:p w14:paraId="3D67134D" w14:textId="77777777" w:rsidR="009F137A" w:rsidRPr="00932F42" w:rsidRDefault="009F137A" w:rsidP="009F137A">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5 644 480</w:t>
                  </w:r>
                </w:p>
              </w:tc>
              <w:tc>
                <w:tcPr>
                  <w:tcW w:w="1276" w:type="dxa"/>
                  <w:tcBorders>
                    <w:top w:val="nil"/>
                    <w:left w:val="nil"/>
                    <w:bottom w:val="single" w:sz="4" w:space="0" w:color="auto"/>
                    <w:right w:val="single" w:sz="4" w:space="0" w:color="auto"/>
                  </w:tcBorders>
                  <w:shd w:val="clear" w:color="auto" w:fill="auto"/>
                  <w:noWrap/>
                  <w:vAlign w:val="center"/>
                  <w:hideMark/>
                </w:tcPr>
                <w:p w14:paraId="365C48CA" w14:textId="6A00F175" w:rsidR="009F137A" w:rsidRPr="00932F42" w:rsidRDefault="009F137A" w:rsidP="00C52CE7">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8027</w:t>
                  </w:r>
                </w:p>
              </w:tc>
              <w:tc>
                <w:tcPr>
                  <w:tcW w:w="1559" w:type="dxa"/>
                  <w:tcBorders>
                    <w:top w:val="nil"/>
                    <w:left w:val="nil"/>
                    <w:bottom w:val="single" w:sz="4" w:space="0" w:color="auto"/>
                    <w:right w:val="single" w:sz="4" w:space="0" w:color="auto"/>
                  </w:tcBorders>
                  <w:shd w:val="clear" w:color="auto" w:fill="auto"/>
                  <w:noWrap/>
                  <w:vAlign w:val="center"/>
                  <w:hideMark/>
                </w:tcPr>
                <w:p w14:paraId="0D6142BB" w14:textId="77777777" w:rsidR="009F137A" w:rsidRPr="00932F42" w:rsidRDefault="009F137A" w:rsidP="009F137A">
                  <w:pPr>
                    <w:jc w:val="center"/>
                    <w:rPr>
                      <w:rFonts w:ascii="Times New Roman" w:hAnsi="Times New Roman" w:cs="Times New Roman"/>
                      <w:color w:val="000000"/>
                      <w:sz w:val="18"/>
                      <w:szCs w:val="18"/>
                    </w:rPr>
                  </w:pPr>
                  <w:r w:rsidRPr="00932F42">
                    <w:rPr>
                      <w:rFonts w:ascii="Times New Roman" w:hAnsi="Times New Roman" w:cs="Times New Roman"/>
                      <w:color w:val="000000"/>
                      <w:sz w:val="18"/>
                      <w:szCs w:val="18"/>
                    </w:rPr>
                    <w:t>Atlikums</w:t>
                  </w:r>
                </w:p>
              </w:tc>
            </w:tr>
            <w:tr w:rsidR="009F137A" w:rsidRPr="00932F42" w14:paraId="1DBED470" w14:textId="77777777" w:rsidTr="002016F5">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0D0BC31" w14:textId="77777777" w:rsidR="009F137A" w:rsidRPr="00932F42" w:rsidRDefault="009F137A" w:rsidP="009F137A">
                  <w:pPr>
                    <w:rPr>
                      <w:rFonts w:ascii="Times New Roman" w:hAnsi="Times New Roman" w:cs="Times New Roman"/>
                      <w:color w:val="000000"/>
                      <w:sz w:val="20"/>
                      <w:szCs w:val="20"/>
                    </w:rPr>
                  </w:pPr>
                  <w:r w:rsidRPr="00932F42">
                    <w:rPr>
                      <w:rFonts w:ascii="Times New Roman" w:hAnsi="Times New Roman" w:cs="Times New Roman"/>
                      <w:color w:val="000000"/>
                      <w:sz w:val="20"/>
                      <w:szCs w:val="20"/>
                    </w:rPr>
                    <w:t>2020.</w:t>
                  </w:r>
                </w:p>
              </w:tc>
              <w:tc>
                <w:tcPr>
                  <w:tcW w:w="1401" w:type="dxa"/>
                  <w:tcBorders>
                    <w:top w:val="nil"/>
                    <w:left w:val="nil"/>
                    <w:bottom w:val="single" w:sz="4" w:space="0" w:color="auto"/>
                    <w:right w:val="single" w:sz="4" w:space="0" w:color="auto"/>
                  </w:tcBorders>
                  <w:shd w:val="clear" w:color="auto" w:fill="auto"/>
                  <w:noWrap/>
                  <w:vAlign w:val="center"/>
                  <w:hideMark/>
                </w:tcPr>
                <w:p w14:paraId="32D05B8C" w14:textId="77777777" w:rsidR="009F137A" w:rsidRPr="00932F42" w:rsidRDefault="009F137A" w:rsidP="009F137A">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5 591 105</w:t>
                  </w:r>
                </w:p>
              </w:tc>
              <w:tc>
                <w:tcPr>
                  <w:tcW w:w="1701" w:type="dxa"/>
                  <w:tcBorders>
                    <w:top w:val="nil"/>
                    <w:left w:val="nil"/>
                    <w:bottom w:val="single" w:sz="4" w:space="0" w:color="auto"/>
                    <w:right w:val="single" w:sz="4" w:space="0" w:color="auto"/>
                  </w:tcBorders>
                  <w:shd w:val="clear" w:color="auto" w:fill="auto"/>
                  <w:noWrap/>
                  <w:vAlign w:val="center"/>
                  <w:hideMark/>
                </w:tcPr>
                <w:p w14:paraId="7E54E917" w14:textId="77777777" w:rsidR="009F137A" w:rsidRPr="00932F42" w:rsidRDefault="009F137A" w:rsidP="009F137A">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5 583 078</w:t>
                  </w:r>
                </w:p>
              </w:tc>
              <w:tc>
                <w:tcPr>
                  <w:tcW w:w="1276" w:type="dxa"/>
                  <w:tcBorders>
                    <w:top w:val="nil"/>
                    <w:left w:val="nil"/>
                    <w:bottom w:val="single" w:sz="4" w:space="0" w:color="auto"/>
                    <w:right w:val="single" w:sz="4" w:space="0" w:color="auto"/>
                  </w:tcBorders>
                  <w:shd w:val="clear" w:color="auto" w:fill="auto"/>
                  <w:noWrap/>
                  <w:vAlign w:val="center"/>
                  <w:hideMark/>
                </w:tcPr>
                <w:p w14:paraId="1A7F1264" w14:textId="413BF556" w:rsidR="009F137A" w:rsidRPr="00932F42" w:rsidRDefault="009F137A" w:rsidP="00C52CE7">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8027</w:t>
                  </w:r>
                </w:p>
              </w:tc>
              <w:tc>
                <w:tcPr>
                  <w:tcW w:w="1559" w:type="dxa"/>
                  <w:tcBorders>
                    <w:top w:val="nil"/>
                    <w:left w:val="nil"/>
                    <w:bottom w:val="single" w:sz="4" w:space="0" w:color="auto"/>
                    <w:right w:val="single" w:sz="4" w:space="0" w:color="auto"/>
                  </w:tcBorders>
                  <w:shd w:val="clear" w:color="auto" w:fill="auto"/>
                  <w:noWrap/>
                  <w:vAlign w:val="center"/>
                  <w:hideMark/>
                </w:tcPr>
                <w:p w14:paraId="17F143B2" w14:textId="77777777" w:rsidR="009F137A" w:rsidRPr="00932F42" w:rsidRDefault="009F137A" w:rsidP="009F137A">
                  <w:pPr>
                    <w:jc w:val="center"/>
                    <w:rPr>
                      <w:rFonts w:ascii="Times New Roman" w:hAnsi="Times New Roman" w:cs="Times New Roman"/>
                      <w:color w:val="000000"/>
                      <w:sz w:val="18"/>
                      <w:szCs w:val="18"/>
                    </w:rPr>
                  </w:pPr>
                  <w:r w:rsidRPr="00932F42">
                    <w:rPr>
                      <w:rFonts w:ascii="Times New Roman" w:hAnsi="Times New Roman" w:cs="Times New Roman"/>
                      <w:color w:val="000000"/>
                      <w:sz w:val="18"/>
                      <w:szCs w:val="18"/>
                    </w:rPr>
                    <w:t>Atlikums</w:t>
                  </w:r>
                </w:p>
              </w:tc>
            </w:tr>
            <w:tr w:rsidR="009F137A" w:rsidRPr="00932F42" w14:paraId="5AA5A727" w14:textId="77777777" w:rsidTr="002016F5">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CE89F2F" w14:textId="77777777" w:rsidR="009F137A" w:rsidRPr="00932F42" w:rsidRDefault="009F137A" w:rsidP="009F137A">
                  <w:pPr>
                    <w:rPr>
                      <w:rFonts w:ascii="Times New Roman" w:hAnsi="Times New Roman" w:cs="Times New Roman"/>
                      <w:color w:val="000000"/>
                      <w:sz w:val="20"/>
                      <w:szCs w:val="20"/>
                    </w:rPr>
                  </w:pPr>
                  <w:r w:rsidRPr="00932F42">
                    <w:rPr>
                      <w:rFonts w:ascii="Times New Roman" w:hAnsi="Times New Roman" w:cs="Times New Roman"/>
                      <w:color w:val="000000"/>
                      <w:sz w:val="20"/>
                      <w:szCs w:val="20"/>
                    </w:rPr>
                    <w:t>2021.</w:t>
                  </w:r>
                </w:p>
              </w:tc>
              <w:tc>
                <w:tcPr>
                  <w:tcW w:w="1401" w:type="dxa"/>
                  <w:tcBorders>
                    <w:top w:val="nil"/>
                    <w:left w:val="nil"/>
                    <w:bottom w:val="single" w:sz="4" w:space="0" w:color="auto"/>
                    <w:right w:val="single" w:sz="4" w:space="0" w:color="auto"/>
                  </w:tcBorders>
                  <w:shd w:val="clear" w:color="auto" w:fill="auto"/>
                  <w:noWrap/>
                  <w:vAlign w:val="center"/>
                  <w:hideMark/>
                </w:tcPr>
                <w:p w14:paraId="432FA764" w14:textId="77777777" w:rsidR="009F137A" w:rsidRPr="00932F42" w:rsidRDefault="009F137A" w:rsidP="009F137A">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4 113 409</w:t>
                  </w:r>
                </w:p>
              </w:tc>
              <w:tc>
                <w:tcPr>
                  <w:tcW w:w="1701" w:type="dxa"/>
                  <w:tcBorders>
                    <w:top w:val="nil"/>
                    <w:left w:val="nil"/>
                    <w:bottom w:val="single" w:sz="4" w:space="0" w:color="auto"/>
                    <w:right w:val="single" w:sz="4" w:space="0" w:color="auto"/>
                  </w:tcBorders>
                  <w:shd w:val="clear" w:color="auto" w:fill="auto"/>
                  <w:noWrap/>
                  <w:vAlign w:val="center"/>
                  <w:hideMark/>
                </w:tcPr>
                <w:p w14:paraId="16356E96" w14:textId="77777777" w:rsidR="009F137A" w:rsidRPr="00932F42" w:rsidRDefault="009F137A" w:rsidP="009F137A">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4 178 789</w:t>
                  </w:r>
                </w:p>
              </w:tc>
              <w:tc>
                <w:tcPr>
                  <w:tcW w:w="1276" w:type="dxa"/>
                  <w:tcBorders>
                    <w:top w:val="nil"/>
                    <w:left w:val="nil"/>
                    <w:bottom w:val="single" w:sz="4" w:space="0" w:color="auto"/>
                    <w:right w:val="single" w:sz="4" w:space="0" w:color="auto"/>
                  </w:tcBorders>
                  <w:shd w:val="clear" w:color="auto" w:fill="auto"/>
                  <w:noWrap/>
                  <w:vAlign w:val="center"/>
                  <w:hideMark/>
                </w:tcPr>
                <w:p w14:paraId="1AE0405E" w14:textId="77777777" w:rsidR="009F137A" w:rsidRPr="00932F42" w:rsidRDefault="009F137A" w:rsidP="009F137A">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-65 380</w:t>
                  </w:r>
                </w:p>
              </w:tc>
              <w:tc>
                <w:tcPr>
                  <w:tcW w:w="1559" w:type="dxa"/>
                  <w:tcBorders>
                    <w:top w:val="nil"/>
                    <w:left w:val="nil"/>
                    <w:bottom w:val="single" w:sz="4" w:space="0" w:color="auto"/>
                    <w:right w:val="single" w:sz="4" w:space="0" w:color="auto"/>
                  </w:tcBorders>
                  <w:shd w:val="clear" w:color="auto" w:fill="auto"/>
                  <w:noWrap/>
                  <w:vAlign w:val="center"/>
                  <w:hideMark/>
                </w:tcPr>
                <w:p w14:paraId="281221C1" w14:textId="77777777" w:rsidR="009F137A" w:rsidRPr="00932F42" w:rsidRDefault="009F137A" w:rsidP="009F137A">
                  <w:pPr>
                    <w:jc w:val="center"/>
                    <w:rPr>
                      <w:rFonts w:ascii="Times New Roman" w:hAnsi="Times New Roman" w:cs="Times New Roman"/>
                      <w:color w:val="000000"/>
                      <w:sz w:val="18"/>
                      <w:szCs w:val="18"/>
                    </w:rPr>
                  </w:pPr>
                  <w:r w:rsidRPr="00932F42">
                    <w:rPr>
                      <w:rFonts w:ascii="Times New Roman" w:hAnsi="Times New Roman" w:cs="Times New Roman"/>
                      <w:color w:val="000000"/>
                      <w:sz w:val="18"/>
                      <w:szCs w:val="18"/>
                    </w:rPr>
                    <w:t>Nepieciešams papildus</w:t>
                  </w:r>
                </w:p>
              </w:tc>
            </w:tr>
            <w:tr w:rsidR="009F137A" w:rsidRPr="00932F42" w14:paraId="0E1AD8D9" w14:textId="77777777" w:rsidTr="002016F5">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00A6C4B" w14:textId="77777777" w:rsidR="009F137A" w:rsidRPr="00932F42" w:rsidRDefault="009F137A" w:rsidP="009F137A">
                  <w:pPr>
                    <w:rPr>
                      <w:rFonts w:ascii="Times New Roman" w:hAnsi="Times New Roman" w:cs="Times New Roman"/>
                      <w:color w:val="000000"/>
                      <w:sz w:val="20"/>
                      <w:szCs w:val="20"/>
                    </w:rPr>
                  </w:pPr>
                  <w:r w:rsidRPr="00932F42">
                    <w:rPr>
                      <w:rFonts w:ascii="Times New Roman" w:hAnsi="Times New Roman" w:cs="Times New Roman"/>
                      <w:color w:val="000000"/>
                      <w:sz w:val="20"/>
                      <w:szCs w:val="20"/>
                    </w:rPr>
                    <w:t>2022.</w:t>
                  </w:r>
                </w:p>
              </w:tc>
              <w:tc>
                <w:tcPr>
                  <w:tcW w:w="1401" w:type="dxa"/>
                  <w:tcBorders>
                    <w:top w:val="nil"/>
                    <w:left w:val="nil"/>
                    <w:bottom w:val="single" w:sz="4" w:space="0" w:color="auto"/>
                    <w:right w:val="single" w:sz="4" w:space="0" w:color="auto"/>
                  </w:tcBorders>
                  <w:shd w:val="clear" w:color="auto" w:fill="auto"/>
                  <w:noWrap/>
                  <w:vAlign w:val="center"/>
                  <w:hideMark/>
                </w:tcPr>
                <w:p w14:paraId="4AE94D04" w14:textId="77777777" w:rsidR="009F137A" w:rsidRPr="00932F42" w:rsidRDefault="009F137A" w:rsidP="009F137A">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939 767</w:t>
                  </w:r>
                </w:p>
              </w:tc>
              <w:tc>
                <w:tcPr>
                  <w:tcW w:w="1701" w:type="dxa"/>
                  <w:tcBorders>
                    <w:top w:val="nil"/>
                    <w:left w:val="nil"/>
                    <w:bottom w:val="single" w:sz="4" w:space="0" w:color="auto"/>
                    <w:right w:val="single" w:sz="4" w:space="0" w:color="auto"/>
                  </w:tcBorders>
                  <w:shd w:val="clear" w:color="auto" w:fill="auto"/>
                  <w:noWrap/>
                  <w:vAlign w:val="center"/>
                  <w:hideMark/>
                </w:tcPr>
                <w:p w14:paraId="733C6F23" w14:textId="77777777" w:rsidR="009F137A" w:rsidRPr="00932F42" w:rsidRDefault="009F137A" w:rsidP="009F137A">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1 083 883</w:t>
                  </w:r>
                </w:p>
              </w:tc>
              <w:tc>
                <w:tcPr>
                  <w:tcW w:w="1276" w:type="dxa"/>
                  <w:tcBorders>
                    <w:top w:val="nil"/>
                    <w:left w:val="nil"/>
                    <w:bottom w:val="single" w:sz="4" w:space="0" w:color="auto"/>
                    <w:right w:val="single" w:sz="4" w:space="0" w:color="auto"/>
                  </w:tcBorders>
                  <w:shd w:val="clear" w:color="auto" w:fill="auto"/>
                  <w:noWrap/>
                  <w:vAlign w:val="center"/>
                  <w:hideMark/>
                </w:tcPr>
                <w:p w14:paraId="70808600" w14:textId="77777777" w:rsidR="009F137A" w:rsidRPr="00932F42" w:rsidRDefault="009F137A" w:rsidP="009F137A">
                  <w:pPr>
                    <w:jc w:val="right"/>
                    <w:rPr>
                      <w:rFonts w:ascii="Times New Roman" w:hAnsi="Times New Roman" w:cs="Times New Roman"/>
                      <w:color w:val="000000"/>
                      <w:sz w:val="20"/>
                      <w:szCs w:val="20"/>
                    </w:rPr>
                  </w:pPr>
                  <w:r w:rsidRPr="00932F42">
                    <w:rPr>
                      <w:rFonts w:ascii="Times New Roman" w:hAnsi="Times New Roman" w:cs="Times New Roman"/>
                      <w:color w:val="000000"/>
                      <w:sz w:val="20"/>
                      <w:szCs w:val="20"/>
                    </w:rPr>
                    <w:t>-144 116</w:t>
                  </w:r>
                </w:p>
              </w:tc>
              <w:tc>
                <w:tcPr>
                  <w:tcW w:w="1559" w:type="dxa"/>
                  <w:tcBorders>
                    <w:top w:val="nil"/>
                    <w:left w:val="nil"/>
                    <w:bottom w:val="single" w:sz="4" w:space="0" w:color="auto"/>
                    <w:right w:val="single" w:sz="4" w:space="0" w:color="auto"/>
                  </w:tcBorders>
                  <w:shd w:val="clear" w:color="auto" w:fill="auto"/>
                  <w:noWrap/>
                  <w:vAlign w:val="center"/>
                  <w:hideMark/>
                </w:tcPr>
                <w:p w14:paraId="0DA1AA9C" w14:textId="77777777" w:rsidR="009F137A" w:rsidRPr="00932F42" w:rsidRDefault="009F137A" w:rsidP="009F137A">
                  <w:pPr>
                    <w:jc w:val="center"/>
                    <w:rPr>
                      <w:rFonts w:ascii="Times New Roman" w:hAnsi="Times New Roman" w:cs="Times New Roman"/>
                      <w:color w:val="000000"/>
                      <w:sz w:val="18"/>
                      <w:szCs w:val="18"/>
                    </w:rPr>
                  </w:pPr>
                  <w:r w:rsidRPr="00932F42">
                    <w:rPr>
                      <w:rFonts w:ascii="Times New Roman" w:hAnsi="Times New Roman" w:cs="Times New Roman"/>
                      <w:color w:val="000000"/>
                      <w:sz w:val="18"/>
                      <w:szCs w:val="18"/>
                    </w:rPr>
                    <w:t>Nepieciešams papildus</w:t>
                  </w:r>
                </w:p>
              </w:tc>
            </w:tr>
          </w:tbl>
          <w:p w14:paraId="36FDBCD2" w14:textId="77777777" w:rsidR="009F137A" w:rsidRPr="00932F42" w:rsidRDefault="009F137A" w:rsidP="009F137A">
            <w:pPr>
              <w:pStyle w:val="ListParagraph"/>
              <w:spacing w:after="0" w:line="240" w:lineRule="auto"/>
              <w:ind w:left="0"/>
              <w:jc w:val="both"/>
              <w:rPr>
                <w:rFonts w:ascii="Times New Roman" w:hAnsi="Times New Roman" w:cs="Times New Roman"/>
                <w:sz w:val="24"/>
                <w:szCs w:val="24"/>
              </w:rPr>
            </w:pPr>
            <w:r w:rsidRPr="00932F42">
              <w:rPr>
                <w:rFonts w:ascii="Times New Roman" w:hAnsi="Times New Roman" w:cs="Times New Roman"/>
                <w:sz w:val="24"/>
                <w:szCs w:val="24"/>
                <w:vertAlign w:val="superscript"/>
              </w:rPr>
              <w:t xml:space="preserve">1 </w:t>
            </w:r>
            <w:r w:rsidRPr="00932F42">
              <w:rPr>
                <w:rFonts w:ascii="Times New Roman" w:hAnsi="Times New Roman" w:cs="Times New Roman"/>
                <w:sz w:val="24"/>
                <w:szCs w:val="24"/>
              </w:rPr>
              <w:t>– detalizēts aprēķins – anotācijas pielikumā.</w:t>
            </w:r>
          </w:p>
          <w:p w14:paraId="540E61A4" w14:textId="77777777" w:rsidR="009F137A" w:rsidRPr="00932F42" w:rsidRDefault="009F137A" w:rsidP="009F137A">
            <w:pPr>
              <w:pStyle w:val="ListParagraph"/>
              <w:spacing w:after="0" w:line="240" w:lineRule="auto"/>
              <w:ind w:left="0"/>
              <w:jc w:val="both"/>
              <w:rPr>
                <w:rFonts w:ascii="Times New Roman" w:hAnsi="Times New Roman" w:cs="Times New Roman"/>
                <w:sz w:val="24"/>
                <w:szCs w:val="24"/>
              </w:rPr>
            </w:pPr>
          </w:p>
          <w:p w14:paraId="46C4B701" w14:textId="26A6EDED" w:rsidR="009F137A" w:rsidRPr="00932F42" w:rsidRDefault="009F137A" w:rsidP="009F137A">
            <w:pPr>
              <w:pStyle w:val="ListParagraph"/>
              <w:spacing w:after="0" w:line="240" w:lineRule="auto"/>
              <w:ind w:left="0"/>
              <w:jc w:val="both"/>
              <w:rPr>
                <w:rFonts w:ascii="Times New Roman" w:hAnsi="Times New Roman" w:cs="Times New Roman"/>
                <w:sz w:val="24"/>
                <w:szCs w:val="24"/>
              </w:rPr>
            </w:pPr>
            <w:r w:rsidRPr="00932F42">
              <w:rPr>
                <w:rFonts w:ascii="Times New Roman" w:hAnsi="Times New Roman" w:cs="Times New Roman"/>
                <w:sz w:val="24"/>
                <w:szCs w:val="24"/>
              </w:rPr>
              <w:t>No ilgtermiņa saistību pasākuma “Transportlīdzekļu noma“</w:t>
            </w:r>
            <w:r w:rsidR="00E104B9" w:rsidRPr="00932F42">
              <w:rPr>
                <w:rFonts w:ascii="Times New Roman" w:hAnsi="Times New Roman" w:cs="Times New Roman"/>
                <w:sz w:val="24"/>
                <w:szCs w:val="24"/>
              </w:rPr>
              <w:t xml:space="preserve"> </w:t>
            </w:r>
            <w:r w:rsidRPr="00932F42">
              <w:rPr>
                <w:rFonts w:ascii="Times New Roman" w:hAnsi="Times New Roman" w:cs="Times New Roman"/>
                <w:sz w:val="24"/>
                <w:szCs w:val="24"/>
              </w:rPr>
              <w:t>(EKK 2260 “Īre un noma”) plānots 2017. gadā pārdalīt finansējumu 218 939 </w:t>
            </w:r>
            <w:proofErr w:type="spellStart"/>
            <w:r w:rsidRPr="00932F42">
              <w:rPr>
                <w:rFonts w:ascii="Times New Roman" w:hAnsi="Times New Roman" w:cs="Times New Roman"/>
                <w:i/>
                <w:sz w:val="24"/>
                <w:szCs w:val="24"/>
              </w:rPr>
              <w:t>euro</w:t>
            </w:r>
            <w:proofErr w:type="spellEnd"/>
            <w:r w:rsidRPr="00932F42">
              <w:rPr>
                <w:rFonts w:ascii="Times New Roman" w:hAnsi="Times New Roman" w:cs="Times New Roman"/>
                <w:sz w:val="24"/>
                <w:szCs w:val="24"/>
              </w:rPr>
              <w:t xml:space="preserve"> </w:t>
            </w:r>
            <w:r w:rsidRPr="00932F42">
              <w:rPr>
                <w:rFonts w:ascii="Times New Roman" w:hAnsi="Times New Roman" w:cs="Times New Roman"/>
                <w:sz w:val="24"/>
                <w:szCs w:val="24"/>
              </w:rPr>
              <w:lastRenderedPageBreak/>
              <w:t xml:space="preserve">apmērā </w:t>
            </w:r>
            <w:r w:rsidR="001676BC" w:rsidRPr="00932F42">
              <w:rPr>
                <w:rFonts w:ascii="Times New Roman" w:hAnsi="Times New Roman" w:cs="Times New Roman"/>
                <w:sz w:val="24"/>
                <w:szCs w:val="24"/>
              </w:rPr>
              <w:t>7</w:t>
            </w:r>
            <w:r w:rsidRPr="00932F42">
              <w:rPr>
                <w:rFonts w:ascii="Times New Roman" w:hAnsi="Times New Roman" w:cs="Times New Roman"/>
                <w:sz w:val="24"/>
                <w:szCs w:val="24"/>
              </w:rPr>
              <w:t xml:space="preserve"> transportlīdzekļu iegādei (budžeta apakšprogrammas 06.01.00 “Valsts policija” ietvaros). </w:t>
            </w:r>
          </w:p>
          <w:p w14:paraId="03AD86D2" w14:textId="77777777" w:rsidR="009F137A" w:rsidRPr="00932F42" w:rsidRDefault="009F137A" w:rsidP="009F137A">
            <w:pPr>
              <w:pStyle w:val="ListParagraph"/>
              <w:spacing w:after="0" w:line="240" w:lineRule="auto"/>
              <w:ind w:left="0"/>
              <w:jc w:val="both"/>
              <w:rPr>
                <w:rFonts w:ascii="Times New Roman" w:hAnsi="Times New Roman" w:cs="Times New Roman"/>
                <w:sz w:val="24"/>
                <w:szCs w:val="24"/>
              </w:rPr>
            </w:pPr>
          </w:p>
          <w:p w14:paraId="30B74619" w14:textId="48943DA3" w:rsidR="009F137A" w:rsidRPr="00932F42" w:rsidRDefault="009F137A" w:rsidP="009F137A">
            <w:pPr>
              <w:jc w:val="both"/>
              <w:rPr>
                <w:rFonts w:ascii="Times New Roman" w:hAnsi="Times New Roman" w:cs="Times New Roman"/>
                <w:sz w:val="24"/>
                <w:szCs w:val="24"/>
              </w:rPr>
            </w:pPr>
            <w:r w:rsidRPr="00932F42">
              <w:rPr>
                <w:rFonts w:ascii="Times New Roman" w:hAnsi="Times New Roman" w:cs="Times New Roman"/>
                <w:b/>
                <w:sz w:val="24"/>
                <w:szCs w:val="24"/>
              </w:rPr>
              <w:t>2017. gads:</w:t>
            </w:r>
            <w:r w:rsidRPr="00932F42">
              <w:rPr>
                <w:rFonts w:ascii="Times New Roman" w:hAnsi="Times New Roman" w:cs="Times New Roman"/>
                <w:sz w:val="24"/>
                <w:szCs w:val="24"/>
              </w:rPr>
              <w:t xml:space="preserve"> 218 939 </w:t>
            </w:r>
            <w:proofErr w:type="spellStart"/>
            <w:r w:rsidRPr="00932F42">
              <w:rPr>
                <w:rFonts w:ascii="Times New Roman" w:hAnsi="Times New Roman" w:cs="Times New Roman"/>
                <w:i/>
                <w:sz w:val="24"/>
                <w:szCs w:val="24"/>
              </w:rPr>
              <w:t>euro</w:t>
            </w:r>
            <w:proofErr w:type="spellEnd"/>
            <w:r w:rsidRPr="00932F42">
              <w:rPr>
                <w:rFonts w:ascii="Times New Roman" w:hAnsi="Times New Roman" w:cs="Times New Roman"/>
                <w:sz w:val="24"/>
                <w:szCs w:val="24"/>
              </w:rPr>
              <w:t xml:space="preserve"> transportlīdzekļu iegādei (EKK5231 “Transportlīdzekļi”) – plānots iegādāties </w:t>
            </w:r>
            <w:r w:rsidR="009A44B1" w:rsidRPr="00932F42">
              <w:rPr>
                <w:rFonts w:ascii="Times New Roman" w:hAnsi="Times New Roman" w:cs="Times New Roman"/>
                <w:sz w:val="24"/>
                <w:szCs w:val="24"/>
              </w:rPr>
              <w:t xml:space="preserve">7 </w:t>
            </w:r>
            <w:r w:rsidRPr="00932F42">
              <w:rPr>
                <w:rFonts w:ascii="Times New Roman" w:hAnsi="Times New Roman" w:cs="Times New Roman"/>
                <w:sz w:val="24"/>
                <w:szCs w:val="24"/>
              </w:rPr>
              <w:t>paaugstinātas jaudas un caurgājības vieglos pasažieru transportlīdzekļus ar speciālu aprīkojumu</w:t>
            </w:r>
            <w:r w:rsidRPr="00932F42">
              <w:t xml:space="preserve"> </w:t>
            </w:r>
            <w:r w:rsidRPr="00932F42">
              <w:rPr>
                <w:rFonts w:ascii="Times New Roman" w:hAnsi="Times New Roman" w:cs="Times New Roman"/>
                <w:sz w:val="24"/>
                <w:szCs w:val="24"/>
              </w:rPr>
              <w:t xml:space="preserve">Valsts policijas Galvenās kriminālpolicijas pārvaldes vajadzībām taktiskās grupas darbības nodrošināšanai. </w:t>
            </w:r>
            <w:r w:rsidR="00F350BE" w:rsidRPr="00932F42">
              <w:rPr>
                <w:rFonts w:ascii="Times New Roman" w:hAnsi="Times New Roman" w:cs="Times New Roman"/>
                <w:sz w:val="24"/>
                <w:szCs w:val="24"/>
              </w:rPr>
              <w:t>Saskaņā ar iepirkumu rezultātu ir noteikti divi pretendenti transportlīdzekļu piegādei par 263 480 </w:t>
            </w:r>
            <w:proofErr w:type="spellStart"/>
            <w:r w:rsidR="00F350BE" w:rsidRPr="00932F42">
              <w:rPr>
                <w:rFonts w:ascii="Times New Roman" w:hAnsi="Times New Roman" w:cs="Times New Roman"/>
                <w:i/>
                <w:sz w:val="24"/>
                <w:szCs w:val="24"/>
              </w:rPr>
              <w:t>euro</w:t>
            </w:r>
            <w:proofErr w:type="spellEnd"/>
            <w:r w:rsidR="00F350BE" w:rsidRPr="00932F42">
              <w:rPr>
                <w:rFonts w:ascii="Times New Roman" w:hAnsi="Times New Roman" w:cs="Times New Roman"/>
                <w:sz w:val="24"/>
                <w:szCs w:val="24"/>
              </w:rPr>
              <w:t>, starpību 44 541 </w:t>
            </w:r>
            <w:proofErr w:type="spellStart"/>
            <w:r w:rsidR="00F350BE" w:rsidRPr="00932F42">
              <w:rPr>
                <w:rFonts w:ascii="Times New Roman" w:hAnsi="Times New Roman" w:cs="Times New Roman"/>
                <w:i/>
                <w:sz w:val="24"/>
                <w:szCs w:val="24"/>
              </w:rPr>
              <w:t>euro</w:t>
            </w:r>
            <w:proofErr w:type="spellEnd"/>
            <w:r w:rsidR="00F350BE" w:rsidRPr="00932F42">
              <w:rPr>
                <w:rFonts w:ascii="Times New Roman" w:hAnsi="Times New Roman" w:cs="Times New Roman"/>
                <w:sz w:val="24"/>
                <w:szCs w:val="24"/>
              </w:rPr>
              <w:t xml:space="preserve"> apmērā Valsts policija segs apstiprinātā budžeta ietvaros. Transportlīdzekļu uzturēšana tiks nodrošināta Valsts policijai piešķirto budžeta līdzekļu ietvaros.</w:t>
            </w:r>
          </w:p>
          <w:p w14:paraId="2BEDE00A" w14:textId="77777777" w:rsidR="009F137A" w:rsidRPr="00932F42" w:rsidRDefault="009F137A">
            <w:pPr>
              <w:jc w:val="both"/>
              <w:rPr>
                <w:rFonts w:ascii="Times New Roman" w:hAnsi="Times New Roman" w:cs="Times New Roman"/>
                <w:sz w:val="24"/>
                <w:szCs w:val="24"/>
              </w:rPr>
            </w:pPr>
            <w:r w:rsidRPr="00932F42">
              <w:rPr>
                <w:rFonts w:ascii="Times New Roman" w:hAnsi="Times New Roman" w:cs="Times New Roman"/>
                <w:b/>
                <w:sz w:val="24"/>
                <w:szCs w:val="24"/>
              </w:rPr>
              <w:t>2018.</w:t>
            </w:r>
            <w:r w:rsidR="00C52CE7" w:rsidRPr="00932F42">
              <w:rPr>
                <w:rFonts w:ascii="Times New Roman" w:hAnsi="Times New Roman" w:cs="Times New Roman"/>
                <w:b/>
                <w:sz w:val="24"/>
                <w:szCs w:val="24"/>
              </w:rPr>
              <w:t>, 2019. un 2020.</w:t>
            </w:r>
            <w:r w:rsidRPr="00932F42">
              <w:rPr>
                <w:rFonts w:ascii="Times New Roman" w:hAnsi="Times New Roman" w:cs="Times New Roman"/>
                <w:b/>
                <w:sz w:val="24"/>
                <w:szCs w:val="24"/>
              </w:rPr>
              <w:t xml:space="preserve"> gads:</w:t>
            </w:r>
            <w:r w:rsidRPr="00932F42">
              <w:rPr>
                <w:rFonts w:ascii="Times New Roman" w:hAnsi="Times New Roman" w:cs="Times New Roman"/>
                <w:sz w:val="24"/>
                <w:szCs w:val="24"/>
              </w:rPr>
              <w:t xml:space="preserve"> </w:t>
            </w:r>
            <w:r w:rsidR="00C52CE7" w:rsidRPr="00932F42">
              <w:rPr>
                <w:rFonts w:ascii="Times New Roman" w:hAnsi="Times New Roman" w:cs="Times New Roman"/>
                <w:sz w:val="24"/>
                <w:szCs w:val="24"/>
              </w:rPr>
              <w:t xml:space="preserve">ierosināts izveidojušos finanšu līdzekļu atlikumu (2018.gadā – 14 202 </w:t>
            </w:r>
            <w:proofErr w:type="spellStart"/>
            <w:r w:rsidR="00C52CE7" w:rsidRPr="00932F42">
              <w:rPr>
                <w:rFonts w:ascii="Times New Roman" w:hAnsi="Times New Roman" w:cs="Times New Roman"/>
                <w:i/>
                <w:sz w:val="24"/>
                <w:szCs w:val="24"/>
              </w:rPr>
              <w:t>euro</w:t>
            </w:r>
            <w:proofErr w:type="spellEnd"/>
            <w:r w:rsidR="00C52CE7" w:rsidRPr="00932F42">
              <w:rPr>
                <w:rFonts w:ascii="Times New Roman" w:hAnsi="Times New Roman" w:cs="Times New Roman"/>
                <w:sz w:val="24"/>
                <w:szCs w:val="24"/>
              </w:rPr>
              <w:t>, 2019.gadā – 8</w:t>
            </w:r>
            <w:r w:rsidR="001676BC" w:rsidRPr="00932F42">
              <w:rPr>
                <w:rFonts w:ascii="Times New Roman" w:hAnsi="Times New Roman" w:cs="Times New Roman"/>
                <w:sz w:val="24"/>
                <w:szCs w:val="24"/>
              </w:rPr>
              <w:t> </w:t>
            </w:r>
            <w:r w:rsidR="00C52CE7" w:rsidRPr="00932F42">
              <w:rPr>
                <w:rFonts w:ascii="Times New Roman" w:hAnsi="Times New Roman" w:cs="Times New Roman"/>
                <w:sz w:val="24"/>
                <w:szCs w:val="24"/>
              </w:rPr>
              <w:t xml:space="preserve">027 </w:t>
            </w:r>
            <w:proofErr w:type="spellStart"/>
            <w:r w:rsidR="00C52CE7" w:rsidRPr="00932F42">
              <w:rPr>
                <w:rFonts w:ascii="Times New Roman" w:hAnsi="Times New Roman" w:cs="Times New Roman"/>
                <w:i/>
                <w:sz w:val="24"/>
                <w:szCs w:val="24"/>
              </w:rPr>
              <w:t>euro</w:t>
            </w:r>
            <w:proofErr w:type="spellEnd"/>
            <w:r w:rsidR="00C52CE7" w:rsidRPr="00932F42">
              <w:rPr>
                <w:rFonts w:ascii="Times New Roman" w:hAnsi="Times New Roman" w:cs="Times New Roman"/>
                <w:sz w:val="24"/>
                <w:szCs w:val="24"/>
              </w:rPr>
              <w:t>, 2020.gadā – 8</w:t>
            </w:r>
            <w:r w:rsidR="001676BC" w:rsidRPr="00932F42">
              <w:rPr>
                <w:rFonts w:ascii="Times New Roman" w:hAnsi="Times New Roman" w:cs="Times New Roman"/>
                <w:sz w:val="24"/>
                <w:szCs w:val="24"/>
              </w:rPr>
              <w:t> </w:t>
            </w:r>
            <w:r w:rsidR="00C52CE7" w:rsidRPr="00932F42">
              <w:rPr>
                <w:rFonts w:ascii="Times New Roman" w:hAnsi="Times New Roman" w:cs="Times New Roman"/>
                <w:sz w:val="24"/>
                <w:szCs w:val="24"/>
              </w:rPr>
              <w:t xml:space="preserve">027 </w:t>
            </w:r>
            <w:proofErr w:type="spellStart"/>
            <w:r w:rsidR="00C52CE7" w:rsidRPr="00932F42">
              <w:rPr>
                <w:rFonts w:ascii="Times New Roman" w:hAnsi="Times New Roman" w:cs="Times New Roman"/>
                <w:i/>
                <w:sz w:val="24"/>
                <w:szCs w:val="24"/>
              </w:rPr>
              <w:t>euro</w:t>
            </w:r>
            <w:proofErr w:type="spellEnd"/>
            <w:r w:rsidR="00C52CE7" w:rsidRPr="00932F42">
              <w:rPr>
                <w:rFonts w:ascii="Times New Roman" w:hAnsi="Times New Roman" w:cs="Times New Roman"/>
                <w:sz w:val="24"/>
                <w:szCs w:val="24"/>
              </w:rPr>
              <w:t>)</w:t>
            </w:r>
            <w:r w:rsidR="009052EA" w:rsidRPr="00932F42">
              <w:rPr>
                <w:rFonts w:ascii="Times New Roman" w:hAnsi="Times New Roman" w:cs="Times New Roman"/>
                <w:color w:val="000000"/>
                <w:sz w:val="20"/>
                <w:szCs w:val="20"/>
              </w:rPr>
              <w:t xml:space="preserve"> </w:t>
            </w:r>
            <w:r w:rsidR="00C52CE7" w:rsidRPr="00932F42">
              <w:rPr>
                <w:rFonts w:ascii="Times New Roman" w:hAnsi="Times New Roman" w:cs="Times New Roman"/>
                <w:sz w:val="24"/>
                <w:szCs w:val="24"/>
              </w:rPr>
              <w:t xml:space="preserve">novirzīt </w:t>
            </w:r>
            <w:r w:rsidR="00E642A1" w:rsidRPr="00932F42">
              <w:rPr>
                <w:rFonts w:ascii="Times New Roman" w:hAnsi="Times New Roman" w:cs="Times New Roman"/>
                <w:sz w:val="24"/>
                <w:szCs w:val="24"/>
              </w:rPr>
              <w:t xml:space="preserve">esošo </w:t>
            </w:r>
            <w:r w:rsidR="00C52CE7" w:rsidRPr="00932F42">
              <w:rPr>
                <w:rFonts w:ascii="Times New Roman" w:hAnsi="Times New Roman" w:cs="Times New Roman"/>
                <w:sz w:val="24"/>
                <w:szCs w:val="24"/>
              </w:rPr>
              <w:t xml:space="preserve">transportlīdzekļu </w:t>
            </w:r>
            <w:r w:rsidR="00E642A1" w:rsidRPr="00932F42">
              <w:rPr>
                <w:rFonts w:ascii="Times New Roman" w:hAnsi="Times New Roman" w:cs="Times New Roman"/>
                <w:sz w:val="24"/>
                <w:szCs w:val="24"/>
              </w:rPr>
              <w:t xml:space="preserve">apkopes un </w:t>
            </w:r>
            <w:r w:rsidR="00C52CE7" w:rsidRPr="00932F42">
              <w:rPr>
                <w:rFonts w:ascii="Times New Roman" w:hAnsi="Times New Roman" w:cs="Times New Roman"/>
                <w:sz w:val="24"/>
                <w:szCs w:val="24"/>
              </w:rPr>
              <w:t>remonta izdevumu segšanai (EKK</w:t>
            </w:r>
            <w:r w:rsidR="00E642A1" w:rsidRPr="00932F42">
              <w:rPr>
                <w:rFonts w:ascii="Times New Roman" w:hAnsi="Times New Roman" w:cs="Times New Roman"/>
                <w:sz w:val="24"/>
                <w:szCs w:val="24"/>
              </w:rPr>
              <w:t>2242</w:t>
            </w:r>
            <w:r w:rsidR="00E104B9" w:rsidRPr="00932F42">
              <w:rPr>
                <w:rFonts w:ascii="Times New Roman" w:hAnsi="Times New Roman" w:cs="Times New Roman"/>
                <w:sz w:val="24"/>
                <w:szCs w:val="24"/>
              </w:rPr>
              <w:t xml:space="preserve"> “Transportlīdzekļu uzturēšana un remonts”</w:t>
            </w:r>
            <w:r w:rsidR="00C52CE7" w:rsidRPr="00932F42">
              <w:rPr>
                <w:rFonts w:ascii="Times New Roman" w:hAnsi="Times New Roman" w:cs="Times New Roman"/>
                <w:sz w:val="24"/>
                <w:szCs w:val="24"/>
              </w:rPr>
              <w:t>) budžeta apakšprogrammā 06.01.00 “Valsts policija”.</w:t>
            </w:r>
          </w:p>
          <w:p w14:paraId="3319D785" w14:textId="027658AD" w:rsidR="00FA7730" w:rsidRPr="00932F42" w:rsidRDefault="00FA7730">
            <w:pPr>
              <w:jc w:val="both"/>
              <w:rPr>
                <w:rFonts w:ascii="Times New Roman" w:hAnsi="Times New Roman" w:cs="Times New Roman"/>
                <w:sz w:val="24"/>
                <w:szCs w:val="24"/>
              </w:rPr>
            </w:pPr>
            <w:r w:rsidRPr="00932F42">
              <w:rPr>
                <w:rFonts w:ascii="Times New Roman" w:hAnsi="Times New Roman" w:cs="Times New Roman"/>
                <w:sz w:val="24"/>
                <w:szCs w:val="24"/>
              </w:rPr>
              <w:t>2016. gadā un 2017. gadā Valsts policijā notikusi līzinga transportlīdzekļu nomaiņa. 2017. gada 29. augustā Valsts policija noslēdz</w:t>
            </w:r>
            <w:r w:rsidR="00CB372D" w:rsidRPr="00932F42">
              <w:rPr>
                <w:rFonts w:ascii="Times New Roman" w:hAnsi="Times New Roman" w:cs="Times New Roman"/>
                <w:sz w:val="24"/>
                <w:szCs w:val="24"/>
              </w:rPr>
              <w:t>a</w:t>
            </w:r>
            <w:r w:rsidRPr="00932F42">
              <w:rPr>
                <w:rFonts w:ascii="Times New Roman" w:hAnsi="Times New Roman" w:cs="Times New Roman"/>
                <w:sz w:val="24"/>
                <w:szCs w:val="24"/>
              </w:rPr>
              <w:t xml:space="preserve"> pirkuma līgumu Nr. 1331 ar SIA “SEB līzings” par iepriekšējās nomas transportlīdzekļu izpirkšanu. Minētajiem transportlīdzekļiem pēc līzinga beigām nobraukums sastāda līdz 200 000 km. Lai nodrošinātu šo transportlīdzekļu uzturēšanu pie esošā nobraukuma ir nepieciešams veikt lielākas tehniskās apkopes (</w:t>
            </w:r>
            <w:proofErr w:type="spellStart"/>
            <w:r w:rsidRPr="00932F42">
              <w:rPr>
                <w:rFonts w:ascii="Times New Roman" w:hAnsi="Times New Roman" w:cs="Times New Roman"/>
                <w:sz w:val="24"/>
                <w:szCs w:val="24"/>
              </w:rPr>
              <w:t>zobsiksnu</w:t>
            </w:r>
            <w:proofErr w:type="spellEnd"/>
            <w:r w:rsidRPr="00932F42">
              <w:rPr>
                <w:rFonts w:ascii="Times New Roman" w:hAnsi="Times New Roman" w:cs="Times New Roman"/>
                <w:sz w:val="24"/>
                <w:szCs w:val="24"/>
              </w:rPr>
              <w:t xml:space="preserve"> maiņa</w:t>
            </w:r>
            <w:r w:rsidR="00BF7D26" w:rsidRPr="00932F42">
              <w:rPr>
                <w:rFonts w:ascii="Times New Roman" w:hAnsi="Times New Roman" w:cs="Times New Roman"/>
                <w:sz w:val="24"/>
                <w:szCs w:val="24"/>
              </w:rPr>
              <w:t>,</w:t>
            </w:r>
            <w:r w:rsidRPr="00932F42">
              <w:rPr>
                <w:rFonts w:ascii="Times New Roman" w:hAnsi="Times New Roman" w:cs="Times New Roman"/>
                <w:sz w:val="24"/>
                <w:szCs w:val="24"/>
              </w:rPr>
              <w:t xml:space="preserve"> ritošās daļas profilakse), kā arī tos ir nepiecieš</w:t>
            </w:r>
            <w:r w:rsidR="00BF7D26" w:rsidRPr="00932F42">
              <w:rPr>
                <w:rFonts w:ascii="Times New Roman" w:hAnsi="Times New Roman" w:cs="Times New Roman"/>
                <w:sz w:val="24"/>
                <w:szCs w:val="24"/>
              </w:rPr>
              <w:t>ams sagatavot ziemas sezonai (ri</w:t>
            </w:r>
            <w:r w:rsidRPr="00932F42">
              <w:rPr>
                <w:rFonts w:ascii="Times New Roman" w:hAnsi="Times New Roman" w:cs="Times New Roman"/>
                <w:sz w:val="24"/>
                <w:szCs w:val="24"/>
              </w:rPr>
              <w:t xml:space="preserve">epu iegāde, akumulatoru maiņa). Papildus Valsts policijas bilances uzskaitē ir 811 transportlīdzekļi, no kuriem 211 ir vecāki par 10 gadiem. Lai nodrošinātu spēju noteiktos ekspluatācijas apstākļos veikt Valsts policijas funkcijas, saglabājot ekspluatācijas rādītājus noteiktajās robežās nepieciešami līdzekļi transportlīdzekļu uzturēšanai. </w:t>
            </w:r>
          </w:p>
        </w:tc>
      </w:tr>
      <w:tr w:rsidR="009F137A" w:rsidRPr="00932F42" w14:paraId="72B3C22E" w14:textId="77777777" w:rsidTr="002016F5">
        <w:trPr>
          <w:trHeight w:val="519"/>
          <w:jc w:val="center"/>
        </w:trPr>
        <w:tc>
          <w:tcPr>
            <w:tcW w:w="958" w:type="pct"/>
            <w:tcBorders>
              <w:top w:val="single" w:sz="4" w:space="0" w:color="000000"/>
              <w:left w:val="single" w:sz="4" w:space="0" w:color="000000"/>
              <w:bottom w:val="single" w:sz="4" w:space="0" w:color="000000"/>
            </w:tcBorders>
            <w:shd w:val="clear" w:color="auto" w:fill="auto"/>
          </w:tcPr>
          <w:p w14:paraId="6BE1D30B"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t>6.1. detalizēts ieņēmumu aprēķins</w:t>
            </w:r>
          </w:p>
        </w:tc>
        <w:tc>
          <w:tcPr>
            <w:tcW w:w="4042" w:type="pct"/>
            <w:gridSpan w:val="5"/>
            <w:vMerge/>
            <w:tcBorders>
              <w:top w:val="single" w:sz="4" w:space="0" w:color="000000"/>
              <w:left w:val="single" w:sz="4" w:space="0" w:color="000000"/>
              <w:bottom w:val="single" w:sz="4" w:space="0" w:color="000000"/>
              <w:right w:val="single" w:sz="4" w:space="0" w:color="000000"/>
            </w:tcBorders>
            <w:shd w:val="clear" w:color="auto" w:fill="auto"/>
          </w:tcPr>
          <w:p w14:paraId="516A3659" w14:textId="77777777" w:rsidR="009F137A" w:rsidRPr="00932F42" w:rsidRDefault="009F137A" w:rsidP="009F137A">
            <w:pPr>
              <w:snapToGrid w:val="0"/>
              <w:jc w:val="center"/>
              <w:rPr>
                <w:rFonts w:ascii="Times New Roman" w:hAnsi="Times New Roman" w:cs="Times New Roman"/>
                <w:sz w:val="24"/>
                <w:szCs w:val="24"/>
              </w:rPr>
            </w:pPr>
          </w:p>
        </w:tc>
      </w:tr>
      <w:tr w:rsidR="009F137A" w:rsidRPr="00932F42" w14:paraId="7B5A41D4" w14:textId="77777777" w:rsidTr="002016F5">
        <w:trPr>
          <w:trHeight w:val="10037"/>
          <w:jc w:val="center"/>
        </w:trPr>
        <w:tc>
          <w:tcPr>
            <w:tcW w:w="958" w:type="pct"/>
            <w:tcBorders>
              <w:top w:val="single" w:sz="4" w:space="0" w:color="000000"/>
              <w:left w:val="single" w:sz="4" w:space="0" w:color="000000"/>
              <w:bottom w:val="single" w:sz="4" w:space="0" w:color="000000"/>
            </w:tcBorders>
            <w:shd w:val="clear" w:color="auto" w:fill="auto"/>
          </w:tcPr>
          <w:p w14:paraId="752D5458"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lastRenderedPageBreak/>
              <w:t>6.2. detalizēts izdevumu aprēķins</w:t>
            </w:r>
          </w:p>
        </w:tc>
        <w:tc>
          <w:tcPr>
            <w:tcW w:w="4042" w:type="pct"/>
            <w:gridSpan w:val="5"/>
            <w:vMerge/>
            <w:tcBorders>
              <w:top w:val="single" w:sz="4" w:space="0" w:color="000000"/>
              <w:left w:val="single" w:sz="4" w:space="0" w:color="000000"/>
              <w:bottom w:val="single" w:sz="4" w:space="0" w:color="000000"/>
              <w:right w:val="single" w:sz="4" w:space="0" w:color="000000"/>
            </w:tcBorders>
            <w:shd w:val="clear" w:color="auto" w:fill="auto"/>
          </w:tcPr>
          <w:p w14:paraId="6709BB10" w14:textId="77777777" w:rsidR="009F137A" w:rsidRPr="00932F42" w:rsidRDefault="009F137A" w:rsidP="009F137A">
            <w:pPr>
              <w:snapToGrid w:val="0"/>
              <w:jc w:val="center"/>
              <w:rPr>
                <w:rFonts w:ascii="Times New Roman" w:hAnsi="Times New Roman" w:cs="Times New Roman"/>
                <w:sz w:val="24"/>
                <w:szCs w:val="24"/>
              </w:rPr>
            </w:pPr>
          </w:p>
        </w:tc>
      </w:tr>
      <w:tr w:rsidR="009F137A" w:rsidRPr="00932F42" w14:paraId="475D9083" w14:textId="77777777" w:rsidTr="002016F5">
        <w:trPr>
          <w:jc w:val="center"/>
        </w:trPr>
        <w:tc>
          <w:tcPr>
            <w:tcW w:w="958" w:type="pct"/>
            <w:tcBorders>
              <w:top w:val="single" w:sz="4" w:space="0" w:color="000000"/>
              <w:left w:val="single" w:sz="4" w:space="0" w:color="000000"/>
              <w:bottom w:val="single" w:sz="4" w:space="0" w:color="000000"/>
            </w:tcBorders>
            <w:shd w:val="clear" w:color="auto" w:fill="auto"/>
          </w:tcPr>
          <w:p w14:paraId="509C6D3B" w14:textId="77777777" w:rsidR="009F137A" w:rsidRPr="00932F42" w:rsidRDefault="009F137A" w:rsidP="009F137A">
            <w:pPr>
              <w:rPr>
                <w:rFonts w:ascii="Times New Roman" w:hAnsi="Times New Roman" w:cs="Times New Roman"/>
                <w:sz w:val="24"/>
                <w:szCs w:val="24"/>
              </w:rPr>
            </w:pPr>
            <w:r w:rsidRPr="00932F42">
              <w:rPr>
                <w:rFonts w:ascii="Times New Roman" w:hAnsi="Times New Roman" w:cs="Times New Roman"/>
                <w:sz w:val="24"/>
                <w:szCs w:val="24"/>
              </w:rPr>
              <w:lastRenderedPageBreak/>
              <w:t> 7. Cita informācija.</w:t>
            </w:r>
          </w:p>
        </w:tc>
        <w:tc>
          <w:tcPr>
            <w:tcW w:w="404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8EDB573" w14:textId="1A71FDA9" w:rsidR="009F137A" w:rsidRPr="00932F42" w:rsidRDefault="009F137A" w:rsidP="002016F5">
            <w:pPr>
              <w:spacing w:after="0" w:line="240" w:lineRule="auto"/>
              <w:jc w:val="both"/>
              <w:rPr>
                <w:rFonts w:ascii="Times New Roman" w:hAnsi="Times New Roman" w:cs="Times New Roman"/>
                <w:sz w:val="24"/>
                <w:szCs w:val="24"/>
              </w:rPr>
            </w:pPr>
            <w:r w:rsidRPr="00932F42">
              <w:rPr>
                <w:rFonts w:ascii="Times New Roman" w:hAnsi="Times New Roman" w:cs="Times New Roman"/>
                <w:sz w:val="24"/>
                <w:szCs w:val="24"/>
              </w:rPr>
              <w:t xml:space="preserve">Papildus nepieciešamos izdevumus </w:t>
            </w:r>
            <w:r w:rsidR="00C52CE7" w:rsidRPr="00932F42">
              <w:rPr>
                <w:rFonts w:ascii="Times New Roman" w:hAnsi="Times New Roman" w:cs="Times New Roman"/>
                <w:sz w:val="24"/>
                <w:szCs w:val="24"/>
              </w:rPr>
              <w:t xml:space="preserve">2021. un 2020.gadā </w:t>
            </w:r>
            <w:r w:rsidRPr="00932F42">
              <w:rPr>
                <w:rFonts w:ascii="Times New Roman" w:hAnsi="Times New Roman" w:cs="Times New Roman"/>
                <w:sz w:val="24"/>
                <w:szCs w:val="24"/>
              </w:rPr>
              <w:t>ilgtermiņa saistību pasākumam “Transportlīdzekļu noma” Iekšlietu ministrija nodrošinās piešķirto valsts budžeta līdzekļu ietvaros.</w:t>
            </w:r>
          </w:p>
          <w:p w14:paraId="221CFC3C" w14:textId="04C8EA05" w:rsidR="00C52CE7" w:rsidRPr="00932F42" w:rsidRDefault="00C52CE7" w:rsidP="002016F5">
            <w:pPr>
              <w:spacing w:after="0" w:line="240" w:lineRule="auto"/>
              <w:jc w:val="both"/>
              <w:rPr>
                <w:rFonts w:ascii="Times New Roman" w:hAnsi="Times New Roman" w:cs="Times New Roman"/>
                <w:sz w:val="24"/>
                <w:szCs w:val="24"/>
              </w:rPr>
            </w:pPr>
            <w:r w:rsidRPr="00932F42">
              <w:rPr>
                <w:rFonts w:ascii="Times New Roman" w:hAnsi="Times New Roman" w:cs="Times New Roman"/>
                <w:sz w:val="24"/>
                <w:szCs w:val="24"/>
              </w:rPr>
              <w:t xml:space="preserve">Projektam pievienots Ministru kabineta </w:t>
            </w:r>
            <w:proofErr w:type="spellStart"/>
            <w:r w:rsidRPr="00932F42">
              <w:rPr>
                <w:rFonts w:ascii="Times New Roman" w:hAnsi="Times New Roman" w:cs="Times New Roman"/>
                <w:sz w:val="24"/>
                <w:szCs w:val="24"/>
              </w:rPr>
              <w:t>protokollēmuma</w:t>
            </w:r>
            <w:proofErr w:type="spellEnd"/>
            <w:r w:rsidRPr="00932F42">
              <w:rPr>
                <w:rFonts w:ascii="Times New Roman" w:hAnsi="Times New Roman" w:cs="Times New Roman"/>
                <w:sz w:val="24"/>
                <w:szCs w:val="24"/>
              </w:rPr>
              <w:t xml:space="preserve"> projekts, kas paredz:</w:t>
            </w:r>
          </w:p>
          <w:p w14:paraId="3256E00F" w14:textId="43C88598" w:rsidR="00231555" w:rsidRPr="00932F42" w:rsidRDefault="00C52CE7" w:rsidP="002016F5">
            <w:pPr>
              <w:spacing w:after="0" w:line="240" w:lineRule="auto"/>
              <w:jc w:val="both"/>
              <w:rPr>
                <w:rFonts w:ascii="Times New Roman" w:hAnsi="Times New Roman" w:cs="Times New Roman"/>
                <w:sz w:val="24"/>
                <w:szCs w:val="24"/>
              </w:rPr>
            </w:pPr>
            <w:r w:rsidRPr="00932F42">
              <w:rPr>
                <w:rFonts w:ascii="Times New Roman" w:hAnsi="Times New Roman" w:cs="Times New Roman"/>
                <w:sz w:val="24"/>
                <w:szCs w:val="24"/>
              </w:rPr>
              <w:t>- a</w:t>
            </w:r>
            <w:r w:rsidR="00231555" w:rsidRPr="00932F42">
              <w:rPr>
                <w:rFonts w:ascii="Times New Roman" w:hAnsi="Times New Roman" w:cs="Times New Roman"/>
                <w:sz w:val="24"/>
                <w:szCs w:val="24"/>
              </w:rPr>
              <w:t>tļaut Iekšlietu ministrijai ilgtermiņa saistību samazināšanas rezultātā radušos finanšu līdzekļu ietaupījumu 2018. gadā – 14 202 </w:t>
            </w:r>
            <w:proofErr w:type="spellStart"/>
            <w:r w:rsidR="00231555" w:rsidRPr="00932F42">
              <w:rPr>
                <w:rFonts w:ascii="Times New Roman" w:hAnsi="Times New Roman" w:cs="Times New Roman"/>
                <w:i/>
                <w:sz w:val="24"/>
                <w:szCs w:val="24"/>
              </w:rPr>
              <w:t>euro</w:t>
            </w:r>
            <w:proofErr w:type="spellEnd"/>
            <w:r w:rsidR="00231555" w:rsidRPr="00932F42">
              <w:rPr>
                <w:rFonts w:ascii="Times New Roman" w:hAnsi="Times New Roman" w:cs="Times New Roman"/>
                <w:sz w:val="24"/>
                <w:szCs w:val="24"/>
              </w:rPr>
              <w:t>, 2019.gadā – 8</w:t>
            </w:r>
            <w:r w:rsidR="009052EA" w:rsidRPr="00932F42">
              <w:rPr>
                <w:rFonts w:ascii="Times New Roman" w:hAnsi="Times New Roman" w:cs="Times New Roman"/>
                <w:sz w:val="24"/>
                <w:szCs w:val="24"/>
              </w:rPr>
              <w:t> </w:t>
            </w:r>
            <w:r w:rsidR="00231555" w:rsidRPr="00932F42">
              <w:rPr>
                <w:rFonts w:ascii="Times New Roman" w:hAnsi="Times New Roman" w:cs="Times New Roman"/>
                <w:sz w:val="24"/>
                <w:szCs w:val="24"/>
              </w:rPr>
              <w:t>027 </w:t>
            </w:r>
            <w:proofErr w:type="spellStart"/>
            <w:r w:rsidR="00231555" w:rsidRPr="00932F42">
              <w:rPr>
                <w:rFonts w:ascii="Times New Roman" w:hAnsi="Times New Roman" w:cs="Times New Roman"/>
                <w:i/>
                <w:sz w:val="24"/>
                <w:szCs w:val="24"/>
              </w:rPr>
              <w:t>euro</w:t>
            </w:r>
            <w:proofErr w:type="spellEnd"/>
            <w:r w:rsidR="00231555" w:rsidRPr="00932F42">
              <w:rPr>
                <w:rFonts w:ascii="Times New Roman" w:hAnsi="Times New Roman" w:cs="Times New Roman"/>
                <w:sz w:val="24"/>
                <w:szCs w:val="24"/>
              </w:rPr>
              <w:t>, 2020.gadā – 8</w:t>
            </w:r>
            <w:r w:rsidR="009052EA" w:rsidRPr="00932F42">
              <w:rPr>
                <w:rFonts w:ascii="Times New Roman" w:hAnsi="Times New Roman" w:cs="Times New Roman"/>
                <w:sz w:val="24"/>
                <w:szCs w:val="24"/>
              </w:rPr>
              <w:t> </w:t>
            </w:r>
            <w:r w:rsidR="00231555" w:rsidRPr="00932F42">
              <w:rPr>
                <w:rFonts w:ascii="Times New Roman" w:hAnsi="Times New Roman" w:cs="Times New Roman"/>
                <w:sz w:val="24"/>
                <w:szCs w:val="24"/>
              </w:rPr>
              <w:t>027 </w:t>
            </w:r>
            <w:proofErr w:type="spellStart"/>
            <w:r w:rsidR="00231555" w:rsidRPr="00932F42">
              <w:rPr>
                <w:rFonts w:ascii="Times New Roman" w:hAnsi="Times New Roman" w:cs="Times New Roman"/>
                <w:i/>
                <w:sz w:val="24"/>
                <w:szCs w:val="24"/>
              </w:rPr>
              <w:t>euro</w:t>
            </w:r>
            <w:proofErr w:type="spellEnd"/>
            <w:r w:rsidR="00231555" w:rsidRPr="00932F42">
              <w:rPr>
                <w:rFonts w:ascii="Times New Roman" w:hAnsi="Times New Roman" w:cs="Times New Roman"/>
                <w:sz w:val="24"/>
                <w:szCs w:val="24"/>
              </w:rPr>
              <w:t xml:space="preserve"> paredzēt </w:t>
            </w:r>
            <w:r w:rsidR="009052EA" w:rsidRPr="00932F42">
              <w:rPr>
                <w:rFonts w:ascii="Times New Roman" w:hAnsi="Times New Roman" w:cs="Times New Roman"/>
                <w:sz w:val="24"/>
                <w:szCs w:val="24"/>
              </w:rPr>
              <w:t xml:space="preserve">esošo </w:t>
            </w:r>
            <w:r w:rsidR="00231555" w:rsidRPr="00932F42">
              <w:rPr>
                <w:rFonts w:ascii="Times New Roman" w:hAnsi="Times New Roman" w:cs="Times New Roman"/>
                <w:sz w:val="24"/>
                <w:szCs w:val="24"/>
              </w:rPr>
              <w:t xml:space="preserve">transportlīdzekļu </w:t>
            </w:r>
            <w:r w:rsidR="009052EA" w:rsidRPr="00932F42">
              <w:rPr>
                <w:rFonts w:ascii="Times New Roman" w:hAnsi="Times New Roman" w:cs="Times New Roman"/>
                <w:sz w:val="24"/>
                <w:szCs w:val="24"/>
              </w:rPr>
              <w:t xml:space="preserve">apkopes un </w:t>
            </w:r>
            <w:r w:rsidR="00231555" w:rsidRPr="00932F42">
              <w:rPr>
                <w:rFonts w:ascii="Times New Roman" w:hAnsi="Times New Roman" w:cs="Times New Roman"/>
                <w:sz w:val="24"/>
                <w:szCs w:val="24"/>
              </w:rPr>
              <w:t>remonta izdevumu segšanai budžeta apakšprogrammā 06.01.00 “Valsts policija”</w:t>
            </w:r>
            <w:r w:rsidRPr="00932F42">
              <w:rPr>
                <w:rFonts w:ascii="Times New Roman" w:hAnsi="Times New Roman" w:cs="Times New Roman"/>
                <w:sz w:val="24"/>
                <w:szCs w:val="24"/>
              </w:rPr>
              <w:t>;</w:t>
            </w:r>
          </w:p>
          <w:p w14:paraId="1C175D28" w14:textId="1913834E" w:rsidR="00231555" w:rsidRPr="00932F42" w:rsidRDefault="00C52CE7" w:rsidP="002016F5">
            <w:pPr>
              <w:spacing w:after="0" w:line="240" w:lineRule="auto"/>
              <w:jc w:val="both"/>
              <w:rPr>
                <w:rFonts w:ascii="Times New Roman" w:hAnsi="Times New Roman" w:cs="Times New Roman"/>
                <w:vanish/>
                <w:sz w:val="24"/>
                <w:szCs w:val="24"/>
              </w:rPr>
            </w:pPr>
            <w:r w:rsidRPr="00932F42">
              <w:rPr>
                <w:rFonts w:ascii="Times New Roman" w:hAnsi="Times New Roman" w:cs="Times New Roman"/>
                <w:sz w:val="24"/>
                <w:szCs w:val="24"/>
              </w:rPr>
              <w:t xml:space="preserve">- </w:t>
            </w:r>
            <w:r w:rsidR="00231555" w:rsidRPr="00932F42">
              <w:rPr>
                <w:rFonts w:ascii="Times New Roman" w:hAnsi="Times New Roman" w:cs="Times New Roman"/>
                <w:sz w:val="24"/>
                <w:szCs w:val="24"/>
              </w:rPr>
              <w:t xml:space="preserve">Iekšlietu ministrijai iesniegt </w:t>
            </w:r>
            <w:r w:rsidRPr="00932F42">
              <w:rPr>
                <w:rFonts w:ascii="Times New Roman" w:hAnsi="Times New Roman" w:cs="Times New Roman"/>
                <w:sz w:val="24"/>
                <w:szCs w:val="24"/>
              </w:rPr>
              <w:t xml:space="preserve">attiecīgus </w:t>
            </w:r>
            <w:r w:rsidR="00231555" w:rsidRPr="00932F42">
              <w:rPr>
                <w:rFonts w:ascii="Times New Roman" w:hAnsi="Times New Roman" w:cs="Times New Roman"/>
                <w:sz w:val="24"/>
                <w:szCs w:val="24"/>
              </w:rPr>
              <w:t>priekšlikumus likumprojekta “Par valsts budžetu 2018. gadam“ un likumprojekta “Par vidēja termiņa budžeta ietvaru 2018., 2019. un 2020. gadam” izskatīšanai Saeimā otrajā lasījumā atbilstoši.</w:t>
            </w:r>
          </w:p>
        </w:tc>
      </w:tr>
    </w:tbl>
    <w:p w14:paraId="61B09B3A" w14:textId="77777777" w:rsidR="002016F5" w:rsidRPr="00932F42" w:rsidRDefault="002016F5"/>
    <w:tbl>
      <w:tblPr>
        <w:tblW w:w="493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2552"/>
        <w:gridCol w:w="5971"/>
      </w:tblGrid>
      <w:tr w:rsidR="00663F20" w:rsidRPr="00932F42" w14:paraId="704E1CD5" w14:textId="77777777" w:rsidTr="002016F5">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3795210" w14:textId="77777777" w:rsidR="00663F20" w:rsidRPr="00932F42" w:rsidRDefault="00663F20" w:rsidP="00663F2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F42">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663F20" w:rsidRPr="00932F42" w14:paraId="63B37327" w14:textId="77777777" w:rsidTr="002016F5">
        <w:trPr>
          <w:jc w:val="center"/>
        </w:trPr>
        <w:tc>
          <w:tcPr>
            <w:tcW w:w="234" w:type="pct"/>
            <w:tcBorders>
              <w:top w:val="outset" w:sz="6" w:space="0" w:color="414142"/>
              <w:left w:val="outset" w:sz="6" w:space="0" w:color="414142"/>
              <w:bottom w:val="outset" w:sz="6" w:space="0" w:color="414142"/>
              <w:right w:val="outset" w:sz="6" w:space="0" w:color="414142"/>
            </w:tcBorders>
            <w:hideMark/>
          </w:tcPr>
          <w:p w14:paraId="7FB4FC3B"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1.</w:t>
            </w:r>
          </w:p>
        </w:tc>
        <w:tc>
          <w:tcPr>
            <w:tcW w:w="1427" w:type="pct"/>
            <w:tcBorders>
              <w:top w:val="outset" w:sz="6" w:space="0" w:color="414142"/>
              <w:left w:val="outset" w:sz="6" w:space="0" w:color="414142"/>
              <w:bottom w:val="outset" w:sz="6" w:space="0" w:color="414142"/>
              <w:right w:val="outset" w:sz="6" w:space="0" w:color="414142"/>
            </w:tcBorders>
            <w:hideMark/>
          </w:tcPr>
          <w:p w14:paraId="5D3D5027"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Nepieciešamie saistītie tiesību aktu projekti</w:t>
            </w:r>
          </w:p>
        </w:tc>
        <w:tc>
          <w:tcPr>
            <w:tcW w:w="3340" w:type="pct"/>
            <w:tcBorders>
              <w:top w:val="outset" w:sz="6" w:space="0" w:color="414142"/>
              <w:left w:val="outset" w:sz="6" w:space="0" w:color="414142"/>
              <w:bottom w:val="outset" w:sz="6" w:space="0" w:color="414142"/>
              <w:right w:val="outset" w:sz="6" w:space="0" w:color="414142"/>
            </w:tcBorders>
            <w:hideMark/>
          </w:tcPr>
          <w:p w14:paraId="1438D797" w14:textId="7EB9FA26" w:rsidR="00663F20" w:rsidRPr="00932F42" w:rsidRDefault="00663F20" w:rsidP="002016F5">
            <w:pPr>
              <w:spacing w:after="0" w:line="240" w:lineRule="auto"/>
              <w:jc w:val="both"/>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Grozījumi Ministru kabineta 2015. gada 4. marta rīkojumā Nr. 109 “Par ilgtermiņa saistībām Iekšlietu ministrijai Valsts policijas funkciju nodrošināšanai nepieciešamo transportlīdzekļu nomas izdevumu segšanai”</w:t>
            </w:r>
            <w:r w:rsidR="00C52CE7" w:rsidRPr="00932F42">
              <w:rPr>
                <w:rFonts w:ascii="Times New Roman" w:eastAsia="Times New Roman" w:hAnsi="Times New Roman" w:cs="Times New Roman"/>
                <w:sz w:val="24"/>
                <w:szCs w:val="24"/>
                <w:lang w:eastAsia="lv-LV"/>
              </w:rPr>
              <w:t>, veicot ilgtermiņa saistību precizēšanu atbilstoši projektā noteiktajam.</w:t>
            </w:r>
          </w:p>
        </w:tc>
      </w:tr>
      <w:tr w:rsidR="00663F20" w:rsidRPr="00932F42" w14:paraId="16C84DEA" w14:textId="77777777" w:rsidTr="002016F5">
        <w:trPr>
          <w:jc w:val="center"/>
        </w:trPr>
        <w:tc>
          <w:tcPr>
            <w:tcW w:w="234" w:type="pct"/>
            <w:tcBorders>
              <w:top w:val="outset" w:sz="6" w:space="0" w:color="414142"/>
              <w:left w:val="outset" w:sz="6" w:space="0" w:color="414142"/>
              <w:bottom w:val="outset" w:sz="6" w:space="0" w:color="414142"/>
              <w:right w:val="outset" w:sz="6" w:space="0" w:color="414142"/>
            </w:tcBorders>
            <w:hideMark/>
          </w:tcPr>
          <w:p w14:paraId="76557AF4"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2.</w:t>
            </w:r>
          </w:p>
        </w:tc>
        <w:tc>
          <w:tcPr>
            <w:tcW w:w="1427" w:type="pct"/>
            <w:tcBorders>
              <w:top w:val="outset" w:sz="6" w:space="0" w:color="414142"/>
              <w:left w:val="outset" w:sz="6" w:space="0" w:color="414142"/>
              <w:bottom w:val="outset" w:sz="6" w:space="0" w:color="414142"/>
              <w:right w:val="outset" w:sz="6" w:space="0" w:color="414142"/>
            </w:tcBorders>
            <w:hideMark/>
          </w:tcPr>
          <w:p w14:paraId="485AD009"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Atbildīgā institūcija</w:t>
            </w:r>
          </w:p>
        </w:tc>
        <w:tc>
          <w:tcPr>
            <w:tcW w:w="3340" w:type="pct"/>
            <w:tcBorders>
              <w:top w:val="outset" w:sz="6" w:space="0" w:color="414142"/>
              <w:left w:val="outset" w:sz="6" w:space="0" w:color="414142"/>
              <w:bottom w:val="outset" w:sz="6" w:space="0" w:color="414142"/>
              <w:right w:val="outset" w:sz="6" w:space="0" w:color="414142"/>
            </w:tcBorders>
            <w:hideMark/>
          </w:tcPr>
          <w:p w14:paraId="5EEBCA9A" w14:textId="3FBE6D27" w:rsidR="00663F20" w:rsidRPr="00932F42" w:rsidRDefault="00C52CE7"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Iekšlietu ministrija.</w:t>
            </w:r>
          </w:p>
        </w:tc>
      </w:tr>
      <w:tr w:rsidR="00663F20" w:rsidRPr="00932F42" w14:paraId="61E24892" w14:textId="77777777" w:rsidTr="002016F5">
        <w:trPr>
          <w:jc w:val="center"/>
        </w:trPr>
        <w:tc>
          <w:tcPr>
            <w:tcW w:w="234" w:type="pct"/>
            <w:tcBorders>
              <w:top w:val="outset" w:sz="6" w:space="0" w:color="414142"/>
              <w:left w:val="outset" w:sz="6" w:space="0" w:color="414142"/>
              <w:bottom w:val="outset" w:sz="6" w:space="0" w:color="414142"/>
              <w:right w:val="outset" w:sz="6" w:space="0" w:color="414142"/>
            </w:tcBorders>
            <w:hideMark/>
          </w:tcPr>
          <w:p w14:paraId="1D61C6ED"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3.</w:t>
            </w:r>
          </w:p>
        </w:tc>
        <w:tc>
          <w:tcPr>
            <w:tcW w:w="1427" w:type="pct"/>
            <w:tcBorders>
              <w:top w:val="outset" w:sz="6" w:space="0" w:color="414142"/>
              <w:left w:val="outset" w:sz="6" w:space="0" w:color="414142"/>
              <w:bottom w:val="outset" w:sz="6" w:space="0" w:color="414142"/>
              <w:right w:val="outset" w:sz="6" w:space="0" w:color="414142"/>
            </w:tcBorders>
            <w:hideMark/>
          </w:tcPr>
          <w:p w14:paraId="4B193F6C"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Cita informācija</w:t>
            </w:r>
          </w:p>
        </w:tc>
        <w:tc>
          <w:tcPr>
            <w:tcW w:w="3340" w:type="pct"/>
            <w:tcBorders>
              <w:top w:val="outset" w:sz="6" w:space="0" w:color="414142"/>
              <w:left w:val="outset" w:sz="6" w:space="0" w:color="414142"/>
              <w:bottom w:val="outset" w:sz="6" w:space="0" w:color="414142"/>
              <w:right w:val="outset" w:sz="6" w:space="0" w:color="414142"/>
            </w:tcBorders>
            <w:hideMark/>
          </w:tcPr>
          <w:p w14:paraId="22A2FD75" w14:textId="77777777" w:rsidR="00663F20" w:rsidRPr="00932F42" w:rsidRDefault="00663F20" w:rsidP="00663F20">
            <w:pPr>
              <w:spacing w:before="100" w:beforeAutospacing="1" w:after="100" w:afterAutospacing="1" w:line="293" w:lineRule="atLeast"/>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Nav.</w:t>
            </w:r>
          </w:p>
        </w:tc>
      </w:tr>
    </w:tbl>
    <w:p w14:paraId="4106E56D" w14:textId="2198C596" w:rsidR="00663F20" w:rsidRPr="00932F42" w:rsidRDefault="00663F20" w:rsidP="00663F20">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663F20" w:rsidRPr="00932F42" w14:paraId="49F5DCD1" w14:textId="77777777" w:rsidTr="00663F20">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9C5F03" w14:textId="77777777" w:rsidR="00663F20" w:rsidRPr="00932F42" w:rsidRDefault="00663F20" w:rsidP="00663F2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F42">
              <w:rPr>
                <w:rFonts w:ascii="Times New Roman" w:eastAsia="Times New Roman" w:hAnsi="Times New Roman" w:cs="Times New Roman"/>
                <w:b/>
                <w:bCs/>
                <w:sz w:val="24"/>
                <w:szCs w:val="24"/>
                <w:lang w:eastAsia="lv-LV"/>
              </w:rPr>
              <w:t>VII. Tiesību akta projekta izpildes nodrošināšana un tās ietekme uz institūcijām</w:t>
            </w:r>
          </w:p>
        </w:tc>
      </w:tr>
      <w:tr w:rsidR="00663F20" w:rsidRPr="00932F42" w14:paraId="217F6558" w14:textId="77777777" w:rsidTr="00663F20">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782518E3"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238A9EF"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2DC1E34"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Valsts policija.</w:t>
            </w:r>
          </w:p>
        </w:tc>
      </w:tr>
      <w:tr w:rsidR="00663F20" w:rsidRPr="00932F42" w14:paraId="31165947" w14:textId="77777777" w:rsidTr="00663F20">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2F5F9A24"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1A92143"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Projekta izpildes ietekme uz pārvaldes funkcijām un institucionālo struktūru.</w:t>
            </w:r>
          </w:p>
          <w:p w14:paraId="506DB412" w14:textId="77777777" w:rsidR="00663F20" w:rsidRPr="00932F42" w:rsidRDefault="00663F20" w:rsidP="00663F20">
            <w:pPr>
              <w:spacing w:before="100" w:beforeAutospacing="1" w:after="100" w:afterAutospacing="1" w:line="293" w:lineRule="atLeast"/>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BA2013E"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Jaunu institūciju izveide nav nepieciešama.</w:t>
            </w:r>
          </w:p>
        </w:tc>
      </w:tr>
      <w:tr w:rsidR="00663F20" w:rsidRPr="00932F42" w14:paraId="79BE4035" w14:textId="77777777" w:rsidTr="00663F20">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416BC3A6"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E3D7C63"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7D9CDEF" w14:textId="77777777" w:rsidR="00663F20" w:rsidRPr="00932F42" w:rsidRDefault="00663F20" w:rsidP="00663F20">
            <w:pPr>
              <w:spacing w:after="0" w:line="240" w:lineRule="auto"/>
              <w:rPr>
                <w:rFonts w:ascii="Times New Roman" w:eastAsia="Times New Roman" w:hAnsi="Times New Roman" w:cs="Times New Roman"/>
                <w:sz w:val="24"/>
                <w:szCs w:val="24"/>
                <w:lang w:eastAsia="lv-LV"/>
              </w:rPr>
            </w:pPr>
            <w:r w:rsidRPr="00932F42">
              <w:rPr>
                <w:rFonts w:ascii="Times New Roman" w:eastAsia="Times New Roman" w:hAnsi="Times New Roman" w:cs="Times New Roman"/>
                <w:sz w:val="24"/>
                <w:szCs w:val="24"/>
                <w:lang w:eastAsia="lv-LV"/>
              </w:rPr>
              <w:t>Nav.</w:t>
            </w:r>
          </w:p>
        </w:tc>
      </w:tr>
    </w:tbl>
    <w:p w14:paraId="13FD1100" w14:textId="77777777" w:rsidR="00932F42" w:rsidRDefault="00932F42">
      <w:pPr>
        <w:rPr>
          <w:rFonts w:ascii="Times New Roman" w:hAnsi="Times New Roman" w:cs="Times New Roman"/>
          <w:i/>
          <w:sz w:val="24"/>
          <w:szCs w:val="24"/>
        </w:rPr>
      </w:pPr>
    </w:p>
    <w:p w14:paraId="0874FB0D" w14:textId="16CBC84E" w:rsidR="00663F20" w:rsidRPr="00932F42" w:rsidRDefault="00663F20">
      <w:pPr>
        <w:rPr>
          <w:rFonts w:ascii="Times New Roman" w:hAnsi="Times New Roman" w:cs="Times New Roman"/>
          <w:i/>
          <w:sz w:val="24"/>
          <w:szCs w:val="24"/>
        </w:rPr>
      </w:pPr>
      <w:r w:rsidRPr="00932F42">
        <w:rPr>
          <w:rFonts w:ascii="Times New Roman" w:hAnsi="Times New Roman" w:cs="Times New Roman"/>
          <w:i/>
          <w:sz w:val="24"/>
          <w:szCs w:val="24"/>
        </w:rPr>
        <w:t>Anotācijas II, V un VI sadaļa – projekts šīs jomas neskar.</w:t>
      </w:r>
    </w:p>
    <w:p w14:paraId="0ACFC3F8" w14:textId="77777777" w:rsidR="00663F20" w:rsidRPr="00932F42" w:rsidRDefault="00663F20">
      <w:pPr>
        <w:rPr>
          <w:rFonts w:ascii="Times New Roman" w:hAnsi="Times New Roman" w:cs="Times New Roman"/>
          <w:sz w:val="24"/>
          <w:szCs w:val="24"/>
        </w:rPr>
      </w:pPr>
      <w:r w:rsidRPr="00932F42">
        <w:rPr>
          <w:rFonts w:ascii="Times New Roman" w:hAnsi="Times New Roman" w:cs="Times New Roman"/>
          <w:sz w:val="24"/>
          <w:szCs w:val="24"/>
        </w:rPr>
        <w:t>Iekšlietu ministrs</w:t>
      </w:r>
      <w:proofErr w:type="gramStart"/>
      <w:r w:rsidRPr="00932F42">
        <w:rPr>
          <w:rFonts w:ascii="Times New Roman" w:hAnsi="Times New Roman" w:cs="Times New Roman"/>
          <w:sz w:val="24"/>
          <w:szCs w:val="24"/>
        </w:rPr>
        <w:t xml:space="preserve">                                                                                    </w:t>
      </w:r>
      <w:proofErr w:type="gramEnd"/>
      <w:r w:rsidRPr="00932F42">
        <w:rPr>
          <w:rFonts w:ascii="Times New Roman" w:hAnsi="Times New Roman" w:cs="Times New Roman"/>
          <w:sz w:val="24"/>
          <w:szCs w:val="24"/>
        </w:rPr>
        <w:t>Rihards Kozlovskis</w:t>
      </w:r>
    </w:p>
    <w:p w14:paraId="5F9DB4F1" w14:textId="77777777" w:rsidR="00663F20" w:rsidRPr="00932F42" w:rsidRDefault="00663F20" w:rsidP="00663F20">
      <w:pPr>
        <w:spacing w:after="0" w:line="240" w:lineRule="auto"/>
        <w:rPr>
          <w:rFonts w:ascii="Times New Roman" w:hAnsi="Times New Roman" w:cs="Times New Roman"/>
          <w:sz w:val="24"/>
          <w:szCs w:val="24"/>
        </w:rPr>
      </w:pPr>
    </w:p>
    <w:p w14:paraId="40337611" w14:textId="77777777" w:rsidR="00F4640F" w:rsidRPr="00932F42" w:rsidRDefault="00663F20" w:rsidP="00663F20">
      <w:pPr>
        <w:spacing w:after="0" w:line="240" w:lineRule="auto"/>
        <w:rPr>
          <w:rFonts w:ascii="Times New Roman" w:hAnsi="Times New Roman" w:cs="Times New Roman"/>
          <w:sz w:val="24"/>
          <w:szCs w:val="24"/>
        </w:rPr>
      </w:pPr>
      <w:r w:rsidRPr="00932F42">
        <w:rPr>
          <w:rFonts w:ascii="Times New Roman" w:hAnsi="Times New Roman" w:cs="Times New Roman"/>
          <w:sz w:val="24"/>
          <w:szCs w:val="24"/>
        </w:rPr>
        <w:t>V</w:t>
      </w:r>
      <w:r w:rsidR="00C50951" w:rsidRPr="00932F42">
        <w:rPr>
          <w:rFonts w:ascii="Times New Roman" w:hAnsi="Times New Roman" w:cs="Times New Roman"/>
          <w:sz w:val="24"/>
          <w:szCs w:val="24"/>
        </w:rPr>
        <w:t>ī</w:t>
      </w:r>
      <w:r w:rsidRPr="00932F42">
        <w:rPr>
          <w:rFonts w:ascii="Times New Roman" w:hAnsi="Times New Roman" w:cs="Times New Roman"/>
          <w:sz w:val="24"/>
          <w:szCs w:val="24"/>
        </w:rPr>
        <w:t>z</w:t>
      </w:r>
      <w:r w:rsidR="00C50951" w:rsidRPr="00932F42">
        <w:rPr>
          <w:rFonts w:ascii="Times New Roman" w:hAnsi="Times New Roman" w:cs="Times New Roman"/>
          <w:sz w:val="24"/>
          <w:szCs w:val="24"/>
        </w:rPr>
        <w:t>a</w:t>
      </w:r>
      <w:r w:rsidRPr="00932F42">
        <w:rPr>
          <w:rFonts w:ascii="Times New Roman" w:hAnsi="Times New Roman" w:cs="Times New Roman"/>
          <w:sz w:val="24"/>
          <w:szCs w:val="24"/>
        </w:rPr>
        <w:t>:</w:t>
      </w:r>
      <w:r w:rsidR="00F4640F" w:rsidRPr="00932F42">
        <w:rPr>
          <w:rFonts w:ascii="Times New Roman" w:hAnsi="Times New Roman" w:cs="Times New Roman"/>
          <w:sz w:val="24"/>
          <w:szCs w:val="24"/>
        </w:rPr>
        <w:t xml:space="preserve"> valsts sekretār</w:t>
      </w:r>
      <w:r w:rsidR="00C50951" w:rsidRPr="00932F42">
        <w:rPr>
          <w:rFonts w:ascii="Times New Roman" w:hAnsi="Times New Roman" w:cs="Times New Roman"/>
          <w:sz w:val="24"/>
          <w:szCs w:val="24"/>
        </w:rPr>
        <w:t>s</w:t>
      </w:r>
      <w:proofErr w:type="gramStart"/>
      <w:r w:rsidR="00C50951" w:rsidRPr="00932F42">
        <w:rPr>
          <w:rFonts w:ascii="Times New Roman" w:hAnsi="Times New Roman" w:cs="Times New Roman"/>
          <w:sz w:val="24"/>
          <w:szCs w:val="24"/>
        </w:rPr>
        <w:t xml:space="preserve">                                                                              </w:t>
      </w:r>
      <w:proofErr w:type="spellStart"/>
      <w:proofErr w:type="gramEnd"/>
      <w:r w:rsidR="00F4640F" w:rsidRPr="00932F42">
        <w:rPr>
          <w:rFonts w:ascii="Times New Roman" w:hAnsi="Times New Roman" w:cs="Times New Roman"/>
          <w:sz w:val="24"/>
          <w:szCs w:val="24"/>
        </w:rPr>
        <w:t>Dimitrijs</w:t>
      </w:r>
      <w:proofErr w:type="spellEnd"/>
      <w:r w:rsidR="00F4640F" w:rsidRPr="00932F42">
        <w:rPr>
          <w:rFonts w:ascii="Times New Roman" w:hAnsi="Times New Roman" w:cs="Times New Roman"/>
          <w:sz w:val="24"/>
          <w:szCs w:val="24"/>
        </w:rPr>
        <w:t xml:space="preserve"> </w:t>
      </w:r>
      <w:proofErr w:type="spellStart"/>
      <w:r w:rsidR="00F4640F" w:rsidRPr="00932F42">
        <w:rPr>
          <w:rFonts w:ascii="Times New Roman" w:hAnsi="Times New Roman" w:cs="Times New Roman"/>
          <w:sz w:val="24"/>
          <w:szCs w:val="24"/>
        </w:rPr>
        <w:t>Trofimovs</w:t>
      </w:r>
      <w:proofErr w:type="spellEnd"/>
    </w:p>
    <w:p w14:paraId="11452EF7" w14:textId="77777777" w:rsidR="00B83D69" w:rsidRPr="00932F42" w:rsidRDefault="00B83D69" w:rsidP="00663F20">
      <w:pPr>
        <w:spacing w:after="0" w:line="240" w:lineRule="auto"/>
        <w:rPr>
          <w:rFonts w:ascii="Times New Roman" w:hAnsi="Times New Roman" w:cs="Times New Roman"/>
          <w:sz w:val="24"/>
          <w:szCs w:val="24"/>
        </w:rPr>
      </w:pPr>
    </w:p>
    <w:p w14:paraId="501FACBD" w14:textId="77777777" w:rsidR="002F34DC" w:rsidRDefault="002F34DC" w:rsidP="00663F20">
      <w:pPr>
        <w:spacing w:after="0" w:line="240" w:lineRule="auto"/>
        <w:rPr>
          <w:rFonts w:ascii="Times New Roman" w:hAnsi="Times New Roman" w:cs="Times New Roman"/>
          <w:sz w:val="24"/>
          <w:szCs w:val="24"/>
        </w:rPr>
      </w:pPr>
    </w:p>
    <w:p w14:paraId="6E81EC03" w14:textId="77777777" w:rsidR="00932F42" w:rsidRDefault="00932F42" w:rsidP="00663F20">
      <w:pPr>
        <w:spacing w:after="0" w:line="240" w:lineRule="auto"/>
        <w:rPr>
          <w:rFonts w:ascii="Times New Roman" w:hAnsi="Times New Roman" w:cs="Times New Roman"/>
          <w:sz w:val="24"/>
          <w:szCs w:val="24"/>
        </w:rPr>
      </w:pPr>
      <w:bookmarkStart w:id="0" w:name="_GoBack"/>
      <w:bookmarkEnd w:id="0"/>
    </w:p>
    <w:p w14:paraId="09482614" w14:textId="77777777" w:rsidR="00932F42" w:rsidRDefault="00932F42" w:rsidP="00663F20">
      <w:pPr>
        <w:spacing w:after="0" w:line="240" w:lineRule="auto"/>
        <w:rPr>
          <w:rFonts w:ascii="Times New Roman" w:hAnsi="Times New Roman" w:cs="Times New Roman"/>
          <w:sz w:val="24"/>
          <w:szCs w:val="24"/>
        </w:rPr>
      </w:pPr>
    </w:p>
    <w:p w14:paraId="2FE991D4" w14:textId="77777777" w:rsidR="00932F42" w:rsidRDefault="00932F42" w:rsidP="00663F20">
      <w:pPr>
        <w:spacing w:after="0" w:line="240" w:lineRule="auto"/>
        <w:rPr>
          <w:rFonts w:ascii="Times New Roman" w:hAnsi="Times New Roman" w:cs="Times New Roman"/>
          <w:sz w:val="24"/>
          <w:szCs w:val="24"/>
        </w:rPr>
      </w:pPr>
    </w:p>
    <w:p w14:paraId="2E8C2D36" w14:textId="77777777" w:rsidR="00932F42" w:rsidRPr="00932F42" w:rsidRDefault="00932F42" w:rsidP="00663F20">
      <w:pPr>
        <w:spacing w:after="0" w:line="240" w:lineRule="auto"/>
        <w:rPr>
          <w:rFonts w:ascii="Times New Roman" w:hAnsi="Times New Roman" w:cs="Times New Roman"/>
          <w:sz w:val="24"/>
          <w:szCs w:val="24"/>
        </w:rPr>
      </w:pPr>
    </w:p>
    <w:p w14:paraId="779C5C0F" w14:textId="404EA594" w:rsidR="00C52CE7" w:rsidRPr="00932F42" w:rsidRDefault="00C52CE7" w:rsidP="002016F5">
      <w:pPr>
        <w:pStyle w:val="naisf"/>
        <w:spacing w:before="0" w:beforeAutospacing="0" w:after="0" w:afterAutospacing="0"/>
        <w:rPr>
          <w:noProof/>
          <w:sz w:val="18"/>
          <w:szCs w:val="20"/>
        </w:rPr>
      </w:pPr>
      <w:r w:rsidRPr="00932F42">
        <w:rPr>
          <w:noProof/>
          <w:sz w:val="18"/>
          <w:szCs w:val="20"/>
        </w:rPr>
        <w:fldChar w:fldCharType="begin"/>
      </w:r>
      <w:r w:rsidRPr="00932F42">
        <w:rPr>
          <w:noProof/>
          <w:sz w:val="18"/>
          <w:szCs w:val="20"/>
        </w:rPr>
        <w:instrText xml:space="preserve"> TIME \@ "dd.MM.yyyy H:mm" </w:instrText>
      </w:r>
      <w:r w:rsidRPr="00932F42">
        <w:rPr>
          <w:noProof/>
          <w:sz w:val="18"/>
          <w:szCs w:val="20"/>
        </w:rPr>
        <w:fldChar w:fldCharType="separate"/>
      </w:r>
      <w:r w:rsidR="0065442A">
        <w:rPr>
          <w:noProof/>
          <w:sz w:val="18"/>
          <w:szCs w:val="20"/>
        </w:rPr>
        <w:t>25.09.2017 7:50</w:t>
      </w:r>
      <w:r w:rsidRPr="00932F42">
        <w:rPr>
          <w:noProof/>
          <w:sz w:val="18"/>
          <w:szCs w:val="20"/>
        </w:rPr>
        <w:fldChar w:fldCharType="end"/>
      </w:r>
    </w:p>
    <w:p w14:paraId="6A32A6B3" w14:textId="1A9255F6" w:rsidR="004D5CCB" w:rsidRPr="00932F42" w:rsidRDefault="0008200F" w:rsidP="00C52CE7">
      <w:pPr>
        <w:spacing w:after="0" w:line="240" w:lineRule="auto"/>
        <w:rPr>
          <w:rFonts w:ascii="Times New Roman" w:hAnsi="Times New Roman" w:cs="Times New Roman"/>
          <w:sz w:val="18"/>
          <w:szCs w:val="20"/>
        </w:rPr>
      </w:pPr>
      <w:r w:rsidRPr="00932F42">
        <w:rPr>
          <w:rFonts w:ascii="Times New Roman" w:hAnsi="Times New Roman" w:cs="Times New Roman"/>
          <w:sz w:val="18"/>
          <w:szCs w:val="20"/>
        </w:rPr>
        <w:t>1920</w:t>
      </w:r>
    </w:p>
    <w:p w14:paraId="60ECC5EF" w14:textId="77777777" w:rsidR="0008200F" w:rsidRPr="00932F42" w:rsidRDefault="0008200F" w:rsidP="00C52CE7">
      <w:pPr>
        <w:spacing w:after="0" w:line="240" w:lineRule="auto"/>
        <w:rPr>
          <w:rFonts w:ascii="Times New Roman" w:hAnsi="Times New Roman" w:cs="Times New Roman"/>
          <w:sz w:val="18"/>
          <w:szCs w:val="20"/>
        </w:rPr>
      </w:pPr>
    </w:p>
    <w:p w14:paraId="34320B47" w14:textId="77777777" w:rsidR="00B83D69" w:rsidRPr="00932F42" w:rsidRDefault="00B83D69">
      <w:pPr>
        <w:spacing w:after="0" w:line="240" w:lineRule="auto"/>
        <w:rPr>
          <w:rFonts w:ascii="Times New Roman" w:hAnsi="Times New Roman" w:cs="Times New Roman"/>
          <w:sz w:val="18"/>
          <w:szCs w:val="20"/>
        </w:rPr>
      </w:pPr>
      <w:r w:rsidRPr="00932F42">
        <w:rPr>
          <w:rFonts w:ascii="Times New Roman" w:hAnsi="Times New Roman" w:cs="Times New Roman"/>
          <w:sz w:val="18"/>
          <w:szCs w:val="20"/>
        </w:rPr>
        <w:t>I.Kurca, 67075273</w:t>
      </w:r>
    </w:p>
    <w:p w14:paraId="0F27013D" w14:textId="2432EB32" w:rsidR="00B83D69" w:rsidRPr="00932F42" w:rsidRDefault="00130BC0">
      <w:pPr>
        <w:spacing w:after="0" w:line="240" w:lineRule="auto"/>
        <w:rPr>
          <w:rStyle w:val="Hyperlink"/>
          <w:rFonts w:ascii="Times New Roman" w:hAnsi="Times New Roman" w:cs="Times New Roman"/>
          <w:sz w:val="18"/>
          <w:szCs w:val="20"/>
          <w:u w:val="none"/>
        </w:rPr>
      </w:pPr>
      <w:hyperlink r:id="rId8" w:history="1">
        <w:r w:rsidR="00B83D69" w:rsidRPr="00932F42">
          <w:rPr>
            <w:rStyle w:val="Hyperlink"/>
            <w:rFonts w:ascii="Times New Roman" w:hAnsi="Times New Roman" w:cs="Times New Roman"/>
            <w:sz w:val="18"/>
            <w:szCs w:val="20"/>
            <w:u w:val="none"/>
          </w:rPr>
          <w:t>ilona.kurca@vp.gov.lv</w:t>
        </w:r>
      </w:hyperlink>
    </w:p>
    <w:p w14:paraId="2C44A7F9" w14:textId="77777777" w:rsidR="0008200F" w:rsidRPr="00932F42" w:rsidRDefault="0008200F">
      <w:pPr>
        <w:spacing w:after="0" w:line="240" w:lineRule="auto"/>
        <w:rPr>
          <w:rFonts w:ascii="Times New Roman" w:hAnsi="Times New Roman" w:cs="Times New Roman"/>
          <w:sz w:val="18"/>
          <w:szCs w:val="20"/>
        </w:rPr>
      </w:pPr>
    </w:p>
    <w:p w14:paraId="66672E57" w14:textId="77777777" w:rsidR="00B83D69" w:rsidRPr="00932F42" w:rsidRDefault="00B83D69">
      <w:pPr>
        <w:spacing w:after="0" w:line="240" w:lineRule="auto"/>
        <w:rPr>
          <w:rFonts w:ascii="Times New Roman" w:hAnsi="Times New Roman" w:cs="Times New Roman"/>
          <w:sz w:val="18"/>
          <w:szCs w:val="20"/>
        </w:rPr>
      </w:pPr>
      <w:r w:rsidRPr="00932F42">
        <w:rPr>
          <w:rFonts w:ascii="Times New Roman" w:hAnsi="Times New Roman" w:cs="Times New Roman"/>
          <w:sz w:val="18"/>
          <w:szCs w:val="20"/>
        </w:rPr>
        <w:t>I.Dzene, 67075548</w:t>
      </w:r>
    </w:p>
    <w:p w14:paraId="1F69ADC1" w14:textId="77777777" w:rsidR="00B83D69" w:rsidRPr="00932F42" w:rsidRDefault="00130BC0">
      <w:pPr>
        <w:spacing w:after="0" w:line="240" w:lineRule="auto"/>
        <w:rPr>
          <w:rFonts w:ascii="Times New Roman" w:hAnsi="Times New Roman" w:cs="Times New Roman"/>
          <w:sz w:val="18"/>
          <w:szCs w:val="20"/>
        </w:rPr>
      </w:pPr>
      <w:hyperlink r:id="rId9" w:history="1">
        <w:r w:rsidR="00384158" w:rsidRPr="00932F42">
          <w:rPr>
            <w:rStyle w:val="Hyperlink"/>
            <w:rFonts w:ascii="Times New Roman" w:hAnsi="Times New Roman" w:cs="Times New Roman"/>
            <w:sz w:val="18"/>
            <w:szCs w:val="20"/>
            <w:u w:val="none"/>
          </w:rPr>
          <w:t>ilze.dzene@vp.gov.lv</w:t>
        </w:r>
      </w:hyperlink>
      <w:r w:rsidR="00B83D69" w:rsidRPr="00932F42">
        <w:rPr>
          <w:rFonts w:ascii="Times New Roman" w:hAnsi="Times New Roman" w:cs="Times New Roman"/>
          <w:sz w:val="18"/>
          <w:szCs w:val="20"/>
        </w:rPr>
        <w:t xml:space="preserve"> </w:t>
      </w:r>
    </w:p>
    <w:sectPr w:rsidR="00B83D69" w:rsidRPr="00932F42" w:rsidSect="005055F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902AA" w14:textId="77777777" w:rsidR="00130BC0" w:rsidRDefault="00130BC0" w:rsidP="00663F20">
      <w:pPr>
        <w:spacing w:after="0" w:line="240" w:lineRule="auto"/>
      </w:pPr>
      <w:r>
        <w:separator/>
      </w:r>
    </w:p>
  </w:endnote>
  <w:endnote w:type="continuationSeparator" w:id="0">
    <w:p w14:paraId="150B8395" w14:textId="77777777" w:rsidR="00130BC0" w:rsidRDefault="00130BC0" w:rsidP="0066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E248" w14:textId="2E6412B6" w:rsidR="00663F20" w:rsidRPr="00663F20" w:rsidRDefault="002F34DC">
    <w:pPr>
      <w:pStyle w:val="Footer"/>
      <w:rPr>
        <w:rFonts w:ascii="Times New Roman" w:hAnsi="Times New Roman" w:cs="Times New Roman"/>
        <w:sz w:val="20"/>
      </w:rPr>
    </w:pPr>
    <w:r>
      <w:rPr>
        <w:rFonts w:ascii="Times New Roman" w:hAnsi="Times New Roman" w:cs="Times New Roman"/>
        <w:sz w:val="20"/>
      </w:rPr>
      <w:t>IeMAnot_</w:t>
    </w:r>
    <w:r w:rsidR="0065442A">
      <w:rPr>
        <w:rFonts w:ascii="Times New Roman" w:hAnsi="Times New Roman" w:cs="Times New Roman"/>
        <w:sz w:val="20"/>
      </w:rPr>
      <w:t>25</w:t>
    </w:r>
    <w:r w:rsidR="00661E6A">
      <w:rPr>
        <w:rFonts w:ascii="Times New Roman" w:hAnsi="Times New Roman" w:cs="Times New Roman"/>
        <w:sz w:val="20"/>
      </w:rPr>
      <w:t>09</w:t>
    </w:r>
    <w:r w:rsidR="00F4640F">
      <w:rPr>
        <w:rFonts w:ascii="Times New Roman" w:hAnsi="Times New Roman" w:cs="Times New Roman"/>
        <w:sz w:val="20"/>
      </w:rPr>
      <w:t>17</w:t>
    </w:r>
    <w:r w:rsidR="00663F20" w:rsidRPr="00663F20">
      <w:rPr>
        <w:rFonts w:ascii="Times New Roman" w:hAnsi="Times New Roman" w:cs="Times New Roman"/>
        <w:sz w:val="20"/>
      </w:rPr>
      <w:t>_noma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4BE1" w14:textId="173A82DC" w:rsidR="00E1337A" w:rsidRPr="00663F20" w:rsidRDefault="0065442A" w:rsidP="00E1337A">
    <w:pPr>
      <w:pStyle w:val="Footer"/>
      <w:rPr>
        <w:rFonts w:ascii="Times New Roman" w:hAnsi="Times New Roman" w:cs="Times New Roman"/>
        <w:sz w:val="20"/>
      </w:rPr>
    </w:pPr>
    <w:r>
      <w:rPr>
        <w:rFonts w:ascii="Times New Roman" w:hAnsi="Times New Roman" w:cs="Times New Roman"/>
        <w:sz w:val="20"/>
      </w:rPr>
      <w:t>IeMAnot_25</w:t>
    </w:r>
    <w:r w:rsidR="00661E6A">
      <w:rPr>
        <w:rFonts w:ascii="Times New Roman" w:hAnsi="Times New Roman" w:cs="Times New Roman"/>
        <w:sz w:val="20"/>
      </w:rPr>
      <w:t>09</w:t>
    </w:r>
    <w:r w:rsidR="00F4640F">
      <w:rPr>
        <w:rFonts w:ascii="Times New Roman" w:hAnsi="Times New Roman" w:cs="Times New Roman"/>
        <w:sz w:val="20"/>
      </w:rPr>
      <w:t>17</w:t>
    </w:r>
    <w:r w:rsidR="00E1337A" w:rsidRPr="00663F20">
      <w:rPr>
        <w:rFonts w:ascii="Times New Roman" w:hAnsi="Times New Roman" w:cs="Times New Roman"/>
        <w:sz w:val="20"/>
      </w:rPr>
      <w:t>_noma</w:t>
    </w:r>
  </w:p>
  <w:p w14:paraId="1C87D141" w14:textId="77777777" w:rsidR="00E1337A" w:rsidRDefault="00E13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0A07E" w14:textId="77777777" w:rsidR="00130BC0" w:rsidRDefault="00130BC0" w:rsidP="00663F20">
      <w:pPr>
        <w:spacing w:after="0" w:line="240" w:lineRule="auto"/>
      </w:pPr>
      <w:r>
        <w:separator/>
      </w:r>
    </w:p>
  </w:footnote>
  <w:footnote w:type="continuationSeparator" w:id="0">
    <w:p w14:paraId="34C66D58" w14:textId="77777777" w:rsidR="00130BC0" w:rsidRDefault="00130BC0" w:rsidP="00663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143332"/>
      <w:docPartObj>
        <w:docPartGallery w:val="Page Numbers (Top of Page)"/>
        <w:docPartUnique/>
      </w:docPartObj>
    </w:sdtPr>
    <w:sdtEndPr>
      <w:rPr>
        <w:noProof/>
      </w:rPr>
    </w:sdtEndPr>
    <w:sdtContent>
      <w:p w14:paraId="7D7D1810" w14:textId="1E26F28F" w:rsidR="005055FE" w:rsidRDefault="005055FE">
        <w:pPr>
          <w:pStyle w:val="Header"/>
          <w:jc w:val="center"/>
        </w:pPr>
        <w:r>
          <w:fldChar w:fldCharType="begin"/>
        </w:r>
        <w:r>
          <w:instrText xml:space="preserve"> PAGE   \* MERGEFORMAT </w:instrText>
        </w:r>
        <w:r>
          <w:fldChar w:fldCharType="separate"/>
        </w:r>
        <w:r w:rsidR="0065442A">
          <w:rPr>
            <w:noProof/>
          </w:rPr>
          <w:t>8</w:t>
        </w:r>
        <w:r>
          <w:rPr>
            <w:noProof/>
          </w:rPr>
          <w:fldChar w:fldCharType="end"/>
        </w:r>
      </w:p>
    </w:sdtContent>
  </w:sdt>
  <w:p w14:paraId="431124AF" w14:textId="77777777" w:rsidR="005055FE" w:rsidRDefault="00505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1AB"/>
    <w:multiLevelType w:val="hybridMultilevel"/>
    <w:tmpl w:val="8C1C756E"/>
    <w:lvl w:ilvl="0" w:tplc="6114A18E">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033AB7"/>
    <w:multiLevelType w:val="hybridMultilevel"/>
    <w:tmpl w:val="C55CE8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556368"/>
    <w:multiLevelType w:val="multilevel"/>
    <w:tmpl w:val="17B85F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3" w15:restartNumberingAfterBreak="0">
    <w:nsid w:val="32355636"/>
    <w:multiLevelType w:val="hybridMultilevel"/>
    <w:tmpl w:val="308860A4"/>
    <w:lvl w:ilvl="0" w:tplc="0A1C25B0">
      <w:numFmt w:val="bullet"/>
      <w:lvlText w:val="-"/>
      <w:lvlJc w:val="left"/>
      <w:pPr>
        <w:ind w:left="606" w:hanging="360"/>
      </w:pPr>
      <w:rPr>
        <w:rFonts w:ascii="Times New Roman" w:eastAsiaTheme="minorHAnsi" w:hAnsi="Times New Roman" w:cs="Times New Roman" w:hint="default"/>
      </w:rPr>
    </w:lvl>
    <w:lvl w:ilvl="1" w:tplc="04260003" w:tentative="1">
      <w:start w:val="1"/>
      <w:numFmt w:val="bullet"/>
      <w:lvlText w:val="o"/>
      <w:lvlJc w:val="left"/>
      <w:pPr>
        <w:ind w:left="1326" w:hanging="360"/>
      </w:pPr>
      <w:rPr>
        <w:rFonts w:ascii="Courier New" w:hAnsi="Courier New" w:cs="Courier New" w:hint="default"/>
      </w:rPr>
    </w:lvl>
    <w:lvl w:ilvl="2" w:tplc="04260005" w:tentative="1">
      <w:start w:val="1"/>
      <w:numFmt w:val="bullet"/>
      <w:lvlText w:val=""/>
      <w:lvlJc w:val="left"/>
      <w:pPr>
        <w:ind w:left="2046" w:hanging="360"/>
      </w:pPr>
      <w:rPr>
        <w:rFonts w:ascii="Wingdings" w:hAnsi="Wingdings" w:hint="default"/>
      </w:rPr>
    </w:lvl>
    <w:lvl w:ilvl="3" w:tplc="04260001" w:tentative="1">
      <w:start w:val="1"/>
      <w:numFmt w:val="bullet"/>
      <w:lvlText w:val=""/>
      <w:lvlJc w:val="left"/>
      <w:pPr>
        <w:ind w:left="2766" w:hanging="360"/>
      </w:pPr>
      <w:rPr>
        <w:rFonts w:ascii="Symbol" w:hAnsi="Symbol" w:hint="default"/>
      </w:rPr>
    </w:lvl>
    <w:lvl w:ilvl="4" w:tplc="04260003" w:tentative="1">
      <w:start w:val="1"/>
      <w:numFmt w:val="bullet"/>
      <w:lvlText w:val="o"/>
      <w:lvlJc w:val="left"/>
      <w:pPr>
        <w:ind w:left="3486" w:hanging="360"/>
      </w:pPr>
      <w:rPr>
        <w:rFonts w:ascii="Courier New" w:hAnsi="Courier New" w:cs="Courier New" w:hint="default"/>
      </w:rPr>
    </w:lvl>
    <w:lvl w:ilvl="5" w:tplc="04260005" w:tentative="1">
      <w:start w:val="1"/>
      <w:numFmt w:val="bullet"/>
      <w:lvlText w:val=""/>
      <w:lvlJc w:val="left"/>
      <w:pPr>
        <w:ind w:left="4206" w:hanging="360"/>
      </w:pPr>
      <w:rPr>
        <w:rFonts w:ascii="Wingdings" w:hAnsi="Wingdings" w:hint="default"/>
      </w:rPr>
    </w:lvl>
    <w:lvl w:ilvl="6" w:tplc="04260001" w:tentative="1">
      <w:start w:val="1"/>
      <w:numFmt w:val="bullet"/>
      <w:lvlText w:val=""/>
      <w:lvlJc w:val="left"/>
      <w:pPr>
        <w:ind w:left="4926" w:hanging="360"/>
      </w:pPr>
      <w:rPr>
        <w:rFonts w:ascii="Symbol" w:hAnsi="Symbol" w:hint="default"/>
      </w:rPr>
    </w:lvl>
    <w:lvl w:ilvl="7" w:tplc="04260003" w:tentative="1">
      <w:start w:val="1"/>
      <w:numFmt w:val="bullet"/>
      <w:lvlText w:val="o"/>
      <w:lvlJc w:val="left"/>
      <w:pPr>
        <w:ind w:left="5646" w:hanging="360"/>
      </w:pPr>
      <w:rPr>
        <w:rFonts w:ascii="Courier New" w:hAnsi="Courier New" w:cs="Courier New" w:hint="default"/>
      </w:rPr>
    </w:lvl>
    <w:lvl w:ilvl="8" w:tplc="04260005" w:tentative="1">
      <w:start w:val="1"/>
      <w:numFmt w:val="bullet"/>
      <w:lvlText w:val=""/>
      <w:lvlJc w:val="left"/>
      <w:pPr>
        <w:ind w:left="6366" w:hanging="360"/>
      </w:pPr>
      <w:rPr>
        <w:rFonts w:ascii="Wingdings" w:hAnsi="Wingdings" w:hint="default"/>
      </w:rPr>
    </w:lvl>
  </w:abstractNum>
  <w:abstractNum w:abstractNumId="4" w15:restartNumberingAfterBreak="0">
    <w:nsid w:val="397C15FB"/>
    <w:multiLevelType w:val="hybridMultilevel"/>
    <w:tmpl w:val="F844D514"/>
    <w:lvl w:ilvl="0" w:tplc="2FF2A8D8">
      <w:start w:val="1"/>
      <w:numFmt w:val="bullet"/>
      <w:lvlText w:val=""/>
      <w:lvlJc w:val="left"/>
      <w:pPr>
        <w:ind w:left="1108" w:hanging="360"/>
      </w:pPr>
      <w:rPr>
        <w:rFonts w:ascii="Symbol" w:hAnsi="Symbol"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5" w15:restartNumberingAfterBreak="0">
    <w:nsid w:val="4554643F"/>
    <w:multiLevelType w:val="hybridMultilevel"/>
    <w:tmpl w:val="B4CC6DA2"/>
    <w:lvl w:ilvl="0" w:tplc="2FF2A8D8">
      <w:start w:val="1"/>
      <w:numFmt w:val="bullet"/>
      <w:lvlText w:val=""/>
      <w:lvlJc w:val="left"/>
      <w:pPr>
        <w:ind w:left="966" w:hanging="360"/>
      </w:pPr>
      <w:rPr>
        <w:rFonts w:ascii="Symbol" w:hAnsi="Symbol" w:hint="default"/>
      </w:rPr>
    </w:lvl>
    <w:lvl w:ilvl="1" w:tplc="04260003" w:tentative="1">
      <w:start w:val="1"/>
      <w:numFmt w:val="bullet"/>
      <w:lvlText w:val="o"/>
      <w:lvlJc w:val="left"/>
      <w:pPr>
        <w:ind w:left="1686" w:hanging="360"/>
      </w:pPr>
      <w:rPr>
        <w:rFonts w:ascii="Courier New" w:hAnsi="Courier New" w:cs="Courier New" w:hint="default"/>
      </w:rPr>
    </w:lvl>
    <w:lvl w:ilvl="2" w:tplc="04260005" w:tentative="1">
      <w:start w:val="1"/>
      <w:numFmt w:val="bullet"/>
      <w:lvlText w:val=""/>
      <w:lvlJc w:val="left"/>
      <w:pPr>
        <w:ind w:left="2406" w:hanging="360"/>
      </w:pPr>
      <w:rPr>
        <w:rFonts w:ascii="Wingdings" w:hAnsi="Wingdings" w:hint="default"/>
      </w:rPr>
    </w:lvl>
    <w:lvl w:ilvl="3" w:tplc="04260001" w:tentative="1">
      <w:start w:val="1"/>
      <w:numFmt w:val="bullet"/>
      <w:lvlText w:val=""/>
      <w:lvlJc w:val="left"/>
      <w:pPr>
        <w:ind w:left="3126" w:hanging="360"/>
      </w:pPr>
      <w:rPr>
        <w:rFonts w:ascii="Symbol" w:hAnsi="Symbol" w:hint="default"/>
      </w:rPr>
    </w:lvl>
    <w:lvl w:ilvl="4" w:tplc="04260003" w:tentative="1">
      <w:start w:val="1"/>
      <w:numFmt w:val="bullet"/>
      <w:lvlText w:val="o"/>
      <w:lvlJc w:val="left"/>
      <w:pPr>
        <w:ind w:left="3846" w:hanging="360"/>
      </w:pPr>
      <w:rPr>
        <w:rFonts w:ascii="Courier New" w:hAnsi="Courier New" w:cs="Courier New" w:hint="default"/>
      </w:rPr>
    </w:lvl>
    <w:lvl w:ilvl="5" w:tplc="04260005" w:tentative="1">
      <w:start w:val="1"/>
      <w:numFmt w:val="bullet"/>
      <w:lvlText w:val=""/>
      <w:lvlJc w:val="left"/>
      <w:pPr>
        <w:ind w:left="4566" w:hanging="360"/>
      </w:pPr>
      <w:rPr>
        <w:rFonts w:ascii="Wingdings" w:hAnsi="Wingdings" w:hint="default"/>
      </w:rPr>
    </w:lvl>
    <w:lvl w:ilvl="6" w:tplc="04260001" w:tentative="1">
      <w:start w:val="1"/>
      <w:numFmt w:val="bullet"/>
      <w:lvlText w:val=""/>
      <w:lvlJc w:val="left"/>
      <w:pPr>
        <w:ind w:left="5286" w:hanging="360"/>
      </w:pPr>
      <w:rPr>
        <w:rFonts w:ascii="Symbol" w:hAnsi="Symbol" w:hint="default"/>
      </w:rPr>
    </w:lvl>
    <w:lvl w:ilvl="7" w:tplc="04260003" w:tentative="1">
      <w:start w:val="1"/>
      <w:numFmt w:val="bullet"/>
      <w:lvlText w:val="o"/>
      <w:lvlJc w:val="left"/>
      <w:pPr>
        <w:ind w:left="6006" w:hanging="360"/>
      </w:pPr>
      <w:rPr>
        <w:rFonts w:ascii="Courier New" w:hAnsi="Courier New" w:cs="Courier New" w:hint="default"/>
      </w:rPr>
    </w:lvl>
    <w:lvl w:ilvl="8" w:tplc="04260005" w:tentative="1">
      <w:start w:val="1"/>
      <w:numFmt w:val="bullet"/>
      <w:lvlText w:val=""/>
      <w:lvlJc w:val="left"/>
      <w:pPr>
        <w:ind w:left="6726" w:hanging="360"/>
      </w:pPr>
      <w:rPr>
        <w:rFonts w:ascii="Wingdings" w:hAnsi="Wingdings" w:hint="default"/>
      </w:rPr>
    </w:lvl>
  </w:abstractNum>
  <w:abstractNum w:abstractNumId="6" w15:restartNumberingAfterBreak="0">
    <w:nsid w:val="577A1E38"/>
    <w:multiLevelType w:val="hybridMultilevel"/>
    <w:tmpl w:val="CD70D61C"/>
    <w:lvl w:ilvl="0" w:tplc="56F66BEC">
      <w:start w:val="2016"/>
      <w:numFmt w:val="bullet"/>
      <w:lvlText w:val="-"/>
      <w:lvlJc w:val="left"/>
      <w:pPr>
        <w:ind w:left="748" w:hanging="360"/>
      </w:pPr>
      <w:rPr>
        <w:rFonts w:ascii="Times New Roman" w:eastAsiaTheme="minorHAnsi" w:hAnsi="Times New Roman" w:cs="Times New Roman"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7" w15:restartNumberingAfterBreak="0">
    <w:nsid w:val="59F84263"/>
    <w:multiLevelType w:val="hybridMultilevel"/>
    <w:tmpl w:val="84E4C0B0"/>
    <w:lvl w:ilvl="0" w:tplc="B5343D2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C22E30"/>
    <w:multiLevelType w:val="hybridMultilevel"/>
    <w:tmpl w:val="C88E80BE"/>
    <w:lvl w:ilvl="0" w:tplc="5C1E3DCA">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9F772DE"/>
    <w:multiLevelType w:val="hybridMultilevel"/>
    <w:tmpl w:val="38D46498"/>
    <w:lvl w:ilvl="0" w:tplc="A664F53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0"/>
  </w:num>
  <w:num w:numId="5">
    <w:abstractNumId w:val="1"/>
  </w:num>
  <w:num w:numId="6">
    <w:abstractNumId w:val="7"/>
  </w:num>
  <w:num w:numId="7">
    <w:abstractNumId w:val="4"/>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0"/>
    <w:rsid w:val="00043DC7"/>
    <w:rsid w:val="00065F0C"/>
    <w:rsid w:val="0008200F"/>
    <w:rsid w:val="00082617"/>
    <w:rsid w:val="0008525C"/>
    <w:rsid w:val="000A2B55"/>
    <w:rsid w:val="000B664C"/>
    <w:rsid w:val="000C6173"/>
    <w:rsid w:val="000E41C2"/>
    <w:rsid w:val="0010290F"/>
    <w:rsid w:val="00103C0B"/>
    <w:rsid w:val="00130BC0"/>
    <w:rsid w:val="00150FEC"/>
    <w:rsid w:val="00156B1D"/>
    <w:rsid w:val="001676BC"/>
    <w:rsid w:val="001776E7"/>
    <w:rsid w:val="001A49A0"/>
    <w:rsid w:val="001B603F"/>
    <w:rsid w:val="002016F5"/>
    <w:rsid w:val="00212829"/>
    <w:rsid w:val="00215C78"/>
    <w:rsid w:val="00231555"/>
    <w:rsid w:val="002471E7"/>
    <w:rsid w:val="00252BA9"/>
    <w:rsid w:val="002C4B44"/>
    <w:rsid w:val="002D35E7"/>
    <w:rsid w:val="002E1695"/>
    <w:rsid w:val="002F1C11"/>
    <w:rsid w:val="002F34DC"/>
    <w:rsid w:val="002F716A"/>
    <w:rsid w:val="00373959"/>
    <w:rsid w:val="00373972"/>
    <w:rsid w:val="00383A78"/>
    <w:rsid w:val="00384158"/>
    <w:rsid w:val="003A3248"/>
    <w:rsid w:val="003A76B0"/>
    <w:rsid w:val="003B5FD1"/>
    <w:rsid w:val="003C655D"/>
    <w:rsid w:val="003C7075"/>
    <w:rsid w:val="00401F84"/>
    <w:rsid w:val="00425E70"/>
    <w:rsid w:val="004324D9"/>
    <w:rsid w:val="00473CC0"/>
    <w:rsid w:val="00497098"/>
    <w:rsid w:val="004B44AB"/>
    <w:rsid w:val="004D5CCB"/>
    <w:rsid w:val="004D77C9"/>
    <w:rsid w:val="004F7390"/>
    <w:rsid w:val="005055FE"/>
    <w:rsid w:val="00520060"/>
    <w:rsid w:val="00527A47"/>
    <w:rsid w:val="00531216"/>
    <w:rsid w:val="00537E29"/>
    <w:rsid w:val="005422C5"/>
    <w:rsid w:val="0055351A"/>
    <w:rsid w:val="00554E11"/>
    <w:rsid w:val="005617F9"/>
    <w:rsid w:val="00562F35"/>
    <w:rsid w:val="0058472A"/>
    <w:rsid w:val="0059226C"/>
    <w:rsid w:val="00594401"/>
    <w:rsid w:val="005A5D60"/>
    <w:rsid w:val="005B60D0"/>
    <w:rsid w:val="005C6E01"/>
    <w:rsid w:val="005E7004"/>
    <w:rsid w:val="00622049"/>
    <w:rsid w:val="0063364C"/>
    <w:rsid w:val="0065442A"/>
    <w:rsid w:val="00661E6A"/>
    <w:rsid w:val="00663F20"/>
    <w:rsid w:val="0069378A"/>
    <w:rsid w:val="0069777D"/>
    <w:rsid w:val="006F1B9D"/>
    <w:rsid w:val="00704C8D"/>
    <w:rsid w:val="00713D80"/>
    <w:rsid w:val="007235DF"/>
    <w:rsid w:val="00730AF3"/>
    <w:rsid w:val="00740906"/>
    <w:rsid w:val="00741D47"/>
    <w:rsid w:val="00752B27"/>
    <w:rsid w:val="0076363D"/>
    <w:rsid w:val="007A6B8A"/>
    <w:rsid w:val="007F3D43"/>
    <w:rsid w:val="007F5D41"/>
    <w:rsid w:val="007F7A9B"/>
    <w:rsid w:val="00806A94"/>
    <w:rsid w:val="008138C9"/>
    <w:rsid w:val="00843A3F"/>
    <w:rsid w:val="008C4B7D"/>
    <w:rsid w:val="008F1653"/>
    <w:rsid w:val="008F2809"/>
    <w:rsid w:val="009052EA"/>
    <w:rsid w:val="00906180"/>
    <w:rsid w:val="009076FF"/>
    <w:rsid w:val="00932F42"/>
    <w:rsid w:val="009554C5"/>
    <w:rsid w:val="00973C91"/>
    <w:rsid w:val="009A44B1"/>
    <w:rsid w:val="009D0BF8"/>
    <w:rsid w:val="009F137A"/>
    <w:rsid w:val="00A13CB4"/>
    <w:rsid w:val="00A43F4C"/>
    <w:rsid w:val="00A8274F"/>
    <w:rsid w:val="00AB08A5"/>
    <w:rsid w:val="00AB7EF1"/>
    <w:rsid w:val="00AC4423"/>
    <w:rsid w:val="00AD019B"/>
    <w:rsid w:val="00AF20D8"/>
    <w:rsid w:val="00B340F4"/>
    <w:rsid w:val="00B365D2"/>
    <w:rsid w:val="00B5620D"/>
    <w:rsid w:val="00B572F4"/>
    <w:rsid w:val="00B83D69"/>
    <w:rsid w:val="00BA34E8"/>
    <w:rsid w:val="00BD1A86"/>
    <w:rsid w:val="00BF7D26"/>
    <w:rsid w:val="00C25C63"/>
    <w:rsid w:val="00C45952"/>
    <w:rsid w:val="00C50951"/>
    <w:rsid w:val="00C52CE7"/>
    <w:rsid w:val="00C74DD1"/>
    <w:rsid w:val="00C81549"/>
    <w:rsid w:val="00C92F4A"/>
    <w:rsid w:val="00CB372D"/>
    <w:rsid w:val="00CB3F43"/>
    <w:rsid w:val="00CC0D84"/>
    <w:rsid w:val="00CC4559"/>
    <w:rsid w:val="00CD7D41"/>
    <w:rsid w:val="00D00527"/>
    <w:rsid w:val="00D346E6"/>
    <w:rsid w:val="00D54B16"/>
    <w:rsid w:val="00D60E0A"/>
    <w:rsid w:val="00D61F18"/>
    <w:rsid w:val="00D87567"/>
    <w:rsid w:val="00DC15CB"/>
    <w:rsid w:val="00DC3237"/>
    <w:rsid w:val="00DE5450"/>
    <w:rsid w:val="00DF5108"/>
    <w:rsid w:val="00E0423D"/>
    <w:rsid w:val="00E05EB7"/>
    <w:rsid w:val="00E104B9"/>
    <w:rsid w:val="00E1337A"/>
    <w:rsid w:val="00E362D3"/>
    <w:rsid w:val="00E642A1"/>
    <w:rsid w:val="00E7412C"/>
    <w:rsid w:val="00EA59AA"/>
    <w:rsid w:val="00EB0C5F"/>
    <w:rsid w:val="00EB4F3B"/>
    <w:rsid w:val="00ED3838"/>
    <w:rsid w:val="00EE0F17"/>
    <w:rsid w:val="00EE731C"/>
    <w:rsid w:val="00EE7EC0"/>
    <w:rsid w:val="00F043D7"/>
    <w:rsid w:val="00F11715"/>
    <w:rsid w:val="00F12124"/>
    <w:rsid w:val="00F350BE"/>
    <w:rsid w:val="00F4640F"/>
    <w:rsid w:val="00F73D93"/>
    <w:rsid w:val="00FA7730"/>
    <w:rsid w:val="00FE2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E5C2"/>
  <w15:chartTrackingRefBased/>
  <w15:docId w15:val="{B8B6C83A-E87C-4FFF-B82E-559069AB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663F2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63F20"/>
  </w:style>
  <w:style w:type="character" w:styleId="Hyperlink">
    <w:name w:val="Hyperlink"/>
    <w:basedOn w:val="DefaultParagraphFont"/>
    <w:uiPriority w:val="99"/>
    <w:unhideWhenUsed/>
    <w:rsid w:val="00663F20"/>
    <w:rPr>
      <w:color w:val="0000FF"/>
      <w:u w:val="single"/>
    </w:rPr>
  </w:style>
  <w:style w:type="paragraph" w:customStyle="1" w:styleId="tvhtml">
    <w:name w:val="tv_html"/>
    <w:basedOn w:val="Normal"/>
    <w:rsid w:val="00663F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63F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3F20"/>
  </w:style>
  <w:style w:type="paragraph" w:styleId="Footer">
    <w:name w:val="footer"/>
    <w:basedOn w:val="Normal"/>
    <w:link w:val="FooterChar"/>
    <w:uiPriority w:val="99"/>
    <w:unhideWhenUsed/>
    <w:rsid w:val="00663F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3F20"/>
  </w:style>
  <w:style w:type="paragraph" w:styleId="ListParagraph">
    <w:name w:val="List Paragraph"/>
    <w:basedOn w:val="Normal"/>
    <w:uiPriority w:val="34"/>
    <w:qFormat/>
    <w:rsid w:val="005617F9"/>
    <w:pPr>
      <w:ind w:left="720"/>
      <w:contextualSpacing/>
    </w:pPr>
  </w:style>
  <w:style w:type="paragraph" w:customStyle="1" w:styleId="TableContents">
    <w:name w:val="Table Contents"/>
    <w:basedOn w:val="Normal"/>
    <w:rsid w:val="001B603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F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40F"/>
    <w:rPr>
      <w:rFonts w:ascii="Segoe UI" w:hAnsi="Segoe UI" w:cs="Segoe UI"/>
      <w:sz w:val="18"/>
      <w:szCs w:val="18"/>
    </w:rPr>
  </w:style>
  <w:style w:type="paragraph" w:styleId="Revision">
    <w:name w:val="Revision"/>
    <w:hidden/>
    <w:uiPriority w:val="99"/>
    <w:semiHidden/>
    <w:rsid w:val="00103C0B"/>
    <w:pPr>
      <w:spacing w:after="0" w:line="240" w:lineRule="auto"/>
    </w:pPr>
  </w:style>
  <w:style w:type="character" w:styleId="CommentReference">
    <w:name w:val="annotation reference"/>
    <w:basedOn w:val="DefaultParagraphFont"/>
    <w:uiPriority w:val="99"/>
    <w:semiHidden/>
    <w:unhideWhenUsed/>
    <w:rsid w:val="00EE7EC0"/>
    <w:rPr>
      <w:sz w:val="16"/>
      <w:szCs w:val="16"/>
    </w:rPr>
  </w:style>
  <w:style w:type="paragraph" w:styleId="CommentText">
    <w:name w:val="annotation text"/>
    <w:basedOn w:val="Normal"/>
    <w:link w:val="CommentTextChar"/>
    <w:uiPriority w:val="99"/>
    <w:semiHidden/>
    <w:unhideWhenUsed/>
    <w:rsid w:val="00EE7EC0"/>
    <w:pPr>
      <w:spacing w:line="240" w:lineRule="auto"/>
    </w:pPr>
    <w:rPr>
      <w:sz w:val="20"/>
      <w:szCs w:val="20"/>
    </w:rPr>
  </w:style>
  <w:style w:type="character" w:customStyle="1" w:styleId="CommentTextChar">
    <w:name w:val="Comment Text Char"/>
    <w:basedOn w:val="DefaultParagraphFont"/>
    <w:link w:val="CommentText"/>
    <w:uiPriority w:val="99"/>
    <w:semiHidden/>
    <w:rsid w:val="00EE7EC0"/>
    <w:rPr>
      <w:sz w:val="20"/>
      <w:szCs w:val="20"/>
    </w:rPr>
  </w:style>
  <w:style w:type="paragraph" w:styleId="CommentSubject">
    <w:name w:val="annotation subject"/>
    <w:basedOn w:val="CommentText"/>
    <w:next w:val="CommentText"/>
    <w:link w:val="CommentSubjectChar"/>
    <w:uiPriority w:val="99"/>
    <w:semiHidden/>
    <w:unhideWhenUsed/>
    <w:rsid w:val="00EE7EC0"/>
    <w:rPr>
      <w:b/>
      <w:bCs/>
    </w:rPr>
  </w:style>
  <w:style w:type="character" w:customStyle="1" w:styleId="CommentSubjectChar">
    <w:name w:val="Comment Subject Char"/>
    <w:basedOn w:val="CommentTextChar"/>
    <w:link w:val="CommentSubject"/>
    <w:uiPriority w:val="99"/>
    <w:semiHidden/>
    <w:rsid w:val="00EE7EC0"/>
    <w:rPr>
      <w:b/>
      <w:bCs/>
      <w:sz w:val="20"/>
      <w:szCs w:val="20"/>
    </w:rPr>
  </w:style>
  <w:style w:type="paragraph" w:customStyle="1" w:styleId="naisf">
    <w:name w:val="naisf"/>
    <w:basedOn w:val="Normal"/>
    <w:rsid w:val="00C52CE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31934">
      <w:bodyDiv w:val="1"/>
      <w:marLeft w:val="0"/>
      <w:marRight w:val="0"/>
      <w:marTop w:val="0"/>
      <w:marBottom w:val="0"/>
      <w:divBdr>
        <w:top w:val="none" w:sz="0" w:space="0" w:color="auto"/>
        <w:left w:val="none" w:sz="0" w:space="0" w:color="auto"/>
        <w:bottom w:val="none" w:sz="0" w:space="0" w:color="auto"/>
        <w:right w:val="none" w:sz="0" w:space="0" w:color="auto"/>
      </w:divBdr>
    </w:div>
    <w:div w:id="724572265">
      <w:bodyDiv w:val="1"/>
      <w:marLeft w:val="0"/>
      <w:marRight w:val="0"/>
      <w:marTop w:val="0"/>
      <w:marBottom w:val="0"/>
      <w:divBdr>
        <w:top w:val="none" w:sz="0" w:space="0" w:color="auto"/>
        <w:left w:val="none" w:sz="0" w:space="0" w:color="auto"/>
        <w:bottom w:val="none" w:sz="0" w:space="0" w:color="auto"/>
        <w:right w:val="none" w:sz="0" w:space="0" w:color="auto"/>
      </w:divBdr>
      <w:divsChild>
        <w:div w:id="287589722">
          <w:marLeft w:val="0"/>
          <w:marRight w:val="0"/>
          <w:marTop w:val="400"/>
          <w:marBottom w:val="0"/>
          <w:divBdr>
            <w:top w:val="none" w:sz="0" w:space="0" w:color="auto"/>
            <w:left w:val="none" w:sz="0" w:space="0" w:color="auto"/>
            <w:bottom w:val="none" w:sz="0" w:space="0" w:color="auto"/>
            <w:right w:val="none" w:sz="0" w:space="0" w:color="auto"/>
          </w:divBdr>
        </w:div>
        <w:div w:id="113359977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kurca@v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zene@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709F-FAE2-4057-999E-E70484F1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9600</Words>
  <Characters>5473</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Kurca</dc:creator>
  <cp:keywords/>
  <dc:description/>
  <cp:lastModifiedBy>Ilona Kurca</cp:lastModifiedBy>
  <cp:revision>15</cp:revision>
  <cp:lastPrinted>2017-09-22T07:06:00Z</cp:lastPrinted>
  <dcterms:created xsi:type="dcterms:W3CDTF">2017-09-07T11:04:00Z</dcterms:created>
  <dcterms:modified xsi:type="dcterms:W3CDTF">2017-09-25T04:51:00Z</dcterms:modified>
</cp:coreProperties>
</file>