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B4B7" w14:textId="3B3CA839" w:rsidR="00A5682C" w:rsidRDefault="00A5682C" w:rsidP="009713D8">
      <w:pPr>
        <w:ind w:right="45"/>
        <w:rPr>
          <w:rFonts w:ascii="Times New Roman" w:hAnsi="Times New Roman"/>
          <w:sz w:val="28"/>
          <w:szCs w:val="28"/>
        </w:rPr>
      </w:pPr>
    </w:p>
    <w:p w14:paraId="1A3E7C7A" w14:textId="77777777" w:rsidR="00032C8C" w:rsidRDefault="00032C8C" w:rsidP="009713D8">
      <w:pPr>
        <w:ind w:right="45"/>
        <w:rPr>
          <w:rFonts w:ascii="Times New Roman" w:hAnsi="Times New Roman"/>
          <w:sz w:val="28"/>
          <w:szCs w:val="28"/>
        </w:rPr>
      </w:pPr>
    </w:p>
    <w:p w14:paraId="210E6116" w14:textId="77777777" w:rsidR="00A5682C" w:rsidRDefault="00A5682C" w:rsidP="009713D8">
      <w:pPr>
        <w:ind w:right="45"/>
        <w:rPr>
          <w:rFonts w:ascii="Times New Roman" w:hAnsi="Times New Roman"/>
          <w:sz w:val="28"/>
          <w:szCs w:val="28"/>
        </w:rPr>
      </w:pPr>
    </w:p>
    <w:p w14:paraId="65A7F539" w14:textId="3BA7846B" w:rsidR="00F26139" w:rsidRPr="00466768" w:rsidRDefault="00F26139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466768">
        <w:rPr>
          <w:rFonts w:ascii="Times New Roman" w:hAnsi="Times New Roman"/>
          <w:sz w:val="28"/>
          <w:szCs w:val="28"/>
        </w:rPr>
        <w:t xml:space="preserve">. gada </w:t>
      </w:r>
      <w:r w:rsidR="003752E2">
        <w:rPr>
          <w:rFonts w:ascii="Times New Roman" w:hAnsi="Times New Roman"/>
          <w:sz w:val="28"/>
          <w:szCs w:val="28"/>
        </w:rPr>
        <w:t>4. oktobrī</w:t>
      </w:r>
      <w:r w:rsidRPr="00466768">
        <w:rPr>
          <w:rFonts w:ascii="Times New Roman" w:hAnsi="Times New Roman"/>
          <w:sz w:val="28"/>
          <w:szCs w:val="28"/>
        </w:rPr>
        <w:tab/>
        <w:t>Rīkojums Nr.</w:t>
      </w:r>
      <w:r w:rsidR="003752E2">
        <w:rPr>
          <w:rFonts w:ascii="Times New Roman" w:hAnsi="Times New Roman"/>
          <w:sz w:val="28"/>
          <w:szCs w:val="28"/>
        </w:rPr>
        <w:t> 553</w:t>
      </w:r>
    </w:p>
    <w:p w14:paraId="77777787" w14:textId="21F27043" w:rsidR="00F26139" w:rsidRPr="00466768" w:rsidRDefault="00F26139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>Rīgā</w:t>
      </w:r>
      <w:r w:rsidRPr="00466768">
        <w:rPr>
          <w:rFonts w:ascii="Times New Roman" w:hAnsi="Times New Roman"/>
          <w:sz w:val="28"/>
          <w:szCs w:val="28"/>
        </w:rPr>
        <w:tab/>
        <w:t>(prot. Nr.</w:t>
      </w:r>
      <w:r w:rsidR="003752E2">
        <w:rPr>
          <w:rFonts w:ascii="Times New Roman" w:hAnsi="Times New Roman"/>
          <w:sz w:val="28"/>
          <w:szCs w:val="28"/>
        </w:rPr>
        <w:t> 49 30</w:t>
      </w:r>
      <w:bookmarkStart w:id="0" w:name="_GoBack"/>
      <w:bookmarkEnd w:id="0"/>
      <w:r w:rsidRPr="00466768">
        <w:rPr>
          <w:rFonts w:ascii="Times New Roman" w:hAnsi="Times New Roman"/>
          <w:sz w:val="28"/>
          <w:szCs w:val="28"/>
        </w:rPr>
        <w:t>. §)</w:t>
      </w:r>
    </w:p>
    <w:p w14:paraId="3D315E7E" w14:textId="77777777" w:rsidR="00F26139" w:rsidRPr="00466768" w:rsidRDefault="00F26139">
      <w:pPr>
        <w:rPr>
          <w:sz w:val="28"/>
          <w:szCs w:val="28"/>
        </w:rPr>
      </w:pPr>
    </w:p>
    <w:p w14:paraId="30B2D8B8" w14:textId="77777777" w:rsidR="00775C9F" w:rsidRPr="00A5682C" w:rsidRDefault="003F4F7B" w:rsidP="003F4F7B">
      <w:pPr>
        <w:pStyle w:val="BodyText2"/>
        <w:jc w:val="center"/>
        <w:rPr>
          <w:b/>
          <w:szCs w:val="28"/>
        </w:rPr>
      </w:pPr>
      <w:r w:rsidRPr="00A5682C">
        <w:rPr>
          <w:b/>
          <w:szCs w:val="28"/>
        </w:rPr>
        <w:t xml:space="preserve">Par valstij dividendēs izmaksājamo valsts akciju sabiedrības </w:t>
      </w:r>
    </w:p>
    <w:p w14:paraId="5830CB35" w14:textId="233D781E" w:rsidR="003F4F7B" w:rsidRPr="00A5682C" w:rsidRDefault="00F26139" w:rsidP="003F4F7B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3F4F7B" w:rsidRPr="00A5682C">
        <w:rPr>
          <w:b/>
          <w:szCs w:val="28"/>
        </w:rPr>
        <w:t>Ceļu satiksmes drošības direkcija</w:t>
      </w:r>
      <w:r>
        <w:rPr>
          <w:b/>
          <w:szCs w:val="28"/>
        </w:rPr>
        <w:t>"</w:t>
      </w:r>
      <w:r w:rsidR="003F4F7B" w:rsidRPr="00A5682C">
        <w:rPr>
          <w:b/>
          <w:szCs w:val="28"/>
        </w:rPr>
        <w:t xml:space="preserve"> peļņas daļu</w:t>
      </w:r>
      <w:r w:rsidR="00C21CF8" w:rsidRPr="00A5682C">
        <w:rPr>
          <w:b/>
          <w:szCs w:val="28"/>
        </w:rPr>
        <w:t xml:space="preserve"> par 201</w:t>
      </w:r>
      <w:r w:rsidR="0092746F" w:rsidRPr="00A5682C">
        <w:rPr>
          <w:b/>
          <w:szCs w:val="28"/>
        </w:rPr>
        <w:t>6</w:t>
      </w:r>
      <w:r>
        <w:rPr>
          <w:b/>
          <w:szCs w:val="28"/>
        </w:rPr>
        <w:t>.</w:t>
      </w:r>
      <w:r w:rsidR="00032C8C">
        <w:rPr>
          <w:b/>
          <w:szCs w:val="28"/>
        </w:rPr>
        <w:t> </w:t>
      </w:r>
      <w:r>
        <w:rPr>
          <w:b/>
          <w:szCs w:val="28"/>
        </w:rPr>
        <w:t>g</w:t>
      </w:r>
      <w:r w:rsidR="003A5816" w:rsidRPr="00A5682C">
        <w:rPr>
          <w:b/>
          <w:szCs w:val="28"/>
        </w:rPr>
        <w:t>adu</w:t>
      </w:r>
    </w:p>
    <w:p w14:paraId="4119AA73" w14:textId="77777777" w:rsidR="005E79A8" w:rsidRPr="00A5682C" w:rsidRDefault="005E79A8" w:rsidP="009713D8">
      <w:pPr>
        <w:pStyle w:val="BodyText2"/>
        <w:rPr>
          <w:szCs w:val="28"/>
        </w:rPr>
      </w:pPr>
    </w:p>
    <w:p w14:paraId="10ACE615" w14:textId="677DD433" w:rsidR="00D06AB7" w:rsidRPr="00A5682C" w:rsidRDefault="00032C8C" w:rsidP="00032C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30A91" w:rsidRPr="00A5682C">
        <w:rPr>
          <w:sz w:val="28"/>
          <w:szCs w:val="28"/>
        </w:rPr>
        <w:t>Saskaņā ar Ministru kabineta 2015.</w:t>
      </w:r>
      <w:r>
        <w:rPr>
          <w:sz w:val="28"/>
          <w:szCs w:val="28"/>
        </w:rPr>
        <w:t> </w:t>
      </w:r>
      <w:r w:rsidR="00130A91" w:rsidRPr="00A5682C">
        <w:rPr>
          <w:sz w:val="28"/>
          <w:szCs w:val="28"/>
        </w:rPr>
        <w:t>gada 22.</w:t>
      </w:r>
      <w:r>
        <w:rPr>
          <w:sz w:val="28"/>
          <w:szCs w:val="28"/>
        </w:rPr>
        <w:t> </w:t>
      </w:r>
      <w:r w:rsidR="00130A91" w:rsidRPr="00A5682C">
        <w:rPr>
          <w:sz w:val="28"/>
          <w:szCs w:val="28"/>
        </w:rPr>
        <w:t>decembra noteikumu Nr.</w:t>
      </w:r>
      <w:r>
        <w:rPr>
          <w:sz w:val="28"/>
          <w:szCs w:val="28"/>
        </w:rPr>
        <w:t> </w:t>
      </w:r>
      <w:r w:rsidR="00130A91" w:rsidRPr="00A5682C">
        <w:rPr>
          <w:sz w:val="28"/>
          <w:szCs w:val="28"/>
        </w:rPr>
        <w:t xml:space="preserve">806 </w:t>
      </w:r>
      <w:r w:rsidR="00F26139">
        <w:rPr>
          <w:sz w:val="28"/>
          <w:szCs w:val="28"/>
        </w:rPr>
        <w:t>"</w:t>
      </w:r>
      <w:r w:rsidR="00130A91" w:rsidRPr="00A5682C">
        <w:rPr>
          <w:sz w:val="28"/>
          <w:szCs w:val="28"/>
        </w:rPr>
        <w:t>Kārtība, kādā valsts kapitālsabiedrības un publiski privātās kapitālsabiedrības, kurās valsts ir dalībnieks (akcionārs)</w:t>
      </w:r>
      <w:r w:rsidR="00F61632" w:rsidRPr="00A5682C">
        <w:rPr>
          <w:sz w:val="28"/>
          <w:szCs w:val="28"/>
        </w:rPr>
        <w:t>,</w:t>
      </w:r>
      <w:r w:rsidR="00130A91" w:rsidRPr="00A5682C">
        <w:rPr>
          <w:sz w:val="28"/>
          <w:szCs w:val="28"/>
        </w:rPr>
        <w:t xml:space="preserve"> prognozē un nosaka dividendēs izmaksājamo peļņas daļu un veic maksājumus valsts budžetā par valsts kapitāla izmantošanu</w:t>
      </w:r>
      <w:r w:rsidR="00F26139">
        <w:rPr>
          <w:sz w:val="28"/>
          <w:szCs w:val="28"/>
        </w:rPr>
        <w:t>"</w:t>
      </w:r>
      <w:r w:rsidR="00130A91" w:rsidRPr="00A5682C">
        <w:rPr>
          <w:sz w:val="28"/>
          <w:szCs w:val="28"/>
        </w:rPr>
        <w:t xml:space="preserve"> 11.2.4</w:t>
      </w:r>
      <w:r w:rsidR="00F2613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26139">
        <w:rPr>
          <w:sz w:val="28"/>
          <w:szCs w:val="28"/>
        </w:rPr>
        <w:t>a</w:t>
      </w:r>
      <w:r w:rsidR="00130A91" w:rsidRPr="00A5682C">
        <w:rPr>
          <w:sz w:val="28"/>
          <w:szCs w:val="28"/>
        </w:rPr>
        <w:t>pakšpunktu un 14</w:t>
      </w:r>
      <w:r w:rsidR="00F2613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26139">
        <w:rPr>
          <w:sz w:val="28"/>
          <w:szCs w:val="28"/>
        </w:rPr>
        <w:t>p</w:t>
      </w:r>
      <w:r w:rsidR="00130A91" w:rsidRPr="00A5682C">
        <w:rPr>
          <w:sz w:val="28"/>
          <w:szCs w:val="28"/>
        </w:rPr>
        <w:t xml:space="preserve">unktu noteikt, ka valsts akciju sabiedrība </w:t>
      </w:r>
      <w:r w:rsidR="00F26139">
        <w:rPr>
          <w:sz w:val="28"/>
          <w:szCs w:val="28"/>
        </w:rPr>
        <w:t>"</w:t>
      </w:r>
      <w:r w:rsidR="00130A91" w:rsidRPr="00A5682C">
        <w:rPr>
          <w:sz w:val="28"/>
          <w:szCs w:val="28"/>
        </w:rPr>
        <w:t>Ceļu satiksmes drošības direkcija</w:t>
      </w:r>
      <w:r w:rsidR="00F26139">
        <w:rPr>
          <w:sz w:val="28"/>
          <w:szCs w:val="28"/>
        </w:rPr>
        <w:t>"</w:t>
      </w:r>
      <w:r w:rsidR="00130A91" w:rsidRPr="00A5682C">
        <w:rPr>
          <w:sz w:val="28"/>
          <w:szCs w:val="28"/>
        </w:rPr>
        <w:t xml:space="preserve"> (vienotais reģistrācijas Nr.</w:t>
      </w:r>
      <w:r>
        <w:rPr>
          <w:sz w:val="28"/>
          <w:szCs w:val="28"/>
        </w:rPr>
        <w:t> </w:t>
      </w:r>
      <w:r w:rsidR="00130A91" w:rsidRPr="00A5682C">
        <w:rPr>
          <w:sz w:val="28"/>
          <w:szCs w:val="28"/>
        </w:rPr>
        <w:t xml:space="preserve">40003345734) maksā atšķirīgu dividendēs izmaksājamo </w:t>
      </w:r>
      <w:r w:rsidRPr="00A5682C">
        <w:rPr>
          <w:sz w:val="28"/>
          <w:szCs w:val="28"/>
        </w:rPr>
        <w:t xml:space="preserve">peļņas </w:t>
      </w:r>
      <w:r w:rsidR="00130A91" w:rsidRPr="00A5682C">
        <w:rPr>
          <w:sz w:val="28"/>
          <w:szCs w:val="28"/>
        </w:rPr>
        <w:t>daļu par 2016.</w:t>
      </w:r>
      <w:r w:rsidR="005D34FE" w:rsidRPr="00A5682C">
        <w:rPr>
          <w:sz w:val="28"/>
          <w:szCs w:val="28"/>
        </w:rPr>
        <w:t> </w:t>
      </w:r>
      <w:r w:rsidR="00135425" w:rsidRPr="00A5682C">
        <w:rPr>
          <w:sz w:val="28"/>
          <w:szCs w:val="28"/>
        </w:rPr>
        <w:t>g</w:t>
      </w:r>
      <w:r w:rsidR="00130A91" w:rsidRPr="00A5682C">
        <w:rPr>
          <w:sz w:val="28"/>
          <w:szCs w:val="28"/>
        </w:rPr>
        <w:t>adu.</w:t>
      </w:r>
      <w:r w:rsidR="00D06AB7" w:rsidRPr="00A5682C">
        <w:rPr>
          <w:sz w:val="28"/>
          <w:szCs w:val="28"/>
        </w:rPr>
        <w:t xml:space="preserve"> </w:t>
      </w:r>
    </w:p>
    <w:p w14:paraId="5403611C" w14:textId="77777777" w:rsidR="00D06AB7" w:rsidRPr="00A5682C" w:rsidRDefault="00D06AB7" w:rsidP="00032C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B152D4" w14:textId="6257F146" w:rsidR="00130A91" w:rsidRPr="00A5682C" w:rsidRDefault="00032C8C" w:rsidP="00032C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30A91" w:rsidRPr="00A5682C">
        <w:rPr>
          <w:sz w:val="28"/>
          <w:szCs w:val="28"/>
        </w:rPr>
        <w:t xml:space="preserve">Satiksmes ministrijai kā valsts akciju sabiedrības </w:t>
      </w:r>
      <w:r w:rsidR="00F26139">
        <w:rPr>
          <w:sz w:val="28"/>
          <w:szCs w:val="28"/>
        </w:rPr>
        <w:t>"</w:t>
      </w:r>
      <w:r w:rsidR="00130A91" w:rsidRPr="00A5682C">
        <w:rPr>
          <w:sz w:val="28"/>
          <w:szCs w:val="28"/>
        </w:rPr>
        <w:t>Ceļu satiksmes drošības direkcija</w:t>
      </w:r>
      <w:r w:rsidR="00F26139">
        <w:rPr>
          <w:sz w:val="28"/>
          <w:szCs w:val="28"/>
        </w:rPr>
        <w:t>"</w:t>
      </w:r>
      <w:r w:rsidR="00130A91" w:rsidRPr="00A5682C">
        <w:rPr>
          <w:sz w:val="28"/>
          <w:szCs w:val="28"/>
        </w:rPr>
        <w:t xml:space="preserve"> kapitāla daļu turētājai nodrošināt, ka 449</w:t>
      </w:r>
      <w:r w:rsidR="00162551" w:rsidRPr="00A5682C">
        <w:rPr>
          <w:sz w:val="28"/>
          <w:szCs w:val="28"/>
        </w:rPr>
        <w:t> </w:t>
      </w:r>
      <w:r w:rsidR="00130A91" w:rsidRPr="00A5682C">
        <w:rPr>
          <w:sz w:val="28"/>
          <w:szCs w:val="28"/>
        </w:rPr>
        <w:t>373</w:t>
      </w:r>
      <w:r w:rsidR="00162551" w:rsidRPr="00A5682C">
        <w:rPr>
          <w:sz w:val="28"/>
          <w:szCs w:val="28"/>
        </w:rPr>
        <w:t> </w:t>
      </w:r>
      <w:proofErr w:type="spellStart"/>
      <w:r w:rsidR="00130A91" w:rsidRPr="00A5682C">
        <w:rPr>
          <w:i/>
          <w:sz w:val="28"/>
          <w:szCs w:val="28"/>
        </w:rPr>
        <w:t>euro</w:t>
      </w:r>
      <w:proofErr w:type="spellEnd"/>
      <w:r w:rsidR="00130A91" w:rsidRPr="00A5682C">
        <w:rPr>
          <w:sz w:val="28"/>
          <w:szCs w:val="28"/>
        </w:rPr>
        <w:t xml:space="preserve"> no valsts akciju sabiedrības </w:t>
      </w:r>
      <w:r w:rsidR="00F26139">
        <w:rPr>
          <w:sz w:val="28"/>
          <w:szCs w:val="28"/>
        </w:rPr>
        <w:t>"</w:t>
      </w:r>
      <w:r w:rsidR="00130A91" w:rsidRPr="00A5682C">
        <w:rPr>
          <w:sz w:val="28"/>
          <w:szCs w:val="28"/>
        </w:rPr>
        <w:t>Ceļu satiksmes drošības direkcija</w:t>
      </w:r>
      <w:r w:rsidR="00F26139">
        <w:rPr>
          <w:sz w:val="28"/>
          <w:szCs w:val="28"/>
        </w:rPr>
        <w:t>"</w:t>
      </w:r>
      <w:r w:rsidR="00130A91" w:rsidRPr="00A5682C">
        <w:rPr>
          <w:sz w:val="28"/>
          <w:szCs w:val="28"/>
        </w:rPr>
        <w:t xml:space="preserve"> 2016.</w:t>
      </w:r>
      <w:r w:rsidR="00162551" w:rsidRPr="00A5682C">
        <w:rPr>
          <w:sz w:val="28"/>
          <w:szCs w:val="28"/>
        </w:rPr>
        <w:t> </w:t>
      </w:r>
      <w:r w:rsidR="00130A91" w:rsidRPr="00A5682C">
        <w:rPr>
          <w:sz w:val="28"/>
          <w:szCs w:val="28"/>
        </w:rPr>
        <w:t xml:space="preserve">gada peļņas tiek novirzīti valsts akciju sabiedrības </w:t>
      </w:r>
      <w:r w:rsidR="00F26139">
        <w:rPr>
          <w:sz w:val="28"/>
          <w:szCs w:val="28"/>
        </w:rPr>
        <w:t>"</w:t>
      </w:r>
      <w:r w:rsidR="00130A91" w:rsidRPr="00A5682C">
        <w:rPr>
          <w:sz w:val="28"/>
          <w:szCs w:val="28"/>
        </w:rPr>
        <w:t>Ceļu satiksmes drošības direkcija</w:t>
      </w:r>
      <w:r w:rsidR="00F26139">
        <w:rPr>
          <w:sz w:val="28"/>
          <w:szCs w:val="28"/>
        </w:rPr>
        <w:t>"</w:t>
      </w:r>
      <w:r w:rsidR="00130A91" w:rsidRPr="00A5682C">
        <w:rPr>
          <w:sz w:val="28"/>
          <w:szCs w:val="28"/>
        </w:rPr>
        <w:t xml:space="preserve"> attīstībai, </w:t>
      </w:r>
      <w:r w:rsidR="0026353B" w:rsidRPr="00A5682C">
        <w:rPr>
          <w:sz w:val="28"/>
          <w:szCs w:val="28"/>
        </w:rPr>
        <w:t>2</w:t>
      </w:r>
      <w:r w:rsidR="00162551" w:rsidRPr="00A5682C">
        <w:rPr>
          <w:sz w:val="28"/>
          <w:szCs w:val="28"/>
        </w:rPr>
        <w:t> </w:t>
      </w:r>
      <w:r w:rsidR="0026353B" w:rsidRPr="00A5682C">
        <w:rPr>
          <w:sz w:val="28"/>
          <w:szCs w:val="28"/>
        </w:rPr>
        <w:t>370</w:t>
      </w:r>
      <w:r w:rsidR="00162551" w:rsidRPr="00A5682C">
        <w:rPr>
          <w:sz w:val="28"/>
          <w:szCs w:val="28"/>
        </w:rPr>
        <w:t> 64</w:t>
      </w:r>
      <w:r w:rsidR="0026353B" w:rsidRPr="00A5682C">
        <w:rPr>
          <w:sz w:val="28"/>
          <w:szCs w:val="28"/>
        </w:rPr>
        <w:t>1</w:t>
      </w:r>
      <w:r w:rsidR="00162551" w:rsidRPr="00A5682C">
        <w:rPr>
          <w:sz w:val="28"/>
          <w:szCs w:val="28"/>
        </w:rPr>
        <w:t> </w:t>
      </w:r>
      <w:proofErr w:type="spellStart"/>
      <w:r w:rsidR="00130A91" w:rsidRPr="00A5682C">
        <w:rPr>
          <w:i/>
          <w:sz w:val="28"/>
          <w:szCs w:val="28"/>
        </w:rPr>
        <w:t>euro</w:t>
      </w:r>
      <w:proofErr w:type="spellEnd"/>
      <w:r w:rsidR="00130A91" w:rsidRPr="00A568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30A91" w:rsidRPr="00A5682C">
        <w:rPr>
          <w:sz w:val="28"/>
          <w:szCs w:val="28"/>
        </w:rPr>
        <w:t xml:space="preserve"> stacionāro fotoradaru iegādei, bet atlikusī peļņas daļa </w:t>
      </w:r>
      <w:r w:rsidR="0026353B" w:rsidRPr="00A5682C">
        <w:rPr>
          <w:sz w:val="28"/>
          <w:szCs w:val="28"/>
        </w:rPr>
        <w:t>175</w:t>
      </w:r>
      <w:r w:rsidR="00162551" w:rsidRPr="00A5682C">
        <w:rPr>
          <w:sz w:val="28"/>
          <w:szCs w:val="28"/>
        </w:rPr>
        <w:t> 80</w:t>
      </w:r>
      <w:r w:rsidR="0026353B" w:rsidRPr="00A5682C">
        <w:rPr>
          <w:sz w:val="28"/>
          <w:szCs w:val="28"/>
        </w:rPr>
        <w:t>8</w:t>
      </w:r>
      <w:r w:rsidR="00162551" w:rsidRPr="00A5682C">
        <w:rPr>
          <w:sz w:val="28"/>
          <w:szCs w:val="28"/>
        </w:rPr>
        <w:t> </w:t>
      </w:r>
      <w:r w:rsidR="00130A91" w:rsidRPr="00A5682C">
        <w:rPr>
          <w:i/>
          <w:sz w:val="28"/>
          <w:szCs w:val="28"/>
        </w:rPr>
        <w:t>euro</w:t>
      </w:r>
      <w:r w:rsidR="00130A91" w:rsidRPr="00A5682C">
        <w:rPr>
          <w:sz w:val="28"/>
          <w:szCs w:val="28"/>
        </w:rPr>
        <w:t xml:space="preserve"> apmērā tiek iemaksāta valsts budžetā.</w:t>
      </w:r>
    </w:p>
    <w:p w14:paraId="0B855DE6" w14:textId="77777777" w:rsidR="00F26139" w:rsidRPr="00C514FD" w:rsidRDefault="00F26139" w:rsidP="00C27BE4">
      <w:pPr>
        <w:jc w:val="both"/>
        <w:rPr>
          <w:sz w:val="28"/>
          <w:szCs w:val="28"/>
        </w:rPr>
      </w:pPr>
    </w:p>
    <w:p w14:paraId="166FF3CF" w14:textId="77777777" w:rsidR="00F26139" w:rsidRPr="00C514FD" w:rsidRDefault="00F26139" w:rsidP="00C27BE4">
      <w:pPr>
        <w:jc w:val="both"/>
        <w:rPr>
          <w:sz w:val="28"/>
          <w:szCs w:val="28"/>
        </w:rPr>
      </w:pPr>
    </w:p>
    <w:p w14:paraId="5FE908F7" w14:textId="77777777" w:rsidR="00F26139" w:rsidRPr="00C514FD" w:rsidRDefault="00F26139" w:rsidP="00C27BE4">
      <w:pPr>
        <w:jc w:val="both"/>
        <w:rPr>
          <w:sz w:val="28"/>
          <w:szCs w:val="28"/>
        </w:rPr>
      </w:pPr>
    </w:p>
    <w:p w14:paraId="0A09D17D" w14:textId="77777777" w:rsidR="00F26139" w:rsidRPr="00C514FD" w:rsidRDefault="00F26139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5B64F26" w14:textId="77777777" w:rsidR="00F26139" w:rsidRPr="00C514FD" w:rsidRDefault="00F2613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073B20" w14:textId="77777777" w:rsidR="00F26139" w:rsidRPr="00C514FD" w:rsidRDefault="00F2613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673F7B1" w14:textId="77777777" w:rsidR="00F26139" w:rsidRPr="00C514FD" w:rsidRDefault="00F2613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F21C91" w14:textId="77777777" w:rsidR="00F26139" w:rsidRPr="00C514FD" w:rsidRDefault="00F2613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F26139" w:rsidRPr="00C514FD" w:rsidSect="00F26139"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FA097" w14:textId="77777777" w:rsidR="00416B48" w:rsidRDefault="00416B48">
      <w:r>
        <w:separator/>
      </w:r>
    </w:p>
  </w:endnote>
  <w:endnote w:type="continuationSeparator" w:id="0">
    <w:p w14:paraId="770B1510" w14:textId="77777777" w:rsidR="00416B48" w:rsidRDefault="0041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4CF78" w14:textId="5D606F59" w:rsidR="00F26139" w:rsidRPr="00F26139" w:rsidRDefault="00F2613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R2096_7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DAC72" w14:textId="77777777" w:rsidR="00416B48" w:rsidRDefault="00416B48">
      <w:r>
        <w:separator/>
      </w:r>
    </w:p>
  </w:footnote>
  <w:footnote w:type="continuationSeparator" w:id="0">
    <w:p w14:paraId="2E34BCEB" w14:textId="77777777" w:rsidR="00416B48" w:rsidRDefault="00416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BD0F" w14:textId="77777777" w:rsidR="00F26139" w:rsidRDefault="00F26139">
    <w:pPr>
      <w:pStyle w:val="Header"/>
      <w:rPr>
        <w:rFonts w:ascii="Times New Roman" w:hAnsi="Times New Roman"/>
        <w:sz w:val="24"/>
        <w:szCs w:val="24"/>
      </w:rPr>
    </w:pPr>
  </w:p>
  <w:p w14:paraId="427965FC" w14:textId="6AC5CCBC" w:rsidR="00F26139" w:rsidRPr="00F26139" w:rsidRDefault="00F26139">
    <w:pPr>
      <w:pStyle w:val="Header"/>
      <w:rPr>
        <w:rFonts w:ascii="Times New Roman" w:hAnsi="Times New Roman"/>
        <w:sz w:val="24"/>
        <w:szCs w:val="24"/>
      </w:rPr>
    </w:pPr>
    <w:r w:rsidRPr="00F26139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414C480D" wp14:editId="4C4E434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F6911"/>
    <w:multiLevelType w:val="hybridMultilevel"/>
    <w:tmpl w:val="8E803D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4539C"/>
    <w:multiLevelType w:val="hybridMultilevel"/>
    <w:tmpl w:val="5D60A2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D8"/>
    <w:rsid w:val="000177F0"/>
    <w:rsid w:val="00020E45"/>
    <w:rsid w:val="00032C8C"/>
    <w:rsid w:val="00047171"/>
    <w:rsid w:val="00055577"/>
    <w:rsid w:val="00055590"/>
    <w:rsid w:val="00077833"/>
    <w:rsid w:val="00082B48"/>
    <w:rsid w:val="00083C01"/>
    <w:rsid w:val="000A2C98"/>
    <w:rsid w:val="000B3D8B"/>
    <w:rsid w:val="000B51A6"/>
    <w:rsid w:val="000C6DD0"/>
    <w:rsid w:val="000E3379"/>
    <w:rsid w:val="000F47C3"/>
    <w:rsid w:val="00115DDA"/>
    <w:rsid w:val="00124497"/>
    <w:rsid w:val="00130A91"/>
    <w:rsid w:val="00135425"/>
    <w:rsid w:val="001432EC"/>
    <w:rsid w:val="0015336F"/>
    <w:rsid w:val="00153FF5"/>
    <w:rsid w:val="00162551"/>
    <w:rsid w:val="001816ED"/>
    <w:rsid w:val="0019712C"/>
    <w:rsid w:val="00197C06"/>
    <w:rsid w:val="001A53A4"/>
    <w:rsid w:val="001D7449"/>
    <w:rsid w:val="001E6870"/>
    <w:rsid w:val="001E7BD8"/>
    <w:rsid w:val="0024654B"/>
    <w:rsid w:val="0025678C"/>
    <w:rsid w:val="0026353B"/>
    <w:rsid w:val="00281A3B"/>
    <w:rsid w:val="00285B8C"/>
    <w:rsid w:val="0029326A"/>
    <w:rsid w:val="002A15EB"/>
    <w:rsid w:val="002A4B80"/>
    <w:rsid w:val="002A4DD5"/>
    <w:rsid w:val="002B46C6"/>
    <w:rsid w:val="002D3CA8"/>
    <w:rsid w:val="002E0319"/>
    <w:rsid w:val="002E1B69"/>
    <w:rsid w:val="002F7104"/>
    <w:rsid w:val="00304602"/>
    <w:rsid w:val="00327780"/>
    <w:rsid w:val="003316A7"/>
    <w:rsid w:val="003547C7"/>
    <w:rsid w:val="00357507"/>
    <w:rsid w:val="0037243A"/>
    <w:rsid w:val="003752E2"/>
    <w:rsid w:val="003825BC"/>
    <w:rsid w:val="00383081"/>
    <w:rsid w:val="003A5816"/>
    <w:rsid w:val="003C0233"/>
    <w:rsid w:val="003E1F12"/>
    <w:rsid w:val="003F4F7B"/>
    <w:rsid w:val="003F646E"/>
    <w:rsid w:val="003F7155"/>
    <w:rsid w:val="00404384"/>
    <w:rsid w:val="00416B48"/>
    <w:rsid w:val="00425645"/>
    <w:rsid w:val="004442AA"/>
    <w:rsid w:val="00460AE5"/>
    <w:rsid w:val="00465C81"/>
    <w:rsid w:val="00473FAF"/>
    <w:rsid w:val="004820B9"/>
    <w:rsid w:val="00485CE4"/>
    <w:rsid w:val="004A1961"/>
    <w:rsid w:val="004B6A6D"/>
    <w:rsid w:val="004C6ADA"/>
    <w:rsid w:val="004D39C4"/>
    <w:rsid w:val="004F0345"/>
    <w:rsid w:val="004F643E"/>
    <w:rsid w:val="00521E6D"/>
    <w:rsid w:val="00524545"/>
    <w:rsid w:val="00527B18"/>
    <w:rsid w:val="00546B53"/>
    <w:rsid w:val="0056682F"/>
    <w:rsid w:val="005669D7"/>
    <w:rsid w:val="00570404"/>
    <w:rsid w:val="005800A1"/>
    <w:rsid w:val="005B2761"/>
    <w:rsid w:val="005D34FE"/>
    <w:rsid w:val="005D6BB4"/>
    <w:rsid w:val="005E696E"/>
    <w:rsid w:val="005E79A8"/>
    <w:rsid w:val="005F164B"/>
    <w:rsid w:val="0060037F"/>
    <w:rsid w:val="006748F3"/>
    <w:rsid w:val="00675DDD"/>
    <w:rsid w:val="00677B5E"/>
    <w:rsid w:val="006802A6"/>
    <w:rsid w:val="00690F51"/>
    <w:rsid w:val="006C5854"/>
    <w:rsid w:val="006C74AF"/>
    <w:rsid w:val="006D0B97"/>
    <w:rsid w:val="006E055E"/>
    <w:rsid w:val="006E3227"/>
    <w:rsid w:val="006E6FAC"/>
    <w:rsid w:val="006F6D9F"/>
    <w:rsid w:val="00722244"/>
    <w:rsid w:val="00732B0E"/>
    <w:rsid w:val="00744A77"/>
    <w:rsid w:val="00771DF9"/>
    <w:rsid w:val="00775C9F"/>
    <w:rsid w:val="00775D0F"/>
    <w:rsid w:val="007869CF"/>
    <w:rsid w:val="00795CF3"/>
    <w:rsid w:val="007A2F3C"/>
    <w:rsid w:val="007B00B3"/>
    <w:rsid w:val="007C0389"/>
    <w:rsid w:val="007C4BE0"/>
    <w:rsid w:val="007D1001"/>
    <w:rsid w:val="007D3E28"/>
    <w:rsid w:val="007D49EA"/>
    <w:rsid w:val="008069DA"/>
    <w:rsid w:val="00822289"/>
    <w:rsid w:val="00824F9A"/>
    <w:rsid w:val="00837DBA"/>
    <w:rsid w:val="00844A6F"/>
    <w:rsid w:val="008515DB"/>
    <w:rsid w:val="00852008"/>
    <w:rsid w:val="00867984"/>
    <w:rsid w:val="00870CFA"/>
    <w:rsid w:val="0087189E"/>
    <w:rsid w:val="008732FF"/>
    <w:rsid w:val="008B40BD"/>
    <w:rsid w:val="008C72FE"/>
    <w:rsid w:val="008C7D1A"/>
    <w:rsid w:val="008E4156"/>
    <w:rsid w:val="008F3395"/>
    <w:rsid w:val="00904D1B"/>
    <w:rsid w:val="00925247"/>
    <w:rsid w:val="0092746F"/>
    <w:rsid w:val="0093252D"/>
    <w:rsid w:val="00960D58"/>
    <w:rsid w:val="0096614A"/>
    <w:rsid w:val="009713D8"/>
    <w:rsid w:val="009869CF"/>
    <w:rsid w:val="00987E15"/>
    <w:rsid w:val="00997231"/>
    <w:rsid w:val="009A7879"/>
    <w:rsid w:val="009C6F45"/>
    <w:rsid w:val="009D0E1E"/>
    <w:rsid w:val="009E6008"/>
    <w:rsid w:val="009E7978"/>
    <w:rsid w:val="00A15F2C"/>
    <w:rsid w:val="00A27989"/>
    <w:rsid w:val="00A50109"/>
    <w:rsid w:val="00A5682C"/>
    <w:rsid w:val="00A62154"/>
    <w:rsid w:val="00A70309"/>
    <w:rsid w:val="00A90D67"/>
    <w:rsid w:val="00A9423C"/>
    <w:rsid w:val="00A9572E"/>
    <w:rsid w:val="00A96A8C"/>
    <w:rsid w:val="00AB389B"/>
    <w:rsid w:val="00AE22CC"/>
    <w:rsid w:val="00AE4AD8"/>
    <w:rsid w:val="00AF1468"/>
    <w:rsid w:val="00B043DD"/>
    <w:rsid w:val="00B4343D"/>
    <w:rsid w:val="00B5046A"/>
    <w:rsid w:val="00B739A1"/>
    <w:rsid w:val="00B959C8"/>
    <w:rsid w:val="00BA2FE5"/>
    <w:rsid w:val="00BB6656"/>
    <w:rsid w:val="00BC490A"/>
    <w:rsid w:val="00BD3FE8"/>
    <w:rsid w:val="00BE282F"/>
    <w:rsid w:val="00BE45A9"/>
    <w:rsid w:val="00BE6072"/>
    <w:rsid w:val="00C031CB"/>
    <w:rsid w:val="00C21CF8"/>
    <w:rsid w:val="00C22C4C"/>
    <w:rsid w:val="00C3571A"/>
    <w:rsid w:val="00C452A4"/>
    <w:rsid w:val="00C56064"/>
    <w:rsid w:val="00C67D2D"/>
    <w:rsid w:val="00C92B10"/>
    <w:rsid w:val="00C96EFA"/>
    <w:rsid w:val="00CA2393"/>
    <w:rsid w:val="00CA6AA7"/>
    <w:rsid w:val="00CA763A"/>
    <w:rsid w:val="00CB16DB"/>
    <w:rsid w:val="00CB6938"/>
    <w:rsid w:val="00CE1FEE"/>
    <w:rsid w:val="00CF1123"/>
    <w:rsid w:val="00D04CB2"/>
    <w:rsid w:val="00D06AB7"/>
    <w:rsid w:val="00D41471"/>
    <w:rsid w:val="00D51E99"/>
    <w:rsid w:val="00D55EB6"/>
    <w:rsid w:val="00D56A11"/>
    <w:rsid w:val="00D71C50"/>
    <w:rsid w:val="00D93FE4"/>
    <w:rsid w:val="00D95734"/>
    <w:rsid w:val="00D9771A"/>
    <w:rsid w:val="00DB5EE8"/>
    <w:rsid w:val="00DD0ACB"/>
    <w:rsid w:val="00DD171F"/>
    <w:rsid w:val="00DD2C22"/>
    <w:rsid w:val="00E16D54"/>
    <w:rsid w:val="00E2487F"/>
    <w:rsid w:val="00E27B67"/>
    <w:rsid w:val="00E33D47"/>
    <w:rsid w:val="00E5418C"/>
    <w:rsid w:val="00E71DC7"/>
    <w:rsid w:val="00E75D74"/>
    <w:rsid w:val="00E760CD"/>
    <w:rsid w:val="00E813BF"/>
    <w:rsid w:val="00E8200A"/>
    <w:rsid w:val="00E854E0"/>
    <w:rsid w:val="00EA209D"/>
    <w:rsid w:val="00ED7CCD"/>
    <w:rsid w:val="00EE7529"/>
    <w:rsid w:val="00EE7B1B"/>
    <w:rsid w:val="00EE7B49"/>
    <w:rsid w:val="00F26139"/>
    <w:rsid w:val="00F31D3E"/>
    <w:rsid w:val="00F32A6A"/>
    <w:rsid w:val="00F37455"/>
    <w:rsid w:val="00F61632"/>
    <w:rsid w:val="00F6599C"/>
    <w:rsid w:val="00F902C1"/>
    <w:rsid w:val="00FA04C8"/>
    <w:rsid w:val="00FB5032"/>
    <w:rsid w:val="00FC0AE0"/>
    <w:rsid w:val="00FC36A1"/>
    <w:rsid w:val="00FC6C53"/>
    <w:rsid w:val="00FC73A4"/>
    <w:rsid w:val="00FC7B82"/>
    <w:rsid w:val="00FD0C7D"/>
    <w:rsid w:val="00FE327D"/>
    <w:rsid w:val="00FE5C1C"/>
    <w:rsid w:val="00FE75A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9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15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442AA"/>
    <w:rPr>
      <w:rFonts w:ascii="Teutonica" w:hAnsi="Teutonica"/>
      <w:lang w:eastAsia="en-US"/>
    </w:rPr>
  </w:style>
  <w:style w:type="paragraph" w:styleId="NoSpacing">
    <w:name w:val="No Spacing"/>
    <w:uiPriority w:val="1"/>
    <w:qFormat/>
    <w:rsid w:val="00FF3184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30A9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A91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354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425"/>
  </w:style>
  <w:style w:type="character" w:customStyle="1" w:styleId="CommentTextChar">
    <w:name w:val="Comment Text Char"/>
    <w:basedOn w:val="DefaultParagraphFont"/>
    <w:link w:val="CommentText"/>
    <w:semiHidden/>
    <w:rsid w:val="00135425"/>
    <w:rPr>
      <w:rFonts w:ascii="Teutonica" w:hAnsi="Teuton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5425"/>
    <w:rPr>
      <w:rFonts w:ascii="Teutonica" w:hAnsi="Teutonica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515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isf">
    <w:name w:val="naisf"/>
    <w:basedOn w:val="Normal"/>
    <w:rsid w:val="00F26139"/>
    <w:pPr>
      <w:spacing w:before="75" w:after="75"/>
      <w:ind w:firstLine="375"/>
      <w:jc w:val="both"/>
    </w:pPr>
    <w:rPr>
      <w:rFonts w:ascii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15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442AA"/>
    <w:rPr>
      <w:rFonts w:ascii="Teutonica" w:hAnsi="Teutonica"/>
      <w:lang w:eastAsia="en-US"/>
    </w:rPr>
  </w:style>
  <w:style w:type="paragraph" w:styleId="NoSpacing">
    <w:name w:val="No Spacing"/>
    <w:uiPriority w:val="1"/>
    <w:qFormat/>
    <w:rsid w:val="00FF3184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30A9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A91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354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425"/>
  </w:style>
  <w:style w:type="character" w:customStyle="1" w:styleId="CommentTextChar">
    <w:name w:val="Comment Text Char"/>
    <w:basedOn w:val="DefaultParagraphFont"/>
    <w:link w:val="CommentText"/>
    <w:semiHidden/>
    <w:rsid w:val="00135425"/>
    <w:rPr>
      <w:rFonts w:ascii="Teutonica" w:hAnsi="Teuton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5425"/>
    <w:rPr>
      <w:rFonts w:ascii="Teutonica" w:hAnsi="Teutonica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515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isf">
    <w:name w:val="naisf"/>
    <w:basedOn w:val="Normal"/>
    <w:rsid w:val="00F26139"/>
    <w:pPr>
      <w:spacing w:before="75" w:after="75"/>
      <w:ind w:firstLine="375"/>
      <w:jc w:val="both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evienotās datnes" ma:contentTypeID="0x0101001671B77A5C5B4F9BAD3DEC82AC1AFAD700ADD5365895C7C64696D8B8EDA8E5BC83" ma:contentTypeVersion="0" ma:contentTypeDescription="" ma:contentTypeScope="" ma:versionID="bdecb6ebdfdd0159d0d4bb3cadcc7116">
  <xsd:schema xmlns:xsd="http://www.w3.org/2001/XMLSchema" xmlns:xs="http://www.w3.org/2001/XMLSchema" xmlns:p="http://schemas.microsoft.com/office/2006/metadata/properties" xmlns:ns1="http://schemas.microsoft.com/sharepoint/v3" xmlns:ns2="D63A58CE-8F56-4518-B5AD-FF553E962DE5" targetNamespace="http://schemas.microsoft.com/office/2006/metadata/properties" ma:root="true" ma:fieldsID="0c0d368718eb1490bf29305ad870fde2" ns1:_="" ns2:_="">
    <xsd:import namespace="http://schemas.microsoft.com/sharepoint/v3"/>
    <xsd:import namespace="D63A58CE-8F56-4518-B5AD-FF553E962DE5"/>
    <xsd:element name="properties">
      <xsd:complexType>
        <xsd:sequence>
          <xsd:element name="documentManagement">
            <xsd:complexType>
              <xsd:all>
                <xsd:element ref="ns2:DpaDMSDocumentItemUrl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Piezīme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A58CE-8F56-4518-B5AD-FF553E962DE5" elementFormDefault="qualified">
    <xsd:import namespace="http://schemas.microsoft.com/office/2006/documentManagement/types"/>
    <xsd:import namespace="http://schemas.microsoft.com/office/infopath/2007/PartnerControls"/>
    <xsd:element name="DpaDMSDocumentItemUrl" ma:index="8" nillable="true" ma:displayName="Dokuments" ma:internalName="DpaDMSDocumentItem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7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DMSDocumentItemUrl xmlns="D63A58CE-8F56-4518-B5AD-FF553E962DE5">
      <Url>http://dvs/Lists/DpaDMSDocRegister8/DispForm.aspx?ID=133</Url>
      <Description xsi:nil="true"/>
    </DpaDMSDocumentItemUrl>
    <Comment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92D5-42E9-4E41-B690-29255992F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45657-925F-4C49-8CDF-D29EADE9D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3A58CE-8F56-4518-B5AD-FF553E962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9258E-5884-4EF1-818D-D9FA33190E3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63A58CE-8F56-4518-B5AD-FF553E962DE5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E8C211-1BEF-4ADE-9668-FE42AFB2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akciju sabiedrības „Ceļu satiksmes drošības direkcija” peļņas daļu par 2016.gadu</vt:lpstr>
    </vt:vector>
  </TitlesOfParts>
  <Manager>L.Pūce</Manager>
  <Company>Satiksmes Ministrija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akciju sabiedrības „Ceļu satiksmes drošības direkcija” peļņas daļu par 2016.gadu</dc:title>
  <dc:subject>Ministru kabineta rīkojuma projekts</dc:subject>
  <dc:creator>Solvita.Strale@pkc.mk.gov.lv</dc:creator>
  <cp:lastModifiedBy>Leontīne Babkina</cp:lastModifiedBy>
  <cp:revision>6</cp:revision>
  <cp:lastPrinted>2017-09-25T12:20:00Z</cp:lastPrinted>
  <dcterms:created xsi:type="dcterms:W3CDTF">2017-09-06T13:39:00Z</dcterms:created>
  <dcterms:modified xsi:type="dcterms:W3CDTF">2017-10-04T11:52:00Z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0x0101001671B77A5C5B4F9BAD3DEC82AC1AFAD700ADD5365895C7C64696D8B8EDA8E5BC83</vt:lpwstr>
  </property>
</Properties>
</file>