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A62" w:rsidRPr="00476672" w:rsidRDefault="00F45A62" w:rsidP="00F45A62">
      <w:pPr>
        <w:spacing w:after="0" w:line="240" w:lineRule="auto"/>
        <w:ind w:firstLine="709"/>
        <w:jc w:val="right"/>
        <w:rPr>
          <w:rFonts w:ascii="Times New Roman" w:eastAsia="Times New Roman" w:hAnsi="Times New Roman"/>
          <w:sz w:val="28"/>
          <w:szCs w:val="24"/>
          <w:lang w:eastAsia="lv-LV"/>
        </w:rPr>
      </w:pPr>
      <w:r>
        <w:rPr>
          <w:rFonts w:ascii="Times New Roman" w:eastAsia="Times New Roman" w:hAnsi="Times New Roman"/>
          <w:sz w:val="28"/>
          <w:szCs w:val="24"/>
          <w:lang w:eastAsia="lv-LV"/>
        </w:rPr>
        <w:t>2</w:t>
      </w:r>
      <w:r w:rsidRPr="00476672">
        <w:rPr>
          <w:rFonts w:ascii="Times New Roman" w:eastAsia="Times New Roman" w:hAnsi="Times New Roman"/>
          <w:sz w:val="28"/>
          <w:szCs w:val="24"/>
          <w:lang w:eastAsia="lv-LV"/>
        </w:rPr>
        <w:t>. pielikums</w:t>
      </w:r>
    </w:p>
    <w:p w:rsidR="00F45A62" w:rsidRPr="00476672" w:rsidRDefault="00F45A62" w:rsidP="00F45A62">
      <w:pPr>
        <w:spacing w:after="0" w:line="240" w:lineRule="auto"/>
        <w:ind w:firstLine="709"/>
        <w:jc w:val="right"/>
        <w:rPr>
          <w:rFonts w:ascii="Times New Roman" w:eastAsia="Times New Roman" w:hAnsi="Times New Roman"/>
          <w:sz w:val="28"/>
          <w:szCs w:val="24"/>
          <w:lang w:eastAsia="lv-LV"/>
        </w:rPr>
      </w:pPr>
      <w:r w:rsidRPr="00476672">
        <w:rPr>
          <w:rFonts w:ascii="Times New Roman" w:eastAsia="Times New Roman" w:hAnsi="Times New Roman"/>
          <w:sz w:val="28"/>
          <w:szCs w:val="24"/>
          <w:lang w:eastAsia="lv-LV"/>
        </w:rPr>
        <w:t>Ministru kabineta</w:t>
      </w:r>
    </w:p>
    <w:p w:rsidR="00F45A62" w:rsidRPr="00476672" w:rsidRDefault="00F45A62" w:rsidP="00F45A62">
      <w:pPr>
        <w:spacing w:after="0" w:line="240" w:lineRule="auto"/>
        <w:jc w:val="right"/>
        <w:rPr>
          <w:rFonts w:ascii="Times New Roman" w:eastAsia="Times New Roman" w:hAnsi="Times New Roman"/>
          <w:sz w:val="28"/>
          <w:lang w:eastAsia="lv-LV"/>
        </w:rPr>
      </w:pPr>
      <w:r w:rsidRPr="00476672">
        <w:rPr>
          <w:rFonts w:ascii="Times New Roman" w:eastAsia="Times New Roman" w:hAnsi="Times New Roman"/>
          <w:sz w:val="28"/>
          <w:lang w:eastAsia="lv-LV"/>
        </w:rPr>
        <w:t>201</w:t>
      </w:r>
      <w:r>
        <w:rPr>
          <w:rFonts w:ascii="Times New Roman" w:eastAsia="Times New Roman" w:hAnsi="Times New Roman"/>
          <w:sz w:val="28"/>
          <w:lang w:eastAsia="lv-LV"/>
        </w:rPr>
        <w:t>7</w:t>
      </w:r>
      <w:r w:rsidRPr="00476672">
        <w:rPr>
          <w:rFonts w:ascii="Times New Roman" w:eastAsia="Times New Roman" w:hAnsi="Times New Roman"/>
          <w:sz w:val="28"/>
          <w:lang w:eastAsia="lv-LV"/>
        </w:rPr>
        <w:t>. gada      </w:t>
      </w:r>
      <w:r w:rsidRPr="00476672">
        <w:rPr>
          <w:rFonts w:ascii="Times New Roman" w:eastAsia="Times New Roman" w:hAnsi="Times New Roman"/>
          <w:sz w:val="28"/>
          <w:szCs w:val="28"/>
          <w:lang w:eastAsia="lv-LV"/>
        </w:rPr>
        <w:t>.oktobra</w:t>
      </w:r>
    </w:p>
    <w:p w:rsidR="00F45A62" w:rsidRPr="00476672" w:rsidRDefault="00F45A62" w:rsidP="00F45A62">
      <w:pPr>
        <w:spacing w:after="0" w:line="240" w:lineRule="auto"/>
        <w:jc w:val="right"/>
        <w:rPr>
          <w:rFonts w:ascii="Times New Roman" w:eastAsia="Times New Roman" w:hAnsi="Times New Roman"/>
          <w:sz w:val="28"/>
          <w:szCs w:val="28"/>
          <w:lang w:eastAsia="lv-LV"/>
        </w:rPr>
      </w:pPr>
      <w:r w:rsidRPr="00476672">
        <w:rPr>
          <w:rFonts w:ascii="Times New Roman" w:eastAsia="Times New Roman" w:hAnsi="Times New Roman"/>
          <w:sz w:val="28"/>
          <w:szCs w:val="28"/>
          <w:lang w:eastAsia="lv-LV"/>
        </w:rPr>
        <w:t>noteikumiem Nr.     </w:t>
      </w:r>
    </w:p>
    <w:p w:rsidR="00806439" w:rsidRDefault="00806439" w:rsidP="00806439">
      <w:pPr>
        <w:pStyle w:val="tvhtml"/>
        <w:shd w:val="clear" w:color="auto" w:fill="FFFFFF"/>
        <w:spacing w:before="0" w:beforeAutospacing="0" w:after="0" w:afterAutospacing="0"/>
        <w:ind w:firstLine="301"/>
        <w:jc w:val="center"/>
        <w:rPr>
          <w:b/>
          <w:bCs/>
          <w:sz w:val="28"/>
          <w:szCs w:val="28"/>
        </w:rPr>
      </w:pPr>
    </w:p>
    <w:p w:rsidR="00277D31" w:rsidRDefault="00806439" w:rsidP="00806439">
      <w:pPr>
        <w:pStyle w:val="tvhtml"/>
        <w:shd w:val="clear" w:color="auto" w:fill="FFFFFF"/>
        <w:spacing w:before="0" w:beforeAutospacing="0" w:after="0" w:afterAutospacing="0"/>
        <w:ind w:firstLine="301"/>
        <w:jc w:val="center"/>
        <w:rPr>
          <w:b/>
          <w:bCs/>
          <w:sz w:val="28"/>
          <w:szCs w:val="28"/>
        </w:rPr>
      </w:pPr>
      <w:r w:rsidRPr="00C90C85">
        <w:rPr>
          <w:b/>
          <w:bCs/>
          <w:sz w:val="28"/>
          <w:szCs w:val="28"/>
        </w:rPr>
        <w:t>Ražotāju organizācijas darbības programma</w:t>
      </w:r>
    </w:p>
    <w:tbl>
      <w:tblPr>
        <w:tblW w:w="5000" w:type="pct"/>
        <w:tblLayout w:type="fixed"/>
        <w:tblCellMar>
          <w:top w:w="30" w:type="dxa"/>
          <w:left w:w="30" w:type="dxa"/>
          <w:bottom w:w="30" w:type="dxa"/>
          <w:right w:w="30" w:type="dxa"/>
        </w:tblCellMar>
        <w:tblLook w:val="04A0" w:firstRow="1" w:lastRow="0" w:firstColumn="1" w:lastColumn="0" w:noHBand="0" w:noVBand="1"/>
      </w:tblPr>
      <w:tblGrid>
        <w:gridCol w:w="84"/>
        <w:gridCol w:w="3419"/>
        <w:gridCol w:w="290"/>
        <w:gridCol w:w="5046"/>
        <w:gridCol w:w="292"/>
      </w:tblGrid>
      <w:tr w:rsidR="0002740B" w:rsidRPr="006741D4" w:rsidTr="00C74485">
        <w:trPr>
          <w:trHeight w:val="129"/>
        </w:trPr>
        <w:tc>
          <w:tcPr>
            <w:tcW w:w="46"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872" w:type="pct"/>
            <w:tcBorders>
              <w:top w:val="nil"/>
              <w:left w:val="nil"/>
              <w:bottom w:val="single" w:sz="6" w:space="0" w:color="auto"/>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59"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2763" w:type="pct"/>
            <w:tcBorders>
              <w:top w:val="nil"/>
              <w:left w:val="nil"/>
              <w:bottom w:val="single" w:sz="6" w:space="0" w:color="auto"/>
              <w:right w:val="nil"/>
            </w:tcBorders>
            <w:shd w:val="clear" w:color="auto" w:fill="D9D9D9"/>
            <w:hideMark/>
          </w:tcPr>
          <w:p w:rsidR="00277D31" w:rsidRPr="006741D4" w:rsidRDefault="00277D31" w:rsidP="00806439">
            <w:pPr>
              <w:spacing w:after="0" w:line="240" w:lineRule="auto"/>
              <w:jc w:val="center"/>
              <w:rPr>
                <w:rFonts w:ascii="Times New Roman" w:hAnsi="Times New Roman"/>
                <w:sz w:val="20"/>
                <w:szCs w:val="20"/>
              </w:rPr>
            </w:pPr>
          </w:p>
        </w:tc>
        <w:tc>
          <w:tcPr>
            <w:tcW w:w="160"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806439">
        <w:trPr>
          <w:trHeight w:val="375"/>
        </w:trPr>
        <w:tc>
          <w:tcPr>
            <w:tcW w:w="46"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Cs w:val="20"/>
              </w:rPr>
            </w:pPr>
          </w:p>
        </w:tc>
        <w:tc>
          <w:tcPr>
            <w:tcW w:w="1872" w:type="pct"/>
            <w:tcBorders>
              <w:top w:val="single" w:sz="6" w:space="0" w:color="auto"/>
              <w:left w:val="single" w:sz="6" w:space="0" w:color="auto"/>
              <w:bottom w:val="single" w:sz="6" w:space="0" w:color="auto"/>
              <w:right w:val="single" w:sz="6" w:space="0" w:color="auto"/>
            </w:tcBorders>
            <w:shd w:val="clear" w:color="auto" w:fill="auto"/>
            <w:hideMark/>
          </w:tcPr>
          <w:p w:rsidR="00277D31" w:rsidRPr="006741D4" w:rsidRDefault="00EA18CB" w:rsidP="00806439">
            <w:pPr>
              <w:spacing w:after="0" w:line="240" w:lineRule="auto"/>
              <w:rPr>
                <w:rFonts w:ascii="Times New Roman" w:hAnsi="Times New Roman"/>
                <w:sz w:val="24"/>
                <w:szCs w:val="24"/>
              </w:rPr>
            </w:pPr>
            <w:r w:rsidRPr="006741D4">
              <w:rPr>
                <w:rFonts w:ascii="Times New Roman" w:hAnsi="Times New Roman"/>
                <w:sz w:val="24"/>
                <w:szCs w:val="24"/>
              </w:rPr>
              <w:t>Pretendents</w:t>
            </w:r>
          </w:p>
        </w:tc>
        <w:tc>
          <w:tcPr>
            <w:tcW w:w="159" w:type="pct"/>
            <w:tcBorders>
              <w:top w:val="nil"/>
              <w:left w:val="single" w:sz="6" w:space="0" w:color="auto"/>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2763" w:type="pct"/>
            <w:tcBorders>
              <w:top w:val="single" w:sz="6" w:space="0" w:color="auto"/>
              <w:left w:val="single" w:sz="6" w:space="0" w:color="auto"/>
              <w:bottom w:val="single" w:sz="6" w:space="0" w:color="auto"/>
              <w:right w:val="single" w:sz="6" w:space="0" w:color="auto"/>
            </w:tcBorders>
            <w:hideMark/>
          </w:tcPr>
          <w:p w:rsidR="00277D31" w:rsidRPr="006741D4" w:rsidRDefault="00277D31" w:rsidP="00806439">
            <w:pPr>
              <w:spacing w:after="0" w:line="240" w:lineRule="auto"/>
              <w:rPr>
                <w:rFonts w:ascii="Times New Roman" w:hAnsi="Times New Roman"/>
                <w:sz w:val="20"/>
                <w:szCs w:val="20"/>
              </w:rPr>
            </w:pPr>
          </w:p>
        </w:tc>
        <w:tc>
          <w:tcPr>
            <w:tcW w:w="160"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806439">
        <w:trPr>
          <w:trHeight w:val="171"/>
        </w:trPr>
        <w:tc>
          <w:tcPr>
            <w:tcW w:w="46"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872" w:type="pct"/>
            <w:tcBorders>
              <w:top w:val="single" w:sz="6" w:space="0" w:color="auto"/>
              <w:left w:val="nil"/>
              <w:bottom w:val="single" w:sz="6" w:space="0" w:color="auto"/>
              <w:right w:val="nil"/>
            </w:tcBorders>
            <w:shd w:val="clear" w:color="auto" w:fill="D9D9D9"/>
            <w:hideMark/>
          </w:tcPr>
          <w:p w:rsidR="00277D31" w:rsidRPr="00806439" w:rsidRDefault="00277D31" w:rsidP="00806439">
            <w:pPr>
              <w:spacing w:after="0" w:line="240" w:lineRule="auto"/>
              <w:rPr>
                <w:rFonts w:ascii="Times New Roman" w:hAnsi="Times New Roman"/>
                <w:sz w:val="20"/>
                <w:szCs w:val="20"/>
              </w:rPr>
            </w:pPr>
          </w:p>
        </w:tc>
        <w:tc>
          <w:tcPr>
            <w:tcW w:w="159"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2763" w:type="pct"/>
            <w:tcBorders>
              <w:top w:val="single" w:sz="6" w:space="0" w:color="auto"/>
              <w:left w:val="nil"/>
              <w:bottom w:val="single" w:sz="6" w:space="0" w:color="auto"/>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60"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806439">
        <w:trPr>
          <w:trHeight w:val="375"/>
        </w:trPr>
        <w:tc>
          <w:tcPr>
            <w:tcW w:w="46"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872" w:type="pct"/>
            <w:tcBorders>
              <w:top w:val="single" w:sz="6" w:space="0" w:color="auto"/>
              <w:left w:val="single" w:sz="6" w:space="0" w:color="auto"/>
              <w:bottom w:val="single" w:sz="6" w:space="0" w:color="auto"/>
              <w:right w:val="single" w:sz="6" w:space="0" w:color="auto"/>
            </w:tcBorders>
            <w:shd w:val="clear" w:color="auto" w:fill="auto"/>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Klienta numurs</w:t>
            </w:r>
          </w:p>
        </w:tc>
        <w:tc>
          <w:tcPr>
            <w:tcW w:w="159" w:type="pct"/>
            <w:tcBorders>
              <w:top w:val="nil"/>
              <w:left w:val="single" w:sz="6" w:space="0" w:color="auto"/>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2763" w:type="pct"/>
            <w:tcBorders>
              <w:top w:val="single" w:sz="6" w:space="0" w:color="auto"/>
              <w:left w:val="single" w:sz="6" w:space="0" w:color="auto"/>
              <w:bottom w:val="single" w:sz="6" w:space="0" w:color="auto"/>
              <w:right w:val="single" w:sz="6" w:space="0" w:color="auto"/>
            </w:tcBorders>
            <w:hideMark/>
          </w:tcPr>
          <w:p w:rsidR="00277D31" w:rsidRPr="006741D4" w:rsidRDefault="00277D31" w:rsidP="00806439">
            <w:pPr>
              <w:spacing w:after="0" w:line="240" w:lineRule="auto"/>
              <w:rPr>
                <w:rFonts w:ascii="Times New Roman" w:hAnsi="Times New Roman"/>
                <w:sz w:val="20"/>
                <w:szCs w:val="20"/>
              </w:rPr>
            </w:pPr>
          </w:p>
        </w:tc>
        <w:tc>
          <w:tcPr>
            <w:tcW w:w="160"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C74485">
        <w:trPr>
          <w:trHeight w:val="156"/>
        </w:trPr>
        <w:tc>
          <w:tcPr>
            <w:tcW w:w="46"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872" w:type="pct"/>
            <w:tcBorders>
              <w:top w:val="single" w:sz="6" w:space="0" w:color="auto"/>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59"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2763" w:type="pct"/>
            <w:tcBorders>
              <w:top w:val="single" w:sz="6" w:space="0" w:color="auto"/>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60"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bl>
    <w:p w:rsidR="00277D31" w:rsidRPr="0002740B" w:rsidRDefault="00277D31" w:rsidP="00806439">
      <w:pPr>
        <w:pStyle w:val="tvhtml"/>
        <w:shd w:val="clear" w:color="auto" w:fill="FFFFFF"/>
        <w:spacing w:before="0" w:beforeAutospacing="0" w:after="0" w:afterAutospacing="0"/>
        <w:ind w:firstLine="301"/>
        <w:rPr>
          <w:sz w:val="20"/>
          <w:szCs w:val="20"/>
        </w:rPr>
      </w:pPr>
    </w:p>
    <w:tbl>
      <w:tblPr>
        <w:tblW w:w="5000" w:type="pct"/>
        <w:tblLayout w:type="fixed"/>
        <w:tblCellMar>
          <w:top w:w="30" w:type="dxa"/>
          <w:left w:w="30" w:type="dxa"/>
          <w:bottom w:w="30" w:type="dxa"/>
          <w:right w:w="30" w:type="dxa"/>
        </w:tblCellMar>
        <w:tblLook w:val="04A0" w:firstRow="1" w:lastRow="0" w:firstColumn="1" w:lastColumn="0" w:noHBand="0" w:noVBand="1"/>
      </w:tblPr>
      <w:tblGrid>
        <w:gridCol w:w="148"/>
        <w:gridCol w:w="3382"/>
        <w:gridCol w:w="305"/>
        <w:gridCol w:w="5007"/>
        <w:gridCol w:w="289"/>
      </w:tblGrid>
      <w:tr w:rsidR="0002740B" w:rsidRPr="006741D4" w:rsidTr="00565A4F">
        <w:trPr>
          <w:trHeight w:val="375"/>
        </w:trPr>
        <w:tc>
          <w:tcPr>
            <w:tcW w:w="81"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4761" w:type="pct"/>
            <w:gridSpan w:val="3"/>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b/>
                <w:bCs/>
                <w:sz w:val="24"/>
                <w:szCs w:val="24"/>
              </w:rPr>
            </w:pPr>
            <w:r w:rsidRPr="00C74485">
              <w:rPr>
                <w:rFonts w:ascii="Times New Roman" w:hAnsi="Times New Roman"/>
                <w:b/>
                <w:bCs/>
                <w:sz w:val="24"/>
                <w:szCs w:val="24"/>
              </w:rPr>
              <w:t>Aizpilda dienesta darbinieks</w:t>
            </w:r>
          </w:p>
        </w:tc>
        <w:tc>
          <w:tcPr>
            <w:tcW w:w="158"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806439">
        <w:trPr>
          <w:trHeight w:val="375"/>
        </w:trPr>
        <w:tc>
          <w:tcPr>
            <w:tcW w:w="81"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852" w:type="pct"/>
            <w:tcBorders>
              <w:top w:val="single" w:sz="6" w:space="0" w:color="auto"/>
              <w:left w:val="single" w:sz="6" w:space="0" w:color="auto"/>
              <w:bottom w:val="single" w:sz="6" w:space="0" w:color="auto"/>
              <w:right w:val="single" w:sz="6" w:space="0" w:color="auto"/>
            </w:tcBorders>
            <w:shd w:val="clear" w:color="auto" w:fill="auto"/>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Darbības programmas reģistrēšanas datums</w:t>
            </w:r>
            <w:r w:rsidRPr="006741D4">
              <w:rPr>
                <w:rFonts w:ascii="Times New Roman" w:hAnsi="Times New Roman"/>
                <w:sz w:val="24"/>
                <w:szCs w:val="24"/>
                <w:vertAlign w:val="superscript"/>
              </w:rPr>
              <w:t>1</w:t>
            </w:r>
          </w:p>
        </w:tc>
        <w:tc>
          <w:tcPr>
            <w:tcW w:w="167" w:type="pct"/>
            <w:tcBorders>
              <w:top w:val="nil"/>
              <w:left w:val="single" w:sz="6" w:space="0" w:color="auto"/>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2742" w:type="pct"/>
            <w:tcBorders>
              <w:top w:val="single" w:sz="6" w:space="0" w:color="auto"/>
              <w:left w:val="single" w:sz="6" w:space="0" w:color="auto"/>
              <w:bottom w:val="single" w:sz="6" w:space="0" w:color="auto"/>
              <w:right w:val="single" w:sz="6" w:space="0" w:color="auto"/>
            </w:tcBorders>
            <w:hideMark/>
          </w:tcPr>
          <w:p w:rsidR="00277D31" w:rsidRPr="006741D4" w:rsidRDefault="00277D31" w:rsidP="00806439">
            <w:pPr>
              <w:spacing w:after="0" w:line="240" w:lineRule="auto"/>
              <w:rPr>
                <w:rFonts w:ascii="Times New Roman" w:hAnsi="Times New Roman"/>
                <w:sz w:val="20"/>
                <w:szCs w:val="20"/>
              </w:rPr>
            </w:pPr>
          </w:p>
        </w:tc>
        <w:tc>
          <w:tcPr>
            <w:tcW w:w="158"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806439">
        <w:trPr>
          <w:trHeight w:val="162"/>
        </w:trPr>
        <w:tc>
          <w:tcPr>
            <w:tcW w:w="81"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18"/>
                <w:szCs w:val="20"/>
              </w:rPr>
            </w:pPr>
          </w:p>
        </w:tc>
        <w:tc>
          <w:tcPr>
            <w:tcW w:w="1852" w:type="pct"/>
            <w:tcBorders>
              <w:top w:val="single" w:sz="6" w:space="0" w:color="auto"/>
              <w:left w:val="nil"/>
              <w:bottom w:val="single" w:sz="6" w:space="0" w:color="auto"/>
              <w:right w:val="nil"/>
            </w:tcBorders>
            <w:shd w:val="clear" w:color="auto" w:fill="D9D9D9"/>
            <w:hideMark/>
          </w:tcPr>
          <w:p w:rsidR="00277D31" w:rsidRPr="00806439" w:rsidRDefault="00277D31" w:rsidP="00806439">
            <w:pPr>
              <w:spacing w:after="0" w:line="240" w:lineRule="auto"/>
              <w:rPr>
                <w:rFonts w:ascii="Times New Roman" w:hAnsi="Times New Roman"/>
                <w:sz w:val="20"/>
                <w:szCs w:val="20"/>
              </w:rPr>
            </w:pPr>
          </w:p>
        </w:tc>
        <w:tc>
          <w:tcPr>
            <w:tcW w:w="167"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18"/>
                <w:szCs w:val="20"/>
              </w:rPr>
            </w:pPr>
          </w:p>
        </w:tc>
        <w:tc>
          <w:tcPr>
            <w:tcW w:w="2742" w:type="pct"/>
            <w:tcBorders>
              <w:top w:val="single" w:sz="6" w:space="0" w:color="auto"/>
              <w:left w:val="nil"/>
              <w:bottom w:val="single" w:sz="6" w:space="0" w:color="auto"/>
              <w:right w:val="nil"/>
            </w:tcBorders>
            <w:shd w:val="clear" w:color="auto" w:fill="D9D9D9"/>
            <w:hideMark/>
          </w:tcPr>
          <w:p w:rsidR="00277D31" w:rsidRPr="006741D4" w:rsidRDefault="00277D31" w:rsidP="00806439">
            <w:pPr>
              <w:spacing w:after="0" w:line="240" w:lineRule="auto"/>
              <w:rPr>
                <w:rFonts w:ascii="Times New Roman" w:hAnsi="Times New Roman"/>
                <w:sz w:val="18"/>
                <w:szCs w:val="20"/>
              </w:rPr>
            </w:pPr>
          </w:p>
        </w:tc>
        <w:tc>
          <w:tcPr>
            <w:tcW w:w="158"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18"/>
                <w:szCs w:val="20"/>
              </w:rPr>
            </w:pPr>
          </w:p>
        </w:tc>
      </w:tr>
      <w:tr w:rsidR="0002740B" w:rsidRPr="006741D4" w:rsidTr="00806439">
        <w:trPr>
          <w:trHeight w:val="375"/>
        </w:trPr>
        <w:tc>
          <w:tcPr>
            <w:tcW w:w="81"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852" w:type="pct"/>
            <w:tcBorders>
              <w:top w:val="single" w:sz="6" w:space="0" w:color="auto"/>
              <w:left w:val="single" w:sz="6" w:space="0" w:color="auto"/>
              <w:bottom w:val="single" w:sz="6" w:space="0" w:color="auto"/>
              <w:right w:val="single" w:sz="6" w:space="0" w:color="auto"/>
            </w:tcBorders>
            <w:shd w:val="clear" w:color="auto" w:fill="auto"/>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Dienesta darbinieka vārds, uzvārds un paraksts</w:t>
            </w:r>
            <w:r w:rsidRPr="006741D4">
              <w:rPr>
                <w:rFonts w:ascii="Times New Roman" w:hAnsi="Times New Roman"/>
                <w:sz w:val="24"/>
                <w:szCs w:val="24"/>
                <w:vertAlign w:val="superscript"/>
              </w:rPr>
              <w:t>1</w:t>
            </w:r>
          </w:p>
        </w:tc>
        <w:tc>
          <w:tcPr>
            <w:tcW w:w="167" w:type="pct"/>
            <w:tcBorders>
              <w:top w:val="nil"/>
              <w:left w:val="single" w:sz="6" w:space="0" w:color="auto"/>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2742" w:type="pct"/>
            <w:tcBorders>
              <w:top w:val="single" w:sz="6" w:space="0" w:color="auto"/>
              <w:left w:val="single" w:sz="6" w:space="0" w:color="auto"/>
              <w:bottom w:val="single" w:sz="6" w:space="0" w:color="auto"/>
              <w:right w:val="single" w:sz="6" w:space="0" w:color="auto"/>
            </w:tcBorders>
            <w:hideMark/>
          </w:tcPr>
          <w:p w:rsidR="00277D31" w:rsidRPr="006741D4" w:rsidRDefault="00277D31" w:rsidP="00806439">
            <w:pPr>
              <w:spacing w:after="0" w:line="240" w:lineRule="auto"/>
              <w:rPr>
                <w:rFonts w:ascii="Times New Roman" w:hAnsi="Times New Roman"/>
                <w:sz w:val="20"/>
                <w:szCs w:val="20"/>
              </w:rPr>
            </w:pPr>
          </w:p>
        </w:tc>
        <w:tc>
          <w:tcPr>
            <w:tcW w:w="158"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EC2CAF">
        <w:trPr>
          <w:trHeight w:val="228"/>
        </w:trPr>
        <w:tc>
          <w:tcPr>
            <w:tcW w:w="81"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852" w:type="pct"/>
            <w:tcBorders>
              <w:top w:val="single" w:sz="6" w:space="0" w:color="auto"/>
              <w:left w:val="nil"/>
              <w:bottom w:val="single" w:sz="6" w:space="0" w:color="auto"/>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67"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2742" w:type="pct"/>
            <w:tcBorders>
              <w:top w:val="single" w:sz="6" w:space="0" w:color="auto"/>
              <w:left w:val="nil"/>
              <w:bottom w:val="single" w:sz="6" w:space="0" w:color="auto"/>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58"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EC2CAF" w:rsidRPr="006741D4" w:rsidTr="00EF3850">
        <w:trPr>
          <w:trHeight w:val="228"/>
        </w:trPr>
        <w:tc>
          <w:tcPr>
            <w:tcW w:w="81" w:type="pct"/>
            <w:tcBorders>
              <w:top w:val="nil"/>
              <w:left w:val="nil"/>
              <w:bottom w:val="nil"/>
              <w:right w:val="single" w:sz="4" w:space="0" w:color="auto"/>
            </w:tcBorders>
            <w:shd w:val="clear" w:color="auto" w:fill="D9D9D9"/>
          </w:tcPr>
          <w:p w:rsidR="00EC2CAF" w:rsidRPr="006741D4" w:rsidRDefault="00EC2CAF" w:rsidP="00806439">
            <w:pPr>
              <w:spacing w:after="0" w:line="240" w:lineRule="auto"/>
              <w:rPr>
                <w:rFonts w:ascii="Times New Roman" w:hAnsi="Times New Roman"/>
                <w:sz w:val="20"/>
                <w:szCs w:val="20"/>
              </w:rPr>
            </w:pPr>
          </w:p>
        </w:tc>
        <w:tc>
          <w:tcPr>
            <w:tcW w:w="1852" w:type="pct"/>
            <w:tcBorders>
              <w:top w:val="single" w:sz="6" w:space="0" w:color="auto"/>
              <w:left w:val="single" w:sz="4" w:space="0" w:color="auto"/>
              <w:bottom w:val="single" w:sz="6" w:space="0" w:color="auto"/>
              <w:right w:val="single" w:sz="4" w:space="0" w:color="auto"/>
            </w:tcBorders>
            <w:shd w:val="clear" w:color="auto" w:fill="auto"/>
          </w:tcPr>
          <w:p w:rsidR="00EC2CAF" w:rsidRPr="006741D4" w:rsidRDefault="00EC2CAF" w:rsidP="00806439">
            <w:pPr>
              <w:spacing w:after="0" w:line="240" w:lineRule="auto"/>
              <w:rPr>
                <w:rFonts w:ascii="Times New Roman" w:hAnsi="Times New Roman"/>
                <w:sz w:val="20"/>
                <w:szCs w:val="20"/>
              </w:rPr>
            </w:pPr>
            <w:r w:rsidRPr="00C74485">
              <w:rPr>
                <w:rFonts w:ascii="Times New Roman" w:hAnsi="Times New Roman"/>
                <w:sz w:val="24"/>
                <w:szCs w:val="24"/>
              </w:rPr>
              <w:t>Darbības programmas numurs</w:t>
            </w:r>
          </w:p>
        </w:tc>
        <w:tc>
          <w:tcPr>
            <w:tcW w:w="167" w:type="pct"/>
            <w:tcBorders>
              <w:top w:val="nil"/>
              <w:left w:val="single" w:sz="4" w:space="0" w:color="auto"/>
              <w:bottom w:val="nil"/>
              <w:right w:val="single" w:sz="4" w:space="0" w:color="auto"/>
            </w:tcBorders>
            <w:shd w:val="clear" w:color="auto" w:fill="D9D9D9"/>
          </w:tcPr>
          <w:p w:rsidR="00EC2CAF" w:rsidRPr="006741D4" w:rsidRDefault="00EC2CAF" w:rsidP="00806439">
            <w:pPr>
              <w:spacing w:after="0" w:line="240" w:lineRule="auto"/>
              <w:rPr>
                <w:rFonts w:ascii="Times New Roman" w:hAnsi="Times New Roman"/>
                <w:sz w:val="20"/>
                <w:szCs w:val="20"/>
              </w:rPr>
            </w:pPr>
          </w:p>
        </w:tc>
        <w:tc>
          <w:tcPr>
            <w:tcW w:w="2742" w:type="pct"/>
            <w:tcBorders>
              <w:top w:val="single" w:sz="6" w:space="0" w:color="auto"/>
              <w:left w:val="single" w:sz="4" w:space="0" w:color="auto"/>
              <w:bottom w:val="single" w:sz="6" w:space="0" w:color="auto"/>
              <w:right w:val="single" w:sz="4" w:space="0" w:color="auto"/>
            </w:tcBorders>
            <w:shd w:val="clear" w:color="auto" w:fill="auto"/>
          </w:tcPr>
          <w:p w:rsidR="00EC2CAF" w:rsidRPr="006741D4" w:rsidRDefault="00EC2CAF" w:rsidP="00806439">
            <w:pPr>
              <w:spacing w:after="0" w:line="240" w:lineRule="auto"/>
              <w:rPr>
                <w:rFonts w:ascii="Times New Roman" w:hAnsi="Times New Roman"/>
                <w:sz w:val="20"/>
                <w:szCs w:val="20"/>
              </w:rPr>
            </w:pPr>
          </w:p>
        </w:tc>
        <w:tc>
          <w:tcPr>
            <w:tcW w:w="158" w:type="pct"/>
            <w:tcBorders>
              <w:top w:val="nil"/>
              <w:left w:val="single" w:sz="4" w:space="0" w:color="auto"/>
              <w:bottom w:val="nil"/>
              <w:right w:val="nil"/>
            </w:tcBorders>
            <w:shd w:val="clear" w:color="auto" w:fill="D9D9D9"/>
          </w:tcPr>
          <w:p w:rsidR="00EC2CAF" w:rsidRPr="006741D4" w:rsidRDefault="00EC2CAF" w:rsidP="00806439">
            <w:pPr>
              <w:spacing w:after="0" w:line="240" w:lineRule="auto"/>
              <w:rPr>
                <w:rFonts w:ascii="Times New Roman" w:hAnsi="Times New Roman"/>
                <w:sz w:val="20"/>
                <w:szCs w:val="20"/>
              </w:rPr>
            </w:pPr>
          </w:p>
        </w:tc>
      </w:tr>
      <w:tr w:rsidR="00EC2CAF" w:rsidRPr="006741D4" w:rsidTr="00565A4F">
        <w:trPr>
          <w:trHeight w:val="228"/>
        </w:trPr>
        <w:tc>
          <w:tcPr>
            <w:tcW w:w="81" w:type="pct"/>
            <w:tcBorders>
              <w:top w:val="nil"/>
              <w:left w:val="nil"/>
              <w:bottom w:val="nil"/>
              <w:right w:val="nil"/>
            </w:tcBorders>
            <w:shd w:val="clear" w:color="auto" w:fill="D9D9D9"/>
          </w:tcPr>
          <w:p w:rsidR="00EC2CAF" w:rsidRPr="006741D4" w:rsidRDefault="00EC2CAF" w:rsidP="00806439">
            <w:pPr>
              <w:spacing w:after="0" w:line="240" w:lineRule="auto"/>
              <w:rPr>
                <w:rFonts w:ascii="Times New Roman" w:hAnsi="Times New Roman"/>
                <w:sz w:val="20"/>
                <w:szCs w:val="20"/>
              </w:rPr>
            </w:pPr>
          </w:p>
        </w:tc>
        <w:tc>
          <w:tcPr>
            <w:tcW w:w="1852" w:type="pct"/>
            <w:tcBorders>
              <w:top w:val="single" w:sz="6" w:space="0" w:color="auto"/>
              <w:left w:val="nil"/>
              <w:bottom w:val="nil"/>
              <w:right w:val="nil"/>
            </w:tcBorders>
            <w:shd w:val="clear" w:color="auto" w:fill="D9D9D9"/>
          </w:tcPr>
          <w:p w:rsidR="00EC2CAF" w:rsidRPr="006741D4" w:rsidRDefault="00EC2CAF" w:rsidP="00806439">
            <w:pPr>
              <w:spacing w:after="0" w:line="240" w:lineRule="auto"/>
              <w:rPr>
                <w:rFonts w:ascii="Times New Roman" w:hAnsi="Times New Roman"/>
                <w:sz w:val="20"/>
                <w:szCs w:val="20"/>
              </w:rPr>
            </w:pPr>
          </w:p>
        </w:tc>
        <w:tc>
          <w:tcPr>
            <w:tcW w:w="167" w:type="pct"/>
            <w:tcBorders>
              <w:top w:val="nil"/>
              <w:left w:val="nil"/>
              <w:bottom w:val="nil"/>
              <w:right w:val="nil"/>
            </w:tcBorders>
            <w:shd w:val="clear" w:color="auto" w:fill="D9D9D9"/>
          </w:tcPr>
          <w:p w:rsidR="00EC2CAF" w:rsidRPr="006741D4" w:rsidRDefault="00EC2CAF" w:rsidP="00806439">
            <w:pPr>
              <w:spacing w:after="0" w:line="240" w:lineRule="auto"/>
              <w:rPr>
                <w:rFonts w:ascii="Times New Roman" w:hAnsi="Times New Roman"/>
                <w:sz w:val="20"/>
                <w:szCs w:val="20"/>
              </w:rPr>
            </w:pPr>
          </w:p>
        </w:tc>
        <w:tc>
          <w:tcPr>
            <w:tcW w:w="2742" w:type="pct"/>
            <w:tcBorders>
              <w:top w:val="single" w:sz="6" w:space="0" w:color="auto"/>
              <w:left w:val="nil"/>
              <w:bottom w:val="nil"/>
              <w:right w:val="nil"/>
            </w:tcBorders>
            <w:shd w:val="clear" w:color="auto" w:fill="D9D9D9"/>
          </w:tcPr>
          <w:p w:rsidR="00EC2CAF" w:rsidRPr="006741D4" w:rsidRDefault="00EC2CAF" w:rsidP="00806439">
            <w:pPr>
              <w:spacing w:after="0" w:line="240" w:lineRule="auto"/>
              <w:rPr>
                <w:rFonts w:ascii="Times New Roman" w:hAnsi="Times New Roman"/>
                <w:sz w:val="20"/>
                <w:szCs w:val="20"/>
              </w:rPr>
            </w:pPr>
          </w:p>
        </w:tc>
        <w:tc>
          <w:tcPr>
            <w:tcW w:w="158" w:type="pct"/>
            <w:tcBorders>
              <w:top w:val="nil"/>
              <w:left w:val="nil"/>
              <w:bottom w:val="nil"/>
              <w:right w:val="nil"/>
            </w:tcBorders>
            <w:shd w:val="clear" w:color="auto" w:fill="D9D9D9"/>
          </w:tcPr>
          <w:p w:rsidR="00EC2CAF" w:rsidRPr="006741D4" w:rsidRDefault="00EC2CAF" w:rsidP="00806439">
            <w:pPr>
              <w:spacing w:after="0" w:line="240" w:lineRule="auto"/>
              <w:rPr>
                <w:rFonts w:ascii="Times New Roman" w:hAnsi="Times New Roman"/>
                <w:sz w:val="20"/>
                <w:szCs w:val="20"/>
              </w:rPr>
            </w:pPr>
          </w:p>
        </w:tc>
      </w:tr>
    </w:tbl>
    <w:p w:rsidR="00565A4F" w:rsidRPr="0002740B" w:rsidRDefault="00565A4F" w:rsidP="00806439">
      <w:pPr>
        <w:pStyle w:val="tvhtml"/>
        <w:shd w:val="clear" w:color="auto" w:fill="FFFFFF"/>
        <w:spacing w:before="0" w:beforeAutospacing="0" w:after="0" w:afterAutospacing="0"/>
        <w:ind w:firstLine="709"/>
        <w:jc w:val="both"/>
        <w:rPr>
          <w:sz w:val="20"/>
          <w:szCs w:val="20"/>
        </w:rPr>
      </w:pPr>
      <w:r w:rsidRPr="0002740B">
        <w:rPr>
          <w:sz w:val="20"/>
          <w:szCs w:val="20"/>
        </w:rPr>
        <w:t>Piezīme.</w:t>
      </w:r>
      <w:r w:rsidRPr="0002740B">
        <w:rPr>
          <w:rStyle w:val="apple-converted-space"/>
          <w:sz w:val="20"/>
          <w:szCs w:val="20"/>
        </w:rPr>
        <w:t> </w:t>
      </w:r>
      <w:r w:rsidRPr="0002740B">
        <w:rPr>
          <w:sz w:val="20"/>
          <w:szCs w:val="20"/>
          <w:vertAlign w:val="superscript"/>
        </w:rPr>
        <w:t>1</w:t>
      </w:r>
      <w:r w:rsidRPr="0002740B">
        <w:rPr>
          <w:rStyle w:val="apple-converted-space"/>
          <w:sz w:val="20"/>
          <w:szCs w:val="20"/>
        </w:rPr>
        <w:t> </w:t>
      </w:r>
      <w:r w:rsidR="003321BE">
        <w:rPr>
          <w:rStyle w:val="apple-converted-space"/>
          <w:sz w:val="20"/>
          <w:szCs w:val="20"/>
        </w:rPr>
        <w:t xml:space="preserve">Lauku atbalsta dienesta </w:t>
      </w:r>
      <w:r w:rsidR="003321BE">
        <w:rPr>
          <w:sz w:val="20"/>
          <w:szCs w:val="20"/>
        </w:rPr>
        <w:t>a</w:t>
      </w:r>
      <w:r w:rsidRPr="0002740B">
        <w:rPr>
          <w:sz w:val="20"/>
          <w:szCs w:val="20"/>
        </w:rPr>
        <w:t>tzīmes neaizpilda, ja elektroniskais dokuments ir sagatavots atbilstoši normatīvajiem aktiem par elektronisko dokumentu noformēšanu.</w:t>
      </w:r>
    </w:p>
    <w:p w:rsidR="00565A4F" w:rsidRPr="0002740B" w:rsidRDefault="00565A4F" w:rsidP="00806439">
      <w:pPr>
        <w:pStyle w:val="tvhtml"/>
        <w:shd w:val="clear" w:color="auto" w:fill="FFFFFF"/>
        <w:spacing w:before="0" w:beforeAutospacing="0" w:after="0" w:afterAutospacing="0"/>
        <w:ind w:firstLine="301"/>
        <w:rPr>
          <w:b/>
          <w:bCs/>
          <w:sz w:val="22"/>
          <w:szCs w:val="20"/>
        </w:rPr>
      </w:pPr>
    </w:p>
    <w:p w:rsidR="00277D31" w:rsidRPr="000B33EB" w:rsidRDefault="00277D31" w:rsidP="00806439">
      <w:pPr>
        <w:pStyle w:val="tvhtml"/>
        <w:shd w:val="clear" w:color="auto" w:fill="FFFFFF"/>
        <w:spacing w:before="0" w:beforeAutospacing="0" w:after="0" w:afterAutospacing="0"/>
        <w:ind w:firstLine="301"/>
        <w:rPr>
          <w:b/>
          <w:bCs/>
        </w:rPr>
      </w:pPr>
      <w:r w:rsidRPr="000B33EB">
        <w:rPr>
          <w:b/>
          <w:bCs/>
        </w:rPr>
        <w:t>A. Vispārīgā daļa</w:t>
      </w:r>
    </w:p>
    <w:tbl>
      <w:tblPr>
        <w:tblW w:w="5000" w:type="pct"/>
        <w:tblCellMar>
          <w:top w:w="30" w:type="dxa"/>
          <w:left w:w="30" w:type="dxa"/>
          <w:bottom w:w="30" w:type="dxa"/>
          <w:right w:w="30" w:type="dxa"/>
        </w:tblCellMar>
        <w:tblLook w:val="04A0" w:firstRow="1" w:lastRow="0" w:firstColumn="1" w:lastColumn="0" w:noHBand="0" w:noVBand="1"/>
      </w:tblPr>
      <w:tblGrid>
        <w:gridCol w:w="274"/>
        <w:gridCol w:w="3287"/>
        <w:gridCol w:w="274"/>
        <w:gridCol w:w="5004"/>
        <w:gridCol w:w="292"/>
      </w:tblGrid>
      <w:tr w:rsidR="0002740B" w:rsidRPr="006741D4" w:rsidTr="00565A4F">
        <w:trPr>
          <w:trHeight w:val="375"/>
        </w:trPr>
        <w:tc>
          <w:tcPr>
            <w:tcW w:w="150"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4690" w:type="pct"/>
            <w:gridSpan w:val="3"/>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b/>
                <w:bCs/>
                <w:sz w:val="24"/>
                <w:szCs w:val="24"/>
              </w:rPr>
            </w:pPr>
            <w:r w:rsidRPr="006741D4">
              <w:rPr>
                <w:rFonts w:ascii="Times New Roman" w:hAnsi="Times New Roman"/>
                <w:b/>
                <w:bCs/>
                <w:sz w:val="24"/>
                <w:szCs w:val="24"/>
              </w:rPr>
              <w:t>A.1. Vispārīga informācija par ražotāju organizāciju</w:t>
            </w:r>
          </w:p>
        </w:tc>
        <w:tc>
          <w:tcPr>
            <w:tcW w:w="160"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r>
      <w:tr w:rsidR="0002740B" w:rsidRPr="006741D4" w:rsidTr="00806439">
        <w:trPr>
          <w:trHeight w:val="375"/>
        </w:trPr>
        <w:tc>
          <w:tcPr>
            <w:tcW w:w="150" w:type="pct"/>
            <w:tcBorders>
              <w:top w:val="nil"/>
              <w:left w:val="nil"/>
              <w:bottom w:val="nil"/>
              <w:right w:val="single" w:sz="6" w:space="0" w:color="595959"/>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1800" w:type="pct"/>
            <w:tcBorders>
              <w:top w:val="single" w:sz="6" w:space="0" w:color="auto"/>
              <w:left w:val="single" w:sz="6" w:space="0" w:color="auto"/>
              <w:bottom w:val="single" w:sz="6" w:space="0" w:color="auto"/>
              <w:right w:val="single" w:sz="6" w:space="0" w:color="auto"/>
            </w:tcBorders>
            <w:shd w:val="clear" w:color="auto" w:fill="auto"/>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Pilns ražotāju organizācijas nosaukums</w:t>
            </w:r>
          </w:p>
        </w:tc>
        <w:tc>
          <w:tcPr>
            <w:tcW w:w="150" w:type="pct"/>
            <w:tcBorders>
              <w:top w:val="nil"/>
              <w:left w:val="single" w:sz="6" w:space="0" w:color="595959"/>
              <w:bottom w:val="nil"/>
              <w:right w:val="single" w:sz="6" w:space="0" w:color="595959"/>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2740" w:type="pct"/>
            <w:tcBorders>
              <w:top w:val="single" w:sz="6" w:space="0" w:color="auto"/>
              <w:left w:val="single" w:sz="6" w:space="0" w:color="auto"/>
              <w:bottom w:val="single" w:sz="6" w:space="0" w:color="auto"/>
              <w:right w:val="single" w:sz="6" w:space="0" w:color="auto"/>
            </w:tcBorders>
            <w:hideMark/>
          </w:tcPr>
          <w:p w:rsidR="00277D31" w:rsidRPr="006741D4" w:rsidRDefault="00277D31" w:rsidP="00806439">
            <w:pPr>
              <w:spacing w:after="0" w:line="240" w:lineRule="auto"/>
              <w:rPr>
                <w:rFonts w:ascii="Times New Roman" w:hAnsi="Times New Roman"/>
                <w:sz w:val="24"/>
                <w:szCs w:val="24"/>
              </w:rPr>
            </w:pPr>
          </w:p>
        </w:tc>
        <w:tc>
          <w:tcPr>
            <w:tcW w:w="160" w:type="pct"/>
            <w:vMerge w:val="restar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r>
      <w:tr w:rsidR="0002740B" w:rsidRPr="006741D4" w:rsidTr="00C74485">
        <w:trPr>
          <w:trHeight w:val="213"/>
        </w:trPr>
        <w:tc>
          <w:tcPr>
            <w:tcW w:w="150"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1800" w:type="pct"/>
            <w:tcBorders>
              <w:top w:val="single" w:sz="6" w:space="0" w:color="595959"/>
              <w:left w:val="nil"/>
              <w:bottom w:val="single" w:sz="6" w:space="0" w:color="595959"/>
              <w:right w:val="nil"/>
            </w:tcBorders>
            <w:shd w:val="clear" w:color="auto" w:fill="D9D9D9"/>
            <w:hideMark/>
          </w:tcPr>
          <w:p w:rsidR="00277D31" w:rsidRPr="00806439" w:rsidRDefault="00277D31" w:rsidP="00806439">
            <w:pPr>
              <w:spacing w:after="0" w:line="240" w:lineRule="auto"/>
              <w:rPr>
                <w:rFonts w:ascii="Times New Roman" w:hAnsi="Times New Roman"/>
                <w:sz w:val="20"/>
                <w:szCs w:val="20"/>
              </w:rPr>
            </w:pPr>
          </w:p>
        </w:tc>
        <w:tc>
          <w:tcPr>
            <w:tcW w:w="150"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2740" w:type="pct"/>
            <w:tcBorders>
              <w:top w:val="single" w:sz="6" w:space="0" w:color="595959"/>
              <w:left w:val="nil"/>
              <w:bottom w:val="single" w:sz="6" w:space="0" w:color="595959"/>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160" w:type="pct"/>
            <w:vMerge/>
            <w:tcBorders>
              <w:top w:val="nil"/>
              <w:left w:val="nil"/>
              <w:bottom w:val="nil"/>
              <w:right w:val="nil"/>
            </w:tcBorders>
            <w:shd w:val="clear" w:color="auto" w:fill="D9D9D9"/>
            <w:vAlign w:val="center"/>
            <w:hideMark/>
          </w:tcPr>
          <w:p w:rsidR="00277D31" w:rsidRPr="006741D4" w:rsidRDefault="00277D31" w:rsidP="00806439">
            <w:pPr>
              <w:spacing w:after="0" w:line="240" w:lineRule="auto"/>
              <w:rPr>
                <w:rFonts w:ascii="Times New Roman" w:hAnsi="Times New Roman"/>
                <w:sz w:val="24"/>
                <w:szCs w:val="24"/>
              </w:rPr>
            </w:pPr>
          </w:p>
        </w:tc>
      </w:tr>
      <w:tr w:rsidR="0002740B" w:rsidRPr="006741D4" w:rsidTr="00806439">
        <w:trPr>
          <w:trHeight w:val="375"/>
        </w:trPr>
        <w:tc>
          <w:tcPr>
            <w:tcW w:w="150" w:type="pct"/>
            <w:tcBorders>
              <w:top w:val="nil"/>
              <w:left w:val="nil"/>
              <w:bottom w:val="nil"/>
              <w:right w:val="single" w:sz="6" w:space="0" w:color="595959"/>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1800" w:type="pct"/>
            <w:tcBorders>
              <w:top w:val="single" w:sz="6" w:space="0" w:color="auto"/>
              <w:left w:val="single" w:sz="6" w:space="0" w:color="auto"/>
              <w:bottom w:val="single" w:sz="6" w:space="0" w:color="auto"/>
              <w:right w:val="single" w:sz="6" w:space="0" w:color="auto"/>
            </w:tcBorders>
            <w:shd w:val="clear" w:color="auto" w:fill="auto"/>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Vadītāja vārds, uzvārds</w:t>
            </w:r>
          </w:p>
        </w:tc>
        <w:tc>
          <w:tcPr>
            <w:tcW w:w="150" w:type="pct"/>
            <w:tcBorders>
              <w:top w:val="nil"/>
              <w:left w:val="single" w:sz="6" w:space="0" w:color="595959"/>
              <w:bottom w:val="nil"/>
              <w:right w:val="single" w:sz="6" w:space="0" w:color="595959"/>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2740" w:type="pct"/>
            <w:tcBorders>
              <w:top w:val="single" w:sz="6" w:space="0" w:color="auto"/>
              <w:left w:val="single" w:sz="6" w:space="0" w:color="auto"/>
              <w:bottom w:val="single" w:sz="6" w:space="0" w:color="auto"/>
              <w:right w:val="single" w:sz="6" w:space="0" w:color="auto"/>
            </w:tcBorders>
            <w:hideMark/>
          </w:tcPr>
          <w:p w:rsidR="00277D31" w:rsidRPr="006741D4" w:rsidRDefault="00277D31" w:rsidP="00806439">
            <w:pPr>
              <w:spacing w:after="0" w:line="240" w:lineRule="auto"/>
              <w:rPr>
                <w:rFonts w:ascii="Times New Roman" w:hAnsi="Times New Roman"/>
                <w:sz w:val="24"/>
                <w:szCs w:val="24"/>
              </w:rPr>
            </w:pPr>
          </w:p>
        </w:tc>
        <w:tc>
          <w:tcPr>
            <w:tcW w:w="160" w:type="pct"/>
            <w:vMerge/>
            <w:tcBorders>
              <w:top w:val="nil"/>
              <w:left w:val="nil"/>
              <w:bottom w:val="nil"/>
              <w:right w:val="nil"/>
            </w:tcBorders>
            <w:shd w:val="clear" w:color="auto" w:fill="D9D9D9"/>
            <w:vAlign w:val="center"/>
            <w:hideMark/>
          </w:tcPr>
          <w:p w:rsidR="00277D31" w:rsidRPr="006741D4" w:rsidRDefault="00277D31" w:rsidP="00806439">
            <w:pPr>
              <w:spacing w:after="0" w:line="240" w:lineRule="auto"/>
              <w:rPr>
                <w:rFonts w:ascii="Times New Roman" w:hAnsi="Times New Roman"/>
                <w:sz w:val="24"/>
                <w:szCs w:val="24"/>
              </w:rPr>
            </w:pPr>
          </w:p>
        </w:tc>
      </w:tr>
      <w:tr w:rsidR="0002740B" w:rsidRPr="006741D4" w:rsidTr="00565A4F">
        <w:trPr>
          <w:trHeight w:val="228"/>
        </w:trPr>
        <w:tc>
          <w:tcPr>
            <w:tcW w:w="150"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1800" w:type="pct"/>
            <w:tcBorders>
              <w:top w:val="single" w:sz="6" w:space="0" w:color="595959"/>
              <w:left w:val="nil"/>
              <w:bottom w:val="single" w:sz="6" w:space="0" w:color="595959"/>
              <w:right w:val="nil"/>
            </w:tcBorders>
            <w:shd w:val="clear" w:color="auto" w:fill="D9D9D9"/>
            <w:hideMark/>
          </w:tcPr>
          <w:p w:rsidR="00277D31" w:rsidRPr="00806439" w:rsidRDefault="00277D31" w:rsidP="00806439">
            <w:pPr>
              <w:spacing w:after="0" w:line="240" w:lineRule="auto"/>
              <w:rPr>
                <w:rFonts w:ascii="Times New Roman" w:hAnsi="Times New Roman"/>
                <w:sz w:val="20"/>
                <w:szCs w:val="20"/>
              </w:rPr>
            </w:pPr>
          </w:p>
        </w:tc>
        <w:tc>
          <w:tcPr>
            <w:tcW w:w="150"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2740" w:type="pct"/>
            <w:tcBorders>
              <w:top w:val="single" w:sz="6" w:space="0" w:color="595959"/>
              <w:left w:val="nil"/>
              <w:bottom w:val="single" w:sz="6" w:space="0" w:color="595959"/>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160" w:type="pct"/>
            <w:vMerge/>
            <w:tcBorders>
              <w:top w:val="nil"/>
              <w:left w:val="nil"/>
              <w:bottom w:val="nil"/>
              <w:right w:val="nil"/>
            </w:tcBorders>
            <w:shd w:val="clear" w:color="auto" w:fill="D9D9D9"/>
            <w:vAlign w:val="center"/>
            <w:hideMark/>
          </w:tcPr>
          <w:p w:rsidR="00277D31" w:rsidRPr="006741D4" w:rsidRDefault="00277D31" w:rsidP="00806439">
            <w:pPr>
              <w:spacing w:after="0" w:line="240" w:lineRule="auto"/>
              <w:rPr>
                <w:rFonts w:ascii="Times New Roman" w:hAnsi="Times New Roman"/>
                <w:sz w:val="24"/>
                <w:szCs w:val="24"/>
              </w:rPr>
            </w:pPr>
          </w:p>
        </w:tc>
      </w:tr>
      <w:tr w:rsidR="0002740B" w:rsidRPr="006741D4" w:rsidTr="00806439">
        <w:trPr>
          <w:trHeight w:val="375"/>
        </w:trPr>
        <w:tc>
          <w:tcPr>
            <w:tcW w:w="150" w:type="pct"/>
            <w:tcBorders>
              <w:top w:val="nil"/>
              <w:left w:val="nil"/>
              <w:bottom w:val="nil"/>
              <w:right w:val="single" w:sz="6" w:space="0" w:color="595959"/>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1800" w:type="pct"/>
            <w:tcBorders>
              <w:top w:val="single" w:sz="6" w:space="0" w:color="auto"/>
              <w:left w:val="single" w:sz="6" w:space="0" w:color="auto"/>
              <w:bottom w:val="single" w:sz="6" w:space="0" w:color="auto"/>
              <w:right w:val="single" w:sz="6" w:space="0" w:color="auto"/>
            </w:tcBorders>
            <w:shd w:val="clear" w:color="auto" w:fill="auto"/>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Uzņēmuma reģistrācijas Nr.</w:t>
            </w:r>
          </w:p>
        </w:tc>
        <w:tc>
          <w:tcPr>
            <w:tcW w:w="150" w:type="pct"/>
            <w:tcBorders>
              <w:top w:val="nil"/>
              <w:left w:val="single" w:sz="6" w:space="0" w:color="595959"/>
              <w:bottom w:val="nil"/>
              <w:right w:val="single" w:sz="6" w:space="0" w:color="595959"/>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2740" w:type="pct"/>
            <w:tcBorders>
              <w:top w:val="single" w:sz="6" w:space="0" w:color="auto"/>
              <w:left w:val="single" w:sz="6" w:space="0" w:color="auto"/>
              <w:bottom w:val="single" w:sz="6" w:space="0" w:color="auto"/>
              <w:right w:val="single" w:sz="6" w:space="0" w:color="auto"/>
            </w:tcBorders>
            <w:hideMark/>
          </w:tcPr>
          <w:p w:rsidR="00277D31" w:rsidRPr="006741D4" w:rsidRDefault="00277D31" w:rsidP="00806439">
            <w:pPr>
              <w:spacing w:after="0" w:line="240" w:lineRule="auto"/>
              <w:rPr>
                <w:rFonts w:ascii="Times New Roman" w:hAnsi="Times New Roman"/>
                <w:sz w:val="24"/>
                <w:szCs w:val="24"/>
              </w:rPr>
            </w:pPr>
          </w:p>
        </w:tc>
        <w:tc>
          <w:tcPr>
            <w:tcW w:w="160" w:type="pct"/>
            <w:vMerge/>
            <w:tcBorders>
              <w:top w:val="nil"/>
              <w:left w:val="nil"/>
              <w:bottom w:val="nil"/>
              <w:right w:val="nil"/>
            </w:tcBorders>
            <w:shd w:val="clear" w:color="auto" w:fill="D9D9D9"/>
            <w:vAlign w:val="center"/>
            <w:hideMark/>
          </w:tcPr>
          <w:p w:rsidR="00277D31" w:rsidRPr="006741D4" w:rsidRDefault="00277D31" w:rsidP="00806439">
            <w:pPr>
              <w:spacing w:after="0" w:line="240" w:lineRule="auto"/>
              <w:rPr>
                <w:rFonts w:ascii="Times New Roman" w:hAnsi="Times New Roman"/>
                <w:sz w:val="24"/>
                <w:szCs w:val="24"/>
              </w:rPr>
            </w:pPr>
          </w:p>
        </w:tc>
      </w:tr>
      <w:tr w:rsidR="0002740B" w:rsidRPr="006741D4" w:rsidTr="00C74485">
        <w:trPr>
          <w:trHeight w:val="134"/>
        </w:trPr>
        <w:tc>
          <w:tcPr>
            <w:tcW w:w="150"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800" w:type="pct"/>
            <w:tcBorders>
              <w:top w:val="single" w:sz="6" w:space="0" w:color="595959"/>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50"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2740" w:type="pct"/>
            <w:tcBorders>
              <w:top w:val="single" w:sz="6" w:space="0" w:color="595959"/>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60"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bl>
    <w:p w:rsidR="00C74485" w:rsidRPr="0002740B" w:rsidRDefault="00C74485" w:rsidP="00806439">
      <w:pPr>
        <w:spacing w:after="0" w:line="240" w:lineRule="auto"/>
        <w:rPr>
          <w:rFonts w:ascii="Times New Roman" w:eastAsia="Times New Roman" w:hAnsi="Times New Roman"/>
          <w:sz w:val="20"/>
          <w:szCs w:val="20"/>
          <w:lang w:eastAsia="lv-LV"/>
        </w:rPr>
      </w:pPr>
    </w:p>
    <w:tbl>
      <w:tblPr>
        <w:tblW w:w="4984" w:type="pct"/>
        <w:shd w:val="clear" w:color="auto" w:fill="D9D9D9"/>
        <w:tblLayout w:type="fixed"/>
        <w:tblCellMar>
          <w:top w:w="30" w:type="dxa"/>
          <w:left w:w="30" w:type="dxa"/>
          <w:bottom w:w="30" w:type="dxa"/>
          <w:right w:w="30" w:type="dxa"/>
        </w:tblCellMar>
        <w:tblLook w:val="04A0" w:firstRow="1" w:lastRow="0" w:firstColumn="1" w:lastColumn="0" w:noHBand="0" w:noVBand="1"/>
      </w:tblPr>
      <w:tblGrid>
        <w:gridCol w:w="270"/>
        <w:gridCol w:w="44"/>
        <w:gridCol w:w="2760"/>
        <w:gridCol w:w="280"/>
        <w:gridCol w:w="220"/>
        <w:gridCol w:w="284"/>
        <w:gridCol w:w="4962"/>
        <w:gridCol w:w="282"/>
      </w:tblGrid>
      <w:tr w:rsidR="0002740B" w:rsidRPr="006741D4" w:rsidTr="00D01EB4">
        <w:trPr>
          <w:trHeight w:val="375"/>
        </w:trPr>
        <w:tc>
          <w:tcPr>
            <w:tcW w:w="172" w:type="pct"/>
            <w:gridSpan w:val="2"/>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Cs w:val="20"/>
              </w:rPr>
            </w:pPr>
          </w:p>
        </w:tc>
        <w:tc>
          <w:tcPr>
            <w:tcW w:w="1791" w:type="pct"/>
            <w:gridSpan w:val="3"/>
            <w:tcBorders>
              <w:top w:val="nil"/>
              <w:left w:val="nil"/>
              <w:bottom w:val="single" w:sz="6" w:space="0" w:color="auto"/>
              <w:right w:val="nil"/>
            </w:tcBorders>
            <w:shd w:val="clear" w:color="auto" w:fill="D9D9D9"/>
            <w:hideMark/>
          </w:tcPr>
          <w:p w:rsidR="00277D31" w:rsidRPr="006741D4" w:rsidRDefault="00277D31" w:rsidP="00806439">
            <w:pPr>
              <w:spacing w:after="0" w:line="240" w:lineRule="auto"/>
              <w:rPr>
                <w:rFonts w:ascii="Times New Roman" w:hAnsi="Times New Roman"/>
                <w:b/>
                <w:bCs/>
                <w:sz w:val="24"/>
                <w:szCs w:val="24"/>
              </w:rPr>
            </w:pPr>
            <w:r w:rsidRPr="006741D4">
              <w:rPr>
                <w:rFonts w:ascii="Times New Roman" w:hAnsi="Times New Roman"/>
                <w:b/>
                <w:bCs/>
                <w:sz w:val="24"/>
                <w:szCs w:val="24"/>
              </w:rPr>
              <w:t>A.2. Kontaktinformācija</w:t>
            </w:r>
          </w:p>
        </w:tc>
        <w:tc>
          <w:tcPr>
            <w:tcW w:w="156"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2726" w:type="pct"/>
            <w:tcBorders>
              <w:top w:val="nil"/>
              <w:left w:val="nil"/>
              <w:bottom w:val="single" w:sz="6" w:space="0" w:color="auto"/>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155"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Cs w:val="20"/>
              </w:rPr>
            </w:pPr>
          </w:p>
        </w:tc>
      </w:tr>
      <w:tr w:rsidR="0002740B" w:rsidRPr="006741D4" w:rsidTr="00806439">
        <w:trPr>
          <w:trHeight w:val="375"/>
        </w:trPr>
        <w:tc>
          <w:tcPr>
            <w:tcW w:w="172" w:type="pct"/>
            <w:gridSpan w:val="2"/>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791" w:type="pct"/>
            <w:gridSpan w:val="3"/>
            <w:tcBorders>
              <w:top w:val="single" w:sz="6" w:space="0" w:color="auto"/>
              <w:left w:val="single" w:sz="6" w:space="0" w:color="auto"/>
              <w:bottom w:val="single" w:sz="6" w:space="0" w:color="auto"/>
              <w:right w:val="single" w:sz="6" w:space="0" w:color="auto"/>
            </w:tcBorders>
            <w:shd w:val="clear" w:color="auto" w:fill="auto"/>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Juridiskā adrese</w:t>
            </w:r>
          </w:p>
        </w:tc>
        <w:tc>
          <w:tcPr>
            <w:tcW w:w="156" w:type="pct"/>
            <w:tcBorders>
              <w:top w:val="nil"/>
              <w:left w:val="single" w:sz="6" w:space="0" w:color="auto"/>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2726"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p>
        </w:tc>
        <w:tc>
          <w:tcPr>
            <w:tcW w:w="155"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C74485">
        <w:trPr>
          <w:trHeight w:val="191"/>
        </w:trPr>
        <w:tc>
          <w:tcPr>
            <w:tcW w:w="172" w:type="pct"/>
            <w:gridSpan w:val="2"/>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791" w:type="pct"/>
            <w:gridSpan w:val="3"/>
            <w:tcBorders>
              <w:top w:val="single" w:sz="6" w:space="0" w:color="auto"/>
              <w:left w:val="nil"/>
              <w:bottom w:val="single" w:sz="6" w:space="0" w:color="auto"/>
              <w:right w:val="nil"/>
            </w:tcBorders>
            <w:shd w:val="clear" w:color="auto" w:fill="D9D9D9"/>
            <w:hideMark/>
          </w:tcPr>
          <w:p w:rsidR="00277D31" w:rsidRPr="00C74485" w:rsidRDefault="00277D31" w:rsidP="00806439">
            <w:pPr>
              <w:spacing w:after="0" w:line="240" w:lineRule="auto"/>
              <w:rPr>
                <w:rFonts w:ascii="Times New Roman" w:hAnsi="Times New Roman"/>
                <w:sz w:val="20"/>
                <w:szCs w:val="20"/>
              </w:rPr>
            </w:pPr>
          </w:p>
        </w:tc>
        <w:tc>
          <w:tcPr>
            <w:tcW w:w="156"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2726" w:type="pct"/>
            <w:tcBorders>
              <w:top w:val="single" w:sz="6" w:space="0" w:color="auto"/>
              <w:left w:val="nil"/>
              <w:bottom w:val="single" w:sz="6" w:space="0" w:color="auto"/>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155"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806439">
        <w:trPr>
          <w:trHeight w:val="375"/>
        </w:trPr>
        <w:tc>
          <w:tcPr>
            <w:tcW w:w="172" w:type="pct"/>
            <w:gridSpan w:val="2"/>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791" w:type="pct"/>
            <w:gridSpan w:val="3"/>
            <w:tcBorders>
              <w:top w:val="single" w:sz="6" w:space="0" w:color="auto"/>
              <w:left w:val="single" w:sz="6" w:space="0" w:color="auto"/>
              <w:bottom w:val="single" w:sz="6" w:space="0" w:color="auto"/>
              <w:right w:val="single" w:sz="6" w:space="0" w:color="auto"/>
            </w:tcBorders>
            <w:shd w:val="clear" w:color="auto" w:fill="auto"/>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Kontaktadrese</w:t>
            </w:r>
          </w:p>
        </w:tc>
        <w:tc>
          <w:tcPr>
            <w:tcW w:w="156" w:type="pct"/>
            <w:tcBorders>
              <w:top w:val="nil"/>
              <w:left w:val="single" w:sz="6" w:space="0" w:color="auto"/>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2726"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p>
        </w:tc>
        <w:tc>
          <w:tcPr>
            <w:tcW w:w="155"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C74485">
        <w:trPr>
          <w:trHeight w:val="202"/>
        </w:trPr>
        <w:tc>
          <w:tcPr>
            <w:tcW w:w="172" w:type="pct"/>
            <w:gridSpan w:val="2"/>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791" w:type="pct"/>
            <w:gridSpan w:val="3"/>
            <w:tcBorders>
              <w:top w:val="single" w:sz="6" w:space="0" w:color="auto"/>
              <w:left w:val="nil"/>
              <w:bottom w:val="single" w:sz="6" w:space="0" w:color="auto"/>
              <w:right w:val="nil"/>
            </w:tcBorders>
            <w:shd w:val="clear" w:color="auto" w:fill="D9D9D9"/>
            <w:hideMark/>
          </w:tcPr>
          <w:p w:rsidR="00277D31" w:rsidRPr="00C74485" w:rsidRDefault="00277D31" w:rsidP="00806439">
            <w:pPr>
              <w:spacing w:after="0" w:line="240" w:lineRule="auto"/>
              <w:rPr>
                <w:rFonts w:ascii="Times New Roman" w:hAnsi="Times New Roman"/>
                <w:sz w:val="20"/>
                <w:szCs w:val="20"/>
              </w:rPr>
            </w:pPr>
          </w:p>
        </w:tc>
        <w:tc>
          <w:tcPr>
            <w:tcW w:w="156"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2726" w:type="pct"/>
            <w:tcBorders>
              <w:top w:val="single" w:sz="6" w:space="0" w:color="auto"/>
              <w:left w:val="nil"/>
              <w:bottom w:val="single" w:sz="6" w:space="0" w:color="auto"/>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155"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806439">
        <w:trPr>
          <w:trHeight w:val="375"/>
        </w:trPr>
        <w:tc>
          <w:tcPr>
            <w:tcW w:w="172" w:type="pct"/>
            <w:gridSpan w:val="2"/>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Cs w:val="20"/>
              </w:rPr>
            </w:pPr>
          </w:p>
        </w:tc>
        <w:tc>
          <w:tcPr>
            <w:tcW w:w="1791" w:type="pct"/>
            <w:gridSpan w:val="3"/>
            <w:tcBorders>
              <w:top w:val="single" w:sz="6" w:space="0" w:color="auto"/>
              <w:left w:val="single" w:sz="6" w:space="0" w:color="auto"/>
              <w:bottom w:val="single" w:sz="6" w:space="0" w:color="auto"/>
              <w:right w:val="single" w:sz="6" w:space="0" w:color="auto"/>
            </w:tcBorders>
            <w:shd w:val="clear" w:color="auto" w:fill="auto"/>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Tālruņa un faksa numurs</w:t>
            </w:r>
          </w:p>
        </w:tc>
        <w:tc>
          <w:tcPr>
            <w:tcW w:w="156" w:type="pct"/>
            <w:tcBorders>
              <w:top w:val="nil"/>
              <w:left w:val="single" w:sz="6" w:space="0" w:color="auto"/>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2726"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p>
        </w:tc>
        <w:tc>
          <w:tcPr>
            <w:tcW w:w="155"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C74485">
        <w:trPr>
          <w:trHeight w:val="100"/>
        </w:trPr>
        <w:tc>
          <w:tcPr>
            <w:tcW w:w="172" w:type="pct"/>
            <w:gridSpan w:val="2"/>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791" w:type="pct"/>
            <w:gridSpan w:val="3"/>
            <w:tcBorders>
              <w:top w:val="single" w:sz="6" w:space="0" w:color="auto"/>
              <w:left w:val="nil"/>
              <w:bottom w:val="single" w:sz="6" w:space="0" w:color="auto"/>
              <w:right w:val="nil"/>
            </w:tcBorders>
            <w:shd w:val="clear" w:color="auto" w:fill="D9D9D9"/>
            <w:hideMark/>
          </w:tcPr>
          <w:p w:rsidR="00277D31" w:rsidRPr="00C74485" w:rsidRDefault="00277D31" w:rsidP="00806439">
            <w:pPr>
              <w:spacing w:after="0" w:line="240" w:lineRule="auto"/>
              <w:rPr>
                <w:rFonts w:ascii="Times New Roman" w:hAnsi="Times New Roman"/>
                <w:sz w:val="20"/>
                <w:szCs w:val="20"/>
              </w:rPr>
            </w:pPr>
          </w:p>
        </w:tc>
        <w:tc>
          <w:tcPr>
            <w:tcW w:w="156"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2726" w:type="pct"/>
            <w:tcBorders>
              <w:top w:val="single" w:sz="6" w:space="0" w:color="auto"/>
              <w:left w:val="nil"/>
              <w:bottom w:val="single" w:sz="6" w:space="0" w:color="auto"/>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155"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806439">
        <w:trPr>
          <w:trHeight w:val="375"/>
        </w:trPr>
        <w:tc>
          <w:tcPr>
            <w:tcW w:w="172" w:type="pct"/>
            <w:gridSpan w:val="2"/>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Cs w:val="20"/>
              </w:rPr>
            </w:pPr>
          </w:p>
        </w:tc>
        <w:tc>
          <w:tcPr>
            <w:tcW w:w="1791" w:type="pct"/>
            <w:gridSpan w:val="3"/>
            <w:tcBorders>
              <w:top w:val="single" w:sz="6" w:space="0" w:color="auto"/>
              <w:left w:val="single" w:sz="6" w:space="0" w:color="auto"/>
              <w:bottom w:val="single" w:sz="6" w:space="0" w:color="auto"/>
              <w:right w:val="single" w:sz="6" w:space="0" w:color="auto"/>
            </w:tcBorders>
            <w:shd w:val="clear" w:color="auto" w:fill="auto"/>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E-pasta adrese</w:t>
            </w:r>
          </w:p>
        </w:tc>
        <w:tc>
          <w:tcPr>
            <w:tcW w:w="156" w:type="pct"/>
            <w:tcBorders>
              <w:top w:val="nil"/>
              <w:left w:val="single" w:sz="6" w:space="0" w:color="auto"/>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2726"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p>
        </w:tc>
        <w:tc>
          <w:tcPr>
            <w:tcW w:w="155"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C74485">
        <w:trPr>
          <w:trHeight w:val="152"/>
        </w:trPr>
        <w:tc>
          <w:tcPr>
            <w:tcW w:w="172" w:type="pct"/>
            <w:gridSpan w:val="2"/>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791" w:type="pct"/>
            <w:gridSpan w:val="3"/>
            <w:tcBorders>
              <w:top w:val="single" w:sz="6" w:space="0" w:color="auto"/>
              <w:left w:val="nil"/>
              <w:bottom w:val="single" w:sz="6" w:space="0" w:color="auto"/>
              <w:right w:val="nil"/>
            </w:tcBorders>
            <w:shd w:val="clear" w:color="auto" w:fill="D9D9D9"/>
            <w:hideMark/>
          </w:tcPr>
          <w:p w:rsidR="00277D31" w:rsidRPr="00C74485" w:rsidRDefault="00277D31" w:rsidP="00806439">
            <w:pPr>
              <w:spacing w:after="0" w:line="240" w:lineRule="auto"/>
              <w:rPr>
                <w:rFonts w:ascii="Times New Roman" w:hAnsi="Times New Roman"/>
                <w:sz w:val="20"/>
                <w:szCs w:val="20"/>
              </w:rPr>
            </w:pPr>
          </w:p>
        </w:tc>
        <w:tc>
          <w:tcPr>
            <w:tcW w:w="156"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2726" w:type="pct"/>
            <w:tcBorders>
              <w:top w:val="single" w:sz="6" w:space="0" w:color="auto"/>
              <w:left w:val="nil"/>
              <w:bottom w:val="single" w:sz="6" w:space="0" w:color="auto"/>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155"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806439">
        <w:trPr>
          <w:trHeight w:val="375"/>
        </w:trPr>
        <w:tc>
          <w:tcPr>
            <w:tcW w:w="172" w:type="pct"/>
            <w:gridSpan w:val="2"/>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791" w:type="pct"/>
            <w:gridSpan w:val="3"/>
            <w:tcBorders>
              <w:top w:val="single" w:sz="6" w:space="0" w:color="auto"/>
              <w:left w:val="single" w:sz="6" w:space="0" w:color="auto"/>
              <w:bottom w:val="single" w:sz="6" w:space="0" w:color="auto"/>
              <w:right w:val="single" w:sz="6" w:space="0" w:color="auto"/>
            </w:tcBorders>
            <w:shd w:val="clear" w:color="auto" w:fill="auto"/>
            <w:hideMark/>
          </w:tcPr>
          <w:p w:rsidR="00277D31" w:rsidRPr="006741D4" w:rsidRDefault="004C07BD" w:rsidP="00806439">
            <w:pPr>
              <w:spacing w:after="0" w:line="240" w:lineRule="auto"/>
              <w:rPr>
                <w:rFonts w:ascii="Times New Roman" w:hAnsi="Times New Roman"/>
                <w:sz w:val="24"/>
                <w:szCs w:val="24"/>
              </w:rPr>
            </w:pPr>
            <w:r w:rsidRPr="006741D4">
              <w:rPr>
                <w:rFonts w:ascii="Times New Roman" w:hAnsi="Times New Roman"/>
                <w:sz w:val="24"/>
                <w:szCs w:val="24"/>
              </w:rPr>
              <w:t>Tīmekļvietnes</w:t>
            </w:r>
            <w:r w:rsidR="00277D31" w:rsidRPr="006741D4">
              <w:rPr>
                <w:rFonts w:ascii="Times New Roman" w:hAnsi="Times New Roman"/>
                <w:sz w:val="24"/>
                <w:szCs w:val="24"/>
              </w:rPr>
              <w:t xml:space="preserve"> adrese</w:t>
            </w:r>
          </w:p>
        </w:tc>
        <w:tc>
          <w:tcPr>
            <w:tcW w:w="156" w:type="pct"/>
            <w:tcBorders>
              <w:top w:val="nil"/>
              <w:left w:val="single" w:sz="6" w:space="0" w:color="auto"/>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2726"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p>
        </w:tc>
        <w:tc>
          <w:tcPr>
            <w:tcW w:w="155"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C74485">
        <w:trPr>
          <w:trHeight w:val="92"/>
        </w:trPr>
        <w:tc>
          <w:tcPr>
            <w:tcW w:w="172" w:type="pct"/>
            <w:gridSpan w:val="2"/>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791" w:type="pct"/>
            <w:gridSpan w:val="3"/>
            <w:tcBorders>
              <w:top w:val="single" w:sz="6" w:space="0" w:color="auto"/>
              <w:left w:val="nil"/>
              <w:bottom w:val="nil"/>
              <w:right w:val="nil"/>
            </w:tcBorders>
            <w:shd w:val="clear" w:color="auto" w:fill="D9D9D9"/>
            <w:hideMark/>
          </w:tcPr>
          <w:p w:rsidR="00277D31" w:rsidRPr="00C74485" w:rsidRDefault="00277D31" w:rsidP="00806439">
            <w:pPr>
              <w:spacing w:after="0" w:line="240" w:lineRule="auto"/>
              <w:rPr>
                <w:rFonts w:ascii="Times New Roman" w:hAnsi="Times New Roman"/>
                <w:sz w:val="20"/>
                <w:szCs w:val="20"/>
              </w:rPr>
            </w:pPr>
          </w:p>
        </w:tc>
        <w:tc>
          <w:tcPr>
            <w:tcW w:w="156"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2726" w:type="pct"/>
            <w:tcBorders>
              <w:top w:val="single" w:sz="6" w:space="0" w:color="auto"/>
              <w:left w:val="nil"/>
              <w:bottom w:val="nil"/>
              <w:right w:val="nil"/>
            </w:tcBorders>
            <w:shd w:val="clear" w:color="auto" w:fill="D9D9D9"/>
            <w:hideMark/>
          </w:tcPr>
          <w:p w:rsidR="00277D31" w:rsidRPr="00C74485" w:rsidRDefault="00277D31" w:rsidP="00806439">
            <w:pPr>
              <w:spacing w:after="0" w:line="240" w:lineRule="auto"/>
              <w:rPr>
                <w:rFonts w:ascii="Times New Roman" w:hAnsi="Times New Roman"/>
                <w:sz w:val="20"/>
                <w:szCs w:val="20"/>
              </w:rPr>
            </w:pPr>
          </w:p>
        </w:tc>
        <w:tc>
          <w:tcPr>
            <w:tcW w:w="155"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D01EB4">
        <w:trPr>
          <w:trHeight w:val="375"/>
        </w:trPr>
        <w:tc>
          <w:tcPr>
            <w:tcW w:w="148"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Cs w:val="20"/>
              </w:rPr>
            </w:pPr>
          </w:p>
        </w:tc>
        <w:tc>
          <w:tcPr>
            <w:tcW w:w="4697" w:type="pct"/>
            <w:gridSpan w:val="6"/>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b/>
                <w:bCs/>
                <w:sz w:val="24"/>
                <w:szCs w:val="24"/>
              </w:rPr>
            </w:pPr>
            <w:r w:rsidRPr="006741D4">
              <w:rPr>
                <w:rFonts w:ascii="Times New Roman" w:hAnsi="Times New Roman"/>
                <w:b/>
                <w:bCs/>
                <w:sz w:val="24"/>
                <w:szCs w:val="24"/>
              </w:rPr>
              <w:t>A.3. Ražotāju organizācijas kontaktpersona</w:t>
            </w:r>
          </w:p>
        </w:tc>
        <w:tc>
          <w:tcPr>
            <w:tcW w:w="155"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Cs w:val="20"/>
              </w:rPr>
            </w:pPr>
          </w:p>
        </w:tc>
      </w:tr>
      <w:tr w:rsidR="0002740B" w:rsidRPr="006741D4" w:rsidTr="00806439">
        <w:trPr>
          <w:trHeight w:val="375"/>
        </w:trPr>
        <w:tc>
          <w:tcPr>
            <w:tcW w:w="148" w:type="pct"/>
            <w:tcBorders>
              <w:top w:val="nil"/>
              <w:left w:val="nil"/>
              <w:bottom w:val="nil"/>
              <w:right w:val="single" w:sz="6" w:space="0" w:color="595959"/>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540" w:type="pct"/>
            <w:gridSpan w:val="2"/>
            <w:tcBorders>
              <w:top w:val="single" w:sz="6" w:space="0" w:color="auto"/>
              <w:left w:val="single" w:sz="6" w:space="0" w:color="auto"/>
              <w:bottom w:val="single" w:sz="6" w:space="0" w:color="auto"/>
              <w:right w:val="single" w:sz="6" w:space="0" w:color="auto"/>
            </w:tcBorders>
            <w:shd w:val="clear" w:color="auto" w:fill="auto"/>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Vārds, uzvārds</w:t>
            </w:r>
          </w:p>
        </w:tc>
        <w:tc>
          <w:tcPr>
            <w:tcW w:w="154" w:type="pct"/>
            <w:tcBorders>
              <w:top w:val="nil"/>
              <w:left w:val="single" w:sz="6" w:space="0" w:color="595959"/>
              <w:bottom w:val="nil"/>
              <w:right w:val="single" w:sz="6" w:space="0" w:color="595959"/>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3003" w:type="pct"/>
            <w:gridSpan w:val="3"/>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p>
        </w:tc>
        <w:tc>
          <w:tcPr>
            <w:tcW w:w="155" w:type="pct"/>
            <w:tcBorders>
              <w:top w:val="nil"/>
              <w:left w:val="single" w:sz="6" w:space="0" w:color="595959"/>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806439">
        <w:trPr>
          <w:trHeight w:val="172"/>
        </w:trPr>
        <w:tc>
          <w:tcPr>
            <w:tcW w:w="148"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540" w:type="pct"/>
            <w:gridSpan w:val="2"/>
            <w:tcBorders>
              <w:top w:val="single" w:sz="6" w:space="0" w:color="595959"/>
              <w:left w:val="nil"/>
              <w:bottom w:val="single" w:sz="6" w:space="0" w:color="595959"/>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154"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3003" w:type="pct"/>
            <w:gridSpan w:val="3"/>
            <w:tcBorders>
              <w:top w:val="single" w:sz="6" w:space="0" w:color="595959"/>
              <w:left w:val="nil"/>
              <w:bottom w:val="single" w:sz="6" w:space="0" w:color="595959"/>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155"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806439">
        <w:trPr>
          <w:trHeight w:val="375"/>
        </w:trPr>
        <w:tc>
          <w:tcPr>
            <w:tcW w:w="148" w:type="pct"/>
            <w:tcBorders>
              <w:top w:val="nil"/>
              <w:left w:val="nil"/>
              <w:bottom w:val="nil"/>
              <w:right w:val="single" w:sz="6" w:space="0" w:color="595959"/>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540" w:type="pct"/>
            <w:gridSpan w:val="2"/>
            <w:tcBorders>
              <w:top w:val="single" w:sz="6" w:space="0" w:color="auto"/>
              <w:left w:val="single" w:sz="6" w:space="0" w:color="auto"/>
              <w:bottom w:val="single" w:sz="6" w:space="0" w:color="auto"/>
              <w:right w:val="single" w:sz="6" w:space="0" w:color="auto"/>
            </w:tcBorders>
            <w:shd w:val="clear" w:color="auto" w:fill="auto"/>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Amats</w:t>
            </w:r>
          </w:p>
        </w:tc>
        <w:tc>
          <w:tcPr>
            <w:tcW w:w="154" w:type="pct"/>
            <w:tcBorders>
              <w:top w:val="nil"/>
              <w:left w:val="single" w:sz="6" w:space="0" w:color="595959"/>
              <w:bottom w:val="nil"/>
              <w:right w:val="single" w:sz="6" w:space="0" w:color="595959"/>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3003" w:type="pct"/>
            <w:gridSpan w:val="3"/>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p>
        </w:tc>
        <w:tc>
          <w:tcPr>
            <w:tcW w:w="155" w:type="pct"/>
            <w:tcBorders>
              <w:top w:val="nil"/>
              <w:left w:val="single" w:sz="6" w:space="0" w:color="595959"/>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806439">
        <w:trPr>
          <w:trHeight w:val="112"/>
        </w:trPr>
        <w:tc>
          <w:tcPr>
            <w:tcW w:w="148"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540" w:type="pct"/>
            <w:gridSpan w:val="2"/>
            <w:tcBorders>
              <w:top w:val="single" w:sz="6" w:space="0" w:color="595959"/>
              <w:left w:val="nil"/>
              <w:bottom w:val="single" w:sz="6" w:space="0" w:color="595959"/>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154"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3003" w:type="pct"/>
            <w:gridSpan w:val="3"/>
            <w:tcBorders>
              <w:top w:val="single" w:sz="6" w:space="0" w:color="595959"/>
              <w:left w:val="nil"/>
              <w:bottom w:val="single" w:sz="6" w:space="0" w:color="595959"/>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155"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806439">
        <w:trPr>
          <w:trHeight w:val="375"/>
        </w:trPr>
        <w:tc>
          <w:tcPr>
            <w:tcW w:w="148" w:type="pct"/>
            <w:tcBorders>
              <w:top w:val="nil"/>
              <w:left w:val="nil"/>
              <w:bottom w:val="nil"/>
              <w:right w:val="single" w:sz="6" w:space="0" w:color="595959"/>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540" w:type="pct"/>
            <w:gridSpan w:val="2"/>
            <w:tcBorders>
              <w:top w:val="single" w:sz="6" w:space="0" w:color="auto"/>
              <w:left w:val="single" w:sz="6" w:space="0" w:color="auto"/>
              <w:bottom w:val="single" w:sz="6" w:space="0" w:color="auto"/>
              <w:right w:val="single" w:sz="6" w:space="0" w:color="auto"/>
            </w:tcBorders>
            <w:shd w:val="clear" w:color="auto" w:fill="auto"/>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Tālruņa un faksa numurs</w:t>
            </w:r>
          </w:p>
        </w:tc>
        <w:tc>
          <w:tcPr>
            <w:tcW w:w="154" w:type="pct"/>
            <w:tcBorders>
              <w:top w:val="nil"/>
              <w:left w:val="single" w:sz="6" w:space="0" w:color="595959"/>
              <w:bottom w:val="nil"/>
              <w:right w:val="single" w:sz="6" w:space="0" w:color="595959"/>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3003" w:type="pct"/>
            <w:gridSpan w:val="3"/>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p>
        </w:tc>
        <w:tc>
          <w:tcPr>
            <w:tcW w:w="155" w:type="pct"/>
            <w:tcBorders>
              <w:top w:val="nil"/>
              <w:left w:val="single" w:sz="6" w:space="0" w:color="595959"/>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806439">
        <w:trPr>
          <w:trHeight w:val="94"/>
        </w:trPr>
        <w:tc>
          <w:tcPr>
            <w:tcW w:w="148"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540" w:type="pct"/>
            <w:gridSpan w:val="2"/>
            <w:tcBorders>
              <w:top w:val="single" w:sz="6" w:space="0" w:color="595959"/>
              <w:left w:val="nil"/>
              <w:bottom w:val="single" w:sz="6" w:space="0" w:color="595959"/>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154"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3003" w:type="pct"/>
            <w:gridSpan w:val="3"/>
            <w:tcBorders>
              <w:top w:val="single" w:sz="6" w:space="0" w:color="595959"/>
              <w:left w:val="nil"/>
              <w:bottom w:val="single" w:sz="6" w:space="0" w:color="595959"/>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155"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806439">
        <w:trPr>
          <w:trHeight w:val="375"/>
        </w:trPr>
        <w:tc>
          <w:tcPr>
            <w:tcW w:w="148" w:type="pct"/>
            <w:tcBorders>
              <w:top w:val="nil"/>
              <w:left w:val="nil"/>
              <w:bottom w:val="nil"/>
              <w:right w:val="single" w:sz="6" w:space="0" w:color="595959"/>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540" w:type="pct"/>
            <w:gridSpan w:val="2"/>
            <w:tcBorders>
              <w:top w:val="single" w:sz="6" w:space="0" w:color="auto"/>
              <w:left w:val="single" w:sz="6" w:space="0" w:color="auto"/>
              <w:bottom w:val="single" w:sz="6" w:space="0" w:color="auto"/>
              <w:right w:val="single" w:sz="6" w:space="0" w:color="auto"/>
            </w:tcBorders>
            <w:shd w:val="clear" w:color="auto" w:fill="auto"/>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E-pasta adrese</w:t>
            </w:r>
          </w:p>
        </w:tc>
        <w:tc>
          <w:tcPr>
            <w:tcW w:w="154" w:type="pct"/>
            <w:tcBorders>
              <w:top w:val="nil"/>
              <w:left w:val="single" w:sz="6" w:space="0" w:color="595959"/>
              <w:bottom w:val="nil"/>
              <w:right w:val="single" w:sz="6" w:space="0" w:color="595959"/>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3003" w:type="pct"/>
            <w:gridSpan w:val="3"/>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p>
        </w:tc>
        <w:tc>
          <w:tcPr>
            <w:tcW w:w="155" w:type="pct"/>
            <w:tcBorders>
              <w:top w:val="nil"/>
              <w:left w:val="single" w:sz="6" w:space="0" w:color="595959"/>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806439">
        <w:trPr>
          <w:trHeight w:val="194"/>
        </w:trPr>
        <w:tc>
          <w:tcPr>
            <w:tcW w:w="148"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540" w:type="pct"/>
            <w:gridSpan w:val="2"/>
            <w:tcBorders>
              <w:top w:val="single" w:sz="6" w:space="0" w:color="595959"/>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54"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3003" w:type="pct"/>
            <w:gridSpan w:val="3"/>
            <w:tcBorders>
              <w:top w:val="single" w:sz="6" w:space="0" w:color="595959"/>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55"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bl>
    <w:p w:rsidR="00277D31" w:rsidRPr="0002740B" w:rsidRDefault="00277D31" w:rsidP="00806439">
      <w:pPr>
        <w:pStyle w:val="tvhtml"/>
        <w:shd w:val="clear" w:color="auto" w:fill="FFFFFF"/>
        <w:spacing w:before="0" w:beforeAutospacing="0" w:after="0" w:afterAutospacing="0"/>
        <w:ind w:firstLine="300"/>
        <w:rPr>
          <w:b/>
          <w:bCs/>
          <w:sz w:val="20"/>
          <w:szCs w:val="20"/>
        </w:rPr>
      </w:pPr>
    </w:p>
    <w:p w:rsidR="00277D31" w:rsidRPr="000B33EB" w:rsidRDefault="00277D31" w:rsidP="00806439">
      <w:pPr>
        <w:pStyle w:val="tvhtml"/>
        <w:shd w:val="clear" w:color="auto" w:fill="FFFFFF"/>
        <w:spacing w:before="0" w:beforeAutospacing="0" w:after="0" w:afterAutospacing="0"/>
        <w:rPr>
          <w:b/>
          <w:bCs/>
        </w:rPr>
      </w:pPr>
      <w:r w:rsidRPr="000B33EB">
        <w:rPr>
          <w:b/>
          <w:bCs/>
        </w:rPr>
        <w:t>B. Informācija par ražotāju organizāciju darbības programmas iesniegšan</w:t>
      </w:r>
      <w:r w:rsidR="00114602">
        <w:rPr>
          <w:b/>
          <w:bCs/>
        </w:rPr>
        <w:t>as</w:t>
      </w:r>
      <w:r w:rsidRPr="000B33EB">
        <w:rPr>
          <w:b/>
          <w:bCs/>
        </w:rPr>
        <w:t xml:space="preserve"> mēneša pirmajā datumā</w:t>
      </w:r>
    </w:p>
    <w:tbl>
      <w:tblPr>
        <w:tblW w:w="5000" w:type="pct"/>
        <w:tblCellMar>
          <w:top w:w="30" w:type="dxa"/>
          <w:left w:w="30" w:type="dxa"/>
          <w:bottom w:w="30" w:type="dxa"/>
          <w:right w:w="30" w:type="dxa"/>
        </w:tblCellMar>
        <w:tblLook w:val="04A0" w:firstRow="1" w:lastRow="0" w:firstColumn="1" w:lastColumn="0" w:noHBand="0" w:noVBand="1"/>
      </w:tblPr>
      <w:tblGrid>
        <w:gridCol w:w="273"/>
        <w:gridCol w:w="1004"/>
        <w:gridCol w:w="1735"/>
        <w:gridCol w:w="1918"/>
        <w:gridCol w:w="2831"/>
        <w:gridCol w:w="1096"/>
        <w:gridCol w:w="274"/>
      </w:tblGrid>
      <w:tr w:rsidR="0002740B" w:rsidRPr="006741D4" w:rsidTr="00D01EB4">
        <w:trPr>
          <w:trHeight w:val="375"/>
        </w:trPr>
        <w:tc>
          <w:tcPr>
            <w:tcW w:w="149"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4700" w:type="pct"/>
            <w:gridSpan w:val="5"/>
            <w:tcBorders>
              <w:top w:val="nil"/>
              <w:left w:val="nil"/>
              <w:bottom w:val="single" w:sz="6" w:space="0" w:color="auto"/>
              <w:right w:val="nil"/>
            </w:tcBorders>
            <w:shd w:val="clear" w:color="auto" w:fill="D9D9D9"/>
            <w:hideMark/>
          </w:tcPr>
          <w:p w:rsidR="00277D31" w:rsidRPr="006741D4" w:rsidRDefault="00277D31" w:rsidP="00806439">
            <w:pPr>
              <w:spacing w:after="0" w:line="240" w:lineRule="auto"/>
              <w:jc w:val="both"/>
              <w:rPr>
                <w:rFonts w:ascii="Times New Roman" w:hAnsi="Times New Roman"/>
                <w:b/>
                <w:bCs/>
                <w:sz w:val="24"/>
                <w:szCs w:val="24"/>
              </w:rPr>
            </w:pPr>
            <w:r w:rsidRPr="006741D4">
              <w:rPr>
                <w:rFonts w:ascii="Times New Roman" w:hAnsi="Times New Roman"/>
                <w:b/>
                <w:bCs/>
                <w:sz w:val="24"/>
                <w:szCs w:val="24"/>
              </w:rPr>
              <w:t>B.1. Darbības apraksts (ietver arī informāciju par tirgus izpēti, konkurenci, problēmām, apdraudējumiem, trūkumiem un nepilnībām), pamatojoties uz B.5.</w:t>
            </w:r>
            <w:r w:rsidR="004C07BD" w:rsidRPr="006741D4">
              <w:rPr>
                <w:rFonts w:ascii="Times New Roman" w:hAnsi="Times New Roman"/>
                <w:b/>
                <w:bCs/>
                <w:sz w:val="24"/>
                <w:szCs w:val="24"/>
              </w:rPr>
              <w:t> </w:t>
            </w:r>
            <w:r w:rsidRPr="006741D4">
              <w:rPr>
                <w:rFonts w:ascii="Times New Roman" w:hAnsi="Times New Roman"/>
                <w:b/>
                <w:bCs/>
                <w:sz w:val="24"/>
                <w:szCs w:val="24"/>
              </w:rPr>
              <w:t>tabulas kopējiem atskaites punkta rādītājiem</w:t>
            </w:r>
          </w:p>
        </w:tc>
        <w:tc>
          <w:tcPr>
            <w:tcW w:w="150"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r>
      <w:tr w:rsidR="0002740B" w:rsidRPr="006741D4" w:rsidTr="00D01EB4">
        <w:trPr>
          <w:trHeight w:val="375"/>
        </w:trPr>
        <w:tc>
          <w:tcPr>
            <w:tcW w:w="149"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4700" w:type="pct"/>
            <w:gridSpan w:val="5"/>
            <w:tcBorders>
              <w:top w:val="single" w:sz="6" w:space="0" w:color="auto"/>
              <w:left w:val="nil"/>
              <w:bottom w:val="single" w:sz="6" w:space="0" w:color="auto"/>
              <w:right w:val="nil"/>
            </w:tcBorders>
            <w:shd w:val="clear" w:color="auto" w:fill="D9D9D9"/>
            <w:hideMark/>
          </w:tcPr>
          <w:p w:rsidR="00277D31" w:rsidRPr="0002740B" w:rsidRDefault="00277D31" w:rsidP="00806439">
            <w:pPr>
              <w:pStyle w:val="tvhtml"/>
              <w:spacing w:before="0" w:beforeAutospacing="0" w:after="0" w:afterAutospacing="0"/>
              <w:jc w:val="center"/>
              <w:rPr>
                <w:sz w:val="20"/>
                <w:szCs w:val="20"/>
              </w:rPr>
            </w:pPr>
            <w:r w:rsidRPr="0002740B">
              <w:rPr>
                <w:sz w:val="20"/>
                <w:szCs w:val="20"/>
              </w:rPr>
              <w:t>Pašreizējās darbības apraksts (ne vairāk kā 1000 rakstzīmju)</w:t>
            </w:r>
          </w:p>
        </w:tc>
        <w:tc>
          <w:tcPr>
            <w:tcW w:w="150"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D01EB4">
        <w:trPr>
          <w:trHeight w:val="375"/>
        </w:trPr>
        <w:tc>
          <w:tcPr>
            <w:tcW w:w="149"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4700" w:type="pct"/>
            <w:gridSpan w:val="5"/>
            <w:vMerge w:val="restart"/>
            <w:tcBorders>
              <w:top w:val="single" w:sz="6" w:space="0" w:color="auto"/>
              <w:left w:val="single" w:sz="6" w:space="0" w:color="auto"/>
              <w:bottom w:val="single" w:sz="6" w:space="0" w:color="auto"/>
              <w:right w:val="single" w:sz="6" w:space="0" w:color="auto"/>
            </w:tcBorders>
            <w:shd w:val="clear" w:color="auto" w:fill="FFFFFF"/>
            <w:hideMark/>
          </w:tcPr>
          <w:p w:rsidR="00277D31" w:rsidRDefault="00277D31" w:rsidP="00806439">
            <w:pPr>
              <w:spacing w:after="0" w:line="240" w:lineRule="auto"/>
              <w:rPr>
                <w:rFonts w:ascii="Times New Roman" w:hAnsi="Times New Roman"/>
                <w:sz w:val="20"/>
                <w:szCs w:val="20"/>
              </w:rPr>
            </w:pPr>
          </w:p>
          <w:p w:rsidR="00C74485" w:rsidRDefault="00C74485" w:rsidP="00806439">
            <w:pPr>
              <w:spacing w:after="0" w:line="240" w:lineRule="auto"/>
              <w:rPr>
                <w:rFonts w:ascii="Times New Roman" w:hAnsi="Times New Roman"/>
                <w:sz w:val="20"/>
                <w:szCs w:val="20"/>
              </w:rPr>
            </w:pPr>
          </w:p>
          <w:p w:rsidR="00C74485" w:rsidRDefault="00C74485" w:rsidP="00806439">
            <w:pPr>
              <w:spacing w:after="0" w:line="240" w:lineRule="auto"/>
              <w:rPr>
                <w:rFonts w:ascii="Times New Roman" w:hAnsi="Times New Roman"/>
                <w:sz w:val="20"/>
                <w:szCs w:val="20"/>
              </w:rPr>
            </w:pPr>
          </w:p>
          <w:p w:rsidR="00C74485" w:rsidRDefault="00C74485" w:rsidP="00806439">
            <w:pPr>
              <w:spacing w:after="0" w:line="240" w:lineRule="auto"/>
              <w:rPr>
                <w:rFonts w:ascii="Times New Roman" w:hAnsi="Times New Roman"/>
                <w:sz w:val="20"/>
                <w:szCs w:val="20"/>
              </w:rPr>
            </w:pPr>
          </w:p>
          <w:p w:rsidR="00C74485" w:rsidRPr="006741D4" w:rsidRDefault="00C74485" w:rsidP="00806439">
            <w:pPr>
              <w:spacing w:after="0" w:line="240" w:lineRule="auto"/>
              <w:rPr>
                <w:rFonts w:ascii="Times New Roman" w:hAnsi="Times New Roman"/>
                <w:sz w:val="20"/>
                <w:szCs w:val="20"/>
              </w:rPr>
            </w:pPr>
          </w:p>
        </w:tc>
        <w:tc>
          <w:tcPr>
            <w:tcW w:w="150"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0B33EB">
        <w:trPr>
          <w:trHeight w:val="40"/>
        </w:trPr>
        <w:tc>
          <w:tcPr>
            <w:tcW w:w="149"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4700" w:type="pct"/>
            <w:gridSpan w:val="5"/>
            <w:vMerge/>
            <w:tcBorders>
              <w:top w:val="nil"/>
              <w:left w:val="nil"/>
              <w:bottom w:val="nil"/>
              <w:right w:val="single" w:sz="6" w:space="0" w:color="auto"/>
            </w:tcBorders>
            <w:shd w:val="clear" w:color="auto" w:fill="FFFFFF"/>
            <w:vAlign w:val="center"/>
            <w:hideMark/>
          </w:tcPr>
          <w:p w:rsidR="00277D31" w:rsidRPr="006741D4" w:rsidRDefault="00277D31" w:rsidP="00806439">
            <w:pPr>
              <w:spacing w:after="0" w:line="240" w:lineRule="auto"/>
              <w:rPr>
                <w:rFonts w:ascii="Times New Roman" w:hAnsi="Times New Roman"/>
                <w:sz w:val="20"/>
                <w:szCs w:val="20"/>
              </w:rPr>
            </w:pPr>
          </w:p>
        </w:tc>
        <w:tc>
          <w:tcPr>
            <w:tcW w:w="150"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C74485">
        <w:trPr>
          <w:trHeight w:val="190"/>
        </w:trPr>
        <w:tc>
          <w:tcPr>
            <w:tcW w:w="149"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550" w:type="pct"/>
            <w:tcBorders>
              <w:top w:val="single" w:sz="6" w:space="0" w:color="auto"/>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950" w:type="pct"/>
            <w:tcBorders>
              <w:top w:val="single" w:sz="6" w:space="0" w:color="auto"/>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050" w:type="pct"/>
            <w:tcBorders>
              <w:top w:val="single" w:sz="6" w:space="0" w:color="auto"/>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550" w:type="pct"/>
            <w:tcBorders>
              <w:top w:val="single" w:sz="6" w:space="0" w:color="auto"/>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600" w:type="pct"/>
            <w:tcBorders>
              <w:top w:val="single" w:sz="6" w:space="0" w:color="auto"/>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50"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bl>
    <w:p w:rsidR="00C73B89" w:rsidRPr="0002740B" w:rsidRDefault="00C73B89" w:rsidP="00806439">
      <w:pPr>
        <w:pStyle w:val="tvhtml"/>
        <w:shd w:val="clear" w:color="auto" w:fill="FFFFFF"/>
        <w:spacing w:before="0" w:beforeAutospacing="0" w:after="0" w:afterAutospacing="0"/>
        <w:ind w:firstLine="301"/>
        <w:rPr>
          <w:sz w:val="20"/>
          <w:szCs w:val="20"/>
        </w:rPr>
      </w:pPr>
    </w:p>
    <w:tbl>
      <w:tblPr>
        <w:tblW w:w="5000" w:type="pct"/>
        <w:tblLayout w:type="fixed"/>
        <w:tblCellMar>
          <w:top w:w="30" w:type="dxa"/>
          <w:left w:w="30" w:type="dxa"/>
          <w:bottom w:w="30" w:type="dxa"/>
          <w:right w:w="30" w:type="dxa"/>
        </w:tblCellMar>
        <w:tblLook w:val="04A0" w:firstRow="1" w:lastRow="0" w:firstColumn="1" w:lastColumn="0" w:noHBand="0" w:noVBand="1"/>
      </w:tblPr>
      <w:tblGrid>
        <w:gridCol w:w="296"/>
        <w:gridCol w:w="590"/>
        <w:gridCol w:w="1768"/>
        <w:gridCol w:w="1620"/>
        <w:gridCol w:w="3128"/>
        <w:gridCol w:w="1417"/>
        <w:gridCol w:w="312"/>
      </w:tblGrid>
      <w:tr w:rsidR="0002740B" w:rsidRPr="006741D4" w:rsidTr="00D01EB4">
        <w:trPr>
          <w:trHeight w:val="375"/>
        </w:trPr>
        <w:tc>
          <w:tcPr>
            <w:tcW w:w="162"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Cs w:val="20"/>
              </w:rPr>
            </w:pPr>
          </w:p>
        </w:tc>
        <w:tc>
          <w:tcPr>
            <w:tcW w:w="4667" w:type="pct"/>
            <w:gridSpan w:val="5"/>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b/>
                <w:bCs/>
                <w:sz w:val="24"/>
                <w:szCs w:val="24"/>
              </w:rPr>
            </w:pPr>
            <w:r w:rsidRPr="006741D4">
              <w:rPr>
                <w:rFonts w:ascii="Times New Roman" w:hAnsi="Times New Roman"/>
                <w:b/>
                <w:bCs/>
                <w:sz w:val="24"/>
                <w:szCs w:val="24"/>
              </w:rPr>
              <w:t>B.2. Ražotāju organizācijas biedri</w:t>
            </w:r>
          </w:p>
        </w:tc>
        <w:tc>
          <w:tcPr>
            <w:tcW w:w="171"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806439">
        <w:trPr>
          <w:trHeight w:val="375"/>
        </w:trPr>
        <w:tc>
          <w:tcPr>
            <w:tcW w:w="162"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323"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277D31" w:rsidRPr="000B33EB" w:rsidRDefault="00277D31" w:rsidP="00806439">
            <w:pPr>
              <w:pStyle w:val="tvhtml"/>
              <w:spacing w:before="0" w:beforeAutospacing="0" w:after="0" w:afterAutospacing="0"/>
              <w:jc w:val="center"/>
            </w:pPr>
            <w:r w:rsidRPr="000B33EB">
              <w:t>Nr.</w:t>
            </w:r>
            <w:r w:rsidRPr="000B33EB">
              <w:br/>
              <w:t>p.</w:t>
            </w:r>
            <w:r w:rsidR="00613760" w:rsidRPr="000B33EB">
              <w:t> </w:t>
            </w:r>
            <w:r w:rsidRPr="000B33EB">
              <w:t>k.</w:t>
            </w:r>
          </w:p>
        </w:tc>
        <w:tc>
          <w:tcPr>
            <w:tcW w:w="968"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0B33EB" w:rsidRDefault="00277D31" w:rsidP="00806439">
            <w:pPr>
              <w:pStyle w:val="tvhtml"/>
              <w:spacing w:before="0" w:beforeAutospacing="0" w:after="0" w:afterAutospacing="0"/>
              <w:jc w:val="center"/>
            </w:pPr>
            <w:r w:rsidRPr="000B33EB">
              <w:t>Nosaukums/</w:t>
            </w:r>
          </w:p>
          <w:p w:rsidR="00277D31" w:rsidRPr="000B33EB" w:rsidRDefault="00277D31" w:rsidP="00806439">
            <w:pPr>
              <w:pStyle w:val="tvhtml"/>
              <w:spacing w:before="0" w:beforeAutospacing="0" w:after="0" w:afterAutospacing="0"/>
              <w:jc w:val="center"/>
            </w:pPr>
            <w:r w:rsidRPr="000B33EB">
              <w:t>vārds, uzvārds</w:t>
            </w:r>
          </w:p>
        </w:tc>
        <w:tc>
          <w:tcPr>
            <w:tcW w:w="887"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0B33EB" w:rsidRDefault="00277D31" w:rsidP="00806439">
            <w:pPr>
              <w:pStyle w:val="tvhtml"/>
              <w:spacing w:before="0" w:beforeAutospacing="0" w:after="0" w:afterAutospacing="0"/>
              <w:jc w:val="center"/>
            </w:pPr>
            <w:r w:rsidRPr="000B33EB">
              <w:t>Reģistrācijas numurs/</w:t>
            </w:r>
          </w:p>
          <w:p w:rsidR="00277D31" w:rsidRPr="000B33EB" w:rsidRDefault="00277D31" w:rsidP="00806439">
            <w:pPr>
              <w:pStyle w:val="tvhtml"/>
              <w:spacing w:before="0" w:beforeAutospacing="0" w:after="0" w:afterAutospacing="0"/>
              <w:jc w:val="center"/>
            </w:pPr>
            <w:r w:rsidRPr="000B33EB">
              <w:t>personas kods</w:t>
            </w:r>
          </w:p>
        </w:tc>
        <w:tc>
          <w:tcPr>
            <w:tcW w:w="1713"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277D31" w:rsidRPr="000B33EB" w:rsidRDefault="00277D31" w:rsidP="00806439">
            <w:pPr>
              <w:pStyle w:val="tvhtml"/>
              <w:spacing w:before="0" w:beforeAutospacing="0" w:after="0" w:afterAutospacing="0"/>
              <w:jc w:val="center"/>
            </w:pPr>
            <w:r w:rsidRPr="000B33EB">
              <w:t>Adrese</w:t>
            </w:r>
          </w:p>
        </w:tc>
        <w:tc>
          <w:tcPr>
            <w:tcW w:w="776"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277D31" w:rsidRPr="000B33EB" w:rsidRDefault="00277D31" w:rsidP="00806439">
            <w:pPr>
              <w:pStyle w:val="tvhtml"/>
              <w:spacing w:before="0" w:beforeAutospacing="0" w:after="0" w:afterAutospacing="0"/>
              <w:jc w:val="center"/>
            </w:pPr>
            <w:r w:rsidRPr="000B33EB">
              <w:t>Ir/nav atzīto produktu ražotājs</w:t>
            </w:r>
          </w:p>
        </w:tc>
        <w:tc>
          <w:tcPr>
            <w:tcW w:w="171"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D01EB4">
        <w:trPr>
          <w:trHeight w:val="375"/>
        </w:trPr>
        <w:tc>
          <w:tcPr>
            <w:tcW w:w="162"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323" w:type="pct"/>
            <w:tcBorders>
              <w:top w:val="single" w:sz="6" w:space="0" w:color="auto"/>
              <w:left w:val="single" w:sz="6" w:space="0" w:color="auto"/>
              <w:bottom w:val="single" w:sz="6" w:space="0" w:color="auto"/>
              <w:right w:val="single" w:sz="6" w:space="0" w:color="auto"/>
            </w:tcBorders>
            <w:hideMark/>
          </w:tcPr>
          <w:p w:rsidR="00277D31" w:rsidRPr="000B33EB" w:rsidRDefault="00277D31" w:rsidP="00806439">
            <w:pPr>
              <w:pStyle w:val="tvhtml"/>
              <w:spacing w:before="0" w:beforeAutospacing="0" w:after="0" w:afterAutospacing="0"/>
              <w:jc w:val="center"/>
            </w:pPr>
            <w:r w:rsidRPr="000B33EB">
              <w:t>1.</w:t>
            </w:r>
          </w:p>
        </w:tc>
        <w:tc>
          <w:tcPr>
            <w:tcW w:w="968" w:type="pct"/>
            <w:tcBorders>
              <w:top w:val="single" w:sz="6" w:space="0" w:color="auto"/>
              <w:left w:val="single" w:sz="6" w:space="0" w:color="auto"/>
              <w:bottom w:val="single" w:sz="6" w:space="0" w:color="auto"/>
              <w:right w:val="single" w:sz="6" w:space="0" w:color="auto"/>
            </w:tcBorders>
            <w:hideMark/>
          </w:tcPr>
          <w:p w:rsidR="00277D31" w:rsidRPr="006741D4" w:rsidRDefault="00277D31" w:rsidP="00806439">
            <w:pPr>
              <w:spacing w:after="0" w:line="240" w:lineRule="auto"/>
              <w:rPr>
                <w:rFonts w:ascii="Times New Roman" w:hAnsi="Times New Roman"/>
                <w:sz w:val="24"/>
                <w:szCs w:val="24"/>
              </w:rPr>
            </w:pPr>
          </w:p>
        </w:tc>
        <w:tc>
          <w:tcPr>
            <w:tcW w:w="887" w:type="pct"/>
            <w:tcBorders>
              <w:top w:val="single" w:sz="6" w:space="0" w:color="auto"/>
              <w:left w:val="single" w:sz="6" w:space="0" w:color="auto"/>
              <w:bottom w:val="single" w:sz="6" w:space="0" w:color="auto"/>
              <w:right w:val="single" w:sz="6" w:space="0" w:color="auto"/>
            </w:tcBorders>
            <w:hideMark/>
          </w:tcPr>
          <w:p w:rsidR="00277D31" w:rsidRPr="006741D4" w:rsidRDefault="00277D31" w:rsidP="00806439">
            <w:pPr>
              <w:spacing w:after="0" w:line="240" w:lineRule="auto"/>
              <w:rPr>
                <w:rFonts w:ascii="Times New Roman" w:hAnsi="Times New Roman"/>
                <w:sz w:val="24"/>
                <w:szCs w:val="24"/>
              </w:rPr>
            </w:pPr>
          </w:p>
        </w:tc>
        <w:tc>
          <w:tcPr>
            <w:tcW w:w="1713" w:type="pct"/>
            <w:tcBorders>
              <w:top w:val="single" w:sz="6" w:space="0" w:color="auto"/>
              <w:left w:val="single" w:sz="6" w:space="0" w:color="auto"/>
              <w:bottom w:val="single" w:sz="6" w:space="0" w:color="auto"/>
              <w:right w:val="single" w:sz="6" w:space="0" w:color="auto"/>
            </w:tcBorders>
            <w:hideMark/>
          </w:tcPr>
          <w:p w:rsidR="00277D31" w:rsidRPr="006741D4" w:rsidRDefault="00277D31" w:rsidP="00806439">
            <w:pPr>
              <w:spacing w:after="0" w:line="240" w:lineRule="auto"/>
              <w:rPr>
                <w:rFonts w:ascii="Times New Roman" w:hAnsi="Times New Roman"/>
                <w:sz w:val="24"/>
                <w:szCs w:val="24"/>
              </w:rPr>
            </w:pPr>
          </w:p>
        </w:tc>
        <w:tc>
          <w:tcPr>
            <w:tcW w:w="776" w:type="pct"/>
            <w:tcBorders>
              <w:top w:val="single" w:sz="6" w:space="0" w:color="auto"/>
              <w:left w:val="single" w:sz="6" w:space="0" w:color="auto"/>
              <w:bottom w:val="single" w:sz="6" w:space="0" w:color="auto"/>
              <w:right w:val="single" w:sz="6" w:space="0" w:color="auto"/>
            </w:tcBorders>
            <w:hideMark/>
          </w:tcPr>
          <w:p w:rsidR="00277D31" w:rsidRPr="006741D4" w:rsidRDefault="00277D31" w:rsidP="00806439">
            <w:pPr>
              <w:spacing w:after="0" w:line="240" w:lineRule="auto"/>
              <w:rPr>
                <w:rFonts w:ascii="Times New Roman" w:hAnsi="Times New Roman"/>
                <w:sz w:val="24"/>
                <w:szCs w:val="24"/>
              </w:rPr>
            </w:pPr>
          </w:p>
        </w:tc>
        <w:tc>
          <w:tcPr>
            <w:tcW w:w="171"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D01EB4">
        <w:trPr>
          <w:trHeight w:val="375"/>
        </w:trPr>
        <w:tc>
          <w:tcPr>
            <w:tcW w:w="162"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323" w:type="pct"/>
            <w:tcBorders>
              <w:top w:val="single" w:sz="6" w:space="0" w:color="auto"/>
              <w:left w:val="single" w:sz="6" w:space="0" w:color="auto"/>
              <w:bottom w:val="single" w:sz="6" w:space="0" w:color="auto"/>
              <w:right w:val="single" w:sz="6" w:space="0" w:color="auto"/>
            </w:tcBorders>
            <w:hideMark/>
          </w:tcPr>
          <w:p w:rsidR="00277D31" w:rsidRPr="000B33EB" w:rsidRDefault="00277D31" w:rsidP="00806439">
            <w:pPr>
              <w:pStyle w:val="tvhtml"/>
              <w:spacing w:before="0" w:beforeAutospacing="0" w:after="0" w:afterAutospacing="0"/>
              <w:jc w:val="center"/>
            </w:pPr>
            <w:r w:rsidRPr="000B33EB">
              <w:t>2.</w:t>
            </w:r>
          </w:p>
        </w:tc>
        <w:tc>
          <w:tcPr>
            <w:tcW w:w="968" w:type="pct"/>
            <w:tcBorders>
              <w:top w:val="single" w:sz="6" w:space="0" w:color="auto"/>
              <w:left w:val="single" w:sz="6" w:space="0" w:color="auto"/>
              <w:bottom w:val="single" w:sz="6" w:space="0" w:color="auto"/>
              <w:right w:val="single" w:sz="6" w:space="0" w:color="auto"/>
            </w:tcBorders>
            <w:hideMark/>
          </w:tcPr>
          <w:p w:rsidR="00277D31" w:rsidRPr="006741D4" w:rsidRDefault="00277D31" w:rsidP="00806439">
            <w:pPr>
              <w:spacing w:after="0" w:line="240" w:lineRule="auto"/>
              <w:rPr>
                <w:rFonts w:ascii="Times New Roman" w:hAnsi="Times New Roman"/>
                <w:sz w:val="24"/>
                <w:szCs w:val="24"/>
              </w:rPr>
            </w:pPr>
          </w:p>
        </w:tc>
        <w:tc>
          <w:tcPr>
            <w:tcW w:w="887" w:type="pct"/>
            <w:tcBorders>
              <w:top w:val="single" w:sz="6" w:space="0" w:color="auto"/>
              <w:left w:val="single" w:sz="6" w:space="0" w:color="auto"/>
              <w:bottom w:val="single" w:sz="6" w:space="0" w:color="auto"/>
              <w:right w:val="single" w:sz="6" w:space="0" w:color="auto"/>
            </w:tcBorders>
            <w:hideMark/>
          </w:tcPr>
          <w:p w:rsidR="00277D31" w:rsidRPr="006741D4" w:rsidRDefault="00277D31" w:rsidP="00806439">
            <w:pPr>
              <w:spacing w:after="0" w:line="240" w:lineRule="auto"/>
              <w:rPr>
                <w:rFonts w:ascii="Times New Roman" w:hAnsi="Times New Roman"/>
                <w:sz w:val="24"/>
                <w:szCs w:val="24"/>
              </w:rPr>
            </w:pPr>
          </w:p>
        </w:tc>
        <w:tc>
          <w:tcPr>
            <w:tcW w:w="1713" w:type="pct"/>
            <w:tcBorders>
              <w:top w:val="single" w:sz="6" w:space="0" w:color="auto"/>
              <w:left w:val="single" w:sz="6" w:space="0" w:color="auto"/>
              <w:bottom w:val="single" w:sz="6" w:space="0" w:color="auto"/>
              <w:right w:val="single" w:sz="6" w:space="0" w:color="auto"/>
            </w:tcBorders>
            <w:hideMark/>
          </w:tcPr>
          <w:p w:rsidR="00277D31" w:rsidRPr="006741D4" w:rsidRDefault="00277D31" w:rsidP="00806439">
            <w:pPr>
              <w:spacing w:after="0" w:line="240" w:lineRule="auto"/>
              <w:rPr>
                <w:rFonts w:ascii="Times New Roman" w:hAnsi="Times New Roman"/>
                <w:sz w:val="24"/>
                <w:szCs w:val="24"/>
              </w:rPr>
            </w:pPr>
          </w:p>
        </w:tc>
        <w:tc>
          <w:tcPr>
            <w:tcW w:w="776" w:type="pct"/>
            <w:tcBorders>
              <w:top w:val="single" w:sz="6" w:space="0" w:color="auto"/>
              <w:left w:val="single" w:sz="6" w:space="0" w:color="auto"/>
              <w:bottom w:val="single" w:sz="6" w:space="0" w:color="auto"/>
              <w:right w:val="single" w:sz="6" w:space="0" w:color="auto"/>
            </w:tcBorders>
            <w:hideMark/>
          </w:tcPr>
          <w:p w:rsidR="00277D31" w:rsidRPr="006741D4" w:rsidRDefault="00277D31" w:rsidP="00806439">
            <w:pPr>
              <w:spacing w:after="0" w:line="240" w:lineRule="auto"/>
              <w:rPr>
                <w:rFonts w:ascii="Times New Roman" w:hAnsi="Times New Roman"/>
                <w:sz w:val="24"/>
                <w:szCs w:val="24"/>
              </w:rPr>
            </w:pPr>
          </w:p>
        </w:tc>
        <w:tc>
          <w:tcPr>
            <w:tcW w:w="171"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D01EB4">
        <w:trPr>
          <w:trHeight w:val="375"/>
        </w:trPr>
        <w:tc>
          <w:tcPr>
            <w:tcW w:w="162"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323" w:type="pct"/>
            <w:tcBorders>
              <w:top w:val="single" w:sz="6" w:space="0" w:color="auto"/>
              <w:left w:val="single" w:sz="6" w:space="0" w:color="auto"/>
              <w:bottom w:val="single" w:sz="6" w:space="0" w:color="auto"/>
              <w:right w:val="single" w:sz="6" w:space="0" w:color="auto"/>
            </w:tcBorders>
            <w:hideMark/>
          </w:tcPr>
          <w:p w:rsidR="00277D31" w:rsidRPr="000B33EB" w:rsidRDefault="00277D31" w:rsidP="00806439">
            <w:pPr>
              <w:pStyle w:val="tvhtml"/>
              <w:spacing w:before="0" w:beforeAutospacing="0" w:after="0" w:afterAutospacing="0"/>
              <w:jc w:val="center"/>
            </w:pPr>
            <w:r w:rsidRPr="000B33EB">
              <w:t>3.</w:t>
            </w:r>
          </w:p>
        </w:tc>
        <w:tc>
          <w:tcPr>
            <w:tcW w:w="968" w:type="pct"/>
            <w:tcBorders>
              <w:top w:val="single" w:sz="6" w:space="0" w:color="auto"/>
              <w:left w:val="single" w:sz="6" w:space="0" w:color="auto"/>
              <w:bottom w:val="single" w:sz="6" w:space="0" w:color="auto"/>
              <w:right w:val="single" w:sz="6" w:space="0" w:color="auto"/>
            </w:tcBorders>
            <w:hideMark/>
          </w:tcPr>
          <w:p w:rsidR="00277D31" w:rsidRPr="006741D4" w:rsidRDefault="00277D31" w:rsidP="00806439">
            <w:pPr>
              <w:spacing w:after="0" w:line="240" w:lineRule="auto"/>
              <w:rPr>
                <w:rFonts w:ascii="Times New Roman" w:hAnsi="Times New Roman"/>
                <w:sz w:val="24"/>
                <w:szCs w:val="24"/>
              </w:rPr>
            </w:pPr>
          </w:p>
        </w:tc>
        <w:tc>
          <w:tcPr>
            <w:tcW w:w="887" w:type="pct"/>
            <w:tcBorders>
              <w:top w:val="single" w:sz="6" w:space="0" w:color="auto"/>
              <w:left w:val="single" w:sz="6" w:space="0" w:color="auto"/>
              <w:bottom w:val="single" w:sz="6" w:space="0" w:color="auto"/>
              <w:right w:val="single" w:sz="6" w:space="0" w:color="auto"/>
            </w:tcBorders>
            <w:hideMark/>
          </w:tcPr>
          <w:p w:rsidR="00277D31" w:rsidRPr="006741D4" w:rsidRDefault="00277D31" w:rsidP="00806439">
            <w:pPr>
              <w:spacing w:after="0" w:line="240" w:lineRule="auto"/>
              <w:rPr>
                <w:rFonts w:ascii="Times New Roman" w:hAnsi="Times New Roman"/>
                <w:sz w:val="24"/>
                <w:szCs w:val="24"/>
              </w:rPr>
            </w:pPr>
          </w:p>
        </w:tc>
        <w:tc>
          <w:tcPr>
            <w:tcW w:w="1713" w:type="pct"/>
            <w:tcBorders>
              <w:top w:val="single" w:sz="6" w:space="0" w:color="auto"/>
              <w:left w:val="single" w:sz="6" w:space="0" w:color="auto"/>
              <w:bottom w:val="single" w:sz="6" w:space="0" w:color="auto"/>
              <w:right w:val="single" w:sz="6" w:space="0" w:color="auto"/>
            </w:tcBorders>
            <w:hideMark/>
          </w:tcPr>
          <w:p w:rsidR="00277D31" w:rsidRPr="006741D4" w:rsidRDefault="00277D31" w:rsidP="00806439">
            <w:pPr>
              <w:spacing w:after="0" w:line="240" w:lineRule="auto"/>
              <w:rPr>
                <w:rFonts w:ascii="Times New Roman" w:hAnsi="Times New Roman"/>
                <w:sz w:val="24"/>
                <w:szCs w:val="24"/>
              </w:rPr>
            </w:pPr>
          </w:p>
        </w:tc>
        <w:tc>
          <w:tcPr>
            <w:tcW w:w="776" w:type="pct"/>
            <w:tcBorders>
              <w:top w:val="single" w:sz="6" w:space="0" w:color="auto"/>
              <w:left w:val="single" w:sz="6" w:space="0" w:color="auto"/>
              <w:bottom w:val="single" w:sz="6" w:space="0" w:color="auto"/>
              <w:right w:val="single" w:sz="6" w:space="0" w:color="auto"/>
            </w:tcBorders>
            <w:hideMark/>
          </w:tcPr>
          <w:p w:rsidR="00277D31" w:rsidRPr="006741D4" w:rsidRDefault="00277D31" w:rsidP="00806439">
            <w:pPr>
              <w:spacing w:after="0" w:line="240" w:lineRule="auto"/>
              <w:rPr>
                <w:rFonts w:ascii="Times New Roman" w:hAnsi="Times New Roman"/>
                <w:sz w:val="24"/>
                <w:szCs w:val="24"/>
              </w:rPr>
            </w:pPr>
          </w:p>
        </w:tc>
        <w:tc>
          <w:tcPr>
            <w:tcW w:w="171"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D01EB4">
        <w:trPr>
          <w:trHeight w:val="375"/>
        </w:trPr>
        <w:tc>
          <w:tcPr>
            <w:tcW w:w="162"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323" w:type="pct"/>
            <w:tcBorders>
              <w:top w:val="single" w:sz="6" w:space="0" w:color="auto"/>
              <w:left w:val="single" w:sz="6" w:space="0" w:color="auto"/>
              <w:bottom w:val="single" w:sz="6" w:space="0" w:color="auto"/>
              <w:right w:val="single" w:sz="6" w:space="0" w:color="auto"/>
            </w:tcBorders>
            <w:hideMark/>
          </w:tcPr>
          <w:p w:rsidR="00277D31" w:rsidRPr="000B33EB" w:rsidRDefault="00277D31" w:rsidP="00806439">
            <w:pPr>
              <w:pStyle w:val="tvhtml"/>
              <w:spacing w:before="0" w:beforeAutospacing="0" w:after="0" w:afterAutospacing="0"/>
              <w:jc w:val="center"/>
            </w:pPr>
            <w:r w:rsidRPr="000B33EB">
              <w:t>…</w:t>
            </w:r>
          </w:p>
        </w:tc>
        <w:tc>
          <w:tcPr>
            <w:tcW w:w="968" w:type="pct"/>
            <w:tcBorders>
              <w:top w:val="single" w:sz="6" w:space="0" w:color="auto"/>
              <w:left w:val="single" w:sz="6" w:space="0" w:color="auto"/>
              <w:bottom w:val="single" w:sz="6" w:space="0" w:color="auto"/>
              <w:right w:val="single" w:sz="6" w:space="0" w:color="auto"/>
            </w:tcBorders>
            <w:hideMark/>
          </w:tcPr>
          <w:p w:rsidR="00277D31" w:rsidRPr="006741D4" w:rsidRDefault="00277D31" w:rsidP="00806439">
            <w:pPr>
              <w:spacing w:after="0" w:line="240" w:lineRule="auto"/>
              <w:rPr>
                <w:rFonts w:ascii="Times New Roman" w:hAnsi="Times New Roman"/>
                <w:sz w:val="24"/>
                <w:szCs w:val="24"/>
              </w:rPr>
            </w:pPr>
          </w:p>
        </w:tc>
        <w:tc>
          <w:tcPr>
            <w:tcW w:w="887" w:type="pct"/>
            <w:tcBorders>
              <w:top w:val="single" w:sz="6" w:space="0" w:color="auto"/>
              <w:left w:val="single" w:sz="6" w:space="0" w:color="auto"/>
              <w:bottom w:val="single" w:sz="6" w:space="0" w:color="auto"/>
              <w:right w:val="single" w:sz="6" w:space="0" w:color="auto"/>
            </w:tcBorders>
            <w:hideMark/>
          </w:tcPr>
          <w:p w:rsidR="00277D31" w:rsidRPr="006741D4" w:rsidRDefault="00277D31" w:rsidP="00806439">
            <w:pPr>
              <w:spacing w:after="0" w:line="240" w:lineRule="auto"/>
              <w:rPr>
                <w:rFonts w:ascii="Times New Roman" w:hAnsi="Times New Roman"/>
                <w:sz w:val="24"/>
                <w:szCs w:val="24"/>
              </w:rPr>
            </w:pPr>
          </w:p>
        </w:tc>
        <w:tc>
          <w:tcPr>
            <w:tcW w:w="1713" w:type="pct"/>
            <w:tcBorders>
              <w:top w:val="single" w:sz="6" w:space="0" w:color="auto"/>
              <w:left w:val="single" w:sz="6" w:space="0" w:color="auto"/>
              <w:bottom w:val="single" w:sz="6" w:space="0" w:color="auto"/>
              <w:right w:val="single" w:sz="6" w:space="0" w:color="auto"/>
            </w:tcBorders>
            <w:hideMark/>
          </w:tcPr>
          <w:p w:rsidR="00277D31" w:rsidRPr="006741D4" w:rsidRDefault="00277D31" w:rsidP="00806439">
            <w:pPr>
              <w:spacing w:after="0" w:line="240" w:lineRule="auto"/>
              <w:rPr>
                <w:rFonts w:ascii="Times New Roman" w:hAnsi="Times New Roman"/>
                <w:sz w:val="24"/>
                <w:szCs w:val="24"/>
              </w:rPr>
            </w:pPr>
          </w:p>
        </w:tc>
        <w:tc>
          <w:tcPr>
            <w:tcW w:w="776" w:type="pct"/>
            <w:tcBorders>
              <w:top w:val="single" w:sz="6" w:space="0" w:color="auto"/>
              <w:left w:val="single" w:sz="6" w:space="0" w:color="auto"/>
              <w:bottom w:val="single" w:sz="6" w:space="0" w:color="auto"/>
              <w:right w:val="single" w:sz="6" w:space="0" w:color="auto"/>
            </w:tcBorders>
            <w:hideMark/>
          </w:tcPr>
          <w:p w:rsidR="00277D31" w:rsidRPr="006741D4" w:rsidRDefault="00277D31" w:rsidP="00806439">
            <w:pPr>
              <w:spacing w:after="0" w:line="240" w:lineRule="auto"/>
              <w:rPr>
                <w:rFonts w:ascii="Times New Roman" w:hAnsi="Times New Roman"/>
                <w:sz w:val="24"/>
                <w:szCs w:val="24"/>
              </w:rPr>
            </w:pPr>
          </w:p>
        </w:tc>
        <w:tc>
          <w:tcPr>
            <w:tcW w:w="171"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D01EB4">
        <w:trPr>
          <w:trHeight w:val="71"/>
        </w:trPr>
        <w:tc>
          <w:tcPr>
            <w:tcW w:w="162"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323" w:type="pct"/>
            <w:tcBorders>
              <w:top w:val="single" w:sz="6" w:space="0" w:color="auto"/>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968" w:type="pct"/>
            <w:tcBorders>
              <w:top w:val="single" w:sz="6" w:space="0" w:color="auto"/>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887" w:type="pct"/>
            <w:tcBorders>
              <w:top w:val="single" w:sz="6" w:space="0" w:color="auto"/>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713" w:type="pct"/>
            <w:tcBorders>
              <w:top w:val="single" w:sz="6" w:space="0" w:color="auto"/>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776" w:type="pct"/>
            <w:tcBorders>
              <w:top w:val="single" w:sz="6" w:space="0" w:color="auto"/>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71"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bl>
    <w:p w:rsidR="00277D31" w:rsidRDefault="00277D31" w:rsidP="00806439">
      <w:pPr>
        <w:pStyle w:val="tvhtml"/>
        <w:shd w:val="clear" w:color="auto" w:fill="FFFFFF"/>
        <w:spacing w:before="0" w:beforeAutospacing="0" w:after="0" w:afterAutospacing="0"/>
        <w:ind w:firstLine="301"/>
        <w:rPr>
          <w:sz w:val="20"/>
          <w:szCs w:val="20"/>
        </w:rPr>
      </w:pPr>
    </w:p>
    <w:tbl>
      <w:tblPr>
        <w:tblW w:w="5000" w:type="pct"/>
        <w:shd w:val="clear" w:color="auto" w:fill="D9D9D9"/>
        <w:tblLayout w:type="fixed"/>
        <w:tblCellMar>
          <w:top w:w="30" w:type="dxa"/>
          <w:left w:w="30" w:type="dxa"/>
          <w:bottom w:w="30" w:type="dxa"/>
          <w:right w:w="30" w:type="dxa"/>
        </w:tblCellMar>
        <w:tblLook w:val="04A0" w:firstRow="1" w:lastRow="0" w:firstColumn="1" w:lastColumn="0" w:noHBand="0" w:noVBand="1"/>
      </w:tblPr>
      <w:tblGrid>
        <w:gridCol w:w="291"/>
        <w:gridCol w:w="762"/>
        <w:gridCol w:w="2186"/>
        <w:gridCol w:w="2064"/>
        <w:gridCol w:w="1766"/>
        <w:gridCol w:w="1399"/>
        <w:gridCol w:w="84"/>
        <w:gridCol w:w="287"/>
        <w:gridCol w:w="292"/>
      </w:tblGrid>
      <w:tr w:rsidR="0002740B" w:rsidRPr="006741D4" w:rsidTr="00565A4F">
        <w:trPr>
          <w:trHeight w:val="375"/>
        </w:trPr>
        <w:tc>
          <w:tcPr>
            <w:tcW w:w="160" w:type="pct"/>
            <w:tcBorders>
              <w:top w:val="nil"/>
              <w:left w:val="nil"/>
              <w:bottom w:val="nil"/>
              <w:right w:val="nil"/>
            </w:tcBorders>
            <w:shd w:val="clear" w:color="auto" w:fill="D9D9D9"/>
            <w:hideMark/>
          </w:tcPr>
          <w:p w:rsidR="00277D31" w:rsidRPr="006741D4" w:rsidRDefault="00277D31" w:rsidP="00806439">
            <w:pPr>
              <w:spacing w:after="0" w:line="240" w:lineRule="auto"/>
              <w:jc w:val="both"/>
              <w:rPr>
                <w:rFonts w:ascii="Times New Roman" w:hAnsi="Times New Roman"/>
                <w:szCs w:val="20"/>
              </w:rPr>
            </w:pPr>
          </w:p>
        </w:tc>
        <w:tc>
          <w:tcPr>
            <w:tcW w:w="4680" w:type="pct"/>
            <w:gridSpan w:val="7"/>
            <w:tcBorders>
              <w:top w:val="nil"/>
              <w:left w:val="nil"/>
              <w:bottom w:val="nil"/>
              <w:right w:val="nil"/>
            </w:tcBorders>
            <w:shd w:val="clear" w:color="auto" w:fill="D9D9D9"/>
            <w:hideMark/>
          </w:tcPr>
          <w:p w:rsidR="00277D31" w:rsidRPr="006741D4" w:rsidRDefault="00277D31" w:rsidP="00806439">
            <w:pPr>
              <w:spacing w:after="0" w:line="240" w:lineRule="auto"/>
              <w:jc w:val="both"/>
              <w:rPr>
                <w:rFonts w:ascii="Times New Roman" w:hAnsi="Times New Roman"/>
                <w:b/>
                <w:bCs/>
                <w:sz w:val="24"/>
                <w:szCs w:val="24"/>
              </w:rPr>
            </w:pPr>
            <w:r w:rsidRPr="006741D4">
              <w:rPr>
                <w:rFonts w:ascii="Times New Roman" w:hAnsi="Times New Roman"/>
                <w:b/>
                <w:bCs/>
                <w:sz w:val="24"/>
                <w:szCs w:val="24"/>
              </w:rPr>
              <w:t>B.3. Ražotāju organizācijas un ražotāju organizācijas biedru kopējā lauksaimniecībā izmantojamās zemes platība</w:t>
            </w:r>
          </w:p>
        </w:tc>
        <w:tc>
          <w:tcPr>
            <w:tcW w:w="160"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94194A">
        <w:trPr>
          <w:trHeight w:val="375"/>
        </w:trPr>
        <w:tc>
          <w:tcPr>
            <w:tcW w:w="160"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613760" w:rsidRDefault="00277D31" w:rsidP="00806439">
            <w:pPr>
              <w:pStyle w:val="tvhtml"/>
              <w:spacing w:before="0" w:beforeAutospacing="0" w:after="0" w:afterAutospacing="0"/>
              <w:jc w:val="center"/>
              <w:rPr>
                <w:sz w:val="20"/>
                <w:szCs w:val="20"/>
              </w:rPr>
            </w:pPr>
            <w:r w:rsidRPr="0002740B">
              <w:rPr>
                <w:sz w:val="20"/>
                <w:szCs w:val="20"/>
              </w:rPr>
              <w:t xml:space="preserve">Nr. </w:t>
            </w:r>
          </w:p>
          <w:p w:rsidR="00277D31" w:rsidRPr="0002740B" w:rsidRDefault="00277D31" w:rsidP="00806439">
            <w:pPr>
              <w:pStyle w:val="tvhtml"/>
              <w:spacing w:before="0" w:beforeAutospacing="0" w:after="0" w:afterAutospacing="0"/>
              <w:jc w:val="center"/>
              <w:rPr>
                <w:sz w:val="20"/>
                <w:szCs w:val="20"/>
              </w:rPr>
            </w:pPr>
            <w:r w:rsidRPr="0002740B">
              <w:rPr>
                <w:sz w:val="20"/>
                <w:szCs w:val="20"/>
              </w:rPr>
              <w:t>p.</w:t>
            </w:r>
            <w:r w:rsidR="00613760">
              <w:rPr>
                <w:sz w:val="20"/>
                <w:szCs w:val="20"/>
              </w:rPr>
              <w:t> </w:t>
            </w:r>
            <w:r w:rsidRPr="0002740B">
              <w:rPr>
                <w:sz w:val="20"/>
                <w:szCs w:val="20"/>
              </w:rPr>
              <w:t>k.</w:t>
            </w:r>
          </w:p>
        </w:tc>
        <w:tc>
          <w:tcPr>
            <w:tcW w:w="1197"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277D31" w:rsidRPr="000B33EB" w:rsidRDefault="00277D31" w:rsidP="00806439">
            <w:pPr>
              <w:pStyle w:val="tvhtml"/>
              <w:spacing w:before="0" w:beforeAutospacing="0" w:after="0" w:afterAutospacing="0"/>
              <w:jc w:val="center"/>
            </w:pPr>
            <w:r w:rsidRPr="000B33EB">
              <w:t>Zemes īpašnieks vai nomnieks</w:t>
            </w:r>
          </w:p>
        </w:tc>
        <w:tc>
          <w:tcPr>
            <w:tcW w:w="1130"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277D31" w:rsidRPr="000B33EB" w:rsidRDefault="00277D31" w:rsidP="00806439">
            <w:pPr>
              <w:pStyle w:val="tvhtml"/>
              <w:spacing w:before="0" w:beforeAutospacing="0" w:after="0" w:afterAutospacing="0"/>
              <w:jc w:val="center"/>
            </w:pPr>
            <w:r w:rsidRPr="000B33EB">
              <w:t>Īpašumā (ha)</w:t>
            </w:r>
          </w:p>
        </w:tc>
        <w:tc>
          <w:tcPr>
            <w:tcW w:w="967"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277D31" w:rsidRPr="000B33EB" w:rsidRDefault="00277D31" w:rsidP="00806439">
            <w:pPr>
              <w:pStyle w:val="tvhtml"/>
              <w:spacing w:before="0" w:beforeAutospacing="0" w:after="0" w:afterAutospacing="0"/>
              <w:jc w:val="center"/>
            </w:pPr>
            <w:r w:rsidRPr="000B33EB">
              <w:t>Nomā (ha)</w:t>
            </w:r>
          </w:p>
        </w:tc>
        <w:tc>
          <w:tcPr>
            <w:tcW w:w="969" w:type="pct"/>
            <w:gridSpan w:val="3"/>
            <w:tcBorders>
              <w:top w:val="single" w:sz="6" w:space="0" w:color="auto"/>
              <w:left w:val="single" w:sz="6" w:space="0" w:color="auto"/>
              <w:bottom w:val="single" w:sz="6" w:space="0" w:color="auto"/>
              <w:right w:val="single" w:sz="6" w:space="0" w:color="auto"/>
            </w:tcBorders>
            <w:shd w:val="clear" w:color="auto" w:fill="D9D9D9"/>
            <w:vAlign w:val="center"/>
            <w:hideMark/>
          </w:tcPr>
          <w:p w:rsidR="00277D31" w:rsidRPr="000B33EB" w:rsidRDefault="00277D31" w:rsidP="00806439">
            <w:pPr>
              <w:pStyle w:val="tvhtml"/>
              <w:spacing w:before="0" w:beforeAutospacing="0" w:after="0" w:afterAutospacing="0"/>
              <w:jc w:val="center"/>
            </w:pPr>
            <w:r w:rsidRPr="000B33EB">
              <w:t>Kopējā platība (ha)</w:t>
            </w:r>
          </w:p>
        </w:tc>
        <w:tc>
          <w:tcPr>
            <w:tcW w:w="160"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94194A">
        <w:trPr>
          <w:trHeight w:val="375"/>
        </w:trPr>
        <w:tc>
          <w:tcPr>
            <w:tcW w:w="160"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auto"/>
            <w:hideMark/>
          </w:tcPr>
          <w:p w:rsidR="00277D31" w:rsidRPr="00806439" w:rsidRDefault="00277D31" w:rsidP="00806439">
            <w:pPr>
              <w:pStyle w:val="tvhtml"/>
              <w:spacing w:before="0" w:beforeAutospacing="0" w:after="0" w:afterAutospacing="0"/>
              <w:jc w:val="center"/>
            </w:pPr>
            <w:r w:rsidRPr="00806439">
              <w:t>1.</w:t>
            </w:r>
          </w:p>
        </w:tc>
        <w:tc>
          <w:tcPr>
            <w:tcW w:w="1197"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p>
        </w:tc>
        <w:tc>
          <w:tcPr>
            <w:tcW w:w="1130"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p>
        </w:tc>
        <w:tc>
          <w:tcPr>
            <w:tcW w:w="967"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p>
        </w:tc>
        <w:tc>
          <w:tcPr>
            <w:tcW w:w="969" w:type="pct"/>
            <w:gridSpan w:val="3"/>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p>
        </w:tc>
        <w:tc>
          <w:tcPr>
            <w:tcW w:w="160"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94194A">
        <w:trPr>
          <w:trHeight w:val="375"/>
        </w:trPr>
        <w:tc>
          <w:tcPr>
            <w:tcW w:w="160"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auto"/>
            <w:hideMark/>
          </w:tcPr>
          <w:p w:rsidR="00277D31" w:rsidRPr="00806439" w:rsidRDefault="00277D31" w:rsidP="00806439">
            <w:pPr>
              <w:pStyle w:val="tvhtml"/>
              <w:spacing w:before="0" w:beforeAutospacing="0" w:after="0" w:afterAutospacing="0"/>
              <w:jc w:val="center"/>
            </w:pPr>
            <w:r w:rsidRPr="00806439">
              <w:t>2.</w:t>
            </w:r>
          </w:p>
        </w:tc>
        <w:tc>
          <w:tcPr>
            <w:tcW w:w="1197"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p>
        </w:tc>
        <w:tc>
          <w:tcPr>
            <w:tcW w:w="1130"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p>
        </w:tc>
        <w:tc>
          <w:tcPr>
            <w:tcW w:w="967"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p>
        </w:tc>
        <w:tc>
          <w:tcPr>
            <w:tcW w:w="969" w:type="pct"/>
            <w:gridSpan w:val="3"/>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p>
        </w:tc>
        <w:tc>
          <w:tcPr>
            <w:tcW w:w="160"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94194A">
        <w:trPr>
          <w:trHeight w:val="375"/>
        </w:trPr>
        <w:tc>
          <w:tcPr>
            <w:tcW w:w="160"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auto"/>
            <w:hideMark/>
          </w:tcPr>
          <w:p w:rsidR="00277D31" w:rsidRPr="00806439" w:rsidRDefault="00277D31" w:rsidP="00806439">
            <w:pPr>
              <w:pStyle w:val="tvhtml"/>
              <w:spacing w:before="0" w:beforeAutospacing="0" w:after="0" w:afterAutospacing="0"/>
              <w:jc w:val="center"/>
            </w:pPr>
            <w:r w:rsidRPr="00806439">
              <w:t>...</w:t>
            </w:r>
          </w:p>
        </w:tc>
        <w:tc>
          <w:tcPr>
            <w:tcW w:w="1197"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p>
        </w:tc>
        <w:tc>
          <w:tcPr>
            <w:tcW w:w="1130"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p>
        </w:tc>
        <w:tc>
          <w:tcPr>
            <w:tcW w:w="967"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p>
        </w:tc>
        <w:tc>
          <w:tcPr>
            <w:tcW w:w="969" w:type="pct"/>
            <w:gridSpan w:val="3"/>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p>
        </w:tc>
        <w:tc>
          <w:tcPr>
            <w:tcW w:w="160"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94194A">
        <w:trPr>
          <w:trHeight w:val="375"/>
        </w:trPr>
        <w:tc>
          <w:tcPr>
            <w:tcW w:w="160"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3711" w:type="pct"/>
            <w:gridSpan w:val="4"/>
            <w:tcBorders>
              <w:top w:val="nil"/>
              <w:left w:val="nil"/>
              <w:bottom w:val="nil"/>
              <w:right w:val="single" w:sz="6" w:space="0" w:color="auto"/>
            </w:tcBorders>
            <w:shd w:val="clear" w:color="auto" w:fill="D9D9D9"/>
            <w:hideMark/>
          </w:tcPr>
          <w:p w:rsidR="00277D31" w:rsidRPr="000B33EB" w:rsidRDefault="00277D31" w:rsidP="00806439">
            <w:pPr>
              <w:pStyle w:val="tvhtml"/>
              <w:spacing w:before="0" w:beforeAutospacing="0" w:after="0" w:afterAutospacing="0"/>
              <w:jc w:val="right"/>
            </w:pPr>
            <w:r w:rsidRPr="000B33EB">
              <w:t>K</w:t>
            </w:r>
            <w:r w:rsidR="00613760" w:rsidRPr="000B33EB">
              <w:t>opā</w:t>
            </w:r>
            <w:r w:rsidRPr="000B33EB">
              <w:t xml:space="preserve"> (ha):</w:t>
            </w:r>
          </w:p>
        </w:tc>
        <w:tc>
          <w:tcPr>
            <w:tcW w:w="969" w:type="pct"/>
            <w:gridSpan w:val="3"/>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p>
        </w:tc>
        <w:tc>
          <w:tcPr>
            <w:tcW w:w="160"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94194A">
        <w:trPr>
          <w:trHeight w:val="72"/>
        </w:trPr>
        <w:tc>
          <w:tcPr>
            <w:tcW w:w="160"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417"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197"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2863" w:type="pct"/>
            <w:gridSpan w:val="3"/>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46"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57" w:type="pct"/>
            <w:tcBorders>
              <w:top w:val="single" w:sz="6" w:space="0" w:color="auto"/>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60"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bl>
    <w:p w:rsidR="00277D31" w:rsidRPr="0002740B" w:rsidRDefault="00277D31" w:rsidP="00806439">
      <w:pPr>
        <w:pStyle w:val="tvhtml"/>
        <w:shd w:val="clear" w:color="auto" w:fill="FFFFFF"/>
        <w:spacing w:before="0" w:beforeAutospacing="0" w:after="0" w:afterAutospacing="0"/>
        <w:ind w:firstLine="301"/>
        <w:rPr>
          <w:sz w:val="20"/>
          <w:szCs w:val="20"/>
        </w:rPr>
      </w:pPr>
    </w:p>
    <w:tbl>
      <w:tblPr>
        <w:tblW w:w="5000" w:type="pct"/>
        <w:shd w:val="clear" w:color="auto" w:fill="D9D9D9"/>
        <w:tblLayout w:type="fixed"/>
        <w:tblCellMar>
          <w:top w:w="30" w:type="dxa"/>
          <w:left w:w="30" w:type="dxa"/>
          <w:bottom w:w="30" w:type="dxa"/>
          <w:right w:w="30" w:type="dxa"/>
        </w:tblCellMar>
        <w:tblLook w:val="04A0" w:firstRow="1" w:lastRow="0" w:firstColumn="1" w:lastColumn="0" w:noHBand="0" w:noVBand="1"/>
      </w:tblPr>
      <w:tblGrid>
        <w:gridCol w:w="297"/>
        <w:gridCol w:w="741"/>
        <w:gridCol w:w="2644"/>
        <w:gridCol w:w="1918"/>
        <w:gridCol w:w="3181"/>
        <w:gridCol w:w="84"/>
        <w:gridCol w:w="124"/>
        <w:gridCol w:w="142"/>
      </w:tblGrid>
      <w:tr w:rsidR="0002740B" w:rsidRPr="006741D4" w:rsidTr="009C1500">
        <w:trPr>
          <w:trHeight w:val="375"/>
        </w:trPr>
        <w:tc>
          <w:tcPr>
            <w:tcW w:w="162" w:type="pct"/>
            <w:tcBorders>
              <w:top w:val="nil"/>
              <w:left w:val="nil"/>
              <w:bottom w:val="nil"/>
              <w:right w:val="nil"/>
            </w:tcBorders>
            <w:shd w:val="clear" w:color="auto" w:fill="D9D9D9"/>
            <w:hideMark/>
          </w:tcPr>
          <w:p w:rsidR="00277D31" w:rsidRPr="006741D4" w:rsidRDefault="00277D31" w:rsidP="00806439">
            <w:pPr>
              <w:spacing w:after="0" w:line="240" w:lineRule="auto"/>
              <w:jc w:val="both"/>
              <w:rPr>
                <w:rFonts w:ascii="Times New Roman" w:hAnsi="Times New Roman"/>
                <w:szCs w:val="20"/>
              </w:rPr>
            </w:pPr>
          </w:p>
        </w:tc>
        <w:tc>
          <w:tcPr>
            <w:tcW w:w="4759" w:type="pct"/>
            <w:gridSpan w:val="6"/>
            <w:tcBorders>
              <w:top w:val="nil"/>
              <w:left w:val="nil"/>
              <w:bottom w:val="nil"/>
              <w:right w:val="nil"/>
            </w:tcBorders>
            <w:shd w:val="clear" w:color="auto" w:fill="D9D9D9"/>
            <w:hideMark/>
          </w:tcPr>
          <w:p w:rsidR="00277D31" w:rsidRPr="006741D4" w:rsidRDefault="00277D31" w:rsidP="00806439">
            <w:pPr>
              <w:spacing w:after="0" w:line="240" w:lineRule="auto"/>
              <w:jc w:val="both"/>
              <w:rPr>
                <w:rFonts w:ascii="Times New Roman" w:hAnsi="Times New Roman"/>
                <w:b/>
                <w:bCs/>
                <w:sz w:val="24"/>
                <w:szCs w:val="24"/>
              </w:rPr>
            </w:pPr>
            <w:r w:rsidRPr="006741D4">
              <w:rPr>
                <w:rFonts w:ascii="Times New Roman" w:hAnsi="Times New Roman"/>
                <w:b/>
                <w:bCs/>
                <w:sz w:val="24"/>
                <w:szCs w:val="24"/>
              </w:rPr>
              <w:t>B.4. Informācija par ražotāju organizācijas saistību ar jebkuru citu uzņēmumu attiecībā uz atzītajiem produktiem</w:t>
            </w:r>
          </w:p>
        </w:tc>
        <w:tc>
          <w:tcPr>
            <w:tcW w:w="79" w:type="pct"/>
            <w:tcBorders>
              <w:top w:val="nil"/>
              <w:left w:val="nil"/>
              <w:bottom w:val="nil"/>
              <w:right w:val="nil"/>
            </w:tcBorders>
            <w:shd w:val="clear" w:color="auto" w:fill="D9D9D9"/>
            <w:hideMark/>
          </w:tcPr>
          <w:p w:rsidR="00277D31" w:rsidRPr="006741D4" w:rsidRDefault="00277D31" w:rsidP="00806439">
            <w:pPr>
              <w:spacing w:after="0" w:line="240" w:lineRule="auto"/>
              <w:jc w:val="both"/>
              <w:rPr>
                <w:rFonts w:ascii="Times New Roman" w:hAnsi="Times New Roman"/>
                <w:szCs w:val="20"/>
              </w:rPr>
            </w:pPr>
          </w:p>
        </w:tc>
      </w:tr>
      <w:tr w:rsidR="0002740B" w:rsidRPr="006741D4" w:rsidTr="00806439">
        <w:trPr>
          <w:trHeight w:val="375"/>
        </w:trPr>
        <w:tc>
          <w:tcPr>
            <w:tcW w:w="162"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406"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613760" w:rsidRPr="000B33EB" w:rsidRDefault="00277D31" w:rsidP="00806439">
            <w:pPr>
              <w:pStyle w:val="tvhtml"/>
              <w:spacing w:before="0" w:beforeAutospacing="0" w:after="0" w:afterAutospacing="0"/>
              <w:jc w:val="center"/>
            </w:pPr>
            <w:r w:rsidRPr="000B33EB">
              <w:t xml:space="preserve">Nr. </w:t>
            </w:r>
          </w:p>
          <w:p w:rsidR="00277D31" w:rsidRPr="000B33EB" w:rsidRDefault="00277D31" w:rsidP="00806439">
            <w:pPr>
              <w:pStyle w:val="tvhtml"/>
              <w:spacing w:before="0" w:beforeAutospacing="0" w:after="0" w:afterAutospacing="0"/>
              <w:jc w:val="center"/>
            </w:pPr>
            <w:r w:rsidRPr="000B33EB">
              <w:t>p.</w:t>
            </w:r>
            <w:r w:rsidR="00613760" w:rsidRPr="000B33EB">
              <w:t> </w:t>
            </w:r>
            <w:r w:rsidRPr="000B33EB">
              <w:t>k.</w:t>
            </w:r>
          </w:p>
        </w:tc>
        <w:tc>
          <w:tcPr>
            <w:tcW w:w="1448"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277D31" w:rsidRPr="000B33EB" w:rsidRDefault="00277D31" w:rsidP="00806439">
            <w:pPr>
              <w:pStyle w:val="tvhtml"/>
              <w:spacing w:before="0" w:beforeAutospacing="0" w:after="0" w:afterAutospacing="0"/>
              <w:jc w:val="center"/>
            </w:pPr>
            <w:r w:rsidRPr="000B33EB">
              <w:t>Nosaukums</w:t>
            </w:r>
          </w:p>
        </w:tc>
        <w:tc>
          <w:tcPr>
            <w:tcW w:w="1050"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277D31" w:rsidRPr="000B33EB" w:rsidRDefault="00277D31" w:rsidP="00806439">
            <w:pPr>
              <w:pStyle w:val="tvhtml"/>
              <w:spacing w:before="0" w:beforeAutospacing="0" w:after="0" w:afterAutospacing="0"/>
              <w:jc w:val="center"/>
            </w:pPr>
            <w:r w:rsidRPr="000B33EB">
              <w:t>Saistības veids (līdzdalības daļa pamatkapitālā)</w:t>
            </w:r>
          </w:p>
        </w:tc>
        <w:tc>
          <w:tcPr>
            <w:tcW w:w="1856" w:type="pct"/>
            <w:gridSpan w:val="3"/>
            <w:tcBorders>
              <w:top w:val="single" w:sz="6" w:space="0" w:color="auto"/>
              <w:left w:val="single" w:sz="6" w:space="0" w:color="auto"/>
              <w:bottom w:val="single" w:sz="6" w:space="0" w:color="auto"/>
              <w:right w:val="single" w:sz="6" w:space="0" w:color="auto"/>
            </w:tcBorders>
            <w:shd w:val="clear" w:color="auto" w:fill="D9D9D9"/>
            <w:vAlign w:val="center"/>
            <w:hideMark/>
          </w:tcPr>
          <w:p w:rsidR="00277D31" w:rsidRPr="000B33EB" w:rsidRDefault="00277D31" w:rsidP="00806439">
            <w:pPr>
              <w:pStyle w:val="tvhtml"/>
              <w:spacing w:before="0" w:beforeAutospacing="0" w:after="0" w:afterAutospacing="0"/>
              <w:jc w:val="center"/>
            </w:pPr>
            <w:r w:rsidRPr="000B33EB">
              <w:t>Apraksts</w:t>
            </w:r>
          </w:p>
        </w:tc>
        <w:tc>
          <w:tcPr>
            <w:tcW w:w="79"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806439">
        <w:trPr>
          <w:trHeight w:val="375"/>
        </w:trPr>
        <w:tc>
          <w:tcPr>
            <w:tcW w:w="162"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277D31" w:rsidRPr="000B33EB" w:rsidRDefault="00277D31" w:rsidP="00806439">
            <w:pPr>
              <w:pStyle w:val="tvhtml"/>
              <w:spacing w:before="0" w:beforeAutospacing="0" w:after="0" w:afterAutospacing="0"/>
              <w:jc w:val="center"/>
            </w:pPr>
            <w:r w:rsidRPr="000B33EB">
              <w:t>1.</w:t>
            </w:r>
          </w:p>
        </w:tc>
        <w:tc>
          <w:tcPr>
            <w:tcW w:w="1448"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p>
        </w:tc>
        <w:tc>
          <w:tcPr>
            <w:tcW w:w="1050"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p>
        </w:tc>
        <w:tc>
          <w:tcPr>
            <w:tcW w:w="185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p>
        </w:tc>
        <w:tc>
          <w:tcPr>
            <w:tcW w:w="79"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806439">
        <w:trPr>
          <w:trHeight w:val="375"/>
        </w:trPr>
        <w:tc>
          <w:tcPr>
            <w:tcW w:w="162"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277D31" w:rsidRPr="000B33EB" w:rsidRDefault="00277D31" w:rsidP="00806439">
            <w:pPr>
              <w:pStyle w:val="tvhtml"/>
              <w:spacing w:before="0" w:beforeAutospacing="0" w:after="0" w:afterAutospacing="0"/>
              <w:jc w:val="center"/>
            </w:pPr>
            <w:r w:rsidRPr="000B33EB">
              <w:t>2.</w:t>
            </w:r>
          </w:p>
        </w:tc>
        <w:tc>
          <w:tcPr>
            <w:tcW w:w="1448"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p>
        </w:tc>
        <w:tc>
          <w:tcPr>
            <w:tcW w:w="1050"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p>
        </w:tc>
        <w:tc>
          <w:tcPr>
            <w:tcW w:w="185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p>
        </w:tc>
        <w:tc>
          <w:tcPr>
            <w:tcW w:w="79"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806439">
        <w:trPr>
          <w:trHeight w:val="375"/>
        </w:trPr>
        <w:tc>
          <w:tcPr>
            <w:tcW w:w="162"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277D31" w:rsidRPr="000B33EB" w:rsidRDefault="00277D31" w:rsidP="00806439">
            <w:pPr>
              <w:pStyle w:val="tvhtml"/>
              <w:spacing w:before="0" w:beforeAutospacing="0" w:after="0" w:afterAutospacing="0"/>
              <w:jc w:val="center"/>
            </w:pPr>
            <w:r w:rsidRPr="000B33EB">
              <w:t>...</w:t>
            </w:r>
          </w:p>
        </w:tc>
        <w:tc>
          <w:tcPr>
            <w:tcW w:w="1448"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p>
        </w:tc>
        <w:tc>
          <w:tcPr>
            <w:tcW w:w="1050"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p>
        </w:tc>
        <w:tc>
          <w:tcPr>
            <w:tcW w:w="185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p>
        </w:tc>
        <w:tc>
          <w:tcPr>
            <w:tcW w:w="79"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9C1500">
        <w:trPr>
          <w:trHeight w:val="35"/>
        </w:trPr>
        <w:tc>
          <w:tcPr>
            <w:tcW w:w="162"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406" w:type="pct"/>
            <w:tcBorders>
              <w:top w:val="single" w:sz="6" w:space="0" w:color="auto"/>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448" w:type="pct"/>
            <w:tcBorders>
              <w:top w:val="single" w:sz="6" w:space="0" w:color="auto"/>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2792" w:type="pct"/>
            <w:gridSpan w:val="2"/>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46" w:type="pct"/>
            <w:tcBorders>
              <w:top w:val="single" w:sz="6" w:space="0" w:color="auto"/>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67" w:type="pct"/>
            <w:tcBorders>
              <w:top w:val="single" w:sz="6" w:space="0" w:color="auto"/>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79"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bl>
    <w:p w:rsidR="00277D31" w:rsidRPr="0002740B" w:rsidRDefault="00277D31" w:rsidP="00806439">
      <w:pPr>
        <w:pStyle w:val="tvhtml"/>
        <w:shd w:val="clear" w:color="auto" w:fill="FFFFFF"/>
        <w:spacing w:before="0" w:beforeAutospacing="0" w:after="0" w:afterAutospacing="0"/>
        <w:ind w:firstLine="301"/>
        <w:rPr>
          <w:sz w:val="20"/>
          <w:szCs w:val="20"/>
        </w:rPr>
      </w:pPr>
    </w:p>
    <w:tbl>
      <w:tblPr>
        <w:tblW w:w="5072" w:type="pct"/>
        <w:tblCellMar>
          <w:top w:w="30" w:type="dxa"/>
          <w:left w:w="30" w:type="dxa"/>
          <w:bottom w:w="30" w:type="dxa"/>
          <w:right w:w="30" w:type="dxa"/>
        </w:tblCellMar>
        <w:tblLook w:val="04A0" w:firstRow="1" w:lastRow="0" w:firstColumn="1" w:lastColumn="0" w:noHBand="0" w:noVBand="1"/>
      </w:tblPr>
      <w:tblGrid>
        <w:gridCol w:w="66"/>
        <w:gridCol w:w="1952"/>
        <w:gridCol w:w="1449"/>
        <w:gridCol w:w="2377"/>
        <w:gridCol w:w="435"/>
        <w:gridCol w:w="1389"/>
        <w:gridCol w:w="1528"/>
        <w:gridCol w:w="66"/>
      </w:tblGrid>
      <w:tr w:rsidR="0044098F" w:rsidRPr="006741D4" w:rsidTr="00A850D0">
        <w:tc>
          <w:tcPr>
            <w:tcW w:w="36" w:type="pct"/>
            <w:tcBorders>
              <w:top w:val="nil"/>
              <w:left w:val="nil"/>
              <w:bottom w:val="nil"/>
              <w:right w:val="nil"/>
            </w:tcBorders>
            <w:shd w:val="clear" w:color="auto" w:fill="D9D9D9"/>
            <w:hideMark/>
          </w:tcPr>
          <w:p w:rsidR="0044098F" w:rsidRPr="006741D4" w:rsidRDefault="0044098F" w:rsidP="00806439">
            <w:pPr>
              <w:spacing w:after="0" w:line="240" w:lineRule="auto"/>
              <w:rPr>
                <w:rFonts w:ascii="Times New Roman" w:hAnsi="Times New Roman"/>
                <w:sz w:val="20"/>
                <w:szCs w:val="20"/>
              </w:rPr>
            </w:pPr>
          </w:p>
        </w:tc>
        <w:tc>
          <w:tcPr>
            <w:tcW w:w="4928" w:type="pct"/>
            <w:gridSpan w:val="6"/>
            <w:tcBorders>
              <w:top w:val="nil"/>
              <w:left w:val="nil"/>
              <w:bottom w:val="nil"/>
              <w:right w:val="nil"/>
            </w:tcBorders>
            <w:shd w:val="clear" w:color="auto" w:fill="D9D9D9"/>
            <w:hideMark/>
          </w:tcPr>
          <w:p w:rsidR="0044098F" w:rsidRPr="006741D4" w:rsidRDefault="0044098F" w:rsidP="00806439">
            <w:pPr>
              <w:spacing w:after="0" w:line="240" w:lineRule="auto"/>
              <w:rPr>
                <w:rFonts w:ascii="Times New Roman" w:hAnsi="Times New Roman"/>
                <w:sz w:val="24"/>
                <w:szCs w:val="24"/>
              </w:rPr>
            </w:pPr>
            <w:r w:rsidRPr="006741D4">
              <w:rPr>
                <w:rFonts w:ascii="Times New Roman" w:hAnsi="Times New Roman"/>
                <w:b/>
                <w:bCs/>
                <w:sz w:val="24"/>
                <w:szCs w:val="24"/>
                <w:bdr w:val="none" w:sz="0" w:space="0" w:color="auto" w:frame="1"/>
              </w:rPr>
              <w:t>B.5. Kopējie atskaites punkta rādītāji</w:t>
            </w:r>
          </w:p>
          <w:p w:rsidR="0044098F" w:rsidRPr="006741D4" w:rsidRDefault="008F08C2" w:rsidP="008F08C2">
            <w:pPr>
              <w:spacing w:after="0" w:line="240" w:lineRule="auto"/>
              <w:jc w:val="both"/>
              <w:rPr>
                <w:rFonts w:ascii="Times New Roman" w:hAnsi="Times New Roman"/>
                <w:sz w:val="20"/>
                <w:szCs w:val="20"/>
              </w:rPr>
            </w:pPr>
            <w:r w:rsidRPr="008F08C2">
              <w:rPr>
                <w:rFonts w:ascii="Times New Roman" w:hAnsi="Times New Roman"/>
                <w:sz w:val="24"/>
                <w:szCs w:val="24"/>
              </w:rPr>
              <w:t xml:space="preserve">Atskaites punkta rādītājus norāda tikai attiecībā uz atzītajiem, ražotāju organizācijas </w:t>
            </w:r>
            <w:r w:rsidR="00D67BD4">
              <w:rPr>
                <w:rFonts w:ascii="Times New Roman" w:hAnsi="Times New Roman"/>
                <w:sz w:val="24"/>
                <w:szCs w:val="24"/>
              </w:rPr>
              <w:t>vai</w:t>
            </w:r>
            <w:r w:rsidRPr="008F08C2">
              <w:rPr>
                <w:rFonts w:ascii="Times New Roman" w:hAnsi="Times New Roman"/>
                <w:sz w:val="24"/>
                <w:szCs w:val="24"/>
              </w:rPr>
              <w:t xml:space="preserve"> tās biedru saražotajiem produktiem. Atskaites punkta rādītājus aprēķina kā vidējo rādītāju triju gadu posmā. Ja nav pieejami dati, rādītāji jāaprēķina, izmantojot vismaz datus par vienu gadu. Tie raksturo situāciju darbības programmas sākumā</w:t>
            </w:r>
            <w:r>
              <w:rPr>
                <w:rFonts w:ascii="Times New Roman" w:hAnsi="Times New Roman"/>
                <w:sz w:val="24"/>
                <w:szCs w:val="24"/>
              </w:rPr>
              <w:t>.</w:t>
            </w:r>
          </w:p>
        </w:tc>
        <w:tc>
          <w:tcPr>
            <w:tcW w:w="36" w:type="pct"/>
            <w:tcBorders>
              <w:top w:val="nil"/>
              <w:left w:val="nil"/>
              <w:bottom w:val="nil"/>
              <w:right w:val="nil"/>
            </w:tcBorders>
            <w:shd w:val="clear" w:color="auto" w:fill="D9D9D9"/>
            <w:hideMark/>
          </w:tcPr>
          <w:p w:rsidR="0044098F" w:rsidRPr="006741D4" w:rsidRDefault="0044098F" w:rsidP="00806439">
            <w:pPr>
              <w:spacing w:after="0" w:line="240" w:lineRule="auto"/>
              <w:rPr>
                <w:rFonts w:ascii="Times New Roman" w:hAnsi="Times New Roman"/>
                <w:sz w:val="20"/>
                <w:szCs w:val="20"/>
              </w:rPr>
            </w:pPr>
          </w:p>
        </w:tc>
      </w:tr>
      <w:tr w:rsidR="0044098F" w:rsidRPr="006741D4" w:rsidTr="00A850D0">
        <w:tc>
          <w:tcPr>
            <w:tcW w:w="36" w:type="pct"/>
            <w:tcBorders>
              <w:top w:val="nil"/>
              <w:left w:val="nil"/>
              <w:bottom w:val="nil"/>
              <w:right w:val="single" w:sz="4" w:space="0" w:color="auto"/>
            </w:tcBorders>
            <w:shd w:val="clear" w:color="auto" w:fill="D9D9D9"/>
            <w:hideMark/>
          </w:tcPr>
          <w:p w:rsidR="0044098F" w:rsidRPr="006741D4" w:rsidRDefault="0044098F" w:rsidP="00806439">
            <w:pPr>
              <w:spacing w:after="0" w:line="240" w:lineRule="auto"/>
              <w:rPr>
                <w:rFonts w:ascii="Times New Roman" w:hAnsi="Times New Roman"/>
                <w:sz w:val="20"/>
                <w:szCs w:val="20"/>
              </w:rPr>
            </w:pPr>
          </w:p>
        </w:tc>
        <w:tc>
          <w:tcPr>
            <w:tcW w:w="3353" w:type="pct"/>
            <w:gridSpan w:val="4"/>
            <w:tcBorders>
              <w:top w:val="single" w:sz="4" w:space="0" w:color="auto"/>
              <w:left w:val="single" w:sz="4" w:space="0" w:color="auto"/>
              <w:bottom w:val="single" w:sz="4" w:space="0" w:color="auto"/>
              <w:right w:val="single" w:sz="6" w:space="0" w:color="auto"/>
            </w:tcBorders>
            <w:shd w:val="clear" w:color="auto" w:fill="D9D9D9"/>
            <w:vAlign w:val="center"/>
          </w:tcPr>
          <w:p w:rsidR="0044098F" w:rsidRPr="00A850D0" w:rsidRDefault="0044098F" w:rsidP="0044098F">
            <w:pPr>
              <w:pStyle w:val="tvhtml"/>
              <w:spacing w:before="0" w:beforeAutospacing="0" w:after="0" w:afterAutospacing="0"/>
              <w:jc w:val="center"/>
              <w:rPr>
                <w:b/>
                <w:bCs/>
              </w:rPr>
            </w:pPr>
            <w:r w:rsidRPr="00A850D0">
              <w:rPr>
                <w:b/>
              </w:rPr>
              <w:t>Mērķi</w:t>
            </w:r>
          </w:p>
        </w:tc>
        <w:tc>
          <w:tcPr>
            <w:tcW w:w="750" w:type="pct"/>
            <w:tcBorders>
              <w:top w:val="single" w:sz="6" w:space="0" w:color="auto"/>
              <w:left w:val="single" w:sz="6" w:space="0" w:color="auto"/>
              <w:bottom w:val="single" w:sz="6" w:space="0" w:color="auto"/>
              <w:right w:val="single" w:sz="6" w:space="0" w:color="auto"/>
            </w:tcBorders>
            <w:vAlign w:val="center"/>
          </w:tcPr>
          <w:p w:rsidR="0044098F" w:rsidRPr="00A850D0" w:rsidRDefault="0044098F" w:rsidP="0044098F">
            <w:pPr>
              <w:spacing w:after="0" w:line="240" w:lineRule="auto"/>
              <w:jc w:val="center"/>
              <w:rPr>
                <w:rFonts w:ascii="Times New Roman" w:hAnsi="Times New Roman"/>
                <w:b/>
                <w:sz w:val="24"/>
                <w:szCs w:val="24"/>
              </w:rPr>
            </w:pPr>
            <w:r w:rsidRPr="00A850D0">
              <w:rPr>
                <w:rFonts w:ascii="Times New Roman" w:hAnsi="Times New Roman"/>
                <w:b/>
                <w:sz w:val="24"/>
                <w:szCs w:val="24"/>
              </w:rPr>
              <w:t>Atskaites punkta rādītāji (mērvienība)</w:t>
            </w:r>
          </w:p>
        </w:tc>
        <w:tc>
          <w:tcPr>
            <w:tcW w:w="825" w:type="pct"/>
            <w:tcBorders>
              <w:top w:val="nil"/>
              <w:left w:val="single" w:sz="6" w:space="0" w:color="auto"/>
              <w:bottom w:val="single" w:sz="4" w:space="0" w:color="auto"/>
              <w:right w:val="single" w:sz="6" w:space="0" w:color="auto"/>
            </w:tcBorders>
            <w:shd w:val="clear" w:color="auto" w:fill="auto"/>
            <w:vAlign w:val="center"/>
          </w:tcPr>
          <w:p w:rsidR="0044098F" w:rsidRPr="00A850D0" w:rsidRDefault="0044098F" w:rsidP="0044098F">
            <w:pPr>
              <w:spacing w:after="0" w:line="240" w:lineRule="auto"/>
              <w:jc w:val="center"/>
              <w:rPr>
                <w:rFonts w:ascii="Times New Roman" w:hAnsi="Times New Roman"/>
                <w:b/>
                <w:sz w:val="24"/>
                <w:szCs w:val="24"/>
              </w:rPr>
            </w:pPr>
            <w:r w:rsidRPr="00A850D0">
              <w:rPr>
                <w:rFonts w:ascii="Times New Roman" w:hAnsi="Times New Roman"/>
                <w:b/>
                <w:sz w:val="24"/>
                <w:szCs w:val="24"/>
              </w:rPr>
              <w:t>Plānotais sasniedzamais rādītājs pēc darbības programmas īstenošanas (mērvienība)</w:t>
            </w:r>
          </w:p>
        </w:tc>
        <w:tc>
          <w:tcPr>
            <w:tcW w:w="36" w:type="pct"/>
            <w:tcBorders>
              <w:top w:val="nil"/>
              <w:left w:val="single" w:sz="6" w:space="0" w:color="auto"/>
              <w:bottom w:val="nil"/>
              <w:right w:val="nil"/>
            </w:tcBorders>
            <w:shd w:val="clear" w:color="auto" w:fill="BFBFBF"/>
            <w:hideMark/>
          </w:tcPr>
          <w:p w:rsidR="0044098F" w:rsidRPr="006741D4" w:rsidRDefault="0044098F" w:rsidP="00806439">
            <w:pPr>
              <w:spacing w:after="0" w:line="240" w:lineRule="auto"/>
              <w:rPr>
                <w:rFonts w:ascii="Times New Roman" w:hAnsi="Times New Roman"/>
                <w:sz w:val="24"/>
                <w:szCs w:val="24"/>
              </w:rPr>
            </w:pPr>
          </w:p>
        </w:tc>
      </w:tr>
      <w:tr w:rsidR="00A850D0" w:rsidRPr="006741D4" w:rsidTr="00A850D0">
        <w:tc>
          <w:tcPr>
            <w:tcW w:w="36" w:type="pct"/>
            <w:tcBorders>
              <w:top w:val="nil"/>
              <w:left w:val="nil"/>
              <w:bottom w:val="nil"/>
              <w:right w:val="single" w:sz="4" w:space="0" w:color="auto"/>
            </w:tcBorders>
            <w:shd w:val="clear" w:color="auto" w:fill="D9D9D9"/>
          </w:tcPr>
          <w:p w:rsidR="00A850D0" w:rsidRPr="006741D4" w:rsidRDefault="00A850D0" w:rsidP="00806439">
            <w:pPr>
              <w:spacing w:after="0" w:line="240" w:lineRule="auto"/>
              <w:rPr>
                <w:rFonts w:ascii="Times New Roman" w:hAnsi="Times New Roman"/>
                <w:sz w:val="20"/>
                <w:szCs w:val="20"/>
              </w:rPr>
            </w:pPr>
          </w:p>
        </w:tc>
        <w:tc>
          <w:tcPr>
            <w:tcW w:w="4928" w:type="pct"/>
            <w:gridSpan w:val="6"/>
            <w:tcBorders>
              <w:top w:val="single" w:sz="4" w:space="0" w:color="auto"/>
              <w:left w:val="single" w:sz="4" w:space="0" w:color="auto"/>
              <w:bottom w:val="single" w:sz="4" w:space="0" w:color="auto"/>
              <w:right w:val="single" w:sz="4" w:space="0" w:color="auto"/>
            </w:tcBorders>
            <w:shd w:val="clear" w:color="auto" w:fill="D9D9D9"/>
          </w:tcPr>
          <w:p w:rsidR="00A850D0" w:rsidRPr="006741D4" w:rsidRDefault="00A850D0" w:rsidP="00806439">
            <w:pPr>
              <w:spacing w:after="0" w:line="240" w:lineRule="auto"/>
              <w:rPr>
                <w:rFonts w:ascii="Times New Roman" w:hAnsi="Times New Roman"/>
                <w:sz w:val="24"/>
                <w:szCs w:val="24"/>
              </w:rPr>
            </w:pPr>
            <w:r w:rsidRPr="006741D4">
              <w:rPr>
                <w:rFonts w:ascii="Times New Roman" w:hAnsi="Times New Roman"/>
                <w:b/>
                <w:bCs/>
                <w:sz w:val="24"/>
                <w:szCs w:val="24"/>
              </w:rPr>
              <w:t>Vispārīgie mērķi</w:t>
            </w:r>
          </w:p>
        </w:tc>
        <w:tc>
          <w:tcPr>
            <w:tcW w:w="36" w:type="pct"/>
            <w:tcBorders>
              <w:top w:val="nil"/>
              <w:left w:val="single" w:sz="4" w:space="0" w:color="auto"/>
              <w:bottom w:val="nil"/>
              <w:right w:val="nil"/>
            </w:tcBorders>
            <w:shd w:val="clear" w:color="auto" w:fill="BFBFBF"/>
          </w:tcPr>
          <w:p w:rsidR="00A850D0" w:rsidRPr="006741D4" w:rsidRDefault="00A850D0" w:rsidP="00806439">
            <w:pPr>
              <w:spacing w:after="0" w:line="240" w:lineRule="auto"/>
              <w:rPr>
                <w:rFonts w:ascii="Times New Roman" w:hAnsi="Times New Roman"/>
                <w:sz w:val="24"/>
                <w:szCs w:val="24"/>
              </w:rPr>
            </w:pPr>
          </w:p>
        </w:tc>
      </w:tr>
      <w:tr w:rsidR="0044098F" w:rsidRPr="006741D4" w:rsidTr="008F08C2">
        <w:tc>
          <w:tcPr>
            <w:tcW w:w="36" w:type="pct"/>
            <w:tcBorders>
              <w:top w:val="nil"/>
              <w:left w:val="nil"/>
              <w:bottom w:val="nil"/>
              <w:right w:val="single" w:sz="4" w:space="0" w:color="auto"/>
            </w:tcBorders>
            <w:shd w:val="clear" w:color="auto" w:fill="D9D9D9"/>
          </w:tcPr>
          <w:p w:rsidR="0044098F" w:rsidRPr="006741D4" w:rsidRDefault="0044098F" w:rsidP="0044098F">
            <w:pPr>
              <w:spacing w:after="0" w:line="240" w:lineRule="auto"/>
              <w:rPr>
                <w:rFonts w:ascii="Times New Roman" w:hAnsi="Times New Roman"/>
                <w:sz w:val="20"/>
                <w:szCs w:val="20"/>
              </w:rPr>
            </w:pPr>
          </w:p>
        </w:tc>
        <w:tc>
          <w:tcPr>
            <w:tcW w:w="1054" w:type="pct"/>
            <w:tcBorders>
              <w:top w:val="single" w:sz="4" w:space="0" w:color="auto"/>
              <w:left w:val="single" w:sz="4" w:space="0" w:color="auto"/>
              <w:bottom w:val="single" w:sz="4" w:space="0" w:color="auto"/>
              <w:right w:val="single" w:sz="4" w:space="0" w:color="auto"/>
            </w:tcBorders>
            <w:shd w:val="clear" w:color="auto" w:fill="D9D9D9"/>
          </w:tcPr>
          <w:p w:rsidR="0044098F" w:rsidRPr="00C74485" w:rsidRDefault="0044098F" w:rsidP="0094194A">
            <w:pPr>
              <w:spacing w:after="0" w:line="240" w:lineRule="auto"/>
              <w:rPr>
                <w:rFonts w:ascii="Times New Roman" w:hAnsi="Times New Roman"/>
                <w:sz w:val="24"/>
                <w:szCs w:val="24"/>
              </w:rPr>
            </w:pPr>
            <w:r w:rsidRPr="00C74485">
              <w:rPr>
                <w:rFonts w:ascii="Times New Roman" w:hAnsi="Times New Roman"/>
                <w:sz w:val="24"/>
                <w:szCs w:val="24"/>
              </w:rPr>
              <w:t>Konkurētspējas uzlabošana</w:t>
            </w:r>
          </w:p>
        </w:tc>
        <w:tc>
          <w:tcPr>
            <w:tcW w:w="2065" w:type="pct"/>
            <w:gridSpan w:val="2"/>
            <w:tcBorders>
              <w:top w:val="single" w:sz="4" w:space="0" w:color="auto"/>
              <w:left w:val="single" w:sz="4" w:space="0" w:color="auto"/>
              <w:bottom w:val="single" w:sz="4" w:space="0" w:color="auto"/>
              <w:right w:val="single" w:sz="4" w:space="0" w:color="auto"/>
            </w:tcBorders>
            <w:shd w:val="clear" w:color="auto" w:fill="F2F2F2"/>
          </w:tcPr>
          <w:p w:rsidR="0044098F" w:rsidRPr="00C74485" w:rsidRDefault="0044098F" w:rsidP="0044098F">
            <w:pPr>
              <w:spacing w:after="0" w:line="240" w:lineRule="auto"/>
              <w:rPr>
                <w:rFonts w:ascii="Times New Roman" w:hAnsi="Times New Roman"/>
                <w:sz w:val="24"/>
                <w:szCs w:val="24"/>
              </w:rPr>
            </w:pPr>
            <w:r w:rsidRPr="00C74485">
              <w:rPr>
                <w:rFonts w:ascii="Times New Roman" w:hAnsi="Times New Roman"/>
                <w:sz w:val="24"/>
                <w:szCs w:val="24"/>
              </w:rPr>
              <w:t>Ražotāju organizācijas pārdotās produkcijas kopējā vērtība (</w:t>
            </w:r>
            <w:r w:rsidRPr="00C74485">
              <w:rPr>
                <w:rFonts w:ascii="Times New Roman" w:hAnsi="Times New Roman"/>
                <w:i/>
                <w:iCs/>
                <w:sz w:val="24"/>
                <w:szCs w:val="24"/>
              </w:rPr>
              <w:t>euro</w:t>
            </w:r>
            <w:r w:rsidRPr="00C74485">
              <w:rPr>
                <w:rFonts w:ascii="Times New Roman" w:hAnsi="Times New Roman"/>
                <w:sz w:val="24"/>
                <w:szCs w:val="24"/>
              </w:rPr>
              <w:t>)</w:t>
            </w:r>
          </w:p>
        </w:tc>
        <w:tc>
          <w:tcPr>
            <w:tcW w:w="235" w:type="pct"/>
            <w:tcBorders>
              <w:top w:val="single" w:sz="6" w:space="0" w:color="auto"/>
              <w:left w:val="single" w:sz="4" w:space="0" w:color="auto"/>
              <w:bottom w:val="single" w:sz="6" w:space="0" w:color="auto"/>
              <w:right w:val="single" w:sz="6" w:space="0" w:color="auto"/>
            </w:tcBorders>
            <w:shd w:val="clear" w:color="auto" w:fill="D9D9D9"/>
          </w:tcPr>
          <w:p w:rsidR="0044098F" w:rsidRPr="00C74485" w:rsidRDefault="0044098F" w:rsidP="0044098F">
            <w:pPr>
              <w:pStyle w:val="tvhtml"/>
              <w:spacing w:before="0" w:beforeAutospacing="0" w:after="0" w:afterAutospacing="0"/>
              <w:jc w:val="center"/>
              <w:rPr>
                <w:b/>
                <w:bCs/>
              </w:rPr>
            </w:pPr>
            <w:r w:rsidRPr="00C74485">
              <w:rPr>
                <w:b/>
                <w:bCs/>
              </w:rPr>
              <w:t>1</w:t>
            </w:r>
          </w:p>
        </w:tc>
        <w:tc>
          <w:tcPr>
            <w:tcW w:w="750" w:type="pct"/>
            <w:tcBorders>
              <w:top w:val="single" w:sz="6" w:space="0" w:color="auto"/>
              <w:left w:val="single" w:sz="6" w:space="0" w:color="auto"/>
              <w:bottom w:val="single" w:sz="6" w:space="0" w:color="auto"/>
              <w:right w:val="single" w:sz="4" w:space="0" w:color="auto"/>
            </w:tcBorders>
          </w:tcPr>
          <w:p w:rsidR="0044098F" w:rsidRPr="00C74485" w:rsidRDefault="0044098F" w:rsidP="0044098F">
            <w:pPr>
              <w:spacing w:after="0" w:line="240" w:lineRule="auto"/>
              <w:rPr>
                <w:rFonts w:ascii="Times New Roman" w:hAnsi="Times New Roman"/>
                <w:sz w:val="24"/>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44098F" w:rsidRPr="006741D4" w:rsidRDefault="0044098F" w:rsidP="0044098F">
            <w:pPr>
              <w:spacing w:after="0" w:line="240" w:lineRule="auto"/>
              <w:rPr>
                <w:rFonts w:ascii="Times New Roman" w:hAnsi="Times New Roman"/>
                <w:sz w:val="24"/>
                <w:szCs w:val="24"/>
              </w:rPr>
            </w:pPr>
          </w:p>
        </w:tc>
        <w:tc>
          <w:tcPr>
            <w:tcW w:w="36" w:type="pct"/>
            <w:tcBorders>
              <w:top w:val="nil"/>
              <w:left w:val="single" w:sz="4" w:space="0" w:color="auto"/>
              <w:bottom w:val="nil"/>
              <w:right w:val="nil"/>
            </w:tcBorders>
            <w:shd w:val="clear" w:color="auto" w:fill="BFBFBF"/>
          </w:tcPr>
          <w:p w:rsidR="0044098F" w:rsidRPr="006741D4" w:rsidRDefault="0044098F" w:rsidP="0044098F">
            <w:pPr>
              <w:spacing w:after="0" w:line="240" w:lineRule="auto"/>
              <w:rPr>
                <w:rFonts w:ascii="Times New Roman" w:hAnsi="Times New Roman"/>
                <w:sz w:val="24"/>
                <w:szCs w:val="24"/>
              </w:rPr>
            </w:pPr>
          </w:p>
        </w:tc>
      </w:tr>
      <w:tr w:rsidR="0044098F" w:rsidRPr="006741D4" w:rsidTr="008F08C2">
        <w:tc>
          <w:tcPr>
            <w:tcW w:w="36" w:type="pct"/>
            <w:tcBorders>
              <w:top w:val="nil"/>
              <w:left w:val="nil"/>
              <w:bottom w:val="nil"/>
              <w:right w:val="single" w:sz="4" w:space="0" w:color="auto"/>
            </w:tcBorders>
            <w:shd w:val="clear" w:color="auto" w:fill="D9D9D9"/>
            <w:hideMark/>
          </w:tcPr>
          <w:p w:rsidR="0044098F" w:rsidRPr="006741D4" w:rsidRDefault="0044098F" w:rsidP="0044098F">
            <w:pPr>
              <w:spacing w:after="0" w:line="240" w:lineRule="auto"/>
              <w:rPr>
                <w:rFonts w:ascii="Times New Roman" w:hAnsi="Times New Roman"/>
                <w:sz w:val="20"/>
                <w:szCs w:val="20"/>
              </w:rPr>
            </w:pPr>
          </w:p>
        </w:tc>
        <w:tc>
          <w:tcPr>
            <w:tcW w:w="1054" w:type="pct"/>
            <w:vMerge w:val="restart"/>
            <w:tcBorders>
              <w:top w:val="single" w:sz="4" w:space="0" w:color="auto"/>
              <w:left w:val="single" w:sz="4" w:space="0" w:color="auto"/>
              <w:right w:val="single" w:sz="4" w:space="0" w:color="auto"/>
            </w:tcBorders>
            <w:shd w:val="clear" w:color="auto" w:fill="D9D9D9"/>
            <w:vAlign w:val="center"/>
            <w:hideMark/>
          </w:tcPr>
          <w:p w:rsidR="0044098F" w:rsidRPr="00C74485" w:rsidRDefault="0044098F" w:rsidP="0094194A">
            <w:pPr>
              <w:spacing w:after="0" w:line="240" w:lineRule="auto"/>
              <w:rPr>
                <w:rFonts w:ascii="Times New Roman" w:hAnsi="Times New Roman"/>
                <w:sz w:val="24"/>
                <w:szCs w:val="24"/>
              </w:rPr>
            </w:pPr>
            <w:r w:rsidRPr="00C74485">
              <w:rPr>
                <w:rFonts w:ascii="Times New Roman" w:hAnsi="Times New Roman"/>
                <w:sz w:val="24"/>
                <w:szCs w:val="24"/>
              </w:rPr>
              <w:t>Ražotāju organizācijas biedra statusa pievilcības palielināšana</w:t>
            </w:r>
          </w:p>
        </w:tc>
        <w:tc>
          <w:tcPr>
            <w:tcW w:w="2065" w:type="pct"/>
            <w:gridSpan w:val="2"/>
            <w:tcBorders>
              <w:top w:val="single" w:sz="4" w:space="0" w:color="auto"/>
              <w:left w:val="single" w:sz="4" w:space="0" w:color="auto"/>
              <w:bottom w:val="single" w:sz="4" w:space="0" w:color="auto"/>
              <w:right w:val="single" w:sz="4" w:space="0" w:color="auto"/>
            </w:tcBorders>
            <w:shd w:val="clear" w:color="auto" w:fill="F2F2F2"/>
            <w:hideMark/>
          </w:tcPr>
          <w:p w:rsidR="0044098F" w:rsidRPr="00C74485" w:rsidRDefault="0044098F" w:rsidP="0044098F">
            <w:pPr>
              <w:spacing w:after="0" w:line="240" w:lineRule="auto"/>
              <w:rPr>
                <w:rFonts w:ascii="Times New Roman" w:hAnsi="Times New Roman"/>
                <w:sz w:val="24"/>
                <w:szCs w:val="24"/>
                <w:vertAlign w:val="superscript"/>
              </w:rPr>
            </w:pPr>
            <w:r w:rsidRPr="00C74485">
              <w:rPr>
                <w:rFonts w:ascii="Times New Roman" w:hAnsi="Times New Roman"/>
                <w:sz w:val="24"/>
                <w:szCs w:val="24"/>
              </w:rPr>
              <w:t>To augļu, ogu un dārzeņu ražotāju skaits, kuri ir attiecīgās ražotāju organizācijas aktīvi biedri</w:t>
            </w:r>
            <w:r w:rsidRPr="00C74485">
              <w:rPr>
                <w:rFonts w:ascii="Times New Roman" w:hAnsi="Times New Roman"/>
                <w:sz w:val="24"/>
                <w:szCs w:val="24"/>
                <w:vertAlign w:val="superscript"/>
              </w:rPr>
              <w:t>1</w:t>
            </w:r>
          </w:p>
        </w:tc>
        <w:tc>
          <w:tcPr>
            <w:tcW w:w="235" w:type="pct"/>
            <w:tcBorders>
              <w:top w:val="single" w:sz="6" w:space="0" w:color="auto"/>
              <w:left w:val="single" w:sz="4" w:space="0" w:color="auto"/>
              <w:bottom w:val="single" w:sz="6" w:space="0" w:color="auto"/>
              <w:right w:val="single" w:sz="6" w:space="0" w:color="auto"/>
            </w:tcBorders>
            <w:shd w:val="clear" w:color="auto" w:fill="D9D9D9"/>
            <w:hideMark/>
          </w:tcPr>
          <w:p w:rsidR="0044098F" w:rsidRPr="00C74485" w:rsidRDefault="0044098F" w:rsidP="0044098F">
            <w:pPr>
              <w:pStyle w:val="tvhtml"/>
              <w:spacing w:before="0" w:beforeAutospacing="0" w:after="0" w:afterAutospacing="0"/>
              <w:jc w:val="center"/>
              <w:rPr>
                <w:b/>
                <w:bCs/>
              </w:rPr>
            </w:pPr>
            <w:r w:rsidRPr="00C74485">
              <w:rPr>
                <w:b/>
                <w:bCs/>
              </w:rPr>
              <w:t>2</w:t>
            </w:r>
          </w:p>
        </w:tc>
        <w:tc>
          <w:tcPr>
            <w:tcW w:w="750" w:type="pct"/>
            <w:tcBorders>
              <w:top w:val="single" w:sz="6" w:space="0" w:color="auto"/>
              <w:left w:val="single" w:sz="6" w:space="0" w:color="auto"/>
              <w:bottom w:val="single" w:sz="6" w:space="0" w:color="auto"/>
              <w:right w:val="single" w:sz="4" w:space="0" w:color="auto"/>
            </w:tcBorders>
            <w:hideMark/>
          </w:tcPr>
          <w:p w:rsidR="0044098F" w:rsidRPr="00C74485" w:rsidRDefault="0044098F" w:rsidP="0044098F">
            <w:pPr>
              <w:spacing w:after="0" w:line="240" w:lineRule="auto"/>
              <w:rPr>
                <w:rFonts w:ascii="Times New Roman" w:hAnsi="Times New Roman"/>
                <w:sz w:val="24"/>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44098F" w:rsidRPr="006741D4" w:rsidRDefault="0044098F" w:rsidP="0044098F">
            <w:pPr>
              <w:spacing w:after="0" w:line="240" w:lineRule="auto"/>
              <w:rPr>
                <w:rFonts w:ascii="Times New Roman" w:hAnsi="Times New Roman"/>
                <w:sz w:val="24"/>
                <w:szCs w:val="24"/>
              </w:rPr>
            </w:pPr>
          </w:p>
        </w:tc>
        <w:tc>
          <w:tcPr>
            <w:tcW w:w="36" w:type="pct"/>
            <w:tcBorders>
              <w:top w:val="nil"/>
              <w:left w:val="single" w:sz="4" w:space="0" w:color="auto"/>
              <w:bottom w:val="nil"/>
              <w:right w:val="nil"/>
            </w:tcBorders>
            <w:shd w:val="clear" w:color="auto" w:fill="BFBFBF"/>
            <w:hideMark/>
          </w:tcPr>
          <w:p w:rsidR="0044098F" w:rsidRPr="006741D4" w:rsidRDefault="0044098F" w:rsidP="0044098F">
            <w:pPr>
              <w:spacing w:after="0" w:line="240" w:lineRule="auto"/>
              <w:rPr>
                <w:rFonts w:ascii="Times New Roman" w:hAnsi="Times New Roman"/>
                <w:sz w:val="24"/>
                <w:szCs w:val="24"/>
              </w:rPr>
            </w:pPr>
          </w:p>
        </w:tc>
      </w:tr>
      <w:tr w:rsidR="0044098F" w:rsidRPr="006741D4" w:rsidTr="008F08C2">
        <w:tc>
          <w:tcPr>
            <w:tcW w:w="36" w:type="pct"/>
            <w:tcBorders>
              <w:top w:val="nil"/>
              <w:left w:val="nil"/>
              <w:bottom w:val="nil"/>
              <w:right w:val="single" w:sz="4" w:space="0" w:color="auto"/>
            </w:tcBorders>
            <w:shd w:val="clear" w:color="auto" w:fill="D9D9D9"/>
          </w:tcPr>
          <w:p w:rsidR="0044098F" w:rsidRPr="006741D4" w:rsidRDefault="0044098F" w:rsidP="0044098F">
            <w:pPr>
              <w:spacing w:after="0" w:line="240" w:lineRule="auto"/>
              <w:rPr>
                <w:rFonts w:ascii="Times New Roman" w:hAnsi="Times New Roman"/>
                <w:sz w:val="20"/>
                <w:szCs w:val="20"/>
              </w:rPr>
            </w:pPr>
          </w:p>
        </w:tc>
        <w:tc>
          <w:tcPr>
            <w:tcW w:w="1054" w:type="pct"/>
            <w:vMerge/>
            <w:tcBorders>
              <w:top w:val="single" w:sz="4" w:space="0" w:color="auto"/>
              <w:left w:val="single" w:sz="4" w:space="0" w:color="auto"/>
              <w:right w:val="single" w:sz="4" w:space="0" w:color="auto"/>
            </w:tcBorders>
            <w:shd w:val="clear" w:color="auto" w:fill="D9D9D9"/>
            <w:vAlign w:val="center"/>
          </w:tcPr>
          <w:p w:rsidR="0044098F" w:rsidRPr="00C74485" w:rsidRDefault="0044098F" w:rsidP="0044098F">
            <w:pPr>
              <w:spacing w:after="0" w:line="240" w:lineRule="auto"/>
              <w:jc w:val="center"/>
              <w:rPr>
                <w:rFonts w:ascii="Times New Roman" w:hAnsi="Times New Roman"/>
                <w:sz w:val="24"/>
                <w:szCs w:val="24"/>
              </w:rPr>
            </w:pPr>
          </w:p>
        </w:tc>
        <w:tc>
          <w:tcPr>
            <w:tcW w:w="2065" w:type="pct"/>
            <w:gridSpan w:val="2"/>
            <w:tcBorders>
              <w:top w:val="single" w:sz="4" w:space="0" w:color="auto"/>
              <w:left w:val="single" w:sz="4" w:space="0" w:color="auto"/>
              <w:bottom w:val="single" w:sz="4" w:space="0" w:color="auto"/>
              <w:right w:val="single" w:sz="4" w:space="0" w:color="auto"/>
            </w:tcBorders>
            <w:shd w:val="clear" w:color="auto" w:fill="F2F2F2"/>
          </w:tcPr>
          <w:p w:rsidR="0044098F" w:rsidRPr="00C74485" w:rsidRDefault="0044098F" w:rsidP="0044098F">
            <w:pPr>
              <w:spacing w:after="0" w:line="240" w:lineRule="auto"/>
              <w:rPr>
                <w:rFonts w:ascii="Times New Roman" w:hAnsi="Times New Roman"/>
                <w:sz w:val="24"/>
                <w:szCs w:val="24"/>
              </w:rPr>
            </w:pPr>
            <w:r w:rsidRPr="00C74485">
              <w:rPr>
                <w:rFonts w:ascii="Times New Roman" w:hAnsi="Times New Roman"/>
                <w:sz w:val="24"/>
                <w:szCs w:val="24"/>
              </w:rPr>
              <w:t>Kopējā platība, ko ražotāju organizācijas biedri izmanto augļu, ogu un dārzeņu ražošanai (ha)</w:t>
            </w:r>
          </w:p>
        </w:tc>
        <w:tc>
          <w:tcPr>
            <w:tcW w:w="235" w:type="pct"/>
            <w:tcBorders>
              <w:top w:val="single" w:sz="6" w:space="0" w:color="auto"/>
              <w:left w:val="single" w:sz="4" w:space="0" w:color="auto"/>
              <w:bottom w:val="single" w:sz="6" w:space="0" w:color="auto"/>
              <w:right w:val="single" w:sz="6" w:space="0" w:color="auto"/>
            </w:tcBorders>
            <w:shd w:val="clear" w:color="auto" w:fill="D9D9D9"/>
          </w:tcPr>
          <w:p w:rsidR="0044098F" w:rsidRPr="00C74485" w:rsidRDefault="0044098F" w:rsidP="0044098F">
            <w:pPr>
              <w:pStyle w:val="tvhtml"/>
              <w:spacing w:before="0" w:beforeAutospacing="0" w:after="0" w:afterAutospacing="0"/>
              <w:jc w:val="center"/>
              <w:rPr>
                <w:b/>
                <w:bCs/>
              </w:rPr>
            </w:pPr>
            <w:r w:rsidRPr="00C74485">
              <w:rPr>
                <w:b/>
                <w:bCs/>
              </w:rPr>
              <w:t>3</w:t>
            </w:r>
          </w:p>
        </w:tc>
        <w:tc>
          <w:tcPr>
            <w:tcW w:w="750" w:type="pct"/>
            <w:tcBorders>
              <w:top w:val="single" w:sz="6" w:space="0" w:color="auto"/>
              <w:left w:val="single" w:sz="6" w:space="0" w:color="auto"/>
              <w:bottom w:val="single" w:sz="6" w:space="0" w:color="auto"/>
              <w:right w:val="single" w:sz="4" w:space="0" w:color="auto"/>
            </w:tcBorders>
          </w:tcPr>
          <w:p w:rsidR="0044098F" w:rsidRPr="00C74485" w:rsidRDefault="0044098F" w:rsidP="0044098F">
            <w:pPr>
              <w:spacing w:after="0" w:line="240" w:lineRule="auto"/>
              <w:rPr>
                <w:rFonts w:ascii="Times New Roman" w:hAnsi="Times New Roman"/>
                <w:sz w:val="24"/>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44098F" w:rsidRPr="006741D4" w:rsidRDefault="0044098F" w:rsidP="0044098F">
            <w:pPr>
              <w:spacing w:after="0" w:line="240" w:lineRule="auto"/>
              <w:rPr>
                <w:rFonts w:ascii="Times New Roman" w:hAnsi="Times New Roman"/>
                <w:sz w:val="24"/>
                <w:szCs w:val="24"/>
              </w:rPr>
            </w:pPr>
          </w:p>
        </w:tc>
        <w:tc>
          <w:tcPr>
            <w:tcW w:w="36" w:type="pct"/>
            <w:tcBorders>
              <w:top w:val="nil"/>
              <w:left w:val="single" w:sz="4" w:space="0" w:color="auto"/>
              <w:bottom w:val="nil"/>
              <w:right w:val="nil"/>
            </w:tcBorders>
            <w:shd w:val="clear" w:color="auto" w:fill="BFBFBF"/>
          </w:tcPr>
          <w:p w:rsidR="0044098F" w:rsidRPr="006741D4" w:rsidRDefault="0044098F" w:rsidP="0044098F">
            <w:pPr>
              <w:spacing w:after="0" w:line="240" w:lineRule="auto"/>
              <w:rPr>
                <w:rFonts w:ascii="Times New Roman" w:hAnsi="Times New Roman"/>
                <w:sz w:val="24"/>
                <w:szCs w:val="24"/>
              </w:rPr>
            </w:pPr>
          </w:p>
        </w:tc>
      </w:tr>
      <w:tr w:rsidR="00A850D0" w:rsidRPr="006741D4" w:rsidTr="00A850D0">
        <w:tc>
          <w:tcPr>
            <w:tcW w:w="36" w:type="pct"/>
            <w:tcBorders>
              <w:top w:val="nil"/>
              <w:left w:val="nil"/>
              <w:bottom w:val="nil"/>
              <w:right w:val="single" w:sz="4" w:space="0" w:color="auto"/>
            </w:tcBorders>
            <w:shd w:val="clear" w:color="auto" w:fill="D9D9D9"/>
            <w:hideMark/>
          </w:tcPr>
          <w:p w:rsidR="00A850D0" w:rsidRPr="006741D4" w:rsidRDefault="00A850D0" w:rsidP="0044098F">
            <w:pPr>
              <w:spacing w:after="0" w:line="240" w:lineRule="auto"/>
              <w:rPr>
                <w:rFonts w:ascii="Times New Roman" w:hAnsi="Times New Roman"/>
                <w:sz w:val="20"/>
                <w:szCs w:val="20"/>
              </w:rPr>
            </w:pPr>
          </w:p>
        </w:tc>
        <w:tc>
          <w:tcPr>
            <w:tcW w:w="4928" w:type="pct"/>
            <w:gridSpan w:val="6"/>
            <w:tcBorders>
              <w:top w:val="single" w:sz="4" w:space="0" w:color="auto"/>
              <w:left w:val="single" w:sz="4" w:space="0" w:color="auto"/>
              <w:bottom w:val="single" w:sz="4" w:space="0" w:color="auto"/>
              <w:right w:val="single" w:sz="4" w:space="0" w:color="auto"/>
            </w:tcBorders>
            <w:shd w:val="clear" w:color="auto" w:fill="D9D9D9"/>
            <w:hideMark/>
          </w:tcPr>
          <w:p w:rsidR="00A850D0" w:rsidRPr="006741D4" w:rsidRDefault="00A850D0" w:rsidP="0044098F">
            <w:pPr>
              <w:spacing w:after="0" w:line="240" w:lineRule="auto"/>
              <w:rPr>
                <w:rFonts w:ascii="Times New Roman" w:hAnsi="Times New Roman"/>
                <w:sz w:val="24"/>
                <w:szCs w:val="24"/>
              </w:rPr>
            </w:pPr>
            <w:r w:rsidRPr="006741D4">
              <w:rPr>
                <w:rFonts w:ascii="Times New Roman" w:hAnsi="Times New Roman"/>
                <w:b/>
                <w:bCs/>
                <w:sz w:val="24"/>
                <w:szCs w:val="24"/>
              </w:rPr>
              <w:t>Konkrētie mērķi</w:t>
            </w:r>
          </w:p>
        </w:tc>
        <w:tc>
          <w:tcPr>
            <w:tcW w:w="36" w:type="pct"/>
            <w:tcBorders>
              <w:top w:val="nil"/>
              <w:left w:val="single" w:sz="4" w:space="0" w:color="auto"/>
              <w:bottom w:val="nil"/>
              <w:right w:val="nil"/>
            </w:tcBorders>
            <w:shd w:val="clear" w:color="auto" w:fill="BFBFBF"/>
            <w:hideMark/>
          </w:tcPr>
          <w:p w:rsidR="00A850D0" w:rsidRPr="006741D4" w:rsidRDefault="00A850D0" w:rsidP="0044098F">
            <w:pPr>
              <w:spacing w:after="0" w:line="240" w:lineRule="auto"/>
              <w:rPr>
                <w:rFonts w:ascii="Times New Roman" w:hAnsi="Times New Roman"/>
                <w:sz w:val="24"/>
                <w:szCs w:val="24"/>
              </w:rPr>
            </w:pPr>
          </w:p>
        </w:tc>
      </w:tr>
      <w:tr w:rsidR="0044098F" w:rsidRPr="006741D4" w:rsidTr="008F08C2">
        <w:tc>
          <w:tcPr>
            <w:tcW w:w="36" w:type="pct"/>
            <w:vMerge w:val="restart"/>
            <w:tcBorders>
              <w:top w:val="nil"/>
              <w:left w:val="nil"/>
              <w:bottom w:val="nil"/>
              <w:right w:val="single" w:sz="4" w:space="0" w:color="auto"/>
            </w:tcBorders>
            <w:shd w:val="clear" w:color="auto" w:fill="D9D9D9"/>
            <w:hideMark/>
          </w:tcPr>
          <w:p w:rsidR="0044098F" w:rsidRPr="006741D4" w:rsidRDefault="0044098F" w:rsidP="0044098F">
            <w:pPr>
              <w:spacing w:after="0" w:line="240" w:lineRule="auto"/>
              <w:rPr>
                <w:rFonts w:ascii="Times New Roman" w:hAnsi="Times New Roman"/>
                <w:sz w:val="20"/>
                <w:szCs w:val="20"/>
              </w:rPr>
            </w:pPr>
          </w:p>
        </w:tc>
        <w:tc>
          <w:tcPr>
            <w:tcW w:w="1054" w:type="pct"/>
            <w:tcBorders>
              <w:top w:val="single" w:sz="4" w:space="0" w:color="auto"/>
              <w:left w:val="single" w:sz="4" w:space="0" w:color="auto"/>
              <w:bottom w:val="single" w:sz="4" w:space="0" w:color="auto"/>
              <w:right w:val="single" w:sz="4" w:space="0" w:color="auto"/>
            </w:tcBorders>
            <w:shd w:val="clear" w:color="auto" w:fill="D9D9D9"/>
            <w:hideMark/>
          </w:tcPr>
          <w:p w:rsidR="0044098F" w:rsidRPr="00C74485" w:rsidRDefault="0044098F" w:rsidP="0094194A">
            <w:pPr>
              <w:spacing w:after="0" w:line="240" w:lineRule="auto"/>
              <w:rPr>
                <w:rFonts w:ascii="Times New Roman" w:hAnsi="Times New Roman"/>
                <w:sz w:val="24"/>
                <w:szCs w:val="24"/>
              </w:rPr>
            </w:pPr>
            <w:r w:rsidRPr="00C74485">
              <w:rPr>
                <w:rFonts w:ascii="Times New Roman" w:hAnsi="Times New Roman"/>
                <w:sz w:val="24"/>
                <w:szCs w:val="24"/>
              </w:rPr>
              <w:t>Piedāvājuma koncentrācijas veicināšana</w:t>
            </w:r>
          </w:p>
        </w:tc>
        <w:tc>
          <w:tcPr>
            <w:tcW w:w="782" w:type="pct"/>
            <w:vMerge w:val="restart"/>
            <w:tcBorders>
              <w:top w:val="single" w:sz="4" w:space="0" w:color="auto"/>
              <w:left w:val="single" w:sz="4" w:space="0" w:color="auto"/>
              <w:right w:val="single" w:sz="4" w:space="0" w:color="auto"/>
            </w:tcBorders>
            <w:shd w:val="clear" w:color="auto" w:fill="F2F2F2"/>
            <w:vAlign w:val="center"/>
            <w:hideMark/>
          </w:tcPr>
          <w:p w:rsidR="0044098F" w:rsidRPr="00C74485" w:rsidRDefault="0044098F" w:rsidP="008F08C2">
            <w:pPr>
              <w:spacing w:after="0" w:line="240" w:lineRule="auto"/>
              <w:jc w:val="center"/>
              <w:rPr>
                <w:rFonts w:ascii="Times New Roman" w:hAnsi="Times New Roman"/>
                <w:sz w:val="24"/>
                <w:szCs w:val="24"/>
              </w:rPr>
            </w:pPr>
            <w:r w:rsidRPr="00C74485">
              <w:rPr>
                <w:rFonts w:ascii="Times New Roman" w:hAnsi="Times New Roman"/>
                <w:sz w:val="24"/>
                <w:szCs w:val="24"/>
              </w:rPr>
              <w:t>Pārdotās produkcijas kopējais apjoms:</w:t>
            </w:r>
          </w:p>
        </w:tc>
        <w:tc>
          <w:tcPr>
            <w:tcW w:w="1283" w:type="pct"/>
            <w:tcBorders>
              <w:top w:val="single" w:sz="4" w:space="0" w:color="auto"/>
              <w:left w:val="single" w:sz="4" w:space="0" w:color="auto"/>
              <w:bottom w:val="single" w:sz="4" w:space="0" w:color="auto"/>
              <w:right w:val="single" w:sz="4" w:space="0" w:color="auto"/>
            </w:tcBorders>
            <w:shd w:val="clear" w:color="auto" w:fill="F2F2F2"/>
            <w:hideMark/>
          </w:tcPr>
          <w:p w:rsidR="0044098F" w:rsidRPr="00C74485" w:rsidRDefault="0044098F" w:rsidP="0044098F">
            <w:pPr>
              <w:spacing w:after="0" w:line="240" w:lineRule="auto"/>
              <w:rPr>
                <w:rFonts w:ascii="Times New Roman" w:hAnsi="Times New Roman"/>
                <w:sz w:val="24"/>
                <w:szCs w:val="24"/>
              </w:rPr>
            </w:pPr>
            <w:r w:rsidRPr="00C74485">
              <w:rPr>
                <w:rFonts w:ascii="Times New Roman" w:hAnsi="Times New Roman"/>
                <w:sz w:val="24"/>
                <w:szCs w:val="24"/>
              </w:rPr>
              <w:t>Pārdotās produkcijas kopējais apjoms (tonnas)</w:t>
            </w:r>
          </w:p>
        </w:tc>
        <w:tc>
          <w:tcPr>
            <w:tcW w:w="235" w:type="pct"/>
            <w:tcBorders>
              <w:top w:val="single" w:sz="6" w:space="0" w:color="auto"/>
              <w:left w:val="single" w:sz="4" w:space="0" w:color="auto"/>
              <w:bottom w:val="single" w:sz="6" w:space="0" w:color="auto"/>
              <w:right w:val="single" w:sz="6" w:space="0" w:color="auto"/>
            </w:tcBorders>
            <w:shd w:val="clear" w:color="auto" w:fill="D9D9D9"/>
            <w:hideMark/>
          </w:tcPr>
          <w:p w:rsidR="0044098F" w:rsidRPr="00C74485" w:rsidRDefault="008F08C2" w:rsidP="0044098F">
            <w:pPr>
              <w:pStyle w:val="tvhtml"/>
              <w:spacing w:before="0" w:beforeAutospacing="0" w:after="0" w:afterAutospacing="0"/>
              <w:jc w:val="center"/>
              <w:rPr>
                <w:b/>
                <w:bCs/>
              </w:rPr>
            </w:pPr>
            <w:r>
              <w:rPr>
                <w:b/>
                <w:bCs/>
              </w:rPr>
              <w:t>4</w:t>
            </w:r>
          </w:p>
        </w:tc>
        <w:tc>
          <w:tcPr>
            <w:tcW w:w="750" w:type="pct"/>
            <w:tcBorders>
              <w:top w:val="single" w:sz="6" w:space="0" w:color="auto"/>
              <w:left w:val="single" w:sz="6" w:space="0" w:color="auto"/>
              <w:bottom w:val="single" w:sz="6" w:space="0" w:color="auto"/>
              <w:right w:val="single" w:sz="4" w:space="0" w:color="auto"/>
            </w:tcBorders>
            <w:hideMark/>
          </w:tcPr>
          <w:p w:rsidR="0044098F" w:rsidRPr="00C74485" w:rsidRDefault="0044098F" w:rsidP="0044098F">
            <w:pPr>
              <w:spacing w:after="0" w:line="240" w:lineRule="auto"/>
              <w:rPr>
                <w:rFonts w:ascii="Times New Roman" w:hAnsi="Times New Roman"/>
                <w:sz w:val="24"/>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44098F" w:rsidRPr="006741D4" w:rsidRDefault="0044098F" w:rsidP="0044098F">
            <w:pPr>
              <w:spacing w:after="0" w:line="240" w:lineRule="auto"/>
              <w:rPr>
                <w:rFonts w:ascii="Times New Roman" w:hAnsi="Times New Roman"/>
                <w:sz w:val="24"/>
                <w:szCs w:val="24"/>
              </w:rPr>
            </w:pPr>
          </w:p>
        </w:tc>
        <w:tc>
          <w:tcPr>
            <w:tcW w:w="36" w:type="pct"/>
            <w:vMerge w:val="restart"/>
            <w:tcBorders>
              <w:top w:val="nil"/>
              <w:left w:val="single" w:sz="4" w:space="0" w:color="auto"/>
              <w:bottom w:val="nil"/>
              <w:right w:val="nil"/>
            </w:tcBorders>
            <w:shd w:val="clear" w:color="auto" w:fill="BFBFBF"/>
            <w:hideMark/>
          </w:tcPr>
          <w:p w:rsidR="0044098F" w:rsidRPr="006741D4" w:rsidRDefault="0044098F" w:rsidP="0044098F">
            <w:pPr>
              <w:spacing w:after="0" w:line="240" w:lineRule="auto"/>
              <w:rPr>
                <w:rFonts w:ascii="Times New Roman" w:hAnsi="Times New Roman"/>
                <w:sz w:val="24"/>
                <w:szCs w:val="24"/>
              </w:rPr>
            </w:pPr>
          </w:p>
        </w:tc>
      </w:tr>
      <w:tr w:rsidR="0044098F" w:rsidRPr="006741D4" w:rsidTr="008F08C2">
        <w:tc>
          <w:tcPr>
            <w:tcW w:w="36" w:type="pct"/>
            <w:vMerge/>
            <w:tcBorders>
              <w:top w:val="nil"/>
              <w:left w:val="nil"/>
              <w:bottom w:val="nil"/>
              <w:right w:val="single" w:sz="4" w:space="0" w:color="auto"/>
            </w:tcBorders>
            <w:shd w:val="clear" w:color="auto" w:fill="D9D9D9"/>
            <w:vAlign w:val="center"/>
            <w:hideMark/>
          </w:tcPr>
          <w:p w:rsidR="0044098F" w:rsidRPr="006741D4" w:rsidRDefault="0044098F" w:rsidP="0044098F">
            <w:pPr>
              <w:spacing w:after="0" w:line="240" w:lineRule="auto"/>
              <w:rPr>
                <w:rFonts w:ascii="Times New Roman" w:hAnsi="Times New Roman"/>
                <w:sz w:val="20"/>
                <w:szCs w:val="20"/>
              </w:rPr>
            </w:pPr>
          </w:p>
        </w:tc>
        <w:tc>
          <w:tcPr>
            <w:tcW w:w="1054" w:type="pct"/>
            <w:tcBorders>
              <w:top w:val="single" w:sz="4" w:space="0" w:color="auto"/>
              <w:left w:val="single" w:sz="4" w:space="0" w:color="auto"/>
              <w:bottom w:val="single" w:sz="4" w:space="0" w:color="auto"/>
              <w:right w:val="single" w:sz="4" w:space="0" w:color="auto"/>
            </w:tcBorders>
            <w:shd w:val="clear" w:color="auto" w:fill="D9D9D9"/>
            <w:hideMark/>
          </w:tcPr>
          <w:p w:rsidR="0044098F" w:rsidRPr="00C74485" w:rsidRDefault="0044098F" w:rsidP="0094194A">
            <w:pPr>
              <w:spacing w:after="0" w:line="240" w:lineRule="auto"/>
              <w:rPr>
                <w:rFonts w:ascii="Times New Roman" w:hAnsi="Times New Roman"/>
                <w:sz w:val="24"/>
                <w:szCs w:val="24"/>
              </w:rPr>
            </w:pPr>
            <w:r w:rsidRPr="00C74485">
              <w:rPr>
                <w:rFonts w:ascii="Times New Roman" w:hAnsi="Times New Roman"/>
                <w:sz w:val="24"/>
                <w:szCs w:val="24"/>
              </w:rPr>
              <w:t>Biedru saražotās produkcijas laišanas tirgū veicināšana</w:t>
            </w:r>
          </w:p>
        </w:tc>
        <w:tc>
          <w:tcPr>
            <w:tcW w:w="782" w:type="pct"/>
            <w:vMerge/>
            <w:tcBorders>
              <w:left w:val="single" w:sz="4" w:space="0" w:color="auto"/>
              <w:right w:val="single" w:sz="4" w:space="0" w:color="auto"/>
            </w:tcBorders>
            <w:shd w:val="clear" w:color="auto" w:fill="F2F2F2"/>
            <w:vAlign w:val="center"/>
            <w:hideMark/>
          </w:tcPr>
          <w:p w:rsidR="0044098F" w:rsidRPr="00C74485" w:rsidRDefault="0044098F" w:rsidP="0044098F">
            <w:pPr>
              <w:spacing w:after="0" w:line="240" w:lineRule="auto"/>
              <w:rPr>
                <w:rFonts w:ascii="Times New Roman" w:hAnsi="Times New Roman"/>
                <w:sz w:val="24"/>
                <w:szCs w:val="24"/>
              </w:rPr>
            </w:pPr>
          </w:p>
        </w:tc>
        <w:tc>
          <w:tcPr>
            <w:tcW w:w="1283" w:type="pct"/>
            <w:tcBorders>
              <w:top w:val="single" w:sz="4" w:space="0" w:color="auto"/>
              <w:left w:val="single" w:sz="4" w:space="0" w:color="auto"/>
              <w:bottom w:val="single" w:sz="4" w:space="0" w:color="auto"/>
              <w:right w:val="single" w:sz="4" w:space="0" w:color="auto"/>
            </w:tcBorders>
            <w:shd w:val="clear" w:color="auto" w:fill="F2F2F2"/>
            <w:hideMark/>
          </w:tcPr>
          <w:p w:rsidR="0044098F" w:rsidRPr="00C74485" w:rsidRDefault="0044098F" w:rsidP="0044098F">
            <w:pPr>
              <w:spacing w:after="0" w:line="240" w:lineRule="auto"/>
              <w:rPr>
                <w:rFonts w:ascii="Times New Roman" w:hAnsi="Times New Roman"/>
                <w:sz w:val="24"/>
                <w:szCs w:val="24"/>
              </w:rPr>
            </w:pPr>
            <w:r w:rsidRPr="00C74485">
              <w:rPr>
                <w:rFonts w:ascii="Times New Roman" w:hAnsi="Times New Roman"/>
                <w:sz w:val="24"/>
                <w:szCs w:val="24"/>
              </w:rPr>
              <w:t>Audzēts ar bioloģiskajām ražošanas metodēm (tonnas)</w:t>
            </w:r>
          </w:p>
        </w:tc>
        <w:tc>
          <w:tcPr>
            <w:tcW w:w="235" w:type="pct"/>
            <w:tcBorders>
              <w:top w:val="single" w:sz="6" w:space="0" w:color="auto"/>
              <w:left w:val="single" w:sz="4" w:space="0" w:color="auto"/>
              <w:bottom w:val="single" w:sz="6" w:space="0" w:color="auto"/>
              <w:right w:val="single" w:sz="6" w:space="0" w:color="auto"/>
            </w:tcBorders>
            <w:shd w:val="clear" w:color="auto" w:fill="D9D9D9"/>
            <w:hideMark/>
          </w:tcPr>
          <w:p w:rsidR="0044098F" w:rsidRPr="00C74485" w:rsidRDefault="008F08C2" w:rsidP="0044098F">
            <w:pPr>
              <w:pStyle w:val="tvhtml"/>
              <w:spacing w:before="0" w:beforeAutospacing="0" w:after="0" w:afterAutospacing="0"/>
              <w:jc w:val="center"/>
              <w:rPr>
                <w:b/>
                <w:bCs/>
              </w:rPr>
            </w:pPr>
            <w:r>
              <w:rPr>
                <w:b/>
                <w:bCs/>
              </w:rPr>
              <w:t>5</w:t>
            </w:r>
          </w:p>
        </w:tc>
        <w:tc>
          <w:tcPr>
            <w:tcW w:w="750" w:type="pct"/>
            <w:tcBorders>
              <w:top w:val="single" w:sz="6" w:space="0" w:color="auto"/>
              <w:left w:val="single" w:sz="6" w:space="0" w:color="auto"/>
              <w:bottom w:val="single" w:sz="6" w:space="0" w:color="auto"/>
              <w:right w:val="single" w:sz="4" w:space="0" w:color="auto"/>
            </w:tcBorders>
            <w:hideMark/>
          </w:tcPr>
          <w:p w:rsidR="0044098F" w:rsidRPr="00C74485" w:rsidRDefault="0044098F" w:rsidP="0044098F">
            <w:pPr>
              <w:spacing w:after="0" w:line="240" w:lineRule="auto"/>
              <w:rPr>
                <w:rFonts w:ascii="Times New Roman" w:hAnsi="Times New Roman"/>
                <w:sz w:val="24"/>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44098F" w:rsidRPr="006741D4" w:rsidRDefault="0044098F" w:rsidP="0044098F">
            <w:pPr>
              <w:spacing w:after="0" w:line="240" w:lineRule="auto"/>
              <w:rPr>
                <w:rFonts w:ascii="Times New Roman" w:hAnsi="Times New Roman"/>
                <w:sz w:val="24"/>
                <w:szCs w:val="24"/>
              </w:rPr>
            </w:pPr>
          </w:p>
        </w:tc>
        <w:tc>
          <w:tcPr>
            <w:tcW w:w="36" w:type="pct"/>
            <w:vMerge/>
            <w:tcBorders>
              <w:top w:val="nil"/>
              <w:left w:val="single" w:sz="4" w:space="0" w:color="auto"/>
              <w:bottom w:val="nil"/>
              <w:right w:val="nil"/>
            </w:tcBorders>
            <w:vAlign w:val="center"/>
            <w:hideMark/>
          </w:tcPr>
          <w:p w:rsidR="0044098F" w:rsidRPr="006741D4" w:rsidRDefault="0044098F" w:rsidP="0044098F">
            <w:pPr>
              <w:spacing w:after="0" w:line="240" w:lineRule="auto"/>
              <w:rPr>
                <w:rFonts w:ascii="Times New Roman" w:hAnsi="Times New Roman"/>
                <w:sz w:val="24"/>
                <w:szCs w:val="24"/>
              </w:rPr>
            </w:pPr>
          </w:p>
        </w:tc>
      </w:tr>
      <w:tr w:rsidR="0044098F" w:rsidRPr="006741D4" w:rsidTr="008F08C2">
        <w:tc>
          <w:tcPr>
            <w:tcW w:w="36" w:type="pct"/>
            <w:vMerge w:val="restart"/>
            <w:tcBorders>
              <w:top w:val="nil"/>
              <w:left w:val="nil"/>
              <w:bottom w:val="nil"/>
              <w:right w:val="single" w:sz="4" w:space="0" w:color="auto"/>
            </w:tcBorders>
            <w:shd w:val="clear" w:color="auto" w:fill="D9D9D9"/>
            <w:hideMark/>
          </w:tcPr>
          <w:p w:rsidR="0044098F" w:rsidRPr="006741D4" w:rsidRDefault="0044098F" w:rsidP="0044098F">
            <w:pPr>
              <w:spacing w:after="0" w:line="240" w:lineRule="auto"/>
              <w:rPr>
                <w:rFonts w:ascii="Times New Roman" w:hAnsi="Times New Roman"/>
                <w:sz w:val="20"/>
                <w:szCs w:val="20"/>
              </w:rPr>
            </w:pPr>
          </w:p>
        </w:tc>
        <w:tc>
          <w:tcPr>
            <w:tcW w:w="1054"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44098F" w:rsidRPr="00C74485" w:rsidRDefault="0044098F" w:rsidP="0094194A">
            <w:pPr>
              <w:spacing w:after="0" w:line="240" w:lineRule="auto"/>
              <w:rPr>
                <w:rFonts w:ascii="Times New Roman" w:hAnsi="Times New Roman"/>
                <w:sz w:val="24"/>
                <w:szCs w:val="24"/>
              </w:rPr>
            </w:pPr>
            <w:r w:rsidRPr="00C74485">
              <w:rPr>
                <w:rFonts w:ascii="Times New Roman" w:hAnsi="Times New Roman"/>
                <w:sz w:val="24"/>
                <w:szCs w:val="24"/>
              </w:rPr>
              <w:t>Ražošanas pielāgošana pieprasījumam kvalitātes un kvantitātes ziņā</w:t>
            </w:r>
          </w:p>
        </w:tc>
        <w:tc>
          <w:tcPr>
            <w:tcW w:w="782" w:type="pct"/>
            <w:vMerge/>
            <w:tcBorders>
              <w:left w:val="single" w:sz="4" w:space="0" w:color="auto"/>
              <w:right w:val="single" w:sz="4" w:space="0" w:color="auto"/>
            </w:tcBorders>
            <w:shd w:val="clear" w:color="auto" w:fill="F2F2F2"/>
            <w:vAlign w:val="center"/>
            <w:hideMark/>
          </w:tcPr>
          <w:p w:rsidR="0044098F" w:rsidRPr="00C74485" w:rsidRDefault="0044098F" w:rsidP="0044098F">
            <w:pPr>
              <w:spacing w:after="0" w:line="240" w:lineRule="auto"/>
              <w:jc w:val="center"/>
              <w:rPr>
                <w:rFonts w:ascii="Times New Roman" w:hAnsi="Times New Roman"/>
                <w:sz w:val="24"/>
                <w:szCs w:val="24"/>
              </w:rPr>
            </w:pPr>
          </w:p>
        </w:tc>
        <w:tc>
          <w:tcPr>
            <w:tcW w:w="1283" w:type="pct"/>
            <w:tcBorders>
              <w:top w:val="single" w:sz="4" w:space="0" w:color="auto"/>
              <w:left w:val="single" w:sz="4" w:space="0" w:color="auto"/>
              <w:bottom w:val="single" w:sz="4" w:space="0" w:color="auto"/>
              <w:right w:val="single" w:sz="4" w:space="0" w:color="auto"/>
            </w:tcBorders>
            <w:shd w:val="clear" w:color="auto" w:fill="F2F2F2"/>
            <w:hideMark/>
          </w:tcPr>
          <w:p w:rsidR="0044098F" w:rsidRPr="00C74485" w:rsidRDefault="0044098F" w:rsidP="0044098F">
            <w:pPr>
              <w:spacing w:after="0" w:line="240" w:lineRule="auto"/>
              <w:rPr>
                <w:rFonts w:ascii="Times New Roman" w:hAnsi="Times New Roman"/>
                <w:sz w:val="24"/>
                <w:szCs w:val="24"/>
              </w:rPr>
            </w:pPr>
            <w:r w:rsidRPr="00C74485">
              <w:rPr>
                <w:rFonts w:ascii="Times New Roman" w:hAnsi="Times New Roman"/>
                <w:sz w:val="24"/>
                <w:szCs w:val="24"/>
              </w:rPr>
              <w:t>Aizsargāts ar ģeogrāfiskās izcelsmes norādēm un aizsargātiem cilmes vietas nosaukumiem (tonnas)</w:t>
            </w:r>
          </w:p>
        </w:tc>
        <w:tc>
          <w:tcPr>
            <w:tcW w:w="235" w:type="pct"/>
            <w:tcBorders>
              <w:top w:val="single" w:sz="6" w:space="0" w:color="auto"/>
              <w:left w:val="single" w:sz="4" w:space="0" w:color="auto"/>
              <w:bottom w:val="single" w:sz="6" w:space="0" w:color="auto"/>
              <w:right w:val="single" w:sz="6" w:space="0" w:color="auto"/>
            </w:tcBorders>
            <w:shd w:val="clear" w:color="auto" w:fill="D9D9D9"/>
            <w:hideMark/>
          </w:tcPr>
          <w:p w:rsidR="0044098F" w:rsidRPr="00C74485" w:rsidRDefault="008F08C2" w:rsidP="0044098F">
            <w:pPr>
              <w:pStyle w:val="tvhtml"/>
              <w:spacing w:before="0" w:beforeAutospacing="0" w:after="0" w:afterAutospacing="0"/>
              <w:jc w:val="center"/>
              <w:rPr>
                <w:b/>
                <w:bCs/>
              </w:rPr>
            </w:pPr>
            <w:r>
              <w:rPr>
                <w:b/>
                <w:bCs/>
              </w:rPr>
              <w:t>6</w:t>
            </w:r>
          </w:p>
        </w:tc>
        <w:tc>
          <w:tcPr>
            <w:tcW w:w="750" w:type="pct"/>
            <w:tcBorders>
              <w:top w:val="single" w:sz="6" w:space="0" w:color="auto"/>
              <w:left w:val="single" w:sz="6" w:space="0" w:color="auto"/>
              <w:bottom w:val="single" w:sz="6" w:space="0" w:color="auto"/>
              <w:right w:val="single" w:sz="4" w:space="0" w:color="auto"/>
            </w:tcBorders>
            <w:hideMark/>
          </w:tcPr>
          <w:p w:rsidR="0044098F" w:rsidRPr="00C74485" w:rsidRDefault="0044098F" w:rsidP="0044098F">
            <w:pPr>
              <w:spacing w:after="0" w:line="240" w:lineRule="auto"/>
              <w:rPr>
                <w:rFonts w:ascii="Times New Roman" w:hAnsi="Times New Roman"/>
                <w:sz w:val="24"/>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44098F" w:rsidRPr="006741D4" w:rsidRDefault="0044098F" w:rsidP="0044098F">
            <w:pPr>
              <w:spacing w:after="0" w:line="240" w:lineRule="auto"/>
              <w:rPr>
                <w:rFonts w:ascii="Times New Roman" w:hAnsi="Times New Roman"/>
                <w:sz w:val="24"/>
                <w:szCs w:val="24"/>
              </w:rPr>
            </w:pPr>
          </w:p>
        </w:tc>
        <w:tc>
          <w:tcPr>
            <w:tcW w:w="36" w:type="pct"/>
            <w:vMerge w:val="restart"/>
            <w:tcBorders>
              <w:top w:val="nil"/>
              <w:left w:val="single" w:sz="4" w:space="0" w:color="auto"/>
              <w:bottom w:val="nil"/>
              <w:right w:val="nil"/>
            </w:tcBorders>
            <w:shd w:val="clear" w:color="auto" w:fill="BFBFBF"/>
            <w:hideMark/>
          </w:tcPr>
          <w:p w:rsidR="0044098F" w:rsidRPr="006741D4" w:rsidRDefault="0044098F" w:rsidP="0044098F">
            <w:pPr>
              <w:spacing w:after="0" w:line="240" w:lineRule="auto"/>
              <w:rPr>
                <w:rFonts w:ascii="Times New Roman" w:hAnsi="Times New Roman"/>
                <w:sz w:val="24"/>
                <w:szCs w:val="24"/>
              </w:rPr>
            </w:pPr>
          </w:p>
        </w:tc>
      </w:tr>
      <w:tr w:rsidR="0044098F" w:rsidRPr="006741D4" w:rsidTr="008F08C2">
        <w:tc>
          <w:tcPr>
            <w:tcW w:w="36" w:type="pct"/>
            <w:vMerge/>
            <w:tcBorders>
              <w:top w:val="nil"/>
              <w:left w:val="nil"/>
              <w:bottom w:val="nil"/>
              <w:right w:val="single" w:sz="4" w:space="0" w:color="auto"/>
            </w:tcBorders>
            <w:shd w:val="clear" w:color="auto" w:fill="D9D9D9"/>
            <w:vAlign w:val="center"/>
            <w:hideMark/>
          </w:tcPr>
          <w:p w:rsidR="0044098F" w:rsidRPr="006741D4" w:rsidRDefault="0044098F" w:rsidP="0044098F">
            <w:pPr>
              <w:spacing w:after="0" w:line="240" w:lineRule="auto"/>
              <w:rPr>
                <w:rFonts w:ascii="Times New Roman" w:hAnsi="Times New Roman"/>
                <w:sz w:val="20"/>
                <w:szCs w:val="20"/>
              </w:rPr>
            </w:pPr>
          </w:p>
        </w:tc>
        <w:tc>
          <w:tcPr>
            <w:tcW w:w="1054"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44098F" w:rsidRPr="00C74485" w:rsidRDefault="0044098F" w:rsidP="0044098F">
            <w:pPr>
              <w:spacing w:after="0" w:line="240" w:lineRule="auto"/>
              <w:rPr>
                <w:rFonts w:ascii="Times New Roman" w:hAnsi="Times New Roman"/>
                <w:sz w:val="24"/>
                <w:szCs w:val="24"/>
              </w:rPr>
            </w:pPr>
          </w:p>
        </w:tc>
        <w:tc>
          <w:tcPr>
            <w:tcW w:w="782" w:type="pct"/>
            <w:vMerge/>
            <w:tcBorders>
              <w:left w:val="single" w:sz="4" w:space="0" w:color="auto"/>
              <w:right w:val="single" w:sz="4" w:space="0" w:color="auto"/>
            </w:tcBorders>
            <w:shd w:val="clear" w:color="auto" w:fill="F2F2F2"/>
            <w:vAlign w:val="center"/>
            <w:hideMark/>
          </w:tcPr>
          <w:p w:rsidR="0044098F" w:rsidRPr="00C74485" w:rsidRDefault="0044098F" w:rsidP="0044098F">
            <w:pPr>
              <w:spacing w:after="0" w:line="240" w:lineRule="auto"/>
              <w:rPr>
                <w:rFonts w:ascii="Times New Roman" w:hAnsi="Times New Roman"/>
                <w:sz w:val="24"/>
                <w:szCs w:val="24"/>
              </w:rPr>
            </w:pPr>
          </w:p>
        </w:tc>
        <w:tc>
          <w:tcPr>
            <w:tcW w:w="1283" w:type="pct"/>
            <w:tcBorders>
              <w:top w:val="single" w:sz="4" w:space="0" w:color="auto"/>
              <w:left w:val="single" w:sz="4" w:space="0" w:color="auto"/>
              <w:bottom w:val="single" w:sz="4" w:space="0" w:color="auto"/>
              <w:right w:val="single" w:sz="4" w:space="0" w:color="auto"/>
            </w:tcBorders>
            <w:shd w:val="clear" w:color="auto" w:fill="F2F2F2"/>
            <w:hideMark/>
          </w:tcPr>
          <w:p w:rsidR="0044098F" w:rsidRPr="00C74485" w:rsidRDefault="0044098F" w:rsidP="0044098F">
            <w:pPr>
              <w:spacing w:after="0" w:line="240" w:lineRule="auto"/>
              <w:rPr>
                <w:rFonts w:ascii="Times New Roman" w:hAnsi="Times New Roman"/>
                <w:sz w:val="24"/>
                <w:szCs w:val="24"/>
              </w:rPr>
            </w:pPr>
            <w:r w:rsidRPr="00C74485">
              <w:rPr>
                <w:rFonts w:ascii="Times New Roman" w:hAnsi="Times New Roman"/>
                <w:sz w:val="24"/>
                <w:szCs w:val="24"/>
              </w:rPr>
              <w:t xml:space="preserve">Audzēts ar integrētajām ražošanas metodēm </w:t>
            </w:r>
            <w:r w:rsidRPr="00C74485">
              <w:rPr>
                <w:rFonts w:ascii="Times New Roman" w:hAnsi="Times New Roman"/>
                <w:sz w:val="24"/>
                <w:szCs w:val="24"/>
              </w:rPr>
              <w:lastRenderedPageBreak/>
              <w:t>(tonnas)</w:t>
            </w:r>
          </w:p>
        </w:tc>
        <w:tc>
          <w:tcPr>
            <w:tcW w:w="235" w:type="pct"/>
            <w:tcBorders>
              <w:top w:val="single" w:sz="6" w:space="0" w:color="auto"/>
              <w:left w:val="single" w:sz="4" w:space="0" w:color="auto"/>
              <w:bottom w:val="single" w:sz="6" w:space="0" w:color="auto"/>
              <w:right w:val="single" w:sz="6" w:space="0" w:color="auto"/>
            </w:tcBorders>
            <w:shd w:val="clear" w:color="auto" w:fill="D9D9D9"/>
            <w:hideMark/>
          </w:tcPr>
          <w:p w:rsidR="0044098F" w:rsidRPr="00C74485" w:rsidRDefault="008F08C2" w:rsidP="0044098F">
            <w:pPr>
              <w:pStyle w:val="tvhtml"/>
              <w:spacing w:before="0" w:beforeAutospacing="0" w:after="0" w:afterAutospacing="0"/>
              <w:jc w:val="center"/>
              <w:rPr>
                <w:b/>
                <w:bCs/>
              </w:rPr>
            </w:pPr>
            <w:r>
              <w:rPr>
                <w:b/>
                <w:bCs/>
              </w:rPr>
              <w:lastRenderedPageBreak/>
              <w:t>7</w:t>
            </w:r>
          </w:p>
        </w:tc>
        <w:tc>
          <w:tcPr>
            <w:tcW w:w="750" w:type="pct"/>
            <w:tcBorders>
              <w:top w:val="single" w:sz="6" w:space="0" w:color="auto"/>
              <w:left w:val="single" w:sz="6" w:space="0" w:color="auto"/>
              <w:bottom w:val="single" w:sz="6" w:space="0" w:color="auto"/>
              <w:right w:val="single" w:sz="4" w:space="0" w:color="auto"/>
            </w:tcBorders>
            <w:hideMark/>
          </w:tcPr>
          <w:p w:rsidR="0044098F" w:rsidRPr="00C74485" w:rsidRDefault="0044098F" w:rsidP="0044098F">
            <w:pPr>
              <w:spacing w:after="0" w:line="240" w:lineRule="auto"/>
              <w:rPr>
                <w:rFonts w:ascii="Times New Roman" w:hAnsi="Times New Roman"/>
                <w:sz w:val="24"/>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44098F" w:rsidRPr="006741D4" w:rsidRDefault="0044098F" w:rsidP="0044098F">
            <w:pPr>
              <w:spacing w:after="0" w:line="240" w:lineRule="auto"/>
              <w:rPr>
                <w:rFonts w:ascii="Times New Roman" w:hAnsi="Times New Roman"/>
                <w:sz w:val="24"/>
                <w:szCs w:val="24"/>
              </w:rPr>
            </w:pPr>
          </w:p>
        </w:tc>
        <w:tc>
          <w:tcPr>
            <w:tcW w:w="36" w:type="pct"/>
            <w:vMerge/>
            <w:tcBorders>
              <w:top w:val="nil"/>
              <w:left w:val="single" w:sz="4" w:space="0" w:color="auto"/>
              <w:bottom w:val="nil"/>
              <w:right w:val="nil"/>
            </w:tcBorders>
            <w:vAlign w:val="center"/>
            <w:hideMark/>
          </w:tcPr>
          <w:p w:rsidR="0044098F" w:rsidRPr="006741D4" w:rsidRDefault="0044098F" w:rsidP="0044098F">
            <w:pPr>
              <w:spacing w:after="0" w:line="240" w:lineRule="auto"/>
              <w:rPr>
                <w:rFonts w:ascii="Times New Roman" w:hAnsi="Times New Roman"/>
                <w:sz w:val="24"/>
                <w:szCs w:val="24"/>
              </w:rPr>
            </w:pPr>
          </w:p>
        </w:tc>
      </w:tr>
      <w:tr w:rsidR="0044098F" w:rsidRPr="006741D4" w:rsidTr="008F08C2">
        <w:tc>
          <w:tcPr>
            <w:tcW w:w="36" w:type="pct"/>
            <w:vMerge/>
            <w:tcBorders>
              <w:top w:val="nil"/>
              <w:left w:val="nil"/>
              <w:bottom w:val="nil"/>
              <w:right w:val="single" w:sz="4" w:space="0" w:color="auto"/>
            </w:tcBorders>
            <w:shd w:val="clear" w:color="auto" w:fill="D9D9D9"/>
            <w:vAlign w:val="center"/>
            <w:hideMark/>
          </w:tcPr>
          <w:p w:rsidR="0044098F" w:rsidRPr="006741D4" w:rsidRDefault="0044098F" w:rsidP="0044098F">
            <w:pPr>
              <w:spacing w:after="0" w:line="240" w:lineRule="auto"/>
              <w:rPr>
                <w:rFonts w:ascii="Times New Roman" w:hAnsi="Times New Roman"/>
                <w:sz w:val="20"/>
                <w:szCs w:val="20"/>
              </w:rPr>
            </w:pPr>
          </w:p>
        </w:tc>
        <w:tc>
          <w:tcPr>
            <w:tcW w:w="1054"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44098F" w:rsidRPr="00C74485" w:rsidRDefault="0044098F" w:rsidP="0044098F">
            <w:pPr>
              <w:spacing w:after="0" w:line="240" w:lineRule="auto"/>
              <w:rPr>
                <w:rFonts w:ascii="Times New Roman" w:hAnsi="Times New Roman"/>
                <w:sz w:val="24"/>
                <w:szCs w:val="24"/>
              </w:rPr>
            </w:pPr>
          </w:p>
        </w:tc>
        <w:tc>
          <w:tcPr>
            <w:tcW w:w="782" w:type="pct"/>
            <w:vMerge/>
            <w:tcBorders>
              <w:left w:val="single" w:sz="4" w:space="0" w:color="auto"/>
              <w:bottom w:val="single" w:sz="4" w:space="0" w:color="auto"/>
              <w:right w:val="single" w:sz="4" w:space="0" w:color="auto"/>
            </w:tcBorders>
            <w:shd w:val="clear" w:color="auto" w:fill="F2F2F2"/>
            <w:vAlign w:val="center"/>
            <w:hideMark/>
          </w:tcPr>
          <w:p w:rsidR="0044098F" w:rsidRPr="00C74485" w:rsidRDefault="0044098F" w:rsidP="0044098F">
            <w:pPr>
              <w:spacing w:after="0" w:line="240" w:lineRule="auto"/>
              <w:rPr>
                <w:rFonts w:ascii="Times New Roman" w:hAnsi="Times New Roman"/>
                <w:sz w:val="24"/>
                <w:szCs w:val="24"/>
              </w:rPr>
            </w:pPr>
          </w:p>
        </w:tc>
        <w:tc>
          <w:tcPr>
            <w:tcW w:w="1283" w:type="pct"/>
            <w:tcBorders>
              <w:top w:val="single" w:sz="4" w:space="0" w:color="auto"/>
              <w:left w:val="single" w:sz="4" w:space="0" w:color="auto"/>
              <w:bottom w:val="single" w:sz="4" w:space="0" w:color="auto"/>
              <w:right w:val="single" w:sz="4" w:space="0" w:color="auto"/>
            </w:tcBorders>
            <w:shd w:val="clear" w:color="auto" w:fill="F2F2F2"/>
            <w:hideMark/>
          </w:tcPr>
          <w:p w:rsidR="0044098F" w:rsidRPr="00C74485" w:rsidRDefault="0044098F" w:rsidP="0044098F">
            <w:pPr>
              <w:spacing w:after="0" w:line="240" w:lineRule="auto"/>
              <w:rPr>
                <w:rFonts w:ascii="Times New Roman" w:hAnsi="Times New Roman"/>
                <w:sz w:val="24"/>
                <w:szCs w:val="24"/>
              </w:rPr>
            </w:pPr>
            <w:r w:rsidRPr="00C74485">
              <w:rPr>
                <w:rFonts w:ascii="Times New Roman" w:hAnsi="Times New Roman"/>
                <w:sz w:val="24"/>
                <w:szCs w:val="24"/>
              </w:rPr>
              <w:t>Citas sertificētas produktu kvalitātes shēmas (tonnas)</w:t>
            </w:r>
          </w:p>
        </w:tc>
        <w:tc>
          <w:tcPr>
            <w:tcW w:w="235" w:type="pct"/>
            <w:tcBorders>
              <w:top w:val="single" w:sz="6" w:space="0" w:color="auto"/>
              <w:left w:val="single" w:sz="4" w:space="0" w:color="auto"/>
              <w:bottom w:val="single" w:sz="6" w:space="0" w:color="auto"/>
              <w:right w:val="single" w:sz="6" w:space="0" w:color="auto"/>
            </w:tcBorders>
            <w:shd w:val="clear" w:color="auto" w:fill="D9D9D9"/>
            <w:hideMark/>
          </w:tcPr>
          <w:p w:rsidR="0044098F" w:rsidRPr="00C74485" w:rsidRDefault="008F08C2" w:rsidP="0044098F">
            <w:pPr>
              <w:pStyle w:val="tvhtml"/>
              <w:spacing w:before="0" w:beforeAutospacing="0" w:after="0" w:afterAutospacing="0"/>
              <w:jc w:val="center"/>
              <w:rPr>
                <w:b/>
                <w:bCs/>
              </w:rPr>
            </w:pPr>
            <w:r>
              <w:rPr>
                <w:b/>
                <w:bCs/>
              </w:rPr>
              <w:t>8</w:t>
            </w:r>
          </w:p>
        </w:tc>
        <w:tc>
          <w:tcPr>
            <w:tcW w:w="750" w:type="pct"/>
            <w:tcBorders>
              <w:top w:val="single" w:sz="6" w:space="0" w:color="auto"/>
              <w:left w:val="single" w:sz="6" w:space="0" w:color="auto"/>
              <w:bottom w:val="single" w:sz="6" w:space="0" w:color="auto"/>
              <w:right w:val="single" w:sz="4" w:space="0" w:color="auto"/>
            </w:tcBorders>
            <w:hideMark/>
          </w:tcPr>
          <w:p w:rsidR="0044098F" w:rsidRPr="00C74485" w:rsidRDefault="0044098F" w:rsidP="0044098F">
            <w:pPr>
              <w:spacing w:after="0" w:line="240" w:lineRule="auto"/>
              <w:rPr>
                <w:rFonts w:ascii="Times New Roman" w:hAnsi="Times New Roman"/>
                <w:sz w:val="24"/>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44098F" w:rsidRPr="006741D4" w:rsidRDefault="0044098F" w:rsidP="0044098F">
            <w:pPr>
              <w:spacing w:after="0" w:line="240" w:lineRule="auto"/>
              <w:rPr>
                <w:rFonts w:ascii="Times New Roman" w:hAnsi="Times New Roman"/>
                <w:sz w:val="24"/>
                <w:szCs w:val="24"/>
              </w:rPr>
            </w:pPr>
          </w:p>
        </w:tc>
        <w:tc>
          <w:tcPr>
            <w:tcW w:w="36" w:type="pct"/>
            <w:vMerge/>
            <w:tcBorders>
              <w:top w:val="nil"/>
              <w:left w:val="single" w:sz="4" w:space="0" w:color="auto"/>
              <w:bottom w:val="nil"/>
              <w:right w:val="nil"/>
            </w:tcBorders>
            <w:vAlign w:val="center"/>
            <w:hideMark/>
          </w:tcPr>
          <w:p w:rsidR="0044098F" w:rsidRPr="006741D4" w:rsidRDefault="0044098F" w:rsidP="0044098F">
            <w:pPr>
              <w:spacing w:after="0" w:line="240" w:lineRule="auto"/>
              <w:rPr>
                <w:rFonts w:ascii="Times New Roman" w:hAnsi="Times New Roman"/>
                <w:sz w:val="24"/>
                <w:szCs w:val="24"/>
              </w:rPr>
            </w:pPr>
          </w:p>
        </w:tc>
      </w:tr>
      <w:tr w:rsidR="0044098F" w:rsidRPr="00C74485" w:rsidTr="008F08C2">
        <w:tc>
          <w:tcPr>
            <w:tcW w:w="36" w:type="pct"/>
            <w:tcBorders>
              <w:top w:val="nil"/>
              <w:left w:val="nil"/>
              <w:bottom w:val="nil"/>
              <w:right w:val="single" w:sz="4" w:space="0" w:color="auto"/>
            </w:tcBorders>
            <w:shd w:val="clear" w:color="auto" w:fill="D9D9D9"/>
            <w:hideMark/>
          </w:tcPr>
          <w:p w:rsidR="0044098F" w:rsidRPr="00C74485" w:rsidRDefault="0044098F" w:rsidP="0044098F">
            <w:pPr>
              <w:spacing w:after="0" w:line="240" w:lineRule="auto"/>
              <w:rPr>
                <w:rFonts w:ascii="Times New Roman" w:hAnsi="Times New Roman"/>
                <w:sz w:val="20"/>
                <w:szCs w:val="20"/>
              </w:rPr>
            </w:pPr>
          </w:p>
        </w:tc>
        <w:tc>
          <w:tcPr>
            <w:tcW w:w="1054" w:type="pct"/>
            <w:tcBorders>
              <w:top w:val="single" w:sz="4" w:space="0" w:color="auto"/>
              <w:left w:val="single" w:sz="4" w:space="0" w:color="auto"/>
              <w:bottom w:val="single" w:sz="4" w:space="0" w:color="auto"/>
              <w:right w:val="single" w:sz="4" w:space="0" w:color="auto"/>
            </w:tcBorders>
            <w:shd w:val="clear" w:color="auto" w:fill="D9D9D9"/>
            <w:hideMark/>
          </w:tcPr>
          <w:p w:rsidR="0044098F" w:rsidRPr="00C74485" w:rsidRDefault="0044098F" w:rsidP="0094194A">
            <w:pPr>
              <w:spacing w:after="0" w:line="240" w:lineRule="auto"/>
              <w:rPr>
                <w:rFonts w:ascii="Times New Roman" w:hAnsi="Times New Roman"/>
                <w:sz w:val="24"/>
                <w:szCs w:val="24"/>
              </w:rPr>
            </w:pPr>
            <w:r w:rsidRPr="00C74485">
              <w:rPr>
                <w:rFonts w:ascii="Times New Roman" w:hAnsi="Times New Roman"/>
                <w:sz w:val="24"/>
                <w:szCs w:val="24"/>
              </w:rPr>
              <w:t>Produktu komerciālās vērtības paaugstināšana</w:t>
            </w:r>
          </w:p>
        </w:tc>
        <w:tc>
          <w:tcPr>
            <w:tcW w:w="2065" w:type="pct"/>
            <w:gridSpan w:val="2"/>
            <w:tcBorders>
              <w:top w:val="single" w:sz="4" w:space="0" w:color="auto"/>
              <w:left w:val="single" w:sz="4" w:space="0" w:color="auto"/>
              <w:bottom w:val="single" w:sz="4" w:space="0" w:color="auto"/>
              <w:right w:val="single" w:sz="4" w:space="0" w:color="auto"/>
            </w:tcBorders>
            <w:shd w:val="clear" w:color="auto" w:fill="F2F2F2"/>
            <w:hideMark/>
          </w:tcPr>
          <w:p w:rsidR="0044098F" w:rsidRPr="00C74485" w:rsidRDefault="0044098F" w:rsidP="0044098F">
            <w:pPr>
              <w:spacing w:after="0" w:line="240" w:lineRule="auto"/>
              <w:rPr>
                <w:rFonts w:ascii="Times New Roman" w:hAnsi="Times New Roman"/>
                <w:sz w:val="24"/>
                <w:szCs w:val="24"/>
              </w:rPr>
            </w:pPr>
            <w:r w:rsidRPr="00C74485">
              <w:rPr>
                <w:rFonts w:ascii="Times New Roman" w:hAnsi="Times New Roman"/>
                <w:sz w:val="24"/>
                <w:szCs w:val="24"/>
              </w:rPr>
              <w:t xml:space="preserve">Pārdotās produkcijas vienības vidējā vērtība (pārdotās produkcijas kopējā vērtība/pārdotās produkcijas kopējais apjoms </w:t>
            </w:r>
            <w:r w:rsidRPr="00C74485">
              <w:rPr>
                <w:rFonts w:ascii="Times New Roman" w:hAnsi="Times New Roman"/>
                <w:i/>
                <w:iCs/>
                <w:sz w:val="24"/>
                <w:szCs w:val="24"/>
              </w:rPr>
              <w:t>euro</w:t>
            </w:r>
            <w:r w:rsidRPr="00C74485">
              <w:rPr>
                <w:rFonts w:ascii="Times New Roman" w:hAnsi="Times New Roman"/>
                <w:sz w:val="24"/>
                <w:szCs w:val="24"/>
              </w:rPr>
              <w:t>/kg)</w:t>
            </w:r>
          </w:p>
        </w:tc>
        <w:tc>
          <w:tcPr>
            <w:tcW w:w="235" w:type="pct"/>
            <w:tcBorders>
              <w:top w:val="single" w:sz="6" w:space="0" w:color="auto"/>
              <w:left w:val="single" w:sz="4" w:space="0" w:color="auto"/>
              <w:bottom w:val="single" w:sz="6" w:space="0" w:color="auto"/>
              <w:right w:val="single" w:sz="6" w:space="0" w:color="auto"/>
            </w:tcBorders>
            <w:shd w:val="clear" w:color="auto" w:fill="D9D9D9"/>
            <w:hideMark/>
          </w:tcPr>
          <w:p w:rsidR="0044098F" w:rsidRPr="00C74485" w:rsidRDefault="008F08C2" w:rsidP="0044098F">
            <w:pPr>
              <w:pStyle w:val="tvhtml"/>
              <w:spacing w:before="0" w:beforeAutospacing="0" w:after="0" w:afterAutospacing="0"/>
              <w:jc w:val="center"/>
              <w:rPr>
                <w:b/>
                <w:bCs/>
              </w:rPr>
            </w:pPr>
            <w:r>
              <w:rPr>
                <w:b/>
                <w:bCs/>
              </w:rPr>
              <w:t>9</w:t>
            </w:r>
          </w:p>
        </w:tc>
        <w:tc>
          <w:tcPr>
            <w:tcW w:w="750" w:type="pct"/>
            <w:tcBorders>
              <w:top w:val="single" w:sz="6" w:space="0" w:color="auto"/>
              <w:left w:val="single" w:sz="6" w:space="0" w:color="auto"/>
              <w:bottom w:val="single" w:sz="6" w:space="0" w:color="auto"/>
              <w:right w:val="single" w:sz="4" w:space="0" w:color="auto"/>
            </w:tcBorders>
            <w:hideMark/>
          </w:tcPr>
          <w:p w:rsidR="0044098F" w:rsidRPr="00C74485" w:rsidRDefault="0044098F" w:rsidP="0044098F">
            <w:pPr>
              <w:spacing w:after="0" w:line="240" w:lineRule="auto"/>
              <w:rPr>
                <w:rFonts w:ascii="Times New Roman" w:hAnsi="Times New Roman"/>
                <w:sz w:val="24"/>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44098F" w:rsidRPr="00C74485" w:rsidRDefault="0044098F" w:rsidP="0044098F">
            <w:pPr>
              <w:spacing w:after="0" w:line="240" w:lineRule="auto"/>
              <w:rPr>
                <w:rFonts w:ascii="Times New Roman" w:hAnsi="Times New Roman"/>
                <w:sz w:val="24"/>
                <w:szCs w:val="24"/>
              </w:rPr>
            </w:pPr>
          </w:p>
        </w:tc>
        <w:tc>
          <w:tcPr>
            <w:tcW w:w="36" w:type="pct"/>
            <w:tcBorders>
              <w:top w:val="nil"/>
              <w:left w:val="single" w:sz="4" w:space="0" w:color="auto"/>
              <w:bottom w:val="nil"/>
              <w:right w:val="nil"/>
            </w:tcBorders>
            <w:shd w:val="clear" w:color="auto" w:fill="BFBFBF"/>
            <w:hideMark/>
          </w:tcPr>
          <w:p w:rsidR="0044098F" w:rsidRPr="00C74485" w:rsidRDefault="0044098F" w:rsidP="0044098F">
            <w:pPr>
              <w:spacing w:after="0" w:line="240" w:lineRule="auto"/>
              <w:rPr>
                <w:rFonts w:ascii="Times New Roman" w:hAnsi="Times New Roman"/>
                <w:sz w:val="24"/>
                <w:szCs w:val="24"/>
              </w:rPr>
            </w:pPr>
          </w:p>
        </w:tc>
      </w:tr>
      <w:tr w:rsidR="0044098F" w:rsidRPr="00C74485" w:rsidTr="008F08C2">
        <w:tc>
          <w:tcPr>
            <w:tcW w:w="36" w:type="pct"/>
            <w:tcBorders>
              <w:top w:val="nil"/>
              <w:left w:val="nil"/>
              <w:bottom w:val="nil"/>
              <w:right w:val="single" w:sz="4" w:space="0" w:color="auto"/>
            </w:tcBorders>
            <w:shd w:val="clear" w:color="auto" w:fill="D9D9D9"/>
            <w:hideMark/>
          </w:tcPr>
          <w:p w:rsidR="0044098F" w:rsidRPr="00C74485" w:rsidRDefault="0044098F" w:rsidP="0044098F">
            <w:pPr>
              <w:spacing w:after="0" w:line="240" w:lineRule="auto"/>
              <w:rPr>
                <w:rFonts w:ascii="Times New Roman" w:hAnsi="Times New Roman"/>
                <w:sz w:val="20"/>
                <w:szCs w:val="20"/>
              </w:rPr>
            </w:pPr>
          </w:p>
        </w:tc>
        <w:tc>
          <w:tcPr>
            <w:tcW w:w="1054"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44098F" w:rsidRPr="00C74485" w:rsidRDefault="0044098F" w:rsidP="0094194A">
            <w:pPr>
              <w:spacing w:after="0" w:line="240" w:lineRule="auto"/>
              <w:rPr>
                <w:rFonts w:ascii="Times New Roman" w:hAnsi="Times New Roman"/>
                <w:sz w:val="24"/>
                <w:szCs w:val="24"/>
              </w:rPr>
            </w:pPr>
            <w:r w:rsidRPr="00C74485">
              <w:rPr>
                <w:rFonts w:ascii="Times New Roman" w:hAnsi="Times New Roman"/>
                <w:sz w:val="24"/>
                <w:szCs w:val="24"/>
              </w:rPr>
              <w:t>Zināšanu veicināšana un cilvēku potenciāla palielināšana</w:t>
            </w:r>
          </w:p>
        </w:tc>
        <w:tc>
          <w:tcPr>
            <w:tcW w:w="2065" w:type="pct"/>
            <w:gridSpan w:val="2"/>
            <w:tcBorders>
              <w:top w:val="single" w:sz="4" w:space="0" w:color="auto"/>
              <w:left w:val="single" w:sz="4" w:space="0" w:color="auto"/>
              <w:bottom w:val="single" w:sz="4" w:space="0" w:color="auto"/>
              <w:right w:val="single" w:sz="4" w:space="0" w:color="auto"/>
            </w:tcBorders>
            <w:shd w:val="clear" w:color="auto" w:fill="F2F2F2"/>
            <w:hideMark/>
          </w:tcPr>
          <w:p w:rsidR="0044098F" w:rsidRPr="00C74485" w:rsidRDefault="0044098F" w:rsidP="0044098F">
            <w:pPr>
              <w:spacing w:after="0" w:line="240" w:lineRule="auto"/>
              <w:rPr>
                <w:rFonts w:ascii="Times New Roman" w:hAnsi="Times New Roman"/>
                <w:sz w:val="24"/>
                <w:szCs w:val="24"/>
              </w:rPr>
            </w:pPr>
            <w:r w:rsidRPr="00C74485">
              <w:rPr>
                <w:rFonts w:ascii="Times New Roman" w:hAnsi="Times New Roman"/>
                <w:sz w:val="24"/>
                <w:szCs w:val="24"/>
              </w:rPr>
              <w:t>To cilvēku skaits, kuri pēdējo triju gadu laikā ir pabeiguši apmācības pasākumu/programmu (skaits)</w:t>
            </w:r>
          </w:p>
        </w:tc>
        <w:tc>
          <w:tcPr>
            <w:tcW w:w="235" w:type="pct"/>
            <w:tcBorders>
              <w:top w:val="single" w:sz="6" w:space="0" w:color="auto"/>
              <w:left w:val="single" w:sz="4" w:space="0" w:color="auto"/>
              <w:bottom w:val="single" w:sz="6" w:space="0" w:color="auto"/>
              <w:right w:val="single" w:sz="6" w:space="0" w:color="auto"/>
            </w:tcBorders>
            <w:shd w:val="clear" w:color="auto" w:fill="D9D9D9"/>
            <w:hideMark/>
          </w:tcPr>
          <w:p w:rsidR="0044098F" w:rsidRPr="00C74485" w:rsidRDefault="008F08C2" w:rsidP="0044098F">
            <w:pPr>
              <w:pStyle w:val="tvhtml"/>
              <w:spacing w:before="0" w:beforeAutospacing="0" w:after="0" w:afterAutospacing="0"/>
              <w:jc w:val="center"/>
              <w:rPr>
                <w:b/>
                <w:bCs/>
              </w:rPr>
            </w:pPr>
            <w:r>
              <w:rPr>
                <w:b/>
                <w:bCs/>
              </w:rPr>
              <w:t>10</w:t>
            </w:r>
          </w:p>
        </w:tc>
        <w:tc>
          <w:tcPr>
            <w:tcW w:w="750" w:type="pct"/>
            <w:tcBorders>
              <w:top w:val="single" w:sz="6" w:space="0" w:color="auto"/>
              <w:left w:val="single" w:sz="6" w:space="0" w:color="auto"/>
              <w:bottom w:val="single" w:sz="6" w:space="0" w:color="auto"/>
              <w:right w:val="single" w:sz="4" w:space="0" w:color="auto"/>
            </w:tcBorders>
            <w:hideMark/>
          </w:tcPr>
          <w:p w:rsidR="0044098F" w:rsidRPr="00C74485" w:rsidRDefault="0044098F" w:rsidP="0044098F">
            <w:pPr>
              <w:spacing w:after="0" w:line="240" w:lineRule="auto"/>
              <w:rPr>
                <w:rFonts w:ascii="Times New Roman" w:hAnsi="Times New Roman"/>
                <w:sz w:val="24"/>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44098F" w:rsidRPr="00C74485" w:rsidRDefault="0044098F" w:rsidP="0044098F">
            <w:pPr>
              <w:spacing w:after="0" w:line="240" w:lineRule="auto"/>
              <w:rPr>
                <w:rFonts w:ascii="Times New Roman" w:hAnsi="Times New Roman"/>
                <w:sz w:val="24"/>
                <w:szCs w:val="24"/>
              </w:rPr>
            </w:pPr>
          </w:p>
        </w:tc>
        <w:tc>
          <w:tcPr>
            <w:tcW w:w="36" w:type="pct"/>
            <w:tcBorders>
              <w:top w:val="nil"/>
              <w:left w:val="single" w:sz="4" w:space="0" w:color="auto"/>
              <w:bottom w:val="nil"/>
              <w:right w:val="nil"/>
            </w:tcBorders>
            <w:shd w:val="clear" w:color="auto" w:fill="BFBFBF"/>
            <w:hideMark/>
          </w:tcPr>
          <w:p w:rsidR="0044098F" w:rsidRPr="00C74485" w:rsidRDefault="0044098F" w:rsidP="0044098F">
            <w:pPr>
              <w:spacing w:after="0" w:line="240" w:lineRule="auto"/>
              <w:rPr>
                <w:rFonts w:ascii="Times New Roman" w:hAnsi="Times New Roman"/>
                <w:sz w:val="24"/>
                <w:szCs w:val="24"/>
              </w:rPr>
            </w:pPr>
          </w:p>
        </w:tc>
      </w:tr>
      <w:tr w:rsidR="0044098F" w:rsidRPr="00C74485" w:rsidTr="008F08C2">
        <w:tc>
          <w:tcPr>
            <w:tcW w:w="36" w:type="pct"/>
            <w:tcBorders>
              <w:top w:val="nil"/>
              <w:left w:val="nil"/>
              <w:bottom w:val="nil"/>
              <w:right w:val="single" w:sz="4" w:space="0" w:color="auto"/>
            </w:tcBorders>
            <w:shd w:val="clear" w:color="auto" w:fill="D9D9D9"/>
            <w:hideMark/>
          </w:tcPr>
          <w:p w:rsidR="0044098F" w:rsidRPr="00C74485" w:rsidRDefault="0044098F" w:rsidP="0044098F">
            <w:pPr>
              <w:spacing w:after="0" w:line="240" w:lineRule="auto"/>
              <w:rPr>
                <w:rFonts w:ascii="Times New Roman" w:hAnsi="Times New Roman"/>
                <w:sz w:val="20"/>
                <w:szCs w:val="20"/>
              </w:rPr>
            </w:pPr>
          </w:p>
        </w:tc>
        <w:tc>
          <w:tcPr>
            <w:tcW w:w="1054"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44098F" w:rsidRPr="00C74485" w:rsidRDefault="0044098F" w:rsidP="0044098F">
            <w:pPr>
              <w:spacing w:after="0" w:line="240" w:lineRule="auto"/>
              <w:rPr>
                <w:rFonts w:ascii="Times New Roman" w:hAnsi="Times New Roman"/>
                <w:sz w:val="24"/>
                <w:szCs w:val="24"/>
              </w:rPr>
            </w:pPr>
          </w:p>
        </w:tc>
        <w:tc>
          <w:tcPr>
            <w:tcW w:w="2065" w:type="pct"/>
            <w:gridSpan w:val="2"/>
            <w:tcBorders>
              <w:top w:val="single" w:sz="4" w:space="0" w:color="auto"/>
              <w:left w:val="single" w:sz="4" w:space="0" w:color="auto"/>
              <w:bottom w:val="single" w:sz="4" w:space="0" w:color="auto"/>
              <w:right w:val="single" w:sz="4" w:space="0" w:color="auto"/>
            </w:tcBorders>
            <w:shd w:val="clear" w:color="auto" w:fill="F2F2F2"/>
            <w:hideMark/>
          </w:tcPr>
          <w:p w:rsidR="0044098F" w:rsidRPr="00C74485" w:rsidRDefault="00033FE9" w:rsidP="0044098F">
            <w:pPr>
              <w:spacing w:after="0" w:line="240" w:lineRule="auto"/>
              <w:rPr>
                <w:rFonts w:ascii="Times New Roman" w:hAnsi="Times New Roman"/>
                <w:sz w:val="24"/>
                <w:szCs w:val="24"/>
              </w:rPr>
            </w:pPr>
            <w:r w:rsidRPr="00C74485">
              <w:rPr>
                <w:rFonts w:ascii="Times New Roman" w:hAnsi="Times New Roman"/>
                <w:sz w:val="24"/>
                <w:szCs w:val="24"/>
              </w:rPr>
              <w:t>To saimniecību skaits, kas ir ražotāju organizācijas biedri un izmanto konsultāciju pakalpojumus (skaits)</w:t>
            </w:r>
          </w:p>
        </w:tc>
        <w:tc>
          <w:tcPr>
            <w:tcW w:w="235" w:type="pct"/>
            <w:tcBorders>
              <w:top w:val="single" w:sz="6" w:space="0" w:color="auto"/>
              <w:left w:val="single" w:sz="4" w:space="0" w:color="auto"/>
              <w:bottom w:val="single" w:sz="6" w:space="0" w:color="auto"/>
              <w:right w:val="single" w:sz="6" w:space="0" w:color="auto"/>
            </w:tcBorders>
            <w:shd w:val="clear" w:color="auto" w:fill="D9D9D9"/>
            <w:hideMark/>
          </w:tcPr>
          <w:p w:rsidR="0044098F" w:rsidRPr="00C74485" w:rsidRDefault="0044098F" w:rsidP="008F08C2">
            <w:pPr>
              <w:pStyle w:val="tvhtml"/>
              <w:spacing w:before="0" w:beforeAutospacing="0" w:after="0" w:afterAutospacing="0"/>
              <w:jc w:val="center"/>
              <w:rPr>
                <w:b/>
                <w:bCs/>
              </w:rPr>
            </w:pPr>
            <w:r w:rsidRPr="00C74485">
              <w:rPr>
                <w:b/>
                <w:bCs/>
              </w:rPr>
              <w:t>1</w:t>
            </w:r>
            <w:r w:rsidR="008F08C2">
              <w:rPr>
                <w:b/>
                <w:bCs/>
              </w:rPr>
              <w:t>1</w:t>
            </w:r>
          </w:p>
        </w:tc>
        <w:tc>
          <w:tcPr>
            <w:tcW w:w="750" w:type="pct"/>
            <w:tcBorders>
              <w:top w:val="single" w:sz="6" w:space="0" w:color="auto"/>
              <w:left w:val="single" w:sz="6" w:space="0" w:color="auto"/>
              <w:bottom w:val="single" w:sz="6" w:space="0" w:color="auto"/>
              <w:right w:val="single" w:sz="4" w:space="0" w:color="auto"/>
            </w:tcBorders>
            <w:hideMark/>
          </w:tcPr>
          <w:p w:rsidR="0044098F" w:rsidRPr="00C74485" w:rsidRDefault="0044098F" w:rsidP="0044098F">
            <w:pPr>
              <w:spacing w:after="0" w:line="240" w:lineRule="auto"/>
              <w:rPr>
                <w:rFonts w:ascii="Times New Roman" w:hAnsi="Times New Roman"/>
                <w:sz w:val="24"/>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44098F" w:rsidRPr="00C74485" w:rsidRDefault="0044098F" w:rsidP="0044098F">
            <w:pPr>
              <w:spacing w:after="0" w:line="240" w:lineRule="auto"/>
              <w:rPr>
                <w:rFonts w:ascii="Times New Roman" w:hAnsi="Times New Roman"/>
                <w:sz w:val="24"/>
                <w:szCs w:val="24"/>
              </w:rPr>
            </w:pPr>
          </w:p>
        </w:tc>
        <w:tc>
          <w:tcPr>
            <w:tcW w:w="36" w:type="pct"/>
            <w:tcBorders>
              <w:top w:val="nil"/>
              <w:left w:val="single" w:sz="4" w:space="0" w:color="auto"/>
              <w:bottom w:val="nil"/>
              <w:right w:val="nil"/>
            </w:tcBorders>
            <w:shd w:val="clear" w:color="auto" w:fill="BFBFBF"/>
            <w:hideMark/>
          </w:tcPr>
          <w:p w:rsidR="0044098F" w:rsidRPr="00C74485" w:rsidRDefault="0044098F" w:rsidP="0044098F">
            <w:pPr>
              <w:spacing w:after="0" w:line="240" w:lineRule="auto"/>
              <w:rPr>
                <w:rFonts w:ascii="Times New Roman" w:hAnsi="Times New Roman"/>
                <w:sz w:val="24"/>
                <w:szCs w:val="24"/>
              </w:rPr>
            </w:pPr>
          </w:p>
        </w:tc>
      </w:tr>
      <w:tr w:rsidR="00A850D0" w:rsidRPr="006741D4" w:rsidTr="00A850D0">
        <w:tc>
          <w:tcPr>
            <w:tcW w:w="36" w:type="pct"/>
            <w:tcBorders>
              <w:top w:val="nil"/>
              <w:left w:val="nil"/>
              <w:bottom w:val="nil"/>
              <w:right w:val="single" w:sz="4" w:space="0" w:color="auto"/>
            </w:tcBorders>
            <w:shd w:val="clear" w:color="auto" w:fill="D9D9D9"/>
            <w:hideMark/>
          </w:tcPr>
          <w:p w:rsidR="00A850D0" w:rsidRPr="006741D4" w:rsidRDefault="00A850D0" w:rsidP="0044098F">
            <w:pPr>
              <w:spacing w:after="0" w:line="240" w:lineRule="auto"/>
              <w:rPr>
                <w:rFonts w:ascii="Times New Roman" w:hAnsi="Times New Roman"/>
                <w:sz w:val="20"/>
                <w:szCs w:val="20"/>
              </w:rPr>
            </w:pPr>
          </w:p>
        </w:tc>
        <w:tc>
          <w:tcPr>
            <w:tcW w:w="4928" w:type="pct"/>
            <w:gridSpan w:val="6"/>
            <w:tcBorders>
              <w:top w:val="single" w:sz="4" w:space="0" w:color="auto"/>
              <w:left w:val="single" w:sz="4" w:space="0" w:color="auto"/>
              <w:bottom w:val="single" w:sz="4" w:space="0" w:color="auto"/>
              <w:right w:val="single" w:sz="4" w:space="0" w:color="auto"/>
            </w:tcBorders>
            <w:shd w:val="clear" w:color="auto" w:fill="D9D9D9"/>
            <w:hideMark/>
          </w:tcPr>
          <w:p w:rsidR="00A850D0" w:rsidRPr="006741D4" w:rsidRDefault="00A850D0" w:rsidP="0044098F">
            <w:pPr>
              <w:spacing w:after="0" w:line="240" w:lineRule="auto"/>
              <w:rPr>
                <w:rFonts w:ascii="Times New Roman" w:hAnsi="Times New Roman"/>
                <w:sz w:val="24"/>
                <w:szCs w:val="24"/>
              </w:rPr>
            </w:pPr>
            <w:r w:rsidRPr="006741D4">
              <w:rPr>
                <w:rFonts w:ascii="Times New Roman" w:hAnsi="Times New Roman"/>
                <w:b/>
                <w:bCs/>
                <w:sz w:val="24"/>
                <w:szCs w:val="24"/>
              </w:rPr>
              <w:t xml:space="preserve">Konkrētie </w:t>
            </w:r>
            <w:r w:rsidRPr="006741D4">
              <w:rPr>
                <w:rFonts w:ascii="Times New Roman" w:hAnsi="Times New Roman"/>
                <w:b/>
                <w:bCs/>
                <w:sz w:val="24"/>
                <w:szCs w:val="24"/>
                <w:shd w:val="clear" w:color="auto" w:fill="D9D9D9"/>
              </w:rPr>
              <w:t>mērķi vides jomā</w:t>
            </w:r>
          </w:p>
        </w:tc>
        <w:tc>
          <w:tcPr>
            <w:tcW w:w="36" w:type="pct"/>
            <w:tcBorders>
              <w:top w:val="nil"/>
              <w:left w:val="single" w:sz="4" w:space="0" w:color="auto"/>
              <w:bottom w:val="nil"/>
              <w:right w:val="nil"/>
            </w:tcBorders>
            <w:shd w:val="clear" w:color="auto" w:fill="D9D9D9"/>
            <w:hideMark/>
          </w:tcPr>
          <w:p w:rsidR="00A850D0" w:rsidRPr="006741D4" w:rsidRDefault="00A850D0" w:rsidP="0044098F">
            <w:pPr>
              <w:spacing w:after="0" w:line="240" w:lineRule="auto"/>
              <w:rPr>
                <w:rFonts w:ascii="Times New Roman" w:hAnsi="Times New Roman"/>
                <w:sz w:val="24"/>
                <w:szCs w:val="24"/>
              </w:rPr>
            </w:pPr>
          </w:p>
        </w:tc>
      </w:tr>
      <w:tr w:rsidR="0044098F" w:rsidRPr="00C74485" w:rsidTr="008F08C2">
        <w:tc>
          <w:tcPr>
            <w:tcW w:w="36" w:type="pct"/>
            <w:tcBorders>
              <w:top w:val="nil"/>
              <w:left w:val="nil"/>
              <w:bottom w:val="nil"/>
              <w:right w:val="single" w:sz="4" w:space="0" w:color="auto"/>
            </w:tcBorders>
            <w:shd w:val="clear" w:color="auto" w:fill="D9D9D9"/>
            <w:hideMark/>
          </w:tcPr>
          <w:p w:rsidR="0044098F" w:rsidRPr="00C74485" w:rsidRDefault="0044098F" w:rsidP="0044098F">
            <w:pPr>
              <w:spacing w:after="0" w:line="240" w:lineRule="auto"/>
              <w:rPr>
                <w:rFonts w:ascii="Times New Roman" w:hAnsi="Times New Roman"/>
                <w:sz w:val="20"/>
                <w:szCs w:val="20"/>
              </w:rPr>
            </w:pPr>
          </w:p>
        </w:tc>
        <w:tc>
          <w:tcPr>
            <w:tcW w:w="1054" w:type="pct"/>
            <w:tcBorders>
              <w:top w:val="single" w:sz="4" w:space="0" w:color="auto"/>
              <w:left w:val="single" w:sz="4" w:space="0" w:color="auto"/>
              <w:bottom w:val="single" w:sz="4" w:space="0" w:color="auto"/>
              <w:right w:val="single" w:sz="4" w:space="0" w:color="auto"/>
            </w:tcBorders>
            <w:shd w:val="clear" w:color="auto" w:fill="D9D9D9"/>
            <w:hideMark/>
          </w:tcPr>
          <w:p w:rsidR="0044098F" w:rsidRPr="00C74485" w:rsidRDefault="0044098F" w:rsidP="0094194A">
            <w:pPr>
              <w:spacing w:after="0" w:line="240" w:lineRule="auto"/>
              <w:rPr>
                <w:rFonts w:ascii="Times New Roman" w:hAnsi="Times New Roman"/>
                <w:sz w:val="24"/>
                <w:szCs w:val="24"/>
              </w:rPr>
            </w:pPr>
            <w:r w:rsidRPr="00C74485">
              <w:rPr>
                <w:rFonts w:ascii="Times New Roman" w:hAnsi="Times New Roman"/>
                <w:sz w:val="24"/>
                <w:szCs w:val="24"/>
              </w:rPr>
              <w:t>Augsnes aizsardzības veicināšana</w:t>
            </w:r>
          </w:p>
        </w:tc>
        <w:tc>
          <w:tcPr>
            <w:tcW w:w="2065" w:type="pct"/>
            <w:gridSpan w:val="2"/>
            <w:tcBorders>
              <w:top w:val="single" w:sz="4" w:space="0" w:color="auto"/>
              <w:left w:val="single" w:sz="4" w:space="0" w:color="auto"/>
              <w:bottom w:val="single" w:sz="4" w:space="0" w:color="auto"/>
              <w:right w:val="single" w:sz="4" w:space="0" w:color="auto"/>
            </w:tcBorders>
            <w:shd w:val="clear" w:color="auto" w:fill="F2F2F2"/>
            <w:hideMark/>
          </w:tcPr>
          <w:p w:rsidR="0044098F" w:rsidRPr="00C74485" w:rsidRDefault="0044098F" w:rsidP="0044098F">
            <w:pPr>
              <w:spacing w:after="0" w:line="240" w:lineRule="auto"/>
              <w:rPr>
                <w:rFonts w:ascii="Times New Roman" w:hAnsi="Times New Roman"/>
                <w:sz w:val="24"/>
                <w:szCs w:val="24"/>
              </w:rPr>
            </w:pPr>
            <w:r w:rsidRPr="00C74485">
              <w:rPr>
                <w:rFonts w:ascii="Times New Roman" w:hAnsi="Times New Roman"/>
                <w:sz w:val="24"/>
                <w:szCs w:val="24"/>
              </w:rPr>
              <w:t>Platība augļu un dārzeņu audzēšanai, kurā pastāv augsnes erozijas risks</w:t>
            </w:r>
            <w:r w:rsidRPr="00C74485">
              <w:rPr>
                <w:rFonts w:ascii="Times New Roman" w:hAnsi="Times New Roman"/>
                <w:sz w:val="24"/>
                <w:szCs w:val="24"/>
                <w:vertAlign w:val="superscript"/>
              </w:rPr>
              <w:t>2</w:t>
            </w:r>
            <w:r w:rsidRPr="00C74485">
              <w:rPr>
                <w:rStyle w:val="apple-converted-space"/>
                <w:rFonts w:ascii="Times New Roman" w:hAnsi="Times New Roman"/>
                <w:sz w:val="24"/>
                <w:szCs w:val="24"/>
              </w:rPr>
              <w:t> </w:t>
            </w:r>
            <w:r w:rsidRPr="00C74485">
              <w:rPr>
                <w:rFonts w:ascii="Times New Roman" w:hAnsi="Times New Roman"/>
                <w:sz w:val="24"/>
                <w:szCs w:val="24"/>
              </w:rPr>
              <w:t>un kurā īsteno augsnes aizsardzības pasākumus (ha)</w:t>
            </w:r>
          </w:p>
        </w:tc>
        <w:tc>
          <w:tcPr>
            <w:tcW w:w="235" w:type="pct"/>
            <w:tcBorders>
              <w:top w:val="single" w:sz="6" w:space="0" w:color="auto"/>
              <w:left w:val="single" w:sz="4" w:space="0" w:color="auto"/>
              <w:bottom w:val="single" w:sz="6" w:space="0" w:color="auto"/>
              <w:right w:val="single" w:sz="6" w:space="0" w:color="auto"/>
            </w:tcBorders>
            <w:shd w:val="clear" w:color="auto" w:fill="D9D9D9"/>
            <w:hideMark/>
          </w:tcPr>
          <w:p w:rsidR="0044098F" w:rsidRPr="00C74485" w:rsidRDefault="008F08C2" w:rsidP="0044098F">
            <w:pPr>
              <w:pStyle w:val="tvhtml"/>
              <w:spacing w:before="0" w:beforeAutospacing="0" w:after="0" w:afterAutospacing="0"/>
              <w:jc w:val="center"/>
              <w:rPr>
                <w:b/>
                <w:bCs/>
              </w:rPr>
            </w:pPr>
            <w:r>
              <w:rPr>
                <w:b/>
                <w:bCs/>
              </w:rPr>
              <w:t>12</w:t>
            </w:r>
          </w:p>
        </w:tc>
        <w:tc>
          <w:tcPr>
            <w:tcW w:w="750" w:type="pct"/>
            <w:tcBorders>
              <w:top w:val="single" w:sz="6" w:space="0" w:color="auto"/>
              <w:left w:val="single" w:sz="6" w:space="0" w:color="auto"/>
              <w:bottom w:val="single" w:sz="6" w:space="0" w:color="auto"/>
              <w:right w:val="single" w:sz="4" w:space="0" w:color="auto"/>
            </w:tcBorders>
            <w:hideMark/>
          </w:tcPr>
          <w:p w:rsidR="0044098F" w:rsidRPr="00C74485" w:rsidRDefault="0044098F" w:rsidP="0044098F">
            <w:pPr>
              <w:spacing w:after="0" w:line="240" w:lineRule="auto"/>
              <w:rPr>
                <w:rFonts w:ascii="Times New Roman" w:hAnsi="Times New Roman"/>
                <w:sz w:val="24"/>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44098F" w:rsidRPr="00C74485" w:rsidRDefault="0044098F" w:rsidP="0044098F">
            <w:pPr>
              <w:spacing w:after="0" w:line="240" w:lineRule="auto"/>
              <w:rPr>
                <w:rFonts w:ascii="Times New Roman" w:hAnsi="Times New Roman"/>
                <w:sz w:val="24"/>
                <w:szCs w:val="24"/>
              </w:rPr>
            </w:pPr>
          </w:p>
        </w:tc>
        <w:tc>
          <w:tcPr>
            <w:tcW w:w="36" w:type="pct"/>
            <w:tcBorders>
              <w:top w:val="nil"/>
              <w:left w:val="single" w:sz="4" w:space="0" w:color="auto"/>
              <w:bottom w:val="nil"/>
              <w:right w:val="nil"/>
            </w:tcBorders>
            <w:shd w:val="clear" w:color="auto" w:fill="BFBFBF"/>
            <w:hideMark/>
          </w:tcPr>
          <w:p w:rsidR="0044098F" w:rsidRPr="00C74485" w:rsidRDefault="0044098F" w:rsidP="0044098F">
            <w:pPr>
              <w:spacing w:after="0" w:line="240" w:lineRule="auto"/>
              <w:rPr>
                <w:rFonts w:ascii="Times New Roman" w:hAnsi="Times New Roman"/>
                <w:sz w:val="24"/>
                <w:szCs w:val="24"/>
              </w:rPr>
            </w:pPr>
          </w:p>
        </w:tc>
      </w:tr>
      <w:tr w:rsidR="0044098F" w:rsidRPr="00C74485" w:rsidTr="008F08C2">
        <w:tc>
          <w:tcPr>
            <w:tcW w:w="36" w:type="pct"/>
            <w:tcBorders>
              <w:top w:val="nil"/>
              <w:left w:val="nil"/>
              <w:bottom w:val="nil"/>
              <w:right w:val="single" w:sz="4" w:space="0" w:color="auto"/>
            </w:tcBorders>
            <w:shd w:val="clear" w:color="auto" w:fill="D9D9D9"/>
            <w:hideMark/>
          </w:tcPr>
          <w:p w:rsidR="0044098F" w:rsidRPr="00C74485" w:rsidRDefault="0044098F" w:rsidP="0044098F">
            <w:pPr>
              <w:spacing w:after="0" w:line="240" w:lineRule="auto"/>
              <w:rPr>
                <w:rFonts w:ascii="Times New Roman" w:hAnsi="Times New Roman"/>
                <w:sz w:val="20"/>
                <w:szCs w:val="20"/>
              </w:rPr>
            </w:pPr>
          </w:p>
        </w:tc>
        <w:tc>
          <w:tcPr>
            <w:tcW w:w="1054" w:type="pct"/>
            <w:tcBorders>
              <w:top w:val="single" w:sz="4" w:space="0" w:color="auto"/>
              <w:left w:val="single" w:sz="4" w:space="0" w:color="auto"/>
              <w:bottom w:val="single" w:sz="4" w:space="0" w:color="auto"/>
              <w:right w:val="single" w:sz="4" w:space="0" w:color="auto"/>
            </w:tcBorders>
            <w:shd w:val="clear" w:color="auto" w:fill="D9D9D9"/>
            <w:hideMark/>
          </w:tcPr>
          <w:p w:rsidR="0044098F" w:rsidRPr="00C74485" w:rsidRDefault="0044098F" w:rsidP="0094194A">
            <w:pPr>
              <w:spacing w:after="0" w:line="240" w:lineRule="auto"/>
              <w:rPr>
                <w:rFonts w:ascii="Times New Roman" w:hAnsi="Times New Roman"/>
                <w:sz w:val="24"/>
                <w:szCs w:val="24"/>
              </w:rPr>
            </w:pPr>
            <w:r w:rsidRPr="00C74485">
              <w:rPr>
                <w:rFonts w:ascii="Times New Roman" w:hAnsi="Times New Roman"/>
                <w:sz w:val="24"/>
                <w:szCs w:val="24"/>
              </w:rPr>
              <w:t>Ūdens kvalitātes saglabāšanas un uzlabošanas veicināšana</w:t>
            </w:r>
          </w:p>
        </w:tc>
        <w:tc>
          <w:tcPr>
            <w:tcW w:w="2065" w:type="pct"/>
            <w:gridSpan w:val="2"/>
            <w:tcBorders>
              <w:top w:val="single" w:sz="4" w:space="0" w:color="auto"/>
              <w:left w:val="single" w:sz="4" w:space="0" w:color="auto"/>
              <w:bottom w:val="single" w:sz="4" w:space="0" w:color="auto"/>
              <w:right w:val="single" w:sz="4" w:space="0" w:color="auto"/>
            </w:tcBorders>
            <w:shd w:val="clear" w:color="auto" w:fill="F2F2F2"/>
            <w:hideMark/>
          </w:tcPr>
          <w:p w:rsidR="0044098F" w:rsidRPr="00C74485" w:rsidRDefault="0044098F" w:rsidP="0044098F">
            <w:pPr>
              <w:spacing w:after="0" w:line="240" w:lineRule="auto"/>
              <w:rPr>
                <w:rFonts w:ascii="Times New Roman" w:hAnsi="Times New Roman"/>
                <w:sz w:val="24"/>
                <w:szCs w:val="24"/>
              </w:rPr>
            </w:pPr>
            <w:r w:rsidRPr="00C74485">
              <w:rPr>
                <w:rFonts w:ascii="Times New Roman" w:hAnsi="Times New Roman"/>
                <w:sz w:val="24"/>
                <w:szCs w:val="24"/>
              </w:rPr>
              <w:t>Augļu un dārzeņu audzēšanai izmantotā platība, uz kuru attiecas mēslojuma izmantošanas samazināšana vai mēslojuma labāka pārvaldība (ha)</w:t>
            </w:r>
          </w:p>
        </w:tc>
        <w:tc>
          <w:tcPr>
            <w:tcW w:w="235" w:type="pct"/>
            <w:tcBorders>
              <w:top w:val="single" w:sz="6" w:space="0" w:color="auto"/>
              <w:left w:val="single" w:sz="4" w:space="0" w:color="auto"/>
              <w:bottom w:val="single" w:sz="6" w:space="0" w:color="auto"/>
              <w:right w:val="single" w:sz="6" w:space="0" w:color="auto"/>
            </w:tcBorders>
            <w:shd w:val="clear" w:color="auto" w:fill="D9D9D9"/>
            <w:hideMark/>
          </w:tcPr>
          <w:p w:rsidR="0044098F" w:rsidRPr="00C74485" w:rsidRDefault="0044098F" w:rsidP="008F08C2">
            <w:pPr>
              <w:pStyle w:val="tvhtml"/>
              <w:spacing w:before="0" w:beforeAutospacing="0" w:after="0" w:afterAutospacing="0"/>
              <w:jc w:val="center"/>
              <w:rPr>
                <w:b/>
                <w:bCs/>
              </w:rPr>
            </w:pPr>
            <w:r w:rsidRPr="00C74485">
              <w:rPr>
                <w:b/>
                <w:bCs/>
              </w:rPr>
              <w:t>1</w:t>
            </w:r>
            <w:r w:rsidR="008F08C2">
              <w:rPr>
                <w:b/>
                <w:bCs/>
              </w:rPr>
              <w:t>3</w:t>
            </w:r>
          </w:p>
        </w:tc>
        <w:tc>
          <w:tcPr>
            <w:tcW w:w="750" w:type="pct"/>
            <w:tcBorders>
              <w:top w:val="single" w:sz="6" w:space="0" w:color="auto"/>
              <w:left w:val="single" w:sz="6" w:space="0" w:color="auto"/>
              <w:bottom w:val="single" w:sz="6" w:space="0" w:color="auto"/>
              <w:right w:val="single" w:sz="4" w:space="0" w:color="auto"/>
            </w:tcBorders>
            <w:hideMark/>
          </w:tcPr>
          <w:p w:rsidR="0044098F" w:rsidRPr="00C74485" w:rsidRDefault="0044098F" w:rsidP="0044098F">
            <w:pPr>
              <w:spacing w:after="0" w:line="240" w:lineRule="auto"/>
              <w:rPr>
                <w:rFonts w:ascii="Times New Roman" w:hAnsi="Times New Roman"/>
                <w:sz w:val="24"/>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44098F" w:rsidRPr="00C74485" w:rsidRDefault="0044098F" w:rsidP="0044098F">
            <w:pPr>
              <w:spacing w:after="0" w:line="240" w:lineRule="auto"/>
              <w:rPr>
                <w:rFonts w:ascii="Times New Roman" w:hAnsi="Times New Roman"/>
                <w:sz w:val="24"/>
                <w:szCs w:val="24"/>
              </w:rPr>
            </w:pPr>
          </w:p>
        </w:tc>
        <w:tc>
          <w:tcPr>
            <w:tcW w:w="36" w:type="pct"/>
            <w:tcBorders>
              <w:top w:val="nil"/>
              <w:left w:val="single" w:sz="4" w:space="0" w:color="auto"/>
              <w:bottom w:val="nil"/>
              <w:right w:val="nil"/>
            </w:tcBorders>
            <w:shd w:val="clear" w:color="auto" w:fill="BFBFBF"/>
            <w:hideMark/>
          </w:tcPr>
          <w:p w:rsidR="0044098F" w:rsidRPr="00C74485" w:rsidRDefault="0044098F" w:rsidP="0044098F">
            <w:pPr>
              <w:spacing w:after="0" w:line="240" w:lineRule="auto"/>
              <w:rPr>
                <w:rFonts w:ascii="Times New Roman" w:hAnsi="Times New Roman"/>
                <w:sz w:val="24"/>
                <w:szCs w:val="24"/>
              </w:rPr>
            </w:pPr>
          </w:p>
        </w:tc>
      </w:tr>
      <w:tr w:rsidR="0044098F" w:rsidRPr="00C74485" w:rsidTr="008F08C2">
        <w:tc>
          <w:tcPr>
            <w:tcW w:w="36" w:type="pct"/>
            <w:tcBorders>
              <w:top w:val="nil"/>
              <w:left w:val="nil"/>
              <w:bottom w:val="nil"/>
              <w:right w:val="single" w:sz="4" w:space="0" w:color="auto"/>
            </w:tcBorders>
            <w:shd w:val="clear" w:color="auto" w:fill="D9D9D9"/>
            <w:hideMark/>
          </w:tcPr>
          <w:p w:rsidR="0044098F" w:rsidRPr="00C74485" w:rsidRDefault="0044098F" w:rsidP="0044098F">
            <w:pPr>
              <w:spacing w:after="0" w:line="240" w:lineRule="auto"/>
              <w:rPr>
                <w:rFonts w:ascii="Times New Roman" w:hAnsi="Times New Roman"/>
                <w:sz w:val="20"/>
                <w:szCs w:val="20"/>
              </w:rPr>
            </w:pPr>
          </w:p>
        </w:tc>
        <w:tc>
          <w:tcPr>
            <w:tcW w:w="1054" w:type="pct"/>
            <w:tcBorders>
              <w:top w:val="single" w:sz="4" w:space="0" w:color="auto"/>
              <w:left w:val="single" w:sz="4" w:space="0" w:color="auto"/>
              <w:bottom w:val="single" w:sz="4" w:space="0" w:color="auto"/>
              <w:right w:val="single" w:sz="4" w:space="0" w:color="auto"/>
            </w:tcBorders>
            <w:shd w:val="clear" w:color="auto" w:fill="D9D9D9"/>
            <w:hideMark/>
          </w:tcPr>
          <w:p w:rsidR="0044098F" w:rsidRPr="00C74485" w:rsidRDefault="0044098F" w:rsidP="0094194A">
            <w:pPr>
              <w:spacing w:after="0" w:line="240" w:lineRule="auto"/>
              <w:rPr>
                <w:rFonts w:ascii="Times New Roman" w:hAnsi="Times New Roman"/>
                <w:sz w:val="24"/>
                <w:szCs w:val="24"/>
              </w:rPr>
            </w:pPr>
            <w:r w:rsidRPr="00C74485">
              <w:rPr>
                <w:rFonts w:ascii="Times New Roman" w:hAnsi="Times New Roman"/>
                <w:sz w:val="24"/>
                <w:szCs w:val="24"/>
              </w:rPr>
              <w:t>Ūdens resursu ilgtspējīgas izmantošanas veicināšana</w:t>
            </w:r>
          </w:p>
        </w:tc>
        <w:tc>
          <w:tcPr>
            <w:tcW w:w="2065" w:type="pct"/>
            <w:gridSpan w:val="2"/>
            <w:tcBorders>
              <w:top w:val="single" w:sz="4" w:space="0" w:color="auto"/>
              <w:left w:val="single" w:sz="4" w:space="0" w:color="auto"/>
              <w:bottom w:val="single" w:sz="4" w:space="0" w:color="auto"/>
              <w:right w:val="single" w:sz="4" w:space="0" w:color="auto"/>
            </w:tcBorders>
            <w:shd w:val="clear" w:color="auto" w:fill="F2F2F2"/>
            <w:hideMark/>
          </w:tcPr>
          <w:p w:rsidR="0044098F" w:rsidRPr="00C74485" w:rsidRDefault="0044098F" w:rsidP="0044098F">
            <w:pPr>
              <w:spacing w:after="0" w:line="240" w:lineRule="auto"/>
              <w:rPr>
                <w:rFonts w:ascii="Times New Roman" w:hAnsi="Times New Roman"/>
                <w:sz w:val="24"/>
                <w:szCs w:val="24"/>
              </w:rPr>
            </w:pPr>
            <w:r w:rsidRPr="00C74485">
              <w:rPr>
                <w:rFonts w:ascii="Times New Roman" w:hAnsi="Times New Roman"/>
                <w:sz w:val="24"/>
                <w:szCs w:val="24"/>
              </w:rPr>
              <w:t>Augļu un dārzeņu audzēšanai izmantotā platība, kurā īsteno ūdens taupīšanas pasākumus (ha)</w:t>
            </w:r>
          </w:p>
        </w:tc>
        <w:tc>
          <w:tcPr>
            <w:tcW w:w="235" w:type="pct"/>
            <w:tcBorders>
              <w:top w:val="single" w:sz="6" w:space="0" w:color="auto"/>
              <w:left w:val="single" w:sz="4" w:space="0" w:color="auto"/>
              <w:bottom w:val="single" w:sz="6" w:space="0" w:color="auto"/>
              <w:right w:val="single" w:sz="6" w:space="0" w:color="auto"/>
            </w:tcBorders>
            <w:shd w:val="clear" w:color="auto" w:fill="D9D9D9"/>
            <w:hideMark/>
          </w:tcPr>
          <w:p w:rsidR="0044098F" w:rsidRPr="00C74485" w:rsidRDefault="0044098F" w:rsidP="008F08C2">
            <w:pPr>
              <w:pStyle w:val="tvhtml"/>
              <w:spacing w:before="0" w:beforeAutospacing="0" w:after="0" w:afterAutospacing="0"/>
              <w:jc w:val="center"/>
              <w:rPr>
                <w:b/>
                <w:bCs/>
              </w:rPr>
            </w:pPr>
            <w:r w:rsidRPr="00C74485">
              <w:rPr>
                <w:b/>
                <w:bCs/>
              </w:rPr>
              <w:t>1</w:t>
            </w:r>
            <w:r w:rsidR="008F08C2">
              <w:rPr>
                <w:b/>
                <w:bCs/>
              </w:rPr>
              <w:t>4</w:t>
            </w:r>
          </w:p>
        </w:tc>
        <w:tc>
          <w:tcPr>
            <w:tcW w:w="750" w:type="pct"/>
            <w:tcBorders>
              <w:top w:val="single" w:sz="6" w:space="0" w:color="auto"/>
              <w:left w:val="single" w:sz="6" w:space="0" w:color="auto"/>
              <w:bottom w:val="single" w:sz="6" w:space="0" w:color="auto"/>
              <w:right w:val="single" w:sz="4" w:space="0" w:color="auto"/>
            </w:tcBorders>
            <w:hideMark/>
          </w:tcPr>
          <w:p w:rsidR="0044098F" w:rsidRPr="00C74485" w:rsidRDefault="0044098F" w:rsidP="0044098F">
            <w:pPr>
              <w:spacing w:after="0" w:line="240" w:lineRule="auto"/>
              <w:rPr>
                <w:rFonts w:ascii="Times New Roman" w:hAnsi="Times New Roman"/>
                <w:sz w:val="24"/>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44098F" w:rsidRPr="00C74485" w:rsidRDefault="0044098F" w:rsidP="0044098F">
            <w:pPr>
              <w:spacing w:after="0" w:line="240" w:lineRule="auto"/>
              <w:rPr>
                <w:rFonts w:ascii="Times New Roman" w:hAnsi="Times New Roman"/>
                <w:sz w:val="24"/>
                <w:szCs w:val="24"/>
              </w:rPr>
            </w:pPr>
          </w:p>
        </w:tc>
        <w:tc>
          <w:tcPr>
            <w:tcW w:w="36" w:type="pct"/>
            <w:tcBorders>
              <w:top w:val="nil"/>
              <w:left w:val="single" w:sz="4" w:space="0" w:color="auto"/>
              <w:bottom w:val="nil"/>
              <w:right w:val="nil"/>
            </w:tcBorders>
            <w:shd w:val="clear" w:color="auto" w:fill="BFBFBF"/>
            <w:hideMark/>
          </w:tcPr>
          <w:p w:rsidR="0044098F" w:rsidRPr="00C74485" w:rsidRDefault="0044098F" w:rsidP="0044098F">
            <w:pPr>
              <w:spacing w:after="0" w:line="240" w:lineRule="auto"/>
              <w:rPr>
                <w:rFonts w:ascii="Times New Roman" w:hAnsi="Times New Roman"/>
                <w:sz w:val="24"/>
                <w:szCs w:val="24"/>
              </w:rPr>
            </w:pPr>
          </w:p>
        </w:tc>
      </w:tr>
      <w:tr w:rsidR="0044098F" w:rsidRPr="006741D4" w:rsidTr="008F08C2">
        <w:tc>
          <w:tcPr>
            <w:tcW w:w="36" w:type="pct"/>
            <w:tcBorders>
              <w:top w:val="nil"/>
              <w:left w:val="nil"/>
              <w:bottom w:val="nil"/>
              <w:right w:val="single" w:sz="4" w:space="0" w:color="auto"/>
            </w:tcBorders>
            <w:shd w:val="clear" w:color="auto" w:fill="D9D9D9"/>
            <w:hideMark/>
          </w:tcPr>
          <w:p w:rsidR="0044098F" w:rsidRPr="006741D4" w:rsidRDefault="0044098F" w:rsidP="0044098F">
            <w:pPr>
              <w:spacing w:after="0" w:line="240" w:lineRule="auto"/>
              <w:rPr>
                <w:rFonts w:ascii="Times New Roman" w:hAnsi="Times New Roman"/>
                <w:sz w:val="20"/>
                <w:szCs w:val="20"/>
              </w:rPr>
            </w:pPr>
          </w:p>
        </w:tc>
        <w:tc>
          <w:tcPr>
            <w:tcW w:w="1054"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44098F" w:rsidRPr="00C74485" w:rsidRDefault="0044098F" w:rsidP="0094194A">
            <w:pPr>
              <w:spacing w:after="0" w:line="240" w:lineRule="auto"/>
              <w:rPr>
                <w:rFonts w:ascii="Times New Roman" w:hAnsi="Times New Roman"/>
                <w:sz w:val="24"/>
                <w:szCs w:val="24"/>
              </w:rPr>
            </w:pPr>
            <w:r w:rsidRPr="00C74485">
              <w:rPr>
                <w:rFonts w:ascii="Times New Roman" w:hAnsi="Times New Roman"/>
                <w:sz w:val="24"/>
                <w:szCs w:val="24"/>
              </w:rPr>
              <w:t>Biotopu un bioloģiskās daudzveidības aizsardzības un ainavas saglabāšanas veicināšana</w:t>
            </w:r>
          </w:p>
        </w:tc>
        <w:tc>
          <w:tcPr>
            <w:tcW w:w="2065" w:type="pct"/>
            <w:gridSpan w:val="2"/>
            <w:tcBorders>
              <w:top w:val="single" w:sz="4" w:space="0" w:color="auto"/>
              <w:left w:val="single" w:sz="4" w:space="0" w:color="auto"/>
              <w:bottom w:val="single" w:sz="4" w:space="0" w:color="auto"/>
              <w:right w:val="single" w:sz="4" w:space="0" w:color="auto"/>
            </w:tcBorders>
            <w:shd w:val="clear" w:color="auto" w:fill="F2F2F2"/>
            <w:hideMark/>
          </w:tcPr>
          <w:p w:rsidR="0044098F" w:rsidRPr="00C74485" w:rsidRDefault="0044098F" w:rsidP="0044098F">
            <w:pPr>
              <w:spacing w:after="0" w:line="240" w:lineRule="auto"/>
              <w:rPr>
                <w:rFonts w:ascii="Times New Roman" w:hAnsi="Times New Roman"/>
                <w:sz w:val="24"/>
                <w:szCs w:val="24"/>
              </w:rPr>
            </w:pPr>
            <w:r w:rsidRPr="00C74485">
              <w:rPr>
                <w:rFonts w:ascii="Times New Roman" w:hAnsi="Times New Roman"/>
                <w:sz w:val="24"/>
                <w:szCs w:val="24"/>
              </w:rPr>
              <w:t>Augļu vai dārzeņu bioloģiskajai audzēšanai izmantotā platība (ha)</w:t>
            </w:r>
          </w:p>
        </w:tc>
        <w:tc>
          <w:tcPr>
            <w:tcW w:w="235" w:type="pct"/>
            <w:tcBorders>
              <w:top w:val="single" w:sz="6" w:space="0" w:color="auto"/>
              <w:left w:val="single" w:sz="4" w:space="0" w:color="auto"/>
              <w:bottom w:val="single" w:sz="6" w:space="0" w:color="auto"/>
              <w:right w:val="single" w:sz="6" w:space="0" w:color="auto"/>
            </w:tcBorders>
            <w:shd w:val="clear" w:color="auto" w:fill="D9D9D9"/>
            <w:hideMark/>
          </w:tcPr>
          <w:p w:rsidR="0044098F" w:rsidRPr="00C74485" w:rsidRDefault="0044098F" w:rsidP="008F08C2">
            <w:pPr>
              <w:pStyle w:val="tvhtml"/>
              <w:spacing w:before="0" w:beforeAutospacing="0" w:after="0" w:afterAutospacing="0"/>
              <w:jc w:val="center"/>
              <w:rPr>
                <w:b/>
                <w:bCs/>
              </w:rPr>
            </w:pPr>
            <w:r w:rsidRPr="00C74485">
              <w:rPr>
                <w:b/>
                <w:bCs/>
              </w:rPr>
              <w:t>1</w:t>
            </w:r>
            <w:r w:rsidR="008F08C2">
              <w:rPr>
                <w:b/>
                <w:bCs/>
              </w:rPr>
              <w:t>5</w:t>
            </w:r>
          </w:p>
        </w:tc>
        <w:tc>
          <w:tcPr>
            <w:tcW w:w="750" w:type="pct"/>
            <w:tcBorders>
              <w:top w:val="single" w:sz="6" w:space="0" w:color="auto"/>
              <w:left w:val="single" w:sz="6" w:space="0" w:color="auto"/>
              <w:bottom w:val="single" w:sz="6" w:space="0" w:color="auto"/>
              <w:right w:val="single" w:sz="4" w:space="0" w:color="auto"/>
            </w:tcBorders>
            <w:hideMark/>
          </w:tcPr>
          <w:p w:rsidR="0044098F" w:rsidRPr="00C74485" w:rsidRDefault="0044098F" w:rsidP="0044098F">
            <w:pPr>
              <w:spacing w:after="0" w:line="240" w:lineRule="auto"/>
              <w:rPr>
                <w:rFonts w:ascii="Times New Roman" w:hAnsi="Times New Roman"/>
                <w:sz w:val="24"/>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44098F" w:rsidRPr="006741D4" w:rsidRDefault="0044098F" w:rsidP="0044098F">
            <w:pPr>
              <w:spacing w:after="0" w:line="240" w:lineRule="auto"/>
              <w:rPr>
                <w:rFonts w:ascii="Times New Roman" w:hAnsi="Times New Roman"/>
                <w:sz w:val="24"/>
                <w:szCs w:val="24"/>
              </w:rPr>
            </w:pPr>
          </w:p>
        </w:tc>
        <w:tc>
          <w:tcPr>
            <w:tcW w:w="36" w:type="pct"/>
            <w:tcBorders>
              <w:top w:val="nil"/>
              <w:left w:val="single" w:sz="4" w:space="0" w:color="auto"/>
              <w:bottom w:val="nil"/>
              <w:right w:val="nil"/>
            </w:tcBorders>
            <w:shd w:val="clear" w:color="auto" w:fill="BFBFBF"/>
            <w:hideMark/>
          </w:tcPr>
          <w:p w:rsidR="0044098F" w:rsidRPr="006741D4" w:rsidRDefault="0044098F" w:rsidP="0044098F">
            <w:pPr>
              <w:spacing w:after="0" w:line="240" w:lineRule="auto"/>
              <w:rPr>
                <w:rFonts w:ascii="Times New Roman" w:hAnsi="Times New Roman"/>
                <w:sz w:val="24"/>
                <w:szCs w:val="24"/>
              </w:rPr>
            </w:pPr>
          </w:p>
        </w:tc>
      </w:tr>
      <w:tr w:rsidR="0044098F" w:rsidRPr="006741D4" w:rsidTr="008F08C2">
        <w:tc>
          <w:tcPr>
            <w:tcW w:w="36" w:type="pct"/>
            <w:tcBorders>
              <w:top w:val="nil"/>
              <w:left w:val="nil"/>
              <w:bottom w:val="nil"/>
              <w:right w:val="single" w:sz="4" w:space="0" w:color="auto"/>
            </w:tcBorders>
            <w:shd w:val="clear" w:color="auto" w:fill="D9D9D9"/>
            <w:hideMark/>
          </w:tcPr>
          <w:p w:rsidR="0044098F" w:rsidRPr="006741D4" w:rsidRDefault="0044098F" w:rsidP="0044098F">
            <w:pPr>
              <w:spacing w:after="0" w:line="240" w:lineRule="auto"/>
              <w:rPr>
                <w:rFonts w:ascii="Times New Roman" w:hAnsi="Times New Roman"/>
                <w:sz w:val="20"/>
                <w:szCs w:val="20"/>
              </w:rPr>
            </w:pPr>
          </w:p>
        </w:tc>
        <w:tc>
          <w:tcPr>
            <w:tcW w:w="1054"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44098F" w:rsidRPr="00C74485" w:rsidRDefault="0044098F" w:rsidP="0094194A">
            <w:pPr>
              <w:spacing w:after="0" w:line="240" w:lineRule="auto"/>
              <w:rPr>
                <w:rFonts w:ascii="Times New Roman" w:hAnsi="Times New Roman"/>
                <w:sz w:val="24"/>
                <w:szCs w:val="24"/>
              </w:rPr>
            </w:pPr>
          </w:p>
        </w:tc>
        <w:tc>
          <w:tcPr>
            <w:tcW w:w="2065" w:type="pct"/>
            <w:gridSpan w:val="2"/>
            <w:tcBorders>
              <w:top w:val="single" w:sz="4" w:space="0" w:color="auto"/>
              <w:left w:val="single" w:sz="4" w:space="0" w:color="auto"/>
              <w:bottom w:val="single" w:sz="4" w:space="0" w:color="auto"/>
              <w:right w:val="single" w:sz="4" w:space="0" w:color="auto"/>
            </w:tcBorders>
            <w:shd w:val="clear" w:color="auto" w:fill="F2F2F2"/>
            <w:hideMark/>
          </w:tcPr>
          <w:p w:rsidR="0044098F" w:rsidRPr="00C74485" w:rsidRDefault="0044098F" w:rsidP="0044098F">
            <w:pPr>
              <w:spacing w:after="0" w:line="240" w:lineRule="auto"/>
              <w:rPr>
                <w:rFonts w:ascii="Times New Roman" w:hAnsi="Times New Roman"/>
                <w:sz w:val="24"/>
                <w:szCs w:val="24"/>
              </w:rPr>
            </w:pPr>
            <w:r w:rsidRPr="00C74485">
              <w:rPr>
                <w:rFonts w:ascii="Times New Roman" w:hAnsi="Times New Roman"/>
                <w:sz w:val="24"/>
                <w:szCs w:val="24"/>
              </w:rPr>
              <w:t>Augļu vai dārzeņu integrētajai audzēšanai izmantotā platība (ha)</w:t>
            </w:r>
          </w:p>
        </w:tc>
        <w:tc>
          <w:tcPr>
            <w:tcW w:w="235" w:type="pct"/>
            <w:tcBorders>
              <w:top w:val="single" w:sz="6" w:space="0" w:color="auto"/>
              <w:left w:val="single" w:sz="4" w:space="0" w:color="auto"/>
              <w:bottom w:val="single" w:sz="6" w:space="0" w:color="auto"/>
              <w:right w:val="single" w:sz="6" w:space="0" w:color="auto"/>
            </w:tcBorders>
            <w:shd w:val="clear" w:color="auto" w:fill="D9D9D9"/>
            <w:hideMark/>
          </w:tcPr>
          <w:p w:rsidR="0044098F" w:rsidRPr="00C74485" w:rsidRDefault="0044098F" w:rsidP="008F08C2">
            <w:pPr>
              <w:pStyle w:val="tvhtml"/>
              <w:spacing w:before="0" w:beforeAutospacing="0" w:after="0" w:afterAutospacing="0"/>
              <w:jc w:val="center"/>
              <w:rPr>
                <w:b/>
                <w:bCs/>
              </w:rPr>
            </w:pPr>
            <w:r w:rsidRPr="00C74485">
              <w:rPr>
                <w:b/>
                <w:bCs/>
              </w:rPr>
              <w:t>1</w:t>
            </w:r>
            <w:r w:rsidR="008F08C2">
              <w:rPr>
                <w:b/>
                <w:bCs/>
              </w:rPr>
              <w:t>6</w:t>
            </w:r>
          </w:p>
        </w:tc>
        <w:tc>
          <w:tcPr>
            <w:tcW w:w="750" w:type="pct"/>
            <w:tcBorders>
              <w:top w:val="single" w:sz="6" w:space="0" w:color="auto"/>
              <w:left w:val="single" w:sz="6" w:space="0" w:color="auto"/>
              <w:bottom w:val="single" w:sz="6" w:space="0" w:color="auto"/>
              <w:right w:val="single" w:sz="4" w:space="0" w:color="auto"/>
            </w:tcBorders>
            <w:hideMark/>
          </w:tcPr>
          <w:p w:rsidR="0044098F" w:rsidRPr="00C74485" w:rsidRDefault="0044098F" w:rsidP="0044098F">
            <w:pPr>
              <w:spacing w:after="0" w:line="240" w:lineRule="auto"/>
              <w:rPr>
                <w:rFonts w:ascii="Times New Roman" w:hAnsi="Times New Roman"/>
                <w:sz w:val="24"/>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44098F" w:rsidRPr="006741D4" w:rsidRDefault="0044098F" w:rsidP="0044098F">
            <w:pPr>
              <w:spacing w:after="0" w:line="240" w:lineRule="auto"/>
              <w:rPr>
                <w:rFonts w:ascii="Times New Roman" w:hAnsi="Times New Roman"/>
                <w:sz w:val="24"/>
                <w:szCs w:val="24"/>
              </w:rPr>
            </w:pPr>
          </w:p>
        </w:tc>
        <w:tc>
          <w:tcPr>
            <w:tcW w:w="36" w:type="pct"/>
            <w:tcBorders>
              <w:top w:val="nil"/>
              <w:left w:val="single" w:sz="4" w:space="0" w:color="auto"/>
              <w:bottom w:val="nil"/>
              <w:right w:val="nil"/>
            </w:tcBorders>
            <w:shd w:val="clear" w:color="auto" w:fill="BFBFBF"/>
            <w:hideMark/>
          </w:tcPr>
          <w:p w:rsidR="0044098F" w:rsidRPr="006741D4" w:rsidRDefault="0044098F" w:rsidP="0044098F">
            <w:pPr>
              <w:spacing w:after="0" w:line="240" w:lineRule="auto"/>
              <w:rPr>
                <w:rFonts w:ascii="Times New Roman" w:hAnsi="Times New Roman"/>
                <w:sz w:val="24"/>
                <w:szCs w:val="24"/>
              </w:rPr>
            </w:pPr>
          </w:p>
        </w:tc>
      </w:tr>
      <w:tr w:rsidR="0044098F" w:rsidRPr="006741D4" w:rsidTr="008F08C2">
        <w:tc>
          <w:tcPr>
            <w:tcW w:w="36" w:type="pct"/>
            <w:tcBorders>
              <w:top w:val="nil"/>
              <w:left w:val="nil"/>
              <w:bottom w:val="nil"/>
              <w:right w:val="single" w:sz="4" w:space="0" w:color="auto"/>
            </w:tcBorders>
            <w:shd w:val="clear" w:color="auto" w:fill="D9D9D9"/>
            <w:hideMark/>
          </w:tcPr>
          <w:p w:rsidR="0044098F" w:rsidRPr="006741D4" w:rsidRDefault="0044098F" w:rsidP="0044098F">
            <w:pPr>
              <w:spacing w:after="0" w:line="240" w:lineRule="auto"/>
              <w:rPr>
                <w:rFonts w:ascii="Times New Roman" w:hAnsi="Times New Roman"/>
                <w:sz w:val="20"/>
                <w:szCs w:val="20"/>
              </w:rPr>
            </w:pPr>
          </w:p>
        </w:tc>
        <w:tc>
          <w:tcPr>
            <w:tcW w:w="1054"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44098F" w:rsidRPr="00C74485" w:rsidRDefault="0044098F" w:rsidP="0094194A">
            <w:pPr>
              <w:spacing w:after="0" w:line="240" w:lineRule="auto"/>
              <w:rPr>
                <w:rFonts w:ascii="Times New Roman" w:hAnsi="Times New Roman"/>
                <w:sz w:val="24"/>
                <w:szCs w:val="24"/>
              </w:rPr>
            </w:pPr>
          </w:p>
        </w:tc>
        <w:tc>
          <w:tcPr>
            <w:tcW w:w="2065" w:type="pct"/>
            <w:gridSpan w:val="2"/>
            <w:tcBorders>
              <w:top w:val="single" w:sz="4" w:space="0" w:color="auto"/>
              <w:left w:val="single" w:sz="4" w:space="0" w:color="auto"/>
              <w:bottom w:val="single" w:sz="4" w:space="0" w:color="auto"/>
              <w:right w:val="single" w:sz="4" w:space="0" w:color="auto"/>
            </w:tcBorders>
            <w:shd w:val="clear" w:color="auto" w:fill="F2F2F2"/>
            <w:hideMark/>
          </w:tcPr>
          <w:p w:rsidR="0044098F" w:rsidRPr="00C74485" w:rsidRDefault="0044098F" w:rsidP="0044098F">
            <w:pPr>
              <w:spacing w:after="0" w:line="240" w:lineRule="auto"/>
              <w:rPr>
                <w:rFonts w:ascii="Times New Roman" w:hAnsi="Times New Roman"/>
                <w:sz w:val="24"/>
                <w:szCs w:val="24"/>
              </w:rPr>
            </w:pPr>
            <w:r w:rsidRPr="00C74485">
              <w:rPr>
                <w:rFonts w:ascii="Times New Roman" w:hAnsi="Times New Roman"/>
                <w:sz w:val="24"/>
                <w:szCs w:val="24"/>
              </w:rPr>
              <w:t>Augļu vai dārzeņu platība, kurā īsteno citas darbības biotopu, bioloģiskās daudzveidības un ainavas aizsardzībai (ha)</w:t>
            </w:r>
          </w:p>
        </w:tc>
        <w:tc>
          <w:tcPr>
            <w:tcW w:w="235" w:type="pct"/>
            <w:tcBorders>
              <w:top w:val="single" w:sz="6" w:space="0" w:color="auto"/>
              <w:left w:val="single" w:sz="4" w:space="0" w:color="auto"/>
              <w:bottom w:val="single" w:sz="6" w:space="0" w:color="auto"/>
              <w:right w:val="single" w:sz="6" w:space="0" w:color="auto"/>
            </w:tcBorders>
            <w:shd w:val="clear" w:color="auto" w:fill="D9D9D9"/>
            <w:hideMark/>
          </w:tcPr>
          <w:p w:rsidR="0044098F" w:rsidRPr="00C74485" w:rsidRDefault="0044098F" w:rsidP="008F08C2">
            <w:pPr>
              <w:pStyle w:val="tvhtml"/>
              <w:spacing w:before="0" w:beforeAutospacing="0" w:after="0" w:afterAutospacing="0"/>
              <w:jc w:val="center"/>
              <w:rPr>
                <w:b/>
                <w:bCs/>
              </w:rPr>
            </w:pPr>
            <w:r w:rsidRPr="00C74485">
              <w:rPr>
                <w:b/>
                <w:bCs/>
              </w:rPr>
              <w:t>1</w:t>
            </w:r>
            <w:r w:rsidR="008F08C2">
              <w:rPr>
                <w:b/>
                <w:bCs/>
              </w:rPr>
              <w:t>7</w:t>
            </w:r>
          </w:p>
        </w:tc>
        <w:tc>
          <w:tcPr>
            <w:tcW w:w="750" w:type="pct"/>
            <w:tcBorders>
              <w:top w:val="single" w:sz="6" w:space="0" w:color="auto"/>
              <w:left w:val="single" w:sz="6" w:space="0" w:color="auto"/>
              <w:bottom w:val="single" w:sz="6" w:space="0" w:color="auto"/>
              <w:right w:val="single" w:sz="4" w:space="0" w:color="auto"/>
            </w:tcBorders>
            <w:hideMark/>
          </w:tcPr>
          <w:p w:rsidR="0044098F" w:rsidRPr="00C74485" w:rsidRDefault="0044098F" w:rsidP="0044098F">
            <w:pPr>
              <w:spacing w:after="0" w:line="240" w:lineRule="auto"/>
              <w:rPr>
                <w:rFonts w:ascii="Times New Roman" w:hAnsi="Times New Roman"/>
                <w:sz w:val="24"/>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44098F" w:rsidRPr="006741D4" w:rsidRDefault="0044098F" w:rsidP="0044098F">
            <w:pPr>
              <w:spacing w:after="0" w:line="240" w:lineRule="auto"/>
              <w:rPr>
                <w:rFonts w:ascii="Times New Roman" w:hAnsi="Times New Roman"/>
                <w:sz w:val="24"/>
                <w:szCs w:val="24"/>
              </w:rPr>
            </w:pPr>
          </w:p>
        </w:tc>
        <w:tc>
          <w:tcPr>
            <w:tcW w:w="36" w:type="pct"/>
            <w:tcBorders>
              <w:top w:val="nil"/>
              <w:left w:val="single" w:sz="4" w:space="0" w:color="auto"/>
              <w:bottom w:val="nil"/>
              <w:right w:val="nil"/>
            </w:tcBorders>
            <w:shd w:val="clear" w:color="auto" w:fill="BFBFBF"/>
            <w:hideMark/>
          </w:tcPr>
          <w:p w:rsidR="0044098F" w:rsidRPr="006741D4" w:rsidRDefault="0044098F" w:rsidP="0044098F">
            <w:pPr>
              <w:spacing w:after="0" w:line="240" w:lineRule="auto"/>
              <w:rPr>
                <w:rFonts w:ascii="Times New Roman" w:hAnsi="Times New Roman"/>
                <w:sz w:val="24"/>
                <w:szCs w:val="24"/>
              </w:rPr>
            </w:pPr>
          </w:p>
        </w:tc>
      </w:tr>
      <w:tr w:rsidR="0044098F" w:rsidRPr="006741D4" w:rsidTr="008F08C2">
        <w:tc>
          <w:tcPr>
            <w:tcW w:w="36" w:type="pct"/>
            <w:tcBorders>
              <w:top w:val="nil"/>
              <w:left w:val="nil"/>
              <w:bottom w:val="nil"/>
              <w:right w:val="single" w:sz="4" w:space="0" w:color="auto"/>
            </w:tcBorders>
            <w:shd w:val="clear" w:color="auto" w:fill="D9D9D9"/>
          </w:tcPr>
          <w:p w:rsidR="0044098F" w:rsidRPr="006741D4" w:rsidRDefault="0044098F" w:rsidP="0044098F">
            <w:pPr>
              <w:spacing w:after="0" w:line="240" w:lineRule="auto"/>
              <w:rPr>
                <w:rFonts w:ascii="Times New Roman" w:hAnsi="Times New Roman"/>
                <w:sz w:val="20"/>
                <w:szCs w:val="20"/>
              </w:rPr>
            </w:pPr>
          </w:p>
        </w:tc>
        <w:tc>
          <w:tcPr>
            <w:tcW w:w="1054" w:type="pct"/>
            <w:tcBorders>
              <w:top w:val="single" w:sz="4" w:space="0" w:color="auto"/>
              <w:left w:val="single" w:sz="4" w:space="0" w:color="auto"/>
              <w:bottom w:val="single" w:sz="4" w:space="0" w:color="auto"/>
              <w:right w:val="single" w:sz="4" w:space="0" w:color="auto"/>
            </w:tcBorders>
            <w:shd w:val="clear" w:color="auto" w:fill="D9D9D9"/>
          </w:tcPr>
          <w:p w:rsidR="0044098F" w:rsidRPr="00C74485" w:rsidRDefault="0044098F" w:rsidP="0094194A">
            <w:pPr>
              <w:spacing w:after="0" w:line="240" w:lineRule="auto"/>
              <w:rPr>
                <w:rFonts w:ascii="Times New Roman" w:hAnsi="Times New Roman"/>
                <w:strike/>
                <w:sz w:val="24"/>
                <w:szCs w:val="24"/>
              </w:rPr>
            </w:pPr>
            <w:r w:rsidRPr="00C74485">
              <w:rPr>
                <w:rFonts w:ascii="Times New Roman" w:hAnsi="Times New Roman"/>
                <w:sz w:val="24"/>
                <w:szCs w:val="24"/>
              </w:rPr>
              <w:t>Klimata pārmaiņu mazināšanas veicināšana</w:t>
            </w:r>
          </w:p>
        </w:tc>
        <w:tc>
          <w:tcPr>
            <w:tcW w:w="2065" w:type="pct"/>
            <w:gridSpan w:val="2"/>
            <w:tcBorders>
              <w:top w:val="single" w:sz="4" w:space="0" w:color="auto"/>
              <w:left w:val="single" w:sz="4" w:space="0" w:color="auto"/>
              <w:bottom w:val="single" w:sz="4" w:space="0" w:color="auto"/>
              <w:right w:val="single" w:sz="4" w:space="0" w:color="auto"/>
            </w:tcBorders>
            <w:shd w:val="clear" w:color="auto" w:fill="F2F2F2"/>
          </w:tcPr>
          <w:p w:rsidR="0044098F" w:rsidRPr="00C74485" w:rsidRDefault="0044098F" w:rsidP="0044098F">
            <w:pPr>
              <w:spacing w:after="0" w:line="240" w:lineRule="auto"/>
              <w:rPr>
                <w:rFonts w:ascii="Times New Roman" w:hAnsi="Times New Roman"/>
                <w:sz w:val="24"/>
                <w:szCs w:val="24"/>
              </w:rPr>
            </w:pPr>
            <w:r w:rsidRPr="00C74485">
              <w:rPr>
                <w:rFonts w:ascii="Times New Roman" w:hAnsi="Times New Roman"/>
                <w:sz w:val="24"/>
                <w:szCs w:val="24"/>
              </w:rPr>
              <w:t>Siltumnīcu apkure – energoefektivitāte (aplēstais ikgadējais enerģijas patēriņš siltumnīcu apkurei pa enerģijas avotu veidiem – tonnas/litri/m</w:t>
            </w:r>
            <w:r w:rsidRPr="00C74485">
              <w:rPr>
                <w:rFonts w:ascii="Times New Roman" w:hAnsi="Times New Roman"/>
                <w:sz w:val="24"/>
                <w:szCs w:val="24"/>
                <w:vertAlign w:val="superscript"/>
              </w:rPr>
              <w:t>3</w:t>
            </w:r>
            <w:r w:rsidRPr="00C74485">
              <w:rPr>
                <w:rFonts w:ascii="Times New Roman" w:hAnsi="Times New Roman"/>
                <w:sz w:val="24"/>
                <w:szCs w:val="24"/>
              </w:rPr>
              <w:t>/kWh uz pārdotās produkcijas tonnu)</w:t>
            </w:r>
          </w:p>
        </w:tc>
        <w:tc>
          <w:tcPr>
            <w:tcW w:w="235" w:type="pct"/>
            <w:tcBorders>
              <w:top w:val="single" w:sz="6" w:space="0" w:color="auto"/>
              <w:left w:val="single" w:sz="4" w:space="0" w:color="auto"/>
              <w:bottom w:val="single" w:sz="6" w:space="0" w:color="auto"/>
              <w:right w:val="single" w:sz="6" w:space="0" w:color="auto"/>
            </w:tcBorders>
            <w:shd w:val="clear" w:color="auto" w:fill="D9D9D9"/>
          </w:tcPr>
          <w:p w:rsidR="0044098F" w:rsidRPr="00C74485" w:rsidRDefault="0044098F" w:rsidP="008F08C2">
            <w:pPr>
              <w:pStyle w:val="tvhtml"/>
              <w:spacing w:before="0" w:beforeAutospacing="0" w:after="0" w:afterAutospacing="0"/>
              <w:jc w:val="center"/>
              <w:rPr>
                <w:b/>
                <w:bCs/>
              </w:rPr>
            </w:pPr>
            <w:r w:rsidRPr="00C74485">
              <w:rPr>
                <w:b/>
                <w:bCs/>
              </w:rPr>
              <w:t>1</w:t>
            </w:r>
            <w:r w:rsidR="008F08C2">
              <w:rPr>
                <w:b/>
                <w:bCs/>
              </w:rPr>
              <w:t>8</w:t>
            </w:r>
          </w:p>
        </w:tc>
        <w:tc>
          <w:tcPr>
            <w:tcW w:w="750" w:type="pct"/>
            <w:tcBorders>
              <w:top w:val="single" w:sz="6" w:space="0" w:color="auto"/>
              <w:left w:val="single" w:sz="6" w:space="0" w:color="auto"/>
              <w:bottom w:val="single" w:sz="6" w:space="0" w:color="auto"/>
              <w:right w:val="single" w:sz="4" w:space="0" w:color="auto"/>
            </w:tcBorders>
            <w:shd w:val="clear" w:color="auto" w:fill="FFFFFF"/>
          </w:tcPr>
          <w:p w:rsidR="0044098F" w:rsidRPr="00C74485" w:rsidRDefault="0044098F" w:rsidP="0044098F">
            <w:pPr>
              <w:spacing w:after="0" w:line="240" w:lineRule="auto"/>
              <w:rPr>
                <w:rFonts w:ascii="Times New Roman" w:hAnsi="Times New Roman"/>
                <w:sz w:val="24"/>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44098F" w:rsidRPr="006741D4" w:rsidRDefault="0044098F" w:rsidP="0044098F">
            <w:pPr>
              <w:spacing w:after="0" w:line="240" w:lineRule="auto"/>
              <w:rPr>
                <w:rFonts w:ascii="Times New Roman" w:hAnsi="Times New Roman"/>
                <w:sz w:val="24"/>
                <w:szCs w:val="24"/>
              </w:rPr>
            </w:pPr>
          </w:p>
        </w:tc>
        <w:tc>
          <w:tcPr>
            <w:tcW w:w="36" w:type="pct"/>
            <w:tcBorders>
              <w:top w:val="nil"/>
              <w:left w:val="single" w:sz="4" w:space="0" w:color="auto"/>
              <w:bottom w:val="nil"/>
              <w:right w:val="nil"/>
            </w:tcBorders>
            <w:shd w:val="clear" w:color="auto" w:fill="BFBFBF"/>
          </w:tcPr>
          <w:p w:rsidR="0044098F" w:rsidRPr="006741D4" w:rsidRDefault="0044098F" w:rsidP="0044098F">
            <w:pPr>
              <w:spacing w:after="0" w:line="240" w:lineRule="auto"/>
              <w:rPr>
                <w:rFonts w:ascii="Times New Roman" w:hAnsi="Times New Roman"/>
                <w:sz w:val="24"/>
                <w:szCs w:val="24"/>
              </w:rPr>
            </w:pPr>
          </w:p>
        </w:tc>
      </w:tr>
      <w:tr w:rsidR="0044098F" w:rsidRPr="006741D4" w:rsidTr="008F08C2">
        <w:tc>
          <w:tcPr>
            <w:tcW w:w="36" w:type="pct"/>
            <w:tcBorders>
              <w:top w:val="nil"/>
              <w:left w:val="nil"/>
              <w:bottom w:val="nil"/>
              <w:right w:val="single" w:sz="4" w:space="0" w:color="auto"/>
            </w:tcBorders>
            <w:shd w:val="clear" w:color="auto" w:fill="D9D9D9"/>
            <w:hideMark/>
          </w:tcPr>
          <w:p w:rsidR="0044098F" w:rsidRPr="006741D4" w:rsidRDefault="0044098F" w:rsidP="0044098F">
            <w:pPr>
              <w:spacing w:after="0" w:line="240" w:lineRule="auto"/>
              <w:rPr>
                <w:rFonts w:ascii="Times New Roman" w:hAnsi="Times New Roman"/>
                <w:sz w:val="20"/>
                <w:szCs w:val="20"/>
              </w:rPr>
            </w:pPr>
          </w:p>
        </w:tc>
        <w:tc>
          <w:tcPr>
            <w:tcW w:w="1054" w:type="pct"/>
            <w:tcBorders>
              <w:top w:val="single" w:sz="4" w:space="0" w:color="auto"/>
              <w:left w:val="single" w:sz="4" w:space="0" w:color="auto"/>
              <w:bottom w:val="single" w:sz="4" w:space="0" w:color="auto"/>
              <w:right w:val="single" w:sz="4" w:space="0" w:color="auto"/>
            </w:tcBorders>
            <w:shd w:val="clear" w:color="auto" w:fill="D9D9D9"/>
            <w:hideMark/>
          </w:tcPr>
          <w:p w:rsidR="0044098F" w:rsidRPr="006741D4" w:rsidRDefault="0044098F" w:rsidP="0094194A">
            <w:pPr>
              <w:spacing w:after="0" w:line="240" w:lineRule="auto"/>
              <w:rPr>
                <w:rFonts w:ascii="Times New Roman" w:hAnsi="Times New Roman"/>
                <w:sz w:val="24"/>
                <w:szCs w:val="24"/>
              </w:rPr>
            </w:pPr>
            <w:r w:rsidRPr="006741D4">
              <w:rPr>
                <w:rFonts w:ascii="Times New Roman" w:hAnsi="Times New Roman"/>
                <w:sz w:val="24"/>
                <w:szCs w:val="24"/>
              </w:rPr>
              <w:t>Saražoto atkritumu apjoma samazināšana</w:t>
            </w:r>
          </w:p>
        </w:tc>
        <w:tc>
          <w:tcPr>
            <w:tcW w:w="2065" w:type="pct"/>
            <w:gridSpan w:val="2"/>
            <w:tcBorders>
              <w:top w:val="single" w:sz="4" w:space="0" w:color="auto"/>
              <w:left w:val="single" w:sz="4" w:space="0" w:color="auto"/>
              <w:bottom w:val="single" w:sz="4" w:space="0" w:color="auto"/>
              <w:right w:val="single" w:sz="4" w:space="0" w:color="auto"/>
            </w:tcBorders>
            <w:shd w:val="clear" w:color="auto" w:fill="F2F2F2"/>
            <w:hideMark/>
          </w:tcPr>
          <w:p w:rsidR="0044098F" w:rsidRPr="00C74485" w:rsidRDefault="0044098F" w:rsidP="0044098F">
            <w:pPr>
              <w:spacing w:after="0" w:line="240" w:lineRule="auto"/>
              <w:rPr>
                <w:rFonts w:ascii="Times New Roman" w:hAnsi="Times New Roman"/>
                <w:sz w:val="24"/>
                <w:szCs w:val="24"/>
              </w:rPr>
            </w:pPr>
            <w:r w:rsidRPr="00C74485">
              <w:rPr>
                <w:rFonts w:ascii="Times New Roman" w:hAnsi="Times New Roman"/>
                <w:sz w:val="24"/>
                <w:szCs w:val="24"/>
              </w:rPr>
              <w:t>Atkritumu daudzums (tonnas/litri/m</w:t>
            </w:r>
            <w:r w:rsidRPr="00C74485">
              <w:rPr>
                <w:rFonts w:ascii="Times New Roman" w:hAnsi="Times New Roman"/>
                <w:sz w:val="24"/>
                <w:szCs w:val="24"/>
                <w:vertAlign w:val="superscript"/>
              </w:rPr>
              <w:t>3</w:t>
            </w:r>
            <w:r w:rsidRPr="00C74485">
              <w:rPr>
                <w:rFonts w:ascii="Times New Roman" w:hAnsi="Times New Roman"/>
                <w:sz w:val="24"/>
                <w:szCs w:val="24"/>
              </w:rPr>
              <w:t>)</w:t>
            </w:r>
          </w:p>
        </w:tc>
        <w:tc>
          <w:tcPr>
            <w:tcW w:w="235" w:type="pct"/>
            <w:tcBorders>
              <w:top w:val="single" w:sz="6" w:space="0" w:color="auto"/>
              <w:left w:val="single" w:sz="4" w:space="0" w:color="auto"/>
              <w:bottom w:val="single" w:sz="6" w:space="0" w:color="auto"/>
              <w:right w:val="single" w:sz="6" w:space="0" w:color="auto"/>
            </w:tcBorders>
            <w:shd w:val="clear" w:color="auto" w:fill="D9D9D9"/>
            <w:hideMark/>
          </w:tcPr>
          <w:p w:rsidR="0044098F" w:rsidRPr="00C74485" w:rsidRDefault="008F08C2" w:rsidP="0044098F">
            <w:pPr>
              <w:pStyle w:val="tvhtml"/>
              <w:spacing w:before="0" w:beforeAutospacing="0" w:after="0" w:afterAutospacing="0"/>
              <w:jc w:val="center"/>
              <w:rPr>
                <w:b/>
                <w:bCs/>
              </w:rPr>
            </w:pPr>
            <w:r>
              <w:rPr>
                <w:b/>
                <w:bCs/>
              </w:rPr>
              <w:t>19</w:t>
            </w:r>
          </w:p>
        </w:tc>
        <w:tc>
          <w:tcPr>
            <w:tcW w:w="750" w:type="pct"/>
            <w:tcBorders>
              <w:top w:val="single" w:sz="6" w:space="0" w:color="auto"/>
              <w:left w:val="single" w:sz="6" w:space="0" w:color="auto"/>
              <w:bottom w:val="single" w:sz="6" w:space="0" w:color="auto"/>
              <w:right w:val="single" w:sz="4" w:space="0" w:color="auto"/>
            </w:tcBorders>
            <w:hideMark/>
          </w:tcPr>
          <w:p w:rsidR="0044098F" w:rsidRPr="006741D4" w:rsidRDefault="0044098F" w:rsidP="0044098F">
            <w:pPr>
              <w:spacing w:after="0" w:line="240" w:lineRule="auto"/>
              <w:rPr>
                <w:rFonts w:ascii="Times New Roman" w:hAnsi="Times New Roman"/>
                <w:sz w:val="24"/>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44098F" w:rsidRPr="006741D4" w:rsidRDefault="0044098F" w:rsidP="0044098F">
            <w:pPr>
              <w:spacing w:after="0" w:line="240" w:lineRule="auto"/>
              <w:rPr>
                <w:rFonts w:ascii="Times New Roman" w:hAnsi="Times New Roman"/>
                <w:sz w:val="24"/>
                <w:szCs w:val="24"/>
              </w:rPr>
            </w:pPr>
          </w:p>
        </w:tc>
        <w:tc>
          <w:tcPr>
            <w:tcW w:w="36" w:type="pct"/>
            <w:tcBorders>
              <w:top w:val="nil"/>
              <w:left w:val="single" w:sz="4" w:space="0" w:color="auto"/>
              <w:bottom w:val="nil"/>
              <w:right w:val="nil"/>
            </w:tcBorders>
            <w:shd w:val="clear" w:color="auto" w:fill="BFBFBF"/>
            <w:hideMark/>
          </w:tcPr>
          <w:p w:rsidR="0044098F" w:rsidRPr="006741D4" w:rsidRDefault="0044098F" w:rsidP="0044098F">
            <w:pPr>
              <w:spacing w:after="0" w:line="240" w:lineRule="auto"/>
              <w:rPr>
                <w:rFonts w:ascii="Times New Roman" w:hAnsi="Times New Roman"/>
                <w:sz w:val="24"/>
                <w:szCs w:val="24"/>
              </w:rPr>
            </w:pPr>
          </w:p>
        </w:tc>
      </w:tr>
      <w:tr w:rsidR="00A850D0" w:rsidRPr="006741D4" w:rsidTr="00A850D0">
        <w:trPr>
          <w:trHeight w:val="78"/>
        </w:trPr>
        <w:tc>
          <w:tcPr>
            <w:tcW w:w="36" w:type="pct"/>
            <w:tcBorders>
              <w:top w:val="nil"/>
              <w:left w:val="nil"/>
              <w:bottom w:val="nil"/>
              <w:right w:val="nil"/>
            </w:tcBorders>
            <w:shd w:val="clear" w:color="auto" w:fill="D9D9D9"/>
            <w:hideMark/>
          </w:tcPr>
          <w:p w:rsidR="00A850D0" w:rsidRPr="006741D4" w:rsidRDefault="00A850D0" w:rsidP="0044098F">
            <w:pPr>
              <w:spacing w:after="0" w:line="240" w:lineRule="auto"/>
              <w:rPr>
                <w:rFonts w:ascii="Times New Roman" w:hAnsi="Times New Roman"/>
                <w:sz w:val="20"/>
                <w:szCs w:val="20"/>
              </w:rPr>
            </w:pPr>
          </w:p>
        </w:tc>
        <w:tc>
          <w:tcPr>
            <w:tcW w:w="4964" w:type="pct"/>
            <w:gridSpan w:val="7"/>
            <w:tcBorders>
              <w:top w:val="single" w:sz="6" w:space="0" w:color="auto"/>
              <w:left w:val="nil"/>
              <w:bottom w:val="nil"/>
              <w:right w:val="nil"/>
            </w:tcBorders>
            <w:shd w:val="clear" w:color="auto" w:fill="D9D9D9"/>
            <w:hideMark/>
          </w:tcPr>
          <w:p w:rsidR="00A850D0" w:rsidRPr="006741D4" w:rsidRDefault="00A850D0" w:rsidP="0044098F">
            <w:pPr>
              <w:spacing w:after="0" w:line="240" w:lineRule="auto"/>
              <w:rPr>
                <w:rFonts w:ascii="Times New Roman" w:hAnsi="Times New Roman"/>
                <w:sz w:val="24"/>
                <w:szCs w:val="24"/>
              </w:rPr>
            </w:pPr>
          </w:p>
        </w:tc>
      </w:tr>
    </w:tbl>
    <w:p w:rsidR="00827D62" w:rsidRDefault="00827D62" w:rsidP="00806439">
      <w:pPr>
        <w:pStyle w:val="tvhtml"/>
        <w:shd w:val="clear" w:color="auto" w:fill="FFFFFF"/>
        <w:spacing w:before="0" w:beforeAutospacing="0" w:after="0" w:afterAutospacing="0"/>
        <w:ind w:firstLine="709"/>
        <w:jc w:val="both"/>
        <w:rPr>
          <w:sz w:val="20"/>
          <w:szCs w:val="20"/>
        </w:rPr>
      </w:pPr>
    </w:p>
    <w:p w:rsidR="00277D31" w:rsidRPr="00C74485" w:rsidRDefault="00277D31" w:rsidP="00806439">
      <w:pPr>
        <w:pStyle w:val="tvhtml"/>
        <w:shd w:val="clear" w:color="auto" w:fill="FFFFFF"/>
        <w:spacing w:before="0" w:beforeAutospacing="0" w:after="0" w:afterAutospacing="0"/>
        <w:ind w:firstLine="709"/>
        <w:jc w:val="both"/>
        <w:rPr>
          <w:sz w:val="20"/>
          <w:szCs w:val="20"/>
        </w:rPr>
      </w:pPr>
      <w:r w:rsidRPr="00C74485">
        <w:rPr>
          <w:sz w:val="20"/>
          <w:szCs w:val="20"/>
        </w:rPr>
        <w:t>Piezīmes.</w:t>
      </w:r>
    </w:p>
    <w:p w:rsidR="00AC6311" w:rsidRPr="00C74485" w:rsidRDefault="00AC6311" w:rsidP="00806439">
      <w:pPr>
        <w:pStyle w:val="tvhtml"/>
        <w:shd w:val="clear" w:color="auto" w:fill="FFFFFF"/>
        <w:spacing w:before="0" w:beforeAutospacing="0" w:after="0" w:afterAutospacing="0"/>
        <w:ind w:firstLine="709"/>
        <w:jc w:val="both"/>
        <w:rPr>
          <w:sz w:val="20"/>
          <w:szCs w:val="20"/>
        </w:rPr>
      </w:pPr>
      <w:r w:rsidRPr="00C74485">
        <w:rPr>
          <w:sz w:val="20"/>
          <w:szCs w:val="20"/>
          <w:vertAlign w:val="superscript"/>
        </w:rPr>
        <w:t xml:space="preserve">1 </w:t>
      </w:r>
      <w:r w:rsidRPr="00C74485">
        <w:rPr>
          <w:sz w:val="20"/>
          <w:szCs w:val="20"/>
        </w:rPr>
        <w:t>Aktīvi biedri ir biedri, kas piegādā produkciju ražotāju organizācijai.</w:t>
      </w:r>
    </w:p>
    <w:p w:rsidR="00FF26B1" w:rsidRPr="00C74485" w:rsidRDefault="00FF26B1" w:rsidP="00806439">
      <w:pPr>
        <w:pStyle w:val="tvhtml"/>
        <w:shd w:val="clear" w:color="auto" w:fill="FFFFFF"/>
        <w:spacing w:before="0" w:beforeAutospacing="0" w:after="0" w:afterAutospacing="0"/>
        <w:ind w:firstLine="709"/>
        <w:jc w:val="both"/>
        <w:rPr>
          <w:sz w:val="20"/>
          <w:szCs w:val="20"/>
        </w:rPr>
      </w:pPr>
      <w:r w:rsidRPr="00C74485">
        <w:rPr>
          <w:sz w:val="20"/>
          <w:szCs w:val="20"/>
          <w:vertAlign w:val="superscript"/>
        </w:rPr>
        <w:lastRenderedPageBreak/>
        <w:t xml:space="preserve">2 </w:t>
      </w:r>
      <w:r w:rsidRPr="00C74485">
        <w:rPr>
          <w:sz w:val="20"/>
          <w:szCs w:val="20"/>
        </w:rPr>
        <w:t xml:space="preserve">Augsnes erozijas risks attiecas uz </w:t>
      </w:r>
      <w:r w:rsidR="00B31B40" w:rsidRPr="00C74485">
        <w:rPr>
          <w:sz w:val="20"/>
          <w:szCs w:val="20"/>
        </w:rPr>
        <w:t>jebkuru</w:t>
      </w:r>
      <w:r w:rsidRPr="00C74485">
        <w:rPr>
          <w:sz w:val="20"/>
          <w:szCs w:val="20"/>
        </w:rPr>
        <w:t xml:space="preserve"> zemes gabalu, kas atrodas nogāzēs</w:t>
      </w:r>
      <w:r w:rsidR="00B31B40" w:rsidRPr="00C74485">
        <w:rPr>
          <w:sz w:val="20"/>
          <w:szCs w:val="20"/>
        </w:rPr>
        <w:t>, kuru</w:t>
      </w:r>
      <w:r w:rsidRPr="00C74485">
        <w:rPr>
          <w:sz w:val="20"/>
          <w:szCs w:val="20"/>
        </w:rPr>
        <w:t xml:space="preserve"> slīpum</w:t>
      </w:r>
      <w:r w:rsidR="00B31B40" w:rsidRPr="00C74485">
        <w:rPr>
          <w:sz w:val="20"/>
          <w:szCs w:val="20"/>
        </w:rPr>
        <w:t>s ir</w:t>
      </w:r>
      <w:r w:rsidRPr="00C74485">
        <w:rPr>
          <w:sz w:val="20"/>
          <w:szCs w:val="20"/>
        </w:rPr>
        <w:t xml:space="preserve"> lielāk</w:t>
      </w:r>
      <w:r w:rsidR="00B31B40" w:rsidRPr="00C74485">
        <w:rPr>
          <w:sz w:val="20"/>
          <w:szCs w:val="20"/>
        </w:rPr>
        <w:t>s</w:t>
      </w:r>
      <w:r w:rsidRPr="00C74485">
        <w:rPr>
          <w:sz w:val="20"/>
          <w:szCs w:val="20"/>
        </w:rPr>
        <w:t xml:space="preserve"> par 10 %, neatkarīgi no tā, vai tiek </w:t>
      </w:r>
      <w:r w:rsidR="00B31B40" w:rsidRPr="00C74485">
        <w:rPr>
          <w:sz w:val="20"/>
          <w:szCs w:val="20"/>
        </w:rPr>
        <w:t>īsteno</w:t>
      </w:r>
      <w:r w:rsidRPr="00C74485">
        <w:rPr>
          <w:sz w:val="20"/>
          <w:szCs w:val="20"/>
        </w:rPr>
        <w:t xml:space="preserve">ti erozijas novēršanas pasākumi (piemēram, augsnes segums, augseka u.c.). </w:t>
      </w:r>
    </w:p>
    <w:p w:rsidR="006E60C9" w:rsidRPr="00AC6311" w:rsidRDefault="006E60C9" w:rsidP="00806439">
      <w:pPr>
        <w:pStyle w:val="tvhtml"/>
        <w:shd w:val="clear" w:color="auto" w:fill="FFFFFF"/>
        <w:spacing w:before="0" w:beforeAutospacing="0" w:after="0" w:afterAutospacing="0"/>
        <w:ind w:firstLine="709"/>
        <w:jc w:val="both"/>
        <w:rPr>
          <w:color w:val="FF0000"/>
          <w:sz w:val="20"/>
          <w:szCs w:val="20"/>
        </w:rPr>
      </w:pPr>
    </w:p>
    <w:p w:rsidR="00277D31" w:rsidRPr="000B33EB" w:rsidRDefault="00277D31" w:rsidP="00806439">
      <w:pPr>
        <w:spacing w:after="0" w:line="240" w:lineRule="auto"/>
        <w:rPr>
          <w:rFonts w:ascii="Times New Roman" w:hAnsi="Times New Roman"/>
          <w:b/>
          <w:bCs/>
          <w:sz w:val="24"/>
          <w:szCs w:val="24"/>
        </w:rPr>
      </w:pPr>
      <w:r w:rsidRPr="000B33EB">
        <w:rPr>
          <w:rFonts w:ascii="Times New Roman" w:hAnsi="Times New Roman"/>
          <w:b/>
          <w:bCs/>
          <w:sz w:val="24"/>
          <w:szCs w:val="24"/>
        </w:rPr>
        <w:t>C. Darbības programma</w:t>
      </w:r>
    </w:p>
    <w:tbl>
      <w:tblPr>
        <w:tblW w:w="5000" w:type="pct"/>
        <w:tblCellMar>
          <w:top w:w="30" w:type="dxa"/>
          <w:left w:w="30" w:type="dxa"/>
          <w:bottom w:w="30" w:type="dxa"/>
          <w:right w:w="30" w:type="dxa"/>
        </w:tblCellMar>
        <w:tblLook w:val="04A0" w:firstRow="1" w:lastRow="0" w:firstColumn="1" w:lastColumn="0" w:noHBand="0" w:noVBand="1"/>
      </w:tblPr>
      <w:tblGrid>
        <w:gridCol w:w="2799"/>
        <w:gridCol w:w="581"/>
        <w:gridCol w:w="824"/>
        <w:gridCol w:w="1099"/>
        <w:gridCol w:w="544"/>
        <w:gridCol w:w="1278"/>
        <w:gridCol w:w="241"/>
        <w:gridCol w:w="488"/>
        <w:gridCol w:w="915"/>
        <w:gridCol w:w="362"/>
      </w:tblGrid>
      <w:tr w:rsidR="0002740B" w:rsidRPr="006741D4" w:rsidTr="00D01EB4">
        <w:tc>
          <w:tcPr>
            <w:tcW w:w="5000" w:type="pct"/>
            <w:gridSpan w:val="10"/>
            <w:tcBorders>
              <w:top w:val="nil"/>
              <w:left w:val="nil"/>
              <w:bottom w:val="nil"/>
              <w:right w:val="nil"/>
            </w:tcBorders>
            <w:shd w:val="clear" w:color="auto" w:fill="D9D9D9"/>
            <w:vAlign w:val="center"/>
            <w:hideMark/>
          </w:tcPr>
          <w:p w:rsidR="00277D31" w:rsidRPr="006741D4" w:rsidRDefault="00277D31" w:rsidP="00806439">
            <w:pPr>
              <w:spacing w:after="0" w:line="240" w:lineRule="auto"/>
              <w:rPr>
                <w:rFonts w:ascii="Times New Roman" w:hAnsi="Times New Roman"/>
                <w:b/>
                <w:bCs/>
                <w:sz w:val="24"/>
                <w:szCs w:val="24"/>
              </w:rPr>
            </w:pPr>
            <w:r w:rsidRPr="006741D4">
              <w:rPr>
                <w:rFonts w:ascii="Times New Roman" w:hAnsi="Times New Roman"/>
                <w:b/>
                <w:bCs/>
                <w:sz w:val="24"/>
                <w:szCs w:val="24"/>
              </w:rPr>
              <w:t>C.1. Darbības programmas īstenošanas periods</w:t>
            </w:r>
          </w:p>
        </w:tc>
      </w:tr>
      <w:tr w:rsidR="0002740B" w:rsidRPr="006741D4" w:rsidTr="00D01EB4">
        <w:trPr>
          <w:trHeight w:val="50"/>
        </w:trPr>
        <w:tc>
          <w:tcPr>
            <w:tcW w:w="5000" w:type="pct"/>
            <w:gridSpan w:val="10"/>
            <w:tcBorders>
              <w:top w:val="nil"/>
              <w:left w:val="nil"/>
              <w:bottom w:val="nil"/>
              <w:right w:val="nil"/>
            </w:tcBorders>
            <w:shd w:val="clear" w:color="auto" w:fill="D9D9D9"/>
            <w:vAlign w:val="center"/>
            <w:hideMark/>
          </w:tcPr>
          <w:p w:rsidR="00277D31" w:rsidRPr="006741D4" w:rsidRDefault="00277D31" w:rsidP="00806439">
            <w:pPr>
              <w:spacing w:after="0" w:line="240" w:lineRule="auto"/>
              <w:rPr>
                <w:rFonts w:ascii="Times New Roman" w:hAnsi="Times New Roman"/>
                <w:sz w:val="24"/>
                <w:szCs w:val="24"/>
              </w:rPr>
            </w:pPr>
          </w:p>
        </w:tc>
      </w:tr>
      <w:tr w:rsidR="0002740B" w:rsidRPr="006741D4" w:rsidTr="00D01EB4">
        <w:tc>
          <w:tcPr>
            <w:tcW w:w="1533" w:type="pct"/>
            <w:tcBorders>
              <w:top w:val="nil"/>
              <w:left w:val="nil"/>
              <w:bottom w:val="nil"/>
              <w:right w:val="single" w:sz="6" w:space="0" w:color="595959"/>
            </w:tcBorders>
            <w:shd w:val="clear" w:color="auto" w:fill="D9D9D9"/>
            <w:vAlign w:val="center"/>
            <w:hideMark/>
          </w:tcPr>
          <w:p w:rsidR="00277D31" w:rsidRPr="006741D4" w:rsidRDefault="00277D31" w:rsidP="00806439">
            <w:pPr>
              <w:spacing w:after="0" w:line="240" w:lineRule="auto"/>
              <w:rPr>
                <w:rFonts w:ascii="Times New Roman" w:hAnsi="Times New Roman"/>
              </w:rPr>
            </w:pPr>
            <w:r w:rsidRPr="006741D4">
              <w:rPr>
                <w:rFonts w:ascii="Times New Roman" w:hAnsi="Times New Roman"/>
              </w:rPr>
              <w:t>Darbības programmas ilgums</w:t>
            </w:r>
          </w:p>
        </w:tc>
        <w:tc>
          <w:tcPr>
            <w:tcW w:w="3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77D31" w:rsidRPr="006741D4" w:rsidRDefault="00277D31" w:rsidP="00806439">
            <w:pPr>
              <w:spacing w:after="0" w:line="240" w:lineRule="auto"/>
              <w:rPr>
                <w:rFonts w:ascii="Times New Roman" w:hAnsi="Times New Roman"/>
                <w:sz w:val="24"/>
                <w:szCs w:val="24"/>
              </w:rPr>
            </w:pPr>
          </w:p>
        </w:tc>
        <w:tc>
          <w:tcPr>
            <w:tcW w:w="1053" w:type="pct"/>
            <w:gridSpan w:val="2"/>
            <w:tcBorders>
              <w:top w:val="nil"/>
              <w:left w:val="single" w:sz="6" w:space="0" w:color="595959"/>
              <w:bottom w:val="nil"/>
              <w:right w:val="single" w:sz="6" w:space="0" w:color="595959"/>
            </w:tcBorders>
            <w:shd w:val="clear" w:color="auto" w:fill="D9D9D9"/>
            <w:vAlign w:val="center"/>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3 gadi</w:t>
            </w:r>
          </w:p>
        </w:tc>
        <w:tc>
          <w:tcPr>
            <w:tcW w:w="29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77D31" w:rsidRPr="006741D4" w:rsidRDefault="00277D31" w:rsidP="00806439">
            <w:pPr>
              <w:spacing w:after="0" w:line="240" w:lineRule="auto"/>
              <w:rPr>
                <w:rFonts w:ascii="Times New Roman" w:hAnsi="Times New Roman"/>
                <w:sz w:val="24"/>
                <w:szCs w:val="24"/>
              </w:rPr>
            </w:pPr>
          </w:p>
        </w:tc>
        <w:tc>
          <w:tcPr>
            <w:tcW w:w="832" w:type="pct"/>
            <w:gridSpan w:val="2"/>
            <w:tcBorders>
              <w:top w:val="nil"/>
              <w:left w:val="single" w:sz="6" w:space="0" w:color="595959"/>
              <w:bottom w:val="nil"/>
              <w:right w:val="single" w:sz="6" w:space="0" w:color="595959"/>
            </w:tcBorders>
            <w:shd w:val="clear" w:color="auto" w:fill="D9D9D9"/>
            <w:vAlign w:val="center"/>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4 gadi</w:t>
            </w:r>
          </w:p>
        </w:tc>
        <w:tc>
          <w:tcPr>
            <w:tcW w:w="2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77D31" w:rsidRPr="006741D4" w:rsidRDefault="00277D31" w:rsidP="00806439">
            <w:pPr>
              <w:spacing w:after="0" w:line="240" w:lineRule="auto"/>
              <w:rPr>
                <w:rFonts w:ascii="Times New Roman" w:hAnsi="Times New Roman"/>
                <w:sz w:val="24"/>
                <w:szCs w:val="24"/>
              </w:rPr>
            </w:pPr>
          </w:p>
        </w:tc>
        <w:tc>
          <w:tcPr>
            <w:tcW w:w="700" w:type="pct"/>
            <w:gridSpan w:val="2"/>
            <w:tcBorders>
              <w:top w:val="nil"/>
              <w:left w:val="single" w:sz="6" w:space="0" w:color="595959"/>
              <w:bottom w:val="nil"/>
              <w:right w:val="nil"/>
            </w:tcBorders>
            <w:shd w:val="clear" w:color="auto" w:fill="D9D9D9"/>
            <w:vAlign w:val="center"/>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5 gadi</w:t>
            </w:r>
          </w:p>
        </w:tc>
      </w:tr>
      <w:tr w:rsidR="0002740B" w:rsidRPr="006741D4" w:rsidTr="00D01EB4">
        <w:trPr>
          <w:trHeight w:val="189"/>
        </w:trPr>
        <w:tc>
          <w:tcPr>
            <w:tcW w:w="5000" w:type="pct"/>
            <w:gridSpan w:val="10"/>
            <w:tcBorders>
              <w:top w:val="nil"/>
              <w:left w:val="nil"/>
              <w:bottom w:val="nil"/>
              <w:right w:val="nil"/>
            </w:tcBorders>
            <w:shd w:val="clear" w:color="auto" w:fill="D9D9D9"/>
            <w:vAlign w:val="center"/>
            <w:hideMark/>
          </w:tcPr>
          <w:p w:rsidR="00277D31" w:rsidRPr="006741D4" w:rsidRDefault="00277D31" w:rsidP="00806439">
            <w:pPr>
              <w:spacing w:after="0" w:line="240" w:lineRule="auto"/>
              <w:rPr>
                <w:rFonts w:ascii="Times New Roman" w:hAnsi="Times New Roman"/>
                <w:sz w:val="24"/>
                <w:szCs w:val="24"/>
              </w:rPr>
            </w:pPr>
          </w:p>
        </w:tc>
      </w:tr>
      <w:tr w:rsidR="0002740B" w:rsidRPr="006741D4" w:rsidTr="00D01EB4">
        <w:tc>
          <w:tcPr>
            <w:tcW w:w="2302" w:type="pct"/>
            <w:gridSpan w:val="3"/>
            <w:tcBorders>
              <w:top w:val="nil"/>
              <w:left w:val="nil"/>
              <w:bottom w:val="nil"/>
              <w:right w:val="single" w:sz="6" w:space="0" w:color="595959"/>
            </w:tcBorders>
            <w:shd w:val="clear" w:color="auto" w:fill="D9D9D9"/>
            <w:vAlign w:val="center"/>
            <w:hideMark/>
          </w:tcPr>
          <w:p w:rsidR="00277D31" w:rsidRPr="006741D4" w:rsidRDefault="00277D31" w:rsidP="00806439">
            <w:pPr>
              <w:spacing w:after="0" w:line="240" w:lineRule="auto"/>
              <w:rPr>
                <w:rFonts w:ascii="Times New Roman" w:hAnsi="Times New Roman"/>
              </w:rPr>
            </w:pPr>
            <w:r w:rsidRPr="006741D4">
              <w:rPr>
                <w:rFonts w:ascii="Times New Roman" w:hAnsi="Times New Roman"/>
              </w:rPr>
              <w:t>Darbības programmas īstenošanas periods no</w:t>
            </w:r>
          </w:p>
        </w:tc>
        <w:tc>
          <w:tcPr>
            <w:tcW w:w="90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77D31" w:rsidRPr="00D62323" w:rsidRDefault="00333FAA" w:rsidP="00806439">
            <w:pPr>
              <w:spacing w:after="0" w:line="240" w:lineRule="auto"/>
              <w:rPr>
                <w:rFonts w:ascii="Times New Roman" w:hAnsi="Times New Roman"/>
                <w:sz w:val="24"/>
                <w:szCs w:val="24"/>
              </w:rPr>
            </w:pPr>
            <w:r w:rsidRPr="00D62323">
              <w:rPr>
                <w:rFonts w:ascii="Times New Roman" w:hAnsi="Times New Roman"/>
                <w:sz w:val="24"/>
                <w:szCs w:val="24"/>
              </w:rPr>
              <w:t>01.01.20</w:t>
            </w:r>
            <w:r w:rsidR="00565D41">
              <w:rPr>
                <w:rFonts w:ascii="Times New Roman" w:hAnsi="Times New Roman"/>
                <w:sz w:val="24"/>
                <w:szCs w:val="24"/>
              </w:rPr>
              <w:t>___</w:t>
            </w:r>
            <w:r w:rsidRPr="00D62323">
              <w:rPr>
                <w:rFonts w:ascii="Times New Roman" w:hAnsi="Times New Roman"/>
                <w:sz w:val="24"/>
                <w:szCs w:val="24"/>
              </w:rPr>
              <w:t>_</w:t>
            </w:r>
            <w:r w:rsidR="00277D31" w:rsidRPr="00D62323">
              <w:rPr>
                <w:rFonts w:ascii="Times New Roman" w:hAnsi="Times New Roman"/>
                <w:sz w:val="24"/>
                <w:szCs w:val="24"/>
              </w:rPr>
              <w:t>_</w:t>
            </w:r>
          </w:p>
        </w:tc>
        <w:tc>
          <w:tcPr>
            <w:tcW w:w="700" w:type="pct"/>
            <w:tcBorders>
              <w:top w:val="nil"/>
              <w:left w:val="single" w:sz="6" w:space="0" w:color="595959"/>
              <w:bottom w:val="nil"/>
              <w:right w:val="single" w:sz="6" w:space="0" w:color="595959"/>
            </w:tcBorders>
            <w:shd w:val="clear" w:color="auto" w:fill="D9D9D9"/>
            <w:vAlign w:val="center"/>
            <w:hideMark/>
          </w:tcPr>
          <w:p w:rsidR="00277D31" w:rsidRPr="00D62323" w:rsidRDefault="00277D31" w:rsidP="00806439">
            <w:pPr>
              <w:pStyle w:val="tvhtml"/>
              <w:spacing w:before="0" w:beforeAutospacing="0" w:after="0" w:afterAutospacing="0"/>
              <w:jc w:val="center"/>
            </w:pPr>
            <w:r w:rsidRPr="00D62323">
              <w:t>līdz</w:t>
            </w:r>
          </w:p>
        </w:tc>
        <w:tc>
          <w:tcPr>
            <w:tcW w:w="900"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277D31" w:rsidRPr="00D62323" w:rsidRDefault="00333FAA" w:rsidP="00806439">
            <w:pPr>
              <w:spacing w:after="0" w:line="240" w:lineRule="auto"/>
              <w:rPr>
                <w:rFonts w:ascii="Times New Roman" w:hAnsi="Times New Roman"/>
                <w:sz w:val="24"/>
                <w:szCs w:val="24"/>
              </w:rPr>
            </w:pPr>
            <w:r w:rsidRPr="00D62323">
              <w:rPr>
                <w:rFonts w:ascii="Times New Roman" w:hAnsi="Times New Roman"/>
                <w:sz w:val="24"/>
                <w:szCs w:val="24"/>
              </w:rPr>
              <w:t>31.12.20_</w:t>
            </w:r>
            <w:r w:rsidR="00277D31" w:rsidRPr="00D62323">
              <w:rPr>
                <w:rFonts w:ascii="Times New Roman" w:hAnsi="Times New Roman"/>
                <w:sz w:val="24"/>
                <w:szCs w:val="24"/>
              </w:rPr>
              <w:t>_</w:t>
            </w:r>
          </w:p>
        </w:tc>
        <w:tc>
          <w:tcPr>
            <w:tcW w:w="199" w:type="pct"/>
            <w:tcBorders>
              <w:top w:val="nil"/>
              <w:left w:val="single" w:sz="6" w:space="0" w:color="595959"/>
              <w:bottom w:val="nil"/>
              <w:right w:val="nil"/>
            </w:tcBorders>
            <w:shd w:val="clear" w:color="auto" w:fill="D9D9D9"/>
            <w:vAlign w:val="center"/>
            <w:hideMark/>
          </w:tcPr>
          <w:p w:rsidR="00277D31" w:rsidRPr="006741D4" w:rsidRDefault="00277D31" w:rsidP="00806439">
            <w:pPr>
              <w:spacing w:after="0" w:line="240" w:lineRule="auto"/>
              <w:rPr>
                <w:rFonts w:ascii="Times New Roman" w:hAnsi="Times New Roman"/>
                <w:sz w:val="24"/>
                <w:szCs w:val="24"/>
              </w:rPr>
            </w:pPr>
          </w:p>
        </w:tc>
      </w:tr>
      <w:tr w:rsidR="0002740B" w:rsidRPr="006741D4" w:rsidTr="00D01EB4">
        <w:trPr>
          <w:trHeight w:val="375"/>
        </w:trPr>
        <w:tc>
          <w:tcPr>
            <w:tcW w:w="5000" w:type="pct"/>
            <w:gridSpan w:val="10"/>
            <w:tcBorders>
              <w:top w:val="nil"/>
              <w:left w:val="nil"/>
              <w:bottom w:val="nil"/>
              <w:right w:val="nil"/>
            </w:tcBorders>
            <w:shd w:val="clear" w:color="auto" w:fill="D9D9D9"/>
            <w:vAlign w:val="center"/>
            <w:hideMark/>
          </w:tcPr>
          <w:p w:rsidR="00277D31" w:rsidRPr="006741D4" w:rsidRDefault="00277D31" w:rsidP="00806439">
            <w:pPr>
              <w:spacing w:after="0" w:line="240" w:lineRule="auto"/>
              <w:rPr>
                <w:rFonts w:ascii="Times New Roman" w:hAnsi="Times New Roman"/>
                <w:sz w:val="24"/>
                <w:szCs w:val="24"/>
              </w:rPr>
            </w:pPr>
          </w:p>
        </w:tc>
      </w:tr>
    </w:tbl>
    <w:p w:rsidR="00277D31" w:rsidRPr="0002740B" w:rsidRDefault="00277D31" w:rsidP="00806439">
      <w:pPr>
        <w:pStyle w:val="tvhtml"/>
        <w:shd w:val="clear" w:color="auto" w:fill="FFFFFF"/>
        <w:spacing w:before="0" w:beforeAutospacing="0" w:after="0" w:afterAutospacing="0"/>
        <w:ind w:firstLine="301"/>
        <w:rPr>
          <w:sz w:val="20"/>
          <w:szCs w:val="20"/>
        </w:rPr>
      </w:pPr>
    </w:p>
    <w:tbl>
      <w:tblPr>
        <w:tblW w:w="4984" w:type="pct"/>
        <w:shd w:val="clear" w:color="auto" w:fill="D9D9D9"/>
        <w:tblCellMar>
          <w:top w:w="30" w:type="dxa"/>
          <w:left w:w="30" w:type="dxa"/>
          <w:bottom w:w="30" w:type="dxa"/>
          <w:right w:w="30" w:type="dxa"/>
        </w:tblCellMar>
        <w:tblLook w:val="04A0" w:firstRow="1" w:lastRow="0" w:firstColumn="1" w:lastColumn="0" w:noHBand="0" w:noVBand="1"/>
      </w:tblPr>
      <w:tblGrid>
        <w:gridCol w:w="278"/>
        <w:gridCol w:w="3469"/>
        <w:gridCol w:w="1098"/>
        <w:gridCol w:w="1005"/>
        <w:gridCol w:w="1005"/>
        <w:gridCol w:w="1005"/>
        <w:gridCol w:w="1005"/>
        <w:gridCol w:w="237"/>
      </w:tblGrid>
      <w:tr w:rsidR="0002740B" w:rsidRPr="006741D4" w:rsidTr="00D01EB4">
        <w:tc>
          <w:tcPr>
            <w:tcW w:w="153" w:type="pct"/>
            <w:vMerge w:val="restar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4715" w:type="pct"/>
            <w:gridSpan w:val="6"/>
            <w:tcBorders>
              <w:top w:val="nil"/>
              <w:left w:val="nil"/>
              <w:bottom w:val="nil"/>
              <w:right w:val="nil"/>
            </w:tcBorders>
            <w:shd w:val="clear" w:color="auto" w:fill="D9D9D9"/>
            <w:hideMark/>
          </w:tcPr>
          <w:p w:rsidR="00277D31" w:rsidRPr="006741D4" w:rsidRDefault="00277D31" w:rsidP="00806439">
            <w:pPr>
              <w:spacing w:after="0" w:line="240" w:lineRule="auto"/>
              <w:jc w:val="both"/>
              <w:rPr>
                <w:rFonts w:ascii="Times New Roman" w:hAnsi="Times New Roman"/>
                <w:b/>
                <w:bCs/>
                <w:sz w:val="24"/>
                <w:szCs w:val="24"/>
              </w:rPr>
            </w:pPr>
            <w:r w:rsidRPr="006741D4">
              <w:rPr>
                <w:rFonts w:ascii="Times New Roman" w:hAnsi="Times New Roman"/>
                <w:b/>
                <w:bCs/>
                <w:sz w:val="24"/>
                <w:szCs w:val="24"/>
              </w:rPr>
              <w:t>C.2. Produktu vērtība, ko ražotāju organizācija plāno pārdot darbības programmas īstenošanas laikā,</w:t>
            </w:r>
            <w:r w:rsidRPr="006741D4">
              <w:rPr>
                <w:rStyle w:val="apple-converted-space"/>
                <w:rFonts w:ascii="Times New Roman" w:hAnsi="Times New Roman"/>
                <w:b/>
                <w:bCs/>
                <w:sz w:val="24"/>
                <w:szCs w:val="24"/>
              </w:rPr>
              <w:t> </w:t>
            </w:r>
            <w:r w:rsidRPr="006741D4">
              <w:rPr>
                <w:rFonts w:ascii="Times New Roman" w:hAnsi="Times New Roman"/>
                <w:b/>
                <w:bCs/>
                <w:i/>
                <w:iCs/>
                <w:sz w:val="24"/>
                <w:szCs w:val="24"/>
              </w:rPr>
              <w:t>euro</w:t>
            </w:r>
          </w:p>
        </w:tc>
        <w:tc>
          <w:tcPr>
            <w:tcW w:w="132" w:type="pct"/>
            <w:vMerge w:val="restar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D01EB4">
        <w:tc>
          <w:tcPr>
            <w:tcW w:w="0" w:type="auto"/>
            <w:vMerge/>
            <w:tcBorders>
              <w:top w:val="nil"/>
              <w:left w:val="nil"/>
              <w:bottom w:val="nil"/>
              <w:right w:val="nil"/>
            </w:tcBorders>
            <w:shd w:val="clear" w:color="auto" w:fill="D9D9D9"/>
            <w:vAlign w:val="center"/>
            <w:hideMark/>
          </w:tcPr>
          <w:p w:rsidR="00277D31" w:rsidRPr="006741D4" w:rsidRDefault="00277D31" w:rsidP="00806439">
            <w:pPr>
              <w:spacing w:after="0" w:line="240" w:lineRule="auto"/>
              <w:rPr>
                <w:rFonts w:ascii="Times New Roman" w:hAnsi="Times New Roman"/>
                <w:sz w:val="20"/>
                <w:szCs w:val="20"/>
              </w:rPr>
            </w:pPr>
          </w:p>
        </w:tc>
        <w:tc>
          <w:tcPr>
            <w:tcW w:w="1906" w:type="pct"/>
            <w:tcBorders>
              <w:top w:val="single" w:sz="6" w:space="0" w:color="auto"/>
              <w:left w:val="single" w:sz="6" w:space="0" w:color="auto"/>
              <w:bottom w:val="single" w:sz="6" w:space="0" w:color="auto"/>
              <w:right w:val="single" w:sz="6" w:space="0" w:color="auto"/>
            </w:tcBorders>
            <w:shd w:val="clear" w:color="auto" w:fill="F2F2F2"/>
            <w:vAlign w:val="center"/>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Darbības gads</w:t>
            </w:r>
          </w:p>
        </w:tc>
        <w:tc>
          <w:tcPr>
            <w:tcW w:w="603" w:type="pct"/>
            <w:tcBorders>
              <w:top w:val="single" w:sz="6" w:space="0" w:color="auto"/>
              <w:left w:val="single" w:sz="6" w:space="0" w:color="auto"/>
              <w:bottom w:val="single" w:sz="6" w:space="0" w:color="auto"/>
              <w:right w:val="single" w:sz="6" w:space="0" w:color="auto"/>
            </w:tcBorders>
            <w:shd w:val="clear" w:color="auto" w:fill="F2F2F2"/>
            <w:vAlign w:val="center"/>
            <w:hideMark/>
          </w:tcPr>
          <w:p w:rsidR="00277D31" w:rsidRPr="000B33EB" w:rsidRDefault="00277D31" w:rsidP="00806439">
            <w:pPr>
              <w:pStyle w:val="tvhtml"/>
              <w:spacing w:before="0" w:beforeAutospacing="0" w:after="0" w:afterAutospacing="0"/>
              <w:jc w:val="center"/>
            </w:pPr>
            <w:r w:rsidRPr="000B33EB">
              <w:t>1.</w:t>
            </w:r>
          </w:p>
        </w:tc>
        <w:tc>
          <w:tcPr>
            <w:tcW w:w="552" w:type="pct"/>
            <w:tcBorders>
              <w:top w:val="single" w:sz="6" w:space="0" w:color="auto"/>
              <w:left w:val="single" w:sz="6" w:space="0" w:color="auto"/>
              <w:bottom w:val="single" w:sz="6" w:space="0" w:color="auto"/>
              <w:right w:val="single" w:sz="6" w:space="0" w:color="auto"/>
            </w:tcBorders>
            <w:shd w:val="clear" w:color="auto" w:fill="F2F2F2"/>
            <w:vAlign w:val="center"/>
            <w:hideMark/>
          </w:tcPr>
          <w:p w:rsidR="00277D31" w:rsidRPr="000B33EB" w:rsidRDefault="00277D31" w:rsidP="00806439">
            <w:pPr>
              <w:pStyle w:val="tvhtml"/>
              <w:spacing w:before="0" w:beforeAutospacing="0" w:after="0" w:afterAutospacing="0"/>
              <w:jc w:val="center"/>
            </w:pPr>
            <w:r w:rsidRPr="000B33EB">
              <w:t>2.</w:t>
            </w:r>
          </w:p>
        </w:tc>
        <w:tc>
          <w:tcPr>
            <w:tcW w:w="552" w:type="pct"/>
            <w:tcBorders>
              <w:top w:val="single" w:sz="6" w:space="0" w:color="auto"/>
              <w:left w:val="single" w:sz="6" w:space="0" w:color="auto"/>
              <w:bottom w:val="single" w:sz="6" w:space="0" w:color="auto"/>
              <w:right w:val="single" w:sz="6" w:space="0" w:color="auto"/>
            </w:tcBorders>
            <w:shd w:val="clear" w:color="auto" w:fill="F2F2F2"/>
            <w:vAlign w:val="center"/>
            <w:hideMark/>
          </w:tcPr>
          <w:p w:rsidR="00277D31" w:rsidRPr="000B33EB" w:rsidRDefault="00277D31" w:rsidP="00806439">
            <w:pPr>
              <w:pStyle w:val="tvhtml"/>
              <w:spacing w:before="0" w:beforeAutospacing="0" w:after="0" w:afterAutospacing="0"/>
              <w:jc w:val="center"/>
            </w:pPr>
            <w:r w:rsidRPr="000B33EB">
              <w:t>3.</w:t>
            </w:r>
          </w:p>
        </w:tc>
        <w:tc>
          <w:tcPr>
            <w:tcW w:w="552" w:type="pct"/>
            <w:tcBorders>
              <w:top w:val="single" w:sz="6" w:space="0" w:color="auto"/>
              <w:left w:val="single" w:sz="6" w:space="0" w:color="auto"/>
              <w:bottom w:val="single" w:sz="6" w:space="0" w:color="auto"/>
              <w:right w:val="single" w:sz="6" w:space="0" w:color="auto"/>
            </w:tcBorders>
            <w:shd w:val="clear" w:color="auto" w:fill="F2F2F2"/>
            <w:vAlign w:val="center"/>
            <w:hideMark/>
          </w:tcPr>
          <w:p w:rsidR="00277D31" w:rsidRPr="000B33EB" w:rsidRDefault="00277D31" w:rsidP="00806439">
            <w:pPr>
              <w:pStyle w:val="tvhtml"/>
              <w:spacing w:before="0" w:beforeAutospacing="0" w:after="0" w:afterAutospacing="0"/>
              <w:jc w:val="center"/>
            </w:pPr>
            <w:r w:rsidRPr="000B33EB">
              <w:t>4.</w:t>
            </w:r>
          </w:p>
        </w:tc>
        <w:tc>
          <w:tcPr>
            <w:tcW w:w="552" w:type="pct"/>
            <w:tcBorders>
              <w:top w:val="single" w:sz="6" w:space="0" w:color="auto"/>
              <w:left w:val="single" w:sz="6" w:space="0" w:color="auto"/>
              <w:bottom w:val="single" w:sz="6" w:space="0" w:color="auto"/>
              <w:right w:val="single" w:sz="6" w:space="0" w:color="auto"/>
            </w:tcBorders>
            <w:shd w:val="clear" w:color="auto" w:fill="F2F2F2"/>
            <w:vAlign w:val="center"/>
            <w:hideMark/>
          </w:tcPr>
          <w:p w:rsidR="00277D31" w:rsidRPr="000B33EB" w:rsidRDefault="00277D31" w:rsidP="00806439">
            <w:pPr>
              <w:pStyle w:val="tvhtml"/>
              <w:spacing w:before="0" w:beforeAutospacing="0" w:after="0" w:afterAutospacing="0"/>
              <w:jc w:val="center"/>
            </w:pPr>
            <w:r w:rsidRPr="000B33EB">
              <w:t>5.</w:t>
            </w:r>
          </w:p>
        </w:tc>
        <w:tc>
          <w:tcPr>
            <w:tcW w:w="132" w:type="pct"/>
            <w:vMerge/>
            <w:tcBorders>
              <w:top w:val="nil"/>
              <w:left w:val="nil"/>
              <w:bottom w:val="nil"/>
              <w:right w:val="nil"/>
            </w:tcBorders>
            <w:shd w:val="clear" w:color="auto" w:fill="D9D9D9"/>
            <w:vAlign w:val="center"/>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D01EB4">
        <w:tc>
          <w:tcPr>
            <w:tcW w:w="0" w:type="auto"/>
            <w:vMerge/>
            <w:tcBorders>
              <w:top w:val="nil"/>
              <w:left w:val="nil"/>
              <w:bottom w:val="nil"/>
              <w:right w:val="nil"/>
            </w:tcBorders>
            <w:shd w:val="clear" w:color="auto" w:fill="D9D9D9"/>
            <w:vAlign w:val="center"/>
            <w:hideMark/>
          </w:tcPr>
          <w:p w:rsidR="00277D31" w:rsidRPr="006741D4" w:rsidRDefault="00277D31" w:rsidP="00806439">
            <w:pPr>
              <w:spacing w:after="0" w:line="240" w:lineRule="auto"/>
              <w:rPr>
                <w:rFonts w:ascii="Times New Roman" w:hAnsi="Times New Roman"/>
                <w:sz w:val="20"/>
                <w:szCs w:val="20"/>
              </w:rPr>
            </w:pPr>
          </w:p>
        </w:tc>
        <w:tc>
          <w:tcPr>
            <w:tcW w:w="1906" w:type="pct"/>
            <w:tcBorders>
              <w:top w:val="single" w:sz="6" w:space="0" w:color="auto"/>
              <w:left w:val="single" w:sz="6" w:space="0" w:color="auto"/>
              <w:bottom w:val="single" w:sz="6" w:space="0" w:color="auto"/>
              <w:right w:val="single" w:sz="6" w:space="0" w:color="auto"/>
            </w:tcBorders>
            <w:shd w:val="clear" w:color="auto" w:fill="F2F2F2"/>
            <w:vAlign w:val="center"/>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Plānotā produktu vērtība</w:t>
            </w: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77D31" w:rsidRPr="006741D4" w:rsidRDefault="00277D31" w:rsidP="00806439">
            <w:pPr>
              <w:spacing w:after="0" w:line="240" w:lineRule="auto"/>
              <w:rPr>
                <w:rFonts w:ascii="Times New Roman" w:hAnsi="Times New Roman"/>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77D31" w:rsidRPr="006741D4" w:rsidRDefault="00277D31" w:rsidP="00806439">
            <w:pPr>
              <w:spacing w:after="0" w:line="240" w:lineRule="auto"/>
              <w:rPr>
                <w:rFonts w:ascii="Times New Roman" w:hAnsi="Times New Roman"/>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77D31" w:rsidRPr="006741D4" w:rsidRDefault="00277D31" w:rsidP="00806439">
            <w:pPr>
              <w:spacing w:after="0" w:line="240" w:lineRule="auto"/>
              <w:rPr>
                <w:rFonts w:ascii="Times New Roman" w:hAnsi="Times New Roman"/>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77D31" w:rsidRPr="006741D4" w:rsidRDefault="00277D31" w:rsidP="00806439">
            <w:pPr>
              <w:spacing w:after="0" w:line="240" w:lineRule="auto"/>
              <w:rPr>
                <w:rFonts w:ascii="Times New Roman" w:hAnsi="Times New Roman"/>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77D31" w:rsidRPr="006741D4" w:rsidRDefault="00277D31" w:rsidP="00806439">
            <w:pPr>
              <w:spacing w:after="0" w:line="240" w:lineRule="auto"/>
              <w:rPr>
                <w:rFonts w:ascii="Times New Roman" w:hAnsi="Times New Roman"/>
                <w:sz w:val="24"/>
                <w:szCs w:val="24"/>
              </w:rPr>
            </w:pPr>
          </w:p>
        </w:tc>
        <w:tc>
          <w:tcPr>
            <w:tcW w:w="132" w:type="pct"/>
            <w:vMerge/>
            <w:tcBorders>
              <w:top w:val="nil"/>
              <w:left w:val="nil"/>
              <w:bottom w:val="nil"/>
              <w:right w:val="nil"/>
            </w:tcBorders>
            <w:shd w:val="clear" w:color="auto" w:fill="D9D9D9"/>
            <w:vAlign w:val="center"/>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D01EB4">
        <w:trPr>
          <w:trHeight w:val="50"/>
        </w:trPr>
        <w:tc>
          <w:tcPr>
            <w:tcW w:w="153"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4847" w:type="pct"/>
            <w:gridSpan w:val="7"/>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bl>
    <w:p w:rsidR="00277D31" w:rsidRDefault="00277D31" w:rsidP="00806439">
      <w:pPr>
        <w:pStyle w:val="tvhtml"/>
        <w:shd w:val="clear" w:color="auto" w:fill="FFFFFF"/>
        <w:spacing w:before="0" w:beforeAutospacing="0" w:after="0" w:afterAutospacing="0"/>
        <w:ind w:firstLine="301"/>
        <w:rPr>
          <w:sz w:val="20"/>
          <w:szCs w:val="20"/>
        </w:rPr>
      </w:pPr>
    </w:p>
    <w:tbl>
      <w:tblPr>
        <w:tblW w:w="4984" w:type="pct"/>
        <w:tblCellMar>
          <w:top w:w="30" w:type="dxa"/>
          <w:left w:w="30" w:type="dxa"/>
          <w:bottom w:w="30" w:type="dxa"/>
          <w:right w:w="30" w:type="dxa"/>
        </w:tblCellMar>
        <w:tblLook w:val="04A0" w:firstRow="1" w:lastRow="0" w:firstColumn="1" w:lastColumn="0" w:noHBand="0" w:noVBand="1"/>
      </w:tblPr>
      <w:tblGrid>
        <w:gridCol w:w="139"/>
        <w:gridCol w:w="674"/>
        <w:gridCol w:w="5962"/>
        <w:gridCol w:w="1322"/>
        <w:gridCol w:w="455"/>
        <w:gridCol w:w="306"/>
        <w:gridCol w:w="244"/>
      </w:tblGrid>
      <w:tr w:rsidR="0002740B" w:rsidRPr="006741D4" w:rsidTr="00D01EB4">
        <w:tc>
          <w:tcPr>
            <w:tcW w:w="77"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4923" w:type="pct"/>
            <w:gridSpan w:val="6"/>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b/>
                <w:bCs/>
                <w:sz w:val="24"/>
                <w:szCs w:val="24"/>
                <w:bdr w:val="none" w:sz="0" w:space="0" w:color="auto" w:frame="1"/>
              </w:rPr>
              <w:t>C.3. Darbības programmas mērķi</w:t>
            </w:r>
            <w:r w:rsidRPr="006741D4">
              <w:rPr>
                <w:rStyle w:val="apple-converted-space"/>
                <w:rFonts w:ascii="Times New Roman" w:hAnsi="Times New Roman"/>
                <w:sz w:val="24"/>
                <w:szCs w:val="24"/>
              </w:rPr>
              <w:t> </w:t>
            </w:r>
            <w:r w:rsidRPr="006741D4">
              <w:rPr>
                <w:rFonts w:ascii="Times New Roman" w:hAnsi="Times New Roman"/>
                <w:sz w:val="24"/>
                <w:szCs w:val="24"/>
              </w:rPr>
              <w:t>(izvēlēto mērķi atzīmēt ar "x")</w:t>
            </w:r>
          </w:p>
        </w:tc>
      </w:tr>
      <w:tr w:rsidR="0002740B" w:rsidRPr="006741D4" w:rsidTr="00806439">
        <w:trPr>
          <w:trHeight w:val="375"/>
        </w:trPr>
        <w:tc>
          <w:tcPr>
            <w:tcW w:w="77"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370" w:type="pct"/>
            <w:tcBorders>
              <w:top w:val="single" w:sz="6" w:space="0" w:color="auto"/>
              <w:left w:val="single" w:sz="6" w:space="0" w:color="auto"/>
              <w:bottom w:val="single" w:sz="6" w:space="0" w:color="auto"/>
              <w:right w:val="nil"/>
            </w:tcBorders>
            <w:shd w:val="clear" w:color="auto" w:fill="auto"/>
            <w:hideMark/>
          </w:tcPr>
          <w:p w:rsidR="00277D31" w:rsidRPr="000B33EB" w:rsidRDefault="00277D31" w:rsidP="00806439">
            <w:pPr>
              <w:pStyle w:val="tvhtml"/>
              <w:spacing w:before="0" w:beforeAutospacing="0" w:after="0" w:afterAutospacing="0"/>
              <w:jc w:val="center"/>
            </w:pPr>
            <w:r w:rsidRPr="000B33EB">
              <w:t>1.</w:t>
            </w:r>
          </w:p>
        </w:tc>
        <w:tc>
          <w:tcPr>
            <w:tcW w:w="3275" w:type="pct"/>
            <w:tcBorders>
              <w:top w:val="single" w:sz="6" w:space="0" w:color="auto"/>
              <w:left w:val="nil"/>
              <w:bottom w:val="single" w:sz="6" w:space="0" w:color="auto"/>
              <w:right w:val="single" w:sz="6" w:space="0" w:color="auto"/>
            </w:tcBorders>
            <w:shd w:val="clear" w:color="auto" w:fill="auto"/>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Ražošanas plānošana</w:t>
            </w:r>
          </w:p>
        </w:tc>
        <w:tc>
          <w:tcPr>
            <w:tcW w:w="726" w:type="pct"/>
            <w:tcBorders>
              <w:top w:val="nil"/>
              <w:left w:val="single" w:sz="6" w:space="0" w:color="auto"/>
              <w:bottom w:val="nil"/>
              <w:right w:val="single" w:sz="4" w:space="0" w:color="auto"/>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250" w:type="pct"/>
            <w:tcBorders>
              <w:top w:val="single" w:sz="4" w:space="0" w:color="auto"/>
              <w:left w:val="single" w:sz="4" w:space="0" w:color="auto"/>
              <w:bottom w:val="single" w:sz="4" w:space="0" w:color="auto"/>
              <w:right w:val="single" w:sz="4" w:space="0" w:color="auto"/>
            </w:tcBorders>
            <w:shd w:val="clear" w:color="auto" w:fill="FFFFFF"/>
            <w:hideMark/>
          </w:tcPr>
          <w:p w:rsidR="00277D31" w:rsidRPr="006741D4" w:rsidRDefault="00277D31" w:rsidP="00806439">
            <w:pPr>
              <w:spacing w:after="0" w:line="240" w:lineRule="auto"/>
              <w:rPr>
                <w:rFonts w:ascii="Times New Roman" w:hAnsi="Times New Roman"/>
                <w:sz w:val="20"/>
                <w:szCs w:val="20"/>
              </w:rPr>
            </w:pPr>
          </w:p>
        </w:tc>
        <w:tc>
          <w:tcPr>
            <w:tcW w:w="168" w:type="pct"/>
            <w:tcBorders>
              <w:top w:val="nil"/>
              <w:left w:val="single" w:sz="4"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34"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i/>
                <w:strike/>
                <w:sz w:val="20"/>
                <w:szCs w:val="20"/>
              </w:rPr>
            </w:pPr>
          </w:p>
        </w:tc>
      </w:tr>
      <w:tr w:rsidR="0002740B" w:rsidRPr="006741D4" w:rsidTr="00C74485">
        <w:trPr>
          <w:trHeight w:val="105"/>
        </w:trPr>
        <w:tc>
          <w:tcPr>
            <w:tcW w:w="77"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370" w:type="pct"/>
            <w:tcBorders>
              <w:top w:val="single" w:sz="6" w:space="0" w:color="auto"/>
              <w:left w:val="nil"/>
              <w:bottom w:val="single" w:sz="6" w:space="0" w:color="auto"/>
              <w:right w:val="nil"/>
            </w:tcBorders>
            <w:shd w:val="clear" w:color="auto" w:fill="D9D9D9"/>
            <w:hideMark/>
          </w:tcPr>
          <w:p w:rsidR="00277D31" w:rsidRPr="00806439" w:rsidRDefault="00277D31" w:rsidP="00806439">
            <w:pPr>
              <w:spacing w:after="0" w:line="240" w:lineRule="auto"/>
              <w:rPr>
                <w:rFonts w:ascii="Times New Roman" w:hAnsi="Times New Roman"/>
                <w:sz w:val="24"/>
                <w:szCs w:val="24"/>
              </w:rPr>
            </w:pPr>
          </w:p>
        </w:tc>
        <w:tc>
          <w:tcPr>
            <w:tcW w:w="3275" w:type="pct"/>
            <w:tcBorders>
              <w:top w:val="single" w:sz="6" w:space="0" w:color="auto"/>
              <w:left w:val="nil"/>
              <w:bottom w:val="single" w:sz="6" w:space="0" w:color="auto"/>
              <w:right w:val="nil"/>
            </w:tcBorders>
            <w:shd w:val="clear" w:color="auto" w:fill="D9D9D9"/>
            <w:hideMark/>
          </w:tcPr>
          <w:p w:rsidR="00277D31" w:rsidRPr="00C74485" w:rsidRDefault="00277D31" w:rsidP="00806439">
            <w:pPr>
              <w:spacing w:after="0" w:line="240" w:lineRule="auto"/>
              <w:rPr>
                <w:rFonts w:ascii="Times New Roman" w:hAnsi="Times New Roman"/>
                <w:sz w:val="20"/>
                <w:szCs w:val="20"/>
              </w:rPr>
            </w:pPr>
          </w:p>
        </w:tc>
        <w:tc>
          <w:tcPr>
            <w:tcW w:w="1144" w:type="pct"/>
            <w:gridSpan w:val="3"/>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34" w:type="pct"/>
            <w:tcBorders>
              <w:top w:val="nil"/>
              <w:left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806439">
        <w:trPr>
          <w:trHeight w:val="375"/>
        </w:trPr>
        <w:tc>
          <w:tcPr>
            <w:tcW w:w="77"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370" w:type="pct"/>
            <w:tcBorders>
              <w:top w:val="single" w:sz="6" w:space="0" w:color="auto"/>
              <w:left w:val="single" w:sz="6" w:space="0" w:color="auto"/>
              <w:bottom w:val="single" w:sz="6" w:space="0" w:color="auto"/>
              <w:right w:val="nil"/>
            </w:tcBorders>
            <w:shd w:val="clear" w:color="auto" w:fill="auto"/>
            <w:hideMark/>
          </w:tcPr>
          <w:p w:rsidR="00277D31" w:rsidRPr="000B33EB" w:rsidRDefault="00277D31" w:rsidP="00806439">
            <w:pPr>
              <w:pStyle w:val="tvhtml"/>
              <w:spacing w:before="0" w:beforeAutospacing="0" w:after="0" w:afterAutospacing="0"/>
              <w:jc w:val="center"/>
            </w:pPr>
            <w:r w:rsidRPr="000B33EB">
              <w:t>2.</w:t>
            </w:r>
          </w:p>
        </w:tc>
        <w:tc>
          <w:tcPr>
            <w:tcW w:w="3275" w:type="pct"/>
            <w:tcBorders>
              <w:top w:val="single" w:sz="6" w:space="0" w:color="auto"/>
              <w:left w:val="nil"/>
              <w:bottom w:val="single" w:sz="6" w:space="0" w:color="auto"/>
              <w:right w:val="single" w:sz="6" w:space="0" w:color="auto"/>
            </w:tcBorders>
            <w:shd w:val="clear" w:color="auto" w:fill="auto"/>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Produktu kvalitātes uzlabošana vai saglabāšana</w:t>
            </w:r>
          </w:p>
        </w:tc>
        <w:tc>
          <w:tcPr>
            <w:tcW w:w="726" w:type="pct"/>
            <w:tcBorders>
              <w:top w:val="nil"/>
              <w:left w:val="single" w:sz="6" w:space="0" w:color="auto"/>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250"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0"/>
                <w:szCs w:val="20"/>
              </w:rPr>
            </w:pPr>
          </w:p>
        </w:tc>
        <w:tc>
          <w:tcPr>
            <w:tcW w:w="168" w:type="pct"/>
            <w:tcBorders>
              <w:top w:val="nil"/>
              <w:left w:val="single" w:sz="6" w:space="0" w:color="auto"/>
              <w:bottom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34" w:type="pct"/>
            <w:shd w:val="clear" w:color="auto" w:fill="D9D9D9"/>
            <w:hideMark/>
          </w:tcPr>
          <w:p w:rsidR="00277D31" w:rsidRPr="006741D4" w:rsidRDefault="00277D31" w:rsidP="00806439">
            <w:pPr>
              <w:spacing w:after="0" w:line="240" w:lineRule="auto"/>
              <w:rPr>
                <w:rFonts w:ascii="Times New Roman" w:hAnsi="Times New Roman"/>
                <w:i/>
                <w:sz w:val="20"/>
                <w:szCs w:val="20"/>
              </w:rPr>
            </w:pPr>
          </w:p>
        </w:tc>
      </w:tr>
      <w:tr w:rsidR="0002740B" w:rsidRPr="006741D4" w:rsidTr="00D01EB4">
        <w:trPr>
          <w:trHeight w:val="375"/>
        </w:trPr>
        <w:tc>
          <w:tcPr>
            <w:tcW w:w="77"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370" w:type="pct"/>
            <w:tcBorders>
              <w:top w:val="single" w:sz="6" w:space="0" w:color="auto"/>
              <w:left w:val="nil"/>
              <w:bottom w:val="single" w:sz="6" w:space="0" w:color="auto"/>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3275" w:type="pct"/>
            <w:tcBorders>
              <w:top w:val="single" w:sz="6" w:space="0" w:color="auto"/>
              <w:left w:val="nil"/>
              <w:bottom w:val="single" w:sz="6" w:space="0" w:color="auto"/>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1144" w:type="pct"/>
            <w:gridSpan w:val="3"/>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34" w:type="pct"/>
            <w:tcBorders>
              <w:left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806439">
        <w:trPr>
          <w:trHeight w:val="375"/>
        </w:trPr>
        <w:tc>
          <w:tcPr>
            <w:tcW w:w="77"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370" w:type="pct"/>
            <w:tcBorders>
              <w:top w:val="single" w:sz="6" w:space="0" w:color="auto"/>
              <w:left w:val="single" w:sz="6" w:space="0" w:color="auto"/>
              <w:bottom w:val="single" w:sz="6" w:space="0" w:color="auto"/>
              <w:right w:val="nil"/>
            </w:tcBorders>
            <w:shd w:val="clear" w:color="auto" w:fill="auto"/>
            <w:hideMark/>
          </w:tcPr>
          <w:p w:rsidR="00277D31" w:rsidRPr="000B33EB" w:rsidRDefault="00277D31" w:rsidP="00806439">
            <w:pPr>
              <w:pStyle w:val="tvhtml"/>
              <w:spacing w:before="0" w:beforeAutospacing="0" w:after="0" w:afterAutospacing="0"/>
              <w:jc w:val="center"/>
            </w:pPr>
            <w:r w:rsidRPr="000B33EB">
              <w:t>3.</w:t>
            </w:r>
          </w:p>
        </w:tc>
        <w:tc>
          <w:tcPr>
            <w:tcW w:w="3275" w:type="pct"/>
            <w:tcBorders>
              <w:top w:val="single" w:sz="6" w:space="0" w:color="auto"/>
              <w:left w:val="nil"/>
              <w:bottom w:val="single" w:sz="6" w:space="0" w:color="auto"/>
              <w:right w:val="single" w:sz="6" w:space="0" w:color="auto"/>
            </w:tcBorders>
            <w:shd w:val="clear" w:color="auto" w:fill="auto"/>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Tirdzniecības uzlabošana</w:t>
            </w:r>
          </w:p>
        </w:tc>
        <w:tc>
          <w:tcPr>
            <w:tcW w:w="726" w:type="pct"/>
            <w:tcBorders>
              <w:top w:val="nil"/>
              <w:left w:val="single" w:sz="6" w:space="0" w:color="auto"/>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250"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0"/>
                <w:szCs w:val="20"/>
              </w:rPr>
            </w:pPr>
          </w:p>
        </w:tc>
        <w:tc>
          <w:tcPr>
            <w:tcW w:w="168" w:type="pct"/>
            <w:tcBorders>
              <w:top w:val="nil"/>
              <w:left w:val="single" w:sz="6" w:space="0" w:color="auto"/>
              <w:bottom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34" w:type="pct"/>
            <w:shd w:val="clear" w:color="auto" w:fill="D9D9D9"/>
            <w:hideMark/>
          </w:tcPr>
          <w:p w:rsidR="00277D31" w:rsidRPr="006741D4" w:rsidRDefault="00277D31" w:rsidP="00806439">
            <w:pPr>
              <w:spacing w:after="0" w:line="240" w:lineRule="auto"/>
              <w:rPr>
                <w:rFonts w:ascii="Times New Roman" w:hAnsi="Times New Roman"/>
                <w:i/>
                <w:sz w:val="20"/>
                <w:szCs w:val="20"/>
              </w:rPr>
            </w:pPr>
          </w:p>
        </w:tc>
      </w:tr>
      <w:tr w:rsidR="0002740B" w:rsidRPr="006741D4" w:rsidTr="00D01EB4">
        <w:trPr>
          <w:trHeight w:val="375"/>
        </w:trPr>
        <w:tc>
          <w:tcPr>
            <w:tcW w:w="77"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4789" w:type="pct"/>
            <w:gridSpan w:val="5"/>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134" w:type="pct"/>
            <w:tcBorders>
              <w:left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806439">
        <w:trPr>
          <w:trHeight w:val="375"/>
        </w:trPr>
        <w:tc>
          <w:tcPr>
            <w:tcW w:w="77"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370" w:type="pct"/>
            <w:tcBorders>
              <w:top w:val="single" w:sz="6" w:space="0" w:color="auto"/>
              <w:left w:val="single" w:sz="6" w:space="0" w:color="auto"/>
              <w:bottom w:val="single" w:sz="6" w:space="0" w:color="auto"/>
              <w:right w:val="nil"/>
            </w:tcBorders>
            <w:shd w:val="clear" w:color="auto" w:fill="auto"/>
            <w:hideMark/>
          </w:tcPr>
          <w:p w:rsidR="00277D31" w:rsidRPr="000B33EB" w:rsidRDefault="00277D31" w:rsidP="00806439">
            <w:pPr>
              <w:pStyle w:val="tvhtml"/>
              <w:spacing w:before="0" w:beforeAutospacing="0" w:after="0" w:afterAutospacing="0"/>
              <w:jc w:val="center"/>
            </w:pPr>
            <w:r w:rsidRPr="000B33EB">
              <w:t>4.</w:t>
            </w:r>
          </w:p>
        </w:tc>
        <w:tc>
          <w:tcPr>
            <w:tcW w:w="3275" w:type="pct"/>
            <w:tcBorders>
              <w:top w:val="single" w:sz="6" w:space="0" w:color="auto"/>
              <w:left w:val="nil"/>
              <w:bottom w:val="single" w:sz="6" w:space="0" w:color="auto"/>
              <w:right w:val="single" w:sz="6" w:space="0" w:color="auto"/>
            </w:tcBorders>
            <w:shd w:val="clear" w:color="auto" w:fill="auto"/>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Pētniecība un eksperimentālā ražošana</w:t>
            </w:r>
          </w:p>
        </w:tc>
        <w:tc>
          <w:tcPr>
            <w:tcW w:w="726" w:type="pct"/>
            <w:tcBorders>
              <w:top w:val="nil"/>
              <w:left w:val="single" w:sz="6" w:space="0" w:color="auto"/>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250"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0"/>
                <w:szCs w:val="20"/>
              </w:rPr>
            </w:pPr>
          </w:p>
        </w:tc>
        <w:tc>
          <w:tcPr>
            <w:tcW w:w="168" w:type="pct"/>
            <w:tcBorders>
              <w:top w:val="nil"/>
              <w:left w:val="single" w:sz="6" w:space="0" w:color="auto"/>
              <w:bottom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34" w:type="pct"/>
            <w:shd w:val="clear" w:color="auto" w:fill="D9D9D9"/>
            <w:hideMark/>
          </w:tcPr>
          <w:p w:rsidR="00277D31" w:rsidRPr="006741D4" w:rsidRDefault="00277D31" w:rsidP="00806439">
            <w:pPr>
              <w:spacing w:after="0" w:line="240" w:lineRule="auto"/>
              <w:rPr>
                <w:rFonts w:ascii="Times New Roman" w:hAnsi="Times New Roman"/>
                <w:i/>
                <w:sz w:val="20"/>
                <w:szCs w:val="20"/>
              </w:rPr>
            </w:pPr>
          </w:p>
        </w:tc>
      </w:tr>
      <w:tr w:rsidR="0002740B" w:rsidRPr="006741D4" w:rsidTr="00D01EB4">
        <w:trPr>
          <w:trHeight w:val="375"/>
        </w:trPr>
        <w:tc>
          <w:tcPr>
            <w:tcW w:w="77"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4789" w:type="pct"/>
            <w:gridSpan w:val="5"/>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134" w:type="pct"/>
            <w:tcBorders>
              <w:left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806439">
        <w:trPr>
          <w:trHeight w:val="375"/>
        </w:trPr>
        <w:tc>
          <w:tcPr>
            <w:tcW w:w="77"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370" w:type="pct"/>
            <w:tcBorders>
              <w:top w:val="single" w:sz="6" w:space="0" w:color="auto"/>
              <w:left w:val="single" w:sz="6" w:space="0" w:color="auto"/>
              <w:bottom w:val="single" w:sz="6" w:space="0" w:color="auto"/>
              <w:right w:val="nil"/>
            </w:tcBorders>
            <w:shd w:val="clear" w:color="auto" w:fill="auto"/>
            <w:hideMark/>
          </w:tcPr>
          <w:p w:rsidR="00277D31" w:rsidRPr="000B33EB" w:rsidRDefault="00277D31" w:rsidP="00806439">
            <w:pPr>
              <w:pStyle w:val="tvhtml"/>
              <w:spacing w:before="0" w:beforeAutospacing="0" w:after="0" w:afterAutospacing="0"/>
              <w:jc w:val="center"/>
            </w:pPr>
            <w:r w:rsidRPr="000B33EB">
              <w:t>5.</w:t>
            </w:r>
          </w:p>
        </w:tc>
        <w:tc>
          <w:tcPr>
            <w:tcW w:w="3275" w:type="pct"/>
            <w:tcBorders>
              <w:top w:val="single" w:sz="6" w:space="0" w:color="auto"/>
              <w:left w:val="nil"/>
              <w:bottom w:val="single" w:sz="6" w:space="0" w:color="auto"/>
              <w:right w:val="single" w:sz="6" w:space="0" w:color="auto"/>
            </w:tcBorders>
            <w:shd w:val="clear" w:color="auto" w:fill="auto"/>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Apmācība</w:t>
            </w:r>
          </w:p>
        </w:tc>
        <w:tc>
          <w:tcPr>
            <w:tcW w:w="726" w:type="pct"/>
            <w:tcBorders>
              <w:top w:val="nil"/>
              <w:left w:val="single" w:sz="6" w:space="0" w:color="auto"/>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250"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0"/>
                <w:szCs w:val="20"/>
              </w:rPr>
            </w:pPr>
          </w:p>
        </w:tc>
        <w:tc>
          <w:tcPr>
            <w:tcW w:w="168" w:type="pct"/>
            <w:tcBorders>
              <w:top w:val="nil"/>
              <w:left w:val="single" w:sz="6" w:space="0" w:color="auto"/>
              <w:bottom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34" w:type="pct"/>
            <w:shd w:val="clear" w:color="auto" w:fill="D9D9D9"/>
            <w:hideMark/>
          </w:tcPr>
          <w:p w:rsidR="00277D31" w:rsidRPr="006741D4" w:rsidRDefault="00277D31" w:rsidP="00806439">
            <w:pPr>
              <w:spacing w:after="0" w:line="240" w:lineRule="auto"/>
              <w:rPr>
                <w:rFonts w:ascii="Times New Roman" w:hAnsi="Times New Roman"/>
                <w:i/>
                <w:sz w:val="20"/>
                <w:szCs w:val="20"/>
              </w:rPr>
            </w:pPr>
          </w:p>
        </w:tc>
      </w:tr>
      <w:tr w:rsidR="0002740B" w:rsidRPr="006741D4" w:rsidTr="00D01EB4">
        <w:trPr>
          <w:trHeight w:val="375"/>
        </w:trPr>
        <w:tc>
          <w:tcPr>
            <w:tcW w:w="77"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4789" w:type="pct"/>
            <w:gridSpan w:val="5"/>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134" w:type="pct"/>
            <w:tcBorders>
              <w:left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806439">
        <w:trPr>
          <w:trHeight w:val="375"/>
        </w:trPr>
        <w:tc>
          <w:tcPr>
            <w:tcW w:w="77"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370" w:type="pct"/>
            <w:tcBorders>
              <w:top w:val="single" w:sz="6" w:space="0" w:color="auto"/>
              <w:left w:val="single" w:sz="6" w:space="0" w:color="auto"/>
              <w:bottom w:val="single" w:sz="6" w:space="0" w:color="auto"/>
              <w:right w:val="nil"/>
            </w:tcBorders>
            <w:shd w:val="clear" w:color="auto" w:fill="auto"/>
            <w:hideMark/>
          </w:tcPr>
          <w:p w:rsidR="00277D31" w:rsidRPr="000B33EB" w:rsidRDefault="00277D31" w:rsidP="00806439">
            <w:pPr>
              <w:pStyle w:val="tvhtml"/>
              <w:spacing w:before="0" w:beforeAutospacing="0" w:after="0" w:afterAutospacing="0"/>
              <w:jc w:val="center"/>
            </w:pPr>
            <w:r w:rsidRPr="000B33EB">
              <w:t>6.</w:t>
            </w:r>
          </w:p>
        </w:tc>
        <w:tc>
          <w:tcPr>
            <w:tcW w:w="3275" w:type="pct"/>
            <w:tcBorders>
              <w:top w:val="single" w:sz="6" w:space="0" w:color="auto"/>
              <w:left w:val="nil"/>
              <w:bottom w:val="single" w:sz="6" w:space="0" w:color="auto"/>
              <w:right w:val="single" w:sz="6" w:space="0" w:color="auto"/>
            </w:tcBorders>
            <w:shd w:val="clear" w:color="auto" w:fill="auto"/>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Krīžu novēršana un pārvarēšana</w:t>
            </w:r>
          </w:p>
        </w:tc>
        <w:tc>
          <w:tcPr>
            <w:tcW w:w="726" w:type="pct"/>
            <w:tcBorders>
              <w:top w:val="nil"/>
              <w:left w:val="single" w:sz="6" w:space="0" w:color="auto"/>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250"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0"/>
                <w:szCs w:val="20"/>
              </w:rPr>
            </w:pPr>
          </w:p>
        </w:tc>
        <w:tc>
          <w:tcPr>
            <w:tcW w:w="168" w:type="pct"/>
            <w:tcBorders>
              <w:top w:val="nil"/>
              <w:left w:val="single" w:sz="6" w:space="0" w:color="auto"/>
              <w:bottom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34" w:type="pct"/>
            <w:shd w:val="clear" w:color="auto" w:fill="D9D9D9"/>
            <w:hideMark/>
          </w:tcPr>
          <w:p w:rsidR="00277D31" w:rsidRPr="006741D4" w:rsidRDefault="00277D31" w:rsidP="00806439">
            <w:pPr>
              <w:spacing w:after="0" w:line="240" w:lineRule="auto"/>
              <w:rPr>
                <w:rFonts w:ascii="Times New Roman" w:hAnsi="Times New Roman"/>
                <w:i/>
                <w:sz w:val="20"/>
                <w:szCs w:val="20"/>
              </w:rPr>
            </w:pPr>
          </w:p>
        </w:tc>
      </w:tr>
      <w:tr w:rsidR="0002740B" w:rsidRPr="006741D4" w:rsidTr="00D01EB4">
        <w:trPr>
          <w:trHeight w:val="375"/>
        </w:trPr>
        <w:tc>
          <w:tcPr>
            <w:tcW w:w="5000" w:type="pct"/>
            <w:gridSpan w:val="7"/>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806439">
        <w:trPr>
          <w:trHeight w:val="375"/>
        </w:trPr>
        <w:tc>
          <w:tcPr>
            <w:tcW w:w="77"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370" w:type="pct"/>
            <w:tcBorders>
              <w:top w:val="single" w:sz="6" w:space="0" w:color="auto"/>
              <w:left w:val="single" w:sz="6" w:space="0" w:color="auto"/>
              <w:bottom w:val="single" w:sz="6" w:space="0" w:color="auto"/>
              <w:right w:val="nil"/>
            </w:tcBorders>
            <w:shd w:val="clear" w:color="auto" w:fill="auto"/>
            <w:hideMark/>
          </w:tcPr>
          <w:p w:rsidR="00277D31" w:rsidRPr="00572BDC" w:rsidRDefault="00277D31" w:rsidP="00806439">
            <w:pPr>
              <w:pStyle w:val="tvhtml"/>
              <w:spacing w:before="0" w:beforeAutospacing="0" w:after="0" w:afterAutospacing="0"/>
              <w:jc w:val="center"/>
            </w:pPr>
            <w:r w:rsidRPr="00572BDC">
              <w:t>7.</w:t>
            </w:r>
          </w:p>
        </w:tc>
        <w:tc>
          <w:tcPr>
            <w:tcW w:w="3275" w:type="pct"/>
            <w:tcBorders>
              <w:top w:val="single" w:sz="6" w:space="0" w:color="auto"/>
              <w:left w:val="nil"/>
              <w:bottom w:val="single" w:sz="6" w:space="0" w:color="auto"/>
              <w:right w:val="single" w:sz="6" w:space="0" w:color="auto"/>
            </w:tcBorders>
            <w:shd w:val="clear" w:color="auto" w:fill="auto"/>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Vides aizsardzības pasākumi</w:t>
            </w:r>
          </w:p>
        </w:tc>
        <w:tc>
          <w:tcPr>
            <w:tcW w:w="726" w:type="pct"/>
            <w:tcBorders>
              <w:top w:val="nil"/>
              <w:left w:val="single" w:sz="6" w:space="0" w:color="auto"/>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250"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0"/>
                <w:szCs w:val="20"/>
              </w:rPr>
            </w:pPr>
          </w:p>
        </w:tc>
        <w:tc>
          <w:tcPr>
            <w:tcW w:w="168" w:type="pct"/>
            <w:tcBorders>
              <w:top w:val="nil"/>
              <w:left w:val="single" w:sz="6" w:space="0" w:color="auto"/>
              <w:bottom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34" w:type="pct"/>
            <w:shd w:val="clear" w:color="auto" w:fill="D9D9D9"/>
            <w:hideMark/>
          </w:tcPr>
          <w:p w:rsidR="00277D31" w:rsidRPr="006741D4" w:rsidRDefault="00277D31" w:rsidP="00806439">
            <w:pPr>
              <w:spacing w:after="0" w:line="240" w:lineRule="auto"/>
              <w:rPr>
                <w:rFonts w:ascii="Times New Roman" w:hAnsi="Times New Roman"/>
                <w:i/>
                <w:sz w:val="20"/>
                <w:szCs w:val="20"/>
              </w:rPr>
            </w:pPr>
          </w:p>
        </w:tc>
      </w:tr>
      <w:tr w:rsidR="0002740B" w:rsidRPr="006741D4" w:rsidTr="00D01EB4">
        <w:trPr>
          <w:trHeight w:val="375"/>
        </w:trPr>
        <w:tc>
          <w:tcPr>
            <w:tcW w:w="77"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370" w:type="pct"/>
            <w:tcBorders>
              <w:left w:val="nil"/>
              <w:bottom w:val="single" w:sz="6" w:space="0" w:color="auto"/>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3275" w:type="pct"/>
            <w:tcBorders>
              <w:left w:val="nil"/>
              <w:bottom w:val="single" w:sz="6" w:space="0" w:color="auto"/>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726" w:type="pct"/>
            <w:tcBorders>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250" w:type="pct"/>
            <w:tcBorders>
              <w:left w:val="nil"/>
              <w:bottom w:val="single" w:sz="6" w:space="0" w:color="auto"/>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68" w:type="pct"/>
            <w:tcBorders>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34" w:type="pct"/>
            <w:tcBorders>
              <w:left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r w:rsidR="0002740B" w:rsidRPr="006741D4" w:rsidTr="00806439">
        <w:tc>
          <w:tcPr>
            <w:tcW w:w="77"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370" w:type="pct"/>
            <w:tcBorders>
              <w:top w:val="single" w:sz="6" w:space="0" w:color="auto"/>
              <w:left w:val="single" w:sz="6" w:space="0" w:color="auto"/>
              <w:bottom w:val="single" w:sz="6" w:space="0" w:color="auto"/>
              <w:right w:val="nil"/>
            </w:tcBorders>
            <w:shd w:val="clear" w:color="auto" w:fill="auto"/>
            <w:hideMark/>
          </w:tcPr>
          <w:p w:rsidR="00277D31" w:rsidRPr="00572BDC" w:rsidRDefault="00277D31" w:rsidP="00806439">
            <w:pPr>
              <w:pStyle w:val="tvhtml"/>
              <w:spacing w:before="0" w:beforeAutospacing="0" w:after="0" w:afterAutospacing="0"/>
              <w:jc w:val="center"/>
            </w:pPr>
            <w:r w:rsidRPr="00572BDC">
              <w:t>8.</w:t>
            </w:r>
          </w:p>
        </w:tc>
        <w:tc>
          <w:tcPr>
            <w:tcW w:w="3275" w:type="pct"/>
            <w:tcBorders>
              <w:top w:val="single" w:sz="6" w:space="0" w:color="auto"/>
              <w:left w:val="nil"/>
              <w:bottom w:val="single" w:sz="6" w:space="0" w:color="auto"/>
              <w:right w:val="single" w:sz="6" w:space="0" w:color="auto"/>
            </w:tcBorders>
            <w:shd w:val="clear" w:color="auto" w:fill="auto"/>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Administrēšanas izmaksas</w:t>
            </w:r>
          </w:p>
        </w:tc>
        <w:tc>
          <w:tcPr>
            <w:tcW w:w="726" w:type="pct"/>
            <w:tcBorders>
              <w:top w:val="nil"/>
              <w:left w:val="single" w:sz="6" w:space="0" w:color="auto"/>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250"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0"/>
                <w:szCs w:val="20"/>
              </w:rPr>
            </w:pPr>
          </w:p>
        </w:tc>
        <w:tc>
          <w:tcPr>
            <w:tcW w:w="168" w:type="pct"/>
            <w:tcBorders>
              <w:top w:val="nil"/>
              <w:left w:val="single" w:sz="6" w:space="0" w:color="auto"/>
              <w:bottom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134" w:type="pct"/>
            <w:shd w:val="clear" w:color="auto" w:fill="D9D9D9"/>
            <w:hideMark/>
          </w:tcPr>
          <w:p w:rsidR="00277D31" w:rsidRPr="006741D4" w:rsidRDefault="00277D31" w:rsidP="00806439">
            <w:pPr>
              <w:spacing w:after="0" w:line="240" w:lineRule="auto"/>
              <w:rPr>
                <w:rFonts w:ascii="Times New Roman" w:hAnsi="Times New Roman"/>
                <w:i/>
                <w:sz w:val="20"/>
                <w:szCs w:val="20"/>
              </w:rPr>
            </w:pPr>
          </w:p>
        </w:tc>
      </w:tr>
      <w:tr w:rsidR="0002740B" w:rsidRPr="006741D4" w:rsidTr="00D01EB4">
        <w:tc>
          <w:tcPr>
            <w:tcW w:w="5000" w:type="pct"/>
            <w:gridSpan w:val="7"/>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bl>
    <w:p w:rsidR="00277D31" w:rsidRDefault="00277D31" w:rsidP="00806439">
      <w:pPr>
        <w:pStyle w:val="tvhtml"/>
        <w:shd w:val="clear" w:color="auto" w:fill="FFFFFF"/>
        <w:spacing w:before="0" w:beforeAutospacing="0" w:after="0" w:afterAutospacing="0"/>
        <w:ind w:firstLine="300"/>
        <w:rPr>
          <w:sz w:val="20"/>
          <w:szCs w:val="20"/>
        </w:rPr>
      </w:pPr>
    </w:p>
    <w:p w:rsidR="00827D62" w:rsidRPr="0002740B" w:rsidRDefault="00827D62" w:rsidP="00806439">
      <w:pPr>
        <w:pStyle w:val="tvhtml"/>
        <w:shd w:val="clear" w:color="auto" w:fill="FFFFFF"/>
        <w:spacing w:before="0" w:beforeAutospacing="0" w:after="0" w:afterAutospacing="0"/>
        <w:ind w:firstLine="300"/>
        <w:rPr>
          <w:sz w:val="20"/>
          <w:szCs w:val="20"/>
        </w:rPr>
      </w:pP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274"/>
        <w:gridCol w:w="8583"/>
        <w:gridCol w:w="274"/>
      </w:tblGrid>
      <w:tr w:rsidR="0002740B" w:rsidRPr="006741D4" w:rsidTr="00A07BF7">
        <w:tc>
          <w:tcPr>
            <w:tcW w:w="150"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4700" w:type="pct"/>
            <w:tcBorders>
              <w:top w:val="nil"/>
              <w:left w:val="nil"/>
              <w:bottom w:val="single" w:sz="6" w:space="0" w:color="auto"/>
              <w:right w:val="nil"/>
            </w:tcBorders>
            <w:shd w:val="clear" w:color="auto" w:fill="D9D9D9"/>
            <w:hideMark/>
          </w:tcPr>
          <w:p w:rsidR="00806439" w:rsidRDefault="00277D31" w:rsidP="00806439">
            <w:pPr>
              <w:spacing w:after="0" w:line="240" w:lineRule="auto"/>
              <w:jc w:val="both"/>
              <w:rPr>
                <w:rFonts w:ascii="Times New Roman" w:hAnsi="Times New Roman"/>
                <w:b/>
                <w:bCs/>
                <w:sz w:val="24"/>
                <w:szCs w:val="24"/>
              </w:rPr>
            </w:pPr>
            <w:r w:rsidRPr="006741D4">
              <w:rPr>
                <w:rFonts w:ascii="Times New Roman" w:hAnsi="Times New Roman"/>
                <w:b/>
                <w:bCs/>
                <w:sz w:val="24"/>
                <w:szCs w:val="24"/>
              </w:rPr>
              <w:t>C.4. Apraksts, ievērojot ražošanas un produktu noieta prognozes par to, kā ražotāju organizācija sasniegs C.3.</w:t>
            </w:r>
            <w:r w:rsidR="00C659A4" w:rsidRPr="006741D4">
              <w:rPr>
                <w:rFonts w:ascii="Times New Roman" w:hAnsi="Times New Roman"/>
                <w:b/>
                <w:bCs/>
                <w:sz w:val="24"/>
                <w:szCs w:val="24"/>
              </w:rPr>
              <w:t> </w:t>
            </w:r>
            <w:r w:rsidR="00806439">
              <w:rPr>
                <w:rFonts w:ascii="Times New Roman" w:hAnsi="Times New Roman"/>
                <w:b/>
                <w:bCs/>
                <w:sz w:val="24"/>
                <w:szCs w:val="24"/>
              </w:rPr>
              <w:t>tabulā minētos mērķus.</w:t>
            </w:r>
          </w:p>
          <w:p w:rsidR="00277D31" w:rsidRPr="00806439" w:rsidRDefault="00277D31" w:rsidP="00806439">
            <w:pPr>
              <w:spacing w:after="0" w:line="240" w:lineRule="auto"/>
              <w:jc w:val="both"/>
              <w:rPr>
                <w:rFonts w:ascii="Times New Roman" w:hAnsi="Times New Roman"/>
                <w:b/>
                <w:bCs/>
                <w:sz w:val="24"/>
                <w:szCs w:val="24"/>
              </w:rPr>
            </w:pPr>
            <w:r w:rsidRPr="00806439">
              <w:rPr>
                <w:rFonts w:ascii="Times New Roman" w:hAnsi="Times New Roman"/>
                <w:bCs/>
                <w:sz w:val="24"/>
                <w:szCs w:val="24"/>
              </w:rPr>
              <w:t xml:space="preserve">Aprakstā </w:t>
            </w:r>
            <w:r w:rsidR="00B31B40" w:rsidRPr="00806439">
              <w:rPr>
                <w:rFonts w:ascii="Times New Roman" w:hAnsi="Times New Roman"/>
                <w:bCs/>
                <w:sz w:val="24"/>
                <w:szCs w:val="24"/>
              </w:rPr>
              <w:t>izv</w:t>
            </w:r>
            <w:r w:rsidRPr="00806439">
              <w:rPr>
                <w:rFonts w:ascii="Times New Roman" w:hAnsi="Times New Roman"/>
                <w:bCs/>
                <w:sz w:val="24"/>
                <w:szCs w:val="24"/>
              </w:rPr>
              <w:t>ē</w:t>
            </w:r>
            <w:r w:rsidR="00B31B40" w:rsidRPr="00806439">
              <w:rPr>
                <w:rFonts w:ascii="Times New Roman" w:hAnsi="Times New Roman"/>
                <w:bCs/>
                <w:sz w:val="24"/>
                <w:szCs w:val="24"/>
              </w:rPr>
              <w:t>rs</w:t>
            </w:r>
            <w:r w:rsidRPr="00806439">
              <w:rPr>
                <w:rFonts w:ascii="Times New Roman" w:hAnsi="Times New Roman"/>
                <w:bCs/>
                <w:sz w:val="24"/>
                <w:szCs w:val="24"/>
              </w:rPr>
              <w:t xml:space="preserve">ti izklāsta plānotās darbības un ieguldījumus, arī ieguldījumus, kas paredzēti ražotāju organizācijas individuālu biedru saimniecībās, </w:t>
            </w:r>
            <w:r w:rsidR="00134FF1" w:rsidRPr="00806439">
              <w:rPr>
                <w:rFonts w:ascii="Times New Roman" w:hAnsi="Times New Roman"/>
                <w:bCs/>
                <w:sz w:val="24"/>
                <w:szCs w:val="24"/>
              </w:rPr>
              <w:t>un</w:t>
            </w:r>
            <w:r w:rsidRPr="00806439">
              <w:rPr>
                <w:rFonts w:ascii="Times New Roman" w:hAnsi="Times New Roman"/>
                <w:bCs/>
                <w:sz w:val="24"/>
                <w:szCs w:val="24"/>
              </w:rPr>
              <w:t xml:space="preserve"> norāda, kā attiecīgais ieguldījums veicinās darbības programmas mērķu sasniegšanu</w:t>
            </w:r>
            <w:r w:rsidR="00A800F3" w:rsidRPr="00806439">
              <w:rPr>
                <w:rFonts w:ascii="Times New Roman" w:hAnsi="Times New Roman"/>
                <w:bCs/>
                <w:sz w:val="24"/>
                <w:szCs w:val="24"/>
              </w:rPr>
              <w:t>. Ja ražotāju organizācija paredz, ka tirgus krīžu gadījumā īstenos kādu no krīžu pārvaldības un novēršanas pasākumiem, sniedz informāciju, ku</w:t>
            </w:r>
            <w:r w:rsidR="00265655" w:rsidRPr="00806439">
              <w:rPr>
                <w:rFonts w:ascii="Times New Roman" w:hAnsi="Times New Roman"/>
                <w:bCs/>
                <w:sz w:val="24"/>
                <w:szCs w:val="24"/>
              </w:rPr>
              <w:t>rus no pasākumiem plāno īstenot</w:t>
            </w:r>
            <w:r w:rsidR="00806439">
              <w:rPr>
                <w:rFonts w:ascii="Times New Roman" w:hAnsi="Times New Roman"/>
                <w:bCs/>
                <w:sz w:val="24"/>
                <w:szCs w:val="24"/>
              </w:rPr>
              <w:t>.</w:t>
            </w:r>
          </w:p>
        </w:tc>
        <w:tc>
          <w:tcPr>
            <w:tcW w:w="150"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r>
      <w:tr w:rsidR="0002740B" w:rsidRPr="006741D4" w:rsidTr="00A07BF7">
        <w:trPr>
          <w:trHeight w:val="360"/>
        </w:trPr>
        <w:tc>
          <w:tcPr>
            <w:tcW w:w="150"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4700"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p>
        </w:tc>
        <w:tc>
          <w:tcPr>
            <w:tcW w:w="150"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r>
      <w:tr w:rsidR="0002740B" w:rsidRPr="006741D4" w:rsidTr="00A07BF7">
        <w:trPr>
          <w:trHeight w:val="360"/>
        </w:trPr>
        <w:tc>
          <w:tcPr>
            <w:tcW w:w="150"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77D31" w:rsidRPr="006741D4" w:rsidRDefault="00277D31" w:rsidP="00806439">
            <w:pPr>
              <w:spacing w:after="0" w:line="240" w:lineRule="auto"/>
              <w:rPr>
                <w:rFonts w:ascii="Times New Roman" w:hAnsi="Times New Roman"/>
                <w:sz w:val="24"/>
                <w:szCs w:val="24"/>
              </w:rPr>
            </w:pPr>
          </w:p>
        </w:tc>
        <w:tc>
          <w:tcPr>
            <w:tcW w:w="150"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r>
      <w:tr w:rsidR="0002740B" w:rsidRPr="006741D4" w:rsidTr="00A07BF7">
        <w:trPr>
          <w:trHeight w:val="360"/>
        </w:trPr>
        <w:tc>
          <w:tcPr>
            <w:tcW w:w="150"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77D31" w:rsidRPr="006741D4" w:rsidRDefault="00277D31" w:rsidP="00806439">
            <w:pPr>
              <w:spacing w:after="0" w:line="240" w:lineRule="auto"/>
              <w:rPr>
                <w:rFonts w:ascii="Times New Roman" w:hAnsi="Times New Roman"/>
                <w:sz w:val="24"/>
                <w:szCs w:val="24"/>
              </w:rPr>
            </w:pPr>
          </w:p>
        </w:tc>
        <w:tc>
          <w:tcPr>
            <w:tcW w:w="150"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r>
      <w:tr w:rsidR="0002740B" w:rsidRPr="006741D4" w:rsidTr="0094194A">
        <w:trPr>
          <w:trHeight w:val="25"/>
        </w:trPr>
        <w:tc>
          <w:tcPr>
            <w:tcW w:w="150"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77D31" w:rsidRPr="006741D4" w:rsidRDefault="00277D31" w:rsidP="00806439">
            <w:pPr>
              <w:spacing w:after="0" w:line="240" w:lineRule="auto"/>
              <w:rPr>
                <w:rFonts w:ascii="Times New Roman" w:hAnsi="Times New Roman"/>
                <w:sz w:val="24"/>
                <w:szCs w:val="24"/>
              </w:rPr>
            </w:pPr>
          </w:p>
        </w:tc>
        <w:tc>
          <w:tcPr>
            <w:tcW w:w="150"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r>
      <w:tr w:rsidR="0002740B" w:rsidRPr="006741D4" w:rsidTr="00A07BF7">
        <w:trPr>
          <w:trHeight w:val="123"/>
        </w:trPr>
        <w:tc>
          <w:tcPr>
            <w:tcW w:w="0" w:type="auto"/>
            <w:gridSpan w:val="3"/>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r>
    </w:tbl>
    <w:p w:rsidR="00277D31" w:rsidRPr="00572BDC" w:rsidRDefault="00277D31" w:rsidP="00806439">
      <w:pPr>
        <w:pStyle w:val="tvhtml"/>
        <w:shd w:val="clear" w:color="auto" w:fill="FFFFFF"/>
        <w:spacing w:before="0" w:beforeAutospacing="0" w:after="0" w:afterAutospacing="0"/>
        <w:ind w:firstLine="301"/>
      </w:pPr>
    </w:p>
    <w:tbl>
      <w:tblPr>
        <w:tblW w:w="4968" w:type="pct"/>
        <w:shd w:val="clear" w:color="auto" w:fill="D9D9D9"/>
        <w:tblLayout w:type="fixed"/>
        <w:tblCellMar>
          <w:top w:w="30" w:type="dxa"/>
          <w:left w:w="30" w:type="dxa"/>
          <w:bottom w:w="30" w:type="dxa"/>
          <w:right w:w="30" w:type="dxa"/>
        </w:tblCellMar>
        <w:tblLook w:val="04A0" w:firstRow="1" w:lastRow="0" w:firstColumn="1" w:lastColumn="0" w:noHBand="0" w:noVBand="1"/>
      </w:tblPr>
      <w:tblGrid>
        <w:gridCol w:w="82"/>
        <w:gridCol w:w="650"/>
        <w:gridCol w:w="6632"/>
        <w:gridCol w:w="739"/>
        <w:gridCol w:w="592"/>
        <w:gridCol w:w="296"/>
        <w:gridCol w:w="82"/>
      </w:tblGrid>
      <w:tr w:rsidR="0002740B" w:rsidRPr="006741D4" w:rsidTr="00A07BF7">
        <w:tc>
          <w:tcPr>
            <w:tcW w:w="46" w:type="pct"/>
            <w:tcBorders>
              <w:top w:val="nil"/>
              <w:left w:val="nil"/>
              <w:bottom w:val="nil"/>
              <w:right w:val="nil"/>
            </w:tcBorders>
            <w:shd w:val="clear" w:color="auto" w:fill="D9D9D9"/>
            <w:hideMark/>
          </w:tcPr>
          <w:p w:rsidR="00277D31" w:rsidRPr="006741D4" w:rsidRDefault="00277D31" w:rsidP="00806439">
            <w:pPr>
              <w:spacing w:after="0" w:line="240" w:lineRule="auto"/>
              <w:jc w:val="both"/>
              <w:rPr>
                <w:rFonts w:ascii="Times New Roman" w:hAnsi="Times New Roman"/>
                <w:sz w:val="24"/>
                <w:szCs w:val="24"/>
              </w:rPr>
            </w:pPr>
          </w:p>
        </w:tc>
        <w:tc>
          <w:tcPr>
            <w:tcW w:w="4954" w:type="pct"/>
            <w:gridSpan w:val="6"/>
            <w:tcBorders>
              <w:top w:val="nil"/>
              <w:left w:val="nil"/>
              <w:bottom w:val="nil"/>
              <w:right w:val="nil"/>
            </w:tcBorders>
            <w:shd w:val="clear" w:color="auto" w:fill="D9D9D9"/>
            <w:hideMark/>
          </w:tcPr>
          <w:p w:rsidR="00277D31" w:rsidRPr="006741D4" w:rsidRDefault="00277D31" w:rsidP="00806439">
            <w:pPr>
              <w:spacing w:after="0" w:line="240" w:lineRule="auto"/>
              <w:jc w:val="both"/>
              <w:rPr>
                <w:rFonts w:ascii="Times New Roman" w:hAnsi="Times New Roman"/>
                <w:sz w:val="24"/>
                <w:szCs w:val="24"/>
              </w:rPr>
            </w:pPr>
            <w:r w:rsidRPr="006741D4">
              <w:rPr>
                <w:rFonts w:ascii="Times New Roman" w:hAnsi="Times New Roman"/>
                <w:b/>
                <w:bCs/>
                <w:sz w:val="24"/>
                <w:szCs w:val="24"/>
                <w:bdr w:val="none" w:sz="0" w:space="0" w:color="auto" w:frame="1"/>
              </w:rPr>
              <w:t xml:space="preserve">C.5. Vai 80 % no ražotāju organizācijas biedriem ir uzņēmušies piecu gadu saistības šādos Lauku attīstības programmas pasākumos </w:t>
            </w:r>
            <w:r w:rsidRPr="006741D4">
              <w:rPr>
                <w:rFonts w:ascii="Times New Roman" w:hAnsi="Times New Roman"/>
                <w:sz w:val="24"/>
                <w:szCs w:val="24"/>
              </w:rPr>
              <w:t>(atzīmēt attiecīgo pasākumu ar "x". Ja minētās saistības biedri nav uzņēmušies, lodziņu atstāj tukšu)</w:t>
            </w:r>
          </w:p>
        </w:tc>
      </w:tr>
      <w:tr w:rsidR="0002740B" w:rsidRPr="006741D4" w:rsidTr="00806439">
        <w:tc>
          <w:tcPr>
            <w:tcW w:w="46"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358" w:type="pct"/>
            <w:tcBorders>
              <w:top w:val="single" w:sz="6" w:space="0" w:color="auto"/>
              <w:left w:val="single" w:sz="6" w:space="0" w:color="auto"/>
              <w:bottom w:val="single" w:sz="6" w:space="0" w:color="auto"/>
              <w:right w:val="nil"/>
            </w:tcBorders>
            <w:shd w:val="clear" w:color="auto" w:fill="auto"/>
            <w:hideMark/>
          </w:tcPr>
          <w:p w:rsidR="00277D31" w:rsidRPr="00572BDC" w:rsidRDefault="00277D31" w:rsidP="00806439">
            <w:pPr>
              <w:pStyle w:val="tvhtml"/>
              <w:spacing w:before="0" w:beforeAutospacing="0" w:after="0" w:afterAutospacing="0"/>
              <w:jc w:val="center"/>
            </w:pPr>
            <w:r w:rsidRPr="00572BDC">
              <w:t>1.</w:t>
            </w:r>
          </w:p>
        </w:tc>
        <w:tc>
          <w:tcPr>
            <w:tcW w:w="3655" w:type="pct"/>
            <w:tcBorders>
              <w:top w:val="single" w:sz="6" w:space="0" w:color="auto"/>
              <w:left w:val="nil"/>
              <w:bottom w:val="single" w:sz="6" w:space="0" w:color="auto"/>
              <w:right w:val="single" w:sz="6" w:space="0" w:color="auto"/>
            </w:tcBorders>
            <w:shd w:val="clear" w:color="auto" w:fill="auto"/>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Bioloģiskā lauksaimniecība</w:t>
            </w:r>
          </w:p>
        </w:tc>
        <w:tc>
          <w:tcPr>
            <w:tcW w:w="407" w:type="pct"/>
            <w:tcBorders>
              <w:top w:val="nil"/>
              <w:left w:val="single" w:sz="6" w:space="0" w:color="auto"/>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326"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p>
        </w:tc>
        <w:tc>
          <w:tcPr>
            <w:tcW w:w="163"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46"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r>
      <w:tr w:rsidR="0002740B" w:rsidRPr="006741D4" w:rsidTr="0094194A">
        <w:trPr>
          <w:trHeight w:val="144"/>
        </w:trPr>
        <w:tc>
          <w:tcPr>
            <w:tcW w:w="5000" w:type="pct"/>
            <w:gridSpan w:val="7"/>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r>
      <w:tr w:rsidR="0002740B" w:rsidRPr="006741D4" w:rsidTr="00806439">
        <w:tc>
          <w:tcPr>
            <w:tcW w:w="46"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358" w:type="pct"/>
            <w:tcBorders>
              <w:top w:val="single" w:sz="6" w:space="0" w:color="auto"/>
              <w:left w:val="single" w:sz="6" w:space="0" w:color="auto"/>
              <w:bottom w:val="single" w:sz="6" w:space="0" w:color="auto"/>
              <w:right w:val="nil"/>
            </w:tcBorders>
            <w:shd w:val="clear" w:color="auto" w:fill="auto"/>
            <w:hideMark/>
          </w:tcPr>
          <w:p w:rsidR="00277D31" w:rsidRPr="00572BDC" w:rsidRDefault="00277D31" w:rsidP="00806439">
            <w:pPr>
              <w:pStyle w:val="tvhtml"/>
              <w:spacing w:before="0" w:beforeAutospacing="0" w:after="0" w:afterAutospacing="0"/>
              <w:jc w:val="center"/>
            </w:pPr>
            <w:r w:rsidRPr="00572BDC">
              <w:t>2.</w:t>
            </w:r>
          </w:p>
        </w:tc>
        <w:tc>
          <w:tcPr>
            <w:tcW w:w="3655" w:type="pct"/>
            <w:tcBorders>
              <w:top w:val="single" w:sz="6" w:space="0" w:color="auto"/>
              <w:left w:val="nil"/>
              <w:bottom w:val="single" w:sz="6" w:space="0" w:color="auto"/>
              <w:right w:val="single" w:sz="6" w:space="0" w:color="auto"/>
            </w:tcBorders>
            <w:shd w:val="clear" w:color="auto" w:fill="auto"/>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Vidi saudzējošu metožu pielietošana dārzkopībā</w:t>
            </w:r>
          </w:p>
        </w:tc>
        <w:tc>
          <w:tcPr>
            <w:tcW w:w="407" w:type="pct"/>
            <w:tcBorders>
              <w:top w:val="nil"/>
              <w:left w:val="single" w:sz="6" w:space="0" w:color="auto"/>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326"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p>
        </w:tc>
        <w:tc>
          <w:tcPr>
            <w:tcW w:w="163"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c>
          <w:tcPr>
            <w:tcW w:w="46"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p>
        </w:tc>
      </w:tr>
      <w:tr w:rsidR="0002740B" w:rsidRPr="006741D4" w:rsidTr="0094194A">
        <w:trPr>
          <w:trHeight w:val="167"/>
        </w:trPr>
        <w:tc>
          <w:tcPr>
            <w:tcW w:w="46"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4908" w:type="pct"/>
            <w:gridSpan w:val="5"/>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c>
          <w:tcPr>
            <w:tcW w:w="46"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p>
        </w:tc>
      </w:tr>
    </w:tbl>
    <w:p w:rsidR="00806439" w:rsidRPr="0002740B" w:rsidRDefault="00806439" w:rsidP="00806439">
      <w:pPr>
        <w:pStyle w:val="tvhtml"/>
        <w:shd w:val="clear" w:color="auto" w:fill="FFFFFF"/>
        <w:spacing w:before="0" w:beforeAutospacing="0" w:after="0" w:afterAutospacing="0"/>
        <w:ind w:firstLine="301"/>
        <w:rPr>
          <w:sz w:val="20"/>
          <w:szCs w:val="20"/>
        </w:rPr>
      </w:pPr>
    </w:p>
    <w:tbl>
      <w:tblPr>
        <w:tblW w:w="5000" w:type="pct"/>
        <w:tblCellMar>
          <w:top w:w="30" w:type="dxa"/>
          <w:left w:w="30" w:type="dxa"/>
          <w:bottom w:w="30" w:type="dxa"/>
          <w:right w:w="30" w:type="dxa"/>
        </w:tblCellMar>
        <w:tblLook w:val="04A0" w:firstRow="1" w:lastRow="0" w:firstColumn="1" w:lastColumn="0" w:noHBand="0" w:noVBand="1"/>
      </w:tblPr>
      <w:tblGrid>
        <w:gridCol w:w="201"/>
        <w:gridCol w:w="751"/>
        <w:gridCol w:w="396"/>
        <w:gridCol w:w="4759"/>
        <w:gridCol w:w="1300"/>
        <w:gridCol w:w="1523"/>
        <w:gridCol w:w="201"/>
      </w:tblGrid>
      <w:tr w:rsidR="0002740B" w:rsidRPr="006741D4" w:rsidTr="00C74485">
        <w:tc>
          <w:tcPr>
            <w:tcW w:w="110"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r w:rsidRPr="006741D4">
              <w:rPr>
                <w:rFonts w:ascii="Times New Roman" w:hAnsi="Times New Roman"/>
                <w:sz w:val="20"/>
                <w:szCs w:val="20"/>
              </w:rPr>
              <w:t> </w:t>
            </w:r>
          </w:p>
        </w:tc>
        <w:tc>
          <w:tcPr>
            <w:tcW w:w="4780" w:type="pct"/>
            <w:gridSpan w:val="5"/>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b/>
                <w:bCs/>
                <w:sz w:val="24"/>
                <w:szCs w:val="24"/>
              </w:rPr>
            </w:pPr>
            <w:r w:rsidRPr="006741D4">
              <w:rPr>
                <w:rFonts w:ascii="Times New Roman" w:hAnsi="Times New Roman"/>
                <w:b/>
                <w:bCs/>
                <w:sz w:val="24"/>
                <w:szCs w:val="24"/>
              </w:rPr>
              <w:t>C.6. Darbības programmā paredzēto darbību izmaksas</w:t>
            </w:r>
          </w:p>
        </w:tc>
        <w:tc>
          <w:tcPr>
            <w:tcW w:w="110"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r w:rsidRPr="006741D4">
              <w:rPr>
                <w:rFonts w:ascii="Times New Roman" w:hAnsi="Times New Roman"/>
                <w:sz w:val="20"/>
                <w:szCs w:val="20"/>
              </w:rPr>
              <w:t> </w:t>
            </w:r>
          </w:p>
        </w:tc>
      </w:tr>
      <w:tr w:rsidR="0002740B" w:rsidRPr="006741D4" w:rsidTr="00806439">
        <w:tc>
          <w:tcPr>
            <w:tcW w:w="110"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0"/>
                <w:szCs w:val="20"/>
              </w:rPr>
            </w:pPr>
            <w:r w:rsidRPr="006741D4">
              <w:rPr>
                <w:rFonts w:ascii="Times New Roman" w:hAnsi="Times New Roman"/>
                <w:sz w:val="20"/>
                <w:szCs w:val="20"/>
              </w:rPr>
              <w:t> </w:t>
            </w:r>
          </w:p>
        </w:tc>
        <w:tc>
          <w:tcPr>
            <w:tcW w:w="628" w:type="pct"/>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277D31" w:rsidRPr="00572BDC" w:rsidRDefault="00277D31" w:rsidP="00806439">
            <w:pPr>
              <w:pStyle w:val="tvhtml"/>
              <w:spacing w:before="0" w:beforeAutospacing="0" w:after="0" w:afterAutospacing="0"/>
              <w:jc w:val="center"/>
            </w:pPr>
            <w:r w:rsidRPr="00572BDC">
              <w:t>Mērķa Nr. saskaņā ar C.3.</w:t>
            </w:r>
            <w:r w:rsidR="00C659A4" w:rsidRPr="00572BDC">
              <w:t> </w:t>
            </w:r>
            <w:r w:rsidRPr="00572BDC">
              <w:t>tabulu</w:t>
            </w:r>
          </w:p>
        </w:tc>
        <w:tc>
          <w:tcPr>
            <w:tcW w:w="2606"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277D31" w:rsidRPr="00572BDC" w:rsidRDefault="00277D31" w:rsidP="00806439">
            <w:pPr>
              <w:pStyle w:val="tvhtml"/>
              <w:spacing w:before="0" w:beforeAutospacing="0" w:after="0" w:afterAutospacing="0"/>
              <w:jc w:val="center"/>
            </w:pPr>
            <w:r w:rsidRPr="00572BDC">
              <w:t>Plānotās darbības nosaukums</w:t>
            </w:r>
          </w:p>
        </w:tc>
        <w:tc>
          <w:tcPr>
            <w:tcW w:w="712"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277D31" w:rsidRPr="00572BDC" w:rsidRDefault="00277D31" w:rsidP="00806439">
            <w:pPr>
              <w:pStyle w:val="tvhtml"/>
              <w:spacing w:before="0" w:beforeAutospacing="0" w:after="0" w:afterAutospacing="0"/>
              <w:jc w:val="center"/>
            </w:pPr>
            <w:r w:rsidRPr="00572BDC">
              <w:t>Skaits, mērvienība</w:t>
            </w:r>
          </w:p>
        </w:tc>
        <w:tc>
          <w:tcPr>
            <w:tcW w:w="834"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277D31" w:rsidRPr="00572BDC" w:rsidRDefault="00277D31" w:rsidP="00806439">
            <w:pPr>
              <w:pStyle w:val="tvhtml"/>
              <w:spacing w:before="0" w:beforeAutospacing="0" w:after="0" w:afterAutospacing="0"/>
              <w:jc w:val="center"/>
            </w:pPr>
            <w:r w:rsidRPr="00572BDC">
              <w:t>Izmaksas,</w:t>
            </w:r>
            <w:r w:rsidRPr="00572BDC">
              <w:rPr>
                <w:rStyle w:val="apple-converted-space"/>
              </w:rPr>
              <w:t> </w:t>
            </w:r>
            <w:r w:rsidRPr="00572BDC">
              <w:rPr>
                <w:i/>
                <w:iCs/>
              </w:rPr>
              <w:t>euro</w:t>
            </w:r>
          </w:p>
        </w:tc>
        <w:tc>
          <w:tcPr>
            <w:tcW w:w="110"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r w:rsidRPr="006741D4">
              <w:rPr>
                <w:rFonts w:ascii="Times New Roman" w:hAnsi="Times New Roman"/>
                <w:sz w:val="20"/>
                <w:szCs w:val="20"/>
              </w:rPr>
              <w:t> </w:t>
            </w:r>
          </w:p>
        </w:tc>
      </w:tr>
      <w:tr w:rsidR="0002740B" w:rsidRPr="006741D4" w:rsidTr="00806439">
        <w:trPr>
          <w:trHeight w:val="375"/>
        </w:trPr>
        <w:tc>
          <w:tcPr>
            <w:tcW w:w="110"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0"/>
                <w:szCs w:val="20"/>
              </w:rPr>
            </w:pPr>
            <w:r w:rsidRPr="006741D4">
              <w:rPr>
                <w:rFonts w:ascii="Times New Roman" w:hAnsi="Times New Roman"/>
                <w:sz w:val="20"/>
                <w:szCs w:val="20"/>
              </w:rPr>
              <w:t> </w:t>
            </w:r>
          </w:p>
        </w:tc>
        <w:tc>
          <w:tcPr>
            <w:tcW w:w="4780" w:type="pct"/>
            <w:gridSpan w:val="5"/>
            <w:tcBorders>
              <w:top w:val="single" w:sz="6" w:space="0" w:color="auto"/>
              <w:left w:val="single" w:sz="6" w:space="0" w:color="auto"/>
              <w:bottom w:val="single" w:sz="6" w:space="0" w:color="auto"/>
              <w:right w:val="single" w:sz="6" w:space="0" w:color="auto"/>
            </w:tcBorders>
            <w:shd w:val="clear" w:color="auto" w:fill="D9D9D9"/>
            <w:hideMark/>
          </w:tcPr>
          <w:p w:rsidR="00277D31" w:rsidRPr="00572BDC" w:rsidRDefault="00277D31" w:rsidP="00806439">
            <w:pPr>
              <w:pStyle w:val="tvhtml"/>
              <w:spacing w:before="0" w:beforeAutospacing="0" w:after="0" w:afterAutospacing="0"/>
              <w:jc w:val="center"/>
              <w:rPr>
                <w:b/>
                <w:bCs/>
              </w:rPr>
            </w:pPr>
            <w:r w:rsidRPr="00572BDC">
              <w:rPr>
                <w:b/>
                <w:bCs/>
              </w:rPr>
              <w:t>1.</w:t>
            </w:r>
            <w:r w:rsidR="00C659A4" w:rsidRPr="00572BDC">
              <w:rPr>
                <w:b/>
                <w:bCs/>
              </w:rPr>
              <w:t> </w:t>
            </w:r>
            <w:r w:rsidRPr="00572BDC">
              <w:rPr>
                <w:b/>
                <w:bCs/>
              </w:rPr>
              <w:t>gads</w:t>
            </w:r>
          </w:p>
        </w:tc>
        <w:tc>
          <w:tcPr>
            <w:tcW w:w="110"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r w:rsidRPr="006741D4">
              <w:rPr>
                <w:rFonts w:ascii="Times New Roman" w:hAnsi="Times New Roman"/>
                <w:sz w:val="20"/>
                <w:szCs w:val="20"/>
              </w:rPr>
              <w:t> </w:t>
            </w:r>
          </w:p>
        </w:tc>
      </w:tr>
      <w:tr w:rsidR="0002740B" w:rsidRPr="006741D4" w:rsidTr="00C74485">
        <w:trPr>
          <w:trHeight w:val="375"/>
        </w:trPr>
        <w:tc>
          <w:tcPr>
            <w:tcW w:w="110"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0"/>
                <w:szCs w:val="20"/>
              </w:rPr>
            </w:pPr>
            <w:r w:rsidRPr="006741D4">
              <w:rPr>
                <w:rFonts w:ascii="Times New Roman" w:hAnsi="Times New Roman"/>
                <w:sz w:val="20"/>
                <w:szCs w:val="20"/>
              </w:rPr>
              <w:t> </w:t>
            </w:r>
          </w:p>
        </w:tc>
        <w:tc>
          <w:tcPr>
            <w:tcW w:w="628" w:type="pct"/>
            <w:gridSpan w:val="2"/>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2606"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712"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834"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110"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r w:rsidRPr="006741D4">
              <w:rPr>
                <w:rFonts w:ascii="Times New Roman" w:hAnsi="Times New Roman"/>
                <w:sz w:val="20"/>
                <w:szCs w:val="20"/>
              </w:rPr>
              <w:t> </w:t>
            </w:r>
          </w:p>
        </w:tc>
      </w:tr>
      <w:tr w:rsidR="0002740B" w:rsidRPr="006741D4" w:rsidTr="00C74485">
        <w:trPr>
          <w:trHeight w:val="375"/>
        </w:trPr>
        <w:tc>
          <w:tcPr>
            <w:tcW w:w="110"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0"/>
                <w:szCs w:val="20"/>
              </w:rPr>
            </w:pPr>
            <w:r w:rsidRPr="006741D4">
              <w:rPr>
                <w:rFonts w:ascii="Times New Roman" w:hAnsi="Times New Roman"/>
                <w:sz w:val="20"/>
                <w:szCs w:val="20"/>
              </w:rPr>
              <w:t> </w:t>
            </w:r>
          </w:p>
        </w:tc>
        <w:tc>
          <w:tcPr>
            <w:tcW w:w="628" w:type="pct"/>
            <w:gridSpan w:val="2"/>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0"/>
                <w:szCs w:val="20"/>
              </w:rPr>
            </w:pPr>
            <w:r w:rsidRPr="006741D4">
              <w:rPr>
                <w:rFonts w:ascii="Times New Roman" w:hAnsi="Times New Roman"/>
                <w:sz w:val="20"/>
                <w:szCs w:val="20"/>
              </w:rPr>
              <w:t> </w:t>
            </w:r>
          </w:p>
        </w:tc>
        <w:tc>
          <w:tcPr>
            <w:tcW w:w="2606"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0"/>
                <w:szCs w:val="20"/>
              </w:rPr>
            </w:pPr>
            <w:r w:rsidRPr="006741D4">
              <w:rPr>
                <w:rFonts w:ascii="Times New Roman" w:hAnsi="Times New Roman"/>
                <w:sz w:val="20"/>
                <w:szCs w:val="20"/>
              </w:rPr>
              <w:t> </w:t>
            </w:r>
          </w:p>
        </w:tc>
        <w:tc>
          <w:tcPr>
            <w:tcW w:w="712"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0"/>
                <w:szCs w:val="20"/>
              </w:rPr>
            </w:pPr>
            <w:r w:rsidRPr="006741D4">
              <w:rPr>
                <w:rFonts w:ascii="Times New Roman" w:hAnsi="Times New Roman"/>
                <w:sz w:val="20"/>
                <w:szCs w:val="20"/>
              </w:rPr>
              <w:t> </w:t>
            </w:r>
          </w:p>
        </w:tc>
        <w:tc>
          <w:tcPr>
            <w:tcW w:w="834" w:type="pct"/>
            <w:tcBorders>
              <w:top w:val="single" w:sz="6" w:space="0" w:color="auto"/>
              <w:left w:val="single" w:sz="6" w:space="0" w:color="auto"/>
              <w:bottom w:val="single" w:sz="4"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0"/>
                <w:szCs w:val="20"/>
              </w:rPr>
            </w:pPr>
            <w:r w:rsidRPr="006741D4">
              <w:rPr>
                <w:rFonts w:ascii="Times New Roman" w:hAnsi="Times New Roman"/>
                <w:sz w:val="20"/>
                <w:szCs w:val="20"/>
              </w:rPr>
              <w:t> </w:t>
            </w:r>
          </w:p>
        </w:tc>
        <w:tc>
          <w:tcPr>
            <w:tcW w:w="110"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r w:rsidRPr="006741D4">
              <w:rPr>
                <w:rFonts w:ascii="Times New Roman" w:hAnsi="Times New Roman"/>
                <w:sz w:val="20"/>
                <w:szCs w:val="20"/>
              </w:rPr>
              <w:t> </w:t>
            </w:r>
          </w:p>
        </w:tc>
      </w:tr>
      <w:tr w:rsidR="0002740B" w:rsidRPr="006741D4" w:rsidTr="00C74485">
        <w:trPr>
          <w:trHeight w:val="375"/>
        </w:trPr>
        <w:tc>
          <w:tcPr>
            <w:tcW w:w="110"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3946" w:type="pct"/>
            <w:gridSpan w:val="4"/>
            <w:tcBorders>
              <w:top w:val="nil"/>
              <w:left w:val="nil"/>
              <w:bottom w:val="nil"/>
              <w:right w:val="single" w:sz="4" w:space="0" w:color="auto"/>
            </w:tcBorders>
            <w:shd w:val="clear" w:color="auto" w:fill="D9D9D9"/>
            <w:hideMark/>
          </w:tcPr>
          <w:p w:rsidR="00277D31" w:rsidRPr="00572BDC" w:rsidRDefault="00277D31" w:rsidP="00806439">
            <w:pPr>
              <w:pStyle w:val="tvhtml"/>
              <w:spacing w:before="0" w:beforeAutospacing="0" w:after="0" w:afterAutospacing="0"/>
              <w:jc w:val="right"/>
            </w:pPr>
            <w:r w:rsidRPr="00572BDC">
              <w:t>Kopā:</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110" w:type="pct"/>
            <w:tcBorders>
              <w:top w:val="nil"/>
              <w:left w:val="single" w:sz="4"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r>
      <w:tr w:rsidR="0002740B" w:rsidRPr="006741D4" w:rsidTr="00C74485">
        <w:trPr>
          <w:trHeight w:val="375"/>
        </w:trPr>
        <w:tc>
          <w:tcPr>
            <w:tcW w:w="110"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4780" w:type="pct"/>
            <w:gridSpan w:val="5"/>
            <w:tcBorders>
              <w:top w:val="nil"/>
              <w:left w:val="nil"/>
              <w:bottom w:val="nil"/>
              <w:right w:val="nil"/>
            </w:tcBorders>
            <w:shd w:val="clear" w:color="auto" w:fill="D9D9D9"/>
            <w:hideMark/>
          </w:tcPr>
          <w:p w:rsidR="00277D31" w:rsidRPr="00572BDC" w:rsidRDefault="00277D31" w:rsidP="00806439">
            <w:pPr>
              <w:pStyle w:val="tvhtml"/>
              <w:spacing w:before="0" w:beforeAutospacing="0" w:after="0" w:afterAutospacing="0"/>
              <w:jc w:val="center"/>
              <w:rPr>
                <w:b/>
                <w:bCs/>
              </w:rPr>
            </w:pPr>
            <w:r w:rsidRPr="00572BDC">
              <w:rPr>
                <w:b/>
                <w:bCs/>
              </w:rPr>
              <w:t>2.</w:t>
            </w:r>
            <w:r w:rsidR="00C659A4" w:rsidRPr="00572BDC">
              <w:rPr>
                <w:b/>
                <w:bCs/>
              </w:rPr>
              <w:t> </w:t>
            </w:r>
            <w:r w:rsidRPr="00572BDC">
              <w:rPr>
                <w:b/>
                <w:bCs/>
              </w:rPr>
              <w:t>gads</w:t>
            </w:r>
          </w:p>
        </w:tc>
        <w:tc>
          <w:tcPr>
            <w:tcW w:w="110"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r>
      <w:tr w:rsidR="0002740B" w:rsidRPr="006741D4" w:rsidTr="00C74485">
        <w:trPr>
          <w:trHeight w:val="375"/>
        </w:trPr>
        <w:tc>
          <w:tcPr>
            <w:tcW w:w="110"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628" w:type="pct"/>
            <w:gridSpan w:val="2"/>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2606"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712"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834"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110"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r>
      <w:tr w:rsidR="0002740B" w:rsidRPr="006741D4" w:rsidTr="00C74485">
        <w:trPr>
          <w:trHeight w:val="375"/>
        </w:trPr>
        <w:tc>
          <w:tcPr>
            <w:tcW w:w="110"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628" w:type="pct"/>
            <w:gridSpan w:val="2"/>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2606"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712"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834"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110"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r>
      <w:tr w:rsidR="0002740B" w:rsidRPr="006741D4" w:rsidTr="00C74485">
        <w:trPr>
          <w:trHeight w:val="375"/>
        </w:trPr>
        <w:tc>
          <w:tcPr>
            <w:tcW w:w="110"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3946" w:type="pct"/>
            <w:gridSpan w:val="4"/>
            <w:tcBorders>
              <w:top w:val="nil"/>
              <w:left w:val="nil"/>
              <w:bottom w:val="nil"/>
              <w:right w:val="single" w:sz="6" w:space="0" w:color="auto"/>
            </w:tcBorders>
            <w:shd w:val="clear" w:color="auto" w:fill="D9D9D9"/>
            <w:hideMark/>
          </w:tcPr>
          <w:p w:rsidR="00277D31" w:rsidRPr="00572BDC" w:rsidRDefault="00277D31" w:rsidP="00806439">
            <w:pPr>
              <w:pStyle w:val="tvhtml"/>
              <w:spacing w:before="0" w:beforeAutospacing="0" w:after="0" w:afterAutospacing="0"/>
              <w:jc w:val="right"/>
            </w:pPr>
            <w:r w:rsidRPr="00572BDC">
              <w:t>Kopā:</w:t>
            </w:r>
          </w:p>
        </w:tc>
        <w:tc>
          <w:tcPr>
            <w:tcW w:w="834"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110"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r>
      <w:tr w:rsidR="0002740B" w:rsidRPr="006741D4" w:rsidTr="00C74485">
        <w:trPr>
          <w:trHeight w:val="375"/>
        </w:trPr>
        <w:tc>
          <w:tcPr>
            <w:tcW w:w="110"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4780" w:type="pct"/>
            <w:gridSpan w:val="5"/>
            <w:tcBorders>
              <w:top w:val="nil"/>
              <w:left w:val="nil"/>
              <w:bottom w:val="nil"/>
              <w:right w:val="nil"/>
            </w:tcBorders>
            <w:shd w:val="clear" w:color="auto" w:fill="D9D9D9"/>
            <w:hideMark/>
          </w:tcPr>
          <w:p w:rsidR="00277D31" w:rsidRPr="00572BDC" w:rsidRDefault="00277D31" w:rsidP="00806439">
            <w:pPr>
              <w:pStyle w:val="tvhtml"/>
              <w:spacing w:before="0" w:beforeAutospacing="0" w:after="0" w:afterAutospacing="0"/>
              <w:jc w:val="center"/>
              <w:rPr>
                <w:b/>
                <w:bCs/>
              </w:rPr>
            </w:pPr>
            <w:r w:rsidRPr="00572BDC">
              <w:rPr>
                <w:b/>
                <w:bCs/>
              </w:rPr>
              <w:t>3.</w:t>
            </w:r>
            <w:r w:rsidR="00C659A4" w:rsidRPr="00572BDC">
              <w:rPr>
                <w:b/>
                <w:bCs/>
              </w:rPr>
              <w:t> </w:t>
            </w:r>
            <w:r w:rsidRPr="00572BDC">
              <w:rPr>
                <w:b/>
                <w:bCs/>
              </w:rPr>
              <w:t>gads</w:t>
            </w:r>
          </w:p>
        </w:tc>
        <w:tc>
          <w:tcPr>
            <w:tcW w:w="110"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r>
      <w:tr w:rsidR="0002740B" w:rsidRPr="006741D4" w:rsidTr="00C74485">
        <w:trPr>
          <w:trHeight w:val="375"/>
        </w:trPr>
        <w:tc>
          <w:tcPr>
            <w:tcW w:w="110"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628" w:type="pct"/>
            <w:gridSpan w:val="2"/>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2606"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712"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834"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110"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r>
      <w:tr w:rsidR="0002740B" w:rsidRPr="006741D4" w:rsidTr="00C74485">
        <w:trPr>
          <w:trHeight w:val="375"/>
        </w:trPr>
        <w:tc>
          <w:tcPr>
            <w:tcW w:w="110"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628" w:type="pct"/>
            <w:gridSpan w:val="2"/>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2606"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712"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834"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110"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r>
      <w:tr w:rsidR="0002740B" w:rsidRPr="006741D4" w:rsidTr="00C74485">
        <w:trPr>
          <w:trHeight w:val="375"/>
        </w:trPr>
        <w:tc>
          <w:tcPr>
            <w:tcW w:w="110"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3946" w:type="pct"/>
            <w:gridSpan w:val="4"/>
            <w:tcBorders>
              <w:top w:val="nil"/>
              <w:left w:val="nil"/>
              <w:bottom w:val="nil"/>
              <w:right w:val="single" w:sz="6" w:space="0" w:color="auto"/>
            </w:tcBorders>
            <w:shd w:val="clear" w:color="auto" w:fill="D9D9D9"/>
            <w:hideMark/>
          </w:tcPr>
          <w:p w:rsidR="00277D31" w:rsidRPr="00572BDC" w:rsidRDefault="00277D31" w:rsidP="00806439">
            <w:pPr>
              <w:pStyle w:val="tvhtml"/>
              <w:spacing w:before="0" w:beforeAutospacing="0" w:after="0" w:afterAutospacing="0"/>
              <w:jc w:val="right"/>
            </w:pPr>
            <w:r w:rsidRPr="00572BDC">
              <w:t>Kopā:</w:t>
            </w:r>
          </w:p>
        </w:tc>
        <w:tc>
          <w:tcPr>
            <w:tcW w:w="834"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110"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r>
      <w:tr w:rsidR="0002740B" w:rsidRPr="006741D4" w:rsidTr="00C74485">
        <w:trPr>
          <w:trHeight w:val="375"/>
        </w:trPr>
        <w:tc>
          <w:tcPr>
            <w:tcW w:w="110"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4780" w:type="pct"/>
            <w:gridSpan w:val="5"/>
            <w:tcBorders>
              <w:top w:val="nil"/>
              <w:left w:val="nil"/>
              <w:bottom w:val="nil"/>
              <w:right w:val="nil"/>
            </w:tcBorders>
            <w:shd w:val="clear" w:color="auto" w:fill="D9D9D9"/>
            <w:hideMark/>
          </w:tcPr>
          <w:p w:rsidR="00277D31" w:rsidRPr="00572BDC" w:rsidRDefault="00277D31" w:rsidP="00806439">
            <w:pPr>
              <w:pStyle w:val="tvhtml"/>
              <w:spacing w:before="0" w:beforeAutospacing="0" w:after="0" w:afterAutospacing="0"/>
              <w:jc w:val="center"/>
              <w:rPr>
                <w:b/>
                <w:bCs/>
              </w:rPr>
            </w:pPr>
            <w:r w:rsidRPr="00572BDC">
              <w:rPr>
                <w:b/>
                <w:bCs/>
              </w:rPr>
              <w:t>4.</w:t>
            </w:r>
            <w:r w:rsidR="00C659A4" w:rsidRPr="00572BDC">
              <w:rPr>
                <w:b/>
                <w:bCs/>
              </w:rPr>
              <w:t> </w:t>
            </w:r>
            <w:r w:rsidRPr="00572BDC">
              <w:rPr>
                <w:b/>
                <w:bCs/>
              </w:rPr>
              <w:t>gads</w:t>
            </w:r>
          </w:p>
        </w:tc>
        <w:tc>
          <w:tcPr>
            <w:tcW w:w="110"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r>
      <w:tr w:rsidR="0002740B" w:rsidRPr="006741D4" w:rsidTr="00C74485">
        <w:trPr>
          <w:trHeight w:val="375"/>
        </w:trPr>
        <w:tc>
          <w:tcPr>
            <w:tcW w:w="110"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628" w:type="pct"/>
            <w:gridSpan w:val="2"/>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2606"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712"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834"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110"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r>
      <w:tr w:rsidR="0002740B" w:rsidRPr="006741D4" w:rsidTr="00C74485">
        <w:trPr>
          <w:trHeight w:val="375"/>
        </w:trPr>
        <w:tc>
          <w:tcPr>
            <w:tcW w:w="110"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628" w:type="pct"/>
            <w:gridSpan w:val="2"/>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2606"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712"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834"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110"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r>
      <w:tr w:rsidR="0002740B" w:rsidRPr="006741D4" w:rsidTr="00C74485">
        <w:trPr>
          <w:trHeight w:val="375"/>
        </w:trPr>
        <w:tc>
          <w:tcPr>
            <w:tcW w:w="110"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3946" w:type="pct"/>
            <w:gridSpan w:val="4"/>
            <w:tcBorders>
              <w:top w:val="nil"/>
              <w:left w:val="nil"/>
              <w:bottom w:val="nil"/>
              <w:right w:val="single" w:sz="6" w:space="0" w:color="auto"/>
            </w:tcBorders>
            <w:shd w:val="clear" w:color="auto" w:fill="D9D9D9"/>
            <w:hideMark/>
          </w:tcPr>
          <w:p w:rsidR="00277D31" w:rsidRPr="00572BDC" w:rsidRDefault="00277D31" w:rsidP="00806439">
            <w:pPr>
              <w:pStyle w:val="tvhtml"/>
              <w:spacing w:before="0" w:beforeAutospacing="0" w:after="0" w:afterAutospacing="0"/>
              <w:jc w:val="right"/>
            </w:pPr>
            <w:r w:rsidRPr="00572BDC">
              <w:t>Kopā:</w:t>
            </w:r>
          </w:p>
        </w:tc>
        <w:tc>
          <w:tcPr>
            <w:tcW w:w="834"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110"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r>
      <w:tr w:rsidR="0002740B" w:rsidRPr="006741D4" w:rsidTr="00C74485">
        <w:trPr>
          <w:trHeight w:val="375"/>
        </w:trPr>
        <w:tc>
          <w:tcPr>
            <w:tcW w:w="110"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4780" w:type="pct"/>
            <w:gridSpan w:val="5"/>
            <w:tcBorders>
              <w:top w:val="nil"/>
              <w:left w:val="nil"/>
              <w:bottom w:val="nil"/>
              <w:right w:val="nil"/>
            </w:tcBorders>
            <w:shd w:val="clear" w:color="auto" w:fill="D9D9D9"/>
            <w:hideMark/>
          </w:tcPr>
          <w:p w:rsidR="00277D31" w:rsidRPr="00572BDC" w:rsidRDefault="00277D31" w:rsidP="00806439">
            <w:pPr>
              <w:pStyle w:val="tvhtml"/>
              <w:spacing w:before="0" w:beforeAutospacing="0" w:after="0" w:afterAutospacing="0"/>
              <w:jc w:val="center"/>
              <w:rPr>
                <w:b/>
                <w:bCs/>
              </w:rPr>
            </w:pPr>
            <w:r w:rsidRPr="00572BDC">
              <w:rPr>
                <w:b/>
                <w:bCs/>
              </w:rPr>
              <w:t>5.</w:t>
            </w:r>
            <w:r w:rsidR="00C659A4" w:rsidRPr="00572BDC">
              <w:rPr>
                <w:b/>
                <w:bCs/>
              </w:rPr>
              <w:t> </w:t>
            </w:r>
            <w:r w:rsidRPr="00572BDC">
              <w:rPr>
                <w:b/>
                <w:bCs/>
              </w:rPr>
              <w:t>gads</w:t>
            </w:r>
          </w:p>
        </w:tc>
        <w:tc>
          <w:tcPr>
            <w:tcW w:w="110"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r>
      <w:tr w:rsidR="0002740B" w:rsidRPr="006741D4" w:rsidTr="00C74485">
        <w:trPr>
          <w:trHeight w:val="375"/>
        </w:trPr>
        <w:tc>
          <w:tcPr>
            <w:tcW w:w="110"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282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712"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834"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110"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r>
      <w:tr w:rsidR="0002740B" w:rsidRPr="006741D4" w:rsidTr="00C74485">
        <w:trPr>
          <w:trHeight w:val="375"/>
        </w:trPr>
        <w:tc>
          <w:tcPr>
            <w:tcW w:w="110"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282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712"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834"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110"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r>
      <w:tr w:rsidR="0002740B" w:rsidRPr="006741D4" w:rsidTr="00C74485">
        <w:trPr>
          <w:trHeight w:val="375"/>
        </w:trPr>
        <w:tc>
          <w:tcPr>
            <w:tcW w:w="110"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lastRenderedPageBreak/>
              <w:t> </w:t>
            </w:r>
          </w:p>
        </w:tc>
        <w:tc>
          <w:tcPr>
            <w:tcW w:w="3946" w:type="pct"/>
            <w:gridSpan w:val="4"/>
            <w:tcBorders>
              <w:top w:val="nil"/>
              <w:left w:val="nil"/>
              <w:bottom w:val="nil"/>
              <w:right w:val="single" w:sz="6" w:space="0" w:color="auto"/>
            </w:tcBorders>
            <w:shd w:val="clear" w:color="auto" w:fill="D9D9D9"/>
            <w:hideMark/>
          </w:tcPr>
          <w:p w:rsidR="00277D31" w:rsidRPr="00572BDC" w:rsidRDefault="00277D31" w:rsidP="00806439">
            <w:pPr>
              <w:pStyle w:val="tvhtml"/>
              <w:spacing w:before="0" w:beforeAutospacing="0" w:after="0" w:afterAutospacing="0"/>
              <w:jc w:val="right"/>
            </w:pPr>
            <w:r w:rsidRPr="00572BDC">
              <w:t>Kopā:</w:t>
            </w:r>
          </w:p>
        </w:tc>
        <w:tc>
          <w:tcPr>
            <w:tcW w:w="834"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110"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r>
      <w:tr w:rsidR="0094194A" w:rsidRPr="006741D4" w:rsidTr="0094194A">
        <w:trPr>
          <w:trHeight w:val="161"/>
        </w:trPr>
        <w:tc>
          <w:tcPr>
            <w:tcW w:w="110" w:type="pct"/>
            <w:tcBorders>
              <w:top w:val="nil"/>
              <w:left w:val="nil"/>
              <w:bottom w:val="nil"/>
              <w:right w:val="nil"/>
            </w:tcBorders>
            <w:shd w:val="clear" w:color="auto" w:fill="D9D9D9"/>
            <w:hideMark/>
          </w:tcPr>
          <w:p w:rsidR="0094194A" w:rsidRPr="006741D4" w:rsidRDefault="0094194A"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4890" w:type="pct"/>
            <w:gridSpan w:val="6"/>
            <w:tcBorders>
              <w:top w:val="nil"/>
              <w:left w:val="nil"/>
              <w:bottom w:val="nil"/>
              <w:right w:val="nil"/>
            </w:tcBorders>
            <w:shd w:val="clear" w:color="auto" w:fill="D9D9D9"/>
            <w:hideMark/>
          </w:tcPr>
          <w:p w:rsidR="0094194A" w:rsidRPr="0094194A" w:rsidRDefault="0094194A" w:rsidP="00806439">
            <w:pPr>
              <w:spacing w:after="0" w:line="240" w:lineRule="auto"/>
              <w:rPr>
                <w:rFonts w:ascii="Times New Roman" w:hAnsi="Times New Roman"/>
                <w:sz w:val="16"/>
                <w:szCs w:val="16"/>
              </w:rPr>
            </w:pPr>
          </w:p>
        </w:tc>
      </w:tr>
    </w:tbl>
    <w:p w:rsidR="00277D31" w:rsidRPr="00572BDC" w:rsidRDefault="00277D31" w:rsidP="00806439">
      <w:pPr>
        <w:pStyle w:val="tvhtml"/>
        <w:shd w:val="clear" w:color="auto" w:fill="FFFFFF"/>
        <w:spacing w:before="0" w:beforeAutospacing="0" w:after="0" w:afterAutospacing="0"/>
        <w:ind w:firstLine="301"/>
      </w:pPr>
    </w:p>
    <w:tbl>
      <w:tblPr>
        <w:tblW w:w="5000" w:type="pct"/>
        <w:tblCellMar>
          <w:top w:w="30" w:type="dxa"/>
          <w:left w:w="30" w:type="dxa"/>
          <w:bottom w:w="30" w:type="dxa"/>
          <w:right w:w="30" w:type="dxa"/>
        </w:tblCellMar>
        <w:tblLook w:val="04A0" w:firstRow="1" w:lastRow="0" w:firstColumn="1" w:lastColumn="0" w:noHBand="0" w:noVBand="1"/>
      </w:tblPr>
      <w:tblGrid>
        <w:gridCol w:w="137"/>
        <w:gridCol w:w="1118"/>
        <w:gridCol w:w="7"/>
        <w:gridCol w:w="1780"/>
        <w:gridCol w:w="1146"/>
        <w:gridCol w:w="1805"/>
        <w:gridCol w:w="961"/>
        <w:gridCol w:w="2057"/>
        <w:gridCol w:w="120"/>
      </w:tblGrid>
      <w:tr w:rsidR="0002740B" w:rsidRPr="006741D4" w:rsidTr="0094194A">
        <w:tc>
          <w:tcPr>
            <w:tcW w:w="74"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4859" w:type="pct"/>
            <w:gridSpan w:val="7"/>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b/>
                <w:bCs/>
                <w:sz w:val="24"/>
                <w:szCs w:val="24"/>
              </w:rPr>
            </w:pPr>
            <w:r w:rsidRPr="006741D4">
              <w:rPr>
                <w:rFonts w:ascii="Times New Roman" w:hAnsi="Times New Roman"/>
                <w:b/>
                <w:bCs/>
                <w:sz w:val="24"/>
                <w:szCs w:val="24"/>
              </w:rPr>
              <w:t>C.7. Darbības programmā paredzēto ieguldījumu izmaksas</w:t>
            </w:r>
          </w:p>
        </w:tc>
        <w:tc>
          <w:tcPr>
            <w:tcW w:w="66"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r>
      <w:tr w:rsidR="0002740B" w:rsidRPr="006741D4" w:rsidTr="0094194A">
        <w:tc>
          <w:tcPr>
            <w:tcW w:w="74"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617" w:type="pct"/>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277D31" w:rsidRPr="00572BDC" w:rsidRDefault="00277D31" w:rsidP="00806439">
            <w:pPr>
              <w:pStyle w:val="tvhtml"/>
              <w:spacing w:before="0" w:beforeAutospacing="0" w:after="0" w:afterAutospacing="0"/>
              <w:jc w:val="center"/>
            </w:pPr>
            <w:r w:rsidRPr="00572BDC">
              <w:t>Mērķa Nr. saskaņā ar C.3.</w:t>
            </w:r>
            <w:r w:rsidR="00C659A4" w:rsidRPr="00572BDC">
              <w:t> </w:t>
            </w:r>
            <w:r w:rsidRPr="00572BDC">
              <w:t>tabulu</w:t>
            </w:r>
          </w:p>
        </w:tc>
        <w:tc>
          <w:tcPr>
            <w:tcW w:w="975"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277D31" w:rsidRPr="00572BDC" w:rsidRDefault="00277D31" w:rsidP="00806439">
            <w:pPr>
              <w:pStyle w:val="tvhtml"/>
              <w:spacing w:before="0" w:beforeAutospacing="0" w:after="0" w:afterAutospacing="0"/>
              <w:jc w:val="center"/>
            </w:pPr>
            <w:r w:rsidRPr="00572BDC">
              <w:t>Plānotā ieguldījuma nosaukums</w:t>
            </w:r>
          </w:p>
        </w:tc>
        <w:tc>
          <w:tcPr>
            <w:tcW w:w="628"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277D31" w:rsidRPr="00572BDC" w:rsidRDefault="00277D31" w:rsidP="00806439">
            <w:pPr>
              <w:pStyle w:val="tvhtml"/>
              <w:spacing w:before="0" w:beforeAutospacing="0" w:after="0" w:afterAutospacing="0"/>
              <w:jc w:val="center"/>
            </w:pPr>
            <w:r w:rsidRPr="00572BDC">
              <w:t>Skaits, mērvienība</w:t>
            </w:r>
          </w:p>
        </w:tc>
        <w:tc>
          <w:tcPr>
            <w:tcW w:w="987"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277D31" w:rsidRPr="00572BDC" w:rsidRDefault="00277D31" w:rsidP="00806439">
            <w:pPr>
              <w:pStyle w:val="tvhtml"/>
              <w:spacing w:before="0" w:beforeAutospacing="0" w:after="0" w:afterAutospacing="0"/>
              <w:jc w:val="center"/>
            </w:pPr>
            <w:r w:rsidRPr="00572BDC">
              <w:t>Izmaksas, (</w:t>
            </w:r>
            <w:r w:rsidRPr="00572BDC">
              <w:rPr>
                <w:i/>
                <w:iCs/>
              </w:rPr>
              <w:t>euro</w:t>
            </w:r>
            <w:r w:rsidRPr="00572BDC">
              <w:t>/m</w:t>
            </w:r>
            <w:r w:rsidRPr="00572BDC">
              <w:rPr>
                <w:vertAlign w:val="superscript"/>
              </w:rPr>
              <w:t>2</w:t>
            </w:r>
            <w:r w:rsidRPr="00572BDC">
              <w:t>,</w:t>
            </w:r>
            <w:r w:rsidR="00114602">
              <w:t xml:space="preserve"> </w:t>
            </w:r>
            <w:r w:rsidRPr="00572BDC">
              <w:rPr>
                <w:i/>
                <w:iCs/>
              </w:rPr>
              <w:t>euro</w:t>
            </w:r>
            <w:r w:rsidRPr="00572BDC">
              <w:t>/m</w:t>
            </w:r>
            <w:r w:rsidRPr="00572BDC">
              <w:rPr>
                <w:vertAlign w:val="superscript"/>
              </w:rPr>
              <w:t>3</w:t>
            </w:r>
            <w:r w:rsidRPr="00572BDC">
              <w:t>,</w:t>
            </w:r>
            <w:r w:rsidR="00114602">
              <w:t xml:space="preserve"> </w:t>
            </w:r>
            <w:r w:rsidRPr="00572BDC">
              <w:rPr>
                <w:i/>
                <w:iCs/>
              </w:rPr>
              <w:t>euro</w:t>
            </w:r>
            <w:r w:rsidRPr="00572BDC">
              <w:t>/gab.)</w:t>
            </w:r>
          </w:p>
        </w:tc>
        <w:tc>
          <w:tcPr>
            <w:tcW w:w="526"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277D31" w:rsidRPr="00572BDC" w:rsidRDefault="00277D31" w:rsidP="00806439">
            <w:pPr>
              <w:pStyle w:val="tvhtml"/>
              <w:spacing w:before="0" w:beforeAutospacing="0" w:after="0" w:afterAutospacing="0"/>
              <w:jc w:val="center"/>
            </w:pPr>
            <w:r w:rsidRPr="00572BDC">
              <w:t>Izmaksas kopā,</w:t>
            </w:r>
            <w:r w:rsidR="00C659A4" w:rsidRPr="00572BDC">
              <w:t xml:space="preserve"> </w:t>
            </w:r>
            <w:r w:rsidRPr="00572BDC">
              <w:rPr>
                <w:i/>
                <w:iCs/>
              </w:rPr>
              <w:t>euro</w:t>
            </w:r>
          </w:p>
        </w:tc>
        <w:tc>
          <w:tcPr>
            <w:tcW w:w="1126"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277D31" w:rsidRPr="00572BDC" w:rsidRDefault="00277D31" w:rsidP="00806439">
            <w:pPr>
              <w:pStyle w:val="tvhtml"/>
              <w:spacing w:before="0" w:beforeAutospacing="0" w:after="0" w:afterAutospacing="0"/>
              <w:jc w:val="center"/>
            </w:pPr>
            <w:r w:rsidRPr="00572BDC">
              <w:t>Atrašanās adrese</w:t>
            </w:r>
          </w:p>
        </w:tc>
        <w:tc>
          <w:tcPr>
            <w:tcW w:w="66"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r>
      <w:tr w:rsidR="0002740B" w:rsidRPr="006741D4" w:rsidTr="001D3471">
        <w:trPr>
          <w:trHeight w:val="375"/>
        </w:trPr>
        <w:tc>
          <w:tcPr>
            <w:tcW w:w="76"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4858" w:type="pct"/>
            <w:gridSpan w:val="7"/>
            <w:tcBorders>
              <w:top w:val="nil"/>
              <w:left w:val="nil"/>
              <w:bottom w:val="nil"/>
              <w:right w:val="nil"/>
            </w:tcBorders>
            <w:shd w:val="clear" w:color="auto" w:fill="D9D9D9"/>
            <w:hideMark/>
          </w:tcPr>
          <w:p w:rsidR="00277D31" w:rsidRPr="00572BDC" w:rsidRDefault="00277D31" w:rsidP="00806439">
            <w:pPr>
              <w:pStyle w:val="tvhtml"/>
              <w:spacing w:before="0" w:beforeAutospacing="0" w:after="0" w:afterAutospacing="0"/>
              <w:jc w:val="center"/>
              <w:rPr>
                <w:b/>
                <w:bCs/>
              </w:rPr>
            </w:pPr>
            <w:r w:rsidRPr="00572BDC">
              <w:rPr>
                <w:b/>
                <w:bCs/>
              </w:rPr>
              <w:t>1.</w:t>
            </w:r>
            <w:r w:rsidR="00C659A4" w:rsidRPr="00572BDC">
              <w:rPr>
                <w:b/>
                <w:bCs/>
              </w:rPr>
              <w:t> </w:t>
            </w:r>
            <w:r w:rsidRPr="00572BDC">
              <w:rPr>
                <w:b/>
                <w:bCs/>
              </w:rPr>
              <w:t>gads</w:t>
            </w:r>
          </w:p>
        </w:tc>
        <w:tc>
          <w:tcPr>
            <w:tcW w:w="66"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r>
      <w:tr w:rsidR="0002740B" w:rsidRPr="006741D4" w:rsidTr="001D3471">
        <w:trPr>
          <w:trHeight w:val="375"/>
        </w:trPr>
        <w:tc>
          <w:tcPr>
            <w:tcW w:w="76"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613"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97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626"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989"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527"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1127"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66" w:type="pct"/>
            <w:tcBorders>
              <w:top w:val="nil"/>
              <w:left w:val="single" w:sz="6" w:space="0" w:color="auto"/>
              <w:bottom w:val="nil"/>
              <w:right w:val="nil"/>
            </w:tcBorders>
            <w:shd w:val="clear" w:color="auto" w:fill="BFBFB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r>
      <w:tr w:rsidR="0002740B" w:rsidRPr="006741D4" w:rsidTr="001D3471">
        <w:trPr>
          <w:trHeight w:val="375"/>
        </w:trPr>
        <w:tc>
          <w:tcPr>
            <w:tcW w:w="76"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613"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97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626"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989"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527"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1127"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66" w:type="pct"/>
            <w:tcBorders>
              <w:top w:val="nil"/>
              <w:left w:val="single" w:sz="6" w:space="0" w:color="auto"/>
              <w:bottom w:val="nil"/>
              <w:right w:val="nil"/>
            </w:tcBorders>
            <w:shd w:val="clear" w:color="auto" w:fill="BFBFB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r>
      <w:tr w:rsidR="0002740B" w:rsidRPr="006741D4" w:rsidTr="001D3471">
        <w:trPr>
          <w:trHeight w:val="375"/>
        </w:trPr>
        <w:tc>
          <w:tcPr>
            <w:tcW w:w="76"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3204" w:type="pct"/>
            <w:gridSpan w:val="5"/>
            <w:tcBorders>
              <w:top w:val="nil"/>
              <w:left w:val="nil"/>
              <w:bottom w:val="nil"/>
              <w:right w:val="single" w:sz="6" w:space="0" w:color="auto"/>
            </w:tcBorders>
            <w:shd w:val="clear" w:color="auto" w:fill="D9D9D9"/>
            <w:hideMark/>
          </w:tcPr>
          <w:p w:rsidR="00277D31" w:rsidRPr="00572BDC" w:rsidRDefault="00277D31" w:rsidP="00806439">
            <w:pPr>
              <w:pStyle w:val="tvhtml"/>
              <w:spacing w:before="0" w:beforeAutospacing="0" w:after="0" w:afterAutospacing="0"/>
              <w:jc w:val="right"/>
            </w:pPr>
            <w:r w:rsidRPr="00572BDC">
              <w:t>Kopā:</w:t>
            </w:r>
          </w:p>
        </w:tc>
        <w:tc>
          <w:tcPr>
            <w:tcW w:w="527"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1127" w:type="pct"/>
            <w:tcBorders>
              <w:top w:val="single" w:sz="6" w:space="0" w:color="auto"/>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66"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r>
      <w:tr w:rsidR="0002740B" w:rsidRPr="006741D4" w:rsidTr="001D3471">
        <w:trPr>
          <w:trHeight w:val="375"/>
        </w:trPr>
        <w:tc>
          <w:tcPr>
            <w:tcW w:w="76"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4858" w:type="pct"/>
            <w:gridSpan w:val="7"/>
            <w:tcBorders>
              <w:top w:val="nil"/>
              <w:left w:val="nil"/>
              <w:bottom w:val="nil"/>
              <w:right w:val="nil"/>
            </w:tcBorders>
            <w:shd w:val="clear" w:color="auto" w:fill="D9D9D9"/>
            <w:hideMark/>
          </w:tcPr>
          <w:p w:rsidR="00277D31" w:rsidRPr="00572BDC" w:rsidRDefault="00277D31" w:rsidP="00806439">
            <w:pPr>
              <w:pStyle w:val="tvhtml"/>
              <w:spacing w:before="0" w:beforeAutospacing="0" w:after="0" w:afterAutospacing="0"/>
              <w:jc w:val="center"/>
              <w:rPr>
                <w:b/>
                <w:bCs/>
              </w:rPr>
            </w:pPr>
            <w:r w:rsidRPr="00572BDC">
              <w:rPr>
                <w:b/>
                <w:bCs/>
              </w:rPr>
              <w:t>2.</w:t>
            </w:r>
            <w:r w:rsidR="00C659A4" w:rsidRPr="00572BDC">
              <w:rPr>
                <w:b/>
                <w:bCs/>
              </w:rPr>
              <w:t> </w:t>
            </w:r>
            <w:r w:rsidRPr="00572BDC">
              <w:rPr>
                <w:b/>
                <w:bCs/>
              </w:rPr>
              <w:t>gads</w:t>
            </w:r>
          </w:p>
        </w:tc>
        <w:tc>
          <w:tcPr>
            <w:tcW w:w="66"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r>
      <w:tr w:rsidR="0002740B" w:rsidRPr="006741D4" w:rsidTr="001D3471">
        <w:trPr>
          <w:trHeight w:val="375"/>
        </w:trPr>
        <w:tc>
          <w:tcPr>
            <w:tcW w:w="76"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613"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97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626"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989"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527"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1127"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66"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r>
      <w:tr w:rsidR="0002740B" w:rsidRPr="006741D4" w:rsidTr="001D3471">
        <w:trPr>
          <w:trHeight w:val="375"/>
        </w:trPr>
        <w:tc>
          <w:tcPr>
            <w:tcW w:w="76"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613"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97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626"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989"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527"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1127"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66"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r>
      <w:tr w:rsidR="0002740B" w:rsidRPr="006741D4" w:rsidTr="001D3471">
        <w:trPr>
          <w:trHeight w:val="375"/>
        </w:trPr>
        <w:tc>
          <w:tcPr>
            <w:tcW w:w="76"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3204" w:type="pct"/>
            <w:gridSpan w:val="5"/>
            <w:tcBorders>
              <w:top w:val="nil"/>
              <w:left w:val="nil"/>
              <w:bottom w:val="nil"/>
              <w:right w:val="single" w:sz="6" w:space="0" w:color="auto"/>
            </w:tcBorders>
            <w:shd w:val="clear" w:color="auto" w:fill="D9D9D9"/>
            <w:hideMark/>
          </w:tcPr>
          <w:p w:rsidR="00277D31" w:rsidRPr="00572BDC" w:rsidRDefault="00277D31" w:rsidP="00806439">
            <w:pPr>
              <w:pStyle w:val="tvhtml"/>
              <w:spacing w:before="0" w:beforeAutospacing="0" w:after="0" w:afterAutospacing="0"/>
              <w:jc w:val="right"/>
            </w:pPr>
            <w:r w:rsidRPr="00572BDC">
              <w:t>Kopā:</w:t>
            </w:r>
          </w:p>
        </w:tc>
        <w:tc>
          <w:tcPr>
            <w:tcW w:w="527"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1127" w:type="pct"/>
            <w:tcBorders>
              <w:top w:val="single" w:sz="6" w:space="0" w:color="auto"/>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66"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r>
      <w:tr w:rsidR="0002740B" w:rsidRPr="006741D4" w:rsidTr="001D3471">
        <w:trPr>
          <w:trHeight w:val="375"/>
        </w:trPr>
        <w:tc>
          <w:tcPr>
            <w:tcW w:w="76"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4858" w:type="pct"/>
            <w:gridSpan w:val="7"/>
            <w:tcBorders>
              <w:top w:val="nil"/>
              <w:left w:val="nil"/>
              <w:bottom w:val="nil"/>
              <w:right w:val="nil"/>
            </w:tcBorders>
            <w:shd w:val="clear" w:color="auto" w:fill="D9D9D9"/>
            <w:hideMark/>
          </w:tcPr>
          <w:p w:rsidR="00277D31" w:rsidRPr="00572BDC" w:rsidRDefault="00277D31" w:rsidP="00806439">
            <w:pPr>
              <w:pStyle w:val="tvhtml"/>
              <w:spacing w:before="0" w:beforeAutospacing="0" w:after="0" w:afterAutospacing="0"/>
              <w:jc w:val="center"/>
              <w:rPr>
                <w:b/>
                <w:bCs/>
              </w:rPr>
            </w:pPr>
            <w:r w:rsidRPr="00572BDC">
              <w:rPr>
                <w:b/>
                <w:bCs/>
              </w:rPr>
              <w:t>3.</w:t>
            </w:r>
            <w:r w:rsidR="00C659A4" w:rsidRPr="00572BDC">
              <w:rPr>
                <w:b/>
                <w:bCs/>
              </w:rPr>
              <w:t> </w:t>
            </w:r>
            <w:r w:rsidRPr="00572BDC">
              <w:rPr>
                <w:b/>
                <w:bCs/>
              </w:rPr>
              <w:t>gads</w:t>
            </w:r>
          </w:p>
        </w:tc>
        <w:tc>
          <w:tcPr>
            <w:tcW w:w="66"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r>
      <w:tr w:rsidR="0002740B" w:rsidRPr="006741D4" w:rsidTr="001D3471">
        <w:trPr>
          <w:trHeight w:val="375"/>
        </w:trPr>
        <w:tc>
          <w:tcPr>
            <w:tcW w:w="76"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613"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97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626"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989"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527"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1127"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66"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r>
      <w:tr w:rsidR="0002740B" w:rsidRPr="006741D4" w:rsidTr="001D3471">
        <w:trPr>
          <w:trHeight w:val="375"/>
        </w:trPr>
        <w:tc>
          <w:tcPr>
            <w:tcW w:w="76"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613"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97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626"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989"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527"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1127"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66"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r>
      <w:tr w:rsidR="0002740B" w:rsidRPr="006741D4" w:rsidTr="001D3471">
        <w:trPr>
          <w:trHeight w:val="375"/>
        </w:trPr>
        <w:tc>
          <w:tcPr>
            <w:tcW w:w="76"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3204" w:type="pct"/>
            <w:gridSpan w:val="5"/>
            <w:tcBorders>
              <w:top w:val="nil"/>
              <w:left w:val="nil"/>
              <w:bottom w:val="nil"/>
              <w:right w:val="single" w:sz="6" w:space="0" w:color="auto"/>
            </w:tcBorders>
            <w:shd w:val="clear" w:color="auto" w:fill="D9D9D9"/>
            <w:hideMark/>
          </w:tcPr>
          <w:p w:rsidR="00277D31" w:rsidRPr="00572BDC" w:rsidRDefault="00277D31" w:rsidP="00806439">
            <w:pPr>
              <w:pStyle w:val="tvhtml"/>
              <w:spacing w:before="0" w:beforeAutospacing="0" w:after="0" w:afterAutospacing="0"/>
              <w:jc w:val="right"/>
            </w:pPr>
            <w:r w:rsidRPr="00572BDC">
              <w:t>Kopā:</w:t>
            </w:r>
          </w:p>
        </w:tc>
        <w:tc>
          <w:tcPr>
            <w:tcW w:w="527"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1127" w:type="pct"/>
            <w:tcBorders>
              <w:top w:val="single" w:sz="6" w:space="0" w:color="auto"/>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66"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r>
      <w:tr w:rsidR="0002740B" w:rsidRPr="006741D4" w:rsidTr="001D3471">
        <w:trPr>
          <w:trHeight w:val="375"/>
        </w:trPr>
        <w:tc>
          <w:tcPr>
            <w:tcW w:w="76"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4858" w:type="pct"/>
            <w:gridSpan w:val="7"/>
            <w:tcBorders>
              <w:top w:val="nil"/>
              <w:left w:val="nil"/>
              <w:bottom w:val="nil"/>
              <w:right w:val="nil"/>
            </w:tcBorders>
            <w:shd w:val="clear" w:color="auto" w:fill="D9D9D9"/>
            <w:hideMark/>
          </w:tcPr>
          <w:p w:rsidR="00277D31" w:rsidRPr="00572BDC" w:rsidRDefault="00277D31" w:rsidP="00806439">
            <w:pPr>
              <w:pStyle w:val="tvhtml"/>
              <w:spacing w:before="0" w:beforeAutospacing="0" w:after="0" w:afterAutospacing="0"/>
              <w:jc w:val="center"/>
              <w:rPr>
                <w:b/>
                <w:bCs/>
              </w:rPr>
            </w:pPr>
            <w:r w:rsidRPr="00572BDC">
              <w:rPr>
                <w:b/>
                <w:bCs/>
              </w:rPr>
              <w:t>4.</w:t>
            </w:r>
            <w:r w:rsidR="00C659A4" w:rsidRPr="00572BDC">
              <w:rPr>
                <w:b/>
                <w:bCs/>
              </w:rPr>
              <w:t> </w:t>
            </w:r>
            <w:r w:rsidRPr="00572BDC">
              <w:rPr>
                <w:b/>
                <w:bCs/>
              </w:rPr>
              <w:t>gads</w:t>
            </w:r>
          </w:p>
        </w:tc>
        <w:tc>
          <w:tcPr>
            <w:tcW w:w="66"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r>
      <w:tr w:rsidR="0002740B" w:rsidRPr="006741D4" w:rsidTr="001D3471">
        <w:trPr>
          <w:trHeight w:val="375"/>
        </w:trPr>
        <w:tc>
          <w:tcPr>
            <w:tcW w:w="76"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613"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97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626"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989"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527"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1127"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66"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r>
      <w:tr w:rsidR="0002740B" w:rsidRPr="006741D4" w:rsidTr="001D3471">
        <w:trPr>
          <w:trHeight w:val="375"/>
        </w:trPr>
        <w:tc>
          <w:tcPr>
            <w:tcW w:w="76"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613"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97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626"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989"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527"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1127"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66"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r>
      <w:tr w:rsidR="0002740B" w:rsidRPr="006741D4" w:rsidTr="001D3471">
        <w:trPr>
          <w:trHeight w:val="375"/>
        </w:trPr>
        <w:tc>
          <w:tcPr>
            <w:tcW w:w="76"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3204" w:type="pct"/>
            <w:gridSpan w:val="5"/>
            <w:tcBorders>
              <w:top w:val="nil"/>
              <w:left w:val="nil"/>
              <w:bottom w:val="nil"/>
              <w:right w:val="single" w:sz="6" w:space="0" w:color="auto"/>
            </w:tcBorders>
            <w:shd w:val="clear" w:color="auto" w:fill="D9D9D9"/>
            <w:hideMark/>
          </w:tcPr>
          <w:p w:rsidR="00277D31" w:rsidRPr="00572BDC" w:rsidRDefault="00277D31" w:rsidP="00806439">
            <w:pPr>
              <w:pStyle w:val="tvhtml"/>
              <w:spacing w:before="0" w:beforeAutospacing="0" w:after="0" w:afterAutospacing="0"/>
              <w:jc w:val="right"/>
            </w:pPr>
            <w:r w:rsidRPr="00572BDC">
              <w:t>Kopā:</w:t>
            </w:r>
          </w:p>
        </w:tc>
        <w:tc>
          <w:tcPr>
            <w:tcW w:w="527"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1127" w:type="pct"/>
            <w:tcBorders>
              <w:top w:val="single" w:sz="6" w:space="0" w:color="auto"/>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66"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bookmarkStart w:id="0" w:name="_GoBack"/>
        <w:bookmarkEnd w:id="0"/>
      </w:tr>
      <w:tr w:rsidR="0002740B" w:rsidRPr="006741D4" w:rsidTr="001D3471">
        <w:trPr>
          <w:trHeight w:val="375"/>
        </w:trPr>
        <w:tc>
          <w:tcPr>
            <w:tcW w:w="76"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4858" w:type="pct"/>
            <w:gridSpan w:val="7"/>
            <w:tcBorders>
              <w:top w:val="nil"/>
              <w:left w:val="nil"/>
              <w:bottom w:val="nil"/>
              <w:right w:val="nil"/>
            </w:tcBorders>
            <w:shd w:val="clear" w:color="auto" w:fill="D9D9D9"/>
            <w:hideMark/>
          </w:tcPr>
          <w:p w:rsidR="00277D31" w:rsidRPr="00572BDC" w:rsidRDefault="00277D31" w:rsidP="00806439">
            <w:pPr>
              <w:pStyle w:val="tvhtml"/>
              <w:spacing w:before="0" w:beforeAutospacing="0" w:after="0" w:afterAutospacing="0"/>
              <w:jc w:val="center"/>
              <w:rPr>
                <w:b/>
                <w:bCs/>
              </w:rPr>
            </w:pPr>
            <w:r w:rsidRPr="00572BDC">
              <w:rPr>
                <w:b/>
                <w:bCs/>
              </w:rPr>
              <w:t>5.</w:t>
            </w:r>
            <w:r w:rsidR="00C659A4" w:rsidRPr="00572BDC">
              <w:rPr>
                <w:b/>
                <w:bCs/>
              </w:rPr>
              <w:t> </w:t>
            </w:r>
            <w:r w:rsidRPr="00572BDC">
              <w:rPr>
                <w:b/>
                <w:bCs/>
              </w:rPr>
              <w:t>gads</w:t>
            </w:r>
          </w:p>
        </w:tc>
        <w:tc>
          <w:tcPr>
            <w:tcW w:w="66"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r>
      <w:tr w:rsidR="0002740B" w:rsidRPr="006741D4" w:rsidTr="001D3471">
        <w:trPr>
          <w:trHeight w:val="375"/>
        </w:trPr>
        <w:tc>
          <w:tcPr>
            <w:tcW w:w="76"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613"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97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626"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989"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527"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1127"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66"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r>
      <w:tr w:rsidR="0002740B" w:rsidRPr="006741D4" w:rsidTr="001D3471">
        <w:trPr>
          <w:trHeight w:val="375"/>
        </w:trPr>
        <w:tc>
          <w:tcPr>
            <w:tcW w:w="76"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613"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97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626"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989"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527"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1127"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66"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r>
      <w:tr w:rsidR="0002740B" w:rsidRPr="006741D4" w:rsidTr="001D3471">
        <w:trPr>
          <w:trHeight w:val="375"/>
        </w:trPr>
        <w:tc>
          <w:tcPr>
            <w:tcW w:w="76"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3204" w:type="pct"/>
            <w:gridSpan w:val="5"/>
            <w:tcBorders>
              <w:top w:val="nil"/>
              <w:left w:val="nil"/>
              <w:bottom w:val="nil"/>
              <w:right w:val="single" w:sz="6" w:space="0" w:color="auto"/>
            </w:tcBorders>
            <w:shd w:val="clear" w:color="auto" w:fill="D9D9D9"/>
            <w:hideMark/>
          </w:tcPr>
          <w:p w:rsidR="00277D31" w:rsidRPr="00572BDC" w:rsidRDefault="00277D31" w:rsidP="00806439">
            <w:pPr>
              <w:pStyle w:val="tvhtml"/>
              <w:spacing w:before="0" w:beforeAutospacing="0" w:after="0" w:afterAutospacing="0"/>
              <w:jc w:val="right"/>
            </w:pPr>
            <w:r w:rsidRPr="00572BDC">
              <w:t>Kopā:</w:t>
            </w:r>
          </w:p>
        </w:tc>
        <w:tc>
          <w:tcPr>
            <w:tcW w:w="527" w:type="pct"/>
            <w:tcBorders>
              <w:top w:val="single" w:sz="6" w:space="0" w:color="auto"/>
              <w:left w:val="single" w:sz="6" w:space="0" w:color="auto"/>
              <w:bottom w:val="single" w:sz="6" w:space="0" w:color="auto"/>
              <w:right w:val="single" w:sz="6" w:space="0" w:color="auto"/>
            </w:tcBorders>
            <w:shd w:val="clear" w:color="auto" w:fill="FFFFFF"/>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1127" w:type="pct"/>
            <w:tcBorders>
              <w:top w:val="single" w:sz="6" w:space="0" w:color="auto"/>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66"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r>
      <w:tr w:rsidR="0002740B" w:rsidRPr="006741D4" w:rsidTr="0094194A">
        <w:trPr>
          <w:trHeight w:val="173"/>
        </w:trPr>
        <w:tc>
          <w:tcPr>
            <w:tcW w:w="76"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4858" w:type="pct"/>
            <w:gridSpan w:val="7"/>
            <w:tcBorders>
              <w:top w:val="nil"/>
              <w:left w:val="nil"/>
              <w:bottom w:val="nil"/>
              <w:right w:val="nil"/>
            </w:tcBorders>
            <w:shd w:val="clear" w:color="auto" w:fill="D9D9D9"/>
            <w:hideMark/>
          </w:tcPr>
          <w:p w:rsidR="00277D31" w:rsidRPr="0094194A" w:rsidRDefault="00277D31" w:rsidP="00806439">
            <w:pPr>
              <w:spacing w:after="0" w:line="240" w:lineRule="auto"/>
              <w:rPr>
                <w:rFonts w:ascii="Times New Roman" w:hAnsi="Times New Roman"/>
                <w:sz w:val="10"/>
                <w:szCs w:val="10"/>
              </w:rPr>
            </w:pPr>
            <w:r w:rsidRPr="006741D4">
              <w:rPr>
                <w:rFonts w:ascii="Times New Roman" w:hAnsi="Times New Roman"/>
                <w:sz w:val="24"/>
                <w:szCs w:val="24"/>
              </w:rPr>
              <w:t> </w:t>
            </w:r>
          </w:p>
        </w:tc>
        <w:tc>
          <w:tcPr>
            <w:tcW w:w="66"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r>
    </w:tbl>
    <w:p w:rsidR="00277D31" w:rsidRDefault="00277D31" w:rsidP="00806439">
      <w:pPr>
        <w:pStyle w:val="tvhtml"/>
        <w:shd w:val="clear" w:color="auto" w:fill="FFFFFF"/>
        <w:spacing w:before="0" w:beforeAutospacing="0" w:after="0" w:afterAutospacing="0"/>
        <w:ind w:firstLine="300"/>
      </w:pP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269"/>
        <w:gridCol w:w="1914"/>
        <w:gridCol w:w="1096"/>
        <w:gridCol w:w="1096"/>
        <w:gridCol w:w="1096"/>
        <w:gridCol w:w="1096"/>
        <w:gridCol w:w="1096"/>
        <w:gridCol w:w="1194"/>
        <w:gridCol w:w="274"/>
      </w:tblGrid>
      <w:tr w:rsidR="0002740B" w:rsidRPr="006741D4" w:rsidTr="0094194A">
        <w:tc>
          <w:tcPr>
            <w:tcW w:w="148"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4702" w:type="pct"/>
            <w:gridSpan w:val="7"/>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b/>
                <w:bCs/>
                <w:sz w:val="24"/>
                <w:szCs w:val="24"/>
              </w:rPr>
            </w:pPr>
            <w:r w:rsidRPr="006741D4">
              <w:rPr>
                <w:rFonts w:ascii="Times New Roman" w:hAnsi="Times New Roman"/>
                <w:b/>
                <w:bCs/>
                <w:sz w:val="24"/>
                <w:szCs w:val="24"/>
              </w:rPr>
              <w:t>C.8. Darbības programmas izmaksas pa gadiem</w:t>
            </w:r>
          </w:p>
        </w:tc>
        <w:tc>
          <w:tcPr>
            <w:tcW w:w="150"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r>
      <w:tr w:rsidR="0002740B" w:rsidRPr="006741D4" w:rsidTr="0094194A">
        <w:tc>
          <w:tcPr>
            <w:tcW w:w="148"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1048" w:type="pct"/>
            <w:tcBorders>
              <w:top w:val="single" w:sz="6" w:space="0" w:color="auto"/>
              <w:left w:val="single" w:sz="6" w:space="0" w:color="auto"/>
              <w:bottom w:val="single" w:sz="6" w:space="0" w:color="auto"/>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600"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277D31" w:rsidRPr="00572BDC" w:rsidRDefault="00277D31" w:rsidP="00806439">
            <w:pPr>
              <w:pStyle w:val="tvhtml"/>
              <w:spacing w:before="0" w:beforeAutospacing="0" w:after="0" w:afterAutospacing="0"/>
              <w:jc w:val="center"/>
            </w:pPr>
            <w:r w:rsidRPr="00572BDC">
              <w:t>1.</w:t>
            </w:r>
            <w:r w:rsidR="00C659A4" w:rsidRPr="00572BDC">
              <w:t> </w:t>
            </w:r>
            <w:r w:rsidRPr="00572BDC">
              <w:t>gads</w:t>
            </w:r>
          </w:p>
        </w:tc>
        <w:tc>
          <w:tcPr>
            <w:tcW w:w="600"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277D31" w:rsidRPr="00572BDC" w:rsidRDefault="00277D31" w:rsidP="00806439">
            <w:pPr>
              <w:pStyle w:val="tvhtml"/>
              <w:spacing w:before="0" w:beforeAutospacing="0" w:after="0" w:afterAutospacing="0"/>
              <w:jc w:val="center"/>
            </w:pPr>
            <w:r w:rsidRPr="00572BDC">
              <w:t>2.</w:t>
            </w:r>
            <w:r w:rsidR="00C659A4" w:rsidRPr="00572BDC">
              <w:t> </w:t>
            </w:r>
            <w:r w:rsidRPr="00572BDC">
              <w:t>gads</w:t>
            </w:r>
          </w:p>
        </w:tc>
        <w:tc>
          <w:tcPr>
            <w:tcW w:w="600"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277D31" w:rsidRPr="00572BDC" w:rsidRDefault="00277D31" w:rsidP="00806439">
            <w:pPr>
              <w:pStyle w:val="tvhtml"/>
              <w:spacing w:before="0" w:beforeAutospacing="0" w:after="0" w:afterAutospacing="0"/>
              <w:jc w:val="center"/>
            </w:pPr>
            <w:r w:rsidRPr="00572BDC">
              <w:t>3.</w:t>
            </w:r>
            <w:r w:rsidR="00C659A4" w:rsidRPr="00572BDC">
              <w:t> </w:t>
            </w:r>
            <w:r w:rsidRPr="00572BDC">
              <w:t>gads</w:t>
            </w:r>
          </w:p>
        </w:tc>
        <w:tc>
          <w:tcPr>
            <w:tcW w:w="600"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277D31" w:rsidRPr="00572BDC" w:rsidRDefault="00277D31" w:rsidP="00806439">
            <w:pPr>
              <w:pStyle w:val="tvhtml"/>
              <w:spacing w:before="0" w:beforeAutospacing="0" w:after="0" w:afterAutospacing="0"/>
              <w:jc w:val="center"/>
            </w:pPr>
            <w:r w:rsidRPr="00572BDC">
              <w:t>4.</w:t>
            </w:r>
            <w:r w:rsidR="00C659A4" w:rsidRPr="00572BDC">
              <w:t> </w:t>
            </w:r>
            <w:r w:rsidRPr="00572BDC">
              <w:t>gads</w:t>
            </w:r>
          </w:p>
        </w:tc>
        <w:tc>
          <w:tcPr>
            <w:tcW w:w="600"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277D31" w:rsidRPr="00572BDC" w:rsidRDefault="00277D31" w:rsidP="00806439">
            <w:pPr>
              <w:pStyle w:val="tvhtml"/>
              <w:spacing w:before="0" w:beforeAutospacing="0" w:after="0" w:afterAutospacing="0"/>
              <w:jc w:val="center"/>
            </w:pPr>
            <w:r w:rsidRPr="00572BDC">
              <w:t>5.</w:t>
            </w:r>
            <w:r w:rsidR="00C659A4" w:rsidRPr="00572BDC">
              <w:t> </w:t>
            </w:r>
            <w:r w:rsidRPr="00572BDC">
              <w:t>gads</w:t>
            </w:r>
          </w:p>
        </w:tc>
        <w:tc>
          <w:tcPr>
            <w:tcW w:w="652"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277D31" w:rsidRPr="00572BDC" w:rsidRDefault="00277D31" w:rsidP="00806439">
            <w:pPr>
              <w:pStyle w:val="tvhtml"/>
              <w:spacing w:before="0" w:beforeAutospacing="0" w:after="0" w:afterAutospacing="0"/>
              <w:jc w:val="center"/>
            </w:pPr>
            <w:r w:rsidRPr="00572BDC">
              <w:t>Kopā</w:t>
            </w:r>
          </w:p>
        </w:tc>
        <w:tc>
          <w:tcPr>
            <w:tcW w:w="150"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r>
      <w:tr w:rsidR="0002740B" w:rsidRPr="006741D4" w:rsidTr="0094194A">
        <w:tc>
          <w:tcPr>
            <w:tcW w:w="148"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1048" w:type="pct"/>
            <w:tcBorders>
              <w:top w:val="single" w:sz="6" w:space="0" w:color="auto"/>
              <w:left w:val="single" w:sz="6" w:space="0" w:color="auto"/>
              <w:bottom w:val="single" w:sz="6" w:space="0" w:color="auto"/>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Plānotās izmaksas,</w:t>
            </w:r>
            <w:r w:rsidRPr="006741D4">
              <w:rPr>
                <w:rStyle w:val="apple-converted-space"/>
                <w:rFonts w:ascii="Times New Roman" w:hAnsi="Times New Roman"/>
                <w:sz w:val="24"/>
                <w:szCs w:val="24"/>
              </w:rPr>
              <w:t> </w:t>
            </w:r>
            <w:r w:rsidRPr="006741D4">
              <w:rPr>
                <w:rFonts w:ascii="Times New Roman" w:hAnsi="Times New Roman"/>
                <w:i/>
                <w:iCs/>
                <w:sz w:val="24"/>
                <w:szCs w:val="24"/>
              </w:rPr>
              <w:t>euro</w:t>
            </w:r>
          </w:p>
        </w:tc>
        <w:tc>
          <w:tcPr>
            <w:tcW w:w="600" w:type="pct"/>
            <w:tcBorders>
              <w:top w:val="single" w:sz="6" w:space="0" w:color="auto"/>
              <w:left w:val="single" w:sz="6" w:space="0" w:color="auto"/>
              <w:bottom w:val="single" w:sz="6" w:space="0" w:color="auto"/>
              <w:right w:val="single" w:sz="6" w:space="0" w:color="auto"/>
            </w:tcBorders>
            <w:shd w:val="clear" w:color="auto" w:fill="auto"/>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600" w:type="pct"/>
            <w:tcBorders>
              <w:top w:val="single" w:sz="6" w:space="0" w:color="auto"/>
              <w:left w:val="single" w:sz="6" w:space="0" w:color="auto"/>
              <w:bottom w:val="single" w:sz="6" w:space="0" w:color="auto"/>
              <w:right w:val="single" w:sz="6" w:space="0" w:color="auto"/>
            </w:tcBorders>
            <w:shd w:val="clear" w:color="auto" w:fill="auto"/>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600" w:type="pct"/>
            <w:tcBorders>
              <w:top w:val="single" w:sz="6" w:space="0" w:color="auto"/>
              <w:left w:val="single" w:sz="6" w:space="0" w:color="auto"/>
              <w:bottom w:val="single" w:sz="6" w:space="0" w:color="auto"/>
              <w:right w:val="single" w:sz="6" w:space="0" w:color="auto"/>
            </w:tcBorders>
            <w:shd w:val="clear" w:color="auto" w:fill="auto"/>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600" w:type="pct"/>
            <w:tcBorders>
              <w:top w:val="single" w:sz="6" w:space="0" w:color="auto"/>
              <w:left w:val="single" w:sz="6" w:space="0" w:color="auto"/>
              <w:bottom w:val="single" w:sz="6" w:space="0" w:color="auto"/>
              <w:right w:val="single" w:sz="6" w:space="0" w:color="auto"/>
            </w:tcBorders>
            <w:shd w:val="clear" w:color="auto" w:fill="auto"/>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600" w:type="pct"/>
            <w:tcBorders>
              <w:top w:val="single" w:sz="6" w:space="0" w:color="auto"/>
              <w:left w:val="single" w:sz="6" w:space="0" w:color="auto"/>
              <w:bottom w:val="single" w:sz="6" w:space="0" w:color="auto"/>
              <w:right w:val="single" w:sz="6" w:space="0" w:color="auto"/>
            </w:tcBorders>
            <w:shd w:val="clear" w:color="auto" w:fill="auto"/>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652" w:type="pct"/>
            <w:tcBorders>
              <w:top w:val="single" w:sz="6" w:space="0" w:color="auto"/>
              <w:left w:val="single" w:sz="6" w:space="0" w:color="auto"/>
              <w:bottom w:val="single" w:sz="6" w:space="0" w:color="auto"/>
              <w:right w:val="single" w:sz="6" w:space="0" w:color="auto"/>
            </w:tcBorders>
            <w:shd w:val="clear" w:color="auto" w:fill="auto"/>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150"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r>
      <w:tr w:rsidR="0002740B" w:rsidRPr="006741D4" w:rsidTr="0094194A">
        <w:trPr>
          <w:trHeight w:val="87"/>
        </w:trPr>
        <w:tc>
          <w:tcPr>
            <w:tcW w:w="148"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c>
          <w:tcPr>
            <w:tcW w:w="4702" w:type="pct"/>
            <w:gridSpan w:val="7"/>
            <w:tcBorders>
              <w:top w:val="nil"/>
              <w:left w:val="nil"/>
              <w:bottom w:val="nil"/>
              <w:right w:val="nil"/>
            </w:tcBorders>
            <w:shd w:val="clear" w:color="auto" w:fill="D9D9D9"/>
            <w:hideMark/>
          </w:tcPr>
          <w:p w:rsidR="00277D31" w:rsidRPr="0094194A" w:rsidRDefault="00277D31" w:rsidP="00806439">
            <w:pPr>
              <w:spacing w:after="0" w:line="240" w:lineRule="auto"/>
              <w:rPr>
                <w:rFonts w:ascii="Times New Roman" w:hAnsi="Times New Roman"/>
                <w:sz w:val="12"/>
                <w:szCs w:val="12"/>
              </w:rPr>
            </w:pPr>
            <w:r w:rsidRPr="006741D4">
              <w:rPr>
                <w:rFonts w:ascii="Times New Roman" w:hAnsi="Times New Roman"/>
                <w:sz w:val="24"/>
                <w:szCs w:val="24"/>
              </w:rPr>
              <w:t> </w:t>
            </w:r>
          </w:p>
        </w:tc>
        <w:tc>
          <w:tcPr>
            <w:tcW w:w="150"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4"/>
                <w:szCs w:val="24"/>
              </w:rPr>
            </w:pPr>
            <w:r w:rsidRPr="006741D4">
              <w:rPr>
                <w:rFonts w:ascii="Times New Roman" w:hAnsi="Times New Roman"/>
                <w:sz w:val="24"/>
                <w:szCs w:val="24"/>
              </w:rPr>
              <w:t> </w:t>
            </w:r>
          </w:p>
        </w:tc>
      </w:tr>
    </w:tbl>
    <w:p w:rsidR="00277D31" w:rsidRPr="0002740B" w:rsidRDefault="00277D31" w:rsidP="00806439">
      <w:pPr>
        <w:pStyle w:val="tvhtml"/>
        <w:shd w:val="clear" w:color="auto" w:fill="FFFFFF"/>
        <w:spacing w:before="0" w:beforeAutospacing="0" w:after="0" w:afterAutospacing="0"/>
        <w:ind w:firstLine="301"/>
        <w:rPr>
          <w:sz w:val="20"/>
          <w:szCs w:val="20"/>
        </w:rPr>
      </w:pP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456"/>
        <w:gridCol w:w="4109"/>
        <w:gridCol w:w="4018"/>
        <w:gridCol w:w="548"/>
      </w:tblGrid>
      <w:tr w:rsidR="0002740B" w:rsidRPr="006741D4" w:rsidTr="0094194A">
        <w:tc>
          <w:tcPr>
            <w:tcW w:w="250"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r w:rsidRPr="006741D4">
              <w:rPr>
                <w:sz w:val="20"/>
                <w:szCs w:val="20"/>
              </w:rPr>
              <w:lastRenderedPageBreak/>
              <w:br w:type="page"/>
            </w:r>
            <w:r w:rsidRPr="006741D4">
              <w:rPr>
                <w:rFonts w:ascii="Times New Roman" w:hAnsi="Times New Roman"/>
                <w:sz w:val="20"/>
                <w:szCs w:val="20"/>
              </w:rPr>
              <w:t> </w:t>
            </w:r>
          </w:p>
        </w:tc>
        <w:tc>
          <w:tcPr>
            <w:tcW w:w="4450" w:type="pct"/>
            <w:gridSpan w:val="2"/>
            <w:tcBorders>
              <w:top w:val="nil"/>
              <w:left w:val="nil"/>
              <w:bottom w:val="single" w:sz="6" w:space="0" w:color="auto"/>
              <w:right w:val="nil"/>
            </w:tcBorders>
            <w:shd w:val="clear" w:color="auto" w:fill="D9D9D9"/>
            <w:hideMark/>
          </w:tcPr>
          <w:p w:rsidR="00277D31" w:rsidRPr="006741D4" w:rsidRDefault="00277D31" w:rsidP="00806439">
            <w:pPr>
              <w:spacing w:after="0" w:line="240" w:lineRule="auto"/>
              <w:rPr>
                <w:rFonts w:ascii="Times New Roman" w:hAnsi="Times New Roman"/>
                <w:b/>
                <w:bCs/>
                <w:sz w:val="24"/>
                <w:szCs w:val="24"/>
              </w:rPr>
            </w:pPr>
            <w:r w:rsidRPr="006741D4">
              <w:rPr>
                <w:rFonts w:ascii="Times New Roman" w:hAnsi="Times New Roman"/>
                <w:b/>
                <w:bCs/>
                <w:sz w:val="24"/>
                <w:szCs w:val="24"/>
              </w:rPr>
              <w:t xml:space="preserve">D. </w:t>
            </w:r>
            <w:r w:rsidR="00265655" w:rsidRPr="006741D4">
              <w:rPr>
                <w:rFonts w:ascii="Times New Roman" w:hAnsi="Times New Roman"/>
                <w:b/>
                <w:bCs/>
                <w:sz w:val="24"/>
                <w:szCs w:val="24"/>
              </w:rPr>
              <w:t>D</w:t>
            </w:r>
            <w:r w:rsidRPr="006741D4">
              <w:rPr>
                <w:rFonts w:ascii="Times New Roman" w:hAnsi="Times New Roman"/>
                <w:b/>
                <w:bCs/>
                <w:sz w:val="24"/>
                <w:szCs w:val="24"/>
              </w:rPr>
              <w:t>eklarācija</w:t>
            </w:r>
          </w:p>
        </w:tc>
        <w:tc>
          <w:tcPr>
            <w:tcW w:w="300"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r w:rsidRPr="006741D4">
              <w:rPr>
                <w:rFonts w:ascii="Times New Roman" w:hAnsi="Times New Roman"/>
                <w:sz w:val="20"/>
                <w:szCs w:val="20"/>
              </w:rPr>
              <w:t> </w:t>
            </w:r>
          </w:p>
        </w:tc>
      </w:tr>
      <w:tr w:rsidR="0002740B" w:rsidRPr="006741D4" w:rsidTr="0094194A">
        <w:tc>
          <w:tcPr>
            <w:tcW w:w="250" w:type="pct"/>
            <w:tcBorders>
              <w:top w:val="nil"/>
              <w:left w:val="nil"/>
              <w:bottom w:val="nil"/>
              <w:right w:val="single" w:sz="6" w:space="0" w:color="auto"/>
            </w:tcBorders>
            <w:shd w:val="clear" w:color="auto" w:fill="D9D9D9"/>
            <w:hideMark/>
          </w:tcPr>
          <w:p w:rsidR="00277D31" w:rsidRPr="006741D4" w:rsidRDefault="00277D31" w:rsidP="00806439">
            <w:pPr>
              <w:spacing w:after="0" w:line="240" w:lineRule="auto"/>
              <w:rPr>
                <w:rFonts w:ascii="Times New Roman" w:hAnsi="Times New Roman"/>
                <w:sz w:val="20"/>
                <w:szCs w:val="20"/>
              </w:rPr>
            </w:pPr>
            <w:r w:rsidRPr="006741D4">
              <w:rPr>
                <w:rFonts w:ascii="Times New Roman" w:hAnsi="Times New Roman"/>
                <w:sz w:val="20"/>
                <w:szCs w:val="20"/>
              </w:rPr>
              <w:t> </w:t>
            </w:r>
          </w:p>
        </w:tc>
        <w:tc>
          <w:tcPr>
            <w:tcW w:w="4450" w:type="pct"/>
            <w:gridSpan w:val="2"/>
            <w:tcBorders>
              <w:top w:val="single" w:sz="6" w:space="0" w:color="auto"/>
              <w:left w:val="single" w:sz="6" w:space="0" w:color="auto"/>
              <w:bottom w:val="single" w:sz="6" w:space="0" w:color="auto"/>
              <w:right w:val="single" w:sz="6" w:space="0" w:color="auto"/>
            </w:tcBorders>
            <w:shd w:val="clear" w:color="auto" w:fill="auto"/>
            <w:hideMark/>
          </w:tcPr>
          <w:p w:rsidR="00277D31" w:rsidRPr="00806439" w:rsidRDefault="00277D31" w:rsidP="00806439">
            <w:pPr>
              <w:spacing w:after="0" w:line="240" w:lineRule="auto"/>
              <w:rPr>
                <w:rFonts w:ascii="Times New Roman" w:hAnsi="Times New Roman"/>
                <w:sz w:val="20"/>
                <w:szCs w:val="20"/>
              </w:rPr>
            </w:pPr>
            <w:r w:rsidRPr="00806439">
              <w:rPr>
                <w:rFonts w:ascii="Times New Roman" w:hAnsi="Times New Roman"/>
                <w:sz w:val="20"/>
                <w:szCs w:val="20"/>
              </w:rPr>
              <w:t>Ar parakstu apliecinu, ka:</w:t>
            </w:r>
          </w:p>
          <w:p w:rsidR="00277D31" w:rsidRPr="00806439" w:rsidRDefault="00277D31" w:rsidP="00806439">
            <w:pPr>
              <w:pStyle w:val="tvhtml"/>
              <w:spacing w:before="0" w:beforeAutospacing="0" w:after="0" w:afterAutospacing="0"/>
              <w:jc w:val="both"/>
              <w:rPr>
                <w:sz w:val="20"/>
                <w:szCs w:val="20"/>
              </w:rPr>
            </w:pPr>
            <w:r w:rsidRPr="00806439">
              <w:rPr>
                <w:sz w:val="20"/>
                <w:szCs w:val="20"/>
              </w:rPr>
              <w:t>1) atzīšanas darbības programmā un citos iesniegtajos dokumentos esošā informācija ir patiesa;</w:t>
            </w:r>
          </w:p>
          <w:p w:rsidR="00277D31" w:rsidRPr="00806439" w:rsidRDefault="00277D31" w:rsidP="00806439">
            <w:pPr>
              <w:pStyle w:val="tvhtml"/>
              <w:spacing w:before="0" w:beforeAutospacing="0" w:after="0" w:afterAutospacing="0"/>
              <w:jc w:val="both"/>
              <w:rPr>
                <w:sz w:val="20"/>
                <w:szCs w:val="20"/>
              </w:rPr>
            </w:pPr>
            <w:r w:rsidRPr="00806439">
              <w:rPr>
                <w:sz w:val="20"/>
                <w:szCs w:val="20"/>
              </w:rPr>
              <w:t>2) apņemos glabāt un uzrādīt Lauku atbalsta dienesta amatpersonām visu ar darbības programmu saistīto dokumentāciju ne mazāk kā piecus gadus pēc darbības programmas apstiprināšanas, kā arī piekrītu Lauku atbalsta dienesta, Eiropas Komisijas pārstāvju un citām nepieciešamajām kontrolēm pirms darbības programmas apstiprināšanas un tās īstenošanas laikā;</w:t>
            </w:r>
          </w:p>
          <w:p w:rsidR="00277D31" w:rsidRPr="00806439" w:rsidRDefault="00277D31" w:rsidP="00806439">
            <w:pPr>
              <w:pStyle w:val="tvhtml"/>
              <w:spacing w:before="0" w:beforeAutospacing="0" w:after="0" w:afterAutospacing="0"/>
              <w:jc w:val="both"/>
              <w:rPr>
                <w:sz w:val="20"/>
                <w:szCs w:val="20"/>
              </w:rPr>
            </w:pPr>
            <w:r w:rsidRPr="00806439">
              <w:rPr>
                <w:sz w:val="20"/>
                <w:szCs w:val="20"/>
              </w:rPr>
              <w:t xml:space="preserve">3) neesmu iesniedzis pieteikumu par tiesiskās aizsardzības ierosināšanu un neesmu pasludināts par maksātnespējīgu, saimnieciskā darbība nav apturēta vai pārtraukta, kā arī nav uzsāka tiesvedība par darbības izbeigšanu (ja </w:t>
            </w:r>
            <w:r w:rsidR="00265655" w:rsidRPr="00806439">
              <w:rPr>
                <w:sz w:val="20"/>
                <w:szCs w:val="20"/>
              </w:rPr>
              <w:t>ražotāju organizācija</w:t>
            </w:r>
            <w:r w:rsidRPr="00806439">
              <w:rPr>
                <w:sz w:val="20"/>
                <w:szCs w:val="20"/>
              </w:rPr>
              <w:t xml:space="preserve"> ir</w:t>
            </w:r>
            <w:r w:rsidRPr="00806439">
              <w:rPr>
                <w:rStyle w:val="apple-converted-space"/>
                <w:sz w:val="20"/>
                <w:szCs w:val="20"/>
              </w:rPr>
              <w:t> </w:t>
            </w:r>
            <w:hyperlink r:id="rId8" w:tgtFrame="_blank" w:history="1">
              <w:r w:rsidRPr="00806439">
                <w:rPr>
                  <w:rStyle w:val="Hipersaite"/>
                  <w:color w:val="auto"/>
                  <w:sz w:val="20"/>
                  <w:szCs w:val="20"/>
                  <w:u w:val="none"/>
                </w:rPr>
                <w:t>Maksātnespējas likuma</w:t>
              </w:r>
            </w:hyperlink>
            <w:r w:rsidRPr="00806439">
              <w:rPr>
                <w:rStyle w:val="Hipersaite"/>
                <w:color w:val="auto"/>
                <w:sz w:val="20"/>
                <w:szCs w:val="20"/>
                <w:u w:val="none"/>
              </w:rPr>
              <w:t xml:space="preserve"> </w:t>
            </w:r>
            <w:r w:rsidRPr="00806439">
              <w:rPr>
                <w:sz w:val="20"/>
                <w:szCs w:val="20"/>
              </w:rPr>
              <w:t>subjekts);</w:t>
            </w:r>
          </w:p>
          <w:p w:rsidR="00277D31" w:rsidRPr="00806439" w:rsidRDefault="00277D31" w:rsidP="00806439">
            <w:pPr>
              <w:pStyle w:val="tvhtml"/>
              <w:spacing w:before="0" w:beforeAutospacing="0" w:after="0" w:afterAutospacing="0"/>
              <w:jc w:val="both"/>
              <w:rPr>
                <w:sz w:val="20"/>
                <w:szCs w:val="20"/>
              </w:rPr>
            </w:pPr>
            <w:r w:rsidRPr="00806439">
              <w:rPr>
                <w:sz w:val="20"/>
                <w:szCs w:val="20"/>
              </w:rPr>
              <w:t>4) nepastāv spēkā esošs spriedums, ar ko esmu atzīts par vainīgu krāpšanā, kukuļošanā, komerciālā uzpirkšanā, kā arī par iesaistīšanos noziedzīgās organizācij</w:t>
            </w:r>
            <w:r w:rsidR="00572BDC" w:rsidRPr="00806439">
              <w:rPr>
                <w:sz w:val="20"/>
                <w:szCs w:val="20"/>
              </w:rPr>
              <w:t>ā</w:t>
            </w:r>
            <w:r w:rsidRPr="00806439">
              <w:rPr>
                <w:sz w:val="20"/>
                <w:szCs w:val="20"/>
              </w:rPr>
              <w:t>s vai citās nelikumīgās darbībās, kuru rezultātā skartas Latvijas Republikas vai Eiropas Savienības finanšu intereses, un sodāmība nav dzēsta vai noņemta;</w:t>
            </w:r>
          </w:p>
          <w:p w:rsidR="00277D31" w:rsidRPr="00806439" w:rsidRDefault="00277D31" w:rsidP="00806439">
            <w:pPr>
              <w:pStyle w:val="tvhtml"/>
              <w:spacing w:before="0" w:beforeAutospacing="0" w:after="0" w:afterAutospacing="0"/>
              <w:jc w:val="both"/>
              <w:rPr>
                <w:sz w:val="20"/>
                <w:szCs w:val="20"/>
              </w:rPr>
            </w:pPr>
            <w:r w:rsidRPr="00806439">
              <w:rPr>
                <w:sz w:val="20"/>
                <w:szCs w:val="20"/>
              </w:rPr>
              <w:t>5) nav konstatēti profesionālās darbības pārkāpumi un nepastāv spēkā esošs spriedums, ar kuru esmu atzīts par vainīgu nodarījumā saistībā ar savu profesionālo darbību;</w:t>
            </w:r>
          </w:p>
          <w:p w:rsidR="00277D31" w:rsidRPr="00806439" w:rsidRDefault="00277D31" w:rsidP="00806439">
            <w:pPr>
              <w:pStyle w:val="tvhtml"/>
              <w:spacing w:before="0" w:beforeAutospacing="0" w:after="0" w:afterAutospacing="0"/>
              <w:jc w:val="both"/>
              <w:rPr>
                <w:sz w:val="20"/>
                <w:szCs w:val="20"/>
              </w:rPr>
            </w:pPr>
            <w:r w:rsidRPr="00806439">
              <w:rPr>
                <w:sz w:val="20"/>
                <w:szCs w:val="20"/>
              </w:rPr>
              <w:t>6) esmu izpildījis visus pienākumus saistībā ar nodokļu maksājumiem un man nav nodokļu parādu, tai skaitā valsts sociālās apdrošināšanas obligāto iemaksu parādu, vai ar Valsts ieņēmumu dienesta lēmumu nodokļu maksājuma termiņš ir pagarināts vai atlikts uz laiku līdz vienam gadam;</w:t>
            </w:r>
          </w:p>
          <w:p w:rsidR="00277D31" w:rsidRPr="00806439" w:rsidRDefault="00277D31" w:rsidP="00806439">
            <w:pPr>
              <w:pStyle w:val="tvhtml"/>
              <w:spacing w:before="0" w:beforeAutospacing="0" w:after="0" w:afterAutospacing="0"/>
              <w:jc w:val="both"/>
              <w:rPr>
                <w:sz w:val="20"/>
                <w:szCs w:val="20"/>
              </w:rPr>
            </w:pPr>
            <w:r w:rsidRPr="00806439">
              <w:rPr>
                <w:sz w:val="20"/>
                <w:szCs w:val="20"/>
              </w:rPr>
              <w:t xml:space="preserve">7) iepriekš, </w:t>
            </w:r>
            <w:r w:rsidR="00B31B40" w:rsidRPr="00806439">
              <w:rPr>
                <w:sz w:val="20"/>
                <w:szCs w:val="20"/>
              </w:rPr>
              <w:t>izmantojot</w:t>
            </w:r>
            <w:r w:rsidRPr="00806439">
              <w:rPr>
                <w:sz w:val="20"/>
                <w:szCs w:val="20"/>
              </w:rPr>
              <w:t xml:space="preserve"> Eiropas Savienības finansējumu, neesmu pārkāpis līguma nosacījumus un nav pieņemts lēmums par manis izslēgšanu no atbalsta saņēmēju loka;</w:t>
            </w:r>
          </w:p>
          <w:p w:rsidR="00277D31" w:rsidRPr="00806439" w:rsidRDefault="00277D31" w:rsidP="00806439">
            <w:pPr>
              <w:pStyle w:val="tvhtml"/>
              <w:spacing w:before="0" w:beforeAutospacing="0" w:after="0" w:afterAutospacing="0"/>
              <w:jc w:val="both"/>
              <w:rPr>
                <w:sz w:val="20"/>
                <w:szCs w:val="20"/>
              </w:rPr>
            </w:pPr>
            <w:r w:rsidRPr="00806439">
              <w:rPr>
                <w:sz w:val="20"/>
                <w:szCs w:val="20"/>
              </w:rPr>
              <w:t>8) neesmu centies iegūt savā rīcībā ierobežotas pieejamības (konfidenciālu) informāciju vai ar krimināli vai administratīvi sodāmām darbībām ietekmēt vērtēšanas komisiju vai Lauku atbalsta dienestu darbības programmas vērtēšanas gaitā;</w:t>
            </w:r>
          </w:p>
          <w:p w:rsidR="00277D31" w:rsidRPr="00806439" w:rsidRDefault="00277D31" w:rsidP="00806439">
            <w:pPr>
              <w:pStyle w:val="tvhtml"/>
              <w:spacing w:before="0" w:beforeAutospacing="0" w:after="0" w:afterAutospacing="0"/>
              <w:jc w:val="both"/>
              <w:rPr>
                <w:sz w:val="20"/>
                <w:szCs w:val="20"/>
              </w:rPr>
            </w:pPr>
            <w:r w:rsidRPr="00806439">
              <w:rPr>
                <w:sz w:val="20"/>
                <w:szCs w:val="20"/>
              </w:rPr>
              <w:t xml:space="preserve">9) esmu iepazinies ar visiem sabiedriskā finansējuma saņemšanas nosacījumiem, </w:t>
            </w:r>
            <w:r w:rsidR="00B31B40" w:rsidRPr="00806439">
              <w:rPr>
                <w:sz w:val="20"/>
                <w:szCs w:val="20"/>
              </w:rPr>
              <w:t>tostarp</w:t>
            </w:r>
            <w:r w:rsidRPr="00806439">
              <w:rPr>
                <w:sz w:val="20"/>
                <w:szCs w:val="20"/>
              </w:rPr>
              <w:t xml:space="preserve"> ar Eiropas Parlamenta un Padomes 2013.</w:t>
            </w:r>
            <w:r w:rsidR="00C659A4" w:rsidRPr="00806439">
              <w:rPr>
                <w:sz w:val="20"/>
                <w:szCs w:val="20"/>
              </w:rPr>
              <w:t> </w:t>
            </w:r>
            <w:r w:rsidRPr="00806439">
              <w:rPr>
                <w:sz w:val="20"/>
                <w:szCs w:val="20"/>
              </w:rPr>
              <w:t>gada 17.</w:t>
            </w:r>
            <w:r w:rsidR="00C659A4" w:rsidRPr="00806439">
              <w:rPr>
                <w:sz w:val="20"/>
                <w:szCs w:val="20"/>
              </w:rPr>
              <w:t> </w:t>
            </w:r>
            <w:r w:rsidRPr="00806439">
              <w:rPr>
                <w:sz w:val="20"/>
                <w:szCs w:val="20"/>
              </w:rPr>
              <w:t>decembra Regul</w:t>
            </w:r>
            <w:r w:rsidR="00572BDC" w:rsidRPr="00806439">
              <w:rPr>
                <w:sz w:val="20"/>
                <w:szCs w:val="20"/>
              </w:rPr>
              <w:t>u</w:t>
            </w:r>
            <w:r w:rsidRPr="00806439">
              <w:rPr>
                <w:sz w:val="20"/>
                <w:szCs w:val="20"/>
              </w:rPr>
              <w:t xml:space="preserve"> (ES) Nr.</w:t>
            </w:r>
            <w:r w:rsidR="00C659A4" w:rsidRPr="00806439">
              <w:rPr>
                <w:sz w:val="20"/>
                <w:szCs w:val="20"/>
              </w:rPr>
              <w:t> </w:t>
            </w:r>
            <w:r w:rsidRPr="00806439">
              <w:rPr>
                <w:sz w:val="20"/>
                <w:szCs w:val="20"/>
              </w:rPr>
              <w:t>1308/2013, ar ko izveido lauksaimniecības produktu tirgu kopīgu organizāciju un atceļ Padomes Regulas (EEK) Nr.</w:t>
            </w:r>
            <w:r w:rsidR="00C659A4" w:rsidRPr="00806439">
              <w:rPr>
                <w:sz w:val="20"/>
                <w:szCs w:val="20"/>
              </w:rPr>
              <w:t> </w:t>
            </w:r>
            <w:r w:rsidRPr="00806439">
              <w:rPr>
                <w:sz w:val="20"/>
                <w:szCs w:val="20"/>
              </w:rPr>
              <w:t>922/72, (EEK) 234/79, (EK) Nr.</w:t>
            </w:r>
            <w:r w:rsidR="00C659A4" w:rsidRPr="00806439">
              <w:rPr>
                <w:sz w:val="20"/>
                <w:szCs w:val="20"/>
              </w:rPr>
              <w:t> </w:t>
            </w:r>
            <w:r w:rsidRPr="00806439">
              <w:rPr>
                <w:sz w:val="20"/>
                <w:szCs w:val="20"/>
              </w:rPr>
              <w:t>1037/2001, (EK) Nr.</w:t>
            </w:r>
            <w:r w:rsidR="00C659A4" w:rsidRPr="00806439">
              <w:rPr>
                <w:sz w:val="20"/>
                <w:szCs w:val="20"/>
              </w:rPr>
              <w:t> </w:t>
            </w:r>
            <w:r w:rsidRPr="00806439">
              <w:rPr>
                <w:sz w:val="20"/>
                <w:szCs w:val="20"/>
              </w:rPr>
              <w:t>1037/2001 un (EK) Nr.</w:t>
            </w:r>
            <w:r w:rsidR="00C659A4" w:rsidRPr="00806439">
              <w:rPr>
                <w:sz w:val="20"/>
                <w:szCs w:val="20"/>
              </w:rPr>
              <w:t> </w:t>
            </w:r>
            <w:r w:rsidRPr="00806439">
              <w:rPr>
                <w:sz w:val="20"/>
                <w:szCs w:val="20"/>
              </w:rPr>
              <w:t>1234/2007</w:t>
            </w:r>
            <w:r w:rsidR="001E0498" w:rsidRPr="00806439">
              <w:rPr>
                <w:sz w:val="20"/>
                <w:szCs w:val="20"/>
              </w:rPr>
              <w:t>,</w:t>
            </w:r>
            <w:r w:rsidRPr="00806439">
              <w:rPr>
                <w:sz w:val="20"/>
                <w:szCs w:val="20"/>
              </w:rPr>
              <w:t xml:space="preserve"> </w:t>
            </w:r>
            <w:r w:rsidR="00412025" w:rsidRPr="00806439">
              <w:rPr>
                <w:sz w:val="20"/>
                <w:szCs w:val="20"/>
              </w:rPr>
              <w:t>Komisijas 2017. gada 13. marta Deleģēto regulu (ES) 2017/891, ar ko Eiropas Parlamenta un Padomes Regulu (ES) Nr. 1308/2013 papildina attiecībā uz augļu un dārzeņu un pārstrādātu augļu un dārzeņu nozari</w:t>
            </w:r>
            <w:r w:rsidR="00EC2CAF" w:rsidRPr="00806439">
              <w:rPr>
                <w:sz w:val="20"/>
                <w:szCs w:val="20"/>
              </w:rPr>
              <w:t>,</w:t>
            </w:r>
            <w:r w:rsidR="00412025" w:rsidRPr="00806439">
              <w:rPr>
                <w:sz w:val="20"/>
                <w:szCs w:val="20"/>
              </w:rPr>
              <w:t xml:space="preserve"> un Eiropas Parlamenta un Padomes Regulu (ES) Nr. 1306/2013 papildina attiecībā uz sodiem, kas piemērojami minētajās nozarēs, un groza Komisijas Īstenošanas regulu (ES) Nr. 543/2011, un Komisijas 2017. gada 13.</w:t>
            </w:r>
            <w:r w:rsidR="00B31B40" w:rsidRPr="00806439">
              <w:rPr>
                <w:sz w:val="20"/>
                <w:szCs w:val="20"/>
              </w:rPr>
              <w:t> </w:t>
            </w:r>
            <w:r w:rsidR="00412025" w:rsidRPr="00806439">
              <w:rPr>
                <w:sz w:val="20"/>
                <w:szCs w:val="20"/>
              </w:rPr>
              <w:t xml:space="preserve">marta Īstenošanas regulu (ES) 2017/892, ar ko nosaka noteikumus </w:t>
            </w:r>
            <w:r w:rsidR="00B31B40" w:rsidRPr="00806439">
              <w:rPr>
                <w:sz w:val="20"/>
                <w:szCs w:val="20"/>
              </w:rPr>
              <w:t xml:space="preserve">par </w:t>
            </w:r>
            <w:r w:rsidR="00412025" w:rsidRPr="00806439">
              <w:rPr>
                <w:sz w:val="20"/>
                <w:szCs w:val="20"/>
              </w:rPr>
              <w:t>Eiropas Parlamenta un Padomes Regulas (ES) Nr. 1308/2013 piemērošanu attiecībā uz augļu un dārzeņu un pārstrādātu augļu un dārzeņu nozari</w:t>
            </w:r>
            <w:r w:rsidRPr="00806439">
              <w:rPr>
                <w:sz w:val="20"/>
                <w:szCs w:val="20"/>
              </w:rPr>
              <w:t xml:space="preserve">, un </w:t>
            </w:r>
            <w:r w:rsidR="00BC07A4" w:rsidRPr="00806439">
              <w:rPr>
                <w:sz w:val="20"/>
                <w:szCs w:val="20"/>
              </w:rPr>
              <w:t xml:space="preserve">darbības programmas īstenošanas </w:t>
            </w:r>
            <w:r w:rsidRPr="00806439">
              <w:rPr>
                <w:sz w:val="20"/>
                <w:szCs w:val="20"/>
              </w:rPr>
              <w:t>gaitā apņemos tos ievērot</w:t>
            </w:r>
            <w:r w:rsidR="00C659A4" w:rsidRPr="00806439">
              <w:rPr>
                <w:sz w:val="20"/>
                <w:szCs w:val="20"/>
              </w:rPr>
              <w:t>;</w:t>
            </w:r>
          </w:p>
          <w:p w:rsidR="00277D31" w:rsidRPr="00806439" w:rsidRDefault="00277D31" w:rsidP="00806439">
            <w:pPr>
              <w:pStyle w:val="tvhtml"/>
              <w:spacing w:before="0" w:beforeAutospacing="0" w:after="0" w:afterAutospacing="0"/>
              <w:jc w:val="both"/>
              <w:rPr>
                <w:sz w:val="20"/>
                <w:szCs w:val="20"/>
              </w:rPr>
            </w:pPr>
            <w:r w:rsidRPr="00806439">
              <w:rPr>
                <w:sz w:val="20"/>
                <w:szCs w:val="20"/>
              </w:rPr>
              <w:t xml:space="preserve">10) apzinos, ka dati par atbalsta saņēmējiem tiek publiskoti saskaņā ar Eiropas Parlamenta un Padomes </w:t>
            </w:r>
            <w:r w:rsidR="005B1BBB" w:rsidRPr="00806439">
              <w:rPr>
                <w:sz w:val="20"/>
                <w:szCs w:val="20"/>
              </w:rPr>
              <w:t>2013.</w:t>
            </w:r>
            <w:r w:rsidR="00572BDC" w:rsidRPr="00806439">
              <w:rPr>
                <w:sz w:val="20"/>
                <w:szCs w:val="20"/>
              </w:rPr>
              <w:t> </w:t>
            </w:r>
            <w:r w:rsidR="005B1BBB" w:rsidRPr="00806439">
              <w:rPr>
                <w:sz w:val="20"/>
                <w:szCs w:val="20"/>
              </w:rPr>
              <w:t>gada 17.</w:t>
            </w:r>
            <w:r w:rsidR="00572BDC" w:rsidRPr="00806439">
              <w:rPr>
                <w:sz w:val="20"/>
                <w:szCs w:val="20"/>
              </w:rPr>
              <w:t> </w:t>
            </w:r>
            <w:r w:rsidR="005B1BBB" w:rsidRPr="00806439">
              <w:rPr>
                <w:sz w:val="20"/>
                <w:szCs w:val="20"/>
              </w:rPr>
              <w:t xml:space="preserve">decembra </w:t>
            </w:r>
            <w:r w:rsidRPr="00806439">
              <w:rPr>
                <w:sz w:val="20"/>
                <w:szCs w:val="20"/>
              </w:rPr>
              <w:t xml:space="preserve">Regulas (ES) Nr. 1306/2013 par kopējās lauksaimniecības politikas finansēšanu, pārvaldību un uzraudzību un Komisijas </w:t>
            </w:r>
            <w:r w:rsidR="005B1BBB" w:rsidRPr="00806439">
              <w:rPr>
                <w:sz w:val="20"/>
                <w:szCs w:val="20"/>
              </w:rPr>
              <w:t>2014.</w:t>
            </w:r>
            <w:r w:rsidR="00572BDC" w:rsidRPr="00806439">
              <w:rPr>
                <w:sz w:val="20"/>
                <w:szCs w:val="20"/>
              </w:rPr>
              <w:t> </w:t>
            </w:r>
            <w:r w:rsidR="005B1BBB" w:rsidRPr="00806439">
              <w:rPr>
                <w:sz w:val="20"/>
                <w:szCs w:val="20"/>
              </w:rPr>
              <w:t>gada 6.</w:t>
            </w:r>
            <w:r w:rsidR="00572BDC" w:rsidRPr="00806439">
              <w:rPr>
                <w:sz w:val="20"/>
                <w:szCs w:val="20"/>
              </w:rPr>
              <w:t> </w:t>
            </w:r>
            <w:r w:rsidR="005B1BBB" w:rsidRPr="00806439">
              <w:rPr>
                <w:sz w:val="20"/>
                <w:szCs w:val="20"/>
              </w:rPr>
              <w:t>augusta</w:t>
            </w:r>
            <w:r w:rsidR="006609B1" w:rsidRPr="00806439">
              <w:rPr>
                <w:sz w:val="20"/>
                <w:szCs w:val="20"/>
              </w:rPr>
              <w:t xml:space="preserve"> Īstenošanas</w:t>
            </w:r>
            <w:r w:rsidRPr="00806439">
              <w:rPr>
                <w:sz w:val="20"/>
                <w:szCs w:val="20"/>
              </w:rPr>
              <w:t xml:space="preserve"> regulas Nr. 908/2014, ar ko paredz noteikumus par to, kā Eiropas Parlamenta un Padomes Regulu (ES) Nr. 1306/2013 piemēro attiecībā uz maksājumu aģentūrām un citām struktūrām, finanšu pārvaldību nosacījumiem</w:t>
            </w:r>
            <w:r w:rsidR="00C659A4" w:rsidRPr="00806439">
              <w:rPr>
                <w:sz w:val="20"/>
                <w:szCs w:val="20"/>
              </w:rPr>
              <w:t>;</w:t>
            </w:r>
          </w:p>
          <w:p w:rsidR="00007B70" w:rsidRPr="00806439" w:rsidRDefault="00277D31" w:rsidP="00806439">
            <w:pPr>
              <w:pStyle w:val="tvhtml"/>
              <w:spacing w:before="0" w:beforeAutospacing="0" w:after="0" w:afterAutospacing="0"/>
              <w:jc w:val="both"/>
              <w:rPr>
                <w:sz w:val="20"/>
                <w:szCs w:val="20"/>
              </w:rPr>
            </w:pPr>
            <w:r w:rsidRPr="00806439">
              <w:rPr>
                <w:sz w:val="20"/>
                <w:szCs w:val="20"/>
              </w:rPr>
              <w:t>11) darbības programmā iekļauto pasākumu īstenošanas laikā ievērošu normatīvajos aktos noteiktos vides aizsardzības noteikumus un prasības atbilstošajos Eiropas Savienības un Latvijas Republikas normatīvajos aktos par ietekmi uz vidi</w:t>
            </w:r>
            <w:r w:rsidR="00C54138" w:rsidRPr="00806439">
              <w:rPr>
                <w:sz w:val="20"/>
                <w:szCs w:val="20"/>
              </w:rPr>
              <w:t>;</w:t>
            </w:r>
          </w:p>
          <w:p w:rsidR="00412025" w:rsidRPr="00C54138" w:rsidRDefault="00C54138" w:rsidP="00806439">
            <w:pPr>
              <w:pStyle w:val="tvhtml"/>
              <w:spacing w:before="0" w:beforeAutospacing="0" w:after="0" w:afterAutospacing="0"/>
              <w:jc w:val="both"/>
            </w:pPr>
            <w:r w:rsidRPr="00806439">
              <w:rPr>
                <w:sz w:val="20"/>
                <w:szCs w:val="20"/>
              </w:rPr>
              <w:t>12) ražotāju organizācija ne tiešā, ne netiešā veidā nav saņēmusi un nesaņems citu Savienības vai valsts finansējumu par darbībām, par kurām tā saņem atbalstu saskaņā ar šiem noteikumiem.</w:t>
            </w:r>
          </w:p>
        </w:tc>
        <w:tc>
          <w:tcPr>
            <w:tcW w:w="300"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r w:rsidRPr="006741D4">
              <w:rPr>
                <w:rFonts w:ascii="Times New Roman" w:hAnsi="Times New Roman"/>
                <w:sz w:val="20"/>
                <w:szCs w:val="20"/>
              </w:rPr>
              <w:t> </w:t>
            </w:r>
          </w:p>
        </w:tc>
      </w:tr>
      <w:tr w:rsidR="0002740B" w:rsidRPr="006741D4" w:rsidTr="0094194A">
        <w:trPr>
          <w:trHeight w:val="375"/>
        </w:trPr>
        <w:tc>
          <w:tcPr>
            <w:tcW w:w="2500" w:type="pct"/>
            <w:gridSpan w:val="2"/>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r w:rsidRPr="006741D4">
              <w:rPr>
                <w:rFonts w:ascii="Times New Roman" w:hAnsi="Times New Roman"/>
                <w:sz w:val="20"/>
                <w:szCs w:val="20"/>
              </w:rPr>
              <w:t> </w:t>
            </w:r>
          </w:p>
        </w:tc>
        <w:tc>
          <w:tcPr>
            <w:tcW w:w="2500" w:type="pct"/>
            <w:gridSpan w:val="2"/>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r w:rsidRPr="006741D4">
              <w:rPr>
                <w:rFonts w:ascii="Times New Roman" w:hAnsi="Times New Roman"/>
                <w:sz w:val="20"/>
                <w:szCs w:val="20"/>
              </w:rPr>
              <w:t> </w:t>
            </w:r>
          </w:p>
        </w:tc>
      </w:tr>
      <w:tr w:rsidR="0002740B" w:rsidRPr="006741D4" w:rsidTr="00CC4EB2">
        <w:trPr>
          <w:trHeight w:val="375"/>
        </w:trPr>
        <w:tc>
          <w:tcPr>
            <w:tcW w:w="250" w:type="pct"/>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r w:rsidRPr="006741D4">
              <w:rPr>
                <w:rFonts w:ascii="Times New Roman" w:hAnsi="Times New Roman"/>
                <w:sz w:val="20"/>
                <w:szCs w:val="20"/>
              </w:rPr>
              <w:t> </w:t>
            </w:r>
          </w:p>
        </w:tc>
        <w:tc>
          <w:tcPr>
            <w:tcW w:w="2250" w:type="pct"/>
            <w:tcBorders>
              <w:top w:val="nil"/>
              <w:left w:val="nil"/>
              <w:bottom w:val="nil"/>
              <w:right w:val="single" w:sz="6" w:space="0" w:color="auto"/>
            </w:tcBorders>
            <w:shd w:val="clear" w:color="auto" w:fill="D9D9D9"/>
            <w:hideMark/>
          </w:tcPr>
          <w:p w:rsidR="00277D31" w:rsidRPr="00572BDC" w:rsidRDefault="00277D31" w:rsidP="00806439">
            <w:pPr>
              <w:pStyle w:val="tvhtml"/>
              <w:spacing w:before="0" w:beforeAutospacing="0" w:after="0" w:afterAutospacing="0"/>
            </w:pPr>
            <w:r w:rsidRPr="00572BDC">
              <w:t>Ražotāju organizācijas pilnvarotā persona</w:t>
            </w:r>
          </w:p>
        </w:tc>
        <w:tc>
          <w:tcPr>
            <w:tcW w:w="2200" w:type="pct"/>
            <w:tcBorders>
              <w:top w:val="single" w:sz="6" w:space="0" w:color="auto"/>
              <w:left w:val="single" w:sz="6" w:space="0" w:color="auto"/>
              <w:bottom w:val="single" w:sz="6" w:space="0" w:color="auto"/>
              <w:right w:val="single" w:sz="6" w:space="0" w:color="auto"/>
            </w:tcBorders>
            <w:shd w:val="clear" w:color="auto" w:fill="auto"/>
            <w:hideMark/>
          </w:tcPr>
          <w:p w:rsidR="00277D31" w:rsidRPr="0002740B" w:rsidRDefault="00277D31" w:rsidP="00806439">
            <w:pPr>
              <w:pStyle w:val="tvhtml"/>
              <w:spacing w:before="0" w:beforeAutospacing="0" w:after="0" w:afterAutospacing="0"/>
              <w:jc w:val="center"/>
              <w:rPr>
                <w:sz w:val="20"/>
                <w:szCs w:val="20"/>
              </w:rPr>
            </w:pPr>
            <w:r w:rsidRPr="0002740B">
              <w:rPr>
                <w:sz w:val="20"/>
                <w:szCs w:val="20"/>
              </w:rPr>
              <w:t> </w:t>
            </w:r>
          </w:p>
        </w:tc>
        <w:tc>
          <w:tcPr>
            <w:tcW w:w="300" w:type="pct"/>
            <w:tcBorders>
              <w:top w:val="nil"/>
              <w:left w:val="single" w:sz="6" w:space="0" w:color="auto"/>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r w:rsidRPr="006741D4">
              <w:rPr>
                <w:rFonts w:ascii="Times New Roman" w:hAnsi="Times New Roman"/>
                <w:sz w:val="20"/>
                <w:szCs w:val="20"/>
              </w:rPr>
              <w:t> </w:t>
            </w:r>
          </w:p>
        </w:tc>
      </w:tr>
      <w:tr w:rsidR="0002740B" w:rsidRPr="006741D4" w:rsidTr="0094194A">
        <w:trPr>
          <w:trHeight w:val="375"/>
        </w:trPr>
        <w:tc>
          <w:tcPr>
            <w:tcW w:w="2500" w:type="pct"/>
            <w:gridSpan w:val="2"/>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r w:rsidRPr="006741D4">
              <w:rPr>
                <w:rFonts w:ascii="Times New Roman" w:hAnsi="Times New Roman"/>
                <w:sz w:val="20"/>
                <w:szCs w:val="20"/>
              </w:rPr>
              <w:t> </w:t>
            </w:r>
          </w:p>
        </w:tc>
        <w:tc>
          <w:tcPr>
            <w:tcW w:w="2500" w:type="pct"/>
            <w:gridSpan w:val="2"/>
            <w:tcBorders>
              <w:top w:val="nil"/>
              <w:left w:val="nil"/>
              <w:bottom w:val="nil"/>
              <w:right w:val="nil"/>
            </w:tcBorders>
            <w:shd w:val="clear" w:color="auto" w:fill="D9D9D9"/>
            <w:hideMark/>
          </w:tcPr>
          <w:p w:rsidR="00277D31" w:rsidRPr="0002740B" w:rsidRDefault="00572BDC" w:rsidP="00806439">
            <w:pPr>
              <w:pStyle w:val="tvhtml"/>
              <w:spacing w:before="0" w:beforeAutospacing="0" w:after="0" w:afterAutospacing="0"/>
              <w:rPr>
                <w:sz w:val="20"/>
                <w:szCs w:val="20"/>
              </w:rPr>
            </w:pPr>
            <w:r>
              <w:rPr>
                <w:sz w:val="20"/>
                <w:szCs w:val="20"/>
              </w:rPr>
              <w:t xml:space="preserve">            </w:t>
            </w:r>
            <w:r w:rsidR="00277D31" w:rsidRPr="0002740B">
              <w:rPr>
                <w:sz w:val="20"/>
                <w:szCs w:val="20"/>
              </w:rPr>
              <w:t>(vārds, uzvārds, paraksts, datums</w:t>
            </w:r>
            <w:r w:rsidR="00D01EB4">
              <w:rPr>
                <w:sz w:val="20"/>
                <w:szCs w:val="20"/>
                <w:vertAlign w:val="superscript"/>
              </w:rPr>
              <w:t>6</w:t>
            </w:r>
            <w:r w:rsidR="00277D31" w:rsidRPr="0002740B">
              <w:rPr>
                <w:sz w:val="20"/>
                <w:szCs w:val="20"/>
              </w:rPr>
              <w:t>)</w:t>
            </w:r>
          </w:p>
        </w:tc>
      </w:tr>
      <w:tr w:rsidR="0002740B" w:rsidRPr="006741D4" w:rsidTr="0094194A">
        <w:trPr>
          <w:trHeight w:val="375"/>
        </w:trPr>
        <w:tc>
          <w:tcPr>
            <w:tcW w:w="0" w:type="auto"/>
            <w:gridSpan w:val="4"/>
            <w:tcBorders>
              <w:top w:val="nil"/>
              <w:left w:val="nil"/>
              <w:bottom w:val="nil"/>
              <w:right w:val="nil"/>
            </w:tcBorders>
            <w:shd w:val="clear" w:color="auto" w:fill="D9D9D9"/>
            <w:hideMark/>
          </w:tcPr>
          <w:p w:rsidR="00277D31" w:rsidRPr="006741D4" w:rsidRDefault="00277D31" w:rsidP="00806439">
            <w:pPr>
              <w:spacing w:after="0" w:line="240" w:lineRule="auto"/>
              <w:rPr>
                <w:rFonts w:ascii="Times New Roman" w:hAnsi="Times New Roman"/>
                <w:sz w:val="20"/>
                <w:szCs w:val="20"/>
              </w:rPr>
            </w:pPr>
            <w:r w:rsidRPr="006741D4">
              <w:rPr>
                <w:rFonts w:ascii="Times New Roman" w:hAnsi="Times New Roman"/>
                <w:sz w:val="20"/>
                <w:szCs w:val="20"/>
              </w:rPr>
              <w:t> </w:t>
            </w:r>
          </w:p>
        </w:tc>
      </w:tr>
    </w:tbl>
    <w:p w:rsidR="00A30763" w:rsidRDefault="00277D31" w:rsidP="00806439">
      <w:pPr>
        <w:shd w:val="clear" w:color="auto" w:fill="FFFFFF"/>
        <w:spacing w:after="0" w:line="240" w:lineRule="auto"/>
        <w:ind w:firstLine="709"/>
        <w:jc w:val="both"/>
        <w:rPr>
          <w:rFonts w:ascii="Times New Roman" w:hAnsi="Times New Roman"/>
          <w:sz w:val="20"/>
          <w:szCs w:val="20"/>
        </w:rPr>
      </w:pPr>
      <w:bookmarkStart w:id="1" w:name="piel3"/>
      <w:bookmarkEnd w:id="1"/>
      <w:r w:rsidRPr="0002740B">
        <w:rPr>
          <w:rFonts w:ascii="Times New Roman" w:hAnsi="Times New Roman"/>
          <w:sz w:val="20"/>
          <w:szCs w:val="20"/>
        </w:rPr>
        <w:t>Piezīme.</w:t>
      </w:r>
      <w:r w:rsidR="00D01EB4">
        <w:rPr>
          <w:rFonts w:ascii="Times New Roman" w:hAnsi="Times New Roman"/>
          <w:sz w:val="20"/>
          <w:szCs w:val="20"/>
        </w:rPr>
        <w:t xml:space="preserve"> </w:t>
      </w:r>
      <w:r w:rsidR="00D01EB4">
        <w:rPr>
          <w:rFonts w:ascii="Times New Roman" w:hAnsi="Times New Roman"/>
          <w:sz w:val="20"/>
          <w:szCs w:val="20"/>
          <w:vertAlign w:val="superscript"/>
        </w:rPr>
        <w:t>6</w:t>
      </w:r>
      <w:r w:rsidR="00C659A4">
        <w:rPr>
          <w:rFonts w:ascii="Times New Roman" w:hAnsi="Times New Roman"/>
          <w:sz w:val="20"/>
          <w:szCs w:val="20"/>
          <w:vertAlign w:val="superscript"/>
        </w:rPr>
        <w:t xml:space="preserve"> </w:t>
      </w:r>
      <w:r w:rsidRPr="0002740B">
        <w:rPr>
          <w:rFonts w:ascii="Times New Roman" w:hAnsi="Times New Roman"/>
          <w:sz w:val="20"/>
          <w:szCs w:val="20"/>
        </w:rPr>
        <w:t>Dokumenta rekvizītus "paraksts" un "datums" neaizpilda, ja elektroniskais dokuments ir sagatavots atbilstoši normatīvajiem aktiem par elektronisko dokumentu noformēšanu.</w:t>
      </w:r>
    </w:p>
    <w:p w:rsidR="00370CF1" w:rsidRDefault="00370CF1" w:rsidP="00806439">
      <w:pPr>
        <w:pStyle w:val="naislab"/>
        <w:spacing w:before="0" w:beforeAutospacing="0" w:after="0" w:afterAutospacing="0"/>
        <w:jc w:val="both"/>
        <w:rPr>
          <w:sz w:val="28"/>
          <w:szCs w:val="28"/>
          <w:lang w:val="lv-LV"/>
        </w:rPr>
      </w:pPr>
    </w:p>
    <w:p w:rsidR="00FE16A7" w:rsidRPr="005112B8" w:rsidRDefault="0077539B" w:rsidP="003E7EC9">
      <w:pPr>
        <w:pStyle w:val="naislab"/>
        <w:spacing w:before="0" w:beforeAutospacing="0" w:after="0" w:afterAutospacing="0"/>
        <w:jc w:val="both"/>
        <w:rPr>
          <w:sz w:val="28"/>
          <w:szCs w:val="28"/>
        </w:rPr>
      </w:pPr>
      <w:r w:rsidRPr="00370CF1">
        <w:rPr>
          <w:sz w:val="28"/>
          <w:szCs w:val="28"/>
          <w:lang w:val="lv-LV"/>
        </w:rPr>
        <w:t xml:space="preserve">Zemkopības ministrs </w:t>
      </w:r>
      <w:r w:rsidRPr="00370CF1">
        <w:rPr>
          <w:sz w:val="28"/>
          <w:szCs w:val="28"/>
          <w:lang w:val="lv-LV"/>
        </w:rPr>
        <w:tab/>
      </w:r>
      <w:r w:rsidRPr="00370CF1">
        <w:rPr>
          <w:sz w:val="28"/>
          <w:szCs w:val="28"/>
          <w:lang w:val="lv-LV"/>
        </w:rPr>
        <w:tab/>
      </w:r>
      <w:r w:rsidRPr="00370CF1">
        <w:rPr>
          <w:sz w:val="28"/>
          <w:szCs w:val="28"/>
          <w:lang w:val="lv-LV"/>
        </w:rPr>
        <w:tab/>
      </w:r>
      <w:r w:rsidRPr="00370CF1">
        <w:rPr>
          <w:sz w:val="28"/>
          <w:szCs w:val="28"/>
          <w:lang w:val="lv-LV"/>
        </w:rPr>
        <w:tab/>
      </w:r>
      <w:r w:rsidRPr="00370CF1">
        <w:rPr>
          <w:sz w:val="28"/>
          <w:szCs w:val="28"/>
          <w:lang w:val="lv-LV"/>
        </w:rPr>
        <w:tab/>
      </w:r>
      <w:r w:rsidRPr="00370CF1">
        <w:rPr>
          <w:sz w:val="28"/>
          <w:szCs w:val="28"/>
          <w:lang w:val="lv-LV"/>
        </w:rPr>
        <w:tab/>
      </w:r>
      <w:r w:rsidRPr="00370CF1">
        <w:rPr>
          <w:sz w:val="28"/>
          <w:szCs w:val="28"/>
          <w:lang w:val="lv-LV"/>
        </w:rPr>
        <w:tab/>
        <w:t>Jānis Dūklavs</w:t>
      </w:r>
    </w:p>
    <w:sectPr w:rsidR="00FE16A7" w:rsidRPr="005112B8" w:rsidSect="00A850D0">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0AE" w:rsidRDefault="00AC40AE" w:rsidP="00D52AF7">
      <w:pPr>
        <w:spacing w:after="0" w:line="240" w:lineRule="auto"/>
      </w:pPr>
      <w:r>
        <w:separator/>
      </w:r>
    </w:p>
  </w:endnote>
  <w:endnote w:type="continuationSeparator" w:id="0">
    <w:p w:rsidR="00AC40AE" w:rsidRDefault="00AC40AE" w:rsidP="00D5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02" w:rsidRPr="00F45A62" w:rsidRDefault="00F45A62" w:rsidP="00F45A62">
    <w:pPr>
      <w:pStyle w:val="Kjene"/>
      <w:rPr>
        <w:sz w:val="28"/>
      </w:rPr>
    </w:pPr>
    <w:r w:rsidRPr="00F45A62">
      <w:rPr>
        <w:rFonts w:ascii="Times New Roman" w:hAnsi="Times New Roman"/>
        <w:sz w:val="20"/>
        <w:szCs w:val="16"/>
      </w:rPr>
      <w:t>ZMnotp2_260917_razotorg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02" w:rsidRPr="00F45A62" w:rsidRDefault="00F45A62" w:rsidP="00F45A62">
    <w:pPr>
      <w:pStyle w:val="Kjene"/>
      <w:rPr>
        <w:sz w:val="28"/>
      </w:rPr>
    </w:pPr>
    <w:r w:rsidRPr="00F45A62">
      <w:rPr>
        <w:rFonts w:ascii="Times New Roman" w:hAnsi="Times New Roman"/>
        <w:sz w:val="20"/>
        <w:szCs w:val="16"/>
      </w:rPr>
      <w:t>ZMnotp2_260917_razotorg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0AE" w:rsidRDefault="00AC40AE" w:rsidP="00D52AF7">
      <w:pPr>
        <w:spacing w:after="0" w:line="240" w:lineRule="auto"/>
      </w:pPr>
      <w:r>
        <w:separator/>
      </w:r>
    </w:p>
  </w:footnote>
  <w:footnote w:type="continuationSeparator" w:id="0">
    <w:p w:rsidR="00AC40AE" w:rsidRDefault="00AC40AE" w:rsidP="00D52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02" w:rsidRPr="00ED6CBC" w:rsidRDefault="00FD40A4">
    <w:pPr>
      <w:pStyle w:val="Galvene"/>
      <w:jc w:val="center"/>
      <w:rPr>
        <w:rFonts w:ascii="Times New Roman" w:hAnsi="Times New Roman"/>
        <w:sz w:val="24"/>
      </w:rPr>
    </w:pPr>
    <w:r w:rsidRPr="00ED6CBC">
      <w:rPr>
        <w:rFonts w:ascii="Times New Roman" w:hAnsi="Times New Roman"/>
        <w:sz w:val="24"/>
      </w:rPr>
      <w:fldChar w:fldCharType="begin"/>
    </w:r>
    <w:r w:rsidR="00114602" w:rsidRPr="00ED6CBC">
      <w:rPr>
        <w:rFonts w:ascii="Times New Roman" w:hAnsi="Times New Roman"/>
        <w:sz w:val="24"/>
      </w:rPr>
      <w:instrText>PAGE   \* MERGEFORMAT</w:instrText>
    </w:r>
    <w:r w:rsidRPr="00ED6CBC">
      <w:rPr>
        <w:rFonts w:ascii="Times New Roman" w:hAnsi="Times New Roman"/>
        <w:sz w:val="24"/>
      </w:rPr>
      <w:fldChar w:fldCharType="separate"/>
    </w:r>
    <w:r w:rsidR="00AF59BF">
      <w:rPr>
        <w:rFonts w:ascii="Times New Roman" w:hAnsi="Times New Roman"/>
        <w:noProof/>
        <w:sz w:val="24"/>
      </w:rPr>
      <w:t>8</w:t>
    </w:r>
    <w:r w:rsidRPr="00ED6CBC">
      <w:rPr>
        <w:rFonts w:ascii="Times New Roman" w:hAnsi="Times New Roman"/>
        <w:sz w:val="24"/>
      </w:rPr>
      <w:fldChar w:fldCharType="end"/>
    </w:r>
  </w:p>
  <w:p w:rsidR="00114602" w:rsidRDefault="00114602">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D31"/>
    <w:rsid w:val="00000C39"/>
    <w:rsid w:val="00001177"/>
    <w:rsid w:val="000018F6"/>
    <w:rsid w:val="00001F72"/>
    <w:rsid w:val="00002348"/>
    <w:rsid w:val="000035E5"/>
    <w:rsid w:val="00003B09"/>
    <w:rsid w:val="00004033"/>
    <w:rsid w:val="000057C9"/>
    <w:rsid w:val="00006B4F"/>
    <w:rsid w:val="00007983"/>
    <w:rsid w:val="00007B70"/>
    <w:rsid w:val="0001068C"/>
    <w:rsid w:val="00011EF8"/>
    <w:rsid w:val="00012624"/>
    <w:rsid w:val="00014AAD"/>
    <w:rsid w:val="00015CF0"/>
    <w:rsid w:val="00015FBE"/>
    <w:rsid w:val="0002030A"/>
    <w:rsid w:val="00024609"/>
    <w:rsid w:val="00025689"/>
    <w:rsid w:val="00025F83"/>
    <w:rsid w:val="0002740B"/>
    <w:rsid w:val="00031A24"/>
    <w:rsid w:val="00032AE3"/>
    <w:rsid w:val="00032F75"/>
    <w:rsid w:val="000338E0"/>
    <w:rsid w:val="00033FE9"/>
    <w:rsid w:val="0003583D"/>
    <w:rsid w:val="00043CEC"/>
    <w:rsid w:val="000444E2"/>
    <w:rsid w:val="000453FB"/>
    <w:rsid w:val="00045CE5"/>
    <w:rsid w:val="0004654A"/>
    <w:rsid w:val="00046B9F"/>
    <w:rsid w:val="00047A1F"/>
    <w:rsid w:val="00052626"/>
    <w:rsid w:val="00054B50"/>
    <w:rsid w:val="00056CC4"/>
    <w:rsid w:val="00057824"/>
    <w:rsid w:val="0006165A"/>
    <w:rsid w:val="0006239B"/>
    <w:rsid w:val="000633EC"/>
    <w:rsid w:val="000638A7"/>
    <w:rsid w:val="00063A5D"/>
    <w:rsid w:val="00064FDA"/>
    <w:rsid w:val="00065934"/>
    <w:rsid w:val="00066B78"/>
    <w:rsid w:val="00067823"/>
    <w:rsid w:val="00072038"/>
    <w:rsid w:val="0007252F"/>
    <w:rsid w:val="00073A55"/>
    <w:rsid w:val="00074317"/>
    <w:rsid w:val="00074BC1"/>
    <w:rsid w:val="00075660"/>
    <w:rsid w:val="00081C02"/>
    <w:rsid w:val="000821CE"/>
    <w:rsid w:val="000822E8"/>
    <w:rsid w:val="000830CF"/>
    <w:rsid w:val="00083B78"/>
    <w:rsid w:val="0008419C"/>
    <w:rsid w:val="000845C9"/>
    <w:rsid w:val="0008476E"/>
    <w:rsid w:val="00084BD8"/>
    <w:rsid w:val="0008690E"/>
    <w:rsid w:val="00086BCC"/>
    <w:rsid w:val="000873BD"/>
    <w:rsid w:val="00087484"/>
    <w:rsid w:val="000875EE"/>
    <w:rsid w:val="00091D9D"/>
    <w:rsid w:val="00092173"/>
    <w:rsid w:val="00092766"/>
    <w:rsid w:val="00092CE2"/>
    <w:rsid w:val="00093672"/>
    <w:rsid w:val="00093841"/>
    <w:rsid w:val="00094432"/>
    <w:rsid w:val="00097732"/>
    <w:rsid w:val="000A0427"/>
    <w:rsid w:val="000A09BD"/>
    <w:rsid w:val="000A2008"/>
    <w:rsid w:val="000A22D7"/>
    <w:rsid w:val="000A2CF6"/>
    <w:rsid w:val="000A3632"/>
    <w:rsid w:val="000A4345"/>
    <w:rsid w:val="000A4E79"/>
    <w:rsid w:val="000A6330"/>
    <w:rsid w:val="000A6597"/>
    <w:rsid w:val="000A7DA0"/>
    <w:rsid w:val="000B025D"/>
    <w:rsid w:val="000B0823"/>
    <w:rsid w:val="000B0981"/>
    <w:rsid w:val="000B33EB"/>
    <w:rsid w:val="000B340E"/>
    <w:rsid w:val="000B4DF7"/>
    <w:rsid w:val="000B5BBB"/>
    <w:rsid w:val="000B71AC"/>
    <w:rsid w:val="000C0251"/>
    <w:rsid w:val="000C08FC"/>
    <w:rsid w:val="000C0C01"/>
    <w:rsid w:val="000C1518"/>
    <w:rsid w:val="000C1A01"/>
    <w:rsid w:val="000C2949"/>
    <w:rsid w:val="000C33CE"/>
    <w:rsid w:val="000C3F52"/>
    <w:rsid w:val="000C4282"/>
    <w:rsid w:val="000C44E0"/>
    <w:rsid w:val="000C54F3"/>
    <w:rsid w:val="000C562D"/>
    <w:rsid w:val="000C62E9"/>
    <w:rsid w:val="000C66B4"/>
    <w:rsid w:val="000D2C56"/>
    <w:rsid w:val="000D3E7E"/>
    <w:rsid w:val="000D7207"/>
    <w:rsid w:val="000D7280"/>
    <w:rsid w:val="000D7AFF"/>
    <w:rsid w:val="000E1A0B"/>
    <w:rsid w:val="000E3F33"/>
    <w:rsid w:val="000E5359"/>
    <w:rsid w:val="000E61F6"/>
    <w:rsid w:val="000E6A79"/>
    <w:rsid w:val="000E6D8F"/>
    <w:rsid w:val="000E6E3C"/>
    <w:rsid w:val="000E7F82"/>
    <w:rsid w:val="000F202F"/>
    <w:rsid w:val="000F29BC"/>
    <w:rsid w:val="000F2C22"/>
    <w:rsid w:val="000F50AE"/>
    <w:rsid w:val="000F52BA"/>
    <w:rsid w:val="000F56D4"/>
    <w:rsid w:val="000F7A53"/>
    <w:rsid w:val="000F7E0B"/>
    <w:rsid w:val="000F7EB9"/>
    <w:rsid w:val="000F7EBE"/>
    <w:rsid w:val="00101A8B"/>
    <w:rsid w:val="00102EC0"/>
    <w:rsid w:val="00103D22"/>
    <w:rsid w:val="00106677"/>
    <w:rsid w:val="00106722"/>
    <w:rsid w:val="00112418"/>
    <w:rsid w:val="00112B0C"/>
    <w:rsid w:val="00112CD1"/>
    <w:rsid w:val="001134E7"/>
    <w:rsid w:val="00113879"/>
    <w:rsid w:val="00114602"/>
    <w:rsid w:val="00115C8D"/>
    <w:rsid w:val="00116654"/>
    <w:rsid w:val="00116A18"/>
    <w:rsid w:val="00123ED7"/>
    <w:rsid w:val="00125DF5"/>
    <w:rsid w:val="00130BD9"/>
    <w:rsid w:val="0013133A"/>
    <w:rsid w:val="001317B1"/>
    <w:rsid w:val="00132792"/>
    <w:rsid w:val="00133D1C"/>
    <w:rsid w:val="00134FF1"/>
    <w:rsid w:val="00135603"/>
    <w:rsid w:val="001366BB"/>
    <w:rsid w:val="00137399"/>
    <w:rsid w:val="00142C9C"/>
    <w:rsid w:val="00144235"/>
    <w:rsid w:val="001454E0"/>
    <w:rsid w:val="00147AC4"/>
    <w:rsid w:val="0015009E"/>
    <w:rsid w:val="001510DA"/>
    <w:rsid w:val="00151614"/>
    <w:rsid w:val="00154F89"/>
    <w:rsid w:val="0015650E"/>
    <w:rsid w:val="00160331"/>
    <w:rsid w:val="00160B23"/>
    <w:rsid w:val="0016168D"/>
    <w:rsid w:val="001625ED"/>
    <w:rsid w:val="001626D0"/>
    <w:rsid w:val="00163E80"/>
    <w:rsid w:val="00165934"/>
    <w:rsid w:val="00167163"/>
    <w:rsid w:val="00171B08"/>
    <w:rsid w:val="00171B5C"/>
    <w:rsid w:val="0017222E"/>
    <w:rsid w:val="00173669"/>
    <w:rsid w:val="00174EB9"/>
    <w:rsid w:val="0017612C"/>
    <w:rsid w:val="001764EE"/>
    <w:rsid w:val="00176564"/>
    <w:rsid w:val="00176940"/>
    <w:rsid w:val="00176D10"/>
    <w:rsid w:val="00176F8B"/>
    <w:rsid w:val="00177CD2"/>
    <w:rsid w:val="00177F43"/>
    <w:rsid w:val="00183174"/>
    <w:rsid w:val="00183986"/>
    <w:rsid w:val="00183E06"/>
    <w:rsid w:val="001851AF"/>
    <w:rsid w:val="00186665"/>
    <w:rsid w:val="00186D06"/>
    <w:rsid w:val="00190079"/>
    <w:rsid w:val="00190BC8"/>
    <w:rsid w:val="00191EB3"/>
    <w:rsid w:val="001937FC"/>
    <w:rsid w:val="00194A19"/>
    <w:rsid w:val="0019527A"/>
    <w:rsid w:val="00196387"/>
    <w:rsid w:val="00196A65"/>
    <w:rsid w:val="00197EA9"/>
    <w:rsid w:val="001A00DD"/>
    <w:rsid w:val="001A0395"/>
    <w:rsid w:val="001A071F"/>
    <w:rsid w:val="001A2A69"/>
    <w:rsid w:val="001A4AA6"/>
    <w:rsid w:val="001A6A25"/>
    <w:rsid w:val="001A6D8A"/>
    <w:rsid w:val="001A76D1"/>
    <w:rsid w:val="001B33D6"/>
    <w:rsid w:val="001B6C21"/>
    <w:rsid w:val="001B7965"/>
    <w:rsid w:val="001C16E5"/>
    <w:rsid w:val="001C3034"/>
    <w:rsid w:val="001C36AE"/>
    <w:rsid w:val="001C3A4F"/>
    <w:rsid w:val="001C3B7F"/>
    <w:rsid w:val="001C4BD2"/>
    <w:rsid w:val="001D18AB"/>
    <w:rsid w:val="001D226D"/>
    <w:rsid w:val="001D240E"/>
    <w:rsid w:val="001D3471"/>
    <w:rsid w:val="001D4681"/>
    <w:rsid w:val="001D4CD1"/>
    <w:rsid w:val="001D5589"/>
    <w:rsid w:val="001D55D3"/>
    <w:rsid w:val="001D75AE"/>
    <w:rsid w:val="001E0498"/>
    <w:rsid w:val="001E0B4D"/>
    <w:rsid w:val="001E20D7"/>
    <w:rsid w:val="001E2704"/>
    <w:rsid w:val="001E3042"/>
    <w:rsid w:val="001E39DE"/>
    <w:rsid w:val="001E4BE0"/>
    <w:rsid w:val="001E4EED"/>
    <w:rsid w:val="001E515D"/>
    <w:rsid w:val="001F0DA7"/>
    <w:rsid w:val="001F18DF"/>
    <w:rsid w:val="001F1FE6"/>
    <w:rsid w:val="001F2E50"/>
    <w:rsid w:val="001F2F2E"/>
    <w:rsid w:val="001F3016"/>
    <w:rsid w:val="001F3858"/>
    <w:rsid w:val="001F3C5C"/>
    <w:rsid w:val="001F4366"/>
    <w:rsid w:val="001F4558"/>
    <w:rsid w:val="001F4A88"/>
    <w:rsid w:val="001F6D0B"/>
    <w:rsid w:val="0020057F"/>
    <w:rsid w:val="00201531"/>
    <w:rsid w:val="0020663B"/>
    <w:rsid w:val="00206827"/>
    <w:rsid w:val="0020784A"/>
    <w:rsid w:val="002102A3"/>
    <w:rsid w:val="002122F9"/>
    <w:rsid w:val="00212CA1"/>
    <w:rsid w:val="002166C2"/>
    <w:rsid w:val="002209D7"/>
    <w:rsid w:val="002238BA"/>
    <w:rsid w:val="00223ED0"/>
    <w:rsid w:val="00227C0C"/>
    <w:rsid w:val="00230495"/>
    <w:rsid w:val="00231399"/>
    <w:rsid w:val="0023211A"/>
    <w:rsid w:val="00233BB8"/>
    <w:rsid w:val="00233FEE"/>
    <w:rsid w:val="00234A2F"/>
    <w:rsid w:val="00235811"/>
    <w:rsid w:val="00237781"/>
    <w:rsid w:val="00237D68"/>
    <w:rsid w:val="002400D2"/>
    <w:rsid w:val="00240DB6"/>
    <w:rsid w:val="0024121F"/>
    <w:rsid w:val="00241628"/>
    <w:rsid w:val="002426AA"/>
    <w:rsid w:val="0024561F"/>
    <w:rsid w:val="002467C1"/>
    <w:rsid w:val="00246AD5"/>
    <w:rsid w:val="00246F82"/>
    <w:rsid w:val="00247A74"/>
    <w:rsid w:val="002516BD"/>
    <w:rsid w:val="00255CEC"/>
    <w:rsid w:val="00256736"/>
    <w:rsid w:val="00256F69"/>
    <w:rsid w:val="0026195E"/>
    <w:rsid w:val="00262DBE"/>
    <w:rsid w:val="002637E6"/>
    <w:rsid w:val="00264F9A"/>
    <w:rsid w:val="00265655"/>
    <w:rsid w:val="0026634B"/>
    <w:rsid w:val="00266DD2"/>
    <w:rsid w:val="00267C32"/>
    <w:rsid w:val="00267CEF"/>
    <w:rsid w:val="00267FC4"/>
    <w:rsid w:val="0027073E"/>
    <w:rsid w:val="00270C16"/>
    <w:rsid w:val="00273853"/>
    <w:rsid w:val="00273FD4"/>
    <w:rsid w:val="002758CD"/>
    <w:rsid w:val="00276AA0"/>
    <w:rsid w:val="00276FB0"/>
    <w:rsid w:val="00277D31"/>
    <w:rsid w:val="002827AC"/>
    <w:rsid w:val="00283B7D"/>
    <w:rsid w:val="00284C0E"/>
    <w:rsid w:val="002850B2"/>
    <w:rsid w:val="00285DB0"/>
    <w:rsid w:val="00286C0F"/>
    <w:rsid w:val="00287861"/>
    <w:rsid w:val="002906B5"/>
    <w:rsid w:val="002909F6"/>
    <w:rsid w:val="00294D29"/>
    <w:rsid w:val="00294E8F"/>
    <w:rsid w:val="002955D1"/>
    <w:rsid w:val="00295D32"/>
    <w:rsid w:val="00295F5B"/>
    <w:rsid w:val="00296B46"/>
    <w:rsid w:val="00296E52"/>
    <w:rsid w:val="002A1639"/>
    <w:rsid w:val="002A1868"/>
    <w:rsid w:val="002A2C8F"/>
    <w:rsid w:val="002A2EDD"/>
    <w:rsid w:val="002A49BD"/>
    <w:rsid w:val="002A4E30"/>
    <w:rsid w:val="002A64CA"/>
    <w:rsid w:val="002A73A0"/>
    <w:rsid w:val="002A78C5"/>
    <w:rsid w:val="002A795A"/>
    <w:rsid w:val="002B0213"/>
    <w:rsid w:val="002B2B6F"/>
    <w:rsid w:val="002B2B85"/>
    <w:rsid w:val="002B3948"/>
    <w:rsid w:val="002B40C8"/>
    <w:rsid w:val="002B42A4"/>
    <w:rsid w:val="002B454A"/>
    <w:rsid w:val="002B7DC9"/>
    <w:rsid w:val="002C0DF5"/>
    <w:rsid w:val="002C1F89"/>
    <w:rsid w:val="002C50A9"/>
    <w:rsid w:val="002C66B8"/>
    <w:rsid w:val="002C6D00"/>
    <w:rsid w:val="002C714E"/>
    <w:rsid w:val="002D279B"/>
    <w:rsid w:val="002D31C6"/>
    <w:rsid w:val="002D39D0"/>
    <w:rsid w:val="002D4530"/>
    <w:rsid w:val="002D613E"/>
    <w:rsid w:val="002D78FD"/>
    <w:rsid w:val="002D7C50"/>
    <w:rsid w:val="002E12DF"/>
    <w:rsid w:val="002E1926"/>
    <w:rsid w:val="002E3009"/>
    <w:rsid w:val="002E5B91"/>
    <w:rsid w:val="002E63FD"/>
    <w:rsid w:val="002E6FD6"/>
    <w:rsid w:val="002E7508"/>
    <w:rsid w:val="002F1F01"/>
    <w:rsid w:val="002F2D5A"/>
    <w:rsid w:val="002F4AB0"/>
    <w:rsid w:val="002F5559"/>
    <w:rsid w:val="002F7608"/>
    <w:rsid w:val="00300A04"/>
    <w:rsid w:val="00303378"/>
    <w:rsid w:val="003036CC"/>
    <w:rsid w:val="00303B17"/>
    <w:rsid w:val="00304698"/>
    <w:rsid w:val="003054C8"/>
    <w:rsid w:val="003064EF"/>
    <w:rsid w:val="00306836"/>
    <w:rsid w:val="003070B6"/>
    <w:rsid w:val="0031194A"/>
    <w:rsid w:val="0031236B"/>
    <w:rsid w:val="003136E4"/>
    <w:rsid w:val="00313E1F"/>
    <w:rsid w:val="00313ED8"/>
    <w:rsid w:val="00314D13"/>
    <w:rsid w:val="00315D2A"/>
    <w:rsid w:val="00317141"/>
    <w:rsid w:val="00317665"/>
    <w:rsid w:val="003218C1"/>
    <w:rsid w:val="00325EDF"/>
    <w:rsid w:val="00326EC8"/>
    <w:rsid w:val="00330C93"/>
    <w:rsid w:val="00331CF5"/>
    <w:rsid w:val="00331FA3"/>
    <w:rsid w:val="003321BE"/>
    <w:rsid w:val="00332D14"/>
    <w:rsid w:val="00332F52"/>
    <w:rsid w:val="00333D79"/>
    <w:rsid w:val="00333FAA"/>
    <w:rsid w:val="00334A8A"/>
    <w:rsid w:val="00335401"/>
    <w:rsid w:val="003371FA"/>
    <w:rsid w:val="003372D4"/>
    <w:rsid w:val="003378D5"/>
    <w:rsid w:val="003407C3"/>
    <w:rsid w:val="003409A6"/>
    <w:rsid w:val="00342338"/>
    <w:rsid w:val="00344B2E"/>
    <w:rsid w:val="00344D16"/>
    <w:rsid w:val="00345076"/>
    <w:rsid w:val="00347C1B"/>
    <w:rsid w:val="00350347"/>
    <w:rsid w:val="00350FB7"/>
    <w:rsid w:val="00351395"/>
    <w:rsid w:val="0035206F"/>
    <w:rsid w:val="003549D9"/>
    <w:rsid w:val="00355F75"/>
    <w:rsid w:val="00357E55"/>
    <w:rsid w:val="00357F03"/>
    <w:rsid w:val="00361F1D"/>
    <w:rsid w:val="003634E3"/>
    <w:rsid w:val="003648C8"/>
    <w:rsid w:val="00366BE6"/>
    <w:rsid w:val="00370CF1"/>
    <w:rsid w:val="0037130E"/>
    <w:rsid w:val="003721B5"/>
    <w:rsid w:val="003729C9"/>
    <w:rsid w:val="00373B0B"/>
    <w:rsid w:val="00376095"/>
    <w:rsid w:val="00376A91"/>
    <w:rsid w:val="003778B9"/>
    <w:rsid w:val="003801A4"/>
    <w:rsid w:val="00382D37"/>
    <w:rsid w:val="00383400"/>
    <w:rsid w:val="00384FFF"/>
    <w:rsid w:val="0038578F"/>
    <w:rsid w:val="003861A9"/>
    <w:rsid w:val="00387CAB"/>
    <w:rsid w:val="00391925"/>
    <w:rsid w:val="00392ADA"/>
    <w:rsid w:val="00394288"/>
    <w:rsid w:val="003963D9"/>
    <w:rsid w:val="003971A7"/>
    <w:rsid w:val="00397D61"/>
    <w:rsid w:val="003A0638"/>
    <w:rsid w:val="003A1870"/>
    <w:rsid w:val="003A1F12"/>
    <w:rsid w:val="003A44DA"/>
    <w:rsid w:val="003A4A65"/>
    <w:rsid w:val="003A54F3"/>
    <w:rsid w:val="003A7A0F"/>
    <w:rsid w:val="003A7E7E"/>
    <w:rsid w:val="003B0305"/>
    <w:rsid w:val="003B05D6"/>
    <w:rsid w:val="003B0EB0"/>
    <w:rsid w:val="003B2B67"/>
    <w:rsid w:val="003B31E2"/>
    <w:rsid w:val="003B4F47"/>
    <w:rsid w:val="003B6A98"/>
    <w:rsid w:val="003B6AB8"/>
    <w:rsid w:val="003B71CD"/>
    <w:rsid w:val="003C041D"/>
    <w:rsid w:val="003C0FB3"/>
    <w:rsid w:val="003C3205"/>
    <w:rsid w:val="003C3D2F"/>
    <w:rsid w:val="003C439D"/>
    <w:rsid w:val="003C4CAB"/>
    <w:rsid w:val="003C6D6D"/>
    <w:rsid w:val="003C74E0"/>
    <w:rsid w:val="003C7854"/>
    <w:rsid w:val="003D267D"/>
    <w:rsid w:val="003D37CF"/>
    <w:rsid w:val="003D4F38"/>
    <w:rsid w:val="003D4FA8"/>
    <w:rsid w:val="003D50EC"/>
    <w:rsid w:val="003D5C14"/>
    <w:rsid w:val="003E01F1"/>
    <w:rsid w:val="003E02E1"/>
    <w:rsid w:val="003E2689"/>
    <w:rsid w:val="003E3AD2"/>
    <w:rsid w:val="003E4398"/>
    <w:rsid w:val="003E47F4"/>
    <w:rsid w:val="003E55FA"/>
    <w:rsid w:val="003E6133"/>
    <w:rsid w:val="003E7DD1"/>
    <w:rsid w:val="003E7EC9"/>
    <w:rsid w:val="003F0282"/>
    <w:rsid w:val="003F1B9E"/>
    <w:rsid w:val="003F4162"/>
    <w:rsid w:val="003F4A20"/>
    <w:rsid w:val="003F574B"/>
    <w:rsid w:val="003F5E47"/>
    <w:rsid w:val="003F78E0"/>
    <w:rsid w:val="00400ED1"/>
    <w:rsid w:val="00400EE4"/>
    <w:rsid w:val="00401F01"/>
    <w:rsid w:val="00402CBC"/>
    <w:rsid w:val="0040390F"/>
    <w:rsid w:val="004041C5"/>
    <w:rsid w:val="00407052"/>
    <w:rsid w:val="0040797B"/>
    <w:rsid w:val="00407DB4"/>
    <w:rsid w:val="00412025"/>
    <w:rsid w:val="004124C1"/>
    <w:rsid w:val="00412AB9"/>
    <w:rsid w:val="00412D8D"/>
    <w:rsid w:val="00415139"/>
    <w:rsid w:val="0041702A"/>
    <w:rsid w:val="00417038"/>
    <w:rsid w:val="00421A2A"/>
    <w:rsid w:val="0042247F"/>
    <w:rsid w:val="00423682"/>
    <w:rsid w:val="00424A49"/>
    <w:rsid w:val="00427617"/>
    <w:rsid w:val="004277F6"/>
    <w:rsid w:val="00427DA3"/>
    <w:rsid w:val="00432F01"/>
    <w:rsid w:val="00433044"/>
    <w:rsid w:val="0043407E"/>
    <w:rsid w:val="00435349"/>
    <w:rsid w:val="00435CA4"/>
    <w:rsid w:val="00436541"/>
    <w:rsid w:val="00436F99"/>
    <w:rsid w:val="0043775E"/>
    <w:rsid w:val="0044098F"/>
    <w:rsid w:val="00441ECC"/>
    <w:rsid w:val="00442FD1"/>
    <w:rsid w:val="004440CD"/>
    <w:rsid w:val="0044467A"/>
    <w:rsid w:val="00445538"/>
    <w:rsid w:val="004473FB"/>
    <w:rsid w:val="00447674"/>
    <w:rsid w:val="00450E39"/>
    <w:rsid w:val="00450F9B"/>
    <w:rsid w:val="004516C3"/>
    <w:rsid w:val="0045187F"/>
    <w:rsid w:val="00451AAA"/>
    <w:rsid w:val="0045302A"/>
    <w:rsid w:val="0045484F"/>
    <w:rsid w:val="00454F06"/>
    <w:rsid w:val="00455000"/>
    <w:rsid w:val="004554CB"/>
    <w:rsid w:val="0045580D"/>
    <w:rsid w:val="00456077"/>
    <w:rsid w:val="00461422"/>
    <w:rsid w:val="00462CF2"/>
    <w:rsid w:val="00462E75"/>
    <w:rsid w:val="00465E5C"/>
    <w:rsid w:val="00466453"/>
    <w:rsid w:val="004700AA"/>
    <w:rsid w:val="0047046E"/>
    <w:rsid w:val="00470D1B"/>
    <w:rsid w:val="00470D78"/>
    <w:rsid w:val="00471B6D"/>
    <w:rsid w:val="00472C87"/>
    <w:rsid w:val="004752A4"/>
    <w:rsid w:val="004765E9"/>
    <w:rsid w:val="0047739A"/>
    <w:rsid w:val="00481EB4"/>
    <w:rsid w:val="00482050"/>
    <w:rsid w:val="004824AE"/>
    <w:rsid w:val="0048289A"/>
    <w:rsid w:val="00484B34"/>
    <w:rsid w:val="00484D1F"/>
    <w:rsid w:val="00485089"/>
    <w:rsid w:val="004908AA"/>
    <w:rsid w:val="004919BA"/>
    <w:rsid w:val="004923F3"/>
    <w:rsid w:val="00495286"/>
    <w:rsid w:val="00495C91"/>
    <w:rsid w:val="00495E36"/>
    <w:rsid w:val="00495E5C"/>
    <w:rsid w:val="00496B24"/>
    <w:rsid w:val="00497133"/>
    <w:rsid w:val="004A0DA2"/>
    <w:rsid w:val="004A11A4"/>
    <w:rsid w:val="004A34D3"/>
    <w:rsid w:val="004A3915"/>
    <w:rsid w:val="004A470F"/>
    <w:rsid w:val="004A4A1D"/>
    <w:rsid w:val="004B071A"/>
    <w:rsid w:val="004B099A"/>
    <w:rsid w:val="004B2266"/>
    <w:rsid w:val="004B3AD8"/>
    <w:rsid w:val="004B3E8D"/>
    <w:rsid w:val="004B54FC"/>
    <w:rsid w:val="004B58CC"/>
    <w:rsid w:val="004B5C1C"/>
    <w:rsid w:val="004B633C"/>
    <w:rsid w:val="004C039E"/>
    <w:rsid w:val="004C07BD"/>
    <w:rsid w:val="004C0D44"/>
    <w:rsid w:val="004C1A2F"/>
    <w:rsid w:val="004C2F6B"/>
    <w:rsid w:val="004C367B"/>
    <w:rsid w:val="004C3A14"/>
    <w:rsid w:val="004C3D16"/>
    <w:rsid w:val="004C4E34"/>
    <w:rsid w:val="004C5B4D"/>
    <w:rsid w:val="004C675A"/>
    <w:rsid w:val="004C6A8E"/>
    <w:rsid w:val="004D02D0"/>
    <w:rsid w:val="004D10CC"/>
    <w:rsid w:val="004D30BC"/>
    <w:rsid w:val="004D4AC8"/>
    <w:rsid w:val="004D561A"/>
    <w:rsid w:val="004D56AC"/>
    <w:rsid w:val="004D5EF9"/>
    <w:rsid w:val="004D62FD"/>
    <w:rsid w:val="004D69ED"/>
    <w:rsid w:val="004D702D"/>
    <w:rsid w:val="004E0460"/>
    <w:rsid w:val="004E123A"/>
    <w:rsid w:val="004E2657"/>
    <w:rsid w:val="004E2AD0"/>
    <w:rsid w:val="004E2D15"/>
    <w:rsid w:val="004E4A18"/>
    <w:rsid w:val="004E5C8F"/>
    <w:rsid w:val="004E6C34"/>
    <w:rsid w:val="004F049E"/>
    <w:rsid w:val="004F1827"/>
    <w:rsid w:val="004F5A1B"/>
    <w:rsid w:val="004F5DFA"/>
    <w:rsid w:val="004F67CA"/>
    <w:rsid w:val="004F6EC1"/>
    <w:rsid w:val="004F7B9D"/>
    <w:rsid w:val="004F7BBE"/>
    <w:rsid w:val="004F7C36"/>
    <w:rsid w:val="004F7D1E"/>
    <w:rsid w:val="004F7D64"/>
    <w:rsid w:val="005005BD"/>
    <w:rsid w:val="00503907"/>
    <w:rsid w:val="0050394C"/>
    <w:rsid w:val="00503B2C"/>
    <w:rsid w:val="00503E8F"/>
    <w:rsid w:val="00505D33"/>
    <w:rsid w:val="0050683A"/>
    <w:rsid w:val="00506A97"/>
    <w:rsid w:val="00510309"/>
    <w:rsid w:val="0051165D"/>
    <w:rsid w:val="0051367F"/>
    <w:rsid w:val="0051572C"/>
    <w:rsid w:val="00516C60"/>
    <w:rsid w:val="00517689"/>
    <w:rsid w:val="00520D07"/>
    <w:rsid w:val="005211E4"/>
    <w:rsid w:val="00521CA3"/>
    <w:rsid w:val="00522759"/>
    <w:rsid w:val="0052332A"/>
    <w:rsid w:val="005236C6"/>
    <w:rsid w:val="005275B2"/>
    <w:rsid w:val="00527E81"/>
    <w:rsid w:val="00530724"/>
    <w:rsid w:val="005310C3"/>
    <w:rsid w:val="00531DC6"/>
    <w:rsid w:val="0053232F"/>
    <w:rsid w:val="00532C55"/>
    <w:rsid w:val="005334ED"/>
    <w:rsid w:val="00534BB4"/>
    <w:rsid w:val="00536556"/>
    <w:rsid w:val="0053705E"/>
    <w:rsid w:val="00537D68"/>
    <w:rsid w:val="005415BE"/>
    <w:rsid w:val="005439F9"/>
    <w:rsid w:val="00543B6F"/>
    <w:rsid w:val="00544326"/>
    <w:rsid w:val="00544B41"/>
    <w:rsid w:val="00544B76"/>
    <w:rsid w:val="00545133"/>
    <w:rsid w:val="00545681"/>
    <w:rsid w:val="00545E9D"/>
    <w:rsid w:val="005511B8"/>
    <w:rsid w:val="00554803"/>
    <w:rsid w:val="00555628"/>
    <w:rsid w:val="00555D08"/>
    <w:rsid w:val="00557FEC"/>
    <w:rsid w:val="00561CB1"/>
    <w:rsid w:val="0056213F"/>
    <w:rsid w:val="00562162"/>
    <w:rsid w:val="0056311C"/>
    <w:rsid w:val="005638DC"/>
    <w:rsid w:val="00564AD3"/>
    <w:rsid w:val="00564DA5"/>
    <w:rsid w:val="00565A4F"/>
    <w:rsid w:val="00565D41"/>
    <w:rsid w:val="00566395"/>
    <w:rsid w:val="00570642"/>
    <w:rsid w:val="00571AA6"/>
    <w:rsid w:val="00572BDC"/>
    <w:rsid w:val="00572F71"/>
    <w:rsid w:val="00575468"/>
    <w:rsid w:val="00576271"/>
    <w:rsid w:val="005769D0"/>
    <w:rsid w:val="00576ECB"/>
    <w:rsid w:val="00576F5B"/>
    <w:rsid w:val="005770DD"/>
    <w:rsid w:val="00577B1F"/>
    <w:rsid w:val="00577F34"/>
    <w:rsid w:val="00580A29"/>
    <w:rsid w:val="00581F20"/>
    <w:rsid w:val="005823F1"/>
    <w:rsid w:val="00583D0C"/>
    <w:rsid w:val="00583EDB"/>
    <w:rsid w:val="0058470C"/>
    <w:rsid w:val="00584E5D"/>
    <w:rsid w:val="00585139"/>
    <w:rsid w:val="005874DF"/>
    <w:rsid w:val="00587D41"/>
    <w:rsid w:val="00591913"/>
    <w:rsid w:val="00592674"/>
    <w:rsid w:val="00592B39"/>
    <w:rsid w:val="00592C25"/>
    <w:rsid w:val="00592D02"/>
    <w:rsid w:val="00594A81"/>
    <w:rsid w:val="00597716"/>
    <w:rsid w:val="00597AC6"/>
    <w:rsid w:val="005A0C96"/>
    <w:rsid w:val="005A1066"/>
    <w:rsid w:val="005A2DF1"/>
    <w:rsid w:val="005A3C77"/>
    <w:rsid w:val="005A3DB9"/>
    <w:rsid w:val="005A5F65"/>
    <w:rsid w:val="005A6165"/>
    <w:rsid w:val="005A67A2"/>
    <w:rsid w:val="005B0418"/>
    <w:rsid w:val="005B1BBB"/>
    <w:rsid w:val="005B448E"/>
    <w:rsid w:val="005B69F6"/>
    <w:rsid w:val="005C0AD1"/>
    <w:rsid w:val="005C2DB8"/>
    <w:rsid w:val="005C55E6"/>
    <w:rsid w:val="005C5CD4"/>
    <w:rsid w:val="005C7CD6"/>
    <w:rsid w:val="005D1B87"/>
    <w:rsid w:val="005D4EBE"/>
    <w:rsid w:val="005D6781"/>
    <w:rsid w:val="005D7031"/>
    <w:rsid w:val="005E1337"/>
    <w:rsid w:val="005E2071"/>
    <w:rsid w:val="005E2A0D"/>
    <w:rsid w:val="005E2F65"/>
    <w:rsid w:val="005E3D6D"/>
    <w:rsid w:val="005E5838"/>
    <w:rsid w:val="005E61E0"/>
    <w:rsid w:val="005E731A"/>
    <w:rsid w:val="005F0A2D"/>
    <w:rsid w:val="005F3462"/>
    <w:rsid w:val="005F4545"/>
    <w:rsid w:val="005F6708"/>
    <w:rsid w:val="005F6749"/>
    <w:rsid w:val="00600ADB"/>
    <w:rsid w:val="006021C6"/>
    <w:rsid w:val="00602AF4"/>
    <w:rsid w:val="006052D1"/>
    <w:rsid w:val="00605A99"/>
    <w:rsid w:val="00613760"/>
    <w:rsid w:val="00614E86"/>
    <w:rsid w:val="0061546A"/>
    <w:rsid w:val="00615FA0"/>
    <w:rsid w:val="00616A58"/>
    <w:rsid w:val="006171AF"/>
    <w:rsid w:val="00620112"/>
    <w:rsid w:val="00620E7F"/>
    <w:rsid w:val="0062130D"/>
    <w:rsid w:val="00623051"/>
    <w:rsid w:val="00623214"/>
    <w:rsid w:val="006236E3"/>
    <w:rsid w:val="00625BCA"/>
    <w:rsid w:val="0062614E"/>
    <w:rsid w:val="00626B07"/>
    <w:rsid w:val="00627669"/>
    <w:rsid w:val="006278F7"/>
    <w:rsid w:val="0063037D"/>
    <w:rsid w:val="00631689"/>
    <w:rsid w:val="00631E75"/>
    <w:rsid w:val="00633844"/>
    <w:rsid w:val="00633BDC"/>
    <w:rsid w:val="00635C88"/>
    <w:rsid w:val="00635E8E"/>
    <w:rsid w:val="00636E99"/>
    <w:rsid w:val="00637071"/>
    <w:rsid w:val="00643C00"/>
    <w:rsid w:val="00643D55"/>
    <w:rsid w:val="00644C96"/>
    <w:rsid w:val="006453F6"/>
    <w:rsid w:val="00647B2D"/>
    <w:rsid w:val="00650159"/>
    <w:rsid w:val="00651469"/>
    <w:rsid w:val="006517FE"/>
    <w:rsid w:val="00654DEA"/>
    <w:rsid w:val="00655058"/>
    <w:rsid w:val="006550B5"/>
    <w:rsid w:val="00656B15"/>
    <w:rsid w:val="00657115"/>
    <w:rsid w:val="00657306"/>
    <w:rsid w:val="0066003E"/>
    <w:rsid w:val="006609B1"/>
    <w:rsid w:val="006626D6"/>
    <w:rsid w:val="00670576"/>
    <w:rsid w:val="00671EAF"/>
    <w:rsid w:val="0067221D"/>
    <w:rsid w:val="00672553"/>
    <w:rsid w:val="00672D0C"/>
    <w:rsid w:val="00672D68"/>
    <w:rsid w:val="00673D34"/>
    <w:rsid w:val="006740BE"/>
    <w:rsid w:val="006741D4"/>
    <w:rsid w:val="006747E3"/>
    <w:rsid w:val="00675AFC"/>
    <w:rsid w:val="00676EEE"/>
    <w:rsid w:val="00680255"/>
    <w:rsid w:val="00683BBC"/>
    <w:rsid w:val="00684BCD"/>
    <w:rsid w:val="00690F3E"/>
    <w:rsid w:val="00692018"/>
    <w:rsid w:val="006948ED"/>
    <w:rsid w:val="006963DE"/>
    <w:rsid w:val="006A1726"/>
    <w:rsid w:val="006A1995"/>
    <w:rsid w:val="006A36BC"/>
    <w:rsid w:val="006A4DFE"/>
    <w:rsid w:val="006A5536"/>
    <w:rsid w:val="006A5780"/>
    <w:rsid w:val="006A738B"/>
    <w:rsid w:val="006A787B"/>
    <w:rsid w:val="006B003B"/>
    <w:rsid w:val="006B0511"/>
    <w:rsid w:val="006B3919"/>
    <w:rsid w:val="006B3A79"/>
    <w:rsid w:val="006B3BB2"/>
    <w:rsid w:val="006B462D"/>
    <w:rsid w:val="006B7128"/>
    <w:rsid w:val="006B7C21"/>
    <w:rsid w:val="006C096C"/>
    <w:rsid w:val="006C0AE9"/>
    <w:rsid w:val="006C3FDB"/>
    <w:rsid w:val="006C4084"/>
    <w:rsid w:val="006C5041"/>
    <w:rsid w:val="006C5FDA"/>
    <w:rsid w:val="006C79C7"/>
    <w:rsid w:val="006D0B0D"/>
    <w:rsid w:val="006D1974"/>
    <w:rsid w:val="006D2B87"/>
    <w:rsid w:val="006D2F86"/>
    <w:rsid w:val="006D4407"/>
    <w:rsid w:val="006D4A30"/>
    <w:rsid w:val="006D5B57"/>
    <w:rsid w:val="006D6FA0"/>
    <w:rsid w:val="006E09F1"/>
    <w:rsid w:val="006E1427"/>
    <w:rsid w:val="006E1437"/>
    <w:rsid w:val="006E145D"/>
    <w:rsid w:val="006E32EF"/>
    <w:rsid w:val="006E3D3B"/>
    <w:rsid w:val="006E42CA"/>
    <w:rsid w:val="006E49D9"/>
    <w:rsid w:val="006E5580"/>
    <w:rsid w:val="006E5F51"/>
    <w:rsid w:val="006E60C9"/>
    <w:rsid w:val="006E6A9E"/>
    <w:rsid w:val="006F4493"/>
    <w:rsid w:val="006F4ADC"/>
    <w:rsid w:val="006F5422"/>
    <w:rsid w:val="006F5F29"/>
    <w:rsid w:val="006F6D77"/>
    <w:rsid w:val="006F77CF"/>
    <w:rsid w:val="007002BD"/>
    <w:rsid w:val="00701115"/>
    <w:rsid w:val="0070113E"/>
    <w:rsid w:val="007016A7"/>
    <w:rsid w:val="0070184B"/>
    <w:rsid w:val="007060F4"/>
    <w:rsid w:val="0071021B"/>
    <w:rsid w:val="0071140B"/>
    <w:rsid w:val="0071151F"/>
    <w:rsid w:val="00711720"/>
    <w:rsid w:val="00711D9A"/>
    <w:rsid w:val="00713DE3"/>
    <w:rsid w:val="007146CB"/>
    <w:rsid w:val="00714F85"/>
    <w:rsid w:val="0071622A"/>
    <w:rsid w:val="00716382"/>
    <w:rsid w:val="00716DFC"/>
    <w:rsid w:val="00721953"/>
    <w:rsid w:val="0072261C"/>
    <w:rsid w:val="00722CEF"/>
    <w:rsid w:val="00723ECF"/>
    <w:rsid w:val="00724156"/>
    <w:rsid w:val="007245A4"/>
    <w:rsid w:val="00724F57"/>
    <w:rsid w:val="007261D7"/>
    <w:rsid w:val="0073103D"/>
    <w:rsid w:val="007364C8"/>
    <w:rsid w:val="00736EC9"/>
    <w:rsid w:val="00737440"/>
    <w:rsid w:val="007379D5"/>
    <w:rsid w:val="00740363"/>
    <w:rsid w:val="00741136"/>
    <w:rsid w:val="00742168"/>
    <w:rsid w:val="00742861"/>
    <w:rsid w:val="00742A82"/>
    <w:rsid w:val="0074307F"/>
    <w:rsid w:val="00743366"/>
    <w:rsid w:val="00745036"/>
    <w:rsid w:val="007473C0"/>
    <w:rsid w:val="007504E4"/>
    <w:rsid w:val="00750705"/>
    <w:rsid w:val="007510BF"/>
    <w:rsid w:val="007514DB"/>
    <w:rsid w:val="007528A7"/>
    <w:rsid w:val="007529D3"/>
    <w:rsid w:val="00754421"/>
    <w:rsid w:val="00755171"/>
    <w:rsid w:val="00756107"/>
    <w:rsid w:val="007572E6"/>
    <w:rsid w:val="00757787"/>
    <w:rsid w:val="007578D1"/>
    <w:rsid w:val="007603C9"/>
    <w:rsid w:val="00762410"/>
    <w:rsid w:val="00762619"/>
    <w:rsid w:val="007636A0"/>
    <w:rsid w:val="00763C4F"/>
    <w:rsid w:val="007648E1"/>
    <w:rsid w:val="00765842"/>
    <w:rsid w:val="00766588"/>
    <w:rsid w:val="00766D5C"/>
    <w:rsid w:val="007701C1"/>
    <w:rsid w:val="00771279"/>
    <w:rsid w:val="00771661"/>
    <w:rsid w:val="00771C1B"/>
    <w:rsid w:val="00771E45"/>
    <w:rsid w:val="0077307E"/>
    <w:rsid w:val="0077539B"/>
    <w:rsid w:val="00776016"/>
    <w:rsid w:val="007766D7"/>
    <w:rsid w:val="00776F94"/>
    <w:rsid w:val="007778D3"/>
    <w:rsid w:val="00780CDF"/>
    <w:rsid w:val="0078265E"/>
    <w:rsid w:val="00782856"/>
    <w:rsid w:val="0078295F"/>
    <w:rsid w:val="00782FA1"/>
    <w:rsid w:val="0078329B"/>
    <w:rsid w:val="0078346E"/>
    <w:rsid w:val="007835C8"/>
    <w:rsid w:val="00784DA4"/>
    <w:rsid w:val="00790796"/>
    <w:rsid w:val="00791662"/>
    <w:rsid w:val="00792D60"/>
    <w:rsid w:val="00794370"/>
    <w:rsid w:val="007947B9"/>
    <w:rsid w:val="007956E4"/>
    <w:rsid w:val="00796112"/>
    <w:rsid w:val="00797377"/>
    <w:rsid w:val="00797700"/>
    <w:rsid w:val="007A06AC"/>
    <w:rsid w:val="007A22A3"/>
    <w:rsid w:val="007A2E8D"/>
    <w:rsid w:val="007A379A"/>
    <w:rsid w:val="007A3F84"/>
    <w:rsid w:val="007A4416"/>
    <w:rsid w:val="007A4D9E"/>
    <w:rsid w:val="007A4FBF"/>
    <w:rsid w:val="007A69B5"/>
    <w:rsid w:val="007A7584"/>
    <w:rsid w:val="007A75EC"/>
    <w:rsid w:val="007B0111"/>
    <w:rsid w:val="007B0D49"/>
    <w:rsid w:val="007B2158"/>
    <w:rsid w:val="007B49D3"/>
    <w:rsid w:val="007B56DC"/>
    <w:rsid w:val="007B5D90"/>
    <w:rsid w:val="007B607F"/>
    <w:rsid w:val="007B7992"/>
    <w:rsid w:val="007B7B66"/>
    <w:rsid w:val="007B7CE6"/>
    <w:rsid w:val="007B7EC6"/>
    <w:rsid w:val="007C0029"/>
    <w:rsid w:val="007C34E2"/>
    <w:rsid w:val="007C3F3B"/>
    <w:rsid w:val="007C52BC"/>
    <w:rsid w:val="007C5375"/>
    <w:rsid w:val="007C5414"/>
    <w:rsid w:val="007C61DD"/>
    <w:rsid w:val="007C6A81"/>
    <w:rsid w:val="007C7492"/>
    <w:rsid w:val="007C74CA"/>
    <w:rsid w:val="007C79CF"/>
    <w:rsid w:val="007C7DAE"/>
    <w:rsid w:val="007D0734"/>
    <w:rsid w:val="007D0BA9"/>
    <w:rsid w:val="007D0CA7"/>
    <w:rsid w:val="007D2C85"/>
    <w:rsid w:val="007D2F72"/>
    <w:rsid w:val="007D3BF9"/>
    <w:rsid w:val="007D4F16"/>
    <w:rsid w:val="007D5251"/>
    <w:rsid w:val="007D64FB"/>
    <w:rsid w:val="007D7C5D"/>
    <w:rsid w:val="007E02F7"/>
    <w:rsid w:val="007E0CB9"/>
    <w:rsid w:val="007E0D31"/>
    <w:rsid w:val="007E23A4"/>
    <w:rsid w:val="007E25F5"/>
    <w:rsid w:val="007E2B0A"/>
    <w:rsid w:val="007E2CB1"/>
    <w:rsid w:val="007E36B0"/>
    <w:rsid w:val="007E3B06"/>
    <w:rsid w:val="007E5B86"/>
    <w:rsid w:val="007E6013"/>
    <w:rsid w:val="007E651F"/>
    <w:rsid w:val="007E7112"/>
    <w:rsid w:val="007E7DCA"/>
    <w:rsid w:val="007F11FA"/>
    <w:rsid w:val="007F12F7"/>
    <w:rsid w:val="007F21F5"/>
    <w:rsid w:val="007F2D19"/>
    <w:rsid w:val="007F31ED"/>
    <w:rsid w:val="007F3E18"/>
    <w:rsid w:val="007F545D"/>
    <w:rsid w:val="007F5607"/>
    <w:rsid w:val="007F7651"/>
    <w:rsid w:val="008010C8"/>
    <w:rsid w:val="00801585"/>
    <w:rsid w:val="00801EA7"/>
    <w:rsid w:val="0080326A"/>
    <w:rsid w:val="00806439"/>
    <w:rsid w:val="00807FEA"/>
    <w:rsid w:val="00810702"/>
    <w:rsid w:val="008112B9"/>
    <w:rsid w:val="0081167C"/>
    <w:rsid w:val="00811DE7"/>
    <w:rsid w:val="00812785"/>
    <w:rsid w:val="0081369D"/>
    <w:rsid w:val="00817694"/>
    <w:rsid w:val="00817DDD"/>
    <w:rsid w:val="008214FB"/>
    <w:rsid w:val="00821525"/>
    <w:rsid w:val="00821CDD"/>
    <w:rsid w:val="0082286A"/>
    <w:rsid w:val="00822968"/>
    <w:rsid w:val="00823AD7"/>
    <w:rsid w:val="008241E0"/>
    <w:rsid w:val="00824F91"/>
    <w:rsid w:val="00825258"/>
    <w:rsid w:val="00826417"/>
    <w:rsid w:val="008265F5"/>
    <w:rsid w:val="00827D36"/>
    <w:rsid w:val="00827D62"/>
    <w:rsid w:val="00830A8B"/>
    <w:rsid w:val="00831E8D"/>
    <w:rsid w:val="00833C93"/>
    <w:rsid w:val="0083423C"/>
    <w:rsid w:val="0083542F"/>
    <w:rsid w:val="008364BA"/>
    <w:rsid w:val="00840048"/>
    <w:rsid w:val="008401F8"/>
    <w:rsid w:val="00842B1D"/>
    <w:rsid w:val="00843034"/>
    <w:rsid w:val="008447D7"/>
    <w:rsid w:val="00845E83"/>
    <w:rsid w:val="00847393"/>
    <w:rsid w:val="00847C23"/>
    <w:rsid w:val="008528FF"/>
    <w:rsid w:val="00852CC6"/>
    <w:rsid w:val="00854166"/>
    <w:rsid w:val="0085442A"/>
    <w:rsid w:val="00854E0A"/>
    <w:rsid w:val="0085711F"/>
    <w:rsid w:val="00860ACB"/>
    <w:rsid w:val="00860F81"/>
    <w:rsid w:val="0086290C"/>
    <w:rsid w:val="00862E18"/>
    <w:rsid w:val="00863354"/>
    <w:rsid w:val="00863DAC"/>
    <w:rsid w:val="00864D2A"/>
    <w:rsid w:val="00866558"/>
    <w:rsid w:val="008675AE"/>
    <w:rsid w:val="0086782B"/>
    <w:rsid w:val="00871E96"/>
    <w:rsid w:val="008720E3"/>
    <w:rsid w:val="00872B7F"/>
    <w:rsid w:val="008730D7"/>
    <w:rsid w:val="00874204"/>
    <w:rsid w:val="008745F1"/>
    <w:rsid w:val="008750B4"/>
    <w:rsid w:val="00876ED8"/>
    <w:rsid w:val="0088117D"/>
    <w:rsid w:val="00881706"/>
    <w:rsid w:val="00882844"/>
    <w:rsid w:val="00883425"/>
    <w:rsid w:val="00884FC0"/>
    <w:rsid w:val="0088684C"/>
    <w:rsid w:val="0088798C"/>
    <w:rsid w:val="00887BFF"/>
    <w:rsid w:val="00887FE7"/>
    <w:rsid w:val="0089001C"/>
    <w:rsid w:val="008917A9"/>
    <w:rsid w:val="008932A9"/>
    <w:rsid w:val="00893F89"/>
    <w:rsid w:val="00895D2A"/>
    <w:rsid w:val="008966B5"/>
    <w:rsid w:val="008A0132"/>
    <w:rsid w:val="008A02A8"/>
    <w:rsid w:val="008A0BB8"/>
    <w:rsid w:val="008A1617"/>
    <w:rsid w:val="008A22CF"/>
    <w:rsid w:val="008A4EB0"/>
    <w:rsid w:val="008A68A3"/>
    <w:rsid w:val="008A7C2F"/>
    <w:rsid w:val="008B06E1"/>
    <w:rsid w:val="008B1415"/>
    <w:rsid w:val="008B189A"/>
    <w:rsid w:val="008B1942"/>
    <w:rsid w:val="008B2B79"/>
    <w:rsid w:val="008B305D"/>
    <w:rsid w:val="008B388C"/>
    <w:rsid w:val="008B3E15"/>
    <w:rsid w:val="008B4D64"/>
    <w:rsid w:val="008B532D"/>
    <w:rsid w:val="008B5FAC"/>
    <w:rsid w:val="008B735D"/>
    <w:rsid w:val="008B7725"/>
    <w:rsid w:val="008B7B10"/>
    <w:rsid w:val="008C02C3"/>
    <w:rsid w:val="008C0BD6"/>
    <w:rsid w:val="008C0E70"/>
    <w:rsid w:val="008C331A"/>
    <w:rsid w:val="008C3ACA"/>
    <w:rsid w:val="008C3D50"/>
    <w:rsid w:val="008C5DDD"/>
    <w:rsid w:val="008C7EE9"/>
    <w:rsid w:val="008D05B3"/>
    <w:rsid w:val="008D1B36"/>
    <w:rsid w:val="008D494B"/>
    <w:rsid w:val="008D538E"/>
    <w:rsid w:val="008D5648"/>
    <w:rsid w:val="008D59CB"/>
    <w:rsid w:val="008D5CA8"/>
    <w:rsid w:val="008D662A"/>
    <w:rsid w:val="008D6841"/>
    <w:rsid w:val="008E12C5"/>
    <w:rsid w:val="008E1586"/>
    <w:rsid w:val="008E2E2A"/>
    <w:rsid w:val="008E375B"/>
    <w:rsid w:val="008E41CC"/>
    <w:rsid w:val="008E4E14"/>
    <w:rsid w:val="008E53ED"/>
    <w:rsid w:val="008E6AAF"/>
    <w:rsid w:val="008F0504"/>
    <w:rsid w:val="008F08C2"/>
    <w:rsid w:val="008F09DD"/>
    <w:rsid w:val="008F0F4F"/>
    <w:rsid w:val="008F1550"/>
    <w:rsid w:val="008F202D"/>
    <w:rsid w:val="008F467A"/>
    <w:rsid w:val="008F5DF1"/>
    <w:rsid w:val="00900139"/>
    <w:rsid w:val="009013BB"/>
    <w:rsid w:val="009030CA"/>
    <w:rsid w:val="009039E2"/>
    <w:rsid w:val="00903F8C"/>
    <w:rsid w:val="00904C40"/>
    <w:rsid w:val="0090504F"/>
    <w:rsid w:val="00906DAE"/>
    <w:rsid w:val="0091113D"/>
    <w:rsid w:val="009136C8"/>
    <w:rsid w:val="0091510E"/>
    <w:rsid w:val="009151B9"/>
    <w:rsid w:val="009152F9"/>
    <w:rsid w:val="009206E7"/>
    <w:rsid w:val="0092238F"/>
    <w:rsid w:val="009228C8"/>
    <w:rsid w:val="00924244"/>
    <w:rsid w:val="00925E6A"/>
    <w:rsid w:val="00926CB9"/>
    <w:rsid w:val="009275DE"/>
    <w:rsid w:val="00931574"/>
    <w:rsid w:val="0093373E"/>
    <w:rsid w:val="0093392E"/>
    <w:rsid w:val="00933CE6"/>
    <w:rsid w:val="00935896"/>
    <w:rsid w:val="009362D0"/>
    <w:rsid w:val="00937484"/>
    <w:rsid w:val="009405BB"/>
    <w:rsid w:val="0094091E"/>
    <w:rsid w:val="0094194A"/>
    <w:rsid w:val="0094257B"/>
    <w:rsid w:val="00942DA4"/>
    <w:rsid w:val="0094457A"/>
    <w:rsid w:val="0094640F"/>
    <w:rsid w:val="009475B1"/>
    <w:rsid w:val="00947DE6"/>
    <w:rsid w:val="009516E0"/>
    <w:rsid w:val="009519A8"/>
    <w:rsid w:val="0095383F"/>
    <w:rsid w:val="00953F59"/>
    <w:rsid w:val="00954D7F"/>
    <w:rsid w:val="009552EF"/>
    <w:rsid w:val="009554B4"/>
    <w:rsid w:val="0095574E"/>
    <w:rsid w:val="00957445"/>
    <w:rsid w:val="00961213"/>
    <w:rsid w:val="0096127E"/>
    <w:rsid w:val="0096148B"/>
    <w:rsid w:val="00962F8C"/>
    <w:rsid w:val="00963943"/>
    <w:rsid w:val="00965146"/>
    <w:rsid w:val="00965387"/>
    <w:rsid w:val="00965BFD"/>
    <w:rsid w:val="009709AF"/>
    <w:rsid w:val="00971DA8"/>
    <w:rsid w:val="00971EE5"/>
    <w:rsid w:val="0097215B"/>
    <w:rsid w:val="0097327E"/>
    <w:rsid w:val="0097563A"/>
    <w:rsid w:val="009777BC"/>
    <w:rsid w:val="00980930"/>
    <w:rsid w:val="00981BE6"/>
    <w:rsid w:val="009823C3"/>
    <w:rsid w:val="00982494"/>
    <w:rsid w:val="00983085"/>
    <w:rsid w:val="00983E8E"/>
    <w:rsid w:val="00986741"/>
    <w:rsid w:val="00986D83"/>
    <w:rsid w:val="00986E30"/>
    <w:rsid w:val="00990B5B"/>
    <w:rsid w:val="009910B6"/>
    <w:rsid w:val="0099231F"/>
    <w:rsid w:val="0099259B"/>
    <w:rsid w:val="009928E6"/>
    <w:rsid w:val="00992DC7"/>
    <w:rsid w:val="009947A1"/>
    <w:rsid w:val="00994A31"/>
    <w:rsid w:val="00995300"/>
    <w:rsid w:val="0099598C"/>
    <w:rsid w:val="0099707E"/>
    <w:rsid w:val="009978F3"/>
    <w:rsid w:val="00997E22"/>
    <w:rsid w:val="009A072D"/>
    <w:rsid w:val="009A1E8B"/>
    <w:rsid w:val="009A25BE"/>
    <w:rsid w:val="009A593E"/>
    <w:rsid w:val="009B0031"/>
    <w:rsid w:val="009B0A03"/>
    <w:rsid w:val="009B0C51"/>
    <w:rsid w:val="009B2157"/>
    <w:rsid w:val="009B35D6"/>
    <w:rsid w:val="009B3A8D"/>
    <w:rsid w:val="009B41E3"/>
    <w:rsid w:val="009B575C"/>
    <w:rsid w:val="009B5AE3"/>
    <w:rsid w:val="009C1464"/>
    <w:rsid w:val="009C1500"/>
    <w:rsid w:val="009C3A38"/>
    <w:rsid w:val="009C3ECE"/>
    <w:rsid w:val="009C4ECC"/>
    <w:rsid w:val="009C5D08"/>
    <w:rsid w:val="009C65EF"/>
    <w:rsid w:val="009D00BA"/>
    <w:rsid w:val="009D0A89"/>
    <w:rsid w:val="009D1907"/>
    <w:rsid w:val="009D2338"/>
    <w:rsid w:val="009D39E8"/>
    <w:rsid w:val="009D3EF8"/>
    <w:rsid w:val="009D4650"/>
    <w:rsid w:val="009D47E6"/>
    <w:rsid w:val="009D5C69"/>
    <w:rsid w:val="009D61EE"/>
    <w:rsid w:val="009D777D"/>
    <w:rsid w:val="009D7FFB"/>
    <w:rsid w:val="009E0273"/>
    <w:rsid w:val="009E0B5C"/>
    <w:rsid w:val="009E2EBC"/>
    <w:rsid w:val="009E48E1"/>
    <w:rsid w:val="009E4CE9"/>
    <w:rsid w:val="009E57E1"/>
    <w:rsid w:val="009E6D52"/>
    <w:rsid w:val="009E74B4"/>
    <w:rsid w:val="009F0F97"/>
    <w:rsid w:val="009F19C9"/>
    <w:rsid w:val="009F1E43"/>
    <w:rsid w:val="009F2BD8"/>
    <w:rsid w:val="009F3BA0"/>
    <w:rsid w:val="009F3BDD"/>
    <w:rsid w:val="009F3FBA"/>
    <w:rsid w:val="009F46CA"/>
    <w:rsid w:val="009F48F6"/>
    <w:rsid w:val="009F5AC3"/>
    <w:rsid w:val="009F6004"/>
    <w:rsid w:val="009F6542"/>
    <w:rsid w:val="009F6999"/>
    <w:rsid w:val="00A013AC"/>
    <w:rsid w:val="00A01EC9"/>
    <w:rsid w:val="00A04409"/>
    <w:rsid w:val="00A0793C"/>
    <w:rsid w:val="00A07BF7"/>
    <w:rsid w:val="00A10460"/>
    <w:rsid w:val="00A1275C"/>
    <w:rsid w:val="00A12D41"/>
    <w:rsid w:val="00A132E1"/>
    <w:rsid w:val="00A138CF"/>
    <w:rsid w:val="00A143AF"/>
    <w:rsid w:val="00A145A8"/>
    <w:rsid w:val="00A1648A"/>
    <w:rsid w:val="00A1706B"/>
    <w:rsid w:val="00A17CEA"/>
    <w:rsid w:val="00A20C4E"/>
    <w:rsid w:val="00A21439"/>
    <w:rsid w:val="00A21754"/>
    <w:rsid w:val="00A222F7"/>
    <w:rsid w:val="00A2399E"/>
    <w:rsid w:val="00A24A02"/>
    <w:rsid w:val="00A2551C"/>
    <w:rsid w:val="00A2582B"/>
    <w:rsid w:val="00A25DEE"/>
    <w:rsid w:val="00A304B1"/>
    <w:rsid w:val="00A30763"/>
    <w:rsid w:val="00A30C08"/>
    <w:rsid w:val="00A31166"/>
    <w:rsid w:val="00A31305"/>
    <w:rsid w:val="00A32F9D"/>
    <w:rsid w:val="00A332B1"/>
    <w:rsid w:val="00A33B00"/>
    <w:rsid w:val="00A343DA"/>
    <w:rsid w:val="00A348FF"/>
    <w:rsid w:val="00A34F64"/>
    <w:rsid w:val="00A36717"/>
    <w:rsid w:val="00A405CB"/>
    <w:rsid w:val="00A411D3"/>
    <w:rsid w:val="00A4237D"/>
    <w:rsid w:val="00A42CE9"/>
    <w:rsid w:val="00A42EFF"/>
    <w:rsid w:val="00A43D1F"/>
    <w:rsid w:val="00A44238"/>
    <w:rsid w:val="00A4428E"/>
    <w:rsid w:val="00A4626C"/>
    <w:rsid w:val="00A46522"/>
    <w:rsid w:val="00A50D5E"/>
    <w:rsid w:val="00A52E31"/>
    <w:rsid w:val="00A530E2"/>
    <w:rsid w:val="00A53336"/>
    <w:rsid w:val="00A53C64"/>
    <w:rsid w:val="00A54345"/>
    <w:rsid w:val="00A5537E"/>
    <w:rsid w:val="00A57C09"/>
    <w:rsid w:val="00A602B1"/>
    <w:rsid w:val="00A613E8"/>
    <w:rsid w:val="00A61AB0"/>
    <w:rsid w:val="00A64C86"/>
    <w:rsid w:val="00A65F3C"/>
    <w:rsid w:val="00A669AF"/>
    <w:rsid w:val="00A67622"/>
    <w:rsid w:val="00A679B2"/>
    <w:rsid w:val="00A67FE8"/>
    <w:rsid w:val="00A709ED"/>
    <w:rsid w:val="00A70B69"/>
    <w:rsid w:val="00A70C36"/>
    <w:rsid w:val="00A70DA9"/>
    <w:rsid w:val="00A73512"/>
    <w:rsid w:val="00A73F50"/>
    <w:rsid w:val="00A74A0B"/>
    <w:rsid w:val="00A75273"/>
    <w:rsid w:val="00A752BC"/>
    <w:rsid w:val="00A765E4"/>
    <w:rsid w:val="00A77F97"/>
    <w:rsid w:val="00A800F3"/>
    <w:rsid w:val="00A8036F"/>
    <w:rsid w:val="00A8139F"/>
    <w:rsid w:val="00A84393"/>
    <w:rsid w:val="00A850D0"/>
    <w:rsid w:val="00A86604"/>
    <w:rsid w:val="00A86936"/>
    <w:rsid w:val="00A87A80"/>
    <w:rsid w:val="00A900FB"/>
    <w:rsid w:val="00A903C4"/>
    <w:rsid w:val="00A90D54"/>
    <w:rsid w:val="00A916FF"/>
    <w:rsid w:val="00A91D6A"/>
    <w:rsid w:val="00A9264F"/>
    <w:rsid w:val="00A96CD6"/>
    <w:rsid w:val="00AA31AB"/>
    <w:rsid w:val="00AA47F3"/>
    <w:rsid w:val="00AA48DC"/>
    <w:rsid w:val="00AA5756"/>
    <w:rsid w:val="00AA7EB1"/>
    <w:rsid w:val="00AB15E9"/>
    <w:rsid w:val="00AB18C7"/>
    <w:rsid w:val="00AB1BD0"/>
    <w:rsid w:val="00AB20AF"/>
    <w:rsid w:val="00AB3935"/>
    <w:rsid w:val="00AB64C7"/>
    <w:rsid w:val="00AC07CB"/>
    <w:rsid w:val="00AC0F17"/>
    <w:rsid w:val="00AC1EE4"/>
    <w:rsid w:val="00AC2455"/>
    <w:rsid w:val="00AC34D1"/>
    <w:rsid w:val="00AC40AE"/>
    <w:rsid w:val="00AC40B8"/>
    <w:rsid w:val="00AC5FD2"/>
    <w:rsid w:val="00AC6311"/>
    <w:rsid w:val="00AC63FB"/>
    <w:rsid w:val="00AD0415"/>
    <w:rsid w:val="00AD0DB7"/>
    <w:rsid w:val="00AD128B"/>
    <w:rsid w:val="00AD4D49"/>
    <w:rsid w:val="00AD5C76"/>
    <w:rsid w:val="00AD6013"/>
    <w:rsid w:val="00AD65C7"/>
    <w:rsid w:val="00AD6B6B"/>
    <w:rsid w:val="00AD7206"/>
    <w:rsid w:val="00AE0DB0"/>
    <w:rsid w:val="00AE1001"/>
    <w:rsid w:val="00AE1586"/>
    <w:rsid w:val="00AE20C0"/>
    <w:rsid w:val="00AE33D6"/>
    <w:rsid w:val="00AE3787"/>
    <w:rsid w:val="00AE3BC8"/>
    <w:rsid w:val="00AE4EE9"/>
    <w:rsid w:val="00AE52E8"/>
    <w:rsid w:val="00AE5EAD"/>
    <w:rsid w:val="00AE680F"/>
    <w:rsid w:val="00AE68AD"/>
    <w:rsid w:val="00AE74D5"/>
    <w:rsid w:val="00AF170B"/>
    <w:rsid w:val="00AF2103"/>
    <w:rsid w:val="00AF3193"/>
    <w:rsid w:val="00AF339B"/>
    <w:rsid w:val="00AF4900"/>
    <w:rsid w:val="00AF4EB2"/>
    <w:rsid w:val="00AF59BF"/>
    <w:rsid w:val="00AF72C1"/>
    <w:rsid w:val="00AF7A1D"/>
    <w:rsid w:val="00AF7B23"/>
    <w:rsid w:val="00AF7DD8"/>
    <w:rsid w:val="00B013B4"/>
    <w:rsid w:val="00B02310"/>
    <w:rsid w:val="00B03D62"/>
    <w:rsid w:val="00B059C8"/>
    <w:rsid w:val="00B0634C"/>
    <w:rsid w:val="00B0694C"/>
    <w:rsid w:val="00B07C61"/>
    <w:rsid w:val="00B1043D"/>
    <w:rsid w:val="00B1103B"/>
    <w:rsid w:val="00B11169"/>
    <w:rsid w:val="00B12EAA"/>
    <w:rsid w:val="00B1453C"/>
    <w:rsid w:val="00B14C8D"/>
    <w:rsid w:val="00B15763"/>
    <w:rsid w:val="00B16724"/>
    <w:rsid w:val="00B20B23"/>
    <w:rsid w:val="00B20FC3"/>
    <w:rsid w:val="00B2245D"/>
    <w:rsid w:val="00B2273D"/>
    <w:rsid w:val="00B232FE"/>
    <w:rsid w:val="00B262AE"/>
    <w:rsid w:val="00B27624"/>
    <w:rsid w:val="00B311D0"/>
    <w:rsid w:val="00B31B40"/>
    <w:rsid w:val="00B31E06"/>
    <w:rsid w:val="00B32423"/>
    <w:rsid w:val="00B32AF3"/>
    <w:rsid w:val="00B343AC"/>
    <w:rsid w:val="00B4224D"/>
    <w:rsid w:val="00B43F70"/>
    <w:rsid w:val="00B44F72"/>
    <w:rsid w:val="00B4625A"/>
    <w:rsid w:val="00B466EC"/>
    <w:rsid w:val="00B469F6"/>
    <w:rsid w:val="00B46D08"/>
    <w:rsid w:val="00B4796A"/>
    <w:rsid w:val="00B47976"/>
    <w:rsid w:val="00B47A22"/>
    <w:rsid w:val="00B51B42"/>
    <w:rsid w:val="00B5208E"/>
    <w:rsid w:val="00B524D7"/>
    <w:rsid w:val="00B526E8"/>
    <w:rsid w:val="00B534E8"/>
    <w:rsid w:val="00B53CE9"/>
    <w:rsid w:val="00B568C2"/>
    <w:rsid w:val="00B56C20"/>
    <w:rsid w:val="00B61C28"/>
    <w:rsid w:val="00B61EEE"/>
    <w:rsid w:val="00B62585"/>
    <w:rsid w:val="00B6258D"/>
    <w:rsid w:val="00B62DAD"/>
    <w:rsid w:val="00B63E77"/>
    <w:rsid w:val="00B64C56"/>
    <w:rsid w:val="00B64F0E"/>
    <w:rsid w:val="00B65612"/>
    <w:rsid w:val="00B65999"/>
    <w:rsid w:val="00B67401"/>
    <w:rsid w:val="00B70476"/>
    <w:rsid w:val="00B711F7"/>
    <w:rsid w:val="00B71BF7"/>
    <w:rsid w:val="00B720A2"/>
    <w:rsid w:val="00B72533"/>
    <w:rsid w:val="00B73D6A"/>
    <w:rsid w:val="00B73F92"/>
    <w:rsid w:val="00B7426E"/>
    <w:rsid w:val="00B77045"/>
    <w:rsid w:val="00B80120"/>
    <w:rsid w:val="00B80904"/>
    <w:rsid w:val="00B81ED4"/>
    <w:rsid w:val="00B85116"/>
    <w:rsid w:val="00B8772F"/>
    <w:rsid w:val="00B87A18"/>
    <w:rsid w:val="00B87D1D"/>
    <w:rsid w:val="00B9158A"/>
    <w:rsid w:val="00B941BD"/>
    <w:rsid w:val="00B951BE"/>
    <w:rsid w:val="00B95AD9"/>
    <w:rsid w:val="00B95D83"/>
    <w:rsid w:val="00B97443"/>
    <w:rsid w:val="00BA05ED"/>
    <w:rsid w:val="00BA1542"/>
    <w:rsid w:val="00BA169D"/>
    <w:rsid w:val="00BB0129"/>
    <w:rsid w:val="00BB1130"/>
    <w:rsid w:val="00BB1625"/>
    <w:rsid w:val="00BB1631"/>
    <w:rsid w:val="00BB600A"/>
    <w:rsid w:val="00BB6915"/>
    <w:rsid w:val="00BC057D"/>
    <w:rsid w:val="00BC07A4"/>
    <w:rsid w:val="00BC129D"/>
    <w:rsid w:val="00BC17C2"/>
    <w:rsid w:val="00BC22AB"/>
    <w:rsid w:val="00BC2547"/>
    <w:rsid w:val="00BC27D7"/>
    <w:rsid w:val="00BC2F7D"/>
    <w:rsid w:val="00BC3319"/>
    <w:rsid w:val="00BC3666"/>
    <w:rsid w:val="00BC3689"/>
    <w:rsid w:val="00BC3A20"/>
    <w:rsid w:val="00BC3FC1"/>
    <w:rsid w:val="00BC5DFF"/>
    <w:rsid w:val="00BD229E"/>
    <w:rsid w:val="00BD2300"/>
    <w:rsid w:val="00BD2FEF"/>
    <w:rsid w:val="00BD68F8"/>
    <w:rsid w:val="00BD6AFA"/>
    <w:rsid w:val="00BD70D9"/>
    <w:rsid w:val="00BD74EA"/>
    <w:rsid w:val="00BE0B2A"/>
    <w:rsid w:val="00BE2FAA"/>
    <w:rsid w:val="00BE450A"/>
    <w:rsid w:val="00BE53DF"/>
    <w:rsid w:val="00BE5969"/>
    <w:rsid w:val="00BE6BF1"/>
    <w:rsid w:val="00BE7587"/>
    <w:rsid w:val="00BF3068"/>
    <w:rsid w:val="00BF3080"/>
    <w:rsid w:val="00BF3163"/>
    <w:rsid w:val="00BF3A96"/>
    <w:rsid w:val="00BF3ADC"/>
    <w:rsid w:val="00BF3D83"/>
    <w:rsid w:val="00BF42A8"/>
    <w:rsid w:val="00BF4CB5"/>
    <w:rsid w:val="00BF57A4"/>
    <w:rsid w:val="00BF6591"/>
    <w:rsid w:val="00BF66A7"/>
    <w:rsid w:val="00C0148D"/>
    <w:rsid w:val="00C01AF0"/>
    <w:rsid w:val="00C043E2"/>
    <w:rsid w:val="00C05363"/>
    <w:rsid w:val="00C078FA"/>
    <w:rsid w:val="00C07E49"/>
    <w:rsid w:val="00C100DC"/>
    <w:rsid w:val="00C129F7"/>
    <w:rsid w:val="00C12AD8"/>
    <w:rsid w:val="00C14D62"/>
    <w:rsid w:val="00C152DA"/>
    <w:rsid w:val="00C15F40"/>
    <w:rsid w:val="00C16DB7"/>
    <w:rsid w:val="00C17293"/>
    <w:rsid w:val="00C17DC3"/>
    <w:rsid w:val="00C214D2"/>
    <w:rsid w:val="00C22301"/>
    <w:rsid w:val="00C23CB9"/>
    <w:rsid w:val="00C26A3E"/>
    <w:rsid w:val="00C30BA5"/>
    <w:rsid w:val="00C329D3"/>
    <w:rsid w:val="00C350A3"/>
    <w:rsid w:val="00C35DFE"/>
    <w:rsid w:val="00C35E69"/>
    <w:rsid w:val="00C36796"/>
    <w:rsid w:val="00C36A70"/>
    <w:rsid w:val="00C36A72"/>
    <w:rsid w:val="00C37C06"/>
    <w:rsid w:val="00C37F32"/>
    <w:rsid w:val="00C40BD4"/>
    <w:rsid w:val="00C42ABE"/>
    <w:rsid w:val="00C42FC5"/>
    <w:rsid w:val="00C43992"/>
    <w:rsid w:val="00C44F28"/>
    <w:rsid w:val="00C4544F"/>
    <w:rsid w:val="00C46419"/>
    <w:rsid w:val="00C50D2D"/>
    <w:rsid w:val="00C518DC"/>
    <w:rsid w:val="00C51DF3"/>
    <w:rsid w:val="00C537EC"/>
    <w:rsid w:val="00C538E7"/>
    <w:rsid w:val="00C54138"/>
    <w:rsid w:val="00C54DB2"/>
    <w:rsid w:val="00C56F36"/>
    <w:rsid w:val="00C57920"/>
    <w:rsid w:val="00C61197"/>
    <w:rsid w:val="00C61DBB"/>
    <w:rsid w:val="00C63FFC"/>
    <w:rsid w:val="00C64CB2"/>
    <w:rsid w:val="00C659A4"/>
    <w:rsid w:val="00C66453"/>
    <w:rsid w:val="00C701D2"/>
    <w:rsid w:val="00C7098A"/>
    <w:rsid w:val="00C716EA"/>
    <w:rsid w:val="00C72A35"/>
    <w:rsid w:val="00C72BB5"/>
    <w:rsid w:val="00C72FFA"/>
    <w:rsid w:val="00C739C6"/>
    <w:rsid w:val="00C73B89"/>
    <w:rsid w:val="00C74485"/>
    <w:rsid w:val="00C745A0"/>
    <w:rsid w:val="00C75648"/>
    <w:rsid w:val="00C81646"/>
    <w:rsid w:val="00C822A0"/>
    <w:rsid w:val="00C83333"/>
    <w:rsid w:val="00C83471"/>
    <w:rsid w:val="00C843FD"/>
    <w:rsid w:val="00C844AF"/>
    <w:rsid w:val="00C84B3F"/>
    <w:rsid w:val="00C86841"/>
    <w:rsid w:val="00C87CA7"/>
    <w:rsid w:val="00C90C85"/>
    <w:rsid w:val="00C9246B"/>
    <w:rsid w:val="00C92486"/>
    <w:rsid w:val="00C92871"/>
    <w:rsid w:val="00C94064"/>
    <w:rsid w:val="00C94433"/>
    <w:rsid w:val="00C9511F"/>
    <w:rsid w:val="00C968D7"/>
    <w:rsid w:val="00C97CA2"/>
    <w:rsid w:val="00CA2404"/>
    <w:rsid w:val="00CA412C"/>
    <w:rsid w:val="00CA43E2"/>
    <w:rsid w:val="00CA6A7E"/>
    <w:rsid w:val="00CB1B4A"/>
    <w:rsid w:val="00CB1DC4"/>
    <w:rsid w:val="00CB2790"/>
    <w:rsid w:val="00CB2997"/>
    <w:rsid w:val="00CB3040"/>
    <w:rsid w:val="00CB3EF9"/>
    <w:rsid w:val="00CB4EBA"/>
    <w:rsid w:val="00CB51AC"/>
    <w:rsid w:val="00CB643E"/>
    <w:rsid w:val="00CB6CF3"/>
    <w:rsid w:val="00CB7F1A"/>
    <w:rsid w:val="00CC13E5"/>
    <w:rsid w:val="00CC1920"/>
    <w:rsid w:val="00CC22BB"/>
    <w:rsid w:val="00CC36F7"/>
    <w:rsid w:val="00CC3A84"/>
    <w:rsid w:val="00CC3B66"/>
    <w:rsid w:val="00CC4994"/>
    <w:rsid w:val="00CC4EB2"/>
    <w:rsid w:val="00CC4EC6"/>
    <w:rsid w:val="00CC600F"/>
    <w:rsid w:val="00CC6C24"/>
    <w:rsid w:val="00CC79BD"/>
    <w:rsid w:val="00CC7EF6"/>
    <w:rsid w:val="00CD09EA"/>
    <w:rsid w:val="00CD21AD"/>
    <w:rsid w:val="00CD2472"/>
    <w:rsid w:val="00CD2960"/>
    <w:rsid w:val="00CD306C"/>
    <w:rsid w:val="00CD33A4"/>
    <w:rsid w:val="00CD3763"/>
    <w:rsid w:val="00CD454F"/>
    <w:rsid w:val="00CD46CC"/>
    <w:rsid w:val="00CD6B57"/>
    <w:rsid w:val="00CD7603"/>
    <w:rsid w:val="00CD7BD0"/>
    <w:rsid w:val="00CE0B71"/>
    <w:rsid w:val="00CE0EBF"/>
    <w:rsid w:val="00CE2195"/>
    <w:rsid w:val="00CE4001"/>
    <w:rsid w:val="00CE4287"/>
    <w:rsid w:val="00CE4608"/>
    <w:rsid w:val="00CE50BA"/>
    <w:rsid w:val="00CE607E"/>
    <w:rsid w:val="00CE6745"/>
    <w:rsid w:val="00CE7DAD"/>
    <w:rsid w:val="00CF037E"/>
    <w:rsid w:val="00CF0F45"/>
    <w:rsid w:val="00CF0F90"/>
    <w:rsid w:val="00CF4054"/>
    <w:rsid w:val="00CF4354"/>
    <w:rsid w:val="00CF5082"/>
    <w:rsid w:val="00CF555A"/>
    <w:rsid w:val="00CF5679"/>
    <w:rsid w:val="00CF634D"/>
    <w:rsid w:val="00CF7F02"/>
    <w:rsid w:val="00D003C8"/>
    <w:rsid w:val="00D01EB4"/>
    <w:rsid w:val="00D02824"/>
    <w:rsid w:val="00D05265"/>
    <w:rsid w:val="00D0634F"/>
    <w:rsid w:val="00D06B8F"/>
    <w:rsid w:val="00D07A98"/>
    <w:rsid w:val="00D10BF9"/>
    <w:rsid w:val="00D110EB"/>
    <w:rsid w:val="00D115F0"/>
    <w:rsid w:val="00D12763"/>
    <w:rsid w:val="00D13155"/>
    <w:rsid w:val="00D1472B"/>
    <w:rsid w:val="00D149B4"/>
    <w:rsid w:val="00D15754"/>
    <w:rsid w:val="00D1631F"/>
    <w:rsid w:val="00D20995"/>
    <w:rsid w:val="00D20FE7"/>
    <w:rsid w:val="00D212E6"/>
    <w:rsid w:val="00D21A79"/>
    <w:rsid w:val="00D22EF3"/>
    <w:rsid w:val="00D2465A"/>
    <w:rsid w:val="00D2546C"/>
    <w:rsid w:val="00D26624"/>
    <w:rsid w:val="00D2735B"/>
    <w:rsid w:val="00D27767"/>
    <w:rsid w:val="00D27B4E"/>
    <w:rsid w:val="00D30988"/>
    <w:rsid w:val="00D32BCA"/>
    <w:rsid w:val="00D33A9C"/>
    <w:rsid w:val="00D35C7D"/>
    <w:rsid w:val="00D3721B"/>
    <w:rsid w:val="00D3766A"/>
    <w:rsid w:val="00D37BD2"/>
    <w:rsid w:val="00D37F47"/>
    <w:rsid w:val="00D40BA5"/>
    <w:rsid w:val="00D4122B"/>
    <w:rsid w:val="00D417AD"/>
    <w:rsid w:val="00D42422"/>
    <w:rsid w:val="00D438C4"/>
    <w:rsid w:val="00D43E4B"/>
    <w:rsid w:val="00D45436"/>
    <w:rsid w:val="00D45B9C"/>
    <w:rsid w:val="00D4623B"/>
    <w:rsid w:val="00D52AF7"/>
    <w:rsid w:val="00D53688"/>
    <w:rsid w:val="00D53A6C"/>
    <w:rsid w:val="00D54222"/>
    <w:rsid w:val="00D555C1"/>
    <w:rsid w:val="00D56511"/>
    <w:rsid w:val="00D62323"/>
    <w:rsid w:val="00D62774"/>
    <w:rsid w:val="00D62805"/>
    <w:rsid w:val="00D62BA7"/>
    <w:rsid w:val="00D6412F"/>
    <w:rsid w:val="00D65329"/>
    <w:rsid w:val="00D65CE2"/>
    <w:rsid w:val="00D67BD4"/>
    <w:rsid w:val="00D67DE5"/>
    <w:rsid w:val="00D7044A"/>
    <w:rsid w:val="00D704F3"/>
    <w:rsid w:val="00D70881"/>
    <w:rsid w:val="00D70E12"/>
    <w:rsid w:val="00D73F40"/>
    <w:rsid w:val="00D7673C"/>
    <w:rsid w:val="00D80E4D"/>
    <w:rsid w:val="00D8114D"/>
    <w:rsid w:val="00D81F0C"/>
    <w:rsid w:val="00D83661"/>
    <w:rsid w:val="00D86076"/>
    <w:rsid w:val="00D86D22"/>
    <w:rsid w:val="00D86D4E"/>
    <w:rsid w:val="00D874BF"/>
    <w:rsid w:val="00D8783E"/>
    <w:rsid w:val="00D9030F"/>
    <w:rsid w:val="00D91CCC"/>
    <w:rsid w:val="00D92A69"/>
    <w:rsid w:val="00D9705B"/>
    <w:rsid w:val="00DA08EA"/>
    <w:rsid w:val="00DA0EBE"/>
    <w:rsid w:val="00DA12FA"/>
    <w:rsid w:val="00DA193A"/>
    <w:rsid w:val="00DA2622"/>
    <w:rsid w:val="00DA32C5"/>
    <w:rsid w:val="00DA3B94"/>
    <w:rsid w:val="00DA5D07"/>
    <w:rsid w:val="00DA5F32"/>
    <w:rsid w:val="00DA728D"/>
    <w:rsid w:val="00DA792C"/>
    <w:rsid w:val="00DB1765"/>
    <w:rsid w:val="00DB2320"/>
    <w:rsid w:val="00DB2FF2"/>
    <w:rsid w:val="00DB4FFA"/>
    <w:rsid w:val="00DB5FAC"/>
    <w:rsid w:val="00DB611D"/>
    <w:rsid w:val="00DC0BC5"/>
    <w:rsid w:val="00DC12DB"/>
    <w:rsid w:val="00DC2DDA"/>
    <w:rsid w:val="00DC34AE"/>
    <w:rsid w:val="00DC3E1C"/>
    <w:rsid w:val="00DC4574"/>
    <w:rsid w:val="00DC5985"/>
    <w:rsid w:val="00DC695A"/>
    <w:rsid w:val="00DC74F2"/>
    <w:rsid w:val="00DC7840"/>
    <w:rsid w:val="00DD2750"/>
    <w:rsid w:val="00DD40F6"/>
    <w:rsid w:val="00DE3A9E"/>
    <w:rsid w:val="00DE40B1"/>
    <w:rsid w:val="00DE7B31"/>
    <w:rsid w:val="00DE7BA4"/>
    <w:rsid w:val="00DE7C5B"/>
    <w:rsid w:val="00DF2330"/>
    <w:rsid w:val="00DF2A91"/>
    <w:rsid w:val="00DF3CC1"/>
    <w:rsid w:val="00DF42E4"/>
    <w:rsid w:val="00DF7471"/>
    <w:rsid w:val="00E00BCC"/>
    <w:rsid w:val="00E00E3F"/>
    <w:rsid w:val="00E01424"/>
    <w:rsid w:val="00E02473"/>
    <w:rsid w:val="00E04791"/>
    <w:rsid w:val="00E061D9"/>
    <w:rsid w:val="00E1087D"/>
    <w:rsid w:val="00E118BA"/>
    <w:rsid w:val="00E14BEB"/>
    <w:rsid w:val="00E14D34"/>
    <w:rsid w:val="00E153FC"/>
    <w:rsid w:val="00E15522"/>
    <w:rsid w:val="00E156D2"/>
    <w:rsid w:val="00E176B8"/>
    <w:rsid w:val="00E176F3"/>
    <w:rsid w:val="00E20092"/>
    <w:rsid w:val="00E200DE"/>
    <w:rsid w:val="00E20900"/>
    <w:rsid w:val="00E21546"/>
    <w:rsid w:val="00E2257C"/>
    <w:rsid w:val="00E251E9"/>
    <w:rsid w:val="00E264FB"/>
    <w:rsid w:val="00E2669D"/>
    <w:rsid w:val="00E278AF"/>
    <w:rsid w:val="00E338CA"/>
    <w:rsid w:val="00E34744"/>
    <w:rsid w:val="00E3526A"/>
    <w:rsid w:val="00E35A4D"/>
    <w:rsid w:val="00E35F41"/>
    <w:rsid w:val="00E375C6"/>
    <w:rsid w:val="00E418B7"/>
    <w:rsid w:val="00E4322B"/>
    <w:rsid w:val="00E43EA8"/>
    <w:rsid w:val="00E44448"/>
    <w:rsid w:val="00E468A9"/>
    <w:rsid w:val="00E46B0A"/>
    <w:rsid w:val="00E46E2A"/>
    <w:rsid w:val="00E473E8"/>
    <w:rsid w:val="00E47656"/>
    <w:rsid w:val="00E4768D"/>
    <w:rsid w:val="00E5052B"/>
    <w:rsid w:val="00E508A5"/>
    <w:rsid w:val="00E50B5E"/>
    <w:rsid w:val="00E51574"/>
    <w:rsid w:val="00E52699"/>
    <w:rsid w:val="00E5451A"/>
    <w:rsid w:val="00E55377"/>
    <w:rsid w:val="00E558CC"/>
    <w:rsid w:val="00E56820"/>
    <w:rsid w:val="00E56B3A"/>
    <w:rsid w:val="00E56BF2"/>
    <w:rsid w:val="00E60E58"/>
    <w:rsid w:val="00E628DD"/>
    <w:rsid w:val="00E646BB"/>
    <w:rsid w:val="00E6544A"/>
    <w:rsid w:val="00E66142"/>
    <w:rsid w:val="00E665FF"/>
    <w:rsid w:val="00E66D1F"/>
    <w:rsid w:val="00E725AA"/>
    <w:rsid w:val="00E72E4E"/>
    <w:rsid w:val="00E7323D"/>
    <w:rsid w:val="00E7334E"/>
    <w:rsid w:val="00E73989"/>
    <w:rsid w:val="00E7428D"/>
    <w:rsid w:val="00E76E17"/>
    <w:rsid w:val="00E7701C"/>
    <w:rsid w:val="00E77686"/>
    <w:rsid w:val="00E81D0E"/>
    <w:rsid w:val="00E83335"/>
    <w:rsid w:val="00E84C67"/>
    <w:rsid w:val="00E84E55"/>
    <w:rsid w:val="00E850EB"/>
    <w:rsid w:val="00E856F6"/>
    <w:rsid w:val="00E92AAE"/>
    <w:rsid w:val="00E92BBD"/>
    <w:rsid w:val="00E92C84"/>
    <w:rsid w:val="00E92ED0"/>
    <w:rsid w:val="00E93A5C"/>
    <w:rsid w:val="00E93F81"/>
    <w:rsid w:val="00E94E32"/>
    <w:rsid w:val="00E957D4"/>
    <w:rsid w:val="00E95B61"/>
    <w:rsid w:val="00E96872"/>
    <w:rsid w:val="00E97843"/>
    <w:rsid w:val="00EA06B5"/>
    <w:rsid w:val="00EA0B37"/>
    <w:rsid w:val="00EA0FC1"/>
    <w:rsid w:val="00EA15ED"/>
    <w:rsid w:val="00EA169F"/>
    <w:rsid w:val="00EA18CB"/>
    <w:rsid w:val="00EA3147"/>
    <w:rsid w:val="00EA3ED4"/>
    <w:rsid w:val="00EA4713"/>
    <w:rsid w:val="00EA47EB"/>
    <w:rsid w:val="00EA65CF"/>
    <w:rsid w:val="00EA7292"/>
    <w:rsid w:val="00EB024F"/>
    <w:rsid w:val="00EB0825"/>
    <w:rsid w:val="00EB13CE"/>
    <w:rsid w:val="00EB1843"/>
    <w:rsid w:val="00EB1A79"/>
    <w:rsid w:val="00EB24C7"/>
    <w:rsid w:val="00EB3B1E"/>
    <w:rsid w:val="00EB7810"/>
    <w:rsid w:val="00EB7A6E"/>
    <w:rsid w:val="00EC1972"/>
    <w:rsid w:val="00EC2099"/>
    <w:rsid w:val="00EC2560"/>
    <w:rsid w:val="00EC2CAF"/>
    <w:rsid w:val="00EC3357"/>
    <w:rsid w:val="00EC4283"/>
    <w:rsid w:val="00EC4337"/>
    <w:rsid w:val="00EC46D2"/>
    <w:rsid w:val="00EC5674"/>
    <w:rsid w:val="00ED1B6C"/>
    <w:rsid w:val="00ED27A7"/>
    <w:rsid w:val="00ED29ED"/>
    <w:rsid w:val="00ED2F58"/>
    <w:rsid w:val="00ED306B"/>
    <w:rsid w:val="00ED3F96"/>
    <w:rsid w:val="00ED4242"/>
    <w:rsid w:val="00ED4D8E"/>
    <w:rsid w:val="00ED54EC"/>
    <w:rsid w:val="00ED6CBC"/>
    <w:rsid w:val="00ED6E8F"/>
    <w:rsid w:val="00ED781E"/>
    <w:rsid w:val="00ED7CE2"/>
    <w:rsid w:val="00ED7FCB"/>
    <w:rsid w:val="00EE19FD"/>
    <w:rsid w:val="00EE1C53"/>
    <w:rsid w:val="00EE3021"/>
    <w:rsid w:val="00EE414F"/>
    <w:rsid w:val="00EE45C3"/>
    <w:rsid w:val="00EE5D6D"/>
    <w:rsid w:val="00EE5E10"/>
    <w:rsid w:val="00EE6034"/>
    <w:rsid w:val="00EE7095"/>
    <w:rsid w:val="00EE7EED"/>
    <w:rsid w:val="00EF110D"/>
    <w:rsid w:val="00EF1AF7"/>
    <w:rsid w:val="00EF3475"/>
    <w:rsid w:val="00EF3511"/>
    <w:rsid w:val="00EF3850"/>
    <w:rsid w:val="00EF3FEF"/>
    <w:rsid w:val="00EF46E8"/>
    <w:rsid w:val="00EF4ADD"/>
    <w:rsid w:val="00EF72AF"/>
    <w:rsid w:val="00EF7666"/>
    <w:rsid w:val="00F001AB"/>
    <w:rsid w:val="00F001AF"/>
    <w:rsid w:val="00F00B15"/>
    <w:rsid w:val="00F00F08"/>
    <w:rsid w:val="00F03EA5"/>
    <w:rsid w:val="00F0479C"/>
    <w:rsid w:val="00F04C58"/>
    <w:rsid w:val="00F0549F"/>
    <w:rsid w:val="00F106C4"/>
    <w:rsid w:val="00F1087C"/>
    <w:rsid w:val="00F11051"/>
    <w:rsid w:val="00F110E2"/>
    <w:rsid w:val="00F12CAB"/>
    <w:rsid w:val="00F139A8"/>
    <w:rsid w:val="00F14330"/>
    <w:rsid w:val="00F14443"/>
    <w:rsid w:val="00F17AF4"/>
    <w:rsid w:val="00F21678"/>
    <w:rsid w:val="00F2167F"/>
    <w:rsid w:val="00F23748"/>
    <w:rsid w:val="00F24C60"/>
    <w:rsid w:val="00F25A07"/>
    <w:rsid w:val="00F25B7E"/>
    <w:rsid w:val="00F273DC"/>
    <w:rsid w:val="00F27B9A"/>
    <w:rsid w:val="00F27BB8"/>
    <w:rsid w:val="00F30F94"/>
    <w:rsid w:val="00F318D1"/>
    <w:rsid w:val="00F31A8E"/>
    <w:rsid w:val="00F33EA6"/>
    <w:rsid w:val="00F34AA2"/>
    <w:rsid w:val="00F35C14"/>
    <w:rsid w:val="00F35F98"/>
    <w:rsid w:val="00F35FE8"/>
    <w:rsid w:val="00F37013"/>
    <w:rsid w:val="00F3744F"/>
    <w:rsid w:val="00F37949"/>
    <w:rsid w:val="00F4089A"/>
    <w:rsid w:val="00F423C5"/>
    <w:rsid w:val="00F440A3"/>
    <w:rsid w:val="00F444AD"/>
    <w:rsid w:val="00F45A62"/>
    <w:rsid w:val="00F45FEA"/>
    <w:rsid w:val="00F471E0"/>
    <w:rsid w:val="00F50153"/>
    <w:rsid w:val="00F50576"/>
    <w:rsid w:val="00F51BCE"/>
    <w:rsid w:val="00F536AE"/>
    <w:rsid w:val="00F53FAC"/>
    <w:rsid w:val="00F55347"/>
    <w:rsid w:val="00F55C70"/>
    <w:rsid w:val="00F564D2"/>
    <w:rsid w:val="00F56530"/>
    <w:rsid w:val="00F57085"/>
    <w:rsid w:val="00F5741E"/>
    <w:rsid w:val="00F6139A"/>
    <w:rsid w:val="00F633EE"/>
    <w:rsid w:val="00F65498"/>
    <w:rsid w:val="00F67CC1"/>
    <w:rsid w:val="00F70B87"/>
    <w:rsid w:val="00F71F2C"/>
    <w:rsid w:val="00F73C78"/>
    <w:rsid w:val="00F750A5"/>
    <w:rsid w:val="00F75398"/>
    <w:rsid w:val="00F76C0A"/>
    <w:rsid w:val="00F76FEC"/>
    <w:rsid w:val="00F7727C"/>
    <w:rsid w:val="00F8112A"/>
    <w:rsid w:val="00F831B2"/>
    <w:rsid w:val="00F8369B"/>
    <w:rsid w:val="00F83804"/>
    <w:rsid w:val="00F83B3A"/>
    <w:rsid w:val="00F848F3"/>
    <w:rsid w:val="00F870E8"/>
    <w:rsid w:val="00F87193"/>
    <w:rsid w:val="00F877C8"/>
    <w:rsid w:val="00F879BF"/>
    <w:rsid w:val="00F91A61"/>
    <w:rsid w:val="00F91B87"/>
    <w:rsid w:val="00F9403C"/>
    <w:rsid w:val="00F9424F"/>
    <w:rsid w:val="00F94619"/>
    <w:rsid w:val="00F94A12"/>
    <w:rsid w:val="00F95729"/>
    <w:rsid w:val="00F979BF"/>
    <w:rsid w:val="00FA0DBE"/>
    <w:rsid w:val="00FA130B"/>
    <w:rsid w:val="00FA183F"/>
    <w:rsid w:val="00FA3915"/>
    <w:rsid w:val="00FA3DA3"/>
    <w:rsid w:val="00FA3DB5"/>
    <w:rsid w:val="00FA4B6F"/>
    <w:rsid w:val="00FA6F08"/>
    <w:rsid w:val="00FA740B"/>
    <w:rsid w:val="00FA7C66"/>
    <w:rsid w:val="00FA7E3B"/>
    <w:rsid w:val="00FB17A8"/>
    <w:rsid w:val="00FB47E4"/>
    <w:rsid w:val="00FB5B25"/>
    <w:rsid w:val="00FB5EFC"/>
    <w:rsid w:val="00FB6039"/>
    <w:rsid w:val="00FB64FF"/>
    <w:rsid w:val="00FB6DB2"/>
    <w:rsid w:val="00FB7145"/>
    <w:rsid w:val="00FB767F"/>
    <w:rsid w:val="00FB784E"/>
    <w:rsid w:val="00FB7CDB"/>
    <w:rsid w:val="00FC0B73"/>
    <w:rsid w:val="00FC2A2C"/>
    <w:rsid w:val="00FC2EE7"/>
    <w:rsid w:val="00FC33CF"/>
    <w:rsid w:val="00FC45CB"/>
    <w:rsid w:val="00FC4679"/>
    <w:rsid w:val="00FC4683"/>
    <w:rsid w:val="00FC4834"/>
    <w:rsid w:val="00FC7C1A"/>
    <w:rsid w:val="00FD05E8"/>
    <w:rsid w:val="00FD0DE4"/>
    <w:rsid w:val="00FD1D87"/>
    <w:rsid w:val="00FD2388"/>
    <w:rsid w:val="00FD2D5E"/>
    <w:rsid w:val="00FD2F84"/>
    <w:rsid w:val="00FD313C"/>
    <w:rsid w:val="00FD40A4"/>
    <w:rsid w:val="00FD4290"/>
    <w:rsid w:val="00FD44EC"/>
    <w:rsid w:val="00FD6F1D"/>
    <w:rsid w:val="00FD77D2"/>
    <w:rsid w:val="00FD7D45"/>
    <w:rsid w:val="00FE0481"/>
    <w:rsid w:val="00FE16A7"/>
    <w:rsid w:val="00FE3DF2"/>
    <w:rsid w:val="00FE3E63"/>
    <w:rsid w:val="00FE46FE"/>
    <w:rsid w:val="00FE6608"/>
    <w:rsid w:val="00FE67DA"/>
    <w:rsid w:val="00FE7727"/>
    <w:rsid w:val="00FF002E"/>
    <w:rsid w:val="00FF17EF"/>
    <w:rsid w:val="00FF26B1"/>
    <w:rsid w:val="00FF2BC4"/>
    <w:rsid w:val="00FF4367"/>
    <w:rsid w:val="00FF4CDA"/>
    <w:rsid w:val="00FF6552"/>
    <w:rsid w:val="00FF7B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77D31"/>
    <w:pPr>
      <w:spacing w:after="200" w:line="276" w:lineRule="auto"/>
    </w:pPr>
    <w:rPr>
      <w:rFonts w:ascii="Calibri" w:hAnsi="Calibri"/>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277D31"/>
    <w:rPr>
      <w:color w:val="0000FF"/>
      <w:u w:val="single"/>
    </w:rPr>
  </w:style>
  <w:style w:type="character" w:styleId="Izmantotahipersaite">
    <w:name w:val="FollowedHyperlink"/>
    <w:uiPriority w:val="99"/>
    <w:semiHidden/>
    <w:unhideWhenUsed/>
    <w:rsid w:val="00277D31"/>
    <w:rPr>
      <w:color w:val="800080"/>
      <w:u w:val="single"/>
    </w:rPr>
  </w:style>
  <w:style w:type="character" w:customStyle="1" w:styleId="apple-converted-space">
    <w:name w:val="apple-converted-space"/>
    <w:basedOn w:val="Noklusjumarindkopasfonts"/>
    <w:rsid w:val="00277D31"/>
  </w:style>
  <w:style w:type="paragraph" w:customStyle="1" w:styleId="tv213">
    <w:name w:val="tv213"/>
    <w:basedOn w:val="Parasts"/>
    <w:rsid w:val="00277D3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abojumupamats">
    <w:name w:val="labojumu_pamats"/>
    <w:basedOn w:val="Parasts"/>
    <w:rsid w:val="00277D3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ize2">
    <w:name w:val="fontsize2"/>
    <w:basedOn w:val="Noklusjumarindkopasfonts"/>
    <w:rsid w:val="00277D31"/>
  </w:style>
  <w:style w:type="paragraph" w:styleId="Paraststmeklis">
    <w:name w:val="Normal (Web)"/>
    <w:basedOn w:val="Parasts"/>
    <w:uiPriority w:val="99"/>
    <w:semiHidden/>
    <w:unhideWhenUsed/>
    <w:rsid w:val="00277D31"/>
    <w:pPr>
      <w:spacing w:before="100" w:beforeAutospacing="1" w:after="100" w:afterAutospacing="1" w:line="240" w:lineRule="auto"/>
    </w:pPr>
    <w:rPr>
      <w:rFonts w:ascii="Times New Roman" w:eastAsia="Times New Roman" w:hAnsi="Times New Roman"/>
      <w:sz w:val="24"/>
      <w:szCs w:val="24"/>
      <w:lang w:eastAsia="lv-LV"/>
    </w:rPr>
  </w:style>
  <w:style w:type="character" w:styleId="Komentraatsauce">
    <w:name w:val="annotation reference"/>
    <w:uiPriority w:val="99"/>
    <w:semiHidden/>
    <w:unhideWhenUsed/>
    <w:rsid w:val="00277D31"/>
    <w:rPr>
      <w:sz w:val="16"/>
      <w:szCs w:val="16"/>
    </w:rPr>
  </w:style>
  <w:style w:type="paragraph" w:styleId="Komentrateksts">
    <w:name w:val="annotation text"/>
    <w:basedOn w:val="Parasts"/>
    <w:link w:val="KomentratekstsRakstz"/>
    <w:uiPriority w:val="99"/>
    <w:semiHidden/>
    <w:unhideWhenUsed/>
    <w:rsid w:val="00277D31"/>
    <w:pPr>
      <w:spacing w:line="240" w:lineRule="auto"/>
    </w:pPr>
    <w:rPr>
      <w:sz w:val="20"/>
      <w:szCs w:val="20"/>
    </w:rPr>
  </w:style>
  <w:style w:type="character" w:customStyle="1" w:styleId="KomentratekstsRakstz">
    <w:name w:val="Komentāra teksts Rakstz."/>
    <w:link w:val="Komentrateksts"/>
    <w:uiPriority w:val="99"/>
    <w:semiHidden/>
    <w:rsid w:val="00277D31"/>
    <w:rPr>
      <w:rFonts w:ascii="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277D31"/>
    <w:rPr>
      <w:b/>
      <w:bCs/>
    </w:rPr>
  </w:style>
  <w:style w:type="character" w:customStyle="1" w:styleId="KomentratmaRakstz">
    <w:name w:val="Komentāra tēma Rakstz."/>
    <w:link w:val="Komentratma"/>
    <w:uiPriority w:val="99"/>
    <w:semiHidden/>
    <w:rsid w:val="00277D31"/>
    <w:rPr>
      <w:rFonts w:ascii="Calibri" w:hAnsi="Calibri" w:cs="Times New Roman"/>
      <w:b/>
      <w:bCs/>
      <w:sz w:val="20"/>
      <w:szCs w:val="20"/>
    </w:rPr>
  </w:style>
  <w:style w:type="paragraph" w:styleId="Balonteksts">
    <w:name w:val="Balloon Text"/>
    <w:basedOn w:val="Parasts"/>
    <w:link w:val="BalontekstsRakstz"/>
    <w:uiPriority w:val="99"/>
    <w:semiHidden/>
    <w:unhideWhenUsed/>
    <w:rsid w:val="00277D31"/>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277D31"/>
    <w:rPr>
      <w:rFonts w:ascii="Tahoma" w:hAnsi="Tahoma" w:cs="Tahoma"/>
      <w:sz w:val="16"/>
      <w:szCs w:val="16"/>
    </w:rPr>
  </w:style>
  <w:style w:type="paragraph" w:customStyle="1" w:styleId="tvhtml">
    <w:name w:val="tv_html"/>
    <w:basedOn w:val="Parasts"/>
    <w:rsid w:val="00277D3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vhtml1">
    <w:name w:val="tv_html1"/>
    <w:basedOn w:val="Noklusjumarindkopasfonts"/>
    <w:rsid w:val="00277D31"/>
  </w:style>
  <w:style w:type="paragraph" w:customStyle="1" w:styleId="tv2132">
    <w:name w:val="tv2132"/>
    <w:basedOn w:val="Parasts"/>
    <w:rsid w:val="00277D31"/>
    <w:pPr>
      <w:spacing w:after="0" w:line="360" w:lineRule="auto"/>
      <w:ind w:firstLine="300"/>
    </w:pPr>
    <w:rPr>
      <w:rFonts w:ascii="Times New Roman" w:eastAsia="Times New Roman" w:hAnsi="Times New Roman"/>
      <w:color w:val="414142"/>
      <w:sz w:val="20"/>
      <w:szCs w:val="20"/>
      <w:lang w:val="en-US"/>
    </w:rPr>
  </w:style>
  <w:style w:type="table" w:styleId="Reatabula">
    <w:name w:val="Table Grid"/>
    <w:basedOn w:val="Parastatabula"/>
    <w:uiPriority w:val="59"/>
    <w:rsid w:val="00277D31"/>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rsid w:val="00277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277D31"/>
    <w:pPr>
      <w:tabs>
        <w:tab w:val="center" w:pos="4153"/>
        <w:tab w:val="right" w:pos="8306"/>
      </w:tabs>
      <w:spacing w:after="0" w:line="240" w:lineRule="auto"/>
    </w:pPr>
  </w:style>
  <w:style w:type="character" w:customStyle="1" w:styleId="GalveneRakstz">
    <w:name w:val="Galvene Rakstz."/>
    <w:link w:val="Galvene"/>
    <w:uiPriority w:val="99"/>
    <w:rsid w:val="00277D31"/>
    <w:rPr>
      <w:rFonts w:ascii="Calibri" w:hAnsi="Calibri" w:cs="Times New Roman"/>
      <w:sz w:val="22"/>
    </w:rPr>
  </w:style>
  <w:style w:type="paragraph" w:styleId="Kjene">
    <w:name w:val="footer"/>
    <w:basedOn w:val="Parasts"/>
    <w:link w:val="KjeneRakstz"/>
    <w:uiPriority w:val="99"/>
    <w:unhideWhenUsed/>
    <w:rsid w:val="00277D31"/>
    <w:pPr>
      <w:tabs>
        <w:tab w:val="center" w:pos="4153"/>
        <w:tab w:val="right" w:pos="8306"/>
      </w:tabs>
      <w:spacing w:after="0" w:line="240" w:lineRule="auto"/>
    </w:pPr>
  </w:style>
  <w:style w:type="character" w:customStyle="1" w:styleId="KjeneRakstz">
    <w:name w:val="Kājene Rakstz."/>
    <w:link w:val="Kjene"/>
    <w:uiPriority w:val="99"/>
    <w:rsid w:val="00277D31"/>
    <w:rPr>
      <w:rFonts w:ascii="Calibri" w:hAnsi="Calibri" w:cs="Times New Roman"/>
      <w:sz w:val="22"/>
    </w:rPr>
  </w:style>
  <w:style w:type="paragraph" w:styleId="Sarakstarindkopa">
    <w:name w:val="List Paragraph"/>
    <w:basedOn w:val="Parasts"/>
    <w:uiPriority w:val="34"/>
    <w:qFormat/>
    <w:rsid w:val="00277D31"/>
    <w:pPr>
      <w:spacing w:after="0" w:line="240" w:lineRule="auto"/>
      <w:ind w:left="720"/>
    </w:pPr>
    <w:rPr>
      <w:rFonts w:ascii="Times New Roman" w:eastAsia="Times New Roman" w:hAnsi="Times New Roman"/>
      <w:sz w:val="24"/>
      <w:szCs w:val="24"/>
      <w:lang w:eastAsia="lv-LV"/>
    </w:rPr>
  </w:style>
  <w:style w:type="table" w:customStyle="1" w:styleId="Reatabula2">
    <w:name w:val="Režģa tabula2"/>
    <w:basedOn w:val="Parastatabula"/>
    <w:next w:val="Reatabula"/>
    <w:uiPriority w:val="59"/>
    <w:rsid w:val="00277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277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ojumupamats1">
    <w:name w:val="labojumu_pamats1"/>
    <w:basedOn w:val="Parasts"/>
    <w:rsid w:val="00277D31"/>
    <w:pPr>
      <w:spacing w:before="45" w:after="0" w:line="360" w:lineRule="auto"/>
      <w:ind w:firstLine="300"/>
    </w:pPr>
    <w:rPr>
      <w:rFonts w:ascii="Times New Roman" w:eastAsia="Times New Roman" w:hAnsi="Times New Roman"/>
      <w:i/>
      <w:iCs/>
      <w:color w:val="414142"/>
      <w:sz w:val="20"/>
      <w:szCs w:val="20"/>
      <w:lang w:eastAsia="lv-LV"/>
    </w:rPr>
  </w:style>
  <w:style w:type="paragraph" w:styleId="Prskatjums">
    <w:name w:val="Revision"/>
    <w:hidden/>
    <w:uiPriority w:val="99"/>
    <w:semiHidden/>
    <w:rsid w:val="00277D31"/>
    <w:rPr>
      <w:rFonts w:ascii="Calibri" w:hAnsi="Calibri"/>
      <w:sz w:val="22"/>
      <w:szCs w:val="22"/>
      <w:lang w:eastAsia="en-US"/>
    </w:rPr>
  </w:style>
  <w:style w:type="paragraph" w:customStyle="1" w:styleId="naislab">
    <w:name w:val="naislab"/>
    <w:basedOn w:val="Parasts"/>
    <w:rsid w:val="00A30763"/>
    <w:pPr>
      <w:spacing w:before="100" w:beforeAutospacing="1" w:after="100" w:afterAutospacing="1" w:line="240" w:lineRule="auto"/>
      <w:jc w:val="right"/>
    </w:pPr>
    <w:rPr>
      <w:rFonts w:ascii="Times New Roman" w:eastAsia="Arial Unicode MS" w:hAnsi="Times New Roman"/>
      <w:sz w:val="24"/>
      <w:szCs w:val="24"/>
      <w:lang w:val="en-GB"/>
    </w:rPr>
  </w:style>
  <w:style w:type="paragraph" w:customStyle="1" w:styleId="naisf">
    <w:name w:val="naisf"/>
    <w:basedOn w:val="Parasts"/>
    <w:rsid w:val="002E12DF"/>
    <w:pPr>
      <w:spacing w:before="75" w:after="75" w:line="240" w:lineRule="auto"/>
      <w:ind w:firstLine="375"/>
      <w:jc w:val="both"/>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77D31"/>
    <w:pPr>
      <w:spacing w:after="200" w:line="276" w:lineRule="auto"/>
    </w:pPr>
    <w:rPr>
      <w:rFonts w:ascii="Calibri" w:hAnsi="Calibri"/>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277D31"/>
    <w:rPr>
      <w:color w:val="0000FF"/>
      <w:u w:val="single"/>
    </w:rPr>
  </w:style>
  <w:style w:type="character" w:styleId="Izmantotahipersaite">
    <w:name w:val="FollowedHyperlink"/>
    <w:uiPriority w:val="99"/>
    <w:semiHidden/>
    <w:unhideWhenUsed/>
    <w:rsid w:val="00277D31"/>
    <w:rPr>
      <w:color w:val="800080"/>
      <w:u w:val="single"/>
    </w:rPr>
  </w:style>
  <w:style w:type="character" w:customStyle="1" w:styleId="apple-converted-space">
    <w:name w:val="apple-converted-space"/>
    <w:basedOn w:val="Noklusjumarindkopasfonts"/>
    <w:rsid w:val="00277D31"/>
  </w:style>
  <w:style w:type="paragraph" w:customStyle="1" w:styleId="tv213">
    <w:name w:val="tv213"/>
    <w:basedOn w:val="Parasts"/>
    <w:rsid w:val="00277D3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abojumupamats">
    <w:name w:val="labojumu_pamats"/>
    <w:basedOn w:val="Parasts"/>
    <w:rsid w:val="00277D3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ize2">
    <w:name w:val="fontsize2"/>
    <w:basedOn w:val="Noklusjumarindkopasfonts"/>
    <w:rsid w:val="00277D31"/>
  </w:style>
  <w:style w:type="paragraph" w:styleId="Paraststmeklis">
    <w:name w:val="Normal (Web)"/>
    <w:basedOn w:val="Parasts"/>
    <w:uiPriority w:val="99"/>
    <w:semiHidden/>
    <w:unhideWhenUsed/>
    <w:rsid w:val="00277D31"/>
    <w:pPr>
      <w:spacing w:before="100" w:beforeAutospacing="1" w:after="100" w:afterAutospacing="1" w:line="240" w:lineRule="auto"/>
    </w:pPr>
    <w:rPr>
      <w:rFonts w:ascii="Times New Roman" w:eastAsia="Times New Roman" w:hAnsi="Times New Roman"/>
      <w:sz w:val="24"/>
      <w:szCs w:val="24"/>
      <w:lang w:eastAsia="lv-LV"/>
    </w:rPr>
  </w:style>
  <w:style w:type="character" w:styleId="Komentraatsauce">
    <w:name w:val="annotation reference"/>
    <w:uiPriority w:val="99"/>
    <w:semiHidden/>
    <w:unhideWhenUsed/>
    <w:rsid w:val="00277D31"/>
    <w:rPr>
      <w:sz w:val="16"/>
      <w:szCs w:val="16"/>
    </w:rPr>
  </w:style>
  <w:style w:type="paragraph" w:styleId="Komentrateksts">
    <w:name w:val="annotation text"/>
    <w:basedOn w:val="Parasts"/>
    <w:link w:val="KomentratekstsRakstz"/>
    <w:uiPriority w:val="99"/>
    <w:semiHidden/>
    <w:unhideWhenUsed/>
    <w:rsid w:val="00277D31"/>
    <w:pPr>
      <w:spacing w:line="240" w:lineRule="auto"/>
    </w:pPr>
    <w:rPr>
      <w:sz w:val="20"/>
      <w:szCs w:val="20"/>
    </w:rPr>
  </w:style>
  <w:style w:type="character" w:customStyle="1" w:styleId="KomentratekstsRakstz">
    <w:name w:val="Komentāra teksts Rakstz."/>
    <w:link w:val="Komentrateksts"/>
    <w:uiPriority w:val="99"/>
    <w:semiHidden/>
    <w:rsid w:val="00277D31"/>
    <w:rPr>
      <w:rFonts w:ascii="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277D31"/>
    <w:rPr>
      <w:b/>
      <w:bCs/>
    </w:rPr>
  </w:style>
  <w:style w:type="character" w:customStyle="1" w:styleId="KomentratmaRakstz">
    <w:name w:val="Komentāra tēma Rakstz."/>
    <w:link w:val="Komentratma"/>
    <w:uiPriority w:val="99"/>
    <w:semiHidden/>
    <w:rsid w:val="00277D31"/>
    <w:rPr>
      <w:rFonts w:ascii="Calibri" w:hAnsi="Calibri" w:cs="Times New Roman"/>
      <w:b/>
      <w:bCs/>
      <w:sz w:val="20"/>
      <w:szCs w:val="20"/>
    </w:rPr>
  </w:style>
  <w:style w:type="paragraph" w:styleId="Balonteksts">
    <w:name w:val="Balloon Text"/>
    <w:basedOn w:val="Parasts"/>
    <w:link w:val="BalontekstsRakstz"/>
    <w:uiPriority w:val="99"/>
    <w:semiHidden/>
    <w:unhideWhenUsed/>
    <w:rsid w:val="00277D31"/>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277D31"/>
    <w:rPr>
      <w:rFonts w:ascii="Tahoma" w:hAnsi="Tahoma" w:cs="Tahoma"/>
      <w:sz w:val="16"/>
      <w:szCs w:val="16"/>
    </w:rPr>
  </w:style>
  <w:style w:type="paragraph" w:customStyle="1" w:styleId="tvhtml">
    <w:name w:val="tv_html"/>
    <w:basedOn w:val="Parasts"/>
    <w:rsid w:val="00277D3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vhtml1">
    <w:name w:val="tv_html1"/>
    <w:basedOn w:val="Noklusjumarindkopasfonts"/>
    <w:rsid w:val="00277D31"/>
  </w:style>
  <w:style w:type="paragraph" w:customStyle="1" w:styleId="tv2132">
    <w:name w:val="tv2132"/>
    <w:basedOn w:val="Parasts"/>
    <w:rsid w:val="00277D31"/>
    <w:pPr>
      <w:spacing w:after="0" w:line="360" w:lineRule="auto"/>
      <w:ind w:firstLine="300"/>
    </w:pPr>
    <w:rPr>
      <w:rFonts w:ascii="Times New Roman" w:eastAsia="Times New Roman" w:hAnsi="Times New Roman"/>
      <w:color w:val="414142"/>
      <w:sz w:val="20"/>
      <w:szCs w:val="20"/>
      <w:lang w:val="en-US"/>
    </w:rPr>
  </w:style>
  <w:style w:type="table" w:styleId="Reatabula">
    <w:name w:val="Table Grid"/>
    <w:basedOn w:val="Parastatabula"/>
    <w:uiPriority w:val="59"/>
    <w:rsid w:val="00277D31"/>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rsid w:val="00277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277D31"/>
    <w:pPr>
      <w:tabs>
        <w:tab w:val="center" w:pos="4153"/>
        <w:tab w:val="right" w:pos="8306"/>
      </w:tabs>
      <w:spacing w:after="0" w:line="240" w:lineRule="auto"/>
    </w:pPr>
  </w:style>
  <w:style w:type="character" w:customStyle="1" w:styleId="GalveneRakstz">
    <w:name w:val="Galvene Rakstz."/>
    <w:link w:val="Galvene"/>
    <w:uiPriority w:val="99"/>
    <w:rsid w:val="00277D31"/>
    <w:rPr>
      <w:rFonts w:ascii="Calibri" w:hAnsi="Calibri" w:cs="Times New Roman"/>
      <w:sz w:val="22"/>
    </w:rPr>
  </w:style>
  <w:style w:type="paragraph" w:styleId="Kjene">
    <w:name w:val="footer"/>
    <w:basedOn w:val="Parasts"/>
    <w:link w:val="KjeneRakstz"/>
    <w:uiPriority w:val="99"/>
    <w:unhideWhenUsed/>
    <w:rsid w:val="00277D31"/>
    <w:pPr>
      <w:tabs>
        <w:tab w:val="center" w:pos="4153"/>
        <w:tab w:val="right" w:pos="8306"/>
      </w:tabs>
      <w:spacing w:after="0" w:line="240" w:lineRule="auto"/>
    </w:pPr>
  </w:style>
  <w:style w:type="character" w:customStyle="1" w:styleId="KjeneRakstz">
    <w:name w:val="Kājene Rakstz."/>
    <w:link w:val="Kjene"/>
    <w:uiPriority w:val="99"/>
    <w:rsid w:val="00277D31"/>
    <w:rPr>
      <w:rFonts w:ascii="Calibri" w:hAnsi="Calibri" w:cs="Times New Roman"/>
      <w:sz w:val="22"/>
    </w:rPr>
  </w:style>
  <w:style w:type="paragraph" w:styleId="Sarakstarindkopa">
    <w:name w:val="List Paragraph"/>
    <w:basedOn w:val="Parasts"/>
    <w:uiPriority w:val="34"/>
    <w:qFormat/>
    <w:rsid w:val="00277D31"/>
    <w:pPr>
      <w:spacing w:after="0" w:line="240" w:lineRule="auto"/>
      <w:ind w:left="720"/>
    </w:pPr>
    <w:rPr>
      <w:rFonts w:ascii="Times New Roman" w:eastAsia="Times New Roman" w:hAnsi="Times New Roman"/>
      <w:sz w:val="24"/>
      <w:szCs w:val="24"/>
      <w:lang w:eastAsia="lv-LV"/>
    </w:rPr>
  </w:style>
  <w:style w:type="table" w:customStyle="1" w:styleId="Reatabula2">
    <w:name w:val="Režģa tabula2"/>
    <w:basedOn w:val="Parastatabula"/>
    <w:next w:val="Reatabula"/>
    <w:uiPriority w:val="59"/>
    <w:rsid w:val="00277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277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ojumupamats1">
    <w:name w:val="labojumu_pamats1"/>
    <w:basedOn w:val="Parasts"/>
    <w:rsid w:val="00277D31"/>
    <w:pPr>
      <w:spacing w:before="45" w:after="0" w:line="360" w:lineRule="auto"/>
      <w:ind w:firstLine="300"/>
    </w:pPr>
    <w:rPr>
      <w:rFonts w:ascii="Times New Roman" w:eastAsia="Times New Roman" w:hAnsi="Times New Roman"/>
      <w:i/>
      <w:iCs/>
      <w:color w:val="414142"/>
      <w:sz w:val="20"/>
      <w:szCs w:val="20"/>
      <w:lang w:eastAsia="lv-LV"/>
    </w:rPr>
  </w:style>
  <w:style w:type="paragraph" w:styleId="Prskatjums">
    <w:name w:val="Revision"/>
    <w:hidden/>
    <w:uiPriority w:val="99"/>
    <w:semiHidden/>
    <w:rsid w:val="00277D31"/>
    <w:rPr>
      <w:rFonts w:ascii="Calibri" w:hAnsi="Calibri"/>
      <w:sz w:val="22"/>
      <w:szCs w:val="22"/>
      <w:lang w:eastAsia="en-US"/>
    </w:rPr>
  </w:style>
  <w:style w:type="paragraph" w:customStyle="1" w:styleId="naislab">
    <w:name w:val="naislab"/>
    <w:basedOn w:val="Parasts"/>
    <w:rsid w:val="00A30763"/>
    <w:pPr>
      <w:spacing w:before="100" w:beforeAutospacing="1" w:after="100" w:afterAutospacing="1" w:line="240" w:lineRule="auto"/>
      <w:jc w:val="right"/>
    </w:pPr>
    <w:rPr>
      <w:rFonts w:ascii="Times New Roman" w:eastAsia="Arial Unicode MS" w:hAnsi="Times New Roman"/>
      <w:sz w:val="24"/>
      <w:szCs w:val="24"/>
      <w:lang w:val="en-GB"/>
    </w:rPr>
  </w:style>
  <w:style w:type="paragraph" w:customStyle="1" w:styleId="naisf">
    <w:name w:val="naisf"/>
    <w:basedOn w:val="Parasts"/>
    <w:rsid w:val="002E12DF"/>
    <w:pPr>
      <w:spacing w:before="75" w:after="75" w:line="240" w:lineRule="auto"/>
      <w:ind w:firstLine="375"/>
      <w:jc w:val="both"/>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27061">
      <w:bodyDiv w:val="1"/>
      <w:marLeft w:val="0"/>
      <w:marRight w:val="0"/>
      <w:marTop w:val="0"/>
      <w:marBottom w:val="0"/>
      <w:divBdr>
        <w:top w:val="none" w:sz="0" w:space="0" w:color="auto"/>
        <w:left w:val="none" w:sz="0" w:space="0" w:color="auto"/>
        <w:bottom w:val="none" w:sz="0" w:space="0" w:color="auto"/>
        <w:right w:val="none" w:sz="0" w:space="0" w:color="auto"/>
      </w:divBdr>
    </w:div>
    <w:div w:id="372048437">
      <w:bodyDiv w:val="1"/>
      <w:marLeft w:val="0"/>
      <w:marRight w:val="0"/>
      <w:marTop w:val="0"/>
      <w:marBottom w:val="0"/>
      <w:divBdr>
        <w:top w:val="none" w:sz="0" w:space="0" w:color="auto"/>
        <w:left w:val="none" w:sz="0" w:space="0" w:color="auto"/>
        <w:bottom w:val="none" w:sz="0" w:space="0" w:color="auto"/>
        <w:right w:val="none" w:sz="0" w:space="0" w:color="auto"/>
      </w:divBdr>
    </w:div>
    <w:div w:id="187611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14590-maksatnespejas-likum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AA48B-D2D5-4F0C-B242-EF8836ECC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8062</Words>
  <Characters>4596</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12633</CharactersWithSpaces>
  <SharedDoc>false</SharedDoc>
  <HLinks>
    <vt:vector size="6" baseType="variant">
      <vt:variant>
        <vt:i4>3407971</vt:i4>
      </vt:variant>
      <vt:variant>
        <vt:i4>0</vt:i4>
      </vt:variant>
      <vt:variant>
        <vt:i4>0</vt:i4>
      </vt:variant>
      <vt:variant>
        <vt:i4>5</vt:i4>
      </vt:variant>
      <vt:variant>
        <vt:lpwstr>http://likumi.lv/ta/id/214590-maksatnespejas-likums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 pielikums</dc:subject>
  <dc:creator>Dace Freimane</dc:creator>
  <dc:description>67027454,
Dace.Freimane@zm.gov.lv</dc:description>
  <cp:lastModifiedBy>Peteris Kuksins</cp:lastModifiedBy>
  <cp:revision>2</cp:revision>
  <cp:lastPrinted>2016-06-15T11:26:00Z</cp:lastPrinted>
  <dcterms:created xsi:type="dcterms:W3CDTF">2017-09-26T10:13:00Z</dcterms:created>
  <dcterms:modified xsi:type="dcterms:W3CDTF">2017-09-26T10:13:00Z</dcterms:modified>
</cp:coreProperties>
</file>