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F9667" w14:textId="77777777" w:rsidR="00894C55" w:rsidRPr="003E1DBD" w:rsidRDefault="003E1DBD"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w:t>
      </w:r>
      <w:r w:rsidR="00894C55" w:rsidRPr="003E1DBD">
        <w:rPr>
          <w:rFonts w:ascii="Times New Roman" w:eastAsia="Times New Roman" w:hAnsi="Times New Roman" w:cs="Times New Roman"/>
          <w:b/>
          <w:bCs/>
          <w:sz w:val="28"/>
          <w:szCs w:val="24"/>
          <w:lang w:eastAsia="lv-LV"/>
        </w:rPr>
        <w:t>projekta</w:t>
      </w:r>
      <w:r>
        <w:rPr>
          <w:rFonts w:ascii="Times New Roman" w:eastAsia="Times New Roman" w:hAnsi="Times New Roman" w:cs="Times New Roman"/>
          <w:b/>
          <w:bCs/>
          <w:sz w:val="28"/>
          <w:szCs w:val="24"/>
          <w:lang w:eastAsia="lv-LV"/>
        </w:rPr>
        <w:t xml:space="preserve"> “Grozījumi Ģeotelpiskās informācijas likumā”</w:t>
      </w:r>
      <w:r w:rsidR="003B0BF9" w:rsidRPr="003E1DBD">
        <w:rPr>
          <w:rFonts w:ascii="Times New Roman" w:eastAsia="Times New Roman" w:hAnsi="Times New Roman" w:cs="Times New Roman"/>
          <w:b/>
          <w:bCs/>
          <w:sz w:val="28"/>
          <w:szCs w:val="24"/>
          <w:lang w:eastAsia="lv-LV"/>
        </w:rPr>
        <w:br/>
      </w:r>
      <w:r w:rsidR="00894C55" w:rsidRPr="003E1DBD">
        <w:rPr>
          <w:rFonts w:ascii="Times New Roman" w:eastAsia="Times New Roman" w:hAnsi="Times New Roman" w:cs="Times New Roman"/>
          <w:b/>
          <w:bCs/>
          <w:sz w:val="28"/>
          <w:szCs w:val="24"/>
          <w:lang w:eastAsia="lv-LV"/>
        </w:rPr>
        <w:t>sākotnējās ietekmes novērtējuma ziņojums (anotācija)</w:t>
      </w:r>
    </w:p>
    <w:p w14:paraId="4B69E90D" w14:textId="77777777" w:rsidR="00894C55" w:rsidRPr="003E1DBD"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3E1DBD" w14:paraId="5E484662"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1E6653" w14:textId="77777777" w:rsidR="00894C55" w:rsidRPr="005F6391"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5F6391">
              <w:rPr>
                <w:rFonts w:ascii="Times New Roman" w:eastAsia="Times New Roman" w:hAnsi="Times New Roman" w:cs="Times New Roman"/>
                <w:b/>
                <w:bCs/>
                <w:sz w:val="28"/>
                <w:szCs w:val="28"/>
                <w:lang w:eastAsia="lv-LV"/>
              </w:rPr>
              <w:t>I.</w:t>
            </w:r>
            <w:r w:rsidR="0050178F" w:rsidRPr="005F6391">
              <w:rPr>
                <w:rFonts w:ascii="Times New Roman" w:eastAsia="Times New Roman" w:hAnsi="Times New Roman" w:cs="Times New Roman"/>
                <w:b/>
                <w:bCs/>
                <w:sz w:val="28"/>
                <w:szCs w:val="28"/>
                <w:lang w:eastAsia="lv-LV"/>
              </w:rPr>
              <w:t> </w:t>
            </w:r>
            <w:r w:rsidRPr="005F6391">
              <w:rPr>
                <w:rFonts w:ascii="Times New Roman" w:eastAsia="Times New Roman" w:hAnsi="Times New Roman" w:cs="Times New Roman"/>
                <w:b/>
                <w:bCs/>
                <w:sz w:val="28"/>
                <w:szCs w:val="28"/>
                <w:lang w:eastAsia="lv-LV"/>
              </w:rPr>
              <w:t>Tiesību akta projekta izstrādes nepieciešamība</w:t>
            </w:r>
          </w:p>
        </w:tc>
      </w:tr>
      <w:tr w:rsidR="00894C55" w:rsidRPr="003E1DBD" w14:paraId="6DE5A359"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5C0FB57" w14:textId="77777777" w:rsidR="00894C55" w:rsidRPr="003E1DB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E1D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776F500" w14:textId="77777777" w:rsidR="00894C55" w:rsidRPr="008F112F" w:rsidRDefault="00894C55" w:rsidP="00894C55">
            <w:pPr>
              <w:spacing w:after="0" w:line="240" w:lineRule="auto"/>
              <w:rPr>
                <w:rFonts w:ascii="Times New Roman" w:eastAsia="Times New Roman" w:hAnsi="Times New Roman" w:cs="Times New Roman"/>
                <w:sz w:val="28"/>
                <w:szCs w:val="28"/>
                <w:lang w:eastAsia="lv-LV"/>
              </w:rPr>
            </w:pPr>
            <w:r w:rsidRPr="008F112F">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9A1C3EA" w14:textId="176F7633" w:rsidR="00A618D7" w:rsidRPr="005F5055" w:rsidRDefault="00736F2A" w:rsidP="00B21D1C">
            <w:pPr>
              <w:spacing w:after="0" w:line="240" w:lineRule="auto"/>
              <w:ind w:firstLine="685"/>
              <w:jc w:val="both"/>
              <w:rPr>
                <w:rFonts w:ascii="Times New Roman" w:hAnsi="Times New Roman" w:cs="Times New Roman"/>
                <w:sz w:val="28"/>
                <w:szCs w:val="28"/>
              </w:rPr>
            </w:pPr>
            <w:r w:rsidRPr="005F5055">
              <w:rPr>
                <w:rFonts w:ascii="Times New Roman" w:hAnsi="Times New Roman" w:cs="Times New Roman"/>
                <w:sz w:val="28"/>
                <w:szCs w:val="28"/>
              </w:rPr>
              <w:t xml:space="preserve">Likumprojekts izstrādāts ievērojot </w:t>
            </w:r>
            <w:r w:rsidR="00D56A7A" w:rsidRPr="005F5055">
              <w:rPr>
                <w:rFonts w:ascii="Times New Roman" w:hAnsi="Times New Roman" w:cs="Times New Roman"/>
                <w:sz w:val="28"/>
                <w:szCs w:val="28"/>
              </w:rPr>
              <w:t xml:space="preserve">Ministru kabineta </w:t>
            </w:r>
            <w:r w:rsidR="00BF0130" w:rsidRPr="005F5055">
              <w:rPr>
                <w:rFonts w:ascii="Times New Roman" w:hAnsi="Times New Roman" w:cs="Times New Roman"/>
                <w:sz w:val="28"/>
                <w:szCs w:val="28"/>
              </w:rPr>
              <w:t xml:space="preserve">2017.gada </w:t>
            </w:r>
            <w:r w:rsidR="00611DB1" w:rsidRPr="005F5055">
              <w:rPr>
                <w:rFonts w:ascii="Times New Roman" w:hAnsi="Times New Roman" w:cs="Times New Roman"/>
                <w:sz w:val="28"/>
                <w:szCs w:val="28"/>
              </w:rPr>
              <w:t xml:space="preserve">10.oktobra </w:t>
            </w:r>
            <w:r w:rsidR="00D56A7A" w:rsidRPr="005F5055">
              <w:rPr>
                <w:rFonts w:ascii="Times New Roman" w:hAnsi="Times New Roman" w:cs="Times New Roman"/>
                <w:sz w:val="28"/>
                <w:szCs w:val="28"/>
              </w:rPr>
              <w:t>sēdē apstiprināto</w:t>
            </w:r>
            <w:r w:rsidR="00B21D1C">
              <w:rPr>
                <w:rFonts w:ascii="Times New Roman" w:hAnsi="Times New Roman" w:cs="Times New Roman"/>
                <w:sz w:val="28"/>
                <w:szCs w:val="28"/>
              </w:rPr>
              <w:t>s valsts budžeta likumprojektus</w:t>
            </w:r>
            <w:r>
              <w:rPr>
                <w:rFonts w:ascii="Times New Roman" w:hAnsi="Times New Roman" w:cs="Times New Roman"/>
                <w:sz w:val="28"/>
                <w:szCs w:val="28"/>
              </w:rPr>
              <w:t xml:space="preserve">, lai nodrošinātu </w:t>
            </w:r>
            <w:r>
              <w:rPr>
                <w:rFonts w:ascii="Times New Roman" w:eastAsia="Times New Roman" w:hAnsi="Times New Roman" w:cs="Times New Roman"/>
                <w:sz w:val="28"/>
                <w:szCs w:val="28"/>
                <w:lang w:eastAsia="lv-LV"/>
              </w:rPr>
              <w:t>patstāvīgo globālās pozicionēšanas bāzes staciju sistēmas “Latvijas Pozicionēšanas sistēma” (</w:t>
            </w:r>
            <w:proofErr w:type="spellStart"/>
            <w:r>
              <w:rPr>
                <w:rFonts w:ascii="Times New Roman" w:eastAsia="Times New Roman" w:hAnsi="Times New Roman" w:cs="Times New Roman"/>
                <w:sz w:val="28"/>
                <w:szCs w:val="28"/>
                <w:lang w:eastAsia="lv-LV"/>
              </w:rPr>
              <w:t>LatPos</w:t>
            </w:r>
            <w:proofErr w:type="spellEnd"/>
            <w:r>
              <w:rPr>
                <w:rFonts w:ascii="Times New Roman" w:eastAsia="Times New Roman" w:hAnsi="Times New Roman" w:cs="Times New Roman"/>
                <w:sz w:val="28"/>
                <w:szCs w:val="28"/>
                <w:lang w:eastAsia="lv-LV"/>
              </w:rPr>
              <w:t xml:space="preserve">) </w:t>
            </w:r>
            <w:r w:rsidR="005F5055">
              <w:rPr>
                <w:rFonts w:ascii="Times New Roman" w:eastAsia="Times New Roman" w:hAnsi="Times New Roman" w:cs="Times New Roman"/>
                <w:sz w:val="28"/>
                <w:szCs w:val="28"/>
                <w:lang w:eastAsia="lv-LV"/>
              </w:rPr>
              <w:t xml:space="preserve">(turpmāk – </w:t>
            </w:r>
            <w:proofErr w:type="spellStart"/>
            <w:r w:rsidR="005F5055">
              <w:rPr>
                <w:rFonts w:ascii="Times New Roman" w:eastAsia="Times New Roman" w:hAnsi="Times New Roman" w:cs="Times New Roman"/>
                <w:sz w:val="28"/>
                <w:szCs w:val="28"/>
                <w:lang w:eastAsia="lv-LV"/>
              </w:rPr>
              <w:t>LatPos</w:t>
            </w:r>
            <w:proofErr w:type="spellEnd"/>
            <w:r w:rsidR="005F505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izmantošanu bezmaksas.</w:t>
            </w:r>
            <w:r>
              <w:rPr>
                <w:rFonts w:ascii="Times New Roman" w:hAnsi="Times New Roman" w:cs="Times New Roman"/>
                <w:sz w:val="28"/>
                <w:szCs w:val="28"/>
              </w:rPr>
              <w:t xml:space="preserve"> </w:t>
            </w:r>
          </w:p>
        </w:tc>
      </w:tr>
      <w:tr w:rsidR="00894C55" w:rsidRPr="003E1DBD" w14:paraId="1D38DA69" w14:textId="77777777" w:rsidTr="00FF680E">
        <w:trPr>
          <w:trHeight w:val="7616"/>
        </w:trPr>
        <w:tc>
          <w:tcPr>
            <w:tcW w:w="250" w:type="pct"/>
            <w:tcBorders>
              <w:top w:val="outset" w:sz="6" w:space="0" w:color="414142"/>
              <w:left w:val="outset" w:sz="6" w:space="0" w:color="414142"/>
              <w:bottom w:val="outset" w:sz="6" w:space="0" w:color="414142"/>
              <w:right w:val="outset" w:sz="6" w:space="0" w:color="414142"/>
            </w:tcBorders>
            <w:hideMark/>
          </w:tcPr>
          <w:p w14:paraId="1DB88824" w14:textId="77777777" w:rsidR="00894C55" w:rsidRPr="003E1DB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E1D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B4B9BD4" w14:textId="77777777" w:rsidR="005E50BF" w:rsidRDefault="00894C55" w:rsidP="00894C55">
            <w:pPr>
              <w:spacing w:after="0" w:line="240" w:lineRule="auto"/>
              <w:rPr>
                <w:rFonts w:ascii="Times New Roman" w:eastAsia="Times New Roman" w:hAnsi="Times New Roman" w:cs="Times New Roman"/>
                <w:sz w:val="28"/>
                <w:szCs w:val="28"/>
                <w:lang w:eastAsia="lv-LV"/>
              </w:rPr>
            </w:pPr>
            <w:r w:rsidRPr="008F112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EA5EA2F" w14:textId="77777777" w:rsidR="005E50BF" w:rsidRPr="005E50BF" w:rsidRDefault="005E50BF" w:rsidP="005E50BF">
            <w:pPr>
              <w:rPr>
                <w:rFonts w:ascii="Times New Roman" w:eastAsia="Times New Roman" w:hAnsi="Times New Roman" w:cs="Times New Roman"/>
                <w:sz w:val="28"/>
                <w:szCs w:val="28"/>
                <w:lang w:eastAsia="lv-LV"/>
              </w:rPr>
            </w:pPr>
          </w:p>
          <w:p w14:paraId="2E15E292" w14:textId="77777777" w:rsidR="005E50BF" w:rsidRPr="005E50BF" w:rsidRDefault="005E50BF" w:rsidP="005E50BF">
            <w:pPr>
              <w:rPr>
                <w:rFonts w:ascii="Times New Roman" w:eastAsia="Times New Roman" w:hAnsi="Times New Roman" w:cs="Times New Roman"/>
                <w:sz w:val="28"/>
                <w:szCs w:val="28"/>
                <w:lang w:eastAsia="lv-LV"/>
              </w:rPr>
            </w:pPr>
          </w:p>
          <w:p w14:paraId="18A1B82F" w14:textId="77777777" w:rsidR="005E50BF" w:rsidRPr="005E50BF" w:rsidRDefault="005E50BF" w:rsidP="005E50BF">
            <w:pPr>
              <w:rPr>
                <w:rFonts w:ascii="Times New Roman" w:eastAsia="Times New Roman" w:hAnsi="Times New Roman" w:cs="Times New Roman"/>
                <w:sz w:val="28"/>
                <w:szCs w:val="28"/>
                <w:lang w:eastAsia="lv-LV"/>
              </w:rPr>
            </w:pPr>
          </w:p>
          <w:p w14:paraId="0F239EF2" w14:textId="77777777" w:rsidR="005E50BF" w:rsidRPr="005E50BF" w:rsidRDefault="005E50BF" w:rsidP="005E50BF">
            <w:pPr>
              <w:rPr>
                <w:rFonts w:ascii="Times New Roman" w:eastAsia="Times New Roman" w:hAnsi="Times New Roman" w:cs="Times New Roman"/>
                <w:sz w:val="28"/>
                <w:szCs w:val="28"/>
                <w:lang w:eastAsia="lv-LV"/>
              </w:rPr>
            </w:pPr>
          </w:p>
          <w:p w14:paraId="64956268" w14:textId="77777777" w:rsidR="005E50BF" w:rsidRPr="005E50BF" w:rsidRDefault="005E50BF" w:rsidP="005E50BF">
            <w:pPr>
              <w:rPr>
                <w:rFonts w:ascii="Times New Roman" w:eastAsia="Times New Roman" w:hAnsi="Times New Roman" w:cs="Times New Roman"/>
                <w:sz w:val="28"/>
                <w:szCs w:val="28"/>
                <w:lang w:eastAsia="lv-LV"/>
              </w:rPr>
            </w:pPr>
          </w:p>
          <w:p w14:paraId="51ED2E56" w14:textId="77777777" w:rsidR="005E50BF" w:rsidRPr="005E50BF" w:rsidRDefault="005E50BF" w:rsidP="005E50BF">
            <w:pPr>
              <w:rPr>
                <w:rFonts w:ascii="Times New Roman" w:eastAsia="Times New Roman" w:hAnsi="Times New Roman" w:cs="Times New Roman"/>
                <w:sz w:val="28"/>
                <w:szCs w:val="28"/>
                <w:lang w:eastAsia="lv-LV"/>
              </w:rPr>
            </w:pPr>
          </w:p>
          <w:p w14:paraId="13176B11" w14:textId="77777777" w:rsidR="005E50BF" w:rsidRPr="005E50BF" w:rsidRDefault="005E50BF" w:rsidP="005E50BF">
            <w:pPr>
              <w:rPr>
                <w:rFonts w:ascii="Times New Roman" w:eastAsia="Times New Roman" w:hAnsi="Times New Roman" w:cs="Times New Roman"/>
                <w:sz w:val="28"/>
                <w:szCs w:val="28"/>
                <w:lang w:eastAsia="lv-LV"/>
              </w:rPr>
            </w:pPr>
          </w:p>
          <w:p w14:paraId="04732C24" w14:textId="77777777" w:rsidR="005E50BF" w:rsidRPr="005E50BF" w:rsidRDefault="005E50BF" w:rsidP="005E50BF">
            <w:pPr>
              <w:rPr>
                <w:rFonts w:ascii="Times New Roman" w:eastAsia="Times New Roman" w:hAnsi="Times New Roman" w:cs="Times New Roman"/>
                <w:sz w:val="28"/>
                <w:szCs w:val="28"/>
                <w:lang w:eastAsia="lv-LV"/>
              </w:rPr>
            </w:pPr>
          </w:p>
          <w:p w14:paraId="5171270F" w14:textId="77777777" w:rsidR="005E50BF" w:rsidRPr="005E50BF" w:rsidRDefault="005E50BF" w:rsidP="005E50BF">
            <w:pPr>
              <w:rPr>
                <w:rFonts w:ascii="Times New Roman" w:eastAsia="Times New Roman" w:hAnsi="Times New Roman" w:cs="Times New Roman"/>
                <w:sz w:val="28"/>
                <w:szCs w:val="28"/>
                <w:lang w:eastAsia="lv-LV"/>
              </w:rPr>
            </w:pPr>
          </w:p>
          <w:p w14:paraId="7CF45D50" w14:textId="77777777" w:rsidR="005E50BF" w:rsidRPr="005E50BF" w:rsidRDefault="005E50BF" w:rsidP="005E50BF">
            <w:pPr>
              <w:rPr>
                <w:rFonts w:ascii="Times New Roman" w:eastAsia="Times New Roman" w:hAnsi="Times New Roman" w:cs="Times New Roman"/>
                <w:sz w:val="28"/>
                <w:szCs w:val="28"/>
                <w:lang w:eastAsia="lv-LV"/>
              </w:rPr>
            </w:pPr>
          </w:p>
          <w:p w14:paraId="45ACB15C" w14:textId="77777777" w:rsidR="005E50BF" w:rsidRPr="005E50BF" w:rsidRDefault="005E50BF" w:rsidP="005E50BF">
            <w:pPr>
              <w:rPr>
                <w:rFonts w:ascii="Times New Roman" w:eastAsia="Times New Roman" w:hAnsi="Times New Roman" w:cs="Times New Roman"/>
                <w:sz w:val="28"/>
                <w:szCs w:val="28"/>
                <w:lang w:eastAsia="lv-LV"/>
              </w:rPr>
            </w:pPr>
          </w:p>
          <w:p w14:paraId="0D1CF476" w14:textId="77777777" w:rsidR="005E50BF" w:rsidRPr="005E50BF" w:rsidRDefault="005E50BF" w:rsidP="005E50BF">
            <w:pPr>
              <w:rPr>
                <w:rFonts w:ascii="Times New Roman" w:eastAsia="Times New Roman" w:hAnsi="Times New Roman" w:cs="Times New Roman"/>
                <w:sz w:val="28"/>
                <w:szCs w:val="28"/>
                <w:lang w:eastAsia="lv-LV"/>
              </w:rPr>
            </w:pPr>
          </w:p>
          <w:p w14:paraId="2ADB04C5" w14:textId="77777777" w:rsidR="005E50BF" w:rsidRPr="005E50BF" w:rsidRDefault="005E50BF" w:rsidP="005E50BF">
            <w:pPr>
              <w:rPr>
                <w:rFonts w:ascii="Times New Roman" w:eastAsia="Times New Roman" w:hAnsi="Times New Roman" w:cs="Times New Roman"/>
                <w:sz w:val="28"/>
                <w:szCs w:val="28"/>
                <w:lang w:eastAsia="lv-LV"/>
              </w:rPr>
            </w:pPr>
          </w:p>
          <w:p w14:paraId="2F52D25C" w14:textId="77777777" w:rsidR="005E50BF" w:rsidRPr="005E50BF" w:rsidRDefault="005E50BF" w:rsidP="005E50BF">
            <w:pPr>
              <w:rPr>
                <w:rFonts w:ascii="Times New Roman" w:eastAsia="Times New Roman" w:hAnsi="Times New Roman" w:cs="Times New Roman"/>
                <w:sz w:val="28"/>
                <w:szCs w:val="28"/>
                <w:lang w:eastAsia="lv-LV"/>
              </w:rPr>
            </w:pPr>
          </w:p>
          <w:p w14:paraId="175CD044" w14:textId="77777777" w:rsidR="005E50BF" w:rsidRPr="005E50BF" w:rsidRDefault="005E50BF" w:rsidP="005E50BF">
            <w:pPr>
              <w:rPr>
                <w:rFonts w:ascii="Times New Roman" w:eastAsia="Times New Roman" w:hAnsi="Times New Roman" w:cs="Times New Roman"/>
                <w:sz w:val="28"/>
                <w:szCs w:val="28"/>
                <w:lang w:eastAsia="lv-LV"/>
              </w:rPr>
            </w:pPr>
          </w:p>
          <w:p w14:paraId="5EAE870F" w14:textId="77777777" w:rsidR="005E50BF" w:rsidRPr="005E50BF" w:rsidRDefault="005E50BF" w:rsidP="005E50BF">
            <w:pPr>
              <w:rPr>
                <w:rFonts w:ascii="Times New Roman" w:eastAsia="Times New Roman" w:hAnsi="Times New Roman" w:cs="Times New Roman"/>
                <w:sz w:val="28"/>
                <w:szCs w:val="28"/>
                <w:lang w:eastAsia="lv-LV"/>
              </w:rPr>
            </w:pPr>
          </w:p>
          <w:p w14:paraId="688039CA" w14:textId="77777777" w:rsidR="005E50BF" w:rsidRPr="005E50BF" w:rsidRDefault="005E50BF" w:rsidP="005E50BF">
            <w:pPr>
              <w:rPr>
                <w:rFonts w:ascii="Times New Roman" w:eastAsia="Times New Roman" w:hAnsi="Times New Roman" w:cs="Times New Roman"/>
                <w:sz w:val="28"/>
                <w:szCs w:val="28"/>
                <w:lang w:eastAsia="lv-LV"/>
              </w:rPr>
            </w:pPr>
          </w:p>
          <w:p w14:paraId="1A35F771" w14:textId="77777777" w:rsidR="00894C55" w:rsidRPr="005E50BF" w:rsidRDefault="00894C55" w:rsidP="005E50BF">
            <w:pPr>
              <w:ind w:firstLine="720"/>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420665B1" w14:textId="1F4C4FAD" w:rsidR="00FF680E" w:rsidRDefault="00FF680E" w:rsidP="00FF680E">
            <w:pPr>
              <w:ind w:firstLine="720"/>
              <w:jc w:val="both"/>
              <w:rPr>
                <w:rFonts w:ascii="Times New Roman" w:eastAsia="Times New Roman" w:hAnsi="Times New Roman" w:cs="Times New Roman"/>
                <w:sz w:val="28"/>
                <w:szCs w:val="28"/>
                <w:lang w:eastAsia="lv-LV"/>
              </w:rPr>
            </w:pPr>
            <w:r w:rsidRPr="00A407A5">
              <w:rPr>
                <w:rFonts w:ascii="Times New Roman" w:eastAsia="Times New Roman" w:hAnsi="Times New Roman" w:cs="Times New Roman"/>
                <w:sz w:val="28"/>
                <w:szCs w:val="28"/>
                <w:lang w:eastAsia="lv-LV"/>
              </w:rPr>
              <w:lastRenderedPageBreak/>
              <w:t xml:space="preserve">Saskaņā ar </w:t>
            </w:r>
            <w:r w:rsidR="00C771FA">
              <w:rPr>
                <w:rFonts w:ascii="Times New Roman" w:eastAsia="Times New Roman" w:hAnsi="Times New Roman" w:cs="Times New Roman"/>
                <w:sz w:val="28"/>
                <w:szCs w:val="28"/>
                <w:lang w:eastAsia="lv-LV"/>
              </w:rPr>
              <w:t xml:space="preserve">Ģeotelpiskās informācijas likuma (turpmāk – </w:t>
            </w:r>
            <w:r>
              <w:rPr>
                <w:rFonts w:ascii="Times New Roman" w:eastAsia="Times New Roman" w:hAnsi="Times New Roman" w:cs="Times New Roman"/>
                <w:sz w:val="28"/>
                <w:szCs w:val="28"/>
                <w:lang w:eastAsia="lv-LV"/>
              </w:rPr>
              <w:t>ĢIL</w:t>
            </w:r>
            <w:r w:rsidR="00C771FA">
              <w:rPr>
                <w:rFonts w:ascii="Times New Roman" w:eastAsia="Times New Roman" w:hAnsi="Times New Roman" w:cs="Times New Roman"/>
                <w:sz w:val="28"/>
                <w:szCs w:val="28"/>
                <w:lang w:eastAsia="lv-LV"/>
              </w:rPr>
              <w:t>)</w:t>
            </w:r>
            <w:r w:rsidRPr="00A407A5">
              <w:rPr>
                <w:rFonts w:ascii="Times New Roman" w:eastAsia="Times New Roman" w:hAnsi="Times New Roman" w:cs="Times New Roman"/>
                <w:sz w:val="28"/>
                <w:szCs w:val="28"/>
                <w:lang w:eastAsia="lv-LV"/>
              </w:rPr>
              <w:t xml:space="preserve"> 4.panta 2.</w:t>
            </w:r>
            <w:r>
              <w:rPr>
                <w:rFonts w:ascii="Times New Roman" w:eastAsia="Times New Roman" w:hAnsi="Times New Roman" w:cs="Times New Roman"/>
                <w:sz w:val="28"/>
                <w:szCs w:val="28"/>
                <w:lang w:eastAsia="lv-LV"/>
              </w:rPr>
              <w:t>daļu</w:t>
            </w:r>
            <w:r w:rsidRPr="00A407A5">
              <w:rPr>
                <w:rFonts w:ascii="Times New Roman" w:eastAsia="Times New Roman" w:hAnsi="Times New Roman" w:cs="Times New Roman"/>
                <w:sz w:val="28"/>
                <w:szCs w:val="28"/>
                <w:lang w:eastAsia="lv-LV"/>
              </w:rPr>
              <w:t xml:space="preserve">, </w:t>
            </w:r>
            <w:r w:rsidR="00C771FA" w:rsidRPr="00A407A5">
              <w:rPr>
                <w:rFonts w:ascii="Times New Roman" w:eastAsia="Times New Roman" w:hAnsi="Times New Roman" w:cs="Times New Roman"/>
                <w:sz w:val="28"/>
                <w:szCs w:val="28"/>
                <w:lang w:eastAsia="lv-LV"/>
              </w:rPr>
              <w:t>Latvijas Ģeotelpiskās informācijas aģentūra</w:t>
            </w:r>
            <w:r w:rsidR="00C771FA">
              <w:rPr>
                <w:rFonts w:ascii="Times New Roman" w:eastAsia="Times New Roman" w:hAnsi="Times New Roman" w:cs="Times New Roman"/>
                <w:sz w:val="28"/>
                <w:szCs w:val="28"/>
                <w:lang w:eastAsia="lv-LV"/>
              </w:rPr>
              <w:t xml:space="preserve"> (turpmāk – </w:t>
            </w:r>
            <w:r w:rsidRPr="00A407A5">
              <w:rPr>
                <w:rFonts w:ascii="Times New Roman" w:eastAsia="Times New Roman" w:hAnsi="Times New Roman" w:cs="Times New Roman"/>
                <w:sz w:val="28"/>
                <w:szCs w:val="28"/>
                <w:lang w:eastAsia="lv-LV"/>
              </w:rPr>
              <w:t>Aģentūra</w:t>
            </w:r>
            <w:r w:rsidR="00C771FA">
              <w:rPr>
                <w:rFonts w:ascii="Times New Roman" w:eastAsia="Times New Roman" w:hAnsi="Times New Roman" w:cs="Times New Roman"/>
                <w:sz w:val="28"/>
                <w:szCs w:val="28"/>
                <w:lang w:eastAsia="lv-LV"/>
              </w:rPr>
              <w:t>)</w:t>
            </w:r>
            <w:r w:rsidRPr="00A407A5">
              <w:rPr>
                <w:rFonts w:ascii="Times New Roman" w:eastAsia="Times New Roman" w:hAnsi="Times New Roman" w:cs="Times New Roman"/>
                <w:sz w:val="28"/>
                <w:szCs w:val="28"/>
                <w:lang w:eastAsia="lv-LV"/>
              </w:rPr>
              <w:t xml:space="preserve"> ir Aizsardzības ministrijas pārraudzībā esoša vadošā iestāde valsts politikas īstenošanā ģeodēzijas, kartogrāfijas un ģeotelpiskās informācijas jomā. Tā iegūst, sagatavo un atjaunina ĢIL 12.panta piektajā daļā, 17.panta trešajā daļā un 18.panta otrajā daļā minētos ģeodēziskos un kartogrāfiskos pamatdatus civilajām un militārajām vajadzībām. </w:t>
            </w:r>
            <w:r>
              <w:rPr>
                <w:rFonts w:ascii="Times New Roman" w:eastAsia="Times New Roman" w:hAnsi="Times New Roman" w:cs="Times New Roman"/>
                <w:sz w:val="28"/>
                <w:szCs w:val="28"/>
                <w:lang w:eastAsia="lv-LV"/>
              </w:rPr>
              <w:t xml:space="preserve">Vienlaikus </w:t>
            </w:r>
            <w:r w:rsidRPr="00A407A5">
              <w:rPr>
                <w:rFonts w:ascii="Times New Roman" w:eastAsia="Times New Roman" w:hAnsi="Times New Roman" w:cs="Times New Roman"/>
                <w:sz w:val="28"/>
                <w:szCs w:val="28"/>
                <w:lang w:eastAsia="lv-LV"/>
              </w:rPr>
              <w:t xml:space="preserve">ĢIL 12.panta </w:t>
            </w:r>
            <w:r>
              <w:rPr>
                <w:rFonts w:ascii="Times New Roman" w:eastAsia="Times New Roman" w:hAnsi="Times New Roman" w:cs="Times New Roman"/>
                <w:sz w:val="28"/>
                <w:szCs w:val="28"/>
                <w:lang w:eastAsia="lv-LV"/>
              </w:rPr>
              <w:t xml:space="preserve">otrā </w:t>
            </w:r>
            <w:r w:rsidRPr="00A407A5">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a</w:t>
            </w:r>
            <w:r w:rsidRPr="00A407A5">
              <w:rPr>
                <w:rFonts w:ascii="Times New Roman" w:eastAsia="Times New Roman" w:hAnsi="Times New Roman" w:cs="Times New Roman"/>
                <w:sz w:val="28"/>
                <w:szCs w:val="28"/>
                <w:lang w:eastAsia="lv-LV"/>
              </w:rPr>
              <w:t xml:space="preserve"> nosaka, ka ģeodēzis</w:t>
            </w:r>
            <w:r>
              <w:rPr>
                <w:rFonts w:ascii="Times New Roman" w:eastAsia="Times New Roman" w:hAnsi="Times New Roman" w:cs="Times New Roman"/>
                <w:sz w:val="28"/>
                <w:szCs w:val="28"/>
                <w:lang w:eastAsia="lv-LV"/>
              </w:rPr>
              <w:t xml:space="preserve">kā atskaites sistēma sastāv no </w:t>
            </w:r>
            <w:r w:rsidRPr="00A407A5">
              <w:rPr>
                <w:rFonts w:ascii="Times New Roman" w:eastAsia="Times New Roman" w:hAnsi="Times New Roman" w:cs="Times New Roman"/>
                <w:sz w:val="28"/>
                <w:szCs w:val="28"/>
                <w:lang w:eastAsia="lv-LV"/>
              </w:rPr>
              <w:t>valsts ģeodēziskā tīkla un vietējā ģeodēziskā tīkla</w:t>
            </w:r>
            <w:r>
              <w:rPr>
                <w:rFonts w:ascii="Times New Roman" w:eastAsia="Times New Roman" w:hAnsi="Times New Roman" w:cs="Times New Roman"/>
                <w:sz w:val="28"/>
                <w:szCs w:val="28"/>
                <w:lang w:eastAsia="lv-LV"/>
              </w:rPr>
              <w:t xml:space="preserve">, kuras </w:t>
            </w:r>
            <w:r w:rsidRPr="00A407A5">
              <w:rPr>
                <w:rFonts w:ascii="Times New Roman" w:eastAsia="Times New Roman" w:hAnsi="Times New Roman" w:cs="Times New Roman"/>
                <w:sz w:val="28"/>
                <w:szCs w:val="28"/>
                <w:lang w:eastAsia="lv-LV"/>
              </w:rPr>
              <w:t>izveidi un uzturēšanu koordinē un uzrauga Aģentūra</w:t>
            </w:r>
            <w:r>
              <w:rPr>
                <w:rFonts w:ascii="Times New Roman" w:eastAsia="Times New Roman" w:hAnsi="Times New Roman" w:cs="Times New Roman"/>
                <w:sz w:val="28"/>
                <w:szCs w:val="28"/>
                <w:lang w:eastAsia="lv-LV"/>
              </w:rPr>
              <w:t xml:space="preserve"> (12.panta trešā daļa)</w:t>
            </w:r>
            <w:r w:rsidRPr="00A407A5">
              <w:rPr>
                <w:rFonts w:ascii="Times New Roman" w:eastAsia="Times New Roman" w:hAnsi="Times New Roman" w:cs="Times New Roman"/>
                <w:sz w:val="28"/>
                <w:szCs w:val="28"/>
                <w:lang w:eastAsia="lv-LV"/>
              </w:rPr>
              <w:t xml:space="preserve">. Saskaņā ar </w:t>
            </w:r>
            <w:r>
              <w:rPr>
                <w:rFonts w:ascii="Times New Roman" w:eastAsia="Times New Roman" w:hAnsi="Times New Roman" w:cs="Times New Roman"/>
                <w:sz w:val="28"/>
                <w:szCs w:val="28"/>
                <w:lang w:eastAsia="lv-LV"/>
              </w:rPr>
              <w:t xml:space="preserve">Ministru kabineta </w:t>
            </w:r>
            <w:r w:rsidRPr="00A407A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011.gada 15.novembra noteikumu</w:t>
            </w:r>
            <w:r w:rsidRPr="00A407A5">
              <w:rPr>
                <w:rFonts w:ascii="Times New Roman" w:eastAsia="Times New Roman" w:hAnsi="Times New Roman" w:cs="Times New Roman"/>
                <w:sz w:val="28"/>
                <w:szCs w:val="28"/>
                <w:lang w:eastAsia="lv-LV"/>
              </w:rPr>
              <w:t xml:space="preserve"> Nr.879 “Ģeodēziskās atskaites sistēmas un topogrāfisko karšu sistēmas noteikumi” 25.punktu </w:t>
            </w:r>
            <w:proofErr w:type="spellStart"/>
            <w:r w:rsidRPr="00A407A5">
              <w:rPr>
                <w:rFonts w:ascii="Times New Roman" w:eastAsia="Times New Roman" w:hAnsi="Times New Roman" w:cs="Times New Roman"/>
                <w:sz w:val="28"/>
                <w:szCs w:val="28"/>
                <w:lang w:eastAsia="lv-LV"/>
              </w:rPr>
              <w:t>LatPos</w:t>
            </w:r>
            <w:proofErr w:type="spellEnd"/>
            <w:r w:rsidRPr="00A407A5">
              <w:rPr>
                <w:rFonts w:ascii="Times New Roman" w:eastAsia="Times New Roman" w:hAnsi="Times New Roman" w:cs="Times New Roman"/>
                <w:sz w:val="28"/>
                <w:szCs w:val="28"/>
                <w:lang w:eastAsia="lv-LV"/>
              </w:rPr>
              <w:t xml:space="preserve"> ir noteikts</w:t>
            </w:r>
            <w:r>
              <w:rPr>
                <w:rFonts w:ascii="Times New Roman" w:eastAsia="Times New Roman" w:hAnsi="Times New Roman" w:cs="Times New Roman"/>
                <w:sz w:val="28"/>
                <w:szCs w:val="28"/>
                <w:lang w:eastAsia="lv-LV"/>
              </w:rPr>
              <w:t xml:space="preserve"> kā valsts ģeodēziskais tīkls, l</w:t>
            </w:r>
            <w:r w:rsidRPr="00A407A5">
              <w:rPr>
                <w:rFonts w:ascii="Times New Roman" w:eastAsia="Times New Roman" w:hAnsi="Times New Roman" w:cs="Times New Roman"/>
                <w:sz w:val="28"/>
                <w:szCs w:val="28"/>
                <w:lang w:eastAsia="lv-LV"/>
              </w:rPr>
              <w:t>īdz ar to Aģentūras uzdevums ir nodrošināt valsts ģeodēzisko tīklu bez maksas.</w:t>
            </w:r>
          </w:p>
          <w:p w14:paraId="1093AB3E" w14:textId="3F2DCAD2" w:rsidR="006B15D1" w:rsidRPr="00455362" w:rsidRDefault="00C771FA" w:rsidP="00455362">
            <w:pPr>
              <w:spacing w:after="120" w:line="240" w:lineRule="auto"/>
              <w:ind w:firstLine="686"/>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sz w:val="28"/>
                <w:szCs w:val="28"/>
                <w:lang w:eastAsia="lv-LV"/>
              </w:rPr>
              <w:t>Aģentūra</w:t>
            </w:r>
            <w:r w:rsidR="006B15D1" w:rsidRPr="00A407A5">
              <w:rPr>
                <w:rFonts w:ascii="Times New Roman" w:eastAsia="Times New Roman" w:hAnsi="Times New Roman" w:cs="Times New Roman"/>
                <w:sz w:val="28"/>
                <w:szCs w:val="28"/>
                <w:lang w:eastAsia="lv-LV"/>
              </w:rPr>
              <w:t xml:space="preserve"> saskaņā ar </w:t>
            </w:r>
            <w:r>
              <w:rPr>
                <w:rFonts w:ascii="Times New Roman" w:eastAsia="Times New Roman" w:hAnsi="Times New Roman" w:cs="Times New Roman"/>
                <w:sz w:val="28"/>
                <w:szCs w:val="28"/>
                <w:lang w:eastAsia="lv-LV"/>
              </w:rPr>
              <w:t>ĢIL</w:t>
            </w:r>
            <w:r w:rsidR="006B15D1" w:rsidRPr="00A407A5">
              <w:rPr>
                <w:rFonts w:ascii="Times New Roman" w:eastAsia="Times New Roman" w:hAnsi="Times New Roman" w:cs="Times New Roman"/>
                <w:sz w:val="28"/>
                <w:szCs w:val="28"/>
                <w:lang w:eastAsia="lv-LV"/>
              </w:rPr>
              <w:t xml:space="preserve"> 12.panta sesto daļu un atbilstoši Ministru kabineta 2017.gada 25.jūlija noteikumiem Nr.421 “Latvijas Ģeotelpiskās informācijas aģentūras maksas pakalpojumu cenrādis un tā piemērošanas kārtība” nodrošina</w:t>
            </w:r>
            <w:r w:rsidR="006B15D1" w:rsidRPr="00A407A5">
              <w:rPr>
                <w:rFonts w:ascii="Times New Roman" w:hAnsi="Times New Roman" w:cs="Times New Roman"/>
                <w:sz w:val="28"/>
                <w:szCs w:val="28"/>
              </w:rPr>
              <w:t xml:space="preserve"> </w:t>
            </w:r>
            <w:proofErr w:type="spellStart"/>
            <w:r w:rsidR="002E47E9">
              <w:rPr>
                <w:rFonts w:ascii="Times New Roman" w:hAnsi="Times New Roman" w:cs="Times New Roman"/>
                <w:sz w:val="28"/>
                <w:szCs w:val="28"/>
              </w:rPr>
              <w:t>LatPos</w:t>
            </w:r>
            <w:proofErr w:type="spellEnd"/>
            <w:r w:rsidR="006B15D1" w:rsidRPr="00A407A5">
              <w:rPr>
                <w:rFonts w:ascii="Times New Roman" w:hAnsi="Times New Roman" w:cs="Times New Roman"/>
                <w:sz w:val="28"/>
                <w:szCs w:val="28"/>
              </w:rPr>
              <w:t xml:space="preserve"> izmantošanu par maksu.</w:t>
            </w:r>
          </w:p>
          <w:p w14:paraId="5594E7A9" w14:textId="1D759521" w:rsidR="000F6303" w:rsidRDefault="000F6303" w:rsidP="000F6303">
            <w:pPr>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Ņemot vērā</w:t>
            </w:r>
            <w:r w:rsidR="008B3ACA">
              <w:rPr>
                <w:rFonts w:ascii="Times New Roman" w:eastAsia="Times New Roman" w:hAnsi="Times New Roman" w:cs="Times New Roman"/>
                <w:sz w:val="28"/>
                <w:szCs w:val="28"/>
                <w:lang w:eastAsia="lv-LV"/>
              </w:rPr>
              <w:t xml:space="preserve"> to</w:t>
            </w:r>
            <w:r>
              <w:rPr>
                <w:rFonts w:ascii="Times New Roman" w:eastAsia="Times New Roman" w:hAnsi="Times New Roman" w:cs="Times New Roman"/>
                <w:sz w:val="28"/>
                <w:szCs w:val="28"/>
                <w:lang w:eastAsia="lv-LV"/>
              </w:rPr>
              <w:t xml:space="preserve">, ka </w:t>
            </w:r>
            <w:proofErr w:type="spellStart"/>
            <w:r>
              <w:rPr>
                <w:rFonts w:ascii="Times New Roman" w:eastAsia="Times New Roman" w:hAnsi="Times New Roman" w:cs="Times New Roman"/>
                <w:sz w:val="28"/>
                <w:szCs w:val="28"/>
                <w:lang w:eastAsia="lv-LV"/>
              </w:rPr>
              <w:t>LatPos</w:t>
            </w:r>
            <w:proofErr w:type="spellEnd"/>
            <w:r>
              <w:rPr>
                <w:rFonts w:ascii="Times New Roman" w:eastAsia="Times New Roman" w:hAnsi="Times New Roman" w:cs="Times New Roman"/>
                <w:sz w:val="28"/>
                <w:szCs w:val="28"/>
                <w:lang w:eastAsia="lv-LV"/>
              </w:rPr>
              <w:t xml:space="preserve"> izmantoša</w:t>
            </w:r>
            <w:r w:rsidR="00514065">
              <w:rPr>
                <w:rFonts w:ascii="Times New Roman" w:eastAsia="Times New Roman" w:hAnsi="Times New Roman" w:cs="Times New Roman"/>
                <w:sz w:val="28"/>
                <w:szCs w:val="28"/>
                <w:lang w:eastAsia="lv-LV"/>
              </w:rPr>
              <w:t>na turpmāk tiks nodrošināta bez</w:t>
            </w:r>
            <w:r>
              <w:rPr>
                <w:rFonts w:ascii="Times New Roman" w:eastAsia="Times New Roman" w:hAnsi="Times New Roman" w:cs="Times New Roman"/>
                <w:sz w:val="28"/>
                <w:szCs w:val="28"/>
                <w:lang w:eastAsia="lv-LV"/>
              </w:rPr>
              <w:t xml:space="preserve">maksas, Aizsardzības ministrija ir sagatavojusi likumprojektu “Grozījumi </w:t>
            </w:r>
            <w:r>
              <w:rPr>
                <w:rFonts w:ascii="Times New Roman" w:eastAsia="Times New Roman" w:hAnsi="Times New Roman" w:cs="Times New Roman"/>
                <w:sz w:val="28"/>
                <w:szCs w:val="28"/>
                <w:lang w:eastAsia="lv-LV"/>
              </w:rPr>
              <w:lastRenderedPageBreak/>
              <w:t>Ģeotelpiskās informācijas likumā” (tehniskos grozījumus)</w:t>
            </w:r>
            <w:r w:rsidR="003C13BF">
              <w:rPr>
                <w:rFonts w:ascii="Times New Roman" w:eastAsia="Times New Roman" w:hAnsi="Times New Roman" w:cs="Times New Roman"/>
                <w:sz w:val="28"/>
                <w:szCs w:val="28"/>
                <w:lang w:eastAsia="lv-LV"/>
              </w:rPr>
              <w:t xml:space="preserve"> (turpmāk – Likumprojekts)</w:t>
            </w:r>
            <w:r w:rsidR="008B3AC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svītrojot </w:t>
            </w:r>
            <w:r w:rsidR="008B3ACA">
              <w:rPr>
                <w:rFonts w:ascii="Times New Roman" w:eastAsia="Times New Roman" w:hAnsi="Times New Roman" w:cs="Times New Roman"/>
                <w:sz w:val="28"/>
                <w:szCs w:val="28"/>
                <w:lang w:eastAsia="lv-LV"/>
              </w:rPr>
              <w:t xml:space="preserve">ĢIL </w:t>
            </w:r>
            <w:r>
              <w:rPr>
                <w:rFonts w:ascii="Times New Roman" w:eastAsia="Times New Roman" w:hAnsi="Times New Roman" w:cs="Times New Roman"/>
                <w:sz w:val="28"/>
                <w:szCs w:val="28"/>
                <w:lang w:eastAsia="lv-LV"/>
              </w:rPr>
              <w:t xml:space="preserve">4.panta </w:t>
            </w:r>
            <w:r w:rsidR="008B3ACA">
              <w:rPr>
                <w:rFonts w:ascii="Times New Roman" w:eastAsia="Times New Roman" w:hAnsi="Times New Roman" w:cs="Times New Roman"/>
                <w:sz w:val="28"/>
                <w:szCs w:val="28"/>
                <w:lang w:eastAsia="lv-LV"/>
              </w:rPr>
              <w:t>trešajā</w:t>
            </w:r>
            <w:r>
              <w:rPr>
                <w:rFonts w:ascii="Times New Roman" w:eastAsia="Times New Roman" w:hAnsi="Times New Roman" w:cs="Times New Roman"/>
                <w:sz w:val="28"/>
                <w:szCs w:val="28"/>
                <w:lang w:eastAsia="lv-LV"/>
              </w:rPr>
              <w:t xml:space="preserve"> daļā </w:t>
            </w:r>
            <w:r w:rsidR="008B3ACA">
              <w:rPr>
                <w:rFonts w:ascii="Times New Roman" w:eastAsia="Times New Roman" w:hAnsi="Times New Roman" w:cs="Times New Roman"/>
                <w:sz w:val="28"/>
                <w:szCs w:val="28"/>
                <w:lang w:eastAsia="lv-LV"/>
              </w:rPr>
              <w:t xml:space="preserve">un 12.panta sestajā daļā iekļautos </w:t>
            </w:r>
            <w:r>
              <w:rPr>
                <w:rFonts w:ascii="Times New Roman" w:eastAsia="Times New Roman" w:hAnsi="Times New Roman" w:cs="Times New Roman"/>
                <w:sz w:val="28"/>
                <w:szCs w:val="28"/>
                <w:lang w:eastAsia="lv-LV"/>
              </w:rPr>
              <w:t>nosacījumu</w:t>
            </w:r>
            <w:r w:rsidR="008B3ACA">
              <w:rPr>
                <w:rFonts w:ascii="Times New Roman" w:eastAsia="Times New Roman" w:hAnsi="Times New Roman" w:cs="Times New Roman"/>
                <w:sz w:val="28"/>
                <w:szCs w:val="28"/>
                <w:lang w:eastAsia="lv-LV"/>
              </w:rPr>
              <w:t xml:space="preserve">s par </w:t>
            </w:r>
            <w:r w:rsidR="003C13BF">
              <w:rPr>
                <w:rFonts w:ascii="Times New Roman" w:eastAsia="Times New Roman" w:hAnsi="Times New Roman" w:cs="Times New Roman"/>
                <w:sz w:val="28"/>
                <w:szCs w:val="28"/>
                <w:lang w:eastAsia="lv-LV"/>
              </w:rPr>
              <w:t>A</w:t>
            </w:r>
            <w:r w:rsidRPr="000F6303">
              <w:rPr>
                <w:rFonts w:ascii="Times New Roman" w:eastAsia="Times New Roman" w:hAnsi="Times New Roman" w:cs="Times New Roman"/>
                <w:sz w:val="28"/>
                <w:szCs w:val="28"/>
                <w:lang w:eastAsia="lv-LV"/>
              </w:rPr>
              <w:t>ģentūra</w:t>
            </w:r>
            <w:r w:rsidR="008B3ACA">
              <w:rPr>
                <w:rFonts w:ascii="Times New Roman" w:eastAsia="Times New Roman" w:hAnsi="Times New Roman" w:cs="Times New Roman"/>
                <w:sz w:val="28"/>
                <w:szCs w:val="28"/>
                <w:lang w:eastAsia="lv-LV"/>
              </w:rPr>
              <w:t>s</w:t>
            </w:r>
            <w:r w:rsidRPr="000F6303">
              <w:rPr>
                <w:rFonts w:ascii="Times New Roman" w:eastAsia="Times New Roman" w:hAnsi="Times New Roman" w:cs="Times New Roman"/>
                <w:sz w:val="28"/>
                <w:szCs w:val="28"/>
                <w:lang w:eastAsia="lv-LV"/>
              </w:rPr>
              <w:t xml:space="preserve"> </w:t>
            </w:r>
            <w:r w:rsidR="008B3ACA">
              <w:rPr>
                <w:rFonts w:ascii="Times New Roman" w:eastAsia="Times New Roman" w:hAnsi="Times New Roman" w:cs="Times New Roman"/>
                <w:sz w:val="28"/>
                <w:szCs w:val="28"/>
                <w:lang w:eastAsia="lv-LV"/>
              </w:rPr>
              <w:t>tiesībām</w:t>
            </w:r>
            <w:r w:rsidRPr="000F6303">
              <w:rPr>
                <w:rFonts w:ascii="Times New Roman" w:eastAsia="Times New Roman" w:hAnsi="Times New Roman" w:cs="Times New Roman"/>
                <w:sz w:val="28"/>
                <w:szCs w:val="28"/>
                <w:lang w:eastAsia="lv-LV"/>
              </w:rPr>
              <w:t xml:space="preserve"> slēgt </w:t>
            </w:r>
            <w:r w:rsidR="008B3ACA">
              <w:rPr>
                <w:rFonts w:ascii="Times New Roman" w:eastAsia="Times New Roman" w:hAnsi="Times New Roman" w:cs="Times New Roman"/>
                <w:sz w:val="28"/>
                <w:szCs w:val="28"/>
                <w:lang w:eastAsia="lv-LV"/>
              </w:rPr>
              <w:t xml:space="preserve">maksas </w:t>
            </w:r>
            <w:r w:rsidRPr="000F6303">
              <w:rPr>
                <w:rFonts w:ascii="Times New Roman" w:eastAsia="Times New Roman" w:hAnsi="Times New Roman" w:cs="Times New Roman"/>
                <w:sz w:val="28"/>
                <w:szCs w:val="28"/>
                <w:lang w:eastAsia="lv-LV"/>
              </w:rPr>
              <w:t xml:space="preserve">līgumus par </w:t>
            </w:r>
            <w:proofErr w:type="spellStart"/>
            <w:r w:rsidR="008B3ACA">
              <w:rPr>
                <w:rFonts w:ascii="Times New Roman" w:eastAsia="Times New Roman" w:hAnsi="Times New Roman" w:cs="Times New Roman"/>
                <w:sz w:val="28"/>
                <w:szCs w:val="28"/>
                <w:lang w:eastAsia="lv-LV"/>
              </w:rPr>
              <w:t>LatPos</w:t>
            </w:r>
            <w:proofErr w:type="spellEnd"/>
            <w:r w:rsidR="008B3ACA">
              <w:rPr>
                <w:rFonts w:ascii="Times New Roman" w:eastAsia="Times New Roman" w:hAnsi="Times New Roman" w:cs="Times New Roman"/>
                <w:sz w:val="28"/>
                <w:szCs w:val="28"/>
                <w:lang w:eastAsia="lv-LV"/>
              </w:rPr>
              <w:t xml:space="preserve"> pakalpojuma </w:t>
            </w:r>
            <w:r>
              <w:rPr>
                <w:rFonts w:ascii="Times New Roman" w:eastAsia="Times New Roman" w:hAnsi="Times New Roman" w:cs="Times New Roman"/>
                <w:sz w:val="28"/>
                <w:szCs w:val="28"/>
                <w:lang w:eastAsia="lv-LV"/>
              </w:rPr>
              <w:t>izmantošanu</w:t>
            </w:r>
            <w:r w:rsidR="008B3ACA">
              <w:rPr>
                <w:rFonts w:ascii="Times New Roman" w:eastAsia="Times New Roman" w:hAnsi="Times New Roman" w:cs="Times New Roman"/>
                <w:sz w:val="28"/>
                <w:szCs w:val="28"/>
                <w:lang w:eastAsia="lv-LV"/>
              </w:rPr>
              <w:t xml:space="preserve">. </w:t>
            </w:r>
            <w:r w:rsidR="0054621E">
              <w:rPr>
                <w:rFonts w:ascii="Times New Roman" w:eastAsia="Times New Roman" w:hAnsi="Times New Roman" w:cs="Times New Roman"/>
                <w:sz w:val="28"/>
                <w:szCs w:val="28"/>
                <w:lang w:eastAsia="lv-LV"/>
              </w:rPr>
              <w:t xml:space="preserve">Ar Likumprojektu tiek noteikts, ka minētie grozījumi </w:t>
            </w:r>
            <w:r w:rsidR="008B3ACA">
              <w:rPr>
                <w:rFonts w:ascii="Times New Roman" w:eastAsia="Times New Roman" w:hAnsi="Times New Roman" w:cs="Times New Roman"/>
                <w:sz w:val="28"/>
                <w:szCs w:val="28"/>
                <w:lang w:eastAsia="lv-LV"/>
              </w:rPr>
              <w:t>ĢIL</w:t>
            </w:r>
            <w:r w:rsidR="0054621E">
              <w:rPr>
                <w:rFonts w:ascii="Times New Roman" w:eastAsia="Times New Roman" w:hAnsi="Times New Roman" w:cs="Times New Roman"/>
                <w:sz w:val="28"/>
                <w:szCs w:val="28"/>
                <w:lang w:eastAsia="lv-LV"/>
              </w:rPr>
              <w:t xml:space="preserve"> stāsies spēkā 201</w:t>
            </w:r>
            <w:r w:rsidR="00A93DB9">
              <w:rPr>
                <w:rFonts w:ascii="Times New Roman" w:eastAsia="Times New Roman" w:hAnsi="Times New Roman" w:cs="Times New Roman"/>
                <w:sz w:val="28"/>
                <w:szCs w:val="28"/>
                <w:lang w:eastAsia="lv-LV"/>
              </w:rPr>
              <w:t>8</w:t>
            </w:r>
            <w:r w:rsidR="0054621E">
              <w:rPr>
                <w:rFonts w:ascii="Times New Roman" w:eastAsia="Times New Roman" w:hAnsi="Times New Roman" w:cs="Times New Roman"/>
                <w:sz w:val="28"/>
                <w:szCs w:val="28"/>
                <w:lang w:eastAsia="lv-LV"/>
              </w:rPr>
              <w:t>.gada 1.jūlijā.</w:t>
            </w:r>
          </w:p>
          <w:p w14:paraId="2D2D23AF" w14:textId="4E6B6564" w:rsidR="00736F2A" w:rsidRPr="00C25580" w:rsidRDefault="003C13BF" w:rsidP="00736F2A">
            <w:pPr>
              <w:ind w:firstLine="720"/>
              <w:jc w:val="both"/>
              <w:rPr>
                <w:rFonts w:ascii="Times New Roman" w:eastAsia="Times New Roman" w:hAnsi="Times New Roman" w:cs="Times New Roman"/>
                <w:sz w:val="28"/>
                <w:szCs w:val="28"/>
                <w:lang w:eastAsia="lv-LV"/>
              </w:rPr>
            </w:pPr>
            <w:r w:rsidRPr="00C25580">
              <w:rPr>
                <w:rFonts w:ascii="Times New Roman" w:eastAsia="Times New Roman" w:hAnsi="Times New Roman" w:cs="Times New Roman"/>
                <w:sz w:val="28"/>
                <w:szCs w:val="28"/>
                <w:lang w:eastAsia="lv-LV"/>
              </w:rPr>
              <w:t>Vienlaikus</w:t>
            </w:r>
            <w:r w:rsidR="008B3ACA" w:rsidRPr="00C25580">
              <w:rPr>
                <w:rFonts w:ascii="Times New Roman" w:eastAsia="Times New Roman" w:hAnsi="Times New Roman" w:cs="Times New Roman"/>
                <w:sz w:val="28"/>
                <w:szCs w:val="28"/>
                <w:lang w:eastAsia="lv-LV"/>
              </w:rPr>
              <w:t xml:space="preserve"> </w:t>
            </w:r>
            <w:r w:rsidR="00C25580">
              <w:rPr>
                <w:rFonts w:ascii="Times New Roman" w:eastAsia="Times New Roman" w:hAnsi="Times New Roman" w:cs="Times New Roman"/>
                <w:sz w:val="28"/>
                <w:szCs w:val="28"/>
                <w:lang w:eastAsia="lv-LV"/>
              </w:rPr>
              <w:t>Likumprojekts papildināts</w:t>
            </w:r>
            <w:r w:rsidR="0054621E" w:rsidRPr="00C25580">
              <w:rPr>
                <w:rFonts w:ascii="Times New Roman" w:eastAsia="Times New Roman" w:hAnsi="Times New Roman" w:cs="Times New Roman"/>
                <w:sz w:val="28"/>
                <w:szCs w:val="28"/>
                <w:lang w:eastAsia="lv-LV"/>
              </w:rPr>
              <w:t xml:space="preserve"> </w:t>
            </w:r>
            <w:r w:rsidR="00C25580">
              <w:rPr>
                <w:rFonts w:ascii="Times New Roman" w:eastAsia="Times New Roman" w:hAnsi="Times New Roman" w:cs="Times New Roman"/>
                <w:sz w:val="28"/>
                <w:szCs w:val="28"/>
                <w:lang w:eastAsia="lv-LV"/>
              </w:rPr>
              <w:t>ar jauniem pārejas noteikumu punktiem</w:t>
            </w:r>
            <w:r w:rsidR="00736F2A" w:rsidRPr="00C25580">
              <w:rPr>
                <w:rFonts w:ascii="Times New Roman" w:eastAsia="Times New Roman" w:hAnsi="Times New Roman" w:cs="Times New Roman"/>
                <w:sz w:val="28"/>
                <w:szCs w:val="28"/>
                <w:lang w:eastAsia="lv-LV"/>
              </w:rPr>
              <w:t xml:space="preserve"> nosakot, ka:</w:t>
            </w:r>
          </w:p>
          <w:p w14:paraId="5E396FB7" w14:textId="3D78A5B6" w:rsidR="00736F2A" w:rsidRPr="00C25580" w:rsidRDefault="00736F2A" w:rsidP="005210B1">
            <w:pPr>
              <w:pStyle w:val="tv2132"/>
              <w:spacing w:after="60" w:line="240" w:lineRule="auto"/>
              <w:ind w:firstLine="709"/>
              <w:jc w:val="both"/>
              <w:rPr>
                <w:color w:val="auto"/>
                <w:sz w:val="28"/>
                <w:szCs w:val="28"/>
                <w:lang w:val="lv-LV"/>
              </w:rPr>
            </w:pPr>
            <w:r w:rsidRPr="00C25580">
              <w:rPr>
                <w:color w:val="auto"/>
                <w:sz w:val="28"/>
                <w:szCs w:val="28"/>
                <w:lang w:val="lv-LV" w:eastAsia="lv-LV"/>
              </w:rPr>
              <w:t xml:space="preserve">1) </w:t>
            </w:r>
            <w:r w:rsidRPr="00C25580">
              <w:rPr>
                <w:color w:val="auto"/>
                <w:sz w:val="28"/>
                <w:szCs w:val="28"/>
                <w:lang w:val="lv-LV"/>
              </w:rPr>
              <w:t xml:space="preserve">grozījumi attiecībā uz </w:t>
            </w:r>
            <w:proofErr w:type="spellStart"/>
            <w:r w:rsidR="00465F89" w:rsidRPr="00C25580">
              <w:rPr>
                <w:color w:val="auto"/>
                <w:sz w:val="28"/>
                <w:szCs w:val="28"/>
                <w:lang w:val="lv-LV"/>
              </w:rPr>
              <w:t>LatPos</w:t>
            </w:r>
            <w:proofErr w:type="spellEnd"/>
            <w:r w:rsidRPr="00C25580">
              <w:rPr>
                <w:color w:val="auto"/>
                <w:sz w:val="28"/>
                <w:szCs w:val="28"/>
                <w:lang w:val="lv-LV"/>
              </w:rPr>
              <w:t xml:space="preserve"> </w:t>
            </w:r>
            <w:r w:rsidR="008B3ACA" w:rsidRPr="00C25580">
              <w:rPr>
                <w:color w:val="auto"/>
                <w:sz w:val="28"/>
                <w:szCs w:val="28"/>
                <w:lang w:val="lv-LV"/>
              </w:rPr>
              <w:t xml:space="preserve">turpmāko </w:t>
            </w:r>
            <w:r w:rsidRPr="00C25580">
              <w:rPr>
                <w:color w:val="auto"/>
                <w:sz w:val="28"/>
                <w:szCs w:val="28"/>
                <w:lang w:val="lv-LV"/>
              </w:rPr>
              <w:t>izmantošanu stā</w:t>
            </w:r>
            <w:r w:rsidR="00465F89" w:rsidRPr="00C25580">
              <w:rPr>
                <w:color w:val="auto"/>
                <w:sz w:val="28"/>
                <w:szCs w:val="28"/>
                <w:lang w:val="lv-LV"/>
              </w:rPr>
              <w:t>sies</w:t>
            </w:r>
            <w:r w:rsidRPr="00C25580">
              <w:rPr>
                <w:color w:val="auto"/>
                <w:sz w:val="28"/>
                <w:szCs w:val="28"/>
                <w:lang w:val="lv-LV"/>
              </w:rPr>
              <w:t xml:space="preserve"> spēkā 2018.gada 1.jūlijā;</w:t>
            </w:r>
          </w:p>
          <w:p w14:paraId="4C881FCD" w14:textId="187FB3AC" w:rsidR="003C13BF" w:rsidRPr="00662AA6" w:rsidRDefault="00662AA6" w:rsidP="00662AA6">
            <w:pPr>
              <w:pStyle w:val="tv2132"/>
              <w:spacing w:after="120" w:line="240" w:lineRule="auto"/>
              <w:ind w:firstLine="709"/>
              <w:jc w:val="both"/>
              <w:rPr>
                <w:sz w:val="28"/>
                <w:szCs w:val="28"/>
                <w:lang w:val="lv-LV"/>
              </w:rPr>
            </w:pPr>
            <w:r w:rsidRPr="00C25580">
              <w:rPr>
                <w:color w:val="auto"/>
                <w:sz w:val="28"/>
                <w:szCs w:val="28"/>
                <w:lang w:val="lv-LV"/>
              </w:rPr>
              <w:t xml:space="preserve">2) </w:t>
            </w:r>
            <w:r w:rsidR="00736F2A" w:rsidRPr="00C25580">
              <w:rPr>
                <w:color w:val="auto"/>
                <w:sz w:val="28"/>
                <w:szCs w:val="28"/>
                <w:lang w:val="lv-LV"/>
              </w:rPr>
              <w:t>Ministru kabinetam pienākumu</w:t>
            </w:r>
            <w:r w:rsidR="00465F89" w:rsidRPr="00C25580">
              <w:rPr>
                <w:color w:val="auto"/>
                <w:sz w:val="28"/>
                <w:szCs w:val="28"/>
                <w:lang w:val="lv-LV"/>
              </w:rPr>
              <w:t xml:space="preserve"> (deleģējumu)</w:t>
            </w:r>
            <w:r w:rsidR="00736F2A" w:rsidRPr="00C25580">
              <w:rPr>
                <w:color w:val="auto"/>
                <w:sz w:val="28"/>
                <w:szCs w:val="28"/>
                <w:lang w:val="lv-LV"/>
              </w:rPr>
              <w:t xml:space="preserve"> ne vēlāk kā līdz 2018.gada 30.jūnijam izdarīt grozījumus Ministru kabineta 2017.gada 25.jūlija noteikumos Nr.421 "Latvijas Ģeotelpiskās informācijas aģentūras maksas pakalpojumu cenrādis un tā piemērošanas kārtība" un grozījumus Ministru kabineta 2011.gada 15.novembra noteikumos Nr.879 “Ģeodēziskās atskaites sistēmas un topogrāfisko karšu sistēmas noteikumi”</w:t>
            </w:r>
            <w:r w:rsidRPr="00C25580">
              <w:rPr>
                <w:color w:val="auto"/>
                <w:sz w:val="28"/>
                <w:szCs w:val="28"/>
                <w:lang w:val="lv-LV"/>
              </w:rPr>
              <w:t xml:space="preserve">, </w:t>
            </w:r>
            <w:r w:rsidR="00736F2A" w:rsidRPr="00C25580">
              <w:rPr>
                <w:color w:val="auto"/>
                <w:sz w:val="28"/>
                <w:szCs w:val="28"/>
                <w:lang w:val="lv-LV"/>
              </w:rPr>
              <w:t>nosakot</w:t>
            </w:r>
            <w:r w:rsidRPr="00C25580">
              <w:rPr>
                <w:color w:val="auto"/>
                <w:sz w:val="28"/>
                <w:szCs w:val="28"/>
                <w:lang w:val="lv-LV"/>
              </w:rPr>
              <w:t xml:space="preserve"> </w:t>
            </w:r>
            <w:proofErr w:type="spellStart"/>
            <w:r w:rsidR="00465F89" w:rsidRPr="00C25580">
              <w:rPr>
                <w:color w:val="auto"/>
                <w:sz w:val="28"/>
                <w:szCs w:val="28"/>
                <w:lang w:val="lv-LV"/>
              </w:rPr>
              <w:t>LatPos</w:t>
            </w:r>
            <w:proofErr w:type="spellEnd"/>
            <w:r w:rsidR="00736F2A" w:rsidRPr="00C25580">
              <w:rPr>
                <w:color w:val="auto"/>
                <w:sz w:val="28"/>
                <w:szCs w:val="28"/>
                <w:lang w:val="lv-LV"/>
              </w:rPr>
              <w:t xml:space="preserve"> </w:t>
            </w:r>
            <w:r w:rsidR="00B76A9E" w:rsidRPr="00C25580">
              <w:rPr>
                <w:color w:val="auto"/>
                <w:sz w:val="28"/>
                <w:szCs w:val="28"/>
                <w:lang w:val="lv-LV"/>
              </w:rPr>
              <w:t xml:space="preserve">turpmāko </w:t>
            </w:r>
            <w:r w:rsidR="00736F2A" w:rsidRPr="00C25580">
              <w:rPr>
                <w:color w:val="auto"/>
                <w:sz w:val="28"/>
                <w:szCs w:val="28"/>
                <w:lang w:val="lv-LV"/>
              </w:rPr>
              <w:t>izmantošana</w:t>
            </w:r>
            <w:r w:rsidR="00B76A9E" w:rsidRPr="00C25580">
              <w:rPr>
                <w:color w:val="auto"/>
                <w:sz w:val="28"/>
                <w:szCs w:val="28"/>
                <w:lang w:val="lv-LV"/>
              </w:rPr>
              <w:t>s</w:t>
            </w:r>
            <w:r w:rsidR="00736F2A" w:rsidRPr="00C25580">
              <w:rPr>
                <w:color w:val="auto"/>
                <w:sz w:val="28"/>
                <w:szCs w:val="28"/>
                <w:lang w:val="lv-LV"/>
              </w:rPr>
              <w:t xml:space="preserve"> </w:t>
            </w:r>
            <w:r w:rsidR="00B76A9E" w:rsidRPr="00C25580">
              <w:rPr>
                <w:color w:val="auto"/>
                <w:sz w:val="28"/>
                <w:szCs w:val="28"/>
                <w:lang w:val="lv-LV"/>
              </w:rPr>
              <w:t>kārtību.</w:t>
            </w:r>
          </w:p>
        </w:tc>
      </w:tr>
      <w:tr w:rsidR="00894C55" w:rsidRPr="003E1DBD" w14:paraId="6E46DA1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91FA6F1" w14:textId="77777777" w:rsidR="00894C55" w:rsidRPr="00F61C9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E543940" w14:textId="77777777" w:rsidR="00894C55" w:rsidRPr="004E6345" w:rsidRDefault="00894C55" w:rsidP="00894C55">
            <w:pPr>
              <w:spacing w:after="0" w:line="240" w:lineRule="auto"/>
              <w:rPr>
                <w:rFonts w:ascii="Times New Roman" w:eastAsia="Times New Roman" w:hAnsi="Times New Roman" w:cs="Times New Roman"/>
                <w:sz w:val="28"/>
                <w:szCs w:val="28"/>
                <w:lang w:eastAsia="lv-LV"/>
              </w:rPr>
            </w:pPr>
            <w:r w:rsidRPr="004E6345">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02533F3" w14:textId="77777777" w:rsidR="00894C55" w:rsidRPr="004E6345" w:rsidRDefault="00865017" w:rsidP="00865017">
            <w:pPr>
              <w:spacing w:after="0" w:line="240" w:lineRule="auto"/>
              <w:jc w:val="both"/>
              <w:rPr>
                <w:rFonts w:ascii="Times New Roman" w:eastAsia="Times New Roman" w:hAnsi="Times New Roman" w:cs="Times New Roman"/>
                <w:sz w:val="28"/>
                <w:szCs w:val="28"/>
                <w:lang w:eastAsia="lv-LV"/>
              </w:rPr>
            </w:pPr>
            <w:r w:rsidRPr="004E6345">
              <w:rPr>
                <w:rFonts w:ascii="Times New Roman" w:eastAsia="Times New Roman" w:hAnsi="Times New Roman" w:cs="Times New Roman"/>
                <w:sz w:val="28"/>
                <w:szCs w:val="28"/>
                <w:lang w:eastAsia="lv-LV"/>
              </w:rPr>
              <w:t>Aizsardzības ministrija, Latvijas Ģeotelpiskās informācijas aģentūra.</w:t>
            </w:r>
          </w:p>
        </w:tc>
      </w:tr>
      <w:tr w:rsidR="00894C55" w:rsidRPr="003E1DBD" w14:paraId="70CE49EB"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F29F5B5" w14:textId="77777777" w:rsidR="00894C55" w:rsidRPr="00F61C9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7C3E7B5"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19D0B7B" w14:textId="001BA5EF" w:rsidR="00894C55" w:rsidRPr="00FF680E" w:rsidRDefault="00FF680E" w:rsidP="00FF680E">
            <w:pPr>
              <w:spacing w:after="120" w:line="240" w:lineRule="auto"/>
              <w:jc w:val="both"/>
              <w:rPr>
                <w:rFonts w:ascii="Times New Roman" w:eastAsia="Times New Roman" w:hAnsi="Times New Roman" w:cs="Times New Roman"/>
                <w:color w:val="414142"/>
                <w:sz w:val="28"/>
                <w:szCs w:val="28"/>
                <w:lang w:eastAsia="lv-LV"/>
              </w:rPr>
            </w:pPr>
            <w:r w:rsidRPr="00D656D8">
              <w:rPr>
                <w:rFonts w:ascii="Times New Roman" w:eastAsia="Times New Roman" w:hAnsi="Times New Roman" w:cs="Times New Roman"/>
                <w:sz w:val="28"/>
                <w:szCs w:val="28"/>
                <w:lang w:eastAsia="lv-LV"/>
              </w:rPr>
              <w:t xml:space="preserve">Aizsardzības ministrija ir veikusi valsts budžeta </w:t>
            </w:r>
            <w:r>
              <w:rPr>
                <w:rFonts w:ascii="Times New Roman" w:eastAsia="Times New Roman" w:hAnsi="Times New Roman" w:cs="Times New Roman"/>
                <w:sz w:val="28"/>
                <w:szCs w:val="28"/>
                <w:lang w:eastAsia="lv-LV"/>
              </w:rPr>
              <w:t xml:space="preserve">iekšējo </w:t>
            </w:r>
            <w:r w:rsidRPr="00D656D8">
              <w:rPr>
                <w:rFonts w:ascii="Times New Roman" w:eastAsia="Times New Roman" w:hAnsi="Times New Roman" w:cs="Times New Roman"/>
                <w:sz w:val="28"/>
                <w:szCs w:val="28"/>
                <w:lang w:eastAsia="lv-LV"/>
              </w:rPr>
              <w:t xml:space="preserve">finanšu </w:t>
            </w:r>
            <w:r>
              <w:rPr>
                <w:rFonts w:ascii="Times New Roman" w:eastAsia="Times New Roman" w:hAnsi="Times New Roman" w:cs="Times New Roman"/>
                <w:sz w:val="28"/>
                <w:szCs w:val="28"/>
                <w:lang w:eastAsia="lv-LV"/>
              </w:rPr>
              <w:t>pārdali</w:t>
            </w:r>
            <w:r w:rsidRPr="00D656D8">
              <w:rPr>
                <w:rFonts w:ascii="Times New Roman" w:eastAsia="Times New Roman" w:hAnsi="Times New Roman" w:cs="Times New Roman"/>
                <w:sz w:val="28"/>
                <w:szCs w:val="28"/>
                <w:lang w:eastAsia="lv-LV"/>
              </w:rPr>
              <w:t xml:space="preserve"> 2018.gada valsts budžetam un turpmākajiem gadiem, lai nodrošinātu </w:t>
            </w:r>
            <w:proofErr w:type="spellStart"/>
            <w:r>
              <w:rPr>
                <w:rFonts w:ascii="Times New Roman" w:eastAsia="Times New Roman" w:hAnsi="Times New Roman" w:cs="Times New Roman"/>
                <w:sz w:val="28"/>
                <w:szCs w:val="28"/>
                <w:lang w:eastAsia="lv-LV"/>
              </w:rPr>
              <w:t>LatPos</w:t>
            </w:r>
            <w:proofErr w:type="spellEnd"/>
            <w:r>
              <w:rPr>
                <w:rFonts w:ascii="Times New Roman" w:eastAsia="Times New Roman" w:hAnsi="Times New Roman" w:cs="Times New Roman"/>
                <w:sz w:val="28"/>
                <w:szCs w:val="28"/>
                <w:lang w:eastAsia="lv-LV"/>
              </w:rPr>
              <w:t xml:space="preserve"> izmantošanu bezmaksas</w:t>
            </w:r>
            <w:r w:rsidRPr="00D656D8">
              <w:rPr>
                <w:rFonts w:ascii="Times New Roman" w:eastAsia="Times New Roman" w:hAnsi="Times New Roman" w:cs="Times New Roman"/>
                <w:sz w:val="28"/>
                <w:szCs w:val="28"/>
                <w:lang w:eastAsia="lv-LV"/>
              </w:rPr>
              <w:t>.</w:t>
            </w:r>
          </w:p>
        </w:tc>
      </w:tr>
    </w:tbl>
    <w:p w14:paraId="34F6AD37" w14:textId="77777777" w:rsidR="00894C55" w:rsidRPr="003E1DBD"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3E1DBD" w14:paraId="57171772"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5FDFBC" w14:textId="77777777" w:rsidR="00894C55" w:rsidRPr="00F61C98"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F61C98">
              <w:rPr>
                <w:rFonts w:ascii="Times New Roman" w:eastAsia="Times New Roman" w:hAnsi="Times New Roman" w:cs="Times New Roman"/>
                <w:b/>
                <w:bCs/>
                <w:sz w:val="28"/>
                <w:szCs w:val="28"/>
                <w:lang w:eastAsia="lv-LV"/>
              </w:rPr>
              <w:t>II.</w:t>
            </w:r>
            <w:r w:rsidR="0050178F"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3E1DBD" w14:paraId="7549293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EB5CD6"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F555135"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7196BCC" w14:textId="24D29E86" w:rsidR="00894C55" w:rsidRPr="00F61C98" w:rsidRDefault="00611DB1" w:rsidP="00712998">
            <w:pPr>
              <w:spacing w:after="0" w:line="240" w:lineRule="auto"/>
              <w:jc w:val="both"/>
              <w:rPr>
                <w:rFonts w:ascii="Times New Roman" w:eastAsia="Times New Roman" w:hAnsi="Times New Roman" w:cs="Times New Roman"/>
                <w:color w:val="414142"/>
                <w:sz w:val="28"/>
                <w:szCs w:val="28"/>
                <w:lang w:eastAsia="lv-LV"/>
              </w:rPr>
            </w:pPr>
            <w:r w:rsidRPr="00672F40">
              <w:rPr>
                <w:rFonts w:ascii="Times New Roman" w:eastAsia="Times New Roman" w:hAnsi="Times New Roman" w:cs="Times New Roman"/>
                <w:sz w:val="28"/>
                <w:szCs w:val="28"/>
                <w:lang w:eastAsia="lv-LV"/>
              </w:rPr>
              <w:t>Mērnieki, ģeodēzisti, būvnieki,  lauksaimnieki, mežu apsaimniekošanas darbinieki, transporta jomas speciālisti, vadošās valsts universitātes studenti un zinātnieki un citas tautsaimniecības nozares, kurām nepieciešami augstas precizitātes mērījumi apvidū.</w:t>
            </w:r>
          </w:p>
        </w:tc>
      </w:tr>
      <w:tr w:rsidR="00894C55" w:rsidRPr="003E1DBD" w14:paraId="5777B00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2BF9826"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B3CA9DE"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 xml:space="preserve">Tiesiskā regulējuma ietekme uz </w:t>
            </w:r>
            <w:r w:rsidRPr="00F61C98">
              <w:rPr>
                <w:rFonts w:ascii="Times New Roman" w:eastAsia="Times New Roman" w:hAnsi="Times New Roman" w:cs="Times New Roman"/>
                <w:sz w:val="28"/>
                <w:szCs w:val="28"/>
                <w:lang w:eastAsia="lv-LV"/>
              </w:rPr>
              <w:lastRenderedPageBreak/>
              <w:t>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14D8F1A" w14:textId="77777777" w:rsidR="00894C55" w:rsidRPr="003525D4" w:rsidRDefault="003525D4" w:rsidP="003525D4">
            <w:pPr>
              <w:spacing w:after="0" w:line="240" w:lineRule="auto"/>
              <w:jc w:val="both"/>
              <w:rPr>
                <w:rFonts w:ascii="Times New Roman" w:eastAsia="Times New Roman" w:hAnsi="Times New Roman" w:cs="Times New Roman"/>
                <w:sz w:val="28"/>
                <w:szCs w:val="28"/>
                <w:lang w:eastAsia="lv-LV"/>
              </w:rPr>
            </w:pPr>
            <w:r w:rsidRPr="003525D4">
              <w:rPr>
                <w:rFonts w:ascii="Times New Roman" w:eastAsia="Times New Roman" w:hAnsi="Times New Roman" w:cs="Times New Roman"/>
                <w:sz w:val="28"/>
                <w:szCs w:val="28"/>
                <w:lang w:eastAsia="lv-LV"/>
              </w:rPr>
              <w:lastRenderedPageBreak/>
              <w:t>Sabiedrības mērķgrupām projekta tiesiskais regulējums nemaina tiesības un pienākumus, kā arī veicamās darbības.</w:t>
            </w:r>
          </w:p>
        </w:tc>
      </w:tr>
      <w:tr w:rsidR="00894C55" w:rsidRPr="003E1DBD" w14:paraId="308EFE3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5A93013"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6A60478"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A0658F2" w14:textId="77777777" w:rsidR="00894C55" w:rsidRPr="003525D4" w:rsidRDefault="003525D4" w:rsidP="003525D4">
            <w:pPr>
              <w:spacing w:after="0" w:line="240" w:lineRule="auto"/>
              <w:jc w:val="both"/>
              <w:rPr>
                <w:rFonts w:ascii="Times New Roman" w:eastAsia="Times New Roman" w:hAnsi="Times New Roman" w:cs="Times New Roman"/>
                <w:sz w:val="28"/>
                <w:szCs w:val="28"/>
                <w:lang w:eastAsia="lv-LV"/>
              </w:rPr>
            </w:pPr>
            <w:r w:rsidRPr="003525D4">
              <w:rPr>
                <w:rFonts w:ascii="Times New Roman" w:eastAsia="Times New Roman" w:hAnsi="Times New Roman" w:cs="Times New Roman"/>
                <w:sz w:val="28"/>
                <w:szCs w:val="28"/>
                <w:lang w:eastAsia="lv-LV"/>
              </w:rPr>
              <w:t>Projekts šo jomu neskar.</w:t>
            </w:r>
          </w:p>
        </w:tc>
      </w:tr>
      <w:tr w:rsidR="00894C55" w:rsidRPr="003E1DBD" w14:paraId="66406E4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8BBC764"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6DD3CBD" w14:textId="77777777"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07010C8" w14:textId="77777777" w:rsidR="00894C55" w:rsidRPr="003525D4" w:rsidRDefault="003525D4" w:rsidP="003525D4">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3525D4">
              <w:rPr>
                <w:rFonts w:ascii="Times New Roman" w:eastAsia="Times New Roman" w:hAnsi="Times New Roman" w:cs="Times New Roman"/>
                <w:sz w:val="28"/>
                <w:szCs w:val="28"/>
                <w:lang w:eastAsia="lv-LV"/>
              </w:rPr>
              <w:t>Nav.</w:t>
            </w:r>
          </w:p>
        </w:tc>
      </w:tr>
    </w:tbl>
    <w:p w14:paraId="50D32DF3" w14:textId="77777777" w:rsidR="00894C55" w:rsidRPr="003E1DBD"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19009F" w:rsidRPr="0019009F" w14:paraId="3E020EF7" w14:textId="77777777" w:rsidTr="004B632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096A343" w14:textId="77777777" w:rsidR="0019009F" w:rsidRPr="0019009F" w:rsidRDefault="0019009F" w:rsidP="004B632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9009F">
              <w:rPr>
                <w:rFonts w:ascii="Times New Roman" w:eastAsia="Times New Roman" w:hAnsi="Times New Roman" w:cs="Times New Roman"/>
                <w:b/>
                <w:bCs/>
                <w:sz w:val="28"/>
                <w:szCs w:val="28"/>
                <w:lang w:eastAsia="lv-LV"/>
              </w:rPr>
              <w:t>III. Tiesību akta projekta ietekme uz valsts budžetu un pašvaldību budžetiem</w:t>
            </w:r>
          </w:p>
        </w:tc>
      </w:tr>
      <w:tr w:rsidR="000949F8" w:rsidRPr="00F61C98" w14:paraId="0A096DD1" w14:textId="77777777" w:rsidTr="00094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004FA76" w14:textId="77777777" w:rsidR="000949F8" w:rsidRPr="000949F8" w:rsidRDefault="000949F8" w:rsidP="00D47F2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949F8">
              <w:rPr>
                <w:rFonts w:ascii="Times New Roman" w:eastAsia="Times New Roman" w:hAnsi="Times New Roman" w:cs="Times New Roman"/>
                <w:b/>
                <w:bCs/>
                <w:sz w:val="28"/>
                <w:szCs w:val="28"/>
                <w:lang w:eastAsia="lv-LV"/>
              </w:rPr>
              <w:t>Likumprojekts šo jomu neskar.</w:t>
            </w:r>
          </w:p>
        </w:tc>
      </w:tr>
    </w:tbl>
    <w:p w14:paraId="26C6A299" w14:textId="77777777" w:rsidR="0019009F" w:rsidRDefault="0019009F" w:rsidP="0019009F">
      <w:pPr>
        <w:shd w:val="clear" w:color="auto" w:fill="FFFFFF"/>
        <w:spacing w:after="0" w:line="240" w:lineRule="auto"/>
        <w:rPr>
          <w:rFonts w:ascii="Times New Roman" w:eastAsia="Times New Roman" w:hAnsi="Times New Roman" w:cs="Times New Roman"/>
          <w:color w:val="414142"/>
          <w:sz w:val="24"/>
          <w:szCs w:val="24"/>
          <w:lang w:eastAsia="lv-LV"/>
        </w:rPr>
      </w:pPr>
    </w:p>
    <w:p w14:paraId="2D589FD9" w14:textId="77777777" w:rsidR="005D49E6" w:rsidRPr="003E1DBD" w:rsidRDefault="005D49E6" w:rsidP="0019009F">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3E1DBD" w14:paraId="5F6556F7" w14:textId="77777777" w:rsidTr="007F5C4C">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F9209F" w14:textId="77777777" w:rsidR="00894C55" w:rsidRPr="00405779"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05779">
              <w:rPr>
                <w:rFonts w:ascii="Times New Roman" w:eastAsia="Times New Roman" w:hAnsi="Times New Roman" w:cs="Times New Roman"/>
                <w:b/>
                <w:bCs/>
                <w:sz w:val="28"/>
                <w:szCs w:val="28"/>
                <w:lang w:eastAsia="lv-LV"/>
              </w:rPr>
              <w:t>IV.</w:t>
            </w:r>
            <w:r w:rsidR="00BD4425" w:rsidRPr="00405779">
              <w:rPr>
                <w:rFonts w:ascii="Times New Roman" w:eastAsia="Times New Roman" w:hAnsi="Times New Roman" w:cs="Times New Roman"/>
                <w:b/>
                <w:bCs/>
                <w:sz w:val="28"/>
                <w:szCs w:val="28"/>
                <w:lang w:eastAsia="lv-LV"/>
              </w:rPr>
              <w:t> </w:t>
            </w:r>
            <w:r w:rsidRPr="00405779">
              <w:rPr>
                <w:rFonts w:ascii="Times New Roman" w:eastAsia="Times New Roman" w:hAnsi="Times New Roman" w:cs="Times New Roman"/>
                <w:b/>
                <w:bCs/>
                <w:sz w:val="28"/>
                <w:szCs w:val="28"/>
                <w:lang w:eastAsia="lv-LV"/>
              </w:rPr>
              <w:t>Tiesību akta projekta ietekme uz spēkā esošo tiesību normu sistēmu</w:t>
            </w:r>
          </w:p>
        </w:tc>
      </w:tr>
      <w:tr w:rsidR="008605CA" w:rsidRPr="002641FE" w14:paraId="4C783FC3" w14:textId="77777777" w:rsidTr="007F5C4C">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0"/>
              <w:gridCol w:w="2607"/>
              <w:gridCol w:w="5934"/>
            </w:tblGrid>
            <w:tr w:rsidR="00405779" w:rsidRPr="00405779" w14:paraId="710AC88C" w14:textId="77777777" w:rsidTr="0088293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DC62E73" w14:textId="77777777" w:rsidR="00405779" w:rsidRPr="00405779" w:rsidRDefault="00405779" w:rsidP="00405779">
                  <w:pPr>
                    <w:spacing w:after="0" w:line="240" w:lineRule="auto"/>
                    <w:rPr>
                      <w:rFonts w:ascii="Times New Roman" w:eastAsia="Times New Roman" w:hAnsi="Times New Roman" w:cs="Times New Roman"/>
                      <w:sz w:val="28"/>
                      <w:szCs w:val="28"/>
                      <w:lang w:eastAsia="lv-LV"/>
                    </w:rPr>
                  </w:pPr>
                  <w:r w:rsidRPr="00405779">
                    <w:rPr>
                      <w:rFonts w:ascii="Times New Roman" w:eastAsia="Times New Roman" w:hAnsi="Times New Roman" w:cs="Times New Roman"/>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6F0E11F" w14:textId="77777777" w:rsidR="00405779" w:rsidRPr="00405779" w:rsidRDefault="00405779" w:rsidP="00405779">
                  <w:pPr>
                    <w:spacing w:after="0" w:line="240" w:lineRule="auto"/>
                    <w:rPr>
                      <w:rFonts w:ascii="Times New Roman" w:eastAsia="Times New Roman" w:hAnsi="Times New Roman" w:cs="Times New Roman"/>
                      <w:sz w:val="28"/>
                      <w:szCs w:val="28"/>
                      <w:lang w:eastAsia="lv-LV"/>
                    </w:rPr>
                  </w:pPr>
                  <w:r w:rsidRPr="00405779">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1F938F5" w14:textId="33D73DF1" w:rsidR="00405779" w:rsidRPr="00405779" w:rsidRDefault="0054621E" w:rsidP="00310EF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Likumprojektā noteikts uzdevums Ministru kabinetam p</w:t>
                  </w:r>
                  <w:r w:rsidR="00662AA6">
                    <w:rPr>
                      <w:rFonts w:ascii="Times New Roman" w:eastAsia="Times New Roman" w:hAnsi="Times New Roman" w:cs="Times New Roman"/>
                      <w:sz w:val="28"/>
                      <w:szCs w:val="28"/>
                      <w:lang w:eastAsia="lv-LV"/>
                    </w:rPr>
                    <w:t xml:space="preserve">ēc </w:t>
                  </w:r>
                  <w:r w:rsidR="00310EF0">
                    <w:rPr>
                      <w:rFonts w:ascii="Times New Roman" w:eastAsia="Times New Roman" w:hAnsi="Times New Roman" w:cs="Times New Roman"/>
                      <w:sz w:val="28"/>
                      <w:szCs w:val="28"/>
                      <w:lang w:eastAsia="lv-LV"/>
                    </w:rPr>
                    <w:t xml:space="preserve">ĢIL grozījumu spēkā stāšanās </w:t>
                  </w:r>
                  <w:r w:rsidR="005D49E6">
                    <w:rPr>
                      <w:rFonts w:ascii="Times New Roman" w:eastAsia="Times New Roman" w:hAnsi="Times New Roman" w:cs="Times New Roman"/>
                      <w:sz w:val="28"/>
                      <w:szCs w:val="28"/>
                      <w:lang w:eastAsia="lv-LV"/>
                    </w:rPr>
                    <w:t xml:space="preserve">sagatavot grozījumus </w:t>
                  </w:r>
                  <w:r w:rsidR="00310EF0">
                    <w:rPr>
                      <w:rFonts w:ascii="Times New Roman" w:eastAsia="Times New Roman" w:hAnsi="Times New Roman" w:cs="Times New Roman"/>
                      <w:sz w:val="28"/>
                      <w:szCs w:val="28"/>
                      <w:lang w:eastAsia="lv-LV"/>
                    </w:rPr>
                    <w:t xml:space="preserve">arī </w:t>
                  </w:r>
                  <w:r w:rsidR="005D49E6">
                    <w:rPr>
                      <w:rFonts w:ascii="Times New Roman" w:eastAsia="Times New Roman" w:hAnsi="Times New Roman" w:cs="Times New Roman"/>
                      <w:sz w:val="28"/>
                      <w:szCs w:val="28"/>
                      <w:lang w:eastAsia="lv-LV"/>
                    </w:rPr>
                    <w:t>Ministru kabineta 2017.gada 25.jūlija noteikumos Nr.421 “</w:t>
                  </w:r>
                  <w:r w:rsidR="005D49E6" w:rsidRPr="005D49E6">
                    <w:rPr>
                      <w:rFonts w:ascii="Times New Roman" w:eastAsia="Times New Roman" w:hAnsi="Times New Roman" w:cs="Times New Roman"/>
                      <w:sz w:val="28"/>
                      <w:szCs w:val="28"/>
                      <w:lang w:eastAsia="lv-LV"/>
                    </w:rPr>
                    <w:t>Latvijas Ģeotelpiskās informācijas aģentūras maksas pakalpojumu cenrādis un tā piemērošanas kārtība</w:t>
                  </w:r>
                  <w:r w:rsidR="005D49E6">
                    <w:rPr>
                      <w:rFonts w:ascii="Times New Roman" w:eastAsia="Times New Roman" w:hAnsi="Times New Roman" w:cs="Times New Roman"/>
                      <w:sz w:val="28"/>
                      <w:szCs w:val="28"/>
                      <w:lang w:eastAsia="lv-LV"/>
                    </w:rPr>
                    <w:t>” un Ministru kabineta 2011.gada 15.novembra noteikumos Nr.879 “</w:t>
                  </w:r>
                  <w:r w:rsidR="005D49E6" w:rsidRPr="005D49E6">
                    <w:rPr>
                      <w:rFonts w:ascii="Times New Roman" w:eastAsia="Times New Roman" w:hAnsi="Times New Roman" w:cs="Times New Roman"/>
                      <w:sz w:val="28"/>
                      <w:szCs w:val="28"/>
                      <w:lang w:eastAsia="lv-LV"/>
                    </w:rPr>
                    <w:t>Ģeodēziskās atskaites sistēmas un topogrāfisko karšu sistēmas noteikumi</w:t>
                  </w:r>
                  <w:r w:rsidR="005D49E6">
                    <w:rPr>
                      <w:rFonts w:ascii="Times New Roman" w:eastAsia="Times New Roman" w:hAnsi="Times New Roman" w:cs="Times New Roman"/>
                      <w:sz w:val="28"/>
                      <w:szCs w:val="28"/>
                      <w:lang w:eastAsia="lv-LV"/>
                    </w:rPr>
                    <w:t xml:space="preserve">” </w:t>
                  </w:r>
                  <w:r w:rsidR="00662AA6">
                    <w:rPr>
                      <w:rFonts w:ascii="Times New Roman" w:eastAsia="Times New Roman" w:hAnsi="Times New Roman" w:cs="Times New Roman"/>
                      <w:sz w:val="28"/>
                      <w:szCs w:val="28"/>
                      <w:lang w:eastAsia="lv-LV"/>
                    </w:rPr>
                    <w:t xml:space="preserve">attiecībā uz </w:t>
                  </w:r>
                  <w:proofErr w:type="spellStart"/>
                  <w:r w:rsidR="00662AA6">
                    <w:rPr>
                      <w:rFonts w:ascii="Times New Roman" w:eastAsia="Times New Roman" w:hAnsi="Times New Roman" w:cs="Times New Roman"/>
                      <w:sz w:val="28"/>
                      <w:szCs w:val="28"/>
                      <w:lang w:eastAsia="lv-LV"/>
                    </w:rPr>
                    <w:t>LatPos</w:t>
                  </w:r>
                  <w:proofErr w:type="spellEnd"/>
                  <w:r w:rsidR="00662AA6">
                    <w:rPr>
                      <w:rFonts w:ascii="Times New Roman" w:eastAsia="Times New Roman" w:hAnsi="Times New Roman" w:cs="Times New Roman"/>
                      <w:sz w:val="28"/>
                      <w:szCs w:val="28"/>
                      <w:lang w:eastAsia="lv-LV"/>
                    </w:rPr>
                    <w:t xml:space="preserve"> turpmāko izmantošanas kārtību.</w:t>
                  </w:r>
                </w:p>
              </w:tc>
            </w:tr>
            <w:tr w:rsidR="00405779" w:rsidRPr="00405779" w14:paraId="5A67210B" w14:textId="77777777" w:rsidTr="0088293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5BC8FE1" w14:textId="77777777" w:rsidR="00405779" w:rsidRPr="00405779" w:rsidRDefault="00405779" w:rsidP="00405779">
                  <w:pPr>
                    <w:spacing w:after="0" w:line="240" w:lineRule="auto"/>
                    <w:rPr>
                      <w:rFonts w:ascii="Times New Roman" w:eastAsia="Times New Roman" w:hAnsi="Times New Roman" w:cs="Times New Roman"/>
                      <w:sz w:val="28"/>
                      <w:szCs w:val="28"/>
                      <w:lang w:eastAsia="lv-LV"/>
                    </w:rPr>
                  </w:pPr>
                  <w:r w:rsidRPr="00405779">
                    <w:rPr>
                      <w:rFonts w:ascii="Times New Roman" w:eastAsia="Times New Roman" w:hAnsi="Times New Roman" w:cs="Times New Roman"/>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DE88FAA" w14:textId="77777777" w:rsidR="00405779" w:rsidRPr="00405779" w:rsidRDefault="00405779" w:rsidP="00405779">
                  <w:pPr>
                    <w:spacing w:after="0" w:line="240" w:lineRule="auto"/>
                    <w:rPr>
                      <w:rFonts w:ascii="Times New Roman" w:eastAsia="Times New Roman" w:hAnsi="Times New Roman" w:cs="Times New Roman"/>
                      <w:sz w:val="28"/>
                      <w:szCs w:val="28"/>
                      <w:lang w:eastAsia="lv-LV"/>
                    </w:rPr>
                  </w:pPr>
                  <w:r w:rsidRPr="00405779">
                    <w:rPr>
                      <w:rFonts w:ascii="Times New Roman" w:eastAsia="Times New Roman" w:hAnsi="Times New Roman" w:cs="Times New Roman"/>
                      <w:sz w:val="28"/>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DDC604D" w14:textId="77777777" w:rsidR="00405779" w:rsidRPr="00405779" w:rsidRDefault="00405779" w:rsidP="00405779">
                  <w:pPr>
                    <w:spacing w:after="0" w:line="240" w:lineRule="auto"/>
                    <w:rPr>
                      <w:rFonts w:ascii="Times New Roman" w:eastAsia="Times New Roman" w:hAnsi="Times New Roman" w:cs="Times New Roman"/>
                      <w:sz w:val="28"/>
                      <w:szCs w:val="28"/>
                      <w:lang w:eastAsia="lv-LV"/>
                    </w:rPr>
                  </w:pPr>
                </w:p>
              </w:tc>
            </w:tr>
            <w:tr w:rsidR="00405779" w:rsidRPr="00405779" w14:paraId="5965004C" w14:textId="77777777" w:rsidTr="0088293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16B903E" w14:textId="77777777" w:rsidR="00405779" w:rsidRPr="00405779" w:rsidRDefault="00405779" w:rsidP="00405779">
                  <w:pPr>
                    <w:spacing w:after="0" w:line="240" w:lineRule="auto"/>
                    <w:rPr>
                      <w:rFonts w:ascii="Times New Roman" w:eastAsia="Times New Roman" w:hAnsi="Times New Roman" w:cs="Times New Roman"/>
                      <w:sz w:val="28"/>
                      <w:szCs w:val="28"/>
                      <w:lang w:eastAsia="lv-LV"/>
                    </w:rPr>
                  </w:pPr>
                  <w:r w:rsidRPr="00405779">
                    <w:rPr>
                      <w:rFonts w:ascii="Times New Roman" w:eastAsia="Times New Roman" w:hAnsi="Times New Roman" w:cs="Times New Roman"/>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6896DEB" w14:textId="77777777" w:rsidR="00405779" w:rsidRPr="00405779" w:rsidRDefault="00405779" w:rsidP="00405779">
                  <w:pPr>
                    <w:spacing w:after="0" w:line="240" w:lineRule="auto"/>
                    <w:rPr>
                      <w:rFonts w:ascii="Times New Roman" w:eastAsia="Times New Roman" w:hAnsi="Times New Roman" w:cs="Times New Roman"/>
                      <w:sz w:val="28"/>
                      <w:szCs w:val="28"/>
                      <w:lang w:eastAsia="lv-LV"/>
                    </w:rPr>
                  </w:pPr>
                  <w:r w:rsidRPr="00405779">
                    <w:rPr>
                      <w:rFonts w:ascii="Times New Roman" w:eastAsia="Times New Roman" w:hAnsi="Times New Roman" w:cs="Times New Roman"/>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14AB094" w14:textId="77777777" w:rsidR="00405779" w:rsidRPr="00405779" w:rsidRDefault="00405779" w:rsidP="00405779">
                  <w:pPr>
                    <w:spacing w:before="100" w:beforeAutospacing="1" w:after="100" w:afterAutospacing="1" w:line="293" w:lineRule="atLeas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12C9380F" w14:textId="77777777" w:rsidR="008605CA" w:rsidRPr="00405779" w:rsidRDefault="008605CA" w:rsidP="00C35BA4">
            <w:pPr>
              <w:spacing w:before="100" w:beforeAutospacing="1" w:after="100" w:afterAutospacing="1" w:line="293" w:lineRule="atLeast"/>
              <w:jc w:val="center"/>
              <w:rPr>
                <w:rFonts w:ascii="Times New Roman" w:eastAsia="Times New Roman" w:hAnsi="Times New Roman" w:cs="Times New Roman"/>
                <w:bCs/>
                <w:sz w:val="28"/>
                <w:szCs w:val="28"/>
                <w:lang w:eastAsia="lv-LV"/>
              </w:rPr>
            </w:pPr>
          </w:p>
        </w:tc>
      </w:tr>
    </w:tbl>
    <w:p w14:paraId="3C32EB0A" w14:textId="77777777" w:rsidR="00BE766C" w:rsidRPr="003E1DBD" w:rsidRDefault="00BE766C"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894C55" w:rsidRPr="003E1DBD" w14:paraId="40FC2C04" w14:textId="77777777" w:rsidTr="007F5C4C">
        <w:trPr>
          <w:trHeight w:val="41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86FB840" w14:textId="77777777" w:rsidR="00894C55" w:rsidRPr="00F61C98" w:rsidRDefault="00894C55" w:rsidP="003E079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61C98">
              <w:rPr>
                <w:rFonts w:ascii="Times New Roman" w:eastAsia="Times New Roman" w:hAnsi="Times New Roman" w:cs="Times New Roman"/>
                <w:b/>
                <w:bCs/>
                <w:sz w:val="28"/>
                <w:szCs w:val="28"/>
                <w:lang w:eastAsia="lv-LV"/>
              </w:rPr>
              <w:t>V.</w:t>
            </w:r>
            <w:r w:rsidR="003E0791"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Tiesību akta projekta atbilstība Latvijas Republikas starptautiskajām saistībām</w:t>
            </w:r>
          </w:p>
        </w:tc>
      </w:tr>
      <w:tr w:rsidR="002641FE" w:rsidRPr="006C5A97" w14:paraId="76506D5A" w14:textId="77777777" w:rsidTr="007F5C4C">
        <w:trPr>
          <w:trHeight w:val="39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5317B35" w14:textId="77777777" w:rsidR="002641FE" w:rsidRPr="00F61C98" w:rsidRDefault="002641FE" w:rsidP="002641FE">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F61C98">
              <w:rPr>
                <w:rFonts w:ascii="Times New Roman" w:eastAsia="Times New Roman" w:hAnsi="Times New Roman" w:cs="Times New Roman"/>
                <w:bCs/>
                <w:sz w:val="28"/>
                <w:szCs w:val="28"/>
                <w:lang w:eastAsia="lv-LV"/>
              </w:rPr>
              <w:t>Likumprojekts šo jomu neskar.</w:t>
            </w:r>
          </w:p>
        </w:tc>
      </w:tr>
    </w:tbl>
    <w:p w14:paraId="06801261" w14:textId="77777777" w:rsidR="0097201D" w:rsidRPr="003E1DBD" w:rsidRDefault="0097201D" w:rsidP="002641FE">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3E1DBD" w14:paraId="163D1B9A" w14:textId="77777777" w:rsidTr="007F5C4C">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4DD04D" w14:textId="77777777" w:rsidR="00894C55" w:rsidRPr="00F61C98"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F61C98">
              <w:rPr>
                <w:rFonts w:ascii="Times New Roman" w:eastAsia="Times New Roman" w:hAnsi="Times New Roman" w:cs="Times New Roman"/>
                <w:b/>
                <w:bCs/>
                <w:sz w:val="28"/>
                <w:szCs w:val="28"/>
                <w:lang w:eastAsia="lv-LV"/>
              </w:rPr>
              <w:t>VI.</w:t>
            </w:r>
            <w:r w:rsidR="00816C11"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Sabiedrības līdzdalība un komunikācijas aktivitātes</w:t>
            </w:r>
          </w:p>
        </w:tc>
      </w:tr>
      <w:tr w:rsidR="00894C55" w:rsidRPr="003E1DBD" w14:paraId="766764ED" w14:textId="77777777" w:rsidTr="007F5C4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1589FB6"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FF3EEDE"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C1FAE1D" w14:textId="186BD53D" w:rsidR="00A436E1" w:rsidRPr="00A436E1" w:rsidRDefault="0086011F" w:rsidP="00712998">
            <w:pPr>
              <w:spacing w:after="0" w:line="240" w:lineRule="auto"/>
              <w:ind w:right="115"/>
              <w:jc w:val="both"/>
              <w:rPr>
                <w:rFonts w:ascii="Times New Roman" w:hAnsi="Times New Roman" w:cs="Times New Roman"/>
                <w:iCs/>
                <w:sz w:val="28"/>
                <w:szCs w:val="28"/>
              </w:rPr>
            </w:pPr>
            <w:r>
              <w:rPr>
                <w:rFonts w:ascii="Times New Roman" w:hAnsi="Times New Roman" w:cs="Times New Roman"/>
                <w:iCs/>
                <w:sz w:val="28"/>
                <w:szCs w:val="28"/>
              </w:rPr>
              <w:t>Nav.</w:t>
            </w:r>
          </w:p>
        </w:tc>
      </w:tr>
      <w:tr w:rsidR="00894C55" w:rsidRPr="003E1DBD" w14:paraId="70DB51F8" w14:textId="77777777" w:rsidTr="007F5C4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797C27E"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40D5948"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F26DC39" w14:textId="77777777" w:rsidR="00894C55" w:rsidRPr="00304020" w:rsidRDefault="00077863" w:rsidP="00894C55">
            <w:pPr>
              <w:spacing w:after="0" w:line="240" w:lineRule="auto"/>
              <w:rPr>
                <w:rFonts w:ascii="Times New Roman" w:eastAsia="Times New Roman" w:hAnsi="Times New Roman" w:cs="Times New Roman"/>
                <w:color w:val="414142"/>
                <w:sz w:val="28"/>
                <w:szCs w:val="28"/>
                <w:lang w:eastAsia="lv-LV"/>
              </w:rPr>
            </w:pPr>
            <w:r>
              <w:rPr>
                <w:rFonts w:ascii="Times New Roman" w:hAnsi="Times New Roman"/>
                <w:sz w:val="28"/>
                <w:szCs w:val="28"/>
              </w:rPr>
              <w:t>Nav.</w:t>
            </w:r>
          </w:p>
        </w:tc>
      </w:tr>
      <w:tr w:rsidR="00894C55" w:rsidRPr="003E1DBD" w14:paraId="647FCAE5" w14:textId="77777777" w:rsidTr="007F5C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8E47A13"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02C02CB"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3740210" w14:textId="77777777" w:rsidR="00894C55" w:rsidRPr="00304020" w:rsidRDefault="00FE1AA5" w:rsidP="00712998">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r>
      <w:tr w:rsidR="00894C55" w:rsidRPr="003E1DBD" w14:paraId="32945AC9" w14:textId="77777777" w:rsidTr="007F5C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5979E0B"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496C038"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6591556" w14:textId="31EFCF28" w:rsidR="005D21D7" w:rsidRPr="005D21D7" w:rsidRDefault="005D21D7" w:rsidP="003466C9">
            <w:pPr>
              <w:spacing w:before="100" w:beforeAutospacing="1" w:after="100" w:afterAutospacing="1" w:line="293" w:lineRule="atLeast"/>
              <w:ind w:right="115"/>
              <w:jc w:val="both"/>
              <w:rPr>
                <w:rFonts w:ascii="Times New Roman" w:eastAsia="Times New Roman" w:hAnsi="Times New Roman"/>
                <w:sz w:val="28"/>
                <w:szCs w:val="28"/>
                <w:lang w:eastAsia="lv-LV"/>
              </w:rPr>
            </w:pPr>
            <w:r w:rsidRPr="005D21D7">
              <w:rPr>
                <w:rFonts w:ascii="Times New Roman" w:eastAsia="Times New Roman" w:hAnsi="Times New Roman"/>
                <w:sz w:val="28"/>
                <w:szCs w:val="28"/>
                <w:lang w:eastAsia="lv-LV"/>
              </w:rPr>
              <w:t xml:space="preserve">Sabiedrība pēc </w:t>
            </w:r>
            <w:r w:rsidR="00391134">
              <w:rPr>
                <w:rFonts w:ascii="Times New Roman" w:eastAsia="Times New Roman" w:hAnsi="Times New Roman"/>
                <w:sz w:val="28"/>
                <w:szCs w:val="28"/>
                <w:lang w:eastAsia="lv-LV"/>
              </w:rPr>
              <w:t>L</w:t>
            </w:r>
            <w:r w:rsidR="003466C9">
              <w:rPr>
                <w:rFonts w:ascii="Times New Roman" w:eastAsia="Times New Roman" w:hAnsi="Times New Roman"/>
                <w:sz w:val="28"/>
                <w:szCs w:val="28"/>
                <w:lang w:eastAsia="lv-LV"/>
              </w:rPr>
              <w:t>ikumprojekta</w:t>
            </w:r>
            <w:r w:rsidRPr="005D21D7">
              <w:rPr>
                <w:rFonts w:ascii="Times New Roman" w:eastAsia="Times New Roman" w:hAnsi="Times New Roman"/>
                <w:sz w:val="28"/>
                <w:szCs w:val="28"/>
                <w:lang w:eastAsia="lv-LV"/>
              </w:rPr>
              <w:t xml:space="preserve"> pieņemšanas tiks informēta ar publikāciju oficiālajā izdevumā </w:t>
            </w:r>
            <w:r w:rsidRPr="005D21D7">
              <w:rPr>
                <w:rFonts w:ascii="Times New Roman" w:eastAsia="Times New Roman" w:hAnsi="Times New Roman"/>
                <w:sz w:val="28"/>
                <w:szCs w:val="28"/>
                <w:lang w:eastAsia="lv-LV"/>
              </w:rPr>
              <w:lastRenderedPageBreak/>
              <w:t xml:space="preserve">"Latvijas Vēstnesis", kā arī ievietojot to bezmaksas normatīvo aktu datu bāzē </w:t>
            </w:r>
            <w:hyperlink r:id="rId7" w:history="1">
              <w:r w:rsidRPr="005D21D7">
                <w:rPr>
                  <w:rStyle w:val="Hyperlink"/>
                  <w:rFonts w:ascii="Times New Roman" w:eastAsia="Times New Roman" w:hAnsi="Times New Roman"/>
                  <w:sz w:val="28"/>
                  <w:szCs w:val="28"/>
                  <w:lang w:eastAsia="lv-LV"/>
                </w:rPr>
                <w:t>www.likumi.lv</w:t>
              </w:r>
            </w:hyperlink>
            <w:r>
              <w:rPr>
                <w:rFonts w:ascii="Times New Roman" w:eastAsia="Times New Roman" w:hAnsi="Times New Roman"/>
                <w:sz w:val="28"/>
                <w:szCs w:val="28"/>
                <w:lang w:eastAsia="lv-LV"/>
              </w:rPr>
              <w:t xml:space="preserve"> un Aizsardzība</w:t>
            </w:r>
            <w:r w:rsidR="00826901">
              <w:rPr>
                <w:rFonts w:ascii="Times New Roman" w:eastAsia="Times New Roman" w:hAnsi="Times New Roman"/>
                <w:sz w:val="28"/>
                <w:szCs w:val="28"/>
                <w:lang w:eastAsia="lv-LV"/>
              </w:rPr>
              <w:t>s</w:t>
            </w:r>
            <w:r w:rsidRPr="005D21D7">
              <w:rPr>
                <w:rFonts w:ascii="Times New Roman" w:eastAsia="Times New Roman" w:hAnsi="Times New Roman"/>
                <w:sz w:val="28"/>
                <w:szCs w:val="28"/>
                <w:lang w:eastAsia="lv-LV"/>
              </w:rPr>
              <w:t xml:space="preserve"> ministrijas mājaslapā </w:t>
            </w:r>
            <w:hyperlink r:id="rId8" w:history="1">
              <w:r w:rsidRPr="00780BD7">
                <w:rPr>
                  <w:rStyle w:val="Hyperlink"/>
                  <w:rFonts w:ascii="Times New Roman" w:eastAsia="Times New Roman" w:hAnsi="Times New Roman"/>
                  <w:sz w:val="28"/>
                  <w:szCs w:val="28"/>
                  <w:lang w:eastAsia="lv-LV"/>
                </w:rPr>
                <w:t>www.mod.gov.lv</w:t>
              </w:r>
            </w:hyperlink>
            <w:r w:rsidRPr="005D21D7">
              <w:rPr>
                <w:rFonts w:ascii="Times New Roman" w:eastAsia="Times New Roman" w:hAnsi="Times New Roman"/>
                <w:sz w:val="28"/>
                <w:szCs w:val="28"/>
                <w:lang w:eastAsia="lv-LV"/>
              </w:rPr>
              <w:t>.</w:t>
            </w:r>
          </w:p>
        </w:tc>
      </w:tr>
    </w:tbl>
    <w:p w14:paraId="006BA2FF" w14:textId="77777777" w:rsidR="00894C55" w:rsidRPr="003E1DBD"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3E1DBD" w14:paraId="32C4B117"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58B92C" w14:textId="77777777" w:rsidR="00894C55" w:rsidRPr="00F61C98"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61C98">
              <w:rPr>
                <w:rFonts w:ascii="Times New Roman" w:eastAsia="Times New Roman" w:hAnsi="Times New Roman" w:cs="Times New Roman"/>
                <w:b/>
                <w:bCs/>
                <w:sz w:val="28"/>
                <w:szCs w:val="28"/>
                <w:lang w:eastAsia="lv-LV"/>
              </w:rPr>
              <w:t>VII.</w:t>
            </w:r>
            <w:r w:rsidR="00816C11"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3E1DBD" w14:paraId="428E96AF"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ECA9812"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D38C6C6"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62E8AC7" w14:textId="77777777" w:rsidR="00894C55" w:rsidRPr="00F61C98" w:rsidRDefault="007C5308" w:rsidP="00894C55">
            <w:pPr>
              <w:spacing w:after="0" w:line="240" w:lineRule="auto"/>
              <w:rPr>
                <w:rFonts w:ascii="Times New Roman" w:eastAsia="Times New Roman" w:hAnsi="Times New Roman" w:cs="Times New Roman"/>
                <w:color w:val="414142"/>
                <w:sz w:val="28"/>
                <w:szCs w:val="28"/>
                <w:lang w:eastAsia="lv-LV"/>
              </w:rPr>
            </w:pPr>
            <w:r w:rsidRPr="007C5308">
              <w:rPr>
                <w:rFonts w:ascii="Times New Roman" w:eastAsia="Times New Roman" w:hAnsi="Times New Roman" w:cs="Times New Roman"/>
                <w:sz w:val="28"/>
                <w:szCs w:val="28"/>
                <w:lang w:eastAsia="lv-LV"/>
              </w:rPr>
              <w:t>Latvijas Ģeotelpiskās informācijas aģentūra.</w:t>
            </w:r>
          </w:p>
        </w:tc>
      </w:tr>
      <w:tr w:rsidR="00894C55" w:rsidRPr="003E1DBD" w14:paraId="3EBAC59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3379FB9"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7F7687B"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Projekta izpildes ietekme uz pārvaldes funkcijām un institucionālo struktūru.</w:t>
            </w:r>
          </w:p>
          <w:p w14:paraId="296FFC4B" w14:textId="77777777" w:rsidR="00894C55" w:rsidRPr="00F61C98" w:rsidRDefault="00894C55" w:rsidP="00894C5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82E9945" w14:textId="77777777" w:rsidR="00894C55" w:rsidRPr="00F61C98" w:rsidRDefault="00742088" w:rsidP="00894C55">
            <w:pPr>
              <w:spacing w:after="0" w:line="240" w:lineRule="auto"/>
              <w:rPr>
                <w:rFonts w:ascii="Times New Roman" w:eastAsia="Times New Roman" w:hAnsi="Times New Roman" w:cs="Times New Roman"/>
                <w:color w:val="414142"/>
                <w:sz w:val="28"/>
                <w:szCs w:val="28"/>
                <w:lang w:eastAsia="lv-LV"/>
              </w:rPr>
            </w:pPr>
            <w:r w:rsidRPr="00742088">
              <w:rPr>
                <w:rFonts w:ascii="Times New Roman" w:eastAsia="Times New Roman" w:hAnsi="Times New Roman" w:cs="Times New Roman"/>
                <w:sz w:val="28"/>
                <w:szCs w:val="28"/>
                <w:lang w:eastAsia="lv-LV"/>
              </w:rPr>
              <w:t>Projekts šo jomu neskar.</w:t>
            </w:r>
          </w:p>
        </w:tc>
      </w:tr>
      <w:tr w:rsidR="00894C55" w:rsidRPr="003E1DBD" w14:paraId="52ECDBA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E3BA779" w14:textId="77777777" w:rsidR="00894C55" w:rsidRPr="00F61C98" w:rsidRDefault="00894C55" w:rsidP="00894C55">
            <w:pPr>
              <w:spacing w:after="0" w:line="240" w:lineRule="auto"/>
              <w:rPr>
                <w:rFonts w:ascii="Times New Roman" w:eastAsia="Times New Roman" w:hAnsi="Times New Roman" w:cs="Times New Roman"/>
                <w:color w:val="414142"/>
                <w:sz w:val="28"/>
                <w:szCs w:val="28"/>
                <w:lang w:eastAsia="lv-LV"/>
              </w:rPr>
            </w:pPr>
            <w:r w:rsidRPr="00F61C98">
              <w:rPr>
                <w:rFonts w:ascii="Times New Roman" w:eastAsia="Times New Roman" w:hAnsi="Times New Roman" w:cs="Times New Roman"/>
                <w:color w:val="414142"/>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1949077" w14:textId="77777777" w:rsidR="00894C55" w:rsidRPr="0097201D" w:rsidRDefault="00894C55" w:rsidP="00894C55">
            <w:pPr>
              <w:spacing w:after="0" w:line="240" w:lineRule="auto"/>
              <w:rPr>
                <w:rFonts w:ascii="Times New Roman" w:eastAsia="Times New Roman" w:hAnsi="Times New Roman" w:cs="Times New Roman"/>
                <w:sz w:val="28"/>
                <w:szCs w:val="28"/>
                <w:lang w:eastAsia="lv-LV"/>
              </w:rPr>
            </w:pPr>
            <w:r w:rsidRPr="0097201D">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B771851" w14:textId="77777777" w:rsidR="00894C55" w:rsidRPr="0097201D" w:rsidRDefault="0097201D" w:rsidP="0097201D">
            <w:pPr>
              <w:spacing w:after="0" w:line="240" w:lineRule="auto"/>
              <w:rPr>
                <w:rFonts w:ascii="Times New Roman" w:eastAsia="Times New Roman" w:hAnsi="Times New Roman" w:cs="Times New Roman"/>
                <w:sz w:val="28"/>
                <w:szCs w:val="28"/>
                <w:lang w:eastAsia="lv-LV"/>
              </w:rPr>
            </w:pPr>
            <w:r w:rsidRPr="0097201D">
              <w:rPr>
                <w:rFonts w:ascii="Times New Roman" w:eastAsia="Times New Roman" w:hAnsi="Times New Roman" w:cs="Times New Roman"/>
                <w:sz w:val="28"/>
                <w:szCs w:val="28"/>
                <w:lang w:eastAsia="lv-LV"/>
              </w:rPr>
              <w:t>Nav.</w:t>
            </w:r>
          </w:p>
        </w:tc>
      </w:tr>
    </w:tbl>
    <w:p w14:paraId="63B2813C" w14:textId="77777777" w:rsidR="00C25B49" w:rsidRPr="003E1DBD" w:rsidRDefault="00C25B49" w:rsidP="00894C55">
      <w:pPr>
        <w:spacing w:after="0" w:line="240" w:lineRule="auto"/>
        <w:rPr>
          <w:rFonts w:ascii="Times New Roman" w:hAnsi="Times New Roman" w:cs="Times New Roman"/>
          <w:sz w:val="28"/>
          <w:szCs w:val="28"/>
        </w:rPr>
      </w:pPr>
    </w:p>
    <w:p w14:paraId="5214BB27" w14:textId="77777777" w:rsidR="00011ED3" w:rsidRPr="00011ED3" w:rsidRDefault="00011ED3" w:rsidP="00011ED3">
      <w:pPr>
        <w:spacing w:after="0" w:line="240" w:lineRule="auto"/>
        <w:jc w:val="both"/>
        <w:rPr>
          <w:rFonts w:ascii="Times New Roman" w:eastAsia="Times New Roman" w:hAnsi="Times New Roman" w:cs="Times New Roman"/>
          <w:sz w:val="28"/>
          <w:szCs w:val="28"/>
        </w:rPr>
      </w:pPr>
      <w:r w:rsidRPr="00011ED3">
        <w:rPr>
          <w:rFonts w:ascii="Times New Roman" w:eastAsia="Times New Roman" w:hAnsi="Times New Roman" w:cs="Times New Roman"/>
          <w:sz w:val="28"/>
          <w:szCs w:val="28"/>
        </w:rPr>
        <w:t>Aizsardzības ministrs</w:t>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t>R. Bergmanis</w:t>
      </w:r>
    </w:p>
    <w:p w14:paraId="26111575" w14:textId="16646F19" w:rsidR="005F5055" w:rsidRDefault="005F5055" w:rsidP="00011ED3">
      <w:pPr>
        <w:spacing w:after="0" w:line="240" w:lineRule="auto"/>
        <w:jc w:val="both"/>
        <w:rPr>
          <w:rFonts w:ascii="Times New Roman" w:eastAsia="Times New Roman" w:hAnsi="Times New Roman" w:cs="Times New Roman"/>
          <w:sz w:val="24"/>
          <w:szCs w:val="24"/>
        </w:rPr>
      </w:pPr>
    </w:p>
    <w:p w14:paraId="5EF6AB2F" w14:textId="77777777" w:rsidR="00AA3B7F" w:rsidRDefault="00AA3B7F" w:rsidP="0063353F">
      <w:pPr>
        <w:spacing w:after="0" w:line="240" w:lineRule="auto"/>
        <w:rPr>
          <w:rFonts w:ascii="Times New Roman" w:eastAsia="Times New Roman" w:hAnsi="Times New Roman" w:cs="Times New Roman"/>
          <w:bCs/>
          <w:sz w:val="24"/>
          <w:szCs w:val="24"/>
          <w:lang w:eastAsia="lv-LV"/>
        </w:rPr>
      </w:pPr>
    </w:p>
    <w:p w14:paraId="4854F7D2" w14:textId="77777777" w:rsidR="00AA3B7F" w:rsidRDefault="00AA3B7F" w:rsidP="0063353F">
      <w:pPr>
        <w:spacing w:after="0" w:line="240" w:lineRule="auto"/>
        <w:rPr>
          <w:rFonts w:ascii="Times New Roman" w:eastAsia="Times New Roman" w:hAnsi="Times New Roman" w:cs="Times New Roman"/>
          <w:bCs/>
          <w:sz w:val="24"/>
          <w:szCs w:val="24"/>
          <w:lang w:eastAsia="lv-LV"/>
        </w:rPr>
      </w:pPr>
    </w:p>
    <w:p w14:paraId="55F95D90" w14:textId="0E7331C9" w:rsidR="0063353F" w:rsidRDefault="0063353F" w:rsidP="0063353F">
      <w:pPr>
        <w:spacing w:after="0" w:line="240" w:lineRule="auto"/>
        <w:rPr>
          <w:rFonts w:ascii="Times New Roman" w:eastAsia="Times New Roman" w:hAnsi="Times New Roman" w:cs="Times New Roman"/>
          <w:bCs/>
          <w:sz w:val="24"/>
          <w:szCs w:val="24"/>
          <w:lang w:eastAsia="lv-LV"/>
        </w:rPr>
      </w:pPr>
      <w:r w:rsidRPr="0063353F">
        <w:rPr>
          <w:rFonts w:ascii="Times New Roman" w:eastAsia="Times New Roman" w:hAnsi="Times New Roman" w:cs="Times New Roman"/>
          <w:bCs/>
          <w:sz w:val="24"/>
          <w:szCs w:val="24"/>
          <w:lang w:eastAsia="lv-LV"/>
        </w:rPr>
        <w:fldChar w:fldCharType="begin"/>
      </w:r>
      <w:r w:rsidRPr="0063353F">
        <w:rPr>
          <w:rFonts w:ascii="Times New Roman" w:eastAsia="Times New Roman" w:hAnsi="Times New Roman" w:cs="Times New Roman"/>
          <w:bCs/>
          <w:sz w:val="24"/>
          <w:szCs w:val="24"/>
          <w:lang w:eastAsia="lv-LV"/>
        </w:rPr>
        <w:instrText xml:space="preserve"> TIME \@ "yyyy.MM.dd. H:mm" </w:instrText>
      </w:r>
      <w:r w:rsidRPr="0063353F">
        <w:rPr>
          <w:rFonts w:ascii="Times New Roman" w:eastAsia="Times New Roman" w:hAnsi="Times New Roman" w:cs="Times New Roman"/>
          <w:bCs/>
          <w:sz w:val="24"/>
          <w:szCs w:val="24"/>
          <w:lang w:eastAsia="lv-LV"/>
        </w:rPr>
        <w:fldChar w:fldCharType="separate"/>
      </w:r>
      <w:r w:rsidR="00A967EB">
        <w:rPr>
          <w:rFonts w:ascii="Times New Roman" w:eastAsia="Times New Roman" w:hAnsi="Times New Roman" w:cs="Times New Roman"/>
          <w:bCs/>
          <w:noProof/>
          <w:sz w:val="24"/>
          <w:szCs w:val="24"/>
          <w:lang w:eastAsia="lv-LV"/>
        </w:rPr>
        <w:t>2017.11.02. 14:17</w:t>
      </w:r>
      <w:r w:rsidRPr="0063353F">
        <w:rPr>
          <w:rFonts w:ascii="Times New Roman" w:eastAsia="Times New Roman" w:hAnsi="Times New Roman" w:cs="Times New Roman"/>
          <w:bCs/>
          <w:sz w:val="24"/>
          <w:szCs w:val="24"/>
          <w:lang w:eastAsia="lv-LV"/>
        </w:rPr>
        <w:fldChar w:fldCharType="end"/>
      </w:r>
    </w:p>
    <w:p w14:paraId="5A873E91" w14:textId="20884695" w:rsidR="005D49E6" w:rsidRPr="0063353F" w:rsidRDefault="0086011F" w:rsidP="0063353F">
      <w:pPr>
        <w:spacing w:after="0" w:line="240" w:lineRule="auto"/>
        <w:rPr>
          <w:rFonts w:ascii="Times New Roman" w:eastAsia="Times New Roman" w:hAnsi="Times New Roman" w:cs="Times New Roman"/>
          <w:bCs/>
          <w:color w:val="0000CC"/>
          <w:sz w:val="24"/>
          <w:szCs w:val="24"/>
          <w:u w:val="single"/>
          <w:lang w:eastAsia="lv-LV"/>
        </w:rPr>
      </w:pPr>
      <w:r>
        <w:rPr>
          <w:rFonts w:ascii="Times New Roman" w:eastAsia="Times New Roman" w:hAnsi="Times New Roman" w:cs="Times New Roman"/>
          <w:bCs/>
          <w:sz w:val="24"/>
          <w:szCs w:val="24"/>
          <w:lang w:eastAsia="lv-LV"/>
        </w:rPr>
        <w:t>682</w:t>
      </w:r>
    </w:p>
    <w:p w14:paraId="1178380A" w14:textId="77777777" w:rsidR="0063353F" w:rsidRPr="0063353F" w:rsidRDefault="0063353F" w:rsidP="0063353F">
      <w:pPr>
        <w:spacing w:after="0" w:line="240" w:lineRule="auto"/>
        <w:jc w:val="both"/>
        <w:rPr>
          <w:rFonts w:ascii="Times New Roman" w:eastAsia="Calibri" w:hAnsi="Times New Roman" w:cs="Times New Roman"/>
          <w:sz w:val="28"/>
          <w:szCs w:val="28"/>
        </w:rPr>
      </w:pPr>
      <w:r w:rsidRPr="0063353F">
        <w:rPr>
          <w:rFonts w:ascii="Times New Roman" w:eastAsia="Times New Roman" w:hAnsi="Times New Roman" w:cs="Times New Roman"/>
          <w:sz w:val="24"/>
          <w:szCs w:val="24"/>
          <w:lang w:eastAsia="lv-LV"/>
        </w:rPr>
        <w:t>Strautiņa 28655595</w:t>
      </w:r>
    </w:p>
    <w:p w14:paraId="4C0A98AC" w14:textId="77777777" w:rsidR="0063353F" w:rsidRPr="0063353F" w:rsidRDefault="00A967EB" w:rsidP="0063353F">
      <w:pPr>
        <w:spacing w:after="0" w:line="240" w:lineRule="auto"/>
        <w:jc w:val="both"/>
        <w:rPr>
          <w:rFonts w:ascii="Times New Roman" w:eastAsia="Times New Roman" w:hAnsi="Times New Roman" w:cs="Times New Roman"/>
          <w:sz w:val="24"/>
          <w:szCs w:val="24"/>
          <w:lang w:eastAsia="lv-LV"/>
        </w:rPr>
      </w:pPr>
      <w:hyperlink r:id="rId9" w:history="1">
        <w:r w:rsidR="0063353F" w:rsidRPr="0063353F">
          <w:rPr>
            <w:rFonts w:ascii="Times New Roman" w:eastAsia="Times New Roman" w:hAnsi="Times New Roman" w:cs="Times New Roman"/>
            <w:color w:val="0000CC"/>
            <w:sz w:val="24"/>
            <w:szCs w:val="24"/>
            <w:u w:val="single"/>
            <w:lang w:eastAsia="lv-LV"/>
          </w:rPr>
          <w:t>evija.strautina@lgia.gov.lv</w:t>
        </w:r>
      </w:hyperlink>
      <w:r w:rsidR="0063353F" w:rsidRPr="0063353F">
        <w:rPr>
          <w:rFonts w:ascii="Times New Roman" w:eastAsia="Times New Roman" w:hAnsi="Times New Roman" w:cs="Times New Roman"/>
          <w:sz w:val="24"/>
          <w:szCs w:val="24"/>
          <w:lang w:eastAsia="lv-LV"/>
        </w:rPr>
        <w:t xml:space="preserve"> </w:t>
      </w:r>
    </w:p>
    <w:p w14:paraId="4D8FCB6F" w14:textId="2706F651" w:rsidR="00894C55" w:rsidRDefault="00894C55" w:rsidP="0063353F">
      <w:pPr>
        <w:spacing w:after="0" w:line="240" w:lineRule="auto"/>
        <w:jc w:val="both"/>
        <w:rPr>
          <w:rFonts w:ascii="Times New Roman" w:eastAsia="Times New Roman" w:hAnsi="Times New Roman" w:cs="Times New Roman"/>
          <w:sz w:val="24"/>
          <w:szCs w:val="24"/>
        </w:rPr>
      </w:pPr>
    </w:p>
    <w:p w14:paraId="0B08FB21" w14:textId="77777777" w:rsidR="00A967EB" w:rsidRPr="00A967EB" w:rsidRDefault="00A967EB" w:rsidP="00A967EB">
      <w:pPr>
        <w:contextualSpacing/>
        <w:rPr>
          <w:rFonts w:ascii="Times New Roman" w:hAnsi="Times New Roman" w:cs="Times New Roman"/>
          <w:sz w:val="24"/>
          <w:szCs w:val="24"/>
        </w:rPr>
      </w:pPr>
      <w:r w:rsidRPr="00A967EB">
        <w:rPr>
          <w:rFonts w:ascii="Times New Roman" w:hAnsi="Times New Roman" w:cs="Times New Roman"/>
          <w:sz w:val="24"/>
          <w:szCs w:val="24"/>
        </w:rPr>
        <w:t>A.Krišjānis 67335059</w:t>
      </w:r>
      <w:bookmarkStart w:id="0" w:name="_GoBack"/>
      <w:bookmarkEnd w:id="0"/>
    </w:p>
    <w:p w14:paraId="512456C5" w14:textId="7296CC38" w:rsidR="00A967EB" w:rsidRPr="00A967EB" w:rsidRDefault="00A967EB" w:rsidP="00A967EB">
      <w:pPr>
        <w:spacing w:after="0" w:line="240" w:lineRule="auto"/>
        <w:contextualSpacing/>
        <w:jc w:val="both"/>
        <w:rPr>
          <w:rFonts w:ascii="Times New Roman" w:eastAsia="Times New Roman" w:hAnsi="Times New Roman" w:cs="Times New Roman"/>
          <w:sz w:val="24"/>
          <w:szCs w:val="24"/>
        </w:rPr>
      </w:pPr>
      <w:hyperlink r:id="rId10" w:history="1">
        <w:r w:rsidRPr="00A967EB">
          <w:rPr>
            <w:rStyle w:val="Hyperlink"/>
            <w:rFonts w:ascii="Times New Roman" w:hAnsi="Times New Roman" w:cs="Times New Roman"/>
            <w:sz w:val="24"/>
            <w:szCs w:val="24"/>
          </w:rPr>
          <w:t>arnis.krišjanis@mod.gov.lv</w:t>
        </w:r>
      </w:hyperlink>
    </w:p>
    <w:sectPr w:rsidR="00A967EB" w:rsidRPr="00A967EB" w:rsidSect="003B4388">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8DA4" w14:textId="77777777" w:rsidR="00C57888" w:rsidRDefault="00C57888" w:rsidP="00894C55">
      <w:pPr>
        <w:spacing w:after="0" w:line="240" w:lineRule="auto"/>
      </w:pPr>
      <w:r>
        <w:separator/>
      </w:r>
    </w:p>
  </w:endnote>
  <w:endnote w:type="continuationSeparator" w:id="0">
    <w:p w14:paraId="5B6C288B" w14:textId="77777777" w:rsidR="00C57888" w:rsidRDefault="00C578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27FC" w14:textId="1B01F45D" w:rsidR="00894C55" w:rsidRPr="003E1DBD" w:rsidRDefault="005F5055" w:rsidP="003E1DBD">
    <w:pPr>
      <w:pStyle w:val="Footer"/>
      <w:rPr>
        <w:rFonts w:ascii="Times New Roman" w:hAnsi="Times New Roman" w:cs="Times New Roman"/>
        <w:sz w:val="20"/>
        <w:szCs w:val="20"/>
      </w:rPr>
    </w:pPr>
    <w:r>
      <w:rPr>
        <w:rFonts w:ascii="Times New Roman" w:hAnsi="Times New Roman" w:cs="Times New Roman"/>
        <w:sz w:val="20"/>
        <w:szCs w:val="20"/>
      </w:rPr>
      <w:t>AIMAnot_011</w:t>
    </w:r>
    <w:r w:rsidR="00A618D7">
      <w:rPr>
        <w:rFonts w:ascii="Times New Roman" w:hAnsi="Times New Roman" w:cs="Times New Roman"/>
        <w:sz w:val="20"/>
        <w:szCs w:val="20"/>
      </w:rPr>
      <w:t>1</w:t>
    </w:r>
    <w:r w:rsidR="00CB0B2E">
      <w:rPr>
        <w:rFonts w:ascii="Times New Roman" w:hAnsi="Times New Roman" w:cs="Times New Roman"/>
        <w:sz w:val="20"/>
        <w:szCs w:val="20"/>
      </w:rPr>
      <w:t>1</w:t>
    </w:r>
    <w:r w:rsidR="00A618D7">
      <w:rPr>
        <w:rFonts w:ascii="Times New Roman" w:hAnsi="Times New Roman" w:cs="Times New Roman"/>
        <w:sz w:val="20"/>
        <w:szCs w:val="20"/>
      </w:rPr>
      <w:t>7_LatPos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39DB" w14:textId="4D9D1074" w:rsidR="009A2654" w:rsidRPr="009A2654" w:rsidRDefault="005E50BF">
    <w:pPr>
      <w:pStyle w:val="Footer"/>
      <w:rPr>
        <w:rFonts w:ascii="Times New Roman" w:hAnsi="Times New Roman" w:cs="Times New Roman"/>
        <w:sz w:val="20"/>
        <w:szCs w:val="20"/>
      </w:rPr>
    </w:pPr>
    <w:r>
      <w:rPr>
        <w:rFonts w:ascii="Times New Roman" w:hAnsi="Times New Roman" w:cs="Times New Roman"/>
        <w:sz w:val="20"/>
        <w:szCs w:val="20"/>
      </w:rPr>
      <w:t>AIMAnot_</w:t>
    </w:r>
    <w:r w:rsidR="008B3ACA">
      <w:rPr>
        <w:rFonts w:ascii="Times New Roman" w:hAnsi="Times New Roman" w:cs="Times New Roman"/>
        <w:sz w:val="20"/>
        <w:szCs w:val="20"/>
      </w:rPr>
      <w:t>0111</w:t>
    </w:r>
    <w:r w:rsidR="008544C0">
      <w:rPr>
        <w:rFonts w:ascii="Times New Roman" w:hAnsi="Times New Roman" w:cs="Times New Roman"/>
        <w:sz w:val="20"/>
        <w:szCs w:val="20"/>
      </w:rPr>
      <w:t>20</w:t>
    </w:r>
    <w:r w:rsidR="00672F40">
      <w:rPr>
        <w:rFonts w:ascii="Times New Roman" w:hAnsi="Times New Roman" w:cs="Times New Roman"/>
        <w:sz w:val="20"/>
        <w:szCs w:val="20"/>
      </w:rPr>
      <w:t>17_LatPos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FFF7" w14:textId="77777777" w:rsidR="00C57888" w:rsidRDefault="00C57888" w:rsidP="00894C55">
      <w:pPr>
        <w:spacing w:after="0" w:line="240" w:lineRule="auto"/>
      </w:pPr>
      <w:r>
        <w:separator/>
      </w:r>
    </w:p>
  </w:footnote>
  <w:footnote w:type="continuationSeparator" w:id="0">
    <w:p w14:paraId="1EE0B33B" w14:textId="77777777" w:rsidR="00C57888" w:rsidRDefault="00C5788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F07A8C" w14:textId="3E1D4174"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67E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CA"/>
    <w:rsid w:val="00003C55"/>
    <w:rsid w:val="00011ED3"/>
    <w:rsid w:val="00032625"/>
    <w:rsid w:val="000328DA"/>
    <w:rsid w:val="00064687"/>
    <w:rsid w:val="00077863"/>
    <w:rsid w:val="00077DE9"/>
    <w:rsid w:val="000949F8"/>
    <w:rsid w:val="000F6303"/>
    <w:rsid w:val="00101BE6"/>
    <w:rsid w:val="00114CD9"/>
    <w:rsid w:val="00125970"/>
    <w:rsid w:val="00131E89"/>
    <w:rsid w:val="00135A28"/>
    <w:rsid w:val="001537FF"/>
    <w:rsid w:val="00165E47"/>
    <w:rsid w:val="0019009F"/>
    <w:rsid w:val="001B1D06"/>
    <w:rsid w:val="001E14D1"/>
    <w:rsid w:val="001F6D24"/>
    <w:rsid w:val="002026CA"/>
    <w:rsid w:val="00203661"/>
    <w:rsid w:val="00235236"/>
    <w:rsid w:val="00237CC9"/>
    <w:rsid w:val="00243426"/>
    <w:rsid w:val="0024379E"/>
    <w:rsid w:val="0024474D"/>
    <w:rsid w:val="00251623"/>
    <w:rsid w:val="00253DA1"/>
    <w:rsid w:val="00260623"/>
    <w:rsid w:val="002641FE"/>
    <w:rsid w:val="00272523"/>
    <w:rsid w:val="00291447"/>
    <w:rsid w:val="00293474"/>
    <w:rsid w:val="002A5E71"/>
    <w:rsid w:val="002E1C05"/>
    <w:rsid w:val="002E47E9"/>
    <w:rsid w:val="002E587A"/>
    <w:rsid w:val="00304020"/>
    <w:rsid w:val="0030750A"/>
    <w:rsid w:val="00310EF0"/>
    <w:rsid w:val="00315FE4"/>
    <w:rsid w:val="0033126A"/>
    <w:rsid w:val="00333CF5"/>
    <w:rsid w:val="003466C9"/>
    <w:rsid w:val="003525D4"/>
    <w:rsid w:val="00391134"/>
    <w:rsid w:val="003B0BF9"/>
    <w:rsid w:val="003B4388"/>
    <w:rsid w:val="003C13BF"/>
    <w:rsid w:val="003C7C88"/>
    <w:rsid w:val="003E0791"/>
    <w:rsid w:val="003E1DBD"/>
    <w:rsid w:val="003F28AC"/>
    <w:rsid w:val="00405779"/>
    <w:rsid w:val="00420E46"/>
    <w:rsid w:val="00432674"/>
    <w:rsid w:val="00432C66"/>
    <w:rsid w:val="004430EA"/>
    <w:rsid w:val="004454FE"/>
    <w:rsid w:val="004468CE"/>
    <w:rsid w:val="00447394"/>
    <w:rsid w:val="00455362"/>
    <w:rsid w:val="00464731"/>
    <w:rsid w:val="00465F89"/>
    <w:rsid w:val="00471F27"/>
    <w:rsid w:val="00481878"/>
    <w:rsid w:val="00495044"/>
    <w:rsid w:val="004B1145"/>
    <w:rsid w:val="004E6345"/>
    <w:rsid w:val="004F38FA"/>
    <w:rsid w:val="0050178F"/>
    <w:rsid w:val="00514065"/>
    <w:rsid w:val="005210B1"/>
    <w:rsid w:val="0054621E"/>
    <w:rsid w:val="00547A44"/>
    <w:rsid w:val="005502F7"/>
    <w:rsid w:val="00571CBD"/>
    <w:rsid w:val="005B0D56"/>
    <w:rsid w:val="005C4BC4"/>
    <w:rsid w:val="005D21D7"/>
    <w:rsid w:val="005D49E6"/>
    <w:rsid w:val="005D54E7"/>
    <w:rsid w:val="005E50BF"/>
    <w:rsid w:val="005E6D88"/>
    <w:rsid w:val="005F5055"/>
    <w:rsid w:val="005F6391"/>
    <w:rsid w:val="00611DB1"/>
    <w:rsid w:val="006177A3"/>
    <w:rsid w:val="0062006D"/>
    <w:rsid w:val="006230E2"/>
    <w:rsid w:val="00626343"/>
    <w:rsid w:val="006302CD"/>
    <w:rsid w:val="0063353F"/>
    <w:rsid w:val="00662AA6"/>
    <w:rsid w:val="00672F40"/>
    <w:rsid w:val="00676C49"/>
    <w:rsid w:val="006774E0"/>
    <w:rsid w:val="006836DB"/>
    <w:rsid w:val="00692393"/>
    <w:rsid w:val="00692CCE"/>
    <w:rsid w:val="006B15D1"/>
    <w:rsid w:val="006C5E2D"/>
    <w:rsid w:val="006E1081"/>
    <w:rsid w:val="007001CD"/>
    <w:rsid w:val="007040C2"/>
    <w:rsid w:val="007068DA"/>
    <w:rsid w:val="00706925"/>
    <w:rsid w:val="00712998"/>
    <w:rsid w:val="00720585"/>
    <w:rsid w:val="00736F2A"/>
    <w:rsid w:val="00742088"/>
    <w:rsid w:val="00773AF6"/>
    <w:rsid w:val="007776AE"/>
    <w:rsid w:val="00792F17"/>
    <w:rsid w:val="00795F71"/>
    <w:rsid w:val="00795FA4"/>
    <w:rsid w:val="007A1B48"/>
    <w:rsid w:val="007C431E"/>
    <w:rsid w:val="007C5308"/>
    <w:rsid w:val="007D2C6E"/>
    <w:rsid w:val="007D37B2"/>
    <w:rsid w:val="007E73AB"/>
    <w:rsid w:val="007F5C4C"/>
    <w:rsid w:val="00816C11"/>
    <w:rsid w:val="00826901"/>
    <w:rsid w:val="008544C0"/>
    <w:rsid w:val="0086011F"/>
    <w:rsid w:val="008605CA"/>
    <w:rsid w:val="00865017"/>
    <w:rsid w:val="0087127B"/>
    <w:rsid w:val="00873BF4"/>
    <w:rsid w:val="00894C55"/>
    <w:rsid w:val="008B3ACA"/>
    <w:rsid w:val="008B5D03"/>
    <w:rsid w:val="008C0A02"/>
    <w:rsid w:val="008C3829"/>
    <w:rsid w:val="008E0FF9"/>
    <w:rsid w:val="008F112F"/>
    <w:rsid w:val="008F518A"/>
    <w:rsid w:val="0090639C"/>
    <w:rsid w:val="00911150"/>
    <w:rsid w:val="00933FBB"/>
    <w:rsid w:val="0097201D"/>
    <w:rsid w:val="00977B76"/>
    <w:rsid w:val="00985A76"/>
    <w:rsid w:val="009A2654"/>
    <w:rsid w:val="009D4A46"/>
    <w:rsid w:val="009E2851"/>
    <w:rsid w:val="00A16E51"/>
    <w:rsid w:val="00A26C22"/>
    <w:rsid w:val="00A407A5"/>
    <w:rsid w:val="00A436E1"/>
    <w:rsid w:val="00A45748"/>
    <w:rsid w:val="00A6026A"/>
    <w:rsid w:val="00A6073E"/>
    <w:rsid w:val="00A618D7"/>
    <w:rsid w:val="00A67352"/>
    <w:rsid w:val="00A81172"/>
    <w:rsid w:val="00A834A3"/>
    <w:rsid w:val="00A93DB9"/>
    <w:rsid w:val="00A967EB"/>
    <w:rsid w:val="00AA3B7F"/>
    <w:rsid w:val="00AB50D1"/>
    <w:rsid w:val="00AE4E7C"/>
    <w:rsid w:val="00AE5567"/>
    <w:rsid w:val="00B0721C"/>
    <w:rsid w:val="00B14652"/>
    <w:rsid w:val="00B16480"/>
    <w:rsid w:val="00B2165C"/>
    <w:rsid w:val="00B21D1C"/>
    <w:rsid w:val="00B33476"/>
    <w:rsid w:val="00B5786F"/>
    <w:rsid w:val="00B73CFE"/>
    <w:rsid w:val="00B74E3C"/>
    <w:rsid w:val="00B76A9E"/>
    <w:rsid w:val="00B84113"/>
    <w:rsid w:val="00B941F6"/>
    <w:rsid w:val="00BA20AA"/>
    <w:rsid w:val="00BB08C5"/>
    <w:rsid w:val="00BC2ACB"/>
    <w:rsid w:val="00BC41A8"/>
    <w:rsid w:val="00BD4425"/>
    <w:rsid w:val="00BE766C"/>
    <w:rsid w:val="00BF0130"/>
    <w:rsid w:val="00C05540"/>
    <w:rsid w:val="00C20D45"/>
    <w:rsid w:val="00C25580"/>
    <w:rsid w:val="00C25B49"/>
    <w:rsid w:val="00C37F20"/>
    <w:rsid w:val="00C571CE"/>
    <w:rsid w:val="00C57888"/>
    <w:rsid w:val="00C737EB"/>
    <w:rsid w:val="00C771FA"/>
    <w:rsid w:val="00C82FDE"/>
    <w:rsid w:val="00C85A05"/>
    <w:rsid w:val="00C8642E"/>
    <w:rsid w:val="00CA1634"/>
    <w:rsid w:val="00CA40E0"/>
    <w:rsid w:val="00CB0B2E"/>
    <w:rsid w:val="00CD18B9"/>
    <w:rsid w:val="00CE2362"/>
    <w:rsid w:val="00CE3D71"/>
    <w:rsid w:val="00CE5657"/>
    <w:rsid w:val="00D0788E"/>
    <w:rsid w:val="00D133F8"/>
    <w:rsid w:val="00D14A3E"/>
    <w:rsid w:val="00D51F73"/>
    <w:rsid w:val="00D5664B"/>
    <w:rsid w:val="00D56A7A"/>
    <w:rsid w:val="00D656D8"/>
    <w:rsid w:val="00D75E8D"/>
    <w:rsid w:val="00DC0B86"/>
    <w:rsid w:val="00DC5D62"/>
    <w:rsid w:val="00DD1175"/>
    <w:rsid w:val="00DD254C"/>
    <w:rsid w:val="00DD4A9A"/>
    <w:rsid w:val="00DD7EAB"/>
    <w:rsid w:val="00E03088"/>
    <w:rsid w:val="00E136D0"/>
    <w:rsid w:val="00E3716B"/>
    <w:rsid w:val="00E8749E"/>
    <w:rsid w:val="00E87BA3"/>
    <w:rsid w:val="00E90C01"/>
    <w:rsid w:val="00E93B79"/>
    <w:rsid w:val="00EA486E"/>
    <w:rsid w:val="00EA550E"/>
    <w:rsid w:val="00EA7FB6"/>
    <w:rsid w:val="00EB2744"/>
    <w:rsid w:val="00F25EF5"/>
    <w:rsid w:val="00F31404"/>
    <w:rsid w:val="00F57B0C"/>
    <w:rsid w:val="00F61C98"/>
    <w:rsid w:val="00F67176"/>
    <w:rsid w:val="00F9269B"/>
    <w:rsid w:val="00FA2FA6"/>
    <w:rsid w:val="00FE1AA5"/>
    <w:rsid w:val="00FE22EE"/>
    <w:rsid w:val="00FF680E"/>
    <w:rsid w:val="00FF7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166EB"/>
  <w15:docId w15:val="{E08CCD4E-8752-4CCF-B8F0-E76F6236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st">
    <w:name w:val="st"/>
    <w:basedOn w:val="DefaultParagraphFont"/>
    <w:rsid w:val="00933FBB"/>
  </w:style>
  <w:style w:type="character" w:styleId="Emphasis">
    <w:name w:val="Emphasis"/>
    <w:basedOn w:val="DefaultParagraphFont"/>
    <w:uiPriority w:val="20"/>
    <w:qFormat/>
    <w:rsid w:val="00933FBB"/>
    <w:rPr>
      <w:i/>
      <w:iCs/>
    </w:rPr>
  </w:style>
  <w:style w:type="character" w:styleId="CommentReference">
    <w:name w:val="annotation reference"/>
    <w:basedOn w:val="DefaultParagraphFont"/>
    <w:uiPriority w:val="99"/>
    <w:semiHidden/>
    <w:unhideWhenUsed/>
    <w:rsid w:val="00FF71DA"/>
    <w:rPr>
      <w:sz w:val="16"/>
      <w:szCs w:val="16"/>
    </w:rPr>
  </w:style>
  <w:style w:type="paragraph" w:styleId="CommentText">
    <w:name w:val="annotation text"/>
    <w:basedOn w:val="Normal"/>
    <w:link w:val="CommentTextChar"/>
    <w:uiPriority w:val="99"/>
    <w:semiHidden/>
    <w:unhideWhenUsed/>
    <w:rsid w:val="00FF71DA"/>
    <w:pPr>
      <w:spacing w:line="240" w:lineRule="auto"/>
    </w:pPr>
    <w:rPr>
      <w:sz w:val="20"/>
      <w:szCs w:val="20"/>
    </w:rPr>
  </w:style>
  <w:style w:type="character" w:customStyle="1" w:styleId="CommentTextChar">
    <w:name w:val="Comment Text Char"/>
    <w:basedOn w:val="DefaultParagraphFont"/>
    <w:link w:val="CommentText"/>
    <w:uiPriority w:val="99"/>
    <w:semiHidden/>
    <w:rsid w:val="00FF71DA"/>
    <w:rPr>
      <w:sz w:val="20"/>
      <w:szCs w:val="20"/>
    </w:rPr>
  </w:style>
  <w:style w:type="paragraph" w:styleId="CommentSubject">
    <w:name w:val="annotation subject"/>
    <w:basedOn w:val="CommentText"/>
    <w:next w:val="CommentText"/>
    <w:link w:val="CommentSubjectChar"/>
    <w:uiPriority w:val="99"/>
    <w:semiHidden/>
    <w:unhideWhenUsed/>
    <w:rsid w:val="00FF71DA"/>
    <w:rPr>
      <w:b/>
      <w:bCs/>
    </w:rPr>
  </w:style>
  <w:style w:type="character" w:customStyle="1" w:styleId="CommentSubjectChar">
    <w:name w:val="Comment Subject Char"/>
    <w:basedOn w:val="CommentTextChar"/>
    <w:link w:val="CommentSubject"/>
    <w:uiPriority w:val="99"/>
    <w:semiHidden/>
    <w:rsid w:val="00FF71DA"/>
    <w:rPr>
      <w:b/>
      <w:bCs/>
      <w:sz w:val="20"/>
      <w:szCs w:val="20"/>
    </w:rPr>
  </w:style>
  <w:style w:type="paragraph" w:customStyle="1" w:styleId="tv2132">
    <w:name w:val="tv2132"/>
    <w:basedOn w:val="Normal"/>
    <w:rsid w:val="00736F2A"/>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671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nis.kri&#353;janis@mod.gov.lv" TargetMode="External"/><Relationship Id="rId4" Type="http://schemas.openxmlformats.org/officeDocument/2006/relationships/webSettings" Target="webSettings.xml"/><Relationship Id="rId9" Type="http://schemas.openxmlformats.org/officeDocument/2006/relationships/hyperlink" Target="mailto:evija.strautina@lgi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8F0B-1C58-4915-83E1-4BD5B85F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3912</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Arnis Krisjanis</cp:lastModifiedBy>
  <cp:revision>6</cp:revision>
  <cp:lastPrinted>2017-11-02T07:20:00Z</cp:lastPrinted>
  <dcterms:created xsi:type="dcterms:W3CDTF">2017-11-01T15:26:00Z</dcterms:created>
  <dcterms:modified xsi:type="dcterms:W3CDTF">2017-11-02T12:17:00Z</dcterms:modified>
</cp:coreProperties>
</file>