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2C" w:rsidRPr="00992071" w:rsidRDefault="0043322C" w:rsidP="0043322C">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Ministru kabineta rīkojuma projekta „Par nekustam</w:t>
      </w:r>
      <w:r>
        <w:rPr>
          <w:rFonts w:ascii="Times New Roman" w:eastAsia="Times New Roman" w:hAnsi="Times New Roman" w:cs="Times New Roman"/>
          <w:b/>
          <w:sz w:val="24"/>
          <w:szCs w:val="24"/>
          <w:lang w:eastAsia="lv-LV"/>
        </w:rPr>
        <w:t>o īpašumu</w:t>
      </w:r>
      <w:r w:rsidRPr="00992071">
        <w:rPr>
          <w:rFonts w:ascii="Times New Roman" w:eastAsia="Times New Roman" w:hAnsi="Times New Roman" w:cs="Times New Roman"/>
          <w:b/>
          <w:sz w:val="24"/>
          <w:szCs w:val="24"/>
          <w:lang w:eastAsia="lv-LV"/>
        </w:rPr>
        <w:t xml:space="preserve"> pirkšanu </w:t>
      </w:r>
      <w:r>
        <w:rPr>
          <w:rFonts w:ascii="Times New Roman" w:eastAsia="Times New Roman" w:hAnsi="Times New Roman" w:cs="Times New Roman"/>
          <w:b/>
          <w:sz w:val="24"/>
          <w:szCs w:val="24"/>
          <w:lang w:eastAsia="lv-LV"/>
        </w:rPr>
        <w:t>Ādažu poligona teritorijas paplašināšanai”</w:t>
      </w:r>
      <w:r w:rsidRPr="00992071">
        <w:rPr>
          <w:rFonts w:ascii="Times New Roman" w:eastAsia="Times New Roman" w:hAnsi="Times New Roman" w:cs="Times New Roman"/>
          <w:b/>
          <w:sz w:val="24"/>
          <w:szCs w:val="24"/>
          <w:lang w:eastAsia="lv-LV"/>
        </w:rPr>
        <w:t xml:space="preserve"> </w:t>
      </w:r>
    </w:p>
    <w:p w:rsidR="0043322C" w:rsidRDefault="0043322C" w:rsidP="0043322C">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bookmarkStart w:id="0" w:name="_GoBack"/>
      <w:bookmarkEnd w:id="0"/>
    </w:p>
    <w:p w:rsidR="004F7298" w:rsidRDefault="004F7298" w:rsidP="0043322C">
      <w:pPr>
        <w:spacing w:after="0" w:line="240" w:lineRule="auto"/>
        <w:jc w:val="center"/>
        <w:rPr>
          <w:rFonts w:ascii="Times New Roman" w:eastAsia="Times New Roman" w:hAnsi="Times New Roman" w:cs="Times New Roman"/>
          <w:b/>
          <w:sz w:val="24"/>
          <w:szCs w:val="24"/>
          <w:lang w:eastAsia="lv-LV"/>
        </w:rPr>
      </w:pPr>
    </w:p>
    <w:tbl>
      <w:tblPr>
        <w:tblW w:w="5792"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68"/>
        <w:gridCol w:w="8283"/>
      </w:tblGrid>
      <w:tr w:rsidR="0043322C" w:rsidRPr="00992071" w:rsidTr="004F7298">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 Tiesību akta projekta izstrādes nepieciešamība</w:t>
            </w:r>
          </w:p>
        </w:tc>
      </w:tr>
      <w:tr w:rsidR="0043322C" w:rsidRPr="00992071" w:rsidTr="004F7298">
        <w:tc>
          <w:tcPr>
            <w:tcW w:w="1148" w:type="pct"/>
            <w:tcBorders>
              <w:top w:val="outset" w:sz="6" w:space="0" w:color="auto"/>
              <w:left w:val="outset" w:sz="6" w:space="0" w:color="auto"/>
              <w:bottom w:val="outset" w:sz="6" w:space="0" w:color="auto"/>
              <w:right w:val="outset" w:sz="6" w:space="0" w:color="auto"/>
            </w:tcBorders>
          </w:tcPr>
          <w:p w:rsidR="0043322C" w:rsidRPr="00992071" w:rsidRDefault="0043322C" w:rsidP="005D4CEB">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1.Pamatojums</w:t>
            </w:r>
          </w:p>
        </w:tc>
        <w:tc>
          <w:tcPr>
            <w:tcW w:w="3852" w:type="pct"/>
            <w:tcBorders>
              <w:top w:val="outset" w:sz="6" w:space="0" w:color="auto"/>
              <w:left w:val="outset" w:sz="6" w:space="0" w:color="auto"/>
              <w:bottom w:val="outset" w:sz="6" w:space="0" w:color="auto"/>
              <w:right w:val="outset" w:sz="6" w:space="0" w:color="auto"/>
            </w:tcBorders>
          </w:tcPr>
          <w:p w:rsidR="0043322C" w:rsidRPr="00992071" w:rsidRDefault="0043322C" w:rsidP="005D4CEB">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Ministru kabineta rīkojuma projekts (turpmāk tekstā – rīkojums) sagatavots, pamatojoties uz Sabiedrības vajadzībām nepieciešamā nekustamā īpašuma atsavināšanas likuma </w:t>
            </w:r>
            <w:proofErr w:type="gramStart"/>
            <w:r w:rsidRPr="00992071">
              <w:rPr>
                <w:rFonts w:ascii="Times New Roman" w:eastAsia="Times New Roman" w:hAnsi="Times New Roman" w:cs="Times New Roman"/>
                <w:sz w:val="24"/>
                <w:szCs w:val="24"/>
                <w:lang w:eastAsia="lv-LV"/>
              </w:rPr>
              <w:t>9.pantu</w:t>
            </w:r>
            <w:proofErr w:type="gramEnd"/>
            <w:r w:rsidRPr="00992071">
              <w:rPr>
                <w:rFonts w:ascii="Times New Roman" w:eastAsia="Times New Roman" w:hAnsi="Times New Roman" w:cs="Times New Roman"/>
                <w:sz w:val="24"/>
                <w:szCs w:val="24"/>
                <w:lang w:eastAsia="lv-LV"/>
              </w:rPr>
              <w:t>.</w:t>
            </w:r>
          </w:p>
          <w:p w:rsidR="0043322C" w:rsidRPr="00992071" w:rsidRDefault="0043322C" w:rsidP="0028022F">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Ministru kabineta </w:t>
            </w:r>
            <w:proofErr w:type="gramStart"/>
            <w:r>
              <w:rPr>
                <w:rFonts w:ascii="Times New Roman" w:eastAsia="Times New Roman" w:hAnsi="Times New Roman" w:cs="Times New Roman"/>
                <w:sz w:val="24"/>
                <w:szCs w:val="24"/>
                <w:lang w:eastAsia="lv-LV"/>
              </w:rPr>
              <w:t>2015.gada</w:t>
            </w:r>
            <w:proofErr w:type="gramEnd"/>
            <w:r>
              <w:rPr>
                <w:rFonts w:ascii="Times New Roman" w:eastAsia="Times New Roman" w:hAnsi="Times New Roman" w:cs="Times New Roman"/>
                <w:sz w:val="24"/>
                <w:szCs w:val="24"/>
                <w:lang w:eastAsia="lv-LV"/>
              </w:rPr>
              <w:t xml:space="preserve"> 22.decembra sēdē konceptuāli apstiprināto Aizsardzības ministrijas informatīvo ziņojumu “Par Nacionālo bruņoto spēku mācību infrastruktūras attīstību un paplaši</w:t>
            </w:r>
            <w:r w:rsidR="0028022F">
              <w:rPr>
                <w:rFonts w:ascii="Times New Roman" w:eastAsia="Times New Roman" w:hAnsi="Times New Roman" w:cs="Times New Roman"/>
                <w:sz w:val="24"/>
                <w:szCs w:val="24"/>
                <w:lang w:eastAsia="lv-LV"/>
              </w:rPr>
              <w:t>nāšanu”, TA-2853-DV, nekustamie</w:t>
            </w:r>
            <w:r>
              <w:rPr>
                <w:rFonts w:ascii="Times New Roman" w:eastAsia="Times New Roman" w:hAnsi="Times New Roman" w:cs="Times New Roman"/>
                <w:sz w:val="24"/>
                <w:szCs w:val="24"/>
                <w:lang w:eastAsia="lv-LV"/>
              </w:rPr>
              <w:t xml:space="preserve"> īpašum</w:t>
            </w:r>
            <w:r w:rsidR="0028022F">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Sējas novadā </w:t>
            </w:r>
            <w:r w:rsidR="0028022F">
              <w:rPr>
                <w:rFonts w:ascii="Times New Roman" w:eastAsia="Times New Roman" w:hAnsi="Times New Roman" w:cs="Times New Roman"/>
                <w:sz w:val="24"/>
                <w:szCs w:val="24"/>
                <w:lang w:eastAsia="lv-LV"/>
              </w:rPr>
              <w:t>“</w:t>
            </w:r>
            <w:proofErr w:type="spellStart"/>
            <w:r w:rsidR="0028022F">
              <w:rPr>
                <w:rFonts w:ascii="Times New Roman" w:eastAsia="Times New Roman" w:hAnsi="Times New Roman" w:cs="Times New Roman"/>
                <w:sz w:val="24"/>
                <w:szCs w:val="24"/>
                <w:lang w:eastAsia="lv-LV"/>
              </w:rPr>
              <w:t>Mežvieti</w:t>
            </w:r>
            <w:proofErr w:type="spellEnd"/>
            <w:r w:rsidR="0028022F">
              <w:rPr>
                <w:rFonts w:ascii="Times New Roman" w:eastAsia="Times New Roman" w:hAnsi="Times New Roman" w:cs="Times New Roman"/>
                <w:sz w:val="24"/>
                <w:szCs w:val="24"/>
                <w:lang w:eastAsia="lv-LV"/>
              </w:rPr>
              <w:t>”, “</w:t>
            </w:r>
            <w:proofErr w:type="spellStart"/>
            <w:r w:rsidR="0028022F">
              <w:rPr>
                <w:rFonts w:ascii="Times New Roman" w:eastAsia="Times New Roman" w:hAnsi="Times New Roman" w:cs="Times New Roman"/>
                <w:sz w:val="24"/>
                <w:szCs w:val="24"/>
                <w:lang w:eastAsia="lv-LV"/>
              </w:rPr>
              <w:t>Timmas</w:t>
            </w:r>
            <w:proofErr w:type="spellEnd"/>
            <w:r w:rsidR="0028022F">
              <w:rPr>
                <w:rFonts w:ascii="Times New Roman" w:eastAsia="Times New Roman" w:hAnsi="Times New Roman" w:cs="Times New Roman"/>
                <w:sz w:val="24"/>
                <w:szCs w:val="24"/>
                <w:lang w:eastAsia="lv-LV"/>
              </w:rPr>
              <w:t>” un “</w:t>
            </w:r>
            <w:proofErr w:type="spellStart"/>
            <w:r w:rsidR="0028022F">
              <w:rPr>
                <w:rFonts w:ascii="Times New Roman" w:eastAsia="Times New Roman" w:hAnsi="Times New Roman" w:cs="Times New Roman"/>
                <w:sz w:val="24"/>
                <w:szCs w:val="24"/>
                <w:lang w:eastAsia="lv-LV"/>
              </w:rPr>
              <w:t>Kokdārzi</w:t>
            </w:r>
            <w:proofErr w:type="spellEnd"/>
            <w:r w:rsidR="002802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tiks iegādāt</w:t>
            </w:r>
            <w:r w:rsidR="0028022F">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lai veiktu Ādažu poligona teritorijas paplašināšanu.</w:t>
            </w:r>
          </w:p>
        </w:tc>
      </w:tr>
      <w:tr w:rsidR="0043322C" w:rsidRPr="00992071" w:rsidTr="004F7298">
        <w:tc>
          <w:tcPr>
            <w:tcW w:w="1148" w:type="pct"/>
            <w:tcBorders>
              <w:top w:val="outset" w:sz="6" w:space="0" w:color="auto"/>
              <w:left w:val="outset" w:sz="6" w:space="0" w:color="auto"/>
              <w:bottom w:val="outset" w:sz="6" w:space="0" w:color="auto"/>
              <w:right w:val="outset" w:sz="6" w:space="0" w:color="auto"/>
            </w:tcBorders>
          </w:tcPr>
          <w:p w:rsidR="0043322C" w:rsidRPr="00992071" w:rsidRDefault="0043322C" w:rsidP="005D4CEB">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2.Pašreizējā situācija un problēmas, kuru risināšanai tiesību akta projekts izstrādāts, tiesiskā regulējuma mērķis un būtība</w:t>
            </w:r>
          </w:p>
          <w:p w:rsidR="0043322C" w:rsidRPr="00992071" w:rsidRDefault="0043322C" w:rsidP="005D4CEB">
            <w:pPr>
              <w:tabs>
                <w:tab w:val="left" w:pos="180"/>
              </w:tabs>
              <w:spacing w:after="0" w:line="240" w:lineRule="auto"/>
              <w:rPr>
                <w:rFonts w:ascii="Times New Roman" w:eastAsia="Times New Roman" w:hAnsi="Times New Roman" w:cs="Times New Roman"/>
                <w:sz w:val="24"/>
                <w:szCs w:val="24"/>
                <w:lang w:eastAsia="lv-LV"/>
              </w:rPr>
            </w:pPr>
          </w:p>
          <w:p w:rsidR="0043322C" w:rsidRDefault="0043322C" w:rsidP="005D4CEB">
            <w:pPr>
              <w:tabs>
                <w:tab w:val="left" w:pos="180"/>
              </w:tabs>
              <w:spacing w:after="0" w:line="240" w:lineRule="auto"/>
              <w:rPr>
                <w:rFonts w:ascii="Times New Roman" w:eastAsia="Times New Roman" w:hAnsi="Times New Roman" w:cs="Times New Roman"/>
                <w:sz w:val="24"/>
                <w:szCs w:val="24"/>
                <w:lang w:eastAsia="lv-LV"/>
              </w:rPr>
            </w:pPr>
          </w:p>
          <w:p w:rsidR="0043322C" w:rsidRDefault="0043322C" w:rsidP="005D4CEB">
            <w:pPr>
              <w:rPr>
                <w:rFonts w:ascii="Times New Roman" w:eastAsia="Times New Roman" w:hAnsi="Times New Roman" w:cs="Times New Roman"/>
                <w:sz w:val="24"/>
                <w:szCs w:val="24"/>
                <w:lang w:eastAsia="lv-LV"/>
              </w:rPr>
            </w:pPr>
          </w:p>
          <w:p w:rsidR="0043322C" w:rsidRPr="00060101" w:rsidRDefault="0043322C" w:rsidP="005D4CEB">
            <w:pPr>
              <w:jc w:val="right"/>
              <w:rPr>
                <w:rFonts w:ascii="Times New Roman" w:eastAsia="Times New Roman" w:hAnsi="Times New Roman" w:cs="Times New Roman"/>
                <w:sz w:val="24"/>
                <w:szCs w:val="24"/>
                <w:lang w:eastAsia="lv-LV"/>
              </w:rPr>
            </w:pPr>
          </w:p>
        </w:tc>
        <w:tc>
          <w:tcPr>
            <w:tcW w:w="3852" w:type="pct"/>
            <w:tcBorders>
              <w:top w:val="outset" w:sz="6" w:space="0" w:color="auto"/>
              <w:left w:val="outset" w:sz="6" w:space="0" w:color="auto"/>
              <w:bottom w:val="outset" w:sz="6" w:space="0" w:color="auto"/>
              <w:right w:val="outset" w:sz="6" w:space="0" w:color="auto"/>
            </w:tcBorders>
          </w:tcPr>
          <w:p w:rsidR="0028022F" w:rsidRDefault="0043322C" w:rsidP="005D4CE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Sabiedrības vajadzībām nepieciešamā nekustamā īpašuma atsavināš</w:t>
            </w:r>
            <w:r w:rsidR="0028022F">
              <w:rPr>
                <w:rFonts w:ascii="Times New Roman" w:eastAsia="Times New Roman" w:hAnsi="Times New Roman" w:cs="Times New Roman"/>
                <w:sz w:val="24"/>
                <w:szCs w:val="24"/>
                <w:lang w:eastAsia="lv-LV"/>
              </w:rPr>
              <w:t xml:space="preserve">anas likuma </w:t>
            </w:r>
            <w:proofErr w:type="gramStart"/>
            <w:r w:rsidR="0028022F">
              <w:rPr>
                <w:rFonts w:ascii="Times New Roman" w:eastAsia="Times New Roman" w:hAnsi="Times New Roman" w:cs="Times New Roman"/>
                <w:sz w:val="24"/>
                <w:szCs w:val="24"/>
                <w:lang w:eastAsia="lv-LV"/>
              </w:rPr>
              <w:t>2.pantu</w:t>
            </w:r>
            <w:proofErr w:type="gramEnd"/>
            <w:r w:rsidR="0028022F">
              <w:rPr>
                <w:rFonts w:ascii="Times New Roman" w:eastAsia="Times New Roman" w:hAnsi="Times New Roman" w:cs="Times New Roman"/>
                <w:sz w:val="24"/>
                <w:szCs w:val="24"/>
                <w:lang w:eastAsia="lv-LV"/>
              </w:rPr>
              <w:t>, nekustamie īpašumi</w:t>
            </w:r>
            <w:r>
              <w:rPr>
                <w:rFonts w:ascii="Times New Roman" w:eastAsia="Times New Roman" w:hAnsi="Times New Roman" w:cs="Times New Roman"/>
                <w:sz w:val="24"/>
                <w:szCs w:val="24"/>
                <w:lang w:eastAsia="lv-LV"/>
              </w:rPr>
              <w:t xml:space="preserve"> tiek atsavināt</w:t>
            </w:r>
            <w:r w:rsidR="0028022F">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valsts aizsardzības vajadzībām</w:t>
            </w:r>
            <w:r w:rsidR="0022239A">
              <w:rPr>
                <w:rFonts w:ascii="Times New Roman" w:eastAsia="Times New Roman" w:hAnsi="Times New Roman" w:cs="Times New Roman"/>
                <w:sz w:val="24"/>
                <w:szCs w:val="24"/>
                <w:lang w:eastAsia="lv-LV"/>
              </w:rPr>
              <w:t xml:space="preserve"> ar mērķi paplašināt Ādažu poligona teritoriju un atsavināšana ir vienīgais veids šī mērķa sasniegšanai</w:t>
            </w:r>
            <w:r>
              <w:rPr>
                <w:rFonts w:ascii="Times New Roman" w:eastAsia="Times New Roman" w:hAnsi="Times New Roman" w:cs="Times New Roman"/>
                <w:sz w:val="24"/>
                <w:szCs w:val="24"/>
                <w:lang w:eastAsia="lv-LV"/>
              </w:rPr>
              <w:t xml:space="preserve">. </w:t>
            </w:r>
          </w:p>
          <w:p w:rsidR="0043322C" w:rsidRDefault="0043322C" w:rsidP="005D4CE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Nacionālo bruņoto spēku mācību infrastruktūras turpmāko plānoto attīstību, turpmākajos 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apakšvienībām veikt apmācības vienlaicīgi. </w:t>
            </w:r>
          </w:p>
          <w:p w:rsidR="0028022F" w:rsidRDefault="0043322C" w:rsidP="005D4CE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Ādažu poligona infrastruktūras attīstības un teritorijas paplašināšanas īstenošanai nepieciešams no zemes īpašniekiem atsavināt </w:t>
            </w:r>
            <w:r w:rsidR="00797AEB">
              <w:rPr>
                <w:rFonts w:ascii="Times New Roman" w:eastAsia="Times New Roman" w:hAnsi="Times New Roman" w:cs="Times New Roman"/>
                <w:sz w:val="24"/>
                <w:szCs w:val="24"/>
                <w:lang w:eastAsia="lv-LV"/>
              </w:rPr>
              <w:t xml:space="preserve">šādus </w:t>
            </w:r>
            <w:r>
              <w:rPr>
                <w:rFonts w:ascii="Times New Roman" w:eastAsia="Times New Roman" w:hAnsi="Times New Roman" w:cs="Times New Roman"/>
                <w:sz w:val="24"/>
                <w:szCs w:val="24"/>
                <w:lang w:eastAsia="lv-LV"/>
              </w:rPr>
              <w:t>nekustamo</w:t>
            </w:r>
            <w:r w:rsidR="0028022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īpašumu</w:t>
            </w:r>
            <w:r w:rsidR="0028022F">
              <w:rPr>
                <w:rFonts w:ascii="Times New Roman" w:eastAsia="Times New Roman" w:hAnsi="Times New Roman" w:cs="Times New Roman"/>
                <w:sz w:val="24"/>
                <w:szCs w:val="24"/>
                <w:lang w:eastAsia="lv-LV"/>
              </w:rPr>
              <w:t>s Sējas novadā:</w:t>
            </w:r>
          </w:p>
          <w:p w:rsidR="0043322C" w:rsidRDefault="0028022F" w:rsidP="002802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3322C">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Mežvieti</w:t>
            </w:r>
            <w:proofErr w:type="spellEnd"/>
            <w:r w:rsidR="0043322C">
              <w:rPr>
                <w:rFonts w:ascii="Times New Roman" w:eastAsia="Times New Roman" w:hAnsi="Times New Roman" w:cs="Times New Roman"/>
                <w:sz w:val="24"/>
                <w:szCs w:val="24"/>
                <w:lang w:eastAsia="lv-LV"/>
              </w:rPr>
              <w:t>” (nekustamā īpašuma kadastra Nr.8092 003 00</w:t>
            </w:r>
            <w:r w:rsidR="00797AEB">
              <w:rPr>
                <w:rFonts w:ascii="Times New Roman" w:eastAsia="Times New Roman" w:hAnsi="Times New Roman" w:cs="Times New Roman"/>
                <w:sz w:val="24"/>
                <w:szCs w:val="24"/>
                <w:lang w:eastAsia="lv-LV"/>
              </w:rPr>
              <w:t>63</w:t>
            </w:r>
            <w:r w:rsidR="0043322C">
              <w:rPr>
                <w:rFonts w:ascii="Times New Roman" w:eastAsia="Times New Roman" w:hAnsi="Times New Roman" w:cs="Times New Roman"/>
                <w:sz w:val="24"/>
                <w:szCs w:val="24"/>
                <w:lang w:eastAsia="lv-LV"/>
              </w:rPr>
              <w:t>)</w:t>
            </w:r>
            <w:r w:rsidR="00797AEB">
              <w:rPr>
                <w:rFonts w:ascii="Times New Roman" w:eastAsia="Times New Roman" w:hAnsi="Times New Roman" w:cs="Times New Roman"/>
                <w:sz w:val="24"/>
                <w:szCs w:val="24"/>
                <w:lang w:eastAsia="lv-LV"/>
              </w:rPr>
              <w:t xml:space="preserve">, kas </w:t>
            </w:r>
            <w:r w:rsidR="0043322C">
              <w:rPr>
                <w:rFonts w:ascii="Times New Roman" w:eastAsia="Times New Roman" w:hAnsi="Times New Roman" w:cs="Times New Roman"/>
                <w:sz w:val="24"/>
                <w:szCs w:val="24"/>
                <w:lang w:eastAsia="lv-LV"/>
              </w:rPr>
              <w:t>ierakstīts Sējas novada zemesgrāmatas nodalījumā Nr.</w:t>
            </w:r>
            <w:r w:rsidR="00797AEB">
              <w:rPr>
                <w:rFonts w:ascii="Times New Roman" w:eastAsia="Times New Roman" w:hAnsi="Times New Roman" w:cs="Times New Roman"/>
                <w:sz w:val="24"/>
                <w:szCs w:val="24"/>
                <w:lang w:eastAsia="lv-LV"/>
              </w:rPr>
              <w:t>100000189136</w:t>
            </w:r>
            <w:r w:rsidR="0043322C">
              <w:rPr>
                <w:rFonts w:ascii="Times New Roman" w:eastAsia="Times New Roman" w:hAnsi="Times New Roman" w:cs="Times New Roman"/>
                <w:sz w:val="24"/>
                <w:szCs w:val="24"/>
                <w:lang w:eastAsia="lv-LV"/>
              </w:rPr>
              <w:t xml:space="preserve"> un sastāv no zemes vienības (zemes vienības kadastra apzīmējums 8092 003 00</w:t>
            </w:r>
            <w:r w:rsidR="00797AEB">
              <w:rPr>
                <w:rFonts w:ascii="Times New Roman" w:eastAsia="Times New Roman" w:hAnsi="Times New Roman" w:cs="Times New Roman"/>
                <w:sz w:val="24"/>
                <w:szCs w:val="24"/>
                <w:lang w:eastAsia="lv-LV"/>
              </w:rPr>
              <w:t>63</w:t>
            </w:r>
            <w:r w:rsidR="0043322C">
              <w:rPr>
                <w:rFonts w:ascii="Times New Roman" w:eastAsia="Times New Roman" w:hAnsi="Times New Roman" w:cs="Times New Roman"/>
                <w:sz w:val="24"/>
                <w:szCs w:val="24"/>
                <w:lang w:eastAsia="lv-LV"/>
              </w:rPr>
              <w:t xml:space="preserve">) </w:t>
            </w:r>
            <w:r w:rsidR="00797AEB">
              <w:rPr>
                <w:rFonts w:ascii="Times New Roman" w:eastAsia="Times New Roman" w:hAnsi="Times New Roman" w:cs="Times New Roman"/>
                <w:sz w:val="24"/>
                <w:szCs w:val="24"/>
                <w:lang w:eastAsia="lv-LV"/>
              </w:rPr>
              <w:t>5,2</w:t>
            </w:r>
            <w:r w:rsidR="0043322C">
              <w:rPr>
                <w:rFonts w:ascii="Times New Roman" w:eastAsia="Times New Roman" w:hAnsi="Times New Roman" w:cs="Times New Roman"/>
                <w:sz w:val="24"/>
                <w:szCs w:val="24"/>
                <w:lang w:eastAsia="lv-LV"/>
              </w:rPr>
              <w:t xml:space="preserve"> ha platībā ar mežaudzi un robežojas ar esošo Ādažu poligona teritoriju.</w:t>
            </w:r>
          </w:p>
          <w:p w:rsidR="0043322C" w:rsidRPr="00942689" w:rsidRDefault="0043322C" w:rsidP="005D4CEB">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 xml:space="preserve">Ministru kabineta </w:t>
            </w:r>
            <w:proofErr w:type="gramStart"/>
            <w:r w:rsidRPr="00992071">
              <w:rPr>
                <w:rFonts w:ascii="Times New Roman" w:eastAsia="Times New Roman" w:hAnsi="Times New Roman" w:cs="Times New Roman"/>
                <w:sz w:val="24"/>
                <w:szCs w:val="24"/>
                <w:lang w:eastAsia="lv-LV"/>
              </w:rPr>
              <w:t>2011.gada</w:t>
            </w:r>
            <w:proofErr w:type="gramEnd"/>
            <w:r w:rsidRPr="00992071">
              <w:rPr>
                <w:rFonts w:ascii="Times New Roman" w:eastAsia="Times New Roman" w:hAnsi="Times New Roman" w:cs="Times New Roman"/>
                <w:sz w:val="24"/>
                <w:szCs w:val="24"/>
                <w:lang w:eastAsia="lv-LV"/>
              </w:rPr>
              <w:t xml:space="preserve"> 15.marta noteikumiem Nr.204 „Kārtība, kādā nosaka taisnīgu atlīdzību par sabiedrības vajadzībām atsavināmo nekustamo īpašumu”, Aizsardzības ministrija izveidoja </w:t>
            </w:r>
            <w:r>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noteikšanas komisiju (turpmāk tekstā – komisija). Komisijas uzdevumā nekustamā īpašuma tirgus vērtības noteikšanu veica sertificēts sabiedrības ar ierobežotu atbildību „</w:t>
            </w:r>
            <w:proofErr w:type="spellStart"/>
            <w:r w:rsidR="00524B54">
              <w:rPr>
                <w:rFonts w:ascii="Times New Roman" w:eastAsia="Times New Roman" w:hAnsi="Times New Roman" w:cs="Times New Roman"/>
                <w:sz w:val="24"/>
                <w:szCs w:val="24"/>
                <w:lang w:eastAsia="lv-LV"/>
              </w:rPr>
              <w:t>Vestabalt</w:t>
            </w:r>
            <w:proofErr w:type="spellEnd"/>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sidR="00524B54">
              <w:rPr>
                <w:rFonts w:ascii="Times New Roman" w:eastAsia="Times New Roman" w:hAnsi="Times New Roman" w:cs="Times New Roman"/>
                <w:sz w:val="24"/>
                <w:szCs w:val="24"/>
                <w:lang w:eastAsia="lv-LV"/>
              </w:rPr>
              <w:t>19 129</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Komisija izvērtējusi un aprēķinājusi atlīdzību </w:t>
            </w:r>
            <w:r w:rsidR="00524B54">
              <w:rPr>
                <w:rFonts w:ascii="Times New Roman" w:eastAsia="Times New Roman" w:hAnsi="Times New Roman" w:cs="Times New Roman"/>
                <w:sz w:val="24"/>
                <w:szCs w:val="24"/>
                <w:lang w:eastAsia="lv-LV"/>
              </w:rPr>
              <w:t xml:space="preserve">19 129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par nekustamā īpašuma atsavināšanu, tai skaitā nekustamā īpašuma zemes tirgus vērtība </w:t>
            </w:r>
            <w:r w:rsidR="00524B54">
              <w:rPr>
                <w:rFonts w:ascii="Times New Roman" w:eastAsia="Times New Roman" w:hAnsi="Times New Roman" w:cs="Times New Roman"/>
                <w:sz w:val="24"/>
                <w:szCs w:val="24"/>
                <w:lang w:eastAsia="lv-LV"/>
              </w:rPr>
              <w:t>2 475</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r w:rsidR="00524B54">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 xml:space="preserve">nekustamā īpašuma sastāvā ietilpstošās mežaudzes vērtība </w:t>
            </w:r>
            <w:r w:rsidR="00524B54">
              <w:rPr>
                <w:rFonts w:ascii="Times New Roman" w:eastAsia="Times New Roman" w:hAnsi="Times New Roman" w:cs="Times New Roman"/>
                <w:sz w:val="24"/>
                <w:szCs w:val="24"/>
                <w:lang w:eastAsia="lv-LV"/>
              </w:rPr>
              <w:t>16 654</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sidR="00524B54">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w:t>
            </w:r>
            <w:r w:rsidRPr="00942689">
              <w:rPr>
                <w:rFonts w:ascii="Times New Roman" w:eastAsia="Times New Roman" w:hAnsi="Times New Roman" w:cs="Times New Roman"/>
                <w:sz w:val="24"/>
                <w:szCs w:val="24"/>
                <w:lang w:eastAsia="lv-LV"/>
              </w:rPr>
              <w:t xml:space="preserve">Saskaņā ar Ministru kabineta </w:t>
            </w:r>
            <w:proofErr w:type="gramStart"/>
            <w:r w:rsidRPr="00942689">
              <w:rPr>
                <w:rFonts w:ascii="Times New Roman" w:eastAsia="Times New Roman" w:hAnsi="Times New Roman" w:cs="Times New Roman"/>
                <w:sz w:val="24"/>
                <w:szCs w:val="24"/>
                <w:lang w:eastAsia="lv-LV"/>
              </w:rPr>
              <w:t>2011.gada</w:t>
            </w:r>
            <w:proofErr w:type="gramEnd"/>
            <w:r w:rsidRPr="00942689">
              <w:rPr>
                <w:rFonts w:ascii="Times New Roman" w:eastAsia="Times New Roman" w:hAnsi="Times New Roman" w:cs="Times New Roman"/>
                <w:sz w:val="24"/>
                <w:szCs w:val="24"/>
                <w:lang w:eastAsia="lv-LV"/>
              </w:rPr>
              <w:t xml:space="preserve"> 15.marta noteikumu Nr.204 “Kārtība, kādā nosaka taisnīgu atlīdzību par sabiedrības vajadzībām atsavināmo nekustamo īpašumu” 36.1.apakšpunktu Aizsardzības ministrija apstiprinājusi komisijas aprēķināto atlīdzības apmēru 2017.gada </w:t>
            </w:r>
            <w:r w:rsidR="00524B54">
              <w:rPr>
                <w:rFonts w:ascii="Times New Roman" w:eastAsia="Times New Roman" w:hAnsi="Times New Roman" w:cs="Times New Roman"/>
                <w:sz w:val="24"/>
                <w:szCs w:val="24"/>
                <w:lang w:eastAsia="lv-LV"/>
              </w:rPr>
              <w:t>29</w:t>
            </w:r>
            <w:r w:rsidRPr="00942689">
              <w:rPr>
                <w:rFonts w:ascii="Times New Roman" w:eastAsia="Times New Roman" w:hAnsi="Times New Roman" w:cs="Times New Roman"/>
                <w:sz w:val="24"/>
                <w:szCs w:val="24"/>
                <w:lang w:eastAsia="lv-LV"/>
              </w:rPr>
              <w:t xml:space="preserve">.septembrī ar lēmumu </w:t>
            </w:r>
            <w:proofErr w:type="spellStart"/>
            <w:r w:rsidRPr="00942689">
              <w:rPr>
                <w:rFonts w:ascii="Times New Roman" w:eastAsia="Times New Roman" w:hAnsi="Times New Roman" w:cs="Times New Roman"/>
                <w:sz w:val="24"/>
                <w:szCs w:val="24"/>
                <w:lang w:eastAsia="lv-LV"/>
              </w:rPr>
              <w:t>Nr.MV-N</w:t>
            </w:r>
            <w:proofErr w:type="spellEnd"/>
            <w:r w:rsidRPr="00942689">
              <w:rPr>
                <w:rFonts w:ascii="Times New Roman" w:eastAsia="Times New Roman" w:hAnsi="Times New Roman" w:cs="Times New Roman"/>
                <w:sz w:val="24"/>
                <w:szCs w:val="24"/>
                <w:lang w:eastAsia="lv-LV"/>
              </w:rPr>
              <w:t>/</w:t>
            </w:r>
            <w:r w:rsidR="00524B54">
              <w:rPr>
                <w:rFonts w:ascii="Times New Roman" w:eastAsia="Times New Roman" w:hAnsi="Times New Roman" w:cs="Times New Roman"/>
                <w:sz w:val="24"/>
                <w:szCs w:val="24"/>
                <w:lang w:eastAsia="lv-LV"/>
              </w:rPr>
              <w:t>2713</w:t>
            </w:r>
            <w:r w:rsidRPr="00942689">
              <w:rPr>
                <w:rFonts w:ascii="Times New Roman" w:eastAsia="Times New Roman" w:hAnsi="Times New Roman" w:cs="Times New Roman"/>
                <w:sz w:val="24"/>
                <w:szCs w:val="24"/>
                <w:lang w:eastAsia="lv-LV"/>
              </w:rPr>
              <w:t>.</w:t>
            </w:r>
          </w:p>
          <w:p w:rsidR="0043322C" w:rsidRDefault="0043322C" w:rsidP="005D4CE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Nekustamā īpašuma īpašniek</w:t>
            </w:r>
            <w:r w:rsidR="00524B5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piekrit</w:t>
            </w:r>
            <w:r w:rsidR="00524B54">
              <w:rPr>
                <w:rFonts w:ascii="Times New Roman" w:eastAsia="Times New Roman" w:hAnsi="Times New Roman" w:cs="Times New Roman"/>
                <w:sz w:val="24"/>
                <w:szCs w:val="24"/>
                <w:lang w:eastAsia="lv-LV"/>
              </w:rPr>
              <w:t>is</w:t>
            </w:r>
            <w:r>
              <w:rPr>
                <w:rFonts w:ascii="Times New Roman" w:eastAsia="Times New Roman" w:hAnsi="Times New Roman" w:cs="Times New Roman"/>
                <w:sz w:val="24"/>
                <w:szCs w:val="24"/>
                <w:lang w:eastAsia="lv-LV"/>
              </w:rPr>
              <w:t xml:space="preserve"> nekustamā īpašuma atsavināšanai, atbilstoši komisijas aprēķinātajam atlīdzības apmēram, un </w:t>
            </w:r>
            <w:r w:rsidR="0022239A">
              <w:rPr>
                <w:rFonts w:ascii="Times New Roman" w:eastAsia="Times New Roman" w:hAnsi="Times New Roman" w:cs="Times New Roman"/>
                <w:sz w:val="24"/>
                <w:szCs w:val="24"/>
                <w:lang w:eastAsia="lv-LV"/>
              </w:rPr>
              <w:t>31</w:t>
            </w:r>
            <w:r>
              <w:rPr>
                <w:rFonts w:ascii="Times New Roman" w:eastAsia="Times New Roman" w:hAnsi="Times New Roman" w:cs="Times New Roman"/>
                <w:sz w:val="24"/>
                <w:szCs w:val="24"/>
                <w:lang w:eastAsia="lv-LV"/>
              </w:rPr>
              <w:t>.0</w:t>
            </w:r>
            <w:r w:rsidR="0022239A">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.2017.</w:t>
            </w:r>
            <w:r w:rsidR="0022239A">
              <w:rPr>
                <w:rFonts w:ascii="Times New Roman" w:eastAsia="Times New Roman" w:hAnsi="Times New Roman" w:cs="Times New Roman"/>
                <w:sz w:val="24"/>
                <w:szCs w:val="24"/>
                <w:lang w:eastAsia="lv-LV"/>
              </w:rPr>
              <w:t xml:space="preserve">e-pasta </w:t>
            </w:r>
            <w:r>
              <w:rPr>
                <w:rFonts w:ascii="Times New Roman" w:eastAsia="Times New Roman" w:hAnsi="Times New Roman" w:cs="Times New Roman"/>
                <w:sz w:val="24"/>
                <w:szCs w:val="24"/>
                <w:lang w:eastAsia="lv-LV"/>
              </w:rPr>
              <w:t>vēstulē informēj</w:t>
            </w:r>
            <w:r w:rsidR="0022239A">
              <w:rPr>
                <w:rFonts w:ascii="Times New Roman" w:eastAsia="Times New Roman" w:hAnsi="Times New Roman" w:cs="Times New Roman"/>
                <w:sz w:val="24"/>
                <w:szCs w:val="24"/>
                <w:lang w:eastAsia="lv-LV"/>
              </w:rPr>
              <w:t>is</w:t>
            </w:r>
            <w:r>
              <w:rPr>
                <w:rFonts w:ascii="Times New Roman" w:eastAsia="Times New Roman" w:hAnsi="Times New Roman" w:cs="Times New Roman"/>
                <w:sz w:val="24"/>
                <w:szCs w:val="24"/>
                <w:lang w:eastAsia="lv-LV"/>
              </w:rPr>
              <w:t xml:space="preserve">, ka komisijas atlīdzības izvērtēšanas sēdē nepiedalīsies. </w:t>
            </w:r>
          </w:p>
          <w:p w:rsidR="00E54A98" w:rsidRPr="00E54A98" w:rsidRDefault="0022239A" w:rsidP="00E54A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proofErr w:type="spellStart"/>
            <w:r>
              <w:rPr>
                <w:rFonts w:ascii="Times New Roman" w:eastAsia="Times New Roman" w:hAnsi="Times New Roman" w:cs="Times New Roman"/>
                <w:sz w:val="24"/>
                <w:szCs w:val="24"/>
                <w:lang w:eastAsia="lv-LV"/>
              </w:rPr>
              <w:t>Timmas</w:t>
            </w:r>
            <w:proofErr w:type="spellEnd"/>
            <w:r>
              <w:rPr>
                <w:rFonts w:ascii="Times New Roman" w:eastAsia="Times New Roman" w:hAnsi="Times New Roman" w:cs="Times New Roman"/>
                <w:sz w:val="24"/>
                <w:szCs w:val="24"/>
                <w:lang w:eastAsia="lv-LV"/>
              </w:rPr>
              <w:t xml:space="preserve">” (nekustamā īpašuma kadastra Nr.8092 003 0129), kas ierakstīts Sējas </w:t>
            </w:r>
            <w:r>
              <w:rPr>
                <w:rFonts w:ascii="Times New Roman" w:eastAsia="Times New Roman" w:hAnsi="Times New Roman" w:cs="Times New Roman"/>
                <w:sz w:val="24"/>
                <w:szCs w:val="24"/>
                <w:lang w:eastAsia="lv-LV"/>
              </w:rPr>
              <w:lastRenderedPageBreak/>
              <w:t xml:space="preserve">novada zemesgrāmatas nodalījumā Nr.100000196436 un sastāv no zemes vienības </w:t>
            </w:r>
            <w:r w:rsidR="00E54A98">
              <w:rPr>
                <w:rFonts w:ascii="Times New Roman" w:eastAsia="Times New Roman" w:hAnsi="Times New Roman" w:cs="Times New Roman"/>
                <w:sz w:val="24"/>
                <w:szCs w:val="24"/>
                <w:lang w:eastAsia="lv-LV"/>
              </w:rPr>
              <w:t xml:space="preserve">(zemes vienības kadastra apzīmējums 8092 003 0129) 2,1 ha platībā </w:t>
            </w:r>
            <w:r w:rsidR="00E54A98" w:rsidRPr="00E54A98">
              <w:rPr>
                <w:rFonts w:ascii="Times New Roman" w:eastAsia="Times New Roman" w:hAnsi="Times New Roman" w:cs="Times New Roman"/>
                <w:sz w:val="24"/>
                <w:szCs w:val="24"/>
                <w:lang w:eastAsia="lv-LV"/>
              </w:rPr>
              <w:t>ar mežaudzi un robežojas ar esošo Ādažu poligona teritoriju.</w:t>
            </w:r>
          </w:p>
          <w:p w:rsidR="00E54A98" w:rsidRPr="00E54A98" w:rsidRDefault="00E54A98" w:rsidP="00E54A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4A98">
              <w:rPr>
                <w:rFonts w:ascii="Times New Roman" w:eastAsia="Times New Roman" w:hAnsi="Times New Roman" w:cs="Times New Roman"/>
                <w:sz w:val="24"/>
                <w:szCs w:val="24"/>
                <w:lang w:eastAsia="lv-LV"/>
              </w:rPr>
              <w:t xml:space="preserve">Pamatojoties uz Ministru kabineta </w:t>
            </w:r>
            <w:proofErr w:type="gramStart"/>
            <w:r w:rsidRPr="00E54A98">
              <w:rPr>
                <w:rFonts w:ascii="Times New Roman" w:eastAsia="Times New Roman" w:hAnsi="Times New Roman" w:cs="Times New Roman"/>
                <w:sz w:val="24"/>
                <w:szCs w:val="24"/>
                <w:lang w:eastAsia="lv-LV"/>
              </w:rPr>
              <w:t>2011.gada</w:t>
            </w:r>
            <w:proofErr w:type="gramEnd"/>
            <w:r w:rsidRPr="00E54A98">
              <w:rPr>
                <w:rFonts w:ascii="Times New Roman" w:eastAsia="Times New Roman" w:hAnsi="Times New Roman" w:cs="Times New Roman"/>
                <w:sz w:val="24"/>
                <w:szCs w:val="24"/>
                <w:lang w:eastAsia="lv-LV"/>
              </w:rPr>
              <w:t xml:space="preserve"> 15.marta noteikumiem Nr.204 „Kārtība, kādā nosaka taisnīgu atlīdzību par sabiedrības vajadzībām atsavināmo nekustamo īpašumu”, Aizsardzības ministrija izveidoja taisnīgas atlīdzības noteikšanas komisiju (turpmāk tekstā – komisija). Komisijas uzdevumā nekustamā īpašuma tirgus vērtības noteikšanu veica sertificēts sabiedrības ar ierobežotu atbildību „</w:t>
            </w:r>
            <w:r>
              <w:rPr>
                <w:rFonts w:ascii="Times New Roman" w:eastAsia="Times New Roman" w:hAnsi="Times New Roman" w:cs="Times New Roman"/>
                <w:sz w:val="24"/>
                <w:szCs w:val="24"/>
                <w:lang w:eastAsia="lv-LV"/>
              </w:rPr>
              <w:t>VCG ekspertu grupa</w:t>
            </w:r>
            <w:r w:rsidRPr="00E54A98">
              <w:rPr>
                <w:rFonts w:ascii="Times New Roman" w:eastAsia="Times New Roman" w:hAnsi="Times New Roman" w:cs="Times New Roman"/>
                <w:sz w:val="24"/>
                <w:szCs w:val="24"/>
                <w:lang w:eastAsia="lv-LV"/>
              </w:rPr>
              <w:t xml:space="preserve">” nekustamā īpašuma vērtētājs, nosakot nekustamā īpašuma tirgus vērtību </w:t>
            </w:r>
            <w:r>
              <w:rPr>
                <w:rFonts w:ascii="Times New Roman" w:eastAsia="Times New Roman" w:hAnsi="Times New Roman" w:cs="Times New Roman"/>
                <w:sz w:val="24"/>
                <w:szCs w:val="24"/>
                <w:lang w:eastAsia="lv-LV"/>
              </w:rPr>
              <w:t>5 900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Komisija izvērtējusi un aprēķinājusi atlīdzību </w:t>
            </w:r>
            <w:r>
              <w:rPr>
                <w:rFonts w:ascii="Times New Roman" w:eastAsia="Times New Roman" w:hAnsi="Times New Roman" w:cs="Times New Roman"/>
                <w:sz w:val="24"/>
                <w:szCs w:val="24"/>
                <w:lang w:eastAsia="lv-LV"/>
              </w:rPr>
              <w:t>5 900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apmērā par nekustamā īpašuma atsavināšanu, tai skaitā nekustamā īpašuma zemes tirgus vērtība </w:t>
            </w:r>
            <w:r>
              <w:rPr>
                <w:rFonts w:ascii="Times New Roman" w:eastAsia="Times New Roman" w:hAnsi="Times New Roman" w:cs="Times New Roman"/>
                <w:sz w:val="24"/>
                <w:szCs w:val="24"/>
                <w:lang w:eastAsia="lv-LV"/>
              </w:rPr>
              <w:t>900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un nekustamā īpašuma sastāvā ietilpstošās mežaudzes vērtība </w:t>
            </w:r>
            <w:r>
              <w:rPr>
                <w:rFonts w:ascii="Times New Roman" w:eastAsia="Times New Roman" w:hAnsi="Times New Roman" w:cs="Times New Roman"/>
                <w:sz w:val="24"/>
                <w:szCs w:val="24"/>
                <w:lang w:eastAsia="lv-LV"/>
              </w:rPr>
              <w:t>5 000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i/>
                <w:sz w:val="24"/>
                <w:szCs w:val="24"/>
                <w:lang w:eastAsia="lv-LV"/>
              </w:rPr>
              <w:t>.</w:t>
            </w:r>
            <w:r w:rsidRPr="00E54A98">
              <w:rPr>
                <w:rFonts w:ascii="Times New Roman" w:eastAsia="Times New Roman" w:hAnsi="Times New Roman" w:cs="Times New Roman"/>
                <w:sz w:val="24"/>
                <w:szCs w:val="24"/>
                <w:lang w:eastAsia="lv-LV"/>
              </w:rPr>
              <w:t xml:space="preserve"> Saskaņā ar Ministru kabineta </w:t>
            </w:r>
            <w:proofErr w:type="gramStart"/>
            <w:r w:rsidRPr="00E54A98">
              <w:rPr>
                <w:rFonts w:ascii="Times New Roman" w:eastAsia="Times New Roman" w:hAnsi="Times New Roman" w:cs="Times New Roman"/>
                <w:sz w:val="24"/>
                <w:szCs w:val="24"/>
                <w:lang w:eastAsia="lv-LV"/>
              </w:rPr>
              <w:t>2011.gada</w:t>
            </w:r>
            <w:proofErr w:type="gramEnd"/>
            <w:r w:rsidRPr="00E54A98">
              <w:rPr>
                <w:rFonts w:ascii="Times New Roman" w:eastAsia="Times New Roman" w:hAnsi="Times New Roman" w:cs="Times New Roman"/>
                <w:sz w:val="24"/>
                <w:szCs w:val="24"/>
                <w:lang w:eastAsia="lv-LV"/>
              </w:rPr>
              <w:t xml:space="preserve"> 15.marta noteikumu Nr.204 “Kārtība, kādā nosaka taisnīgu atlīdzību par sabiedrības vajadzībām atsavināmo nekustamo īpašumu” 36.1.apakšpunktu Aizsardzības ministrija apstiprinājusi komisijas aprēķināto atlīdzības apmēru 2017.gada 2.</w:t>
            </w:r>
            <w:r>
              <w:rPr>
                <w:rFonts w:ascii="Times New Roman" w:eastAsia="Times New Roman" w:hAnsi="Times New Roman" w:cs="Times New Roman"/>
                <w:sz w:val="24"/>
                <w:szCs w:val="24"/>
                <w:lang w:eastAsia="lv-LV"/>
              </w:rPr>
              <w:t>oktobrī</w:t>
            </w:r>
            <w:r w:rsidRPr="00E54A98">
              <w:rPr>
                <w:rFonts w:ascii="Times New Roman" w:eastAsia="Times New Roman" w:hAnsi="Times New Roman" w:cs="Times New Roman"/>
                <w:sz w:val="24"/>
                <w:szCs w:val="24"/>
                <w:lang w:eastAsia="lv-LV"/>
              </w:rPr>
              <w:t xml:space="preserve"> ar lēmumu </w:t>
            </w:r>
            <w:proofErr w:type="spellStart"/>
            <w:r w:rsidRPr="00E54A98">
              <w:rPr>
                <w:rFonts w:ascii="Times New Roman" w:eastAsia="Times New Roman" w:hAnsi="Times New Roman" w:cs="Times New Roman"/>
                <w:sz w:val="24"/>
                <w:szCs w:val="24"/>
                <w:lang w:eastAsia="lv-LV"/>
              </w:rPr>
              <w:t>Nr.MV-N</w:t>
            </w:r>
            <w:proofErr w:type="spellEnd"/>
            <w:r w:rsidRPr="00E54A98">
              <w:rPr>
                <w:rFonts w:ascii="Times New Roman" w:eastAsia="Times New Roman" w:hAnsi="Times New Roman" w:cs="Times New Roman"/>
                <w:sz w:val="24"/>
                <w:szCs w:val="24"/>
                <w:lang w:eastAsia="lv-LV"/>
              </w:rPr>
              <w:t>/271</w:t>
            </w:r>
            <w:r>
              <w:rPr>
                <w:rFonts w:ascii="Times New Roman" w:eastAsia="Times New Roman" w:hAnsi="Times New Roman" w:cs="Times New Roman"/>
                <w:sz w:val="24"/>
                <w:szCs w:val="24"/>
                <w:lang w:eastAsia="lv-LV"/>
              </w:rPr>
              <w:t>7</w:t>
            </w:r>
            <w:r w:rsidRPr="00E54A98">
              <w:rPr>
                <w:rFonts w:ascii="Times New Roman" w:eastAsia="Times New Roman" w:hAnsi="Times New Roman" w:cs="Times New Roman"/>
                <w:sz w:val="24"/>
                <w:szCs w:val="24"/>
                <w:lang w:eastAsia="lv-LV"/>
              </w:rPr>
              <w:t>.</w:t>
            </w:r>
          </w:p>
          <w:p w:rsidR="0022239A" w:rsidRDefault="004F7298" w:rsidP="00E54A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54A98" w:rsidRPr="00E54A98">
              <w:rPr>
                <w:rFonts w:ascii="Times New Roman" w:eastAsia="Times New Roman" w:hAnsi="Times New Roman" w:cs="Times New Roman"/>
                <w:sz w:val="24"/>
                <w:szCs w:val="24"/>
                <w:lang w:eastAsia="lv-LV"/>
              </w:rPr>
              <w:t xml:space="preserve">Nekustamā īpašuma īpašnieks piekritis nekustamā īpašuma atsavināšanai, atbilstoši komisijas aprēķinātajam atlīdzības apmēram, un </w:t>
            </w:r>
            <w:r w:rsidR="00E54A98">
              <w:rPr>
                <w:rFonts w:ascii="Times New Roman" w:eastAsia="Times New Roman" w:hAnsi="Times New Roman" w:cs="Times New Roman"/>
                <w:sz w:val="24"/>
                <w:szCs w:val="24"/>
                <w:lang w:eastAsia="lv-LV"/>
              </w:rPr>
              <w:t>05</w:t>
            </w:r>
            <w:r w:rsidR="00E54A98" w:rsidRPr="00E54A98">
              <w:rPr>
                <w:rFonts w:ascii="Times New Roman" w:eastAsia="Times New Roman" w:hAnsi="Times New Roman" w:cs="Times New Roman"/>
                <w:sz w:val="24"/>
                <w:szCs w:val="24"/>
                <w:lang w:eastAsia="lv-LV"/>
              </w:rPr>
              <w:t>.0</w:t>
            </w:r>
            <w:r w:rsidR="00E54A98">
              <w:rPr>
                <w:rFonts w:ascii="Times New Roman" w:eastAsia="Times New Roman" w:hAnsi="Times New Roman" w:cs="Times New Roman"/>
                <w:sz w:val="24"/>
                <w:szCs w:val="24"/>
                <w:lang w:eastAsia="lv-LV"/>
              </w:rPr>
              <w:t>9</w:t>
            </w:r>
            <w:r w:rsidR="00E54A98" w:rsidRPr="00E54A98">
              <w:rPr>
                <w:rFonts w:ascii="Times New Roman" w:eastAsia="Times New Roman" w:hAnsi="Times New Roman" w:cs="Times New Roman"/>
                <w:sz w:val="24"/>
                <w:szCs w:val="24"/>
                <w:lang w:eastAsia="lv-LV"/>
              </w:rPr>
              <w:t>.2017.e-pasta vēstulē informējis, ka komisijas atlīdzības izvērtēšanas sēdē nepiedalīsies.</w:t>
            </w:r>
          </w:p>
          <w:p w:rsidR="00E54A98" w:rsidRDefault="00E54A98" w:rsidP="00E54A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proofErr w:type="spellStart"/>
            <w:r>
              <w:rPr>
                <w:rFonts w:ascii="Times New Roman" w:eastAsia="Times New Roman" w:hAnsi="Times New Roman" w:cs="Times New Roman"/>
                <w:sz w:val="24"/>
                <w:szCs w:val="24"/>
                <w:lang w:eastAsia="lv-LV"/>
              </w:rPr>
              <w:t>Kokdārzi</w:t>
            </w:r>
            <w:proofErr w:type="spellEnd"/>
            <w:r>
              <w:rPr>
                <w:rFonts w:ascii="Times New Roman" w:eastAsia="Times New Roman" w:hAnsi="Times New Roman" w:cs="Times New Roman"/>
                <w:sz w:val="24"/>
                <w:szCs w:val="24"/>
                <w:lang w:eastAsia="lv-LV"/>
              </w:rPr>
              <w:t>” (nekustamā īpašuma kadastra Nr.8092 003 0005), kas ierakstīts Sējas novada zemesgrāmatas nodalījumā Nr.72 un sastāv no zemes vienības (zemes vienības kadastra apzīmējums 8092 003 0005) 2,6 ha platībā un robežojas ar esošo Ādažu poligona teritoriju.</w:t>
            </w:r>
          </w:p>
          <w:p w:rsidR="004F7298" w:rsidRPr="004F7298" w:rsidRDefault="004F7298" w:rsidP="004F72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F7298">
              <w:rPr>
                <w:rFonts w:ascii="Times New Roman" w:eastAsia="Times New Roman" w:hAnsi="Times New Roman" w:cs="Times New Roman"/>
                <w:sz w:val="24"/>
                <w:szCs w:val="24"/>
                <w:lang w:eastAsia="lv-LV"/>
              </w:rPr>
              <w:t xml:space="preserve">Pamatojoties uz Ministru kabineta </w:t>
            </w:r>
            <w:proofErr w:type="gramStart"/>
            <w:r w:rsidRPr="004F7298">
              <w:rPr>
                <w:rFonts w:ascii="Times New Roman" w:eastAsia="Times New Roman" w:hAnsi="Times New Roman" w:cs="Times New Roman"/>
                <w:sz w:val="24"/>
                <w:szCs w:val="24"/>
                <w:lang w:eastAsia="lv-LV"/>
              </w:rPr>
              <w:t>2011.gada</w:t>
            </w:r>
            <w:proofErr w:type="gramEnd"/>
            <w:r w:rsidRPr="004F7298">
              <w:rPr>
                <w:rFonts w:ascii="Times New Roman" w:eastAsia="Times New Roman" w:hAnsi="Times New Roman" w:cs="Times New Roman"/>
                <w:sz w:val="24"/>
                <w:szCs w:val="24"/>
                <w:lang w:eastAsia="lv-LV"/>
              </w:rPr>
              <w:t xml:space="preserve"> 15.marta noteikumiem Nr.204 „Kārtība, kādā nosaka taisnīgu atlīdzību par sabiedrības vajadzībām atsavināmo nekustamo īpašumu”, Aizsardzības ministrija izveidoja taisnīgas atlīdzības noteikšanas komisiju (turpmāk tekstā – komisija). Komisijas uzdevumā nekustamā īpašuma tirgus vērtības noteikšanu veica sertificēts sabiedrības ar ierobežotu atbildību „VCG ekspertu grupa” nekustamā īpašuma vērtētājs, nosakot nekustamā īpašuma tirgus vērtību </w:t>
            </w:r>
            <w:r>
              <w:rPr>
                <w:rFonts w:ascii="Times New Roman" w:eastAsia="Times New Roman" w:hAnsi="Times New Roman" w:cs="Times New Roman"/>
                <w:sz w:val="24"/>
                <w:szCs w:val="24"/>
                <w:lang w:eastAsia="lv-LV"/>
              </w:rPr>
              <w:t>2 200</w:t>
            </w:r>
            <w:r w:rsidRPr="004F7298">
              <w:rPr>
                <w:rFonts w:ascii="Times New Roman" w:eastAsia="Times New Roman" w:hAnsi="Times New Roman" w:cs="Times New Roman"/>
                <w:sz w:val="24"/>
                <w:szCs w:val="24"/>
                <w:lang w:eastAsia="lv-LV"/>
              </w:rPr>
              <w:t xml:space="preserve"> </w:t>
            </w:r>
            <w:proofErr w:type="spellStart"/>
            <w:r w:rsidRPr="004F7298">
              <w:rPr>
                <w:rFonts w:ascii="Times New Roman" w:eastAsia="Times New Roman" w:hAnsi="Times New Roman" w:cs="Times New Roman"/>
                <w:i/>
                <w:sz w:val="24"/>
                <w:szCs w:val="24"/>
                <w:lang w:eastAsia="lv-LV"/>
              </w:rPr>
              <w:t>euro</w:t>
            </w:r>
            <w:proofErr w:type="spellEnd"/>
            <w:r w:rsidRPr="004F7298">
              <w:rPr>
                <w:rFonts w:ascii="Times New Roman" w:eastAsia="Times New Roman" w:hAnsi="Times New Roman" w:cs="Times New Roman"/>
                <w:sz w:val="24"/>
                <w:szCs w:val="24"/>
                <w:lang w:eastAsia="lv-LV"/>
              </w:rPr>
              <w:t xml:space="preserve">. Komisija izvērtējusi un aprēķinājusi atlīdzību </w:t>
            </w:r>
            <w:r>
              <w:rPr>
                <w:rFonts w:ascii="Times New Roman" w:eastAsia="Times New Roman" w:hAnsi="Times New Roman" w:cs="Times New Roman"/>
                <w:sz w:val="24"/>
                <w:szCs w:val="24"/>
                <w:lang w:eastAsia="lv-LV"/>
              </w:rPr>
              <w:t>2 200</w:t>
            </w:r>
            <w:r w:rsidRPr="004F7298">
              <w:rPr>
                <w:rFonts w:ascii="Times New Roman" w:eastAsia="Times New Roman" w:hAnsi="Times New Roman" w:cs="Times New Roman"/>
                <w:sz w:val="24"/>
                <w:szCs w:val="24"/>
                <w:lang w:eastAsia="lv-LV"/>
              </w:rPr>
              <w:t xml:space="preserve"> </w:t>
            </w:r>
            <w:proofErr w:type="spellStart"/>
            <w:r w:rsidRPr="004F7298">
              <w:rPr>
                <w:rFonts w:ascii="Times New Roman" w:eastAsia="Times New Roman" w:hAnsi="Times New Roman" w:cs="Times New Roman"/>
                <w:i/>
                <w:sz w:val="24"/>
                <w:szCs w:val="24"/>
                <w:lang w:eastAsia="lv-LV"/>
              </w:rPr>
              <w:t>euro</w:t>
            </w:r>
            <w:proofErr w:type="spellEnd"/>
            <w:r w:rsidRPr="004F7298">
              <w:rPr>
                <w:rFonts w:ascii="Times New Roman" w:eastAsia="Times New Roman" w:hAnsi="Times New Roman" w:cs="Times New Roman"/>
                <w:sz w:val="24"/>
                <w:szCs w:val="24"/>
                <w:lang w:eastAsia="lv-LV"/>
              </w:rPr>
              <w:t xml:space="preserve"> apmērā par nekustamā īpašuma atsavināšanu, </w:t>
            </w:r>
            <w:r>
              <w:rPr>
                <w:rFonts w:ascii="Times New Roman" w:eastAsia="Times New Roman" w:hAnsi="Times New Roman" w:cs="Times New Roman"/>
                <w:sz w:val="24"/>
                <w:szCs w:val="24"/>
                <w:lang w:eastAsia="lv-LV"/>
              </w:rPr>
              <w:t>kas ir</w:t>
            </w:r>
            <w:r w:rsidRPr="004F7298">
              <w:rPr>
                <w:rFonts w:ascii="Times New Roman" w:eastAsia="Times New Roman" w:hAnsi="Times New Roman" w:cs="Times New Roman"/>
                <w:sz w:val="24"/>
                <w:szCs w:val="24"/>
                <w:lang w:eastAsia="lv-LV"/>
              </w:rPr>
              <w:t xml:space="preserve"> nekustamā īpašuma tirgus vērtība</w:t>
            </w:r>
            <w:r>
              <w:rPr>
                <w:rFonts w:ascii="Times New Roman" w:eastAsia="Times New Roman" w:hAnsi="Times New Roman" w:cs="Times New Roman"/>
                <w:sz w:val="24"/>
                <w:szCs w:val="24"/>
                <w:lang w:eastAsia="lv-LV"/>
              </w:rPr>
              <w:t xml:space="preserve">. Īpašuma sastāvā esošais mežs sastāv 100 % no jaunaudzes un, pamatojoties uz </w:t>
            </w:r>
            <w:proofErr w:type="gramStart"/>
            <w:r>
              <w:rPr>
                <w:rFonts w:ascii="Times New Roman" w:eastAsia="Times New Roman" w:hAnsi="Times New Roman" w:cs="Times New Roman"/>
                <w:sz w:val="24"/>
                <w:szCs w:val="24"/>
                <w:lang w:eastAsia="lv-LV"/>
              </w:rPr>
              <w:t>2012.gada</w:t>
            </w:r>
            <w:proofErr w:type="gramEnd"/>
            <w:r>
              <w:rPr>
                <w:rFonts w:ascii="Times New Roman" w:eastAsia="Times New Roman" w:hAnsi="Times New Roman" w:cs="Times New Roman"/>
                <w:sz w:val="24"/>
                <w:szCs w:val="24"/>
                <w:lang w:eastAsia="lv-LV"/>
              </w:rPr>
              <w:t xml:space="preserve"> 18.decembra Ministru kabineta noteikumos Nr.935 “Noteikumi par koku ciršanu mežā” paredzēto kārtību, koksnes resursu apguve tuvākajā pārskatāmajā periodā (85 gadi) nav plānojama. Līdz ar to mežaudzes vērtība netiek vērtēta. </w:t>
            </w:r>
            <w:r w:rsidRPr="004F7298">
              <w:rPr>
                <w:rFonts w:ascii="Times New Roman" w:eastAsia="Times New Roman" w:hAnsi="Times New Roman" w:cs="Times New Roman"/>
                <w:sz w:val="24"/>
                <w:szCs w:val="24"/>
                <w:lang w:eastAsia="lv-LV"/>
              </w:rPr>
              <w:t xml:space="preserve">Saskaņā ar Ministru kabineta </w:t>
            </w:r>
            <w:proofErr w:type="gramStart"/>
            <w:r w:rsidRPr="004F7298">
              <w:rPr>
                <w:rFonts w:ascii="Times New Roman" w:eastAsia="Times New Roman" w:hAnsi="Times New Roman" w:cs="Times New Roman"/>
                <w:sz w:val="24"/>
                <w:szCs w:val="24"/>
                <w:lang w:eastAsia="lv-LV"/>
              </w:rPr>
              <w:t>2011.gada</w:t>
            </w:r>
            <w:proofErr w:type="gramEnd"/>
            <w:r w:rsidRPr="004F7298">
              <w:rPr>
                <w:rFonts w:ascii="Times New Roman" w:eastAsia="Times New Roman" w:hAnsi="Times New Roman" w:cs="Times New Roman"/>
                <w:sz w:val="24"/>
                <w:szCs w:val="24"/>
                <w:lang w:eastAsia="lv-LV"/>
              </w:rPr>
              <w:t xml:space="preserve"> 15.marta noteikumu Nr.204 “Kārtība, kādā nosaka taisnīgu atlīdzību par sabiedrības vajadzībām atsavināmo nekustamo īpašumu” 36.1.apakšpunktu Aizsardzības ministrija apstiprinājusi komisijas aprēķināto atlīdzības apmēru 2017.gada 2.oktobrī ar lēmumu </w:t>
            </w:r>
            <w:proofErr w:type="spellStart"/>
            <w:r w:rsidRPr="004F7298">
              <w:rPr>
                <w:rFonts w:ascii="Times New Roman" w:eastAsia="Times New Roman" w:hAnsi="Times New Roman" w:cs="Times New Roman"/>
                <w:sz w:val="24"/>
                <w:szCs w:val="24"/>
                <w:lang w:eastAsia="lv-LV"/>
              </w:rPr>
              <w:t>Nr.MV-N</w:t>
            </w:r>
            <w:proofErr w:type="spellEnd"/>
            <w:r w:rsidRPr="004F7298">
              <w:rPr>
                <w:rFonts w:ascii="Times New Roman" w:eastAsia="Times New Roman" w:hAnsi="Times New Roman" w:cs="Times New Roman"/>
                <w:sz w:val="24"/>
                <w:szCs w:val="24"/>
                <w:lang w:eastAsia="lv-LV"/>
              </w:rPr>
              <w:t>/271</w:t>
            </w:r>
            <w:r>
              <w:rPr>
                <w:rFonts w:ascii="Times New Roman" w:eastAsia="Times New Roman" w:hAnsi="Times New Roman" w:cs="Times New Roman"/>
                <w:sz w:val="24"/>
                <w:szCs w:val="24"/>
                <w:lang w:eastAsia="lv-LV"/>
              </w:rPr>
              <w:t>8</w:t>
            </w:r>
            <w:r w:rsidRPr="004F7298">
              <w:rPr>
                <w:rFonts w:ascii="Times New Roman" w:eastAsia="Times New Roman" w:hAnsi="Times New Roman" w:cs="Times New Roman"/>
                <w:sz w:val="24"/>
                <w:szCs w:val="24"/>
                <w:lang w:eastAsia="lv-LV"/>
              </w:rPr>
              <w:t>.</w:t>
            </w:r>
          </w:p>
          <w:p w:rsidR="00E54A98" w:rsidRDefault="004F7298" w:rsidP="004F72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F7298">
              <w:rPr>
                <w:rFonts w:ascii="Times New Roman" w:eastAsia="Times New Roman" w:hAnsi="Times New Roman" w:cs="Times New Roman"/>
                <w:sz w:val="24"/>
                <w:szCs w:val="24"/>
                <w:lang w:eastAsia="lv-LV"/>
              </w:rPr>
              <w:t>Nekustamā īpašuma īpašnieks piekritis nekustamā īpašuma atsavināšanai, atbilstoši komisijas aprēķinātajam atlīdzības apmēram, un 05.09.2017.e-pasta vēstulē informējis, ka komisijas atlīdzības izvērtēšanas sēdē nepiedalīsies.</w:t>
            </w:r>
          </w:p>
          <w:p w:rsidR="0043322C" w:rsidRPr="00992071" w:rsidRDefault="0043322C" w:rsidP="004F7298">
            <w:pPr>
              <w:spacing w:after="0" w:line="240" w:lineRule="auto"/>
              <w:ind w:firstLine="402"/>
              <w:jc w:val="both"/>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 xml:space="preserve">Atbilstoši Ministru kabineta </w:t>
            </w:r>
            <w:proofErr w:type="gramStart"/>
            <w:r w:rsidRPr="00942689">
              <w:rPr>
                <w:rFonts w:ascii="Times New Roman" w:eastAsia="Times New Roman" w:hAnsi="Times New Roman" w:cs="Times New Roman"/>
                <w:sz w:val="24"/>
                <w:szCs w:val="24"/>
                <w:lang w:eastAsia="lv-LV"/>
              </w:rPr>
              <w:t>2011.gada</w:t>
            </w:r>
            <w:proofErr w:type="gramEnd"/>
            <w:r w:rsidRPr="00942689">
              <w:rPr>
                <w:rFonts w:ascii="Times New Roman" w:eastAsia="Times New Roman" w:hAnsi="Times New Roman" w:cs="Times New Roman"/>
                <w:sz w:val="24"/>
                <w:szCs w:val="24"/>
                <w:lang w:eastAsia="lv-LV"/>
              </w:rPr>
              <w:t xml:space="preserve"> 15.marta noteikumu Nr.204 “Kārtība, kādā nosaka taisnīgu atlīdzību par sabiedrības vajadzībām atsavināmo nekustamo īpašumu” 2.punktam, ar nekustamā īpašuma at</w:t>
            </w:r>
            <w:r w:rsidR="004F7298">
              <w:rPr>
                <w:rFonts w:ascii="Times New Roman" w:eastAsia="Times New Roman" w:hAnsi="Times New Roman" w:cs="Times New Roman"/>
                <w:sz w:val="24"/>
                <w:szCs w:val="24"/>
                <w:lang w:eastAsia="lv-LV"/>
              </w:rPr>
              <w:t>savināšanu nodarītie bijušajiem</w:t>
            </w:r>
            <w:r w:rsidRPr="00942689">
              <w:rPr>
                <w:rFonts w:ascii="Times New Roman" w:eastAsia="Times New Roman" w:hAnsi="Times New Roman" w:cs="Times New Roman"/>
                <w:sz w:val="24"/>
                <w:szCs w:val="24"/>
                <w:lang w:eastAsia="lv-LV"/>
              </w:rPr>
              <w:t xml:space="preserve"> īpašniek</w:t>
            </w:r>
            <w:r w:rsidR="004F7298">
              <w:rPr>
                <w:rFonts w:ascii="Times New Roman" w:eastAsia="Times New Roman" w:hAnsi="Times New Roman" w:cs="Times New Roman"/>
                <w:sz w:val="24"/>
                <w:szCs w:val="24"/>
                <w:lang w:eastAsia="lv-LV"/>
              </w:rPr>
              <w:t>iem</w:t>
            </w:r>
            <w:r w:rsidRPr="00942689">
              <w:rPr>
                <w:rFonts w:ascii="Times New Roman" w:eastAsia="Times New Roman" w:hAnsi="Times New Roman" w:cs="Times New Roman"/>
                <w:sz w:val="24"/>
                <w:szCs w:val="24"/>
                <w:lang w:eastAsia="lv-LV"/>
              </w:rPr>
              <w:t xml:space="preserv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w:t>
            </w:r>
            <w:r w:rsidRPr="00942689">
              <w:rPr>
                <w:rFonts w:ascii="Times New Roman" w:eastAsia="Times New Roman" w:hAnsi="Times New Roman" w:cs="Times New Roman"/>
                <w:sz w:val="24"/>
                <w:szCs w:val="24"/>
                <w:lang w:eastAsia="lv-LV"/>
              </w:rPr>
              <w:lastRenderedPageBreak/>
              <w:t>apliecina zaudējumu apmēru.</w:t>
            </w:r>
          </w:p>
        </w:tc>
      </w:tr>
      <w:tr w:rsidR="0043322C" w:rsidRPr="00992071" w:rsidTr="004F7298">
        <w:tc>
          <w:tcPr>
            <w:tcW w:w="1148" w:type="pct"/>
            <w:tcBorders>
              <w:top w:val="outset" w:sz="6" w:space="0" w:color="auto"/>
              <w:left w:val="outset" w:sz="6" w:space="0" w:color="auto"/>
              <w:bottom w:val="outset" w:sz="6" w:space="0" w:color="auto"/>
              <w:right w:val="outset" w:sz="6" w:space="0" w:color="auto"/>
            </w:tcBorders>
          </w:tcPr>
          <w:p w:rsidR="0043322C" w:rsidRPr="00992071" w:rsidRDefault="0043322C" w:rsidP="005D4CEB">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p>
        </w:tc>
        <w:tc>
          <w:tcPr>
            <w:tcW w:w="3852" w:type="pct"/>
            <w:tcBorders>
              <w:top w:val="outset" w:sz="6" w:space="0" w:color="auto"/>
              <w:left w:val="outset" w:sz="6" w:space="0" w:color="auto"/>
              <w:bottom w:val="outset" w:sz="6" w:space="0" w:color="auto"/>
              <w:right w:val="outset" w:sz="6" w:space="0" w:color="auto"/>
            </w:tcBorders>
          </w:tcPr>
          <w:p w:rsidR="0043322C" w:rsidRPr="00992071" w:rsidRDefault="0043322C" w:rsidP="005D4CEB">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43322C" w:rsidRPr="00992071" w:rsidTr="004F7298">
        <w:tc>
          <w:tcPr>
            <w:tcW w:w="1148" w:type="pct"/>
            <w:tcBorders>
              <w:top w:val="outset" w:sz="6" w:space="0" w:color="auto"/>
              <w:left w:val="outset" w:sz="6" w:space="0" w:color="auto"/>
              <w:bottom w:val="outset" w:sz="6" w:space="0" w:color="auto"/>
              <w:right w:val="outset" w:sz="6" w:space="0" w:color="auto"/>
            </w:tcBorders>
          </w:tcPr>
          <w:p w:rsidR="0043322C" w:rsidRPr="00992071" w:rsidRDefault="0043322C" w:rsidP="005D4CEB">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852" w:type="pct"/>
            <w:tcBorders>
              <w:top w:val="outset" w:sz="6" w:space="0" w:color="auto"/>
              <w:left w:val="outset" w:sz="6" w:space="0" w:color="auto"/>
              <w:bottom w:val="outset" w:sz="6" w:space="0" w:color="auto"/>
              <w:right w:val="outset" w:sz="6" w:space="0" w:color="auto"/>
            </w:tcBorders>
          </w:tcPr>
          <w:p w:rsidR="0043322C" w:rsidRPr="00992071" w:rsidRDefault="0043322C" w:rsidP="005D4CEB">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p w:rsidR="0043322C" w:rsidRDefault="0043322C" w:rsidP="0043322C">
      <w:pPr>
        <w:spacing w:after="0" w:line="240" w:lineRule="auto"/>
        <w:rPr>
          <w:rFonts w:ascii="Times New Roman" w:eastAsia="Times New Roman" w:hAnsi="Times New Roman" w:cs="Times New Roman"/>
          <w:sz w:val="24"/>
          <w:szCs w:val="24"/>
          <w:lang w:eastAsia="lv-LV"/>
        </w:rPr>
      </w:pPr>
    </w:p>
    <w:tbl>
      <w:tblPr>
        <w:tblStyle w:val="TableGrid"/>
        <w:tblW w:w="10490" w:type="dxa"/>
        <w:tblInd w:w="-1281" w:type="dxa"/>
        <w:tblLook w:val="04A0" w:firstRow="1" w:lastRow="0" w:firstColumn="1" w:lastColumn="0" w:noHBand="0" w:noVBand="1"/>
      </w:tblPr>
      <w:tblGrid>
        <w:gridCol w:w="567"/>
        <w:gridCol w:w="5104"/>
        <w:gridCol w:w="4819"/>
      </w:tblGrid>
      <w:tr w:rsidR="0043322C" w:rsidRPr="00942689" w:rsidTr="005D4CEB">
        <w:tc>
          <w:tcPr>
            <w:tcW w:w="10490" w:type="dxa"/>
            <w:gridSpan w:val="3"/>
          </w:tcPr>
          <w:p w:rsidR="0043322C" w:rsidRPr="00942689" w:rsidRDefault="0043322C" w:rsidP="005D4CEB">
            <w:pPr>
              <w:rPr>
                <w:rFonts w:ascii="Times New Roman" w:eastAsia="Times New Roman" w:hAnsi="Times New Roman" w:cs="Times New Roman"/>
                <w:b/>
                <w:sz w:val="24"/>
                <w:szCs w:val="24"/>
                <w:lang w:eastAsia="lv-LV"/>
              </w:rPr>
            </w:pPr>
            <w:r w:rsidRPr="00942689">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43322C" w:rsidRPr="00942689" w:rsidTr="005D4CEB">
        <w:tc>
          <w:tcPr>
            <w:tcW w:w="567"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1.</w:t>
            </w:r>
          </w:p>
        </w:tc>
        <w:tc>
          <w:tcPr>
            <w:tcW w:w="5104"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Sabiedrības mērķgrupas, kuras tiesiskais regulējums ietekmē vai varētu ietekmēt</w:t>
            </w:r>
          </w:p>
        </w:tc>
        <w:tc>
          <w:tcPr>
            <w:tcW w:w="4819" w:type="dxa"/>
          </w:tcPr>
          <w:p w:rsidR="0043322C" w:rsidRPr="00942689" w:rsidRDefault="0043322C" w:rsidP="005D4CEB">
            <w:pPr>
              <w:jc w:val="both"/>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 xml:space="preserve">       Rīkojumā risinātie jautājumi skar tiesību subjektu</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fiziskas</w:t>
            </w:r>
            <w:r w:rsidRPr="00942689">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Pr="00942689">
              <w:rPr>
                <w:rFonts w:ascii="Times New Roman" w:eastAsia="Times New Roman" w:hAnsi="Times New Roman" w:cs="Times New Roman"/>
                <w:sz w:val="24"/>
                <w:szCs w:val="24"/>
                <w:lang w:eastAsia="lv-LV"/>
              </w:rPr>
              <w:t>, kura</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zaudē īpašuma tiesības uz nekustamo īpašumu pret taisnīgu atlīdzību.</w:t>
            </w:r>
          </w:p>
        </w:tc>
      </w:tr>
      <w:tr w:rsidR="0043322C" w:rsidRPr="00942689" w:rsidTr="005D4CEB">
        <w:tc>
          <w:tcPr>
            <w:tcW w:w="567"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2.</w:t>
            </w:r>
          </w:p>
        </w:tc>
        <w:tc>
          <w:tcPr>
            <w:tcW w:w="5104"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Tiesiskā regulējuma ietekme uz tautsaimniecību un administratīvo slogu</w:t>
            </w:r>
          </w:p>
        </w:tc>
        <w:tc>
          <w:tcPr>
            <w:tcW w:w="4819"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43322C" w:rsidRPr="00942689" w:rsidTr="005D4CEB">
        <w:tc>
          <w:tcPr>
            <w:tcW w:w="567"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3.</w:t>
            </w:r>
          </w:p>
        </w:tc>
        <w:tc>
          <w:tcPr>
            <w:tcW w:w="5104"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Administratīvo izmaksu monetārs novērtējums</w:t>
            </w:r>
          </w:p>
        </w:tc>
        <w:tc>
          <w:tcPr>
            <w:tcW w:w="4819"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43322C" w:rsidRPr="00942689" w:rsidTr="005D4CEB">
        <w:tc>
          <w:tcPr>
            <w:tcW w:w="567"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4.</w:t>
            </w:r>
          </w:p>
        </w:tc>
        <w:tc>
          <w:tcPr>
            <w:tcW w:w="5104"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Atbilstības izmaksu monetārs novērtējums</w:t>
            </w:r>
          </w:p>
        </w:tc>
        <w:tc>
          <w:tcPr>
            <w:tcW w:w="4819"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43322C" w:rsidRPr="00942689" w:rsidTr="005D4CEB">
        <w:tc>
          <w:tcPr>
            <w:tcW w:w="567"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5.</w:t>
            </w:r>
          </w:p>
        </w:tc>
        <w:tc>
          <w:tcPr>
            <w:tcW w:w="5104"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Cita informācija</w:t>
            </w:r>
          </w:p>
        </w:tc>
        <w:tc>
          <w:tcPr>
            <w:tcW w:w="4819" w:type="dxa"/>
          </w:tcPr>
          <w:p w:rsidR="0043322C" w:rsidRPr="00942689" w:rsidRDefault="0043322C" w:rsidP="005D4CEB">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Nav</w:t>
            </w:r>
          </w:p>
        </w:tc>
      </w:tr>
    </w:tbl>
    <w:tbl>
      <w:tblPr>
        <w:tblW w:w="5792" w:type="pct"/>
        <w:tblInd w:w="-128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753"/>
        <w:gridCol w:w="671"/>
        <w:gridCol w:w="1565"/>
        <w:gridCol w:w="1180"/>
        <w:gridCol w:w="1383"/>
        <w:gridCol w:w="1529"/>
        <w:gridCol w:w="1208"/>
        <w:gridCol w:w="1288"/>
      </w:tblGrid>
      <w:tr w:rsidR="0043322C" w:rsidRPr="00992071" w:rsidTr="004F7298">
        <w:tc>
          <w:tcPr>
            <w:tcW w:w="5000" w:type="pct"/>
            <w:gridSpan w:val="8"/>
            <w:tcBorders>
              <w:top w:val="outset" w:sz="6" w:space="0" w:color="000000"/>
              <w:left w:val="outset" w:sz="6" w:space="0" w:color="000000"/>
              <w:bottom w:val="outset" w:sz="6" w:space="0" w:color="000000"/>
              <w:right w:val="outset" w:sz="6" w:space="0" w:color="000000"/>
            </w:tcBorders>
          </w:tcPr>
          <w:p w:rsidR="004F7298" w:rsidRDefault="004F7298" w:rsidP="005D4CEB">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III. Tiesību akta projekta ietekme uz valsts budžetu un pašvaldību budžetiem</w:t>
            </w:r>
          </w:p>
        </w:tc>
      </w:tr>
      <w:tr w:rsidR="0043322C" w:rsidRPr="00992071" w:rsidTr="004F7298">
        <w:tc>
          <w:tcPr>
            <w:tcW w:w="1145" w:type="pct"/>
            <w:gridSpan w:val="2"/>
            <w:vMerge w:val="restar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Rādītāji</w:t>
            </w:r>
          </w:p>
        </w:tc>
        <w:tc>
          <w:tcPr>
            <w:tcW w:w="1952" w:type="pct"/>
            <w:gridSpan w:val="3"/>
            <w:vMerge w:val="restar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b/>
                <w:bCs/>
                <w:sz w:val="24"/>
                <w:szCs w:val="24"/>
                <w:lang w:eastAsia="lv-LV"/>
              </w:rPr>
            </w:pPr>
            <w:proofErr w:type="gramStart"/>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7</w:t>
            </w:r>
            <w:r w:rsidRPr="00992071">
              <w:rPr>
                <w:rFonts w:ascii="Times New Roman" w:eastAsia="Times New Roman" w:hAnsi="Times New Roman" w:cs="Times New Roman"/>
                <w:b/>
                <w:bCs/>
                <w:sz w:val="24"/>
                <w:szCs w:val="24"/>
                <w:lang w:eastAsia="lv-LV"/>
              </w:rPr>
              <w:t>.gads</w:t>
            </w:r>
            <w:proofErr w:type="gramEnd"/>
          </w:p>
        </w:tc>
        <w:tc>
          <w:tcPr>
            <w:tcW w:w="1903" w:type="pct"/>
            <w:gridSpan w:val="3"/>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Turpmākie trīs gadi (</w:t>
            </w:r>
            <w:proofErr w:type="spellStart"/>
            <w:r w:rsidRPr="00992071">
              <w:rPr>
                <w:rFonts w:ascii="Times New Roman" w:eastAsia="Times New Roman" w:hAnsi="Times New Roman" w:cs="Times New Roman"/>
                <w:sz w:val="24"/>
                <w:szCs w:val="24"/>
                <w:lang w:eastAsia="lv-LV"/>
              </w:rPr>
              <w:t>tūkst.EUR</w:t>
            </w:r>
            <w:proofErr w:type="spellEnd"/>
            <w:r w:rsidRPr="00992071">
              <w:rPr>
                <w:rFonts w:ascii="Times New Roman" w:eastAsia="Times New Roman" w:hAnsi="Times New Roman" w:cs="Times New Roman"/>
                <w:sz w:val="24"/>
                <w:szCs w:val="24"/>
                <w:lang w:eastAsia="lv-LV"/>
              </w:rPr>
              <w:t>)</w:t>
            </w:r>
          </w:p>
        </w:tc>
      </w:tr>
      <w:tr w:rsidR="0043322C" w:rsidRPr="00992071" w:rsidTr="004F7298">
        <w:tc>
          <w:tcPr>
            <w:tcW w:w="1145" w:type="pct"/>
            <w:gridSpan w:val="2"/>
            <w:vMerge/>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after="0" w:line="240" w:lineRule="auto"/>
              <w:rPr>
                <w:rFonts w:ascii="Times New Roman" w:eastAsia="Times New Roman" w:hAnsi="Times New Roman" w:cs="Times New Roman"/>
                <w:b/>
                <w:bCs/>
                <w:sz w:val="24"/>
                <w:szCs w:val="24"/>
                <w:lang w:eastAsia="lv-LV"/>
              </w:rPr>
            </w:pPr>
          </w:p>
        </w:tc>
        <w:tc>
          <w:tcPr>
            <w:tcW w:w="1952" w:type="pct"/>
            <w:gridSpan w:val="3"/>
            <w:vMerge/>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after="0" w:line="240" w:lineRule="auto"/>
              <w:rPr>
                <w:rFonts w:ascii="Times New Roman" w:eastAsia="Times New Roman" w:hAnsi="Times New Roman" w:cs="Times New Roman"/>
                <w:b/>
                <w:bCs/>
                <w:sz w:val="24"/>
                <w:szCs w:val="24"/>
                <w:lang w:eastAsia="lv-LV"/>
              </w:rPr>
            </w:pPr>
          </w:p>
        </w:tc>
        <w:tc>
          <w:tcPr>
            <w:tcW w:w="723" w:type="pc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8</w:t>
            </w:r>
          </w:p>
        </w:tc>
        <w:tc>
          <w:tcPr>
            <w:tcW w:w="571" w:type="pc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9</w:t>
            </w:r>
          </w:p>
        </w:tc>
        <w:tc>
          <w:tcPr>
            <w:tcW w:w="609" w:type="pc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20</w:t>
            </w:r>
          </w:p>
        </w:tc>
      </w:tr>
      <w:tr w:rsidR="0043322C" w:rsidRPr="00992071" w:rsidTr="004F7298">
        <w:tc>
          <w:tcPr>
            <w:tcW w:w="1145" w:type="pct"/>
            <w:gridSpan w:val="2"/>
            <w:vMerge/>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after="0" w:line="240" w:lineRule="auto"/>
              <w:rPr>
                <w:rFonts w:ascii="Times New Roman" w:eastAsia="Times New Roman" w:hAnsi="Times New Roman" w:cs="Times New Roman"/>
                <w:b/>
                <w:bCs/>
                <w:sz w:val="24"/>
                <w:szCs w:val="24"/>
                <w:lang w:eastAsia="lv-LV"/>
              </w:rPr>
            </w:pPr>
          </w:p>
        </w:tc>
        <w:tc>
          <w:tcPr>
            <w:tcW w:w="740" w:type="pc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saskaņā ar valsts budžetu kārtējam gadam</w:t>
            </w:r>
          </w:p>
        </w:tc>
        <w:tc>
          <w:tcPr>
            <w:tcW w:w="1212" w:type="pct"/>
            <w:gridSpan w:val="2"/>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kārtējā gadā, salīdzinot ar budžetu kārtējam gadam</w:t>
            </w:r>
          </w:p>
        </w:tc>
        <w:tc>
          <w:tcPr>
            <w:tcW w:w="723" w:type="pc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571" w:type="pc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609" w:type="pc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p>
        </w:tc>
        <w:tc>
          <w:tcPr>
            <w:tcW w:w="740" w:type="pc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212" w:type="pct"/>
            <w:gridSpan w:val="2"/>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w:t>
            </w:r>
          </w:p>
        </w:tc>
        <w:tc>
          <w:tcPr>
            <w:tcW w:w="723" w:type="pc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w:t>
            </w:r>
          </w:p>
        </w:tc>
        <w:tc>
          <w:tcPr>
            <w:tcW w:w="571" w:type="pc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w:t>
            </w:r>
          </w:p>
        </w:tc>
        <w:tc>
          <w:tcPr>
            <w:tcW w:w="609" w:type="pc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w:t>
            </w: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 Budžeta ieņēmumi:</w:t>
            </w:r>
          </w:p>
        </w:tc>
        <w:tc>
          <w:tcPr>
            <w:tcW w:w="3855" w:type="pct"/>
            <w:gridSpan w:val="6"/>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1524"/>
              <w:gridCol w:w="2551"/>
              <w:gridCol w:w="1559"/>
              <w:gridCol w:w="1134"/>
              <w:gridCol w:w="1267"/>
            </w:tblGrid>
            <w:tr w:rsidR="0043322C" w:rsidTr="005D4CEB">
              <w:trPr>
                <w:trHeight w:val="2467"/>
              </w:trPr>
              <w:tc>
                <w:tcPr>
                  <w:tcW w:w="1524"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 valsts pamatbudžets, tai skaitā ieņēmumi no maksas pakalpojumiem un citi pašu ieņēmumi</w:t>
            </w:r>
          </w:p>
        </w:tc>
        <w:tc>
          <w:tcPr>
            <w:tcW w:w="3855" w:type="pct"/>
            <w:gridSpan w:val="6"/>
            <w:vMerge/>
            <w:tcBorders>
              <w:left w:val="outset" w:sz="6" w:space="0" w:color="000000"/>
              <w:right w:val="outset" w:sz="6" w:space="0" w:color="000000"/>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.2. valsts speciālais budžets</w:t>
            </w:r>
          </w:p>
        </w:tc>
        <w:tc>
          <w:tcPr>
            <w:tcW w:w="3855" w:type="pct"/>
            <w:gridSpan w:val="6"/>
            <w:vMerge/>
            <w:tcBorders>
              <w:left w:val="outset" w:sz="6" w:space="0" w:color="000000"/>
              <w:right w:val="outset" w:sz="6" w:space="0" w:color="000000"/>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single" w:sz="4" w:space="0" w:color="auto"/>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.3. pašvaldību budžets</w:t>
            </w:r>
          </w:p>
        </w:tc>
        <w:tc>
          <w:tcPr>
            <w:tcW w:w="3855" w:type="pct"/>
            <w:gridSpan w:val="6"/>
            <w:vMerge/>
            <w:tcBorders>
              <w:left w:val="outset" w:sz="6" w:space="0" w:color="000000"/>
              <w:bottom w:val="single" w:sz="4" w:space="0" w:color="auto"/>
              <w:right w:val="outset" w:sz="6" w:space="0" w:color="000000"/>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single" w:sz="4" w:space="0" w:color="auto"/>
              <w:left w:val="single" w:sz="4" w:space="0" w:color="auto"/>
              <w:bottom w:val="single" w:sz="4" w:space="0" w:color="auto"/>
              <w:right w:val="single" w:sz="4" w:space="0" w:color="auto"/>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 Budžeta izdevumi:</w:t>
            </w:r>
          </w:p>
        </w:tc>
        <w:tc>
          <w:tcPr>
            <w:tcW w:w="3855" w:type="pct"/>
            <w:gridSpan w:val="6"/>
            <w:vMerge w:val="restart"/>
            <w:tcBorders>
              <w:top w:val="single" w:sz="4" w:space="0" w:color="auto"/>
              <w:left w:val="single" w:sz="4" w:space="0" w:color="auto"/>
              <w:right w:val="single" w:sz="4" w:space="0" w:color="auto"/>
            </w:tcBorders>
            <w:vAlign w:val="center"/>
          </w:tcPr>
          <w:tbl>
            <w:tblPr>
              <w:tblStyle w:val="TableGrid"/>
              <w:tblW w:w="0" w:type="auto"/>
              <w:tblLook w:val="04A0" w:firstRow="1" w:lastRow="0" w:firstColumn="1" w:lastColumn="0" w:noHBand="0" w:noVBand="1"/>
            </w:tblPr>
            <w:tblGrid>
              <w:gridCol w:w="1524"/>
              <w:gridCol w:w="2551"/>
              <w:gridCol w:w="1559"/>
              <w:gridCol w:w="1134"/>
              <w:gridCol w:w="1267"/>
            </w:tblGrid>
            <w:tr w:rsidR="0043322C" w:rsidTr="005D4CEB">
              <w:trPr>
                <w:trHeight w:val="1527"/>
              </w:trPr>
              <w:tc>
                <w:tcPr>
                  <w:tcW w:w="1524"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single" w:sz="4" w:space="0" w:color="auto"/>
              <w:left w:val="single" w:sz="4" w:space="0" w:color="auto"/>
              <w:bottom w:val="single" w:sz="4" w:space="0" w:color="auto"/>
              <w:right w:val="single" w:sz="4" w:space="0" w:color="auto"/>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2.1. valsts pamatbudžets</w:t>
            </w:r>
          </w:p>
        </w:tc>
        <w:tc>
          <w:tcPr>
            <w:tcW w:w="3855" w:type="pct"/>
            <w:gridSpan w:val="6"/>
            <w:vMerge/>
            <w:tcBorders>
              <w:left w:val="single" w:sz="4" w:space="0" w:color="auto"/>
              <w:right w:val="single" w:sz="4" w:space="0" w:color="auto"/>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single" w:sz="4" w:space="0" w:color="auto"/>
              <w:left w:val="single" w:sz="4" w:space="0" w:color="auto"/>
              <w:bottom w:val="single" w:sz="4" w:space="0" w:color="auto"/>
              <w:right w:val="single" w:sz="4" w:space="0" w:color="auto"/>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2.2. valsts speciālais budžets</w:t>
            </w:r>
          </w:p>
        </w:tc>
        <w:tc>
          <w:tcPr>
            <w:tcW w:w="3855" w:type="pct"/>
            <w:gridSpan w:val="6"/>
            <w:vMerge/>
            <w:tcBorders>
              <w:left w:val="single" w:sz="4" w:space="0" w:color="auto"/>
              <w:right w:val="single" w:sz="4" w:space="0" w:color="auto"/>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rPr>
          <w:trHeight w:val="153"/>
        </w:trPr>
        <w:tc>
          <w:tcPr>
            <w:tcW w:w="1145" w:type="pct"/>
            <w:gridSpan w:val="2"/>
            <w:tcBorders>
              <w:top w:val="single" w:sz="4" w:space="0" w:color="auto"/>
              <w:left w:val="single" w:sz="4" w:space="0" w:color="auto"/>
              <w:bottom w:val="single" w:sz="4" w:space="0" w:color="auto"/>
              <w:right w:val="single" w:sz="4" w:space="0" w:color="auto"/>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2.3. pašvaldību budžets</w:t>
            </w:r>
          </w:p>
        </w:tc>
        <w:tc>
          <w:tcPr>
            <w:tcW w:w="3855" w:type="pct"/>
            <w:gridSpan w:val="6"/>
            <w:vMerge/>
            <w:tcBorders>
              <w:left w:val="single" w:sz="4" w:space="0" w:color="auto"/>
              <w:bottom w:val="single" w:sz="4" w:space="0" w:color="auto"/>
              <w:right w:val="single" w:sz="4" w:space="0" w:color="auto"/>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single" w:sz="4" w:space="0" w:color="auto"/>
              <w:left w:val="outset" w:sz="6" w:space="0" w:color="000000"/>
              <w:bottom w:val="outset" w:sz="6" w:space="0" w:color="000000"/>
              <w:right w:val="single" w:sz="4" w:space="0" w:color="auto"/>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 Finansiālā ietekme:</w:t>
            </w:r>
          </w:p>
        </w:tc>
        <w:tc>
          <w:tcPr>
            <w:tcW w:w="3855" w:type="pct"/>
            <w:gridSpan w:val="6"/>
            <w:vMerge w:val="restart"/>
            <w:tcBorders>
              <w:top w:val="single" w:sz="4" w:space="0" w:color="auto"/>
              <w:left w:val="single" w:sz="4" w:space="0" w:color="auto"/>
              <w:bottom w:val="nil"/>
              <w:right w:val="single" w:sz="4" w:space="0" w:color="auto"/>
            </w:tcBorders>
            <w:vAlign w:val="center"/>
          </w:tcPr>
          <w:tbl>
            <w:tblPr>
              <w:tblStyle w:val="TableGrid"/>
              <w:tblW w:w="0" w:type="auto"/>
              <w:tblLook w:val="04A0" w:firstRow="1" w:lastRow="0" w:firstColumn="1" w:lastColumn="0" w:noHBand="0" w:noVBand="1"/>
            </w:tblPr>
            <w:tblGrid>
              <w:gridCol w:w="1524"/>
              <w:gridCol w:w="2551"/>
              <w:gridCol w:w="1559"/>
              <w:gridCol w:w="1134"/>
              <w:gridCol w:w="1267"/>
            </w:tblGrid>
            <w:tr w:rsidR="0043322C" w:rsidTr="005D4CEB">
              <w:trPr>
                <w:trHeight w:val="1259"/>
              </w:trPr>
              <w:tc>
                <w:tcPr>
                  <w:tcW w:w="1524"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single" w:sz="4" w:space="0" w:color="auto"/>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3.1. valsts pamatbudžets</w:t>
            </w:r>
          </w:p>
        </w:tc>
        <w:tc>
          <w:tcPr>
            <w:tcW w:w="3855" w:type="pct"/>
            <w:gridSpan w:val="6"/>
            <w:vMerge/>
            <w:tcBorders>
              <w:top w:val="single" w:sz="4" w:space="0" w:color="auto"/>
              <w:left w:val="single" w:sz="4" w:space="0" w:color="auto"/>
              <w:bottom w:val="nil"/>
              <w:right w:val="single" w:sz="4" w:space="0" w:color="auto"/>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single" w:sz="4" w:space="0" w:color="auto"/>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3.2. speciālais budžets</w:t>
            </w:r>
          </w:p>
        </w:tc>
        <w:tc>
          <w:tcPr>
            <w:tcW w:w="3855" w:type="pct"/>
            <w:gridSpan w:val="6"/>
            <w:vMerge/>
            <w:tcBorders>
              <w:top w:val="single" w:sz="4" w:space="0" w:color="auto"/>
              <w:left w:val="single" w:sz="4" w:space="0" w:color="auto"/>
              <w:bottom w:val="nil"/>
              <w:right w:val="single" w:sz="4" w:space="0" w:color="auto"/>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rPr>
          <w:trHeight w:val="20"/>
        </w:trPr>
        <w:tc>
          <w:tcPr>
            <w:tcW w:w="1145" w:type="pct"/>
            <w:gridSpan w:val="2"/>
            <w:tcBorders>
              <w:top w:val="outset" w:sz="6" w:space="0" w:color="000000"/>
              <w:left w:val="outset" w:sz="6" w:space="0" w:color="000000"/>
              <w:bottom w:val="outset" w:sz="6" w:space="0" w:color="000000"/>
              <w:right w:val="single" w:sz="4" w:space="0" w:color="auto"/>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3.3. pašvaldību budžets</w:t>
            </w:r>
          </w:p>
        </w:tc>
        <w:tc>
          <w:tcPr>
            <w:tcW w:w="3855" w:type="pct"/>
            <w:gridSpan w:val="6"/>
            <w:vMerge/>
            <w:tcBorders>
              <w:top w:val="single" w:sz="4" w:space="0" w:color="auto"/>
              <w:left w:val="single" w:sz="4" w:space="0" w:color="auto"/>
              <w:bottom w:val="nil"/>
              <w:right w:val="single" w:sz="4" w:space="0" w:color="auto"/>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rPr>
          <w:trHeight w:val="1661"/>
        </w:trPr>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4. Finanšu līdzekļi papildu izde</w:t>
            </w:r>
            <w:r w:rsidRPr="00992071">
              <w:rPr>
                <w:rFonts w:ascii="Times New Roman" w:eastAsia="Times New Roman" w:hAnsi="Times New Roman" w:cs="Times New Roman"/>
                <w:sz w:val="24"/>
                <w:szCs w:val="24"/>
                <w:lang w:eastAsia="lv-LV"/>
              </w:rPr>
              <w:softHyphen/>
              <w:t>vumu finansēšanai (kompensējošu izdevumu samazinājumu norāda ar "+" zīmi)</w:t>
            </w:r>
          </w:p>
        </w:tc>
        <w:tc>
          <w:tcPr>
            <w:tcW w:w="740" w:type="pct"/>
            <w:tcBorders>
              <w:top w:val="nil"/>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116" w:type="pct"/>
            <w:gridSpan w:val="5"/>
            <w:tcBorders>
              <w:top w:val="nil"/>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517"/>
              <w:gridCol w:w="1559"/>
              <w:gridCol w:w="1134"/>
              <w:gridCol w:w="1267"/>
            </w:tblGrid>
            <w:tr w:rsidR="0043322C" w:rsidTr="005D4CEB">
              <w:trPr>
                <w:trHeight w:val="1840"/>
              </w:trPr>
              <w:tc>
                <w:tcPr>
                  <w:tcW w:w="2517"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 Precizēta finansiālā ietekme:</w:t>
            </w:r>
          </w:p>
        </w:tc>
        <w:tc>
          <w:tcPr>
            <w:tcW w:w="740" w:type="pct"/>
            <w:vMerge w:val="restar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116"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512"/>
              <w:gridCol w:w="1556"/>
              <w:gridCol w:w="1132"/>
              <w:gridCol w:w="1264"/>
            </w:tblGrid>
            <w:tr w:rsidR="0043322C" w:rsidTr="005D4CEB">
              <w:trPr>
                <w:trHeight w:val="1572"/>
              </w:trPr>
              <w:tc>
                <w:tcPr>
                  <w:tcW w:w="2512"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6"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2"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4" w:type="dxa"/>
                </w:tcPr>
                <w:p w:rsidR="0043322C" w:rsidRDefault="0043322C" w:rsidP="005D4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5.1. valsts pamatbudžets</w:t>
            </w:r>
          </w:p>
        </w:tc>
        <w:tc>
          <w:tcPr>
            <w:tcW w:w="740" w:type="pct"/>
            <w:vMerge/>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c>
          <w:tcPr>
            <w:tcW w:w="3116" w:type="pct"/>
            <w:gridSpan w:val="5"/>
            <w:vMerge/>
            <w:tcBorders>
              <w:left w:val="outset" w:sz="6" w:space="0" w:color="000000"/>
              <w:right w:val="outset" w:sz="6" w:space="0" w:color="000000"/>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5.2. speciālais budžets</w:t>
            </w:r>
          </w:p>
        </w:tc>
        <w:tc>
          <w:tcPr>
            <w:tcW w:w="740" w:type="pct"/>
            <w:vMerge/>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c>
          <w:tcPr>
            <w:tcW w:w="3116" w:type="pct"/>
            <w:gridSpan w:val="5"/>
            <w:vMerge/>
            <w:tcBorders>
              <w:left w:val="outset" w:sz="6" w:space="0" w:color="000000"/>
              <w:right w:val="outset" w:sz="6" w:space="0" w:color="000000"/>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5.3. pašvaldību budžets</w:t>
            </w:r>
          </w:p>
        </w:tc>
        <w:tc>
          <w:tcPr>
            <w:tcW w:w="740" w:type="pct"/>
            <w:vMerge/>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c>
          <w:tcPr>
            <w:tcW w:w="3116" w:type="pct"/>
            <w:gridSpan w:val="5"/>
            <w:vMerge/>
            <w:tcBorders>
              <w:left w:val="outset" w:sz="6" w:space="0" w:color="000000"/>
              <w:bottom w:val="outset" w:sz="6" w:space="0" w:color="000000"/>
              <w:right w:val="outset" w:sz="6" w:space="0" w:color="000000"/>
            </w:tcBorders>
            <w:vAlign w:val="center"/>
          </w:tcPr>
          <w:p w:rsidR="0043322C" w:rsidRPr="00992071" w:rsidRDefault="0043322C" w:rsidP="005D4CEB">
            <w:pPr>
              <w:spacing w:after="0" w:line="240" w:lineRule="auto"/>
              <w:jc w:val="center"/>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 Detalizēts ieņēmumu un izdevu</w:t>
            </w:r>
            <w:r w:rsidRPr="00992071">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3855" w:type="pct"/>
            <w:gridSpan w:val="6"/>
            <w:vMerge w:val="restart"/>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after="0" w:line="240" w:lineRule="auto"/>
              <w:jc w:val="both"/>
              <w:rPr>
                <w:rFonts w:ascii="Times New Roman" w:eastAsia="Times New Roman" w:hAnsi="Times New Roman" w:cs="Times New Roman"/>
                <w:sz w:val="24"/>
                <w:szCs w:val="24"/>
                <w:lang w:eastAsia="lv-LV"/>
              </w:rPr>
            </w:pPr>
          </w:p>
          <w:p w:rsidR="0043322C" w:rsidRPr="00992071" w:rsidRDefault="0043322C" w:rsidP="005D4CE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0</w:t>
            </w:r>
          </w:p>
          <w:p w:rsidR="0043322C" w:rsidRPr="00992071" w:rsidRDefault="0043322C" w:rsidP="005D4CEB">
            <w:pPr>
              <w:spacing w:after="0" w:line="240" w:lineRule="auto"/>
              <w:rPr>
                <w:rFonts w:ascii="Times New Roman" w:eastAsia="Times New Roman" w:hAnsi="Times New Roman" w:cs="Times New Roman"/>
                <w:sz w:val="24"/>
                <w:szCs w:val="24"/>
                <w:lang w:eastAsia="lv-LV"/>
              </w:rPr>
            </w:pPr>
          </w:p>
          <w:p w:rsidR="0043322C" w:rsidRPr="00992071" w:rsidRDefault="0043322C" w:rsidP="005D4CEB">
            <w:pPr>
              <w:spacing w:after="0" w:line="240" w:lineRule="auto"/>
              <w:rPr>
                <w:rFonts w:ascii="Times New Roman" w:eastAsia="Times New Roman" w:hAnsi="Times New Roman" w:cs="Times New Roman"/>
                <w:sz w:val="24"/>
                <w:szCs w:val="24"/>
                <w:lang w:eastAsia="lv-LV"/>
              </w:rPr>
            </w:pPr>
          </w:p>
          <w:p w:rsidR="0043322C" w:rsidRPr="00992071" w:rsidRDefault="0043322C" w:rsidP="005D4CEB">
            <w:pPr>
              <w:spacing w:after="0" w:line="240" w:lineRule="auto"/>
              <w:rPr>
                <w:rFonts w:ascii="Times New Roman" w:eastAsia="Times New Roman" w:hAnsi="Times New Roman" w:cs="Times New Roman"/>
                <w:sz w:val="24"/>
                <w:szCs w:val="24"/>
                <w:lang w:eastAsia="lv-LV"/>
              </w:rPr>
            </w:pPr>
          </w:p>
          <w:p w:rsidR="0043322C" w:rsidRPr="00992071" w:rsidRDefault="0043322C" w:rsidP="005D4CEB">
            <w:pPr>
              <w:spacing w:after="0" w:line="240" w:lineRule="auto"/>
              <w:ind w:firstLine="720"/>
              <w:jc w:val="both"/>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6.1. detalizēts ieņēmumu aprēķins</w:t>
            </w:r>
          </w:p>
        </w:tc>
        <w:tc>
          <w:tcPr>
            <w:tcW w:w="3855" w:type="pct"/>
            <w:gridSpan w:val="6"/>
            <w:vMerge/>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after="0" w:line="240" w:lineRule="auto"/>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6.2. detalizēts izdevumu aprēķins</w:t>
            </w:r>
          </w:p>
        </w:tc>
        <w:tc>
          <w:tcPr>
            <w:tcW w:w="3855" w:type="pct"/>
            <w:gridSpan w:val="6"/>
            <w:vMerge/>
            <w:tcBorders>
              <w:top w:val="outset" w:sz="6" w:space="0" w:color="000000"/>
              <w:left w:val="outset" w:sz="6" w:space="0" w:color="000000"/>
              <w:bottom w:val="outset" w:sz="6" w:space="0" w:color="000000"/>
              <w:right w:val="outset" w:sz="6" w:space="0" w:color="000000"/>
            </w:tcBorders>
            <w:vAlign w:val="center"/>
          </w:tcPr>
          <w:p w:rsidR="0043322C" w:rsidRPr="00992071" w:rsidRDefault="0043322C" w:rsidP="005D4CEB">
            <w:pPr>
              <w:spacing w:after="0" w:line="240" w:lineRule="auto"/>
              <w:rPr>
                <w:rFonts w:ascii="Times New Roman" w:eastAsia="Times New Roman" w:hAnsi="Times New Roman" w:cs="Times New Roman"/>
                <w:sz w:val="24"/>
                <w:szCs w:val="24"/>
                <w:lang w:eastAsia="lv-LV"/>
              </w:rPr>
            </w:pPr>
          </w:p>
        </w:tc>
      </w:tr>
      <w:tr w:rsidR="0043322C" w:rsidRPr="00992071" w:rsidTr="004F7298">
        <w:tc>
          <w:tcPr>
            <w:tcW w:w="1145" w:type="pct"/>
            <w:gridSpan w:val="2"/>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7. Cita informācija</w:t>
            </w:r>
          </w:p>
        </w:tc>
        <w:tc>
          <w:tcPr>
            <w:tcW w:w="3855" w:type="pct"/>
            <w:gridSpan w:val="6"/>
            <w:tcBorders>
              <w:top w:val="outset" w:sz="6" w:space="0" w:color="000000"/>
              <w:left w:val="outset" w:sz="6" w:space="0" w:color="000000"/>
              <w:bottom w:val="outset" w:sz="6" w:space="0" w:color="000000"/>
              <w:right w:val="outset" w:sz="6" w:space="0" w:color="000000"/>
            </w:tcBorders>
          </w:tcPr>
          <w:p w:rsidR="0043322C" w:rsidRPr="00992071" w:rsidRDefault="0043322C" w:rsidP="005D4CEB">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     Rīkojumam nav ietekmes uz valsts budžetu, jo </w:t>
            </w:r>
            <w:r>
              <w:rPr>
                <w:rFonts w:ascii="Times New Roman" w:eastAsia="Times New Roman" w:hAnsi="Times New Roman" w:cs="Times New Roman"/>
                <w:sz w:val="24"/>
                <w:szCs w:val="24"/>
                <w:lang w:eastAsia="lv-LV"/>
              </w:rPr>
              <w:t>papildus līdzekļi no valsts budžeta nav nepieciešami. I</w:t>
            </w:r>
            <w:r w:rsidRPr="00992071">
              <w:rPr>
                <w:rFonts w:ascii="Times New Roman" w:eastAsia="Times New Roman" w:hAnsi="Times New Roman" w:cs="Times New Roman"/>
                <w:sz w:val="24"/>
                <w:szCs w:val="24"/>
                <w:lang w:eastAsia="lv-LV"/>
              </w:rPr>
              <w:t xml:space="preserve">zdevumi, kas saistīti ar nekustamā īpašuma </w:t>
            </w:r>
            <w:r>
              <w:rPr>
                <w:rFonts w:ascii="Times New Roman" w:eastAsia="Times New Roman" w:hAnsi="Times New Roman" w:cs="Times New Roman"/>
                <w:sz w:val="24"/>
                <w:szCs w:val="24"/>
                <w:lang w:eastAsia="lv-LV"/>
              </w:rPr>
              <w:t>atsavināšanu</w:t>
            </w:r>
            <w:r w:rsidRPr="00992071">
              <w:rPr>
                <w:rFonts w:ascii="Times New Roman" w:eastAsia="Times New Roman" w:hAnsi="Times New Roman" w:cs="Times New Roman"/>
                <w:sz w:val="24"/>
                <w:szCs w:val="24"/>
                <w:lang w:eastAsia="lv-LV"/>
              </w:rPr>
              <w:t xml:space="preserve"> un ierakstīšanu zemesgrāmatā, tiks segti no </w:t>
            </w:r>
            <w:r>
              <w:rPr>
                <w:rFonts w:ascii="Times New Roman" w:eastAsia="Times New Roman" w:hAnsi="Times New Roman" w:cs="Times New Roman"/>
                <w:sz w:val="24"/>
                <w:szCs w:val="24"/>
                <w:lang w:eastAsia="lv-LV"/>
              </w:rPr>
              <w:t xml:space="preserve">valsts budžeta </w:t>
            </w:r>
            <w:proofErr w:type="gramStart"/>
            <w:r>
              <w:rPr>
                <w:rFonts w:ascii="Times New Roman" w:eastAsia="Times New Roman" w:hAnsi="Times New Roman" w:cs="Times New Roman"/>
                <w:sz w:val="24"/>
                <w:szCs w:val="24"/>
                <w:lang w:eastAsia="lv-LV"/>
              </w:rPr>
              <w:t>2017.gadam</w:t>
            </w:r>
            <w:proofErr w:type="gramEnd"/>
            <w:r>
              <w:rPr>
                <w:rFonts w:ascii="Times New Roman" w:eastAsia="Times New Roman" w:hAnsi="Times New Roman" w:cs="Times New Roman"/>
                <w:sz w:val="24"/>
                <w:szCs w:val="24"/>
                <w:lang w:eastAsia="lv-LV"/>
              </w:rPr>
              <w:t xml:space="preserve"> Aizsardzības ministrijas budžeta programmā 33.00.00 “Aizsardzības īpašumu pārvaldīšana” paredzētajiem līdzekļiem.</w:t>
            </w:r>
          </w:p>
        </w:tc>
      </w:tr>
      <w:tr w:rsidR="0043322C" w:rsidRPr="00992071" w:rsidTr="004F7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rsidR="0043322C" w:rsidRDefault="0043322C" w:rsidP="005D4CE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IV. Tiesību akta projekta ietekme uz spēkā esošo tiesību normu sistēmu</w:t>
            </w:r>
          </w:p>
        </w:tc>
      </w:tr>
      <w:tr w:rsidR="0043322C" w:rsidRPr="00992071" w:rsidTr="004F7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rsidR="0043322C" w:rsidRPr="00C970EB" w:rsidRDefault="0043322C" w:rsidP="005D4CEB">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43322C" w:rsidRPr="00992071" w:rsidTr="004F7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rsidR="0043322C" w:rsidRDefault="0043322C" w:rsidP="005D4CE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43322C" w:rsidRPr="00992071" w:rsidTr="004F7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rsidR="0043322C" w:rsidRPr="00C970EB" w:rsidRDefault="0043322C" w:rsidP="005D4CEB">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43322C" w:rsidRPr="00992071" w:rsidTr="004F7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rsidR="0043322C" w:rsidRDefault="0043322C" w:rsidP="005D4CEB">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VI. Sabiedrības līdzdalība un komunikācijas aktivitātes</w:t>
            </w:r>
          </w:p>
        </w:tc>
      </w:tr>
      <w:tr w:rsidR="0043322C" w:rsidRPr="00992071" w:rsidTr="004F7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rsidR="0043322C" w:rsidRPr="00C970EB" w:rsidRDefault="0043322C" w:rsidP="005D4CEB">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43322C" w:rsidRPr="00992071" w:rsidTr="004F7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rsidR="0043322C" w:rsidRPr="00992071" w:rsidRDefault="0043322C" w:rsidP="005D4CEB">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43322C" w:rsidRPr="00992071" w:rsidTr="004F7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28" w:type="pct"/>
            <w:tcBorders>
              <w:top w:val="single" w:sz="6" w:space="0" w:color="auto"/>
              <w:left w:val="single" w:sz="6" w:space="0" w:color="auto"/>
              <w:bottom w:val="single" w:sz="6" w:space="0" w:color="auto"/>
              <w:right w:val="single" w:sz="6" w:space="0" w:color="auto"/>
            </w:tcBorders>
          </w:tcPr>
          <w:p w:rsidR="0043322C" w:rsidRPr="00992071" w:rsidRDefault="0043322C" w:rsidP="005D4CEB">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615" w:type="pct"/>
            <w:gridSpan w:val="3"/>
            <w:tcBorders>
              <w:top w:val="single" w:sz="6" w:space="0" w:color="auto"/>
              <w:left w:val="single" w:sz="6" w:space="0" w:color="auto"/>
              <w:bottom w:val="single" w:sz="6" w:space="0" w:color="auto"/>
              <w:right w:val="single" w:sz="6" w:space="0" w:color="auto"/>
            </w:tcBorders>
          </w:tcPr>
          <w:p w:rsidR="0043322C" w:rsidRPr="00992071" w:rsidRDefault="0043322C" w:rsidP="005D4CEB">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556" w:type="pct"/>
            <w:gridSpan w:val="4"/>
            <w:tcBorders>
              <w:top w:val="single" w:sz="6" w:space="0" w:color="auto"/>
              <w:left w:val="single" w:sz="6" w:space="0" w:color="auto"/>
              <w:bottom w:val="single" w:sz="6" w:space="0" w:color="auto"/>
              <w:right w:val="single" w:sz="6" w:space="0" w:color="auto"/>
            </w:tcBorders>
          </w:tcPr>
          <w:p w:rsidR="0043322C" w:rsidRPr="00992071" w:rsidRDefault="0043322C" w:rsidP="005D4CEB">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militāro objektu un iepirkumu centrs.</w:t>
            </w:r>
          </w:p>
        </w:tc>
      </w:tr>
      <w:tr w:rsidR="0043322C" w:rsidRPr="00992071" w:rsidTr="004F7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28" w:type="pct"/>
            <w:tcBorders>
              <w:top w:val="single" w:sz="6" w:space="0" w:color="auto"/>
              <w:left w:val="single" w:sz="6" w:space="0" w:color="auto"/>
              <w:bottom w:val="single" w:sz="6" w:space="0" w:color="auto"/>
              <w:right w:val="single" w:sz="6" w:space="0" w:color="auto"/>
            </w:tcBorders>
          </w:tcPr>
          <w:p w:rsidR="0043322C" w:rsidRPr="00992071" w:rsidRDefault="0043322C" w:rsidP="005D4CE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615" w:type="pct"/>
            <w:gridSpan w:val="3"/>
            <w:tcBorders>
              <w:top w:val="single" w:sz="6" w:space="0" w:color="auto"/>
              <w:left w:val="single" w:sz="6" w:space="0" w:color="auto"/>
              <w:bottom w:val="single" w:sz="6" w:space="0" w:color="auto"/>
              <w:right w:val="single" w:sz="6" w:space="0" w:color="auto"/>
            </w:tcBorders>
          </w:tcPr>
          <w:p w:rsidR="0043322C" w:rsidRPr="00992071" w:rsidRDefault="0043322C" w:rsidP="005D4CE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rsidR="0043322C" w:rsidRPr="00992071" w:rsidRDefault="0043322C" w:rsidP="005D4CE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556" w:type="pct"/>
            <w:gridSpan w:val="4"/>
            <w:tcBorders>
              <w:top w:val="single" w:sz="6" w:space="0" w:color="auto"/>
              <w:left w:val="single" w:sz="6" w:space="0" w:color="auto"/>
              <w:bottom w:val="single" w:sz="6" w:space="0" w:color="auto"/>
              <w:right w:val="single" w:sz="6" w:space="0" w:color="auto"/>
            </w:tcBorders>
          </w:tcPr>
          <w:p w:rsidR="0043322C" w:rsidRPr="00992071" w:rsidRDefault="0043322C" w:rsidP="005D4CEB">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43322C" w:rsidRPr="00992071" w:rsidTr="004F7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28" w:type="pct"/>
            <w:tcBorders>
              <w:top w:val="single" w:sz="6" w:space="0" w:color="auto"/>
              <w:left w:val="single" w:sz="6" w:space="0" w:color="auto"/>
              <w:bottom w:val="single" w:sz="6" w:space="0" w:color="auto"/>
              <w:right w:val="single" w:sz="6" w:space="0" w:color="auto"/>
            </w:tcBorders>
          </w:tcPr>
          <w:p w:rsidR="0043322C" w:rsidRPr="00992071" w:rsidRDefault="0043322C" w:rsidP="005D4CEB">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1615" w:type="pct"/>
            <w:gridSpan w:val="3"/>
            <w:tcBorders>
              <w:top w:val="single" w:sz="6" w:space="0" w:color="auto"/>
              <w:left w:val="single" w:sz="6" w:space="0" w:color="auto"/>
              <w:bottom w:val="single" w:sz="6" w:space="0" w:color="auto"/>
              <w:right w:val="single" w:sz="6" w:space="0" w:color="auto"/>
            </w:tcBorders>
          </w:tcPr>
          <w:p w:rsidR="0043322C" w:rsidRPr="00992071" w:rsidRDefault="0043322C" w:rsidP="005D4CEB">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556" w:type="pct"/>
            <w:gridSpan w:val="4"/>
            <w:tcBorders>
              <w:top w:val="single" w:sz="6" w:space="0" w:color="auto"/>
              <w:left w:val="single" w:sz="6" w:space="0" w:color="auto"/>
              <w:bottom w:val="single" w:sz="6" w:space="0" w:color="auto"/>
              <w:right w:val="single" w:sz="6" w:space="0" w:color="auto"/>
            </w:tcBorders>
          </w:tcPr>
          <w:p w:rsidR="0043322C" w:rsidRPr="00992071" w:rsidRDefault="0043322C" w:rsidP="005D4CEB">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Nav.</w:t>
            </w:r>
          </w:p>
        </w:tc>
      </w:tr>
    </w:tbl>
    <w:p w:rsidR="0043322C" w:rsidRDefault="0043322C" w:rsidP="0043322C">
      <w:pPr>
        <w:spacing w:after="0" w:line="240" w:lineRule="auto"/>
        <w:rPr>
          <w:rFonts w:ascii="Times New Roman" w:eastAsia="Times New Roman" w:hAnsi="Times New Roman" w:cs="Times New Roman"/>
          <w:sz w:val="24"/>
          <w:szCs w:val="24"/>
          <w:lang w:eastAsia="lv-LV"/>
        </w:rPr>
      </w:pPr>
    </w:p>
    <w:p w:rsidR="0043322C" w:rsidRDefault="0043322C" w:rsidP="0043322C">
      <w:pPr>
        <w:spacing w:after="0" w:line="240" w:lineRule="auto"/>
        <w:rPr>
          <w:rFonts w:ascii="Times New Roman" w:eastAsia="Times New Roman" w:hAnsi="Times New Roman" w:cs="Times New Roman"/>
          <w:sz w:val="24"/>
          <w:szCs w:val="24"/>
          <w:lang w:eastAsia="lv-LV"/>
        </w:rPr>
      </w:pPr>
    </w:p>
    <w:p w:rsidR="0043322C" w:rsidRPr="00992071" w:rsidRDefault="0043322C" w:rsidP="0043322C">
      <w:pPr>
        <w:spacing w:after="0" w:line="240" w:lineRule="auto"/>
        <w:rPr>
          <w:rFonts w:ascii="Times New Roman" w:eastAsia="Times New Roman" w:hAnsi="Times New Roman" w:cs="Times New Roman"/>
          <w:sz w:val="24"/>
          <w:szCs w:val="24"/>
          <w:lang w:eastAsia="lv-LV"/>
        </w:rPr>
      </w:pPr>
    </w:p>
    <w:p w:rsidR="0043322C" w:rsidRPr="00992071" w:rsidRDefault="0043322C" w:rsidP="0043322C">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Bergmanis</w:t>
      </w:r>
    </w:p>
    <w:p w:rsidR="0043322C" w:rsidRDefault="0043322C" w:rsidP="0043322C">
      <w:pPr>
        <w:spacing w:after="0" w:line="240" w:lineRule="auto"/>
        <w:rPr>
          <w:rFonts w:ascii="Times New Roman" w:eastAsia="Times New Roman" w:hAnsi="Times New Roman" w:cs="Times New Roman"/>
          <w:sz w:val="24"/>
          <w:szCs w:val="24"/>
          <w:lang w:eastAsia="lv-LV"/>
        </w:rPr>
      </w:pPr>
    </w:p>
    <w:p w:rsidR="0043322C" w:rsidRDefault="0043322C" w:rsidP="0043322C">
      <w:pPr>
        <w:spacing w:after="0" w:line="240" w:lineRule="auto"/>
        <w:rPr>
          <w:rFonts w:ascii="Times New Roman" w:eastAsia="Times New Roman" w:hAnsi="Times New Roman" w:cs="Times New Roman"/>
          <w:sz w:val="24"/>
          <w:szCs w:val="24"/>
          <w:lang w:eastAsia="lv-LV"/>
        </w:rPr>
      </w:pPr>
    </w:p>
    <w:p w:rsidR="0043322C" w:rsidRPr="00992071" w:rsidRDefault="0043322C" w:rsidP="0043322C">
      <w:pPr>
        <w:spacing w:after="0" w:line="240" w:lineRule="auto"/>
        <w:rPr>
          <w:rFonts w:ascii="Times New Roman" w:eastAsia="Times New Roman" w:hAnsi="Times New Roman" w:cs="Times New Roman"/>
          <w:sz w:val="24"/>
          <w:szCs w:val="24"/>
          <w:lang w:eastAsia="lv-LV"/>
        </w:rPr>
      </w:pPr>
    </w:p>
    <w:p w:rsidR="0043322C" w:rsidRPr="00992071" w:rsidRDefault="0043322C" w:rsidP="0043322C">
      <w:pPr>
        <w:spacing w:after="0" w:line="240" w:lineRule="auto"/>
        <w:rPr>
          <w:rFonts w:ascii="Times New Roman" w:eastAsia="Times New Roman" w:hAnsi="Times New Roman" w:cs="Times New Roman"/>
          <w:sz w:val="24"/>
          <w:szCs w:val="24"/>
          <w:lang w:eastAsia="lv-LV"/>
        </w:rPr>
      </w:pPr>
    </w:p>
    <w:p w:rsidR="0043322C" w:rsidRPr="00992071" w:rsidRDefault="0043322C" w:rsidP="0043322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Vī</w:t>
      </w:r>
      <w:r w:rsidRPr="00992071">
        <w:rPr>
          <w:rFonts w:ascii="Times New Roman" w:eastAsia="Times New Roman" w:hAnsi="Times New Roman" w:cs="Times New Roman"/>
          <w:sz w:val="24"/>
          <w:szCs w:val="24"/>
          <w:lang w:eastAsia="lv-LV"/>
        </w:rPr>
        <w:t>za: Aizsardzības ministrijas valsts sekretārs</w:t>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proofErr w:type="spellStart"/>
      <w:r w:rsidRPr="00992071">
        <w:rPr>
          <w:rFonts w:ascii="Times New Roman" w:eastAsia="Times New Roman" w:hAnsi="Times New Roman" w:cs="Times New Roman"/>
          <w:sz w:val="24"/>
          <w:szCs w:val="24"/>
          <w:lang w:eastAsia="lv-LV"/>
        </w:rPr>
        <w:t>J.</w:t>
      </w:r>
      <w:r>
        <w:rPr>
          <w:rFonts w:ascii="Times New Roman" w:eastAsia="Times New Roman" w:hAnsi="Times New Roman" w:cs="Times New Roman"/>
          <w:sz w:val="24"/>
          <w:szCs w:val="24"/>
          <w:lang w:eastAsia="lv-LV"/>
        </w:rPr>
        <w:t>Garisons</w:t>
      </w:r>
      <w:proofErr w:type="spellEnd"/>
    </w:p>
    <w:p w:rsidR="0043322C" w:rsidRPr="00992071" w:rsidRDefault="0043322C" w:rsidP="0043322C">
      <w:pPr>
        <w:spacing w:after="0" w:line="240" w:lineRule="auto"/>
        <w:rPr>
          <w:rFonts w:ascii="Times New Roman" w:eastAsia="Times New Roman" w:hAnsi="Times New Roman" w:cs="Times New Roman"/>
          <w:sz w:val="24"/>
          <w:szCs w:val="24"/>
          <w:lang w:eastAsia="lv-LV"/>
        </w:rPr>
      </w:pPr>
    </w:p>
    <w:p w:rsidR="0043322C" w:rsidRPr="00992071" w:rsidRDefault="0043322C" w:rsidP="0043322C">
      <w:pPr>
        <w:spacing w:after="0" w:line="240" w:lineRule="auto"/>
        <w:rPr>
          <w:rFonts w:ascii="Times New Roman" w:eastAsia="Times New Roman" w:hAnsi="Times New Roman" w:cs="Times New Roman"/>
          <w:sz w:val="24"/>
          <w:szCs w:val="24"/>
          <w:lang w:eastAsia="lv-LV"/>
        </w:rPr>
      </w:pPr>
    </w:p>
    <w:p w:rsidR="0043322C" w:rsidRDefault="0043322C" w:rsidP="0043322C">
      <w:pPr>
        <w:spacing w:after="0" w:line="240" w:lineRule="auto"/>
        <w:rPr>
          <w:rFonts w:ascii="Times New Roman" w:eastAsia="Times New Roman" w:hAnsi="Times New Roman" w:cs="Times New Roman"/>
          <w:sz w:val="24"/>
          <w:szCs w:val="24"/>
          <w:lang w:eastAsia="lv-LV"/>
        </w:rPr>
      </w:pPr>
    </w:p>
    <w:p w:rsidR="0043322C" w:rsidRDefault="0043322C" w:rsidP="0043322C">
      <w:pPr>
        <w:spacing w:after="0" w:line="240" w:lineRule="auto"/>
        <w:rPr>
          <w:rFonts w:ascii="Times New Roman" w:eastAsia="Times New Roman" w:hAnsi="Times New Roman" w:cs="Times New Roman"/>
          <w:sz w:val="24"/>
          <w:szCs w:val="24"/>
          <w:lang w:eastAsia="lv-LV"/>
        </w:rPr>
      </w:pPr>
    </w:p>
    <w:p w:rsidR="0043322C" w:rsidRDefault="0043322C" w:rsidP="0043322C">
      <w:pPr>
        <w:spacing w:after="0" w:line="240" w:lineRule="auto"/>
        <w:rPr>
          <w:rFonts w:ascii="Times New Roman" w:eastAsia="Times New Roman" w:hAnsi="Times New Roman" w:cs="Times New Roman"/>
          <w:sz w:val="24"/>
          <w:szCs w:val="24"/>
          <w:lang w:eastAsia="lv-LV"/>
        </w:rPr>
      </w:pPr>
    </w:p>
    <w:p w:rsidR="0043322C" w:rsidRDefault="0043322C" w:rsidP="0043322C">
      <w:pPr>
        <w:spacing w:after="0" w:line="240" w:lineRule="auto"/>
        <w:rPr>
          <w:rFonts w:ascii="Times New Roman" w:eastAsia="Times New Roman" w:hAnsi="Times New Roman" w:cs="Times New Roman"/>
          <w:sz w:val="24"/>
          <w:szCs w:val="24"/>
          <w:lang w:eastAsia="lv-LV"/>
        </w:rPr>
      </w:pPr>
    </w:p>
    <w:p w:rsidR="0043322C" w:rsidRDefault="0043322C" w:rsidP="0043322C">
      <w:pPr>
        <w:spacing w:after="0" w:line="240" w:lineRule="auto"/>
        <w:rPr>
          <w:rFonts w:ascii="Times New Roman" w:eastAsia="Times New Roman" w:hAnsi="Times New Roman" w:cs="Times New Roman"/>
          <w:sz w:val="24"/>
          <w:szCs w:val="24"/>
          <w:lang w:eastAsia="lv-LV"/>
        </w:rPr>
      </w:pPr>
    </w:p>
    <w:p w:rsidR="0043322C" w:rsidRDefault="0043322C"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7C1B97" w:rsidRDefault="007C1B97" w:rsidP="0043322C">
      <w:pPr>
        <w:spacing w:after="0" w:line="240" w:lineRule="auto"/>
        <w:rPr>
          <w:rFonts w:ascii="Times New Roman" w:eastAsia="Times New Roman" w:hAnsi="Times New Roman" w:cs="Times New Roman"/>
          <w:sz w:val="24"/>
          <w:szCs w:val="24"/>
          <w:lang w:eastAsia="lv-LV"/>
        </w:rPr>
      </w:pPr>
    </w:p>
    <w:p w:rsidR="0043322C" w:rsidRPr="00992071" w:rsidRDefault="0043322C" w:rsidP="0043322C">
      <w:pPr>
        <w:spacing w:after="0" w:line="240" w:lineRule="auto"/>
        <w:rPr>
          <w:rFonts w:ascii="Times New Roman" w:eastAsia="Times New Roman" w:hAnsi="Times New Roman" w:cs="Times New Roman"/>
          <w:sz w:val="24"/>
          <w:szCs w:val="24"/>
          <w:lang w:eastAsia="lv-LV"/>
        </w:rPr>
      </w:pPr>
    </w:p>
    <w:p w:rsidR="0043322C" w:rsidRPr="007A574C" w:rsidRDefault="0043322C" w:rsidP="0043322C">
      <w:pPr>
        <w:tabs>
          <w:tab w:val="left" w:pos="7020"/>
        </w:tabs>
        <w:spacing w:after="0" w:line="240" w:lineRule="auto"/>
        <w:jc w:val="both"/>
        <w:rPr>
          <w:rFonts w:ascii="Times New Roman" w:eastAsia="Times New Roman" w:hAnsi="Times New Roman" w:cs="Times New Roman"/>
          <w:i/>
          <w:sz w:val="20"/>
          <w:szCs w:val="20"/>
          <w:lang w:eastAsia="lv-LV"/>
        </w:rPr>
      </w:pPr>
      <w:r w:rsidRPr="007A574C">
        <w:rPr>
          <w:rFonts w:ascii="Times New Roman" w:eastAsia="Times New Roman" w:hAnsi="Times New Roman" w:cs="Times New Roman"/>
          <w:i/>
          <w:sz w:val="20"/>
          <w:szCs w:val="20"/>
          <w:lang w:eastAsia="lv-LV"/>
        </w:rPr>
        <w:t xml:space="preserve">Dace </w:t>
      </w:r>
      <w:r>
        <w:rPr>
          <w:rFonts w:ascii="Times New Roman" w:eastAsia="Times New Roman" w:hAnsi="Times New Roman" w:cs="Times New Roman"/>
          <w:i/>
          <w:sz w:val="20"/>
          <w:szCs w:val="20"/>
          <w:lang w:eastAsia="lv-LV"/>
        </w:rPr>
        <w:t>Priedīte</w:t>
      </w:r>
      <w:r w:rsidRPr="007A574C">
        <w:rPr>
          <w:rFonts w:ascii="Times New Roman" w:eastAsia="Times New Roman" w:hAnsi="Times New Roman" w:cs="Times New Roman"/>
          <w:i/>
          <w:sz w:val="20"/>
          <w:szCs w:val="20"/>
          <w:lang w:eastAsia="lv-LV"/>
        </w:rPr>
        <w:t>, 67300279</w:t>
      </w:r>
    </w:p>
    <w:p w:rsidR="0043322C" w:rsidRDefault="0043322C" w:rsidP="0043322C">
      <w:pPr>
        <w:tabs>
          <w:tab w:val="left" w:pos="7020"/>
        </w:tabs>
        <w:spacing w:after="0" w:line="240" w:lineRule="auto"/>
        <w:jc w:val="both"/>
        <w:rPr>
          <w:rFonts w:ascii="Times New Roman" w:eastAsia="Times New Roman" w:hAnsi="Times New Roman" w:cs="Times New Roman"/>
          <w:i/>
          <w:sz w:val="20"/>
          <w:szCs w:val="20"/>
          <w:lang w:eastAsia="lv-LV"/>
        </w:rPr>
      </w:pPr>
      <w:r w:rsidRPr="007A574C">
        <w:rPr>
          <w:rFonts w:ascii="Times New Roman" w:eastAsia="Times New Roman" w:hAnsi="Times New Roman" w:cs="Times New Roman"/>
          <w:i/>
          <w:sz w:val="20"/>
          <w:szCs w:val="20"/>
          <w:lang w:eastAsia="lv-LV"/>
        </w:rPr>
        <w:t>Dace.</w:t>
      </w:r>
      <w:r>
        <w:rPr>
          <w:rFonts w:ascii="Times New Roman" w:eastAsia="Times New Roman" w:hAnsi="Times New Roman" w:cs="Times New Roman"/>
          <w:i/>
          <w:sz w:val="20"/>
          <w:szCs w:val="20"/>
          <w:lang w:eastAsia="lv-LV"/>
        </w:rPr>
        <w:t>Priedite</w:t>
      </w:r>
      <w:r w:rsidRPr="007A574C">
        <w:rPr>
          <w:rFonts w:ascii="Times New Roman" w:eastAsia="Times New Roman" w:hAnsi="Times New Roman" w:cs="Times New Roman"/>
          <w:i/>
          <w:sz w:val="20"/>
          <w:szCs w:val="20"/>
          <w:lang w:eastAsia="lv-LV"/>
        </w:rPr>
        <w:t>@vamoic.gov.lv</w:t>
      </w:r>
    </w:p>
    <w:p w:rsidR="007C1B97" w:rsidRPr="007C1B97" w:rsidRDefault="007C1B97" w:rsidP="007C1B97">
      <w:pPr>
        <w:tabs>
          <w:tab w:val="left" w:pos="7020"/>
        </w:tabs>
        <w:spacing w:after="0" w:line="240" w:lineRule="auto"/>
        <w:jc w:val="both"/>
        <w:rPr>
          <w:rFonts w:ascii="Times New Roman" w:eastAsia="Times New Roman" w:hAnsi="Times New Roman" w:cs="Times New Roman"/>
          <w:i/>
          <w:sz w:val="20"/>
          <w:szCs w:val="20"/>
          <w:lang w:eastAsia="lv-LV"/>
        </w:rPr>
      </w:pPr>
    </w:p>
    <w:p w:rsidR="007C1B97" w:rsidRPr="007C1B97" w:rsidRDefault="007C1B97" w:rsidP="007C1B97">
      <w:pPr>
        <w:tabs>
          <w:tab w:val="left" w:pos="7020"/>
        </w:tabs>
        <w:spacing w:after="0" w:line="240" w:lineRule="auto"/>
        <w:jc w:val="both"/>
        <w:rPr>
          <w:rFonts w:ascii="Times New Roman" w:eastAsia="Times New Roman" w:hAnsi="Times New Roman" w:cs="Times New Roman"/>
          <w:i/>
          <w:sz w:val="20"/>
          <w:szCs w:val="20"/>
          <w:lang w:eastAsia="lv-LV"/>
        </w:rPr>
      </w:pPr>
      <w:r w:rsidRPr="007C1B97">
        <w:rPr>
          <w:rFonts w:ascii="Times New Roman" w:eastAsia="Times New Roman" w:hAnsi="Times New Roman" w:cs="Times New Roman"/>
          <w:i/>
          <w:sz w:val="20"/>
          <w:szCs w:val="20"/>
          <w:lang w:eastAsia="lv-LV"/>
        </w:rPr>
        <w:t>E Rubenis, tālr. 67335156</w:t>
      </w:r>
    </w:p>
    <w:p w:rsidR="007C1B97" w:rsidRPr="007A574C" w:rsidRDefault="007C1B97" w:rsidP="007C1B97">
      <w:pPr>
        <w:tabs>
          <w:tab w:val="left" w:pos="7020"/>
        </w:tabs>
        <w:spacing w:after="0" w:line="240" w:lineRule="auto"/>
        <w:jc w:val="both"/>
        <w:rPr>
          <w:rFonts w:ascii="Times New Roman" w:eastAsia="Times New Roman" w:hAnsi="Times New Roman" w:cs="Times New Roman"/>
          <w:i/>
          <w:sz w:val="20"/>
          <w:szCs w:val="20"/>
          <w:lang w:eastAsia="lv-LV"/>
        </w:rPr>
      </w:pPr>
      <w:r w:rsidRPr="007C1B97">
        <w:rPr>
          <w:rFonts w:ascii="Times New Roman" w:eastAsia="Times New Roman" w:hAnsi="Times New Roman" w:cs="Times New Roman"/>
          <w:i/>
          <w:sz w:val="20"/>
          <w:szCs w:val="20"/>
          <w:lang w:eastAsia="lv-LV"/>
        </w:rPr>
        <w:t>edgars.rubenis@mod.gov.lv</w:t>
      </w:r>
    </w:p>
    <w:p w:rsidR="0043322C" w:rsidRPr="00C8533C" w:rsidRDefault="0043322C" w:rsidP="0043322C">
      <w:pPr>
        <w:rPr>
          <w:rFonts w:ascii="Times New Roman" w:hAnsi="Times New Roman" w:cs="Times New Roman"/>
          <w:sz w:val="24"/>
          <w:szCs w:val="24"/>
        </w:rPr>
      </w:pPr>
    </w:p>
    <w:sectPr w:rsidR="0043322C" w:rsidRPr="00C8533C" w:rsidSect="00CB6220">
      <w:headerReference w:type="even" r:id="rId7"/>
      <w:headerReference w:type="default" r:id="rId8"/>
      <w:footerReference w:type="default" r:id="rId9"/>
      <w:footerReference w:type="first" r:id="rId10"/>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8E" w:rsidRDefault="00857B8E" w:rsidP="0043322C">
      <w:pPr>
        <w:spacing w:after="0" w:line="240" w:lineRule="auto"/>
      </w:pPr>
      <w:r>
        <w:separator/>
      </w:r>
    </w:p>
  </w:endnote>
  <w:endnote w:type="continuationSeparator" w:id="0">
    <w:p w:rsidR="00857B8E" w:rsidRDefault="00857B8E" w:rsidP="0043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29613B" w:rsidRDefault="003E3732" w:rsidP="00752351">
    <w:pPr>
      <w:pStyle w:val="Footer"/>
      <w:jc w:val="both"/>
    </w:pPr>
    <w:r>
      <w:rPr>
        <w:sz w:val="20"/>
        <w:szCs w:val="20"/>
      </w:rPr>
      <w:t>AIMAnot_</w:t>
    </w:r>
    <w:r w:rsidR="0043322C">
      <w:rPr>
        <w:sz w:val="20"/>
        <w:szCs w:val="20"/>
      </w:rPr>
      <w:t>25</w:t>
    </w:r>
    <w:r>
      <w:rPr>
        <w:sz w:val="20"/>
        <w:szCs w:val="20"/>
      </w:rPr>
      <w:t>102017_</w:t>
    </w:r>
    <w:r w:rsidR="0043322C">
      <w:rPr>
        <w:sz w:val="20"/>
        <w:szCs w:val="20"/>
      </w:rPr>
      <w:t>Mežvieti_Timmas_Kokdārzi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1E20B2" w:rsidRDefault="003E3732" w:rsidP="001E20B2">
    <w:pPr>
      <w:pStyle w:val="Footer"/>
      <w:jc w:val="both"/>
    </w:pPr>
    <w:r>
      <w:rPr>
        <w:sz w:val="20"/>
        <w:szCs w:val="20"/>
      </w:rPr>
      <w:t>AIMAnot_</w:t>
    </w:r>
    <w:r w:rsidR="0043322C">
      <w:rPr>
        <w:sz w:val="20"/>
        <w:szCs w:val="20"/>
      </w:rPr>
      <w:t>25</w:t>
    </w:r>
    <w:r>
      <w:rPr>
        <w:sz w:val="20"/>
        <w:szCs w:val="20"/>
      </w:rPr>
      <w:t>102017_</w:t>
    </w:r>
    <w:r w:rsidR="0043322C">
      <w:rPr>
        <w:sz w:val="20"/>
        <w:szCs w:val="20"/>
      </w:rPr>
      <w:t>Mežvieti_Timmas_Kokdārzi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8E" w:rsidRDefault="00857B8E" w:rsidP="0043322C">
      <w:pPr>
        <w:spacing w:after="0" w:line="240" w:lineRule="auto"/>
      </w:pPr>
      <w:r>
        <w:separator/>
      </w:r>
    </w:p>
  </w:footnote>
  <w:footnote w:type="continuationSeparator" w:id="0">
    <w:p w:rsidR="00857B8E" w:rsidRDefault="00857B8E" w:rsidP="00433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3E3732"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F9E" w:rsidRDefault="00857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3E3732"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013">
      <w:rPr>
        <w:rStyle w:val="PageNumber"/>
        <w:noProof/>
      </w:rPr>
      <w:t>2</w:t>
    </w:r>
    <w:r>
      <w:rPr>
        <w:rStyle w:val="PageNumber"/>
      </w:rPr>
      <w:fldChar w:fldCharType="end"/>
    </w:r>
  </w:p>
  <w:p w:rsidR="00921F9E" w:rsidRDefault="00857B8E" w:rsidP="0075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2C"/>
    <w:rsid w:val="0022239A"/>
    <w:rsid w:val="0028022F"/>
    <w:rsid w:val="003E3732"/>
    <w:rsid w:val="0043322C"/>
    <w:rsid w:val="004F7298"/>
    <w:rsid w:val="00524B54"/>
    <w:rsid w:val="00797AEB"/>
    <w:rsid w:val="007A63E9"/>
    <w:rsid w:val="007C1B97"/>
    <w:rsid w:val="00857B8E"/>
    <w:rsid w:val="00AD2013"/>
    <w:rsid w:val="00E54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322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43322C"/>
    <w:rPr>
      <w:rFonts w:ascii="Times New Roman" w:eastAsia="Times New Roman" w:hAnsi="Times New Roman" w:cs="Times New Roman"/>
      <w:sz w:val="24"/>
      <w:szCs w:val="24"/>
      <w:lang w:eastAsia="lv-LV"/>
    </w:rPr>
  </w:style>
  <w:style w:type="paragraph" w:styleId="Header">
    <w:name w:val="header"/>
    <w:basedOn w:val="Normal"/>
    <w:link w:val="HeaderChar"/>
    <w:rsid w:val="0043322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43322C"/>
    <w:rPr>
      <w:rFonts w:ascii="Times New Roman" w:eastAsia="Times New Roman" w:hAnsi="Times New Roman" w:cs="Times New Roman"/>
      <w:sz w:val="24"/>
      <w:szCs w:val="24"/>
      <w:lang w:eastAsia="lv-LV"/>
    </w:rPr>
  </w:style>
  <w:style w:type="character" w:styleId="PageNumber">
    <w:name w:val="page number"/>
    <w:basedOn w:val="DefaultParagraphFont"/>
    <w:rsid w:val="0043322C"/>
  </w:style>
  <w:style w:type="table" w:styleId="TableGrid">
    <w:name w:val="Table Grid"/>
    <w:basedOn w:val="TableNormal"/>
    <w:uiPriority w:val="39"/>
    <w:rsid w:val="0043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32"/>
    <w:rPr>
      <w:rFonts w:ascii="Segoe UI" w:hAnsi="Segoe UI" w:cs="Segoe UI"/>
      <w:sz w:val="18"/>
      <w:szCs w:val="18"/>
    </w:rPr>
  </w:style>
  <w:style w:type="character" w:styleId="Hyperlink">
    <w:name w:val="Hyperlink"/>
    <w:basedOn w:val="DefaultParagraphFont"/>
    <w:uiPriority w:val="99"/>
    <w:unhideWhenUsed/>
    <w:rsid w:val="007C1B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322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43322C"/>
    <w:rPr>
      <w:rFonts w:ascii="Times New Roman" w:eastAsia="Times New Roman" w:hAnsi="Times New Roman" w:cs="Times New Roman"/>
      <w:sz w:val="24"/>
      <w:szCs w:val="24"/>
      <w:lang w:eastAsia="lv-LV"/>
    </w:rPr>
  </w:style>
  <w:style w:type="paragraph" w:styleId="Header">
    <w:name w:val="header"/>
    <w:basedOn w:val="Normal"/>
    <w:link w:val="HeaderChar"/>
    <w:rsid w:val="0043322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43322C"/>
    <w:rPr>
      <w:rFonts w:ascii="Times New Roman" w:eastAsia="Times New Roman" w:hAnsi="Times New Roman" w:cs="Times New Roman"/>
      <w:sz w:val="24"/>
      <w:szCs w:val="24"/>
      <w:lang w:eastAsia="lv-LV"/>
    </w:rPr>
  </w:style>
  <w:style w:type="character" w:styleId="PageNumber">
    <w:name w:val="page number"/>
    <w:basedOn w:val="DefaultParagraphFont"/>
    <w:rsid w:val="0043322C"/>
  </w:style>
  <w:style w:type="table" w:styleId="TableGrid">
    <w:name w:val="Table Grid"/>
    <w:basedOn w:val="TableNormal"/>
    <w:uiPriority w:val="39"/>
    <w:rsid w:val="0043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32"/>
    <w:rPr>
      <w:rFonts w:ascii="Segoe UI" w:hAnsi="Segoe UI" w:cs="Segoe UI"/>
      <w:sz w:val="18"/>
      <w:szCs w:val="18"/>
    </w:rPr>
  </w:style>
  <w:style w:type="character" w:styleId="Hyperlink">
    <w:name w:val="Hyperlink"/>
    <w:basedOn w:val="DefaultParagraphFont"/>
    <w:uiPriority w:val="99"/>
    <w:unhideWhenUsed/>
    <w:rsid w:val="007C1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6798</Words>
  <Characters>3875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Priedite</dc:creator>
  <cp:lastModifiedBy>Jekaterina Borovika</cp:lastModifiedBy>
  <cp:revision>2</cp:revision>
  <cp:lastPrinted>2017-10-25T12:54:00Z</cp:lastPrinted>
  <dcterms:created xsi:type="dcterms:W3CDTF">2017-11-07T13:21:00Z</dcterms:created>
  <dcterms:modified xsi:type="dcterms:W3CDTF">2017-11-07T13:21:00Z</dcterms:modified>
</cp:coreProperties>
</file>