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37" w:rsidRDefault="00FB6737" w:rsidP="00FB6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E28EE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pielikums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br/>
        <w:t xml:space="preserve">Ministru kabineta </w:t>
      </w:r>
    </w:p>
    <w:p w:rsidR="00FB6737" w:rsidRPr="001E28EE" w:rsidRDefault="00FB6737" w:rsidP="00FB6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E28EE">
        <w:rPr>
          <w:rFonts w:ascii="Times New Roman" w:eastAsia="Times New Roman" w:hAnsi="Times New Roman" w:cs="Times New Roman"/>
          <w:sz w:val="28"/>
          <w:szCs w:val="28"/>
          <w:lang w:val="lv-LV"/>
        </w:rPr>
        <w:t>2017.gada ________noteikumiem Nr._______</w:t>
      </w:r>
    </w:p>
    <w:p w:rsidR="00FB6737" w:rsidRPr="001E28EE" w:rsidRDefault="00FB6737" w:rsidP="00FB67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</w:p>
    <w:p w:rsidR="00FB6737" w:rsidRPr="001E28EE" w:rsidRDefault="00FB6737" w:rsidP="00FB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</w:pPr>
      <w:bookmarkStart w:id="0" w:name="591830"/>
      <w:bookmarkEnd w:id="0"/>
      <w:r w:rsidRPr="001E28EE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  <w:t>Latvijas Republikas meklēšanas un glābšanas atbildības rajons</w:t>
      </w:r>
    </w:p>
    <w:p w:rsidR="00FB6737" w:rsidRPr="001E28EE" w:rsidRDefault="00FB6737" w:rsidP="00FB6737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  <w:r w:rsidRPr="001E28EE">
        <w:rPr>
          <w:rFonts w:ascii="Times New Roman" w:eastAsia="Times New Roman" w:hAnsi="Times New Roman" w:cs="Times New Roman"/>
          <w:noProof/>
          <w:color w:val="414142"/>
          <w:sz w:val="28"/>
          <w:szCs w:val="28"/>
          <w:lang w:val="lv-LV" w:eastAsia="lv-LV"/>
        </w:rPr>
        <w:drawing>
          <wp:inline distT="0" distB="0" distL="0" distR="0" wp14:anchorId="7AEA4DFB" wp14:editId="09BE81B6">
            <wp:extent cx="5715000" cy="2705100"/>
            <wp:effectExtent l="0" t="0" r="0" b="0"/>
            <wp:docPr id="2" name="Picture 2" descr="https://likumi.lv/wwwraksti/2016/107/BILDES/KN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kumi.lv/wwwraksti/2016/107/BILDES/KN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737" w:rsidRPr="005511D4" w:rsidRDefault="00FB6737" w:rsidP="00FB6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582448N 0203834E – 580700N 0212900E – 575342N 0213648E – 575124N 0213848E –</w:t>
      </w:r>
    </w:p>
    <w:p w:rsidR="00FB6737" w:rsidRPr="005511D4" w:rsidRDefault="00FB6737" w:rsidP="00FB6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574712N 0214300E – 574547N 0215034E – 574458N 0215458E – 574645N 0220836E –</w:t>
      </w:r>
    </w:p>
    <w:p w:rsidR="00FB6737" w:rsidRPr="005511D4" w:rsidRDefault="00FB6737" w:rsidP="00FB6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574930N 0221644E – 575539N 0223501E – 575627N 0224227E – 574650N 0225428E –</w:t>
      </w:r>
    </w:p>
    <w:p w:rsidR="00FB6737" w:rsidRPr="005511D4" w:rsidRDefault="00FB6737" w:rsidP="00FB6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574208N 0225957E – 573511N 0231051E – 573538N 0232422E – 574011N 0233456E –</w:t>
      </w:r>
    </w:p>
    <w:p w:rsidR="00FB6737" w:rsidRPr="005511D4" w:rsidRDefault="00FB6737" w:rsidP="00FB6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574658N 0233855E – 575357N 0233604E – 575357N 0241234E – 575502N 0241540E –</w:t>
      </w:r>
    </w:p>
    <w:p w:rsidR="00FB6737" w:rsidRPr="005511D4" w:rsidRDefault="00FB6737" w:rsidP="00FB673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575228N 0242123E – Gar  Latvijas/Igaunijas valsts robežu līdz 575112N 0255552E </w:t>
      </w:r>
    </w:p>
    <w:p w:rsidR="00FB6737" w:rsidRPr="005511D4" w:rsidRDefault="00FB6737" w:rsidP="00FB6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Gar  Latvijas/Igaunijas valsts robežu līdz 573103N 0272105E </w:t>
      </w:r>
    </w:p>
    <w:p w:rsidR="00FB6737" w:rsidRPr="005511D4" w:rsidRDefault="00FB6737" w:rsidP="00FB6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Gar Latvijas/Krievijas valsts robežu līdz 564506N 0275406E </w:t>
      </w:r>
    </w:p>
    <w:p w:rsidR="00FB6737" w:rsidRPr="005511D4" w:rsidRDefault="00FB6737" w:rsidP="00FB6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Gar  Latvijas/Krievijas valsts robežu līdz 562843N 0280833E </w:t>
      </w:r>
    </w:p>
    <w:p w:rsidR="00FB6737" w:rsidRPr="005511D4" w:rsidRDefault="00FB6737" w:rsidP="00FB6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Gar  Latvijas/Krievijas valsts robežu līdz 561024N 0280848E </w:t>
      </w:r>
    </w:p>
    <w:p w:rsidR="00FB6737" w:rsidRPr="005511D4" w:rsidRDefault="00FB6737" w:rsidP="00FB6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Gar  Latvijas/Baltkrievijas valsts robežu līdz 554050N 0263750E </w:t>
      </w:r>
    </w:p>
    <w:p w:rsidR="00FB6737" w:rsidRPr="005511D4" w:rsidRDefault="00FB6737" w:rsidP="00FB6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Gar  Latvijas/Lietuvas valsts robežu līdz 555908N 0255651E </w:t>
      </w:r>
    </w:p>
    <w:p w:rsidR="00FB6737" w:rsidRPr="005511D4" w:rsidRDefault="00FB6737" w:rsidP="00FB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Gar  Latvijas/Lietuvas valsts robežu līdz 562208N 0243749E </w:t>
      </w:r>
    </w:p>
    <w:p w:rsidR="00FB6737" w:rsidRPr="005511D4" w:rsidRDefault="00FB6737" w:rsidP="00FB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Gar  Latvijas/Lietuvas valsts robežu līdz 562217N 0234520E </w:t>
      </w:r>
    </w:p>
    <w:p w:rsidR="00FB6737" w:rsidRPr="005511D4" w:rsidRDefault="00FB6737" w:rsidP="00FB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Gar  Latvijas/Lietuvas valsts robežu līdz 562216N 0231222E </w:t>
      </w:r>
    </w:p>
    <w:p w:rsidR="00FB6737" w:rsidRPr="005511D4" w:rsidRDefault="00FB6737" w:rsidP="00FB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Gar  Latvijas/Lietuvas valsts robežu līdz 560426N 0210537E –</w:t>
      </w:r>
    </w:p>
    <w:p w:rsidR="00FB6737" w:rsidRPr="005511D4" w:rsidRDefault="00FB6737" w:rsidP="00FB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560409N 0210352E – 560402N 0204452E – 560400N 0204000E –</w:t>
      </w:r>
    </w:p>
    <w:p w:rsidR="00FB6737" w:rsidRPr="005511D4" w:rsidRDefault="00FB6737" w:rsidP="00FB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560846N 0200456E – 561752N 0185354E – 562043N 0183023E –</w:t>
      </w:r>
    </w:p>
    <w:p w:rsidR="00FB6737" w:rsidRPr="005511D4" w:rsidRDefault="00FB6737" w:rsidP="00FB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565217N 0193400E – 570000N 0195000E – 571800N 0200000E –</w:t>
      </w:r>
    </w:p>
    <w:p w:rsidR="00FB6737" w:rsidRPr="005511D4" w:rsidRDefault="00FB6737" w:rsidP="00FB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511D4">
        <w:rPr>
          <w:rFonts w:ascii="Times New Roman" w:eastAsia="Times New Roman" w:hAnsi="Times New Roman" w:cs="Times New Roman"/>
          <w:sz w:val="28"/>
          <w:szCs w:val="28"/>
          <w:lang w:val="lv-LV"/>
        </w:rPr>
        <w:t>581816N 0203443E – 582448N 0203834E  UNL/GND</w:t>
      </w:r>
    </w:p>
    <w:p w:rsidR="00FB6737" w:rsidRPr="001E28EE" w:rsidRDefault="00FB6737" w:rsidP="00FB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FB6737" w:rsidRDefault="00FB6737" w:rsidP="00FB6737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FB6737" w:rsidRPr="00544B52" w:rsidRDefault="00FB6737" w:rsidP="00FB673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544B52">
        <w:rPr>
          <w:rFonts w:ascii="Times New Roman" w:hAnsi="Times New Roman" w:cs="Times New Roman"/>
          <w:sz w:val="28"/>
          <w:szCs w:val="28"/>
          <w:lang w:val="lv-LV"/>
        </w:rPr>
        <w:t>Aizsardzības ministrs</w:t>
      </w:r>
      <w:r w:rsidRPr="00544B52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                     </w:t>
      </w:r>
      <w:r w:rsidRPr="00544B52">
        <w:rPr>
          <w:rFonts w:ascii="Times New Roman" w:hAnsi="Times New Roman" w:cs="Times New Roman"/>
          <w:sz w:val="28"/>
          <w:szCs w:val="28"/>
          <w:lang w:val="lv-LV"/>
        </w:rPr>
        <w:t>R.</w:t>
      </w:r>
      <w:r w:rsidR="00CB507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544B52">
        <w:rPr>
          <w:rFonts w:ascii="Times New Roman" w:hAnsi="Times New Roman" w:cs="Times New Roman"/>
          <w:sz w:val="28"/>
          <w:szCs w:val="28"/>
          <w:lang w:val="lv-LV"/>
        </w:rPr>
        <w:t>Bergmanis</w:t>
      </w:r>
    </w:p>
    <w:p w:rsidR="00FB6737" w:rsidRPr="00544B52" w:rsidRDefault="00FB6737" w:rsidP="00FB673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FB6737" w:rsidRPr="00544B52" w:rsidRDefault="00FB6737" w:rsidP="00FB673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</w:p>
    <w:p w:rsidR="00FB6737" w:rsidRPr="00544B52" w:rsidRDefault="00FB6737" w:rsidP="00FB6737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544B52">
        <w:rPr>
          <w:rFonts w:ascii="Times New Roman" w:hAnsi="Times New Roman" w:cs="Times New Roman"/>
          <w:sz w:val="28"/>
          <w:szCs w:val="28"/>
          <w:lang w:val="lv-LV"/>
        </w:rPr>
        <w:t>Vīza: valsts sekretārs</w:t>
      </w:r>
      <w:r w:rsidRPr="00544B52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</w:t>
      </w:r>
      <w:r w:rsidR="00CB5073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</w:t>
      </w:r>
      <w:r w:rsidRPr="00544B52">
        <w:rPr>
          <w:rFonts w:ascii="Times New Roman" w:hAnsi="Times New Roman" w:cs="Times New Roman"/>
          <w:sz w:val="28"/>
          <w:szCs w:val="28"/>
          <w:lang w:val="lv-LV"/>
        </w:rPr>
        <w:t>J.</w:t>
      </w:r>
      <w:r w:rsidR="00CB507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Pr="00544B52">
        <w:rPr>
          <w:rFonts w:ascii="Times New Roman" w:hAnsi="Times New Roman" w:cs="Times New Roman"/>
          <w:sz w:val="28"/>
          <w:szCs w:val="28"/>
          <w:lang w:val="lv-LV"/>
        </w:rPr>
        <w:t>Garisons</w:t>
      </w:r>
      <w:proofErr w:type="spellEnd"/>
    </w:p>
    <w:p w:rsidR="00FB6737" w:rsidRPr="00544B52" w:rsidRDefault="00FB6737" w:rsidP="00FB6737">
      <w:pPr>
        <w:pStyle w:val="NoSpacing"/>
        <w:rPr>
          <w:sz w:val="28"/>
          <w:szCs w:val="28"/>
          <w:lang w:val="lv-LV"/>
        </w:rPr>
      </w:pPr>
    </w:p>
    <w:p w:rsidR="00FB6737" w:rsidRPr="00544B52" w:rsidRDefault="00FB6737" w:rsidP="00FB6737">
      <w:pPr>
        <w:pStyle w:val="NoSpacing"/>
        <w:rPr>
          <w:lang w:val="lv-LV"/>
        </w:rPr>
      </w:pPr>
    </w:p>
    <w:p w:rsidR="00FB6737" w:rsidRPr="00544B52" w:rsidRDefault="00FB6737" w:rsidP="00FB6737">
      <w:pPr>
        <w:pStyle w:val="NoSpacing"/>
        <w:rPr>
          <w:rFonts w:ascii="Times New Roman" w:hAnsi="Times New Roman" w:cs="Times New Roman"/>
          <w:sz w:val="20"/>
          <w:szCs w:val="20"/>
          <w:lang w:val="lv-LV"/>
        </w:rPr>
      </w:pPr>
    </w:p>
    <w:p w:rsidR="00D90D9B" w:rsidRPr="00FB6737" w:rsidRDefault="002179AF">
      <w:pPr>
        <w:rPr>
          <w:lang w:val="lv-LV"/>
        </w:rPr>
      </w:pPr>
      <w:bookmarkStart w:id="1" w:name="_GoBack"/>
      <w:bookmarkEnd w:id="1"/>
    </w:p>
    <w:sectPr w:rsidR="00D90D9B" w:rsidRPr="00FB673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37" w:rsidRDefault="00FB6737" w:rsidP="00FB6737">
      <w:pPr>
        <w:spacing w:after="0" w:line="240" w:lineRule="auto"/>
      </w:pPr>
      <w:r>
        <w:separator/>
      </w:r>
    </w:p>
  </w:endnote>
  <w:endnote w:type="continuationSeparator" w:id="0">
    <w:p w:rsidR="00FB6737" w:rsidRDefault="00FB6737" w:rsidP="00FB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37" w:rsidRPr="00FB6737" w:rsidRDefault="00FB6737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FB6737">
      <w:rPr>
        <w:rFonts w:ascii="Times New Roman" w:hAnsi="Times New Roman" w:cs="Times New Roman"/>
        <w:sz w:val="20"/>
        <w:szCs w:val="20"/>
        <w:lang w:val="lv-LV"/>
      </w:rPr>
      <w:t>A</w:t>
    </w:r>
    <w:r w:rsidR="002179AF">
      <w:rPr>
        <w:rFonts w:ascii="Times New Roman" w:hAnsi="Times New Roman" w:cs="Times New Roman"/>
        <w:sz w:val="20"/>
        <w:szCs w:val="20"/>
        <w:lang w:val="lv-LV"/>
      </w:rPr>
      <w:t>I</w:t>
    </w:r>
    <w:r w:rsidRPr="00FB6737">
      <w:rPr>
        <w:rFonts w:ascii="Times New Roman" w:hAnsi="Times New Roman" w:cs="Times New Roman"/>
        <w:sz w:val="20"/>
        <w:szCs w:val="20"/>
        <w:lang w:val="lv-LV"/>
      </w:rPr>
      <w:t>Mpiel1_041117_MRCC</w:t>
    </w:r>
  </w:p>
  <w:p w:rsidR="00FB6737" w:rsidRPr="00FB6737" w:rsidRDefault="00FB673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37" w:rsidRDefault="00FB6737" w:rsidP="00FB6737">
      <w:pPr>
        <w:spacing w:after="0" w:line="240" w:lineRule="auto"/>
      </w:pPr>
      <w:r>
        <w:separator/>
      </w:r>
    </w:p>
  </w:footnote>
  <w:footnote w:type="continuationSeparator" w:id="0">
    <w:p w:rsidR="00FB6737" w:rsidRDefault="00FB6737" w:rsidP="00FB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290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B5073" w:rsidRPr="00CB5073" w:rsidRDefault="00CB507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50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50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50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9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507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B5073" w:rsidRDefault="00CB5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74"/>
    <w:rsid w:val="002179AF"/>
    <w:rsid w:val="00817074"/>
    <w:rsid w:val="00B70603"/>
    <w:rsid w:val="00C55DB8"/>
    <w:rsid w:val="00CB5073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C3886"/>
  <w15:chartTrackingRefBased/>
  <w15:docId w15:val="{D835CFDA-EE22-436C-AA85-B9889EE4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737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67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7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67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1029</Words>
  <Characters>587</Characters>
  <Application>Microsoft Office Word</Application>
  <DocSecurity>0</DocSecurity>
  <Lines>4</Lines>
  <Paragraphs>3</Paragraphs>
  <ScaleCrop>false</ScaleCrop>
  <Company>Aizsardzības ministrija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Šamarina</dc:creator>
  <cp:keywords/>
  <dc:description/>
  <cp:lastModifiedBy>Irina Šamarina</cp:lastModifiedBy>
  <cp:revision>4</cp:revision>
  <dcterms:created xsi:type="dcterms:W3CDTF">2017-11-06T15:26:00Z</dcterms:created>
  <dcterms:modified xsi:type="dcterms:W3CDTF">2017-11-06T16:00:00Z</dcterms:modified>
</cp:coreProperties>
</file>