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DAA2" w14:textId="77777777" w:rsidR="00DF7F0C" w:rsidRDefault="00DF7F0C" w:rsidP="00294981">
      <w:pPr>
        <w:tabs>
          <w:tab w:val="left" w:pos="6804"/>
        </w:tabs>
        <w:ind w:firstLine="709"/>
      </w:pPr>
    </w:p>
    <w:p w14:paraId="0166DBC9" w14:textId="77777777" w:rsidR="00DF7F0C" w:rsidRDefault="00DF7F0C" w:rsidP="00294981">
      <w:pPr>
        <w:tabs>
          <w:tab w:val="left" w:pos="6804"/>
        </w:tabs>
        <w:ind w:firstLine="709"/>
      </w:pPr>
    </w:p>
    <w:p w14:paraId="620A59B3" w14:textId="77777777" w:rsidR="00DF7F0C" w:rsidRPr="00AE40F8" w:rsidRDefault="00DF7F0C" w:rsidP="00294981">
      <w:pPr>
        <w:tabs>
          <w:tab w:val="left" w:pos="6804"/>
        </w:tabs>
        <w:ind w:firstLine="709"/>
      </w:pPr>
    </w:p>
    <w:p w14:paraId="65E64E0B" w14:textId="77777777" w:rsidR="00DF7F0C" w:rsidRPr="00AE40F8" w:rsidRDefault="00DF7F0C" w:rsidP="00294981">
      <w:pPr>
        <w:tabs>
          <w:tab w:val="left" w:pos="6804"/>
        </w:tabs>
        <w:ind w:firstLine="709"/>
      </w:pPr>
    </w:p>
    <w:p w14:paraId="4F4CE9FD" w14:textId="77777777" w:rsidR="00DF7F0C" w:rsidRPr="00AE40F8" w:rsidRDefault="00DF7F0C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F7F0C" w:rsidRPr="00DF7F0C" w14:paraId="74DA4ABE" w14:textId="77777777" w:rsidTr="00294981">
        <w:trPr>
          <w:cantSplit/>
        </w:trPr>
        <w:tc>
          <w:tcPr>
            <w:tcW w:w="3967" w:type="dxa"/>
          </w:tcPr>
          <w:p w14:paraId="54B981A0" w14:textId="77777777" w:rsidR="00DF7F0C" w:rsidRPr="00DF7F0C" w:rsidRDefault="00DF7F0C" w:rsidP="00294981">
            <w:pPr>
              <w:rPr>
                <w:sz w:val="28"/>
                <w:szCs w:val="28"/>
              </w:rPr>
            </w:pPr>
            <w:proofErr w:type="spellStart"/>
            <w:r w:rsidRPr="00DF7F0C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6BAEB47C" w14:textId="77777777" w:rsidR="00DF7F0C" w:rsidRPr="00DF7F0C" w:rsidRDefault="00DF7F0C" w:rsidP="00294981">
            <w:pPr>
              <w:rPr>
                <w:sz w:val="28"/>
                <w:szCs w:val="28"/>
              </w:rPr>
            </w:pPr>
            <w:proofErr w:type="spellStart"/>
            <w:r w:rsidRPr="00DF7F0C">
              <w:rPr>
                <w:sz w:val="28"/>
                <w:szCs w:val="28"/>
              </w:rPr>
              <w:t>Nr</w:t>
            </w:r>
            <w:proofErr w:type="spellEnd"/>
            <w:r w:rsidRPr="00DF7F0C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284EDF53" w14:textId="5CA4614A" w:rsidR="00DF7F0C" w:rsidRPr="00DF7F0C" w:rsidRDefault="00DF7F0C" w:rsidP="000326CB">
            <w:pPr>
              <w:jc w:val="right"/>
              <w:rPr>
                <w:sz w:val="28"/>
                <w:szCs w:val="28"/>
              </w:rPr>
            </w:pPr>
            <w:r w:rsidRPr="00DF7F0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DF7F0C">
              <w:rPr>
                <w:sz w:val="28"/>
                <w:szCs w:val="28"/>
              </w:rPr>
              <w:t>ada</w:t>
            </w:r>
            <w:proofErr w:type="spellEnd"/>
            <w:r w:rsidRPr="00DF7F0C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757241D2" w14:textId="77777777" w:rsidR="00DF7F0C" w:rsidRPr="00AE40F8" w:rsidRDefault="00DF7F0C" w:rsidP="00294981">
      <w:pPr>
        <w:tabs>
          <w:tab w:val="left" w:pos="6804"/>
        </w:tabs>
        <w:ind w:firstLine="709"/>
      </w:pPr>
    </w:p>
    <w:p w14:paraId="3B541D96" w14:textId="77777777" w:rsidR="00DF7F0C" w:rsidRPr="00AE40F8" w:rsidRDefault="00DF7F0C" w:rsidP="00294981">
      <w:pPr>
        <w:tabs>
          <w:tab w:val="left" w:pos="6804"/>
        </w:tabs>
        <w:ind w:firstLine="709"/>
      </w:pPr>
    </w:p>
    <w:p w14:paraId="24FFC68E" w14:textId="77777777" w:rsidR="00DF7F0C" w:rsidRPr="00A438DF" w:rsidRDefault="00DF7F0C" w:rsidP="00294981">
      <w:pPr>
        <w:jc w:val="center"/>
        <w:rPr>
          <w:b/>
          <w:sz w:val="28"/>
          <w:szCs w:val="28"/>
        </w:rPr>
      </w:pPr>
      <w:r w:rsidRPr="00A438DF">
        <w:rPr>
          <w:b/>
          <w:sz w:val="28"/>
          <w:szCs w:val="28"/>
        </w:rPr>
        <w:t>. §</w:t>
      </w:r>
    </w:p>
    <w:p w14:paraId="04BB7583" w14:textId="66B83D26" w:rsidR="00D503AD" w:rsidRPr="00A438DF" w:rsidRDefault="00D503AD" w:rsidP="00D503AD">
      <w:pPr>
        <w:jc w:val="center"/>
        <w:rPr>
          <w:b/>
          <w:sz w:val="28"/>
          <w:szCs w:val="28"/>
          <w:lang w:val="lv-LV"/>
        </w:rPr>
      </w:pPr>
    </w:p>
    <w:p w14:paraId="2C0D040E" w14:textId="0DE1F0F1" w:rsidR="00D503AD" w:rsidRPr="002D21B3" w:rsidRDefault="00D503AD" w:rsidP="00D503AD">
      <w:pPr>
        <w:rPr>
          <w:b/>
          <w:sz w:val="28"/>
          <w:szCs w:val="28"/>
          <w:lang w:val="lv-LV" w:eastAsia="en-US"/>
        </w:rPr>
      </w:pPr>
      <w:r w:rsidRPr="002D21B3">
        <w:rPr>
          <w:b/>
          <w:sz w:val="28"/>
          <w:szCs w:val="28"/>
          <w:lang w:val="lv-LV"/>
        </w:rPr>
        <w:t xml:space="preserve">Rīkojuma projekts </w:t>
      </w:r>
      <w:r w:rsidR="00DF7F0C">
        <w:rPr>
          <w:b/>
          <w:sz w:val="28"/>
          <w:szCs w:val="28"/>
          <w:lang w:val="lv-LV"/>
        </w:rPr>
        <w:t>"</w:t>
      </w:r>
      <w:r w:rsidRPr="002D21B3">
        <w:rPr>
          <w:b/>
          <w:sz w:val="28"/>
          <w:szCs w:val="28"/>
          <w:lang w:val="lv-LV"/>
        </w:rPr>
        <w:t xml:space="preserve">Par nekustamo īpašumu nostiprināšanu zemesgrāmatā </w:t>
      </w:r>
    </w:p>
    <w:p w14:paraId="0A61491B" w14:textId="7E17CA37" w:rsidR="00D503AD" w:rsidRPr="002D21B3" w:rsidRDefault="00D503AD" w:rsidP="00D503AD">
      <w:pPr>
        <w:pStyle w:val="Heading2"/>
        <w:rPr>
          <w:bCs w:val="0"/>
        </w:rPr>
      </w:pPr>
      <w:r w:rsidRPr="002D21B3">
        <w:rPr>
          <w:bCs w:val="0"/>
        </w:rPr>
        <w:t>uz valsts vārda un pārdošanu</w:t>
      </w:r>
      <w:r w:rsidR="00DF7F0C">
        <w:rPr>
          <w:bCs w:val="0"/>
        </w:rPr>
        <w:t>"</w:t>
      </w:r>
    </w:p>
    <w:p w14:paraId="5FA5B578" w14:textId="77777777" w:rsidR="00D503AD" w:rsidRPr="00DF7F0C" w:rsidRDefault="00D503AD" w:rsidP="00D503AD">
      <w:pPr>
        <w:ind w:firstLine="709"/>
        <w:jc w:val="both"/>
        <w:rPr>
          <w:lang w:val="lv-LV"/>
        </w:rPr>
      </w:pPr>
      <w:r w:rsidRPr="00DF7F0C">
        <w:rPr>
          <w:b/>
          <w:bCs/>
          <w:lang w:val="lv-LV"/>
        </w:rPr>
        <w:t xml:space="preserve">TA-2302 </w:t>
      </w:r>
    </w:p>
    <w:p w14:paraId="732FB586" w14:textId="77777777" w:rsidR="00D503AD" w:rsidRPr="00DF7F0C" w:rsidRDefault="00D503AD" w:rsidP="00D503AD">
      <w:pPr>
        <w:pStyle w:val="BodyText"/>
        <w:rPr>
          <w:sz w:val="24"/>
          <w:szCs w:val="24"/>
        </w:rPr>
      </w:pPr>
      <w:r w:rsidRPr="00DF7F0C">
        <w:rPr>
          <w:sz w:val="24"/>
          <w:szCs w:val="24"/>
        </w:rPr>
        <w:t>___________________________________________________________</w:t>
      </w:r>
    </w:p>
    <w:p w14:paraId="0853DC54" w14:textId="77777777" w:rsidR="00D503AD" w:rsidRPr="00DF7F0C" w:rsidRDefault="00D503AD" w:rsidP="00D503AD">
      <w:pPr>
        <w:pStyle w:val="BodyText"/>
        <w:rPr>
          <w:b w:val="0"/>
          <w:sz w:val="24"/>
          <w:szCs w:val="24"/>
        </w:rPr>
      </w:pPr>
      <w:r w:rsidRPr="00DF7F0C">
        <w:rPr>
          <w:b w:val="0"/>
          <w:sz w:val="24"/>
          <w:szCs w:val="24"/>
        </w:rPr>
        <w:t>(…)</w:t>
      </w:r>
    </w:p>
    <w:p w14:paraId="143845BB" w14:textId="77777777" w:rsidR="00D503AD" w:rsidRPr="00540839" w:rsidRDefault="00D503AD" w:rsidP="00D503AD">
      <w:pPr>
        <w:pStyle w:val="BodyText"/>
        <w:ind w:firstLine="709"/>
        <w:jc w:val="left"/>
        <w:rPr>
          <w:b w:val="0"/>
        </w:rPr>
      </w:pPr>
    </w:p>
    <w:p w14:paraId="4DD7C7C9" w14:textId="2F739D50" w:rsidR="00D503AD" w:rsidRDefault="00DF7F0C" w:rsidP="00DF7F0C">
      <w:pPr>
        <w:pStyle w:val="ListParagraph"/>
        <w:ind w:left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D503AD">
        <w:rPr>
          <w:sz w:val="28"/>
          <w:szCs w:val="28"/>
          <w:lang w:val="lv-LV"/>
        </w:rPr>
        <w:t>Pieņemt iesniegto rīkojuma projektu.</w:t>
      </w:r>
    </w:p>
    <w:p w14:paraId="6A185457" w14:textId="77777777" w:rsidR="00D503AD" w:rsidRDefault="00D503AD" w:rsidP="00DF7F0C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rīkojuma projektu parakstīšanai.</w:t>
      </w:r>
    </w:p>
    <w:p w14:paraId="3EA2408E" w14:textId="624B711E" w:rsidR="00D503AD" w:rsidRPr="00706767" w:rsidRDefault="00D503AD" w:rsidP="00FC7A4B">
      <w:pPr>
        <w:pStyle w:val="BodyText"/>
        <w:tabs>
          <w:tab w:val="left" w:pos="462"/>
          <w:tab w:val="left" w:pos="825"/>
        </w:tabs>
        <w:ind w:left="-108" w:firstLine="817"/>
        <w:jc w:val="both"/>
        <w:rPr>
          <w:rFonts w:eastAsia="Calibri"/>
          <w:b w:val="0"/>
        </w:rPr>
      </w:pPr>
      <w:r w:rsidRPr="00706767">
        <w:rPr>
          <w:rFonts w:eastAsia="Calibri"/>
          <w:b w:val="0"/>
        </w:rPr>
        <w:t xml:space="preserve">2. Ņemot vērā Ministru kabineta 2015. gada 1. decembra sēdes protokollēmuma </w:t>
      </w:r>
      <w:r w:rsidRPr="00706767">
        <w:rPr>
          <w:b w:val="0"/>
        </w:rPr>
        <w:t>(prot. Nr.</w:t>
      </w:r>
      <w:r w:rsidR="00FC7A4B">
        <w:rPr>
          <w:b w:val="0"/>
        </w:rPr>
        <w:t> </w:t>
      </w:r>
      <w:r w:rsidRPr="00706767">
        <w:rPr>
          <w:b w:val="0"/>
        </w:rPr>
        <w:t>64 9.</w:t>
      </w:r>
      <w:r w:rsidR="00730217">
        <w:rPr>
          <w:b w:val="0"/>
        </w:rPr>
        <w:t> </w:t>
      </w:r>
      <w:r w:rsidRPr="00706767">
        <w:rPr>
          <w:b w:val="0"/>
        </w:rPr>
        <w:t>§)</w:t>
      </w:r>
      <w:r>
        <w:rPr>
          <w:rFonts w:eastAsia="Calibri"/>
          <w:b w:val="0"/>
        </w:rPr>
        <w:t xml:space="preserve"> 2</w:t>
      </w:r>
      <w:r w:rsidR="00DF7F0C">
        <w:rPr>
          <w:rFonts w:eastAsia="Calibri"/>
          <w:b w:val="0"/>
        </w:rPr>
        <w:t>. p</w:t>
      </w:r>
      <w:r>
        <w:rPr>
          <w:rFonts w:eastAsia="Calibri"/>
          <w:b w:val="0"/>
        </w:rPr>
        <w:t>unktu</w:t>
      </w:r>
      <w:r w:rsidRPr="00706767">
        <w:rPr>
          <w:rFonts w:eastAsia="Calibri"/>
          <w:b w:val="0"/>
        </w:rPr>
        <w:t xml:space="preserve">, </w:t>
      </w:r>
      <w:r w:rsidR="00730217">
        <w:rPr>
          <w:rFonts w:eastAsia="Calibri"/>
          <w:b w:val="0"/>
        </w:rPr>
        <w:t>e</w:t>
      </w:r>
      <w:bookmarkStart w:id="0" w:name="_GoBack"/>
      <w:bookmarkEnd w:id="0"/>
      <w:r w:rsidRPr="00706767">
        <w:rPr>
          <w:rFonts w:eastAsia="Calibri"/>
          <w:b w:val="0"/>
        </w:rPr>
        <w:t xml:space="preserve">konomikas ministram jautājumu par dzīvokļa Nr. 2 </w:t>
      </w:r>
      <w:r>
        <w:rPr>
          <w:b w:val="0"/>
        </w:rPr>
        <w:t>Cēsu ielā</w:t>
      </w:r>
      <w:r w:rsidRPr="00706767">
        <w:rPr>
          <w:b w:val="0"/>
        </w:rPr>
        <w:t xml:space="preserve"> 8, Ērgļos, Ērgļu pagastā, Ērgļu novadā</w:t>
      </w:r>
      <w:r w:rsidR="00FC7A4B">
        <w:rPr>
          <w:b w:val="0"/>
        </w:rPr>
        <w:t>,</w:t>
      </w:r>
      <w:r w:rsidRPr="00706767">
        <w:rPr>
          <w:b w:val="0"/>
        </w:rPr>
        <w:t xml:space="preserve"> pārdošanu izsolē </w:t>
      </w:r>
      <w:r w:rsidRPr="00706767">
        <w:rPr>
          <w:rFonts w:eastAsia="Calibri"/>
          <w:b w:val="0"/>
        </w:rPr>
        <w:t>iesniegt izskatīšanai Ministru kabinet</w:t>
      </w:r>
      <w:r>
        <w:rPr>
          <w:rFonts w:eastAsia="Calibri"/>
          <w:b w:val="0"/>
        </w:rPr>
        <w:t>ā</w:t>
      </w:r>
      <w:r w:rsidRPr="00706767">
        <w:rPr>
          <w:rFonts w:eastAsia="Calibri"/>
          <w:b w:val="0"/>
        </w:rPr>
        <w:t xml:space="preserve"> pēc</w:t>
      </w:r>
      <w:r w:rsidR="00FC7A4B">
        <w:rPr>
          <w:rFonts w:eastAsia="Calibri"/>
          <w:b w:val="0"/>
        </w:rPr>
        <w:t xml:space="preserve"> </w:t>
      </w:r>
      <w:r w:rsidRPr="00706767">
        <w:rPr>
          <w:rFonts w:eastAsia="Calibri"/>
          <w:b w:val="0"/>
        </w:rPr>
        <w:t>attiecīg</w:t>
      </w:r>
      <w:r w:rsidR="00FC7A4B">
        <w:rPr>
          <w:rFonts w:eastAsia="Calibri"/>
          <w:b w:val="0"/>
        </w:rPr>
        <w:t>a likumprojekta par</w:t>
      </w:r>
      <w:r w:rsidRPr="00706767">
        <w:rPr>
          <w:rFonts w:eastAsia="Calibri"/>
          <w:b w:val="0"/>
        </w:rPr>
        <w:t xml:space="preserve"> grozījum</w:t>
      </w:r>
      <w:r w:rsidR="00FC7A4B">
        <w:rPr>
          <w:rFonts w:eastAsia="Calibri"/>
          <w:b w:val="0"/>
        </w:rPr>
        <w:t>iem</w:t>
      </w:r>
      <w:r w:rsidRPr="00706767">
        <w:rPr>
          <w:rFonts w:eastAsia="Calibri"/>
          <w:b w:val="0"/>
        </w:rPr>
        <w:t xml:space="preserve"> Meža likumā</w:t>
      </w:r>
      <w:r w:rsidR="00FC7A4B">
        <w:rPr>
          <w:rFonts w:eastAsia="Calibri"/>
          <w:b w:val="0"/>
        </w:rPr>
        <w:t xml:space="preserve"> pieņemšanas</w:t>
      </w:r>
      <w:r w:rsidRPr="00706767">
        <w:rPr>
          <w:rFonts w:eastAsia="Calibri"/>
          <w:b w:val="0"/>
        </w:rPr>
        <w:t>.</w:t>
      </w:r>
    </w:p>
    <w:p w14:paraId="71935B81" w14:textId="77777777" w:rsidR="00D503AD" w:rsidRPr="00706767" w:rsidRDefault="00D503AD" w:rsidP="00D503AD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3D2A4E7D" w14:textId="77777777" w:rsidR="00D503AD" w:rsidRPr="004B0EEC" w:rsidRDefault="00D503AD" w:rsidP="00D503AD">
      <w:pPr>
        <w:ind w:right="-1"/>
        <w:jc w:val="both"/>
        <w:rPr>
          <w:rStyle w:val="spelle"/>
          <w:sz w:val="28"/>
          <w:szCs w:val="28"/>
          <w:lang w:val="lv-LV"/>
        </w:rPr>
      </w:pPr>
    </w:p>
    <w:p w14:paraId="1B11D72C" w14:textId="77777777" w:rsidR="00D503AD" w:rsidRPr="004B0EEC" w:rsidRDefault="00D503AD" w:rsidP="00D503AD">
      <w:pPr>
        <w:ind w:right="-1"/>
        <w:jc w:val="both"/>
        <w:rPr>
          <w:rStyle w:val="spelle"/>
          <w:sz w:val="28"/>
          <w:szCs w:val="28"/>
          <w:lang w:val="lv-LV"/>
        </w:rPr>
      </w:pPr>
    </w:p>
    <w:p w14:paraId="16786A96" w14:textId="1C5D388D" w:rsidR="00D503AD" w:rsidRPr="00F8785A" w:rsidRDefault="00D503AD" w:rsidP="00DF7F0C">
      <w:pPr>
        <w:tabs>
          <w:tab w:val="left" w:pos="2694"/>
          <w:tab w:val="left" w:pos="6521"/>
        </w:tabs>
        <w:ind w:right="-1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r w:rsidR="00DF7F0C">
        <w:rPr>
          <w:sz w:val="28"/>
          <w:szCs w:val="28"/>
          <w:lang w:val="lv-LV"/>
        </w:rPr>
        <w:t>prezidents</w:t>
      </w:r>
      <w:r w:rsidR="00DF7F0C">
        <w:rPr>
          <w:sz w:val="28"/>
          <w:szCs w:val="28"/>
          <w:lang w:val="lv-LV"/>
        </w:rPr>
        <w:tab/>
        <w:t xml:space="preserve">Māris </w:t>
      </w:r>
      <w:r w:rsidRPr="00F8785A">
        <w:rPr>
          <w:sz w:val="28"/>
          <w:szCs w:val="28"/>
          <w:lang w:val="lv-LV"/>
        </w:rPr>
        <w:t>Kučinskis</w:t>
      </w:r>
    </w:p>
    <w:p w14:paraId="249DA76E" w14:textId="77777777" w:rsidR="00D503AD" w:rsidRDefault="00D503AD" w:rsidP="00DF7F0C">
      <w:pPr>
        <w:tabs>
          <w:tab w:val="left" w:pos="6521"/>
          <w:tab w:val="right" w:pos="8820"/>
        </w:tabs>
        <w:ind w:right="-1" w:firstLine="709"/>
        <w:jc w:val="both"/>
        <w:rPr>
          <w:sz w:val="28"/>
          <w:szCs w:val="28"/>
          <w:lang w:val="lv-LV"/>
        </w:rPr>
      </w:pPr>
    </w:p>
    <w:p w14:paraId="4199471F" w14:textId="77777777" w:rsidR="00DF7F0C" w:rsidRDefault="00DF7F0C" w:rsidP="00DF7F0C">
      <w:pPr>
        <w:tabs>
          <w:tab w:val="left" w:pos="6521"/>
          <w:tab w:val="right" w:pos="8820"/>
        </w:tabs>
        <w:ind w:right="-1" w:firstLine="709"/>
        <w:jc w:val="both"/>
        <w:rPr>
          <w:sz w:val="28"/>
          <w:szCs w:val="28"/>
          <w:lang w:val="lv-LV"/>
        </w:rPr>
      </w:pPr>
    </w:p>
    <w:p w14:paraId="304A5A36" w14:textId="77777777" w:rsidR="00DF7F0C" w:rsidRPr="00F8785A" w:rsidRDefault="00DF7F0C" w:rsidP="00DF7F0C">
      <w:pPr>
        <w:tabs>
          <w:tab w:val="left" w:pos="6521"/>
          <w:tab w:val="right" w:pos="8820"/>
        </w:tabs>
        <w:ind w:right="-1" w:firstLine="709"/>
        <w:jc w:val="both"/>
        <w:rPr>
          <w:sz w:val="28"/>
          <w:szCs w:val="28"/>
          <w:lang w:val="lv-LV"/>
        </w:rPr>
      </w:pPr>
    </w:p>
    <w:p w14:paraId="4F2CDD82" w14:textId="5B41C2E5" w:rsidR="00D503AD" w:rsidRPr="00F8785A" w:rsidRDefault="00D503AD" w:rsidP="00DF7F0C">
      <w:pPr>
        <w:tabs>
          <w:tab w:val="left" w:pos="6521"/>
        </w:tabs>
        <w:ind w:right="-1" w:firstLine="709"/>
        <w:jc w:val="both"/>
        <w:rPr>
          <w:color w:val="000000" w:themeColor="text1"/>
          <w:spacing w:val="6"/>
          <w:sz w:val="28"/>
          <w:szCs w:val="28"/>
          <w:shd w:val="clear" w:color="auto" w:fill="FFFFFF"/>
          <w:lang w:val="lv-LV"/>
        </w:rPr>
      </w:pPr>
      <w:r w:rsidRPr="00F8785A">
        <w:rPr>
          <w:color w:val="000000" w:themeColor="text1"/>
          <w:sz w:val="28"/>
          <w:szCs w:val="28"/>
          <w:lang w:val="lv-LV"/>
        </w:rPr>
        <w:t>Valsts kancelejas direktors</w:t>
      </w:r>
      <w:r w:rsidR="00DF7F0C">
        <w:rPr>
          <w:color w:val="000000" w:themeColor="text1"/>
          <w:spacing w:val="6"/>
          <w:sz w:val="28"/>
          <w:szCs w:val="28"/>
          <w:shd w:val="clear" w:color="auto" w:fill="FFFFFF"/>
          <w:lang w:val="lv-LV"/>
        </w:rPr>
        <w:tab/>
      </w:r>
      <w:r w:rsidR="00DF7F0C">
        <w:rPr>
          <w:sz w:val="28"/>
          <w:szCs w:val="28"/>
          <w:lang w:val="lv-LV"/>
        </w:rPr>
        <w:t xml:space="preserve">Jānis </w:t>
      </w:r>
      <w:proofErr w:type="spellStart"/>
      <w:r w:rsidRPr="00F8785A">
        <w:rPr>
          <w:sz w:val="28"/>
          <w:szCs w:val="28"/>
          <w:lang w:val="lv-LV"/>
        </w:rPr>
        <w:t>Citskovskis</w:t>
      </w:r>
      <w:proofErr w:type="spellEnd"/>
    </w:p>
    <w:sectPr w:rsidR="00D503AD" w:rsidRPr="00F8785A" w:rsidSect="00DF7F0C">
      <w:headerReference w:type="default" r:id="rId8"/>
      <w:footerReference w:type="even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28149" w14:textId="77777777" w:rsidR="00E633C8" w:rsidRDefault="00E633C8">
      <w:r>
        <w:separator/>
      </w:r>
    </w:p>
  </w:endnote>
  <w:endnote w:type="continuationSeparator" w:id="0">
    <w:p w14:paraId="2292814A" w14:textId="77777777" w:rsidR="00E633C8" w:rsidRDefault="00E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814C" w14:textId="77777777" w:rsidR="004B0EEC" w:rsidRPr="004B0EEC" w:rsidRDefault="004B0EEC" w:rsidP="00B63FF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C675" w14:textId="1CB9133F" w:rsidR="00DF7F0C" w:rsidRPr="00DF7F0C" w:rsidRDefault="00DF7F0C">
    <w:pPr>
      <w:pStyle w:val="Footer"/>
      <w:rPr>
        <w:sz w:val="16"/>
        <w:szCs w:val="16"/>
      </w:rPr>
    </w:pPr>
    <w:r>
      <w:rPr>
        <w:sz w:val="16"/>
        <w:szCs w:val="16"/>
      </w:rPr>
      <w:t>2302z7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8147" w14:textId="77777777" w:rsidR="00E633C8" w:rsidRDefault="00E633C8">
      <w:r>
        <w:separator/>
      </w:r>
    </w:p>
  </w:footnote>
  <w:footnote w:type="continuationSeparator" w:id="0">
    <w:p w14:paraId="22928148" w14:textId="77777777" w:rsidR="00E633C8" w:rsidRDefault="00E6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814B" w14:textId="77777777" w:rsidR="004B0EEC" w:rsidRDefault="004B0EEC" w:rsidP="00B63FF7">
    <w:pPr>
      <w:pStyle w:val="Header"/>
      <w:jc w:val="both"/>
      <w:rPr>
        <w:sz w:val="28"/>
        <w:szCs w:val="28"/>
        <w:lang w:val="lv-LV"/>
      </w:rPr>
    </w:pPr>
  </w:p>
  <w:p w14:paraId="4B109C0D" w14:textId="77777777" w:rsidR="00DF7F0C" w:rsidRPr="00DF7F0C" w:rsidRDefault="00DF7F0C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F7F0C">
      <w:rPr>
        <w:b/>
        <w:bCs/>
        <w:sz w:val="28"/>
        <w:szCs w:val="28"/>
      </w:rPr>
      <w:t>MINISTRU KABINETA SĒDES PROTOKOLLĒMUMS</w:t>
    </w:r>
  </w:p>
  <w:p w14:paraId="573F8F0A" w14:textId="77777777" w:rsidR="00DF7F0C" w:rsidRPr="00DF7F0C" w:rsidRDefault="00DF7F0C">
    <w:pPr>
      <w:pStyle w:val="Header"/>
      <w:rPr>
        <w:sz w:val="28"/>
        <w:szCs w:val="28"/>
      </w:rPr>
    </w:pPr>
  </w:p>
  <w:p w14:paraId="48C3A118" w14:textId="13B9697D" w:rsidR="00DF7F0C" w:rsidRPr="00DF7F0C" w:rsidRDefault="00DF7F0C" w:rsidP="00B63FF7">
    <w:pPr>
      <w:pStyle w:val="Header"/>
      <w:jc w:val="both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93F"/>
    <w:multiLevelType w:val="hybridMultilevel"/>
    <w:tmpl w:val="0554B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22237"/>
    <w:rsid w:val="00034CF4"/>
    <w:rsid w:val="000C6FF4"/>
    <w:rsid w:val="000F694E"/>
    <w:rsid w:val="00117AB4"/>
    <w:rsid w:val="001473D1"/>
    <w:rsid w:val="001672DA"/>
    <w:rsid w:val="001767D4"/>
    <w:rsid w:val="00190B55"/>
    <w:rsid w:val="001A0E0C"/>
    <w:rsid w:val="001D1499"/>
    <w:rsid w:val="002344B7"/>
    <w:rsid w:val="002845CA"/>
    <w:rsid w:val="002D21B3"/>
    <w:rsid w:val="002D5D8D"/>
    <w:rsid w:val="00350961"/>
    <w:rsid w:val="00371D37"/>
    <w:rsid w:val="003C3062"/>
    <w:rsid w:val="004B0EEC"/>
    <w:rsid w:val="004B2A45"/>
    <w:rsid w:val="00532F95"/>
    <w:rsid w:val="00540839"/>
    <w:rsid w:val="00554D6C"/>
    <w:rsid w:val="00635DF0"/>
    <w:rsid w:val="00730217"/>
    <w:rsid w:val="0073120C"/>
    <w:rsid w:val="00753FD9"/>
    <w:rsid w:val="007B3932"/>
    <w:rsid w:val="00817C8A"/>
    <w:rsid w:val="008F594B"/>
    <w:rsid w:val="00901385"/>
    <w:rsid w:val="00944B60"/>
    <w:rsid w:val="00981751"/>
    <w:rsid w:val="009947EC"/>
    <w:rsid w:val="009C72F3"/>
    <w:rsid w:val="00A438DF"/>
    <w:rsid w:val="00A574EF"/>
    <w:rsid w:val="00A621C0"/>
    <w:rsid w:val="00A729F6"/>
    <w:rsid w:val="00A81666"/>
    <w:rsid w:val="00AD50EE"/>
    <w:rsid w:val="00AF445E"/>
    <w:rsid w:val="00B613C7"/>
    <w:rsid w:val="00B63FF7"/>
    <w:rsid w:val="00B73B2F"/>
    <w:rsid w:val="00B73F3B"/>
    <w:rsid w:val="00BA345C"/>
    <w:rsid w:val="00BC60AA"/>
    <w:rsid w:val="00BE06B4"/>
    <w:rsid w:val="00C45A5D"/>
    <w:rsid w:val="00D2754C"/>
    <w:rsid w:val="00D503AD"/>
    <w:rsid w:val="00D67032"/>
    <w:rsid w:val="00DA6BA7"/>
    <w:rsid w:val="00DF7F0C"/>
    <w:rsid w:val="00E35C71"/>
    <w:rsid w:val="00E633C8"/>
    <w:rsid w:val="00EA3DC6"/>
    <w:rsid w:val="00F060AB"/>
    <w:rsid w:val="00F54483"/>
    <w:rsid w:val="00F8785A"/>
    <w:rsid w:val="00F91ED3"/>
    <w:rsid w:val="00FB25E7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2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semiHidden/>
    <w:rsid w:val="004B0EEC"/>
    <w:rPr>
      <w:rFonts w:ascii="Calibri" w:hAnsi="Calibri"/>
      <w:b/>
      <w:bCs/>
      <w:sz w:val="28"/>
      <w:szCs w:val="28"/>
      <w:lang w:val="en-AU"/>
    </w:rPr>
  </w:style>
  <w:style w:type="paragraph" w:styleId="Date">
    <w:name w:val="Date"/>
    <w:basedOn w:val="Normal"/>
    <w:next w:val="Normal"/>
    <w:link w:val="DateChar"/>
    <w:semiHidden/>
    <w:rsid w:val="004B0EEC"/>
    <w:rPr>
      <w:szCs w:val="20"/>
      <w:lang w:val="en-AU" w:eastAsia="en-US"/>
    </w:rPr>
  </w:style>
  <w:style w:type="character" w:customStyle="1" w:styleId="DateChar">
    <w:name w:val="Date Char"/>
    <w:basedOn w:val="DefaultParagraphFont"/>
    <w:link w:val="Date"/>
    <w:semiHidden/>
    <w:rsid w:val="004B0EEC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FB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semiHidden/>
    <w:rsid w:val="004B0EEC"/>
    <w:rPr>
      <w:rFonts w:ascii="Calibri" w:hAnsi="Calibri"/>
      <w:b/>
      <w:bCs/>
      <w:sz w:val="28"/>
      <w:szCs w:val="28"/>
      <w:lang w:val="en-AU"/>
    </w:rPr>
  </w:style>
  <w:style w:type="paragraph" w:styleId="Date">
    <w:name w:val="Date"/>
    <w:basedOn w:val="Normal"/>
    <w:next w:val="Normal"/>
    <w:link w:val="DateChar"/>
    <w:semiHidden/>
    <w:rsid w:val="004B0EEC"/>
    <w:rPr>
      <w:szCs w:val="20"/>
      <w:lang w:val="en-AU" w:eastAsia="en-US"/>
    </w:rPr>
  </w:style>
  <w:style w:type="character" w:customStyle="1" w:styleId="DateChar">
    <w:name w:val="Date Char"/>
    <w:basedOn w:val="DefaultParagraphFont"/>
    <w:link w:val="Date"/>
    <w:semiHidden/>
    <w:rsid w:val="004B0EEC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FB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</vt:lpstr>
    </vt:vector>
  </TitlesOfParts>
  <Company>Ekonomikas ministrija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</dc:title>
  <dc:subject>Protokollēmuma projekts</dc:subject>
  <dc:creator>Jana Sviderska</dc:creator>
  <cp:keywords/>
  <dc:description>67013162, Jana.Sviderska@em.gov.lv</dc:description>
  <cp:lastModifiedBy>Aija Antenišķe</cp:lastModifiedBy>
  <cp:revision>11</cp:revision>
  <cp:lastPrinted>2017-10-30T09:58:00Z</cp:lastPrinted>
  <dcterms:created xsi:type="dcterms:W3CDTF">2017-09-29T08:31:00Z</dcterms:created>
  <dcterms:modified xsi:type="dcterms:W3CDTF">2017-10-30T09:59:00Z</dcterms:modified>
</cp:coreProperties>
</file>