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32AA" w:rsidRDefault="009732AA" w:rsidP="0024373E">
      <w:pPr>
        <w:jc w:val="center"/>
        <w:rPr>
          <w:b/>
        </w:rPr>
      </w:pPr>
      <w:r w:rsidRPr="001E5B92">
        <w:rPr>
          <w:b/>
        </w:rPr>
        <w:t>LATVIJAS REPUBLIKAS MINISTRU KABINETS</w:t>
      </w:r>
    </w:p>
    <w:p w:rsidR="009732AA" w:rsidRDefault="009732AA">
      <w:pPr>
        <w:pStyle w:val="naislab"/>
        <w:tabs>
          <w:tab w:val="left" w:pos="6480"/>
        </w:tabs>
        <w:spacing w:before="0" w:after="0"/>
        <w:jc w:val="both"/>
        <w:rPr>
          <w:sz w:val="28"/>
        </w:rPr>
      </w:pPr>
    </w:p>
    <w:p w:rsidR="000A2426" w:rsidRDefault="000A2426">
      <w:pPr>
        <w:pStyle w:val="naislab"/>
        <w:tabs>
          <w:tab w:val="left" w:pos="6480"/>
        </w:tabs>
        <w:spacing w:before="0" w:after="0"/>
        <w:jc w:val="both"/>
        <w:rPr>
          <w:sz w:val="28"/>
        </w:rPr>
      </w:pPr>
      <w:r>
        <w:rPr>
          <w:sz w:val="28"/>
        </w:rPr>
        <w:t>20</w:t>
      </w:r>
      <w:r w:rsidR="00CB0109">
        <w:rPr>
          <w:sz w:val="28"/>
        </w:rPr>
        <w:t>1</w:t>
      </w:r>
      <w:r w:rsidR="00A427E4">
        <w:rPr>
          <w:sz w:val="28"/>
        </w:rPr>
        <w:t>7</w:t>
      </w:r>
      <w:r>
        <w:rPr>
          <w:sz w:val="28"/>
        </w:rPr>
        <w:t>.gada</w:t>
      </w:r>
      <w:r>
        <w:rPr>
          <w:sz w:val="28"/>
        </w:rPr>
        <w:tab/>
        <w:t>Noteikumi Nr.</w:t>
      </w:r>
    </w:p>
    <w:p w:rsidR="000A2426" w:rsidRDefault="000A2426">
      <w:pPr>
        <w:pStyle w:val="naislab"/>
        <w:tabs>
          <w:tab w:val="left" w:pos="6480"/>
        </w:tabs>
        <w:spacing w:before="0" w:after="0"/>
        <w:jc w:val="both"/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  <w:t>(prot. Nr.              .§)</w:t>
      </w:r>
    </w:p>
    <w:p w:rsidR="000A2426" w:rsidRDefault="000A2426">
      <w:pPr>
        <w:pStyle w:val="Pamatteksts2"/>
        <w:ind w:right="-7"/>
        <w:jc w:val="both"/>
        <w:rPr>
          <w:b w:val="0"/>
          <w:bCs/>
        </w:rPr>
      </w:pPr>
    </w:p>
    <w:p w:rsidR="008D57C6" w:rsidRDefault="008D57C6" w:rsidP="008D57C6">
      <w:pPr>
        <w:jc w:val="center"/>
        <w:rPr>
          <w:rStyle w:val="Izteiksmgs"/>
        </w:rPr>
      </w:pPr>
      <w:r w:rsidRPr="008D57C6">
        <w:rPr>
          <w:rStyle w:val="Izteiksmgs"/>
        </w:rPr>
        <w:t>Grozījum</w:t>
      </w:r>
      <w:r w:rsidR="00A427E4">
        <w:rPr>
          <w:rStyle w:val="Izteiksmgs"/>
        </w:rPr>
        <w:t>s</w:t>
      </w:r>
      <w:r w:rsidRPr="008D57C6">
        <w:rPr>
          <w:rStyle w:val="Izteiksmgs"/>
        </w:rPr>
        <w:t xml:space="preserve"> Ministr</w:t>
      </w:r>
      <w:r>
        <w:rPr>
          <w:rStyle w:val="Izteiksmgs"/>
        </w:rPr>
        <w:t>u kabineta 20</w:t>
      </w:r>
      <w:r w:rsidR="00524C49">
        <w:rPr>
          <w:rStyle w:val="Izteiksmgs"/>
        </w:rPr>
        <w:t>13</w:t>
      </w:r>
      <w:r>
        <w:rPr>
          <w:rStyle w:val="Izteiksmgs"/>
        </w:rPr>
        <w:t xml:space="preserve">.gada </w:t>
      </w:r>
      <w:r w:rsidR="00524C49">
        <w:rPr>
          <w:rStyle w:val="Izteiksmgs"/>
        </w:rPr>
        <w:t>24</w:t>
      </w:r>
      <w:r>
        <w:rPr>
          <w:rStyle w:val="Izteiksmgs"/>
        </w:rPr>
        <w:t>.</w:t>
      </w:r>
      <w:r w:rsidR="00524C49">
        <w:rPr>
          <w:rStyle w:val="Izteiksmgs"/>
        </w:rPr>
        <w:t>septembra</w:t>
      </w:r>
    </w:p>
    <w:p w:rsidR="00CB0109" w:rsidRPr="008D57C6" w:rsidRDefault="008D57C6" w:rsidP="00524C49">
      <w:pPr>
        <w:jc w:val="center"/>
        <w:rPr>
          <w:rStyle w:val="Izteiksmgs"/>
          <w:color w:val="000000"/>
        </w:rPr>
      </w:pPr>
      <w:r w:rsidRPr="008D57C6">
        <w:rPr>
          <w:rStyle w:val="Izteiksmgs"/>
        </w:rPr>
        <w:t>noteikumos Nr.</w:t>
      </w:r>
      <w:r w:rsidR="00524C49">
        <w:rPr>
          <w:rStyle w:val="Izteiksmgs"/>
        </w:rPr>
        <w:t>904</w:t>
      </w:r>
      <w:r w:rsidRPr="008D57C6">
        <w:rPr>
          <w:rStyle w:val="Izteiksmgs"/>
          <w:color w:val="000000"/>
        </w:rPr>
        <w:t xml:space="preserve"> </w:t>
      </w:r>
      <w:r w:rsidR="00CB0109" w:rsidRPr="008D57C6">
        <w:rPr>
          <w:rStyle w:val="Izteiksmgs"/>
          <w:color w:val="000000"/>
        </w:rPr>
        <w:t>„</w:t>
      </w:r>
      <w:r w:rsidR="00524C49" w:rsidRPr="00524C49">
        <w:rPr>
          <w:b/>
          <w:bCs/>
          <w:color w:val="000000" w:themeColor="text1"/>
          <w:lang w:eastAsia="lv-LV"/>
        </w:rPr>
        <w:t>Valsts policijas koledžas maksas pakalpojumu cenrādis</w:t>
      </w:r>
      <w:r w:rsidR="00CB0109" w:rsidRPr="008D57C6">
        <w:rPr>
          <w:rStyle w:val="Izteiksmgs"/>
          <w:color w:val="000000"/>
        </w:rPr>
        <w:t>”</w:t>
      </w:r>
    </w:p>
    <w:p w:rsidR="00CB0109" w:rsidRPr="00CB0109" w:rsidRDefault="00CB0109" w:rsidP="00CB0109">
      <w:pPr>
        <w:jc w:val="center"/>
        <w:outlineLvl w:val="3"/>
        <w:rPr>
          <w:bCs/>
          <w:color w:val="000000"/>
        </w:rPr>
      </w:pPr>
    </w:p>
    <w:p w:rsidR="00ED49DF" w:rsidRDefault="00CB0109" w:rsidP="00CB0109">
      <w:pPr>
        <w:pStyle w:val="Paraststmeklis"/>
        <w:spacing w:before="0" w:beforeAutospacing="0" w:after="0" w:afterAutospacing="0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B0109">
        <w:rPr>
          <w:rFonts w:ascii="Times New Roman" w:hAnsi="Times New Roman"/>
          <w:i/>
          <w:iCs/>
          <w:color w:val="000000"/>
          <w:sz w:val="28"/>
          <w:szCs w:val="28"/>
        </w:rPr>
        <w:t>Izdoti saskaņā</w:t>
      </w:r>
      <w:r w:rsidR="00ED49DF">
        <w:rPr>
          <w:rFonts w:ascii="Times New Roman" w:hAnsi="Times New Roman"/>
          <w:i/>
          <w:iCs/>
          <w:color w:val="000000"/>
          <w:sz w:val="28"/>
          <w:szCs w:val="28"/>
        </w:rPr>
        <w:t xml:space="preserve"> ar</w:t>
      </w:r>
    </w:p>
    <w:p w:rsidR="00524C49" w:rsidRPr="00524C49" w:rsidRDefault="00CB0109" w:rsidP="00524C49">
      <w:pPr>
        <w:jc w:val="right"/>
        <w:rPr>
          <w:i/>
          <w:iCs/>
          <w:color w:val="414142"/>
          <w:lang w:eastAsia="lv-LV"/>
        </w:rPr>
      </w:pPr>
      <w:r>
        <w:rPr>
          <w:i/>
          <w:iCs/>
          <w:color w:val="000000"/>
        </w:rPr>
        <w:t xml:space="preserve"> </w:t>
      </w:r>
      <w:r w:rsidR="00524C49" w:rsidRPr="00524C49">
        <w:rPr>
          <w:i/>
          <w:iCs/>
          <w:color w:val="000000" w:themeColor="text1"/>
          <w:lang w:eastAsia="lv-LV"/>
        </w:rPr>
        <w:t xml:space="preserve">ar Likuma par budžetu un </w:t>
      </w:r>
      <w:r w:rsidR="00524C49" w:rsidRPr="00524C49">
        <w:rPr>
          <w:i/>
          <w:iCs/>
          <w:color w:val="000000" w:themeColor="text1"/>
          <w:lang w:eastAsia="lv-LV"/>
        </w:rPr>
        <w:br/>
        <w:t>finanšu vadību 5.panta devīto daļu</w:t>
      </w:r>
    </w:p>
    <w:p w:rsidR="00CB0109" w:rsidRDefault="00CB0109" w:rsidP="00CB0109">
      <w:pPr>
        <w:pStyle w:val="Paraststmeklis"/>
        <w:spacing w:before="0" w:beforeAutospacing="0" w:after="0" w:afterAutospacing="0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CB0109" w:rsidRPr="00CB0109" w:rsidRDefault="00CB0109" w:rsidP="00CB0109">
      <w:pPr>
        <w:pStyle w:val="Paraststmeklis"/>
        <w:spacing w:before="0" w:beforeAutospacing="0" w:after="0" w:afterAutospacing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273E3" w:rsidRDefault="00CB0109" w:rsidP="00536E8C">
      <w:pPr>
        <w:pStyle w:val="Paraststmeklis"/>
        <w:spacing w:before="0" w:beforeAutospacing="0" w:after="12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57C6">
        <w:rPr>
          <w:rFonts w:ascii="Times New Roman" w:hAnsi="Times New Roman"/>
          <w:color w:val="000000"/>
          <w:sz w:val="28"/>
          <w:szCs w:val="28"/>
        </w:rPr>
        <w:t xml:space="preserve">Izdarīt </w:t>
      </w:r>
      <w:r w:rsidR="008D57C6" w:rsidRPr="008D57C6">
        <w:rPr>
          <w:rStyle w:val="Izteiksmgs"/>
          <w:rFonts w:ascii="Times New Roman" w:hAnsi="Times New Roman"/>
          <w:b w:val="0"/>
          <w:sz w:val="28"/>
          <w:szCs w:val="28"/>
        </w:rPr>
        <w:t>Ministru kabineta 20</w:t>
      </w:r>
      <w:r w:rsidR="00524C49">
        <w:rPr>
          <w:rStyle w:val="Izteiksmgs"/>
          <w:rFonts w:ascii="Times New Roman" w:hAnsi="Times New Roman"/>
          <w:b w:val="0"/>
          <w:sz w:val="28"/>
          <w:szCs w:val="28"/>
        </w:rPr>
        <w:t>1</w:t>
      </w:r>
      <w:r w:rsidR="003C43D6">
        <w:rPr>
          <w:rStyle w:val="Izteiksmgs"/>
          <w:rFonts w:ascii="Times New Roman" w:hAnsi="Times New Roman"/>
          <w:b w:val="0"/>
          <w:sz w:val="28"/>
          <w:szCs w:val="28"/>
        </w:rPr>
        <w:t>3</w:t>
      </w:r>
      <w:r w:rsidR="008D57C6" w:rsidRPr="008D57C6">
        <w:rPr>
          <w:rStyle w:val="Izteiksmgs"/>
          <w:rFonts w:ascii="Times New Roman" w:hAnsi="Times New Roman"/>
          <w:b w:val="0"/>
          <w:sz w:val="28"/>
          <w:szCs w:val="28"/>
        </w:rPr>
        <w:t>.gada</w:t>
      </w:r>
      <w:r w:rsidR="00461530">
        <w:rPr>
          <w:rStyle w:val="Izteiksmgs"/>
          <w:rFonts w:ascii="Times New Roman" w:hAnsi="Times New Roman"/>
          <w:b w:val="0"/>
          <w:sz w:val="28"/>
          <w:szCs w:val="28"/>
        </w:rPr>
        <w:t xml:space="preserve"> </w:t>
      </w:r>
      <w:r w:rsidR="00524C49">
        <w:rPr>
          <w:rStyle w:val="Izteiksmgs"/>
          <w:rFonts w:ascii="Times New Roman" w:hAnsi="Times New Roman"/>
          <w:b w:val="0"/>
          <w:sz w:val="28"/>
          <w:szCs w:val="28"/>
        </w:rPr>
        <w:t>2</w:t>
      </w:r>
      <w:r w:rsidR="000603DF">
        <w:rPr>
          <w:rStyle w:val="Izteiksmgs"/>
          <w:rFonts w:ascii="Times New Roman" w:hAnsi="Times New Roman"/>
          <w:b w:val="0"/>
          <w:sz w:val="28"/>
          <w:szCs w:val="28"/>
        </w:rPr>
        <w:t>4</w:t>
      </w:r>
      <w:r w:rsidR="00524C49">
        <w:rPr>
          <w:rStyle w:val="Izteiksmgs"/>
          <w:rFonts w:ascii="Times New Roman" w:hAnsi="Times New Roman"/>
          <w:b w:val="0"/>
          <w:sz w:val="28"/>
          <w:szCs w:val="28"/>
        </w:rPr>
        <w:t>.septembra</w:t>
      </w:r>
      <w:r w:rsidRPr="008D57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D57C6" w:rsidRPr="008D57C6">
        <w:rPr>
          <w:rStyle w:val="Izteiksmgs"/>
          <w:rFonts w:ascii="Times New Roman" w:hAnsi="Times New Roman"/>
          <w:b w:val="0"/>
          <w:sz w:val="28"/>
          <w:szCs w:val="28"/>
        </w:rPr>
        <w:t>noteikumos Nr.</w:t>
      </w:r>
      <w:r w:rsidR="00524C49">
        <w:rPr>
          <w:rStyle w:val="Izteiksmgs"/>
          <w:rFonts w:ascii="Times New Roman" w:hAnsi="Times New Roman"/>
          <w:b w:val="0"/>
          <w:sz w:val="28"/>
          <w:szCs w:val="28"/>
        </w:rPr>
        <w:t>90</w:t>
      </w:r>
      <w:r w:rsidR="00ED49DF">
        <w:rPr>
          <w:rStyle w:val="Izteiksmgs"/>
          <w:rFonts w:ascii="Times New Roman" w:hAnsi="Times New Roman"/>
          <w:b w:val="0"/>
          <w:sz w:val="28"/>
          <w:szCs w:val="28"/>
        </w:rPr>
        <w:t>4</w:t>
      </w:r>
      <w:r w:rsidR="008D57C6" w:rsidRPr="008D57C6">
        <w:rPr>
          <w:rStyle w:val="Izteiksmgs"/>
          <w:rFonts w:ascii="Times New Roman" w:hAnsi="Times New Roman"/>
          <w:color w:val="000000"/>
          <w:sz w:val="28"/>
          <w:szCs w:val="28"/>
        </w:rPr>
        <w:t xml:space="preserve"> </w:t>
      </w:r>
      <w:r w:rsidR="008D57C6" w:rsidRPr="008D57C6">
        <w:rPr>
          <w:rStyle w:val="Izteiksmgs"/>
          <w:rFonts w:ascii="Times New Roman" w:hAnsi="Times New Roman"/>
          <w:b w:val="0"/>
          <w:color w:val="000000"/>
          <w:sz w:val="28"/>
          <w:szCs w:val="28"/>
        </w:rPr>
        <w:t>„</w:t>
      </w:r>
      <w:r w:rsidR="008D57C6" w:rsidRPr="008D57C6">
        <w:rPr>
          <w:rFonts w:ascii="Times New Roman" w:hAnsi="Times New Roman"/>
          <w:bCs/>
          <w:sz w:val="28"/>
          <w:szCs w:val="28"/>
        </w:rPr>
        <w:t xml:space="preserve">Valsts policijas koledžas </w:t>
      </w:r>
      <w:r w:rsidR="00524C49">
        <w:rPr>
          <w:rFonts w:ascii="Times New Roman" w:hAnsi="Times New Roman"/>
          <w:bCs/>
          <w:sz w:val="28"/>
          <w:szCs w:val="28"/>
        </w:rPr>
        <w:t>maksas pakalpojumu cenrādis</w:t>
      </w:r>
      <w:r w:rsidR="008D57C6" w:rsidRPr="008D57C6">
        <w:rPr>
          <w:rStyle w:val="Izteiksmgs"/>
          <w:rFonts w:ascii="Times New Roman" w:hAnsi="Times New Roman"/>
          <w:b w:val="0"/>
          <w:color w:val="000000"/>
          <w:sz w:val="28"/>
          <w:szCs w:val="28"/>
        </w:rPr>
        <w:t>”</w:t>
      </w:r>
      <w:r w:rsidRPr="00CB0109">
        <w:rPr>
          <w:rFonts w:ascii="Times New Roman" w:hAnsi="Times New Roman"/>
          <w:color w:val="000000"/>
          <w:sz w:val="28"/>
          <w:szCs w:val="28"/>
        </w:rPr>
        <w:t xml:space="preserve"> (Latvijas Vēstnesis,</w:t>
      </w:r>
      <w:r w:rsidR="001076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E8C">
        <w:rPr>
          <w:rFonts w:ascii="Times New Roman" w:hAnsi="Times New Roman"/>
          <w:color w:val="000000"/>
          <w:sz w:val="28"/>
          <w:szCs w:val="28"/>
        </w:rPr>
        <w:t>2013</w:t>
      </w:r>
      <w:r w:rsidR="00536E8C" w:rsidRPr="00536E8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36E8C" w:rsidRPr="00536E8C">
        <w:rPr>
          <w:rFonts w:ascii="Times New Roman" w:hAnsi="Times New Roman"/>
          <w:sz w:val="28"/>
          <w:szCs w:val="28"/>
        </w:rPr>
        <w:t>188</w:t>
      </w:r>
      <w:r w:rsidR="00107601">
        <w:rPr>
          <w:rFonts w:ascii="Times New Roman" w:hAnsi="Times New Roman"/>
          <w:color w:val="000000"/>
          <w:sz w:val="28"/>
          <w:szCs w:val="28"/>
        </w:rPr>
        <w:t>.nr.</w:t>
      </w:r>
      <w:r w:rsidR="00A427E4">
        <w:rPr>
          <w:rFonts w:ascii="Times New Roman" w:hAnsi="Times New Roman"/>
          <w:color w:val="000000"/>
          <w:sz w:val="28"/>
          <w:szCs w:val="28"/>
        </w:rPr>
        <w:t>, 2014, 246.nr.</w:t>
      </w:r>
      <w:r w:rsidRPr="00CB0109">
        <w:rPr>
          <w:rFonts w:ascii="Times New Roman" w:hAnsi="Times New Roman"/>
          <w:color w:val="000000"/>
          <w:sz w:val="28"/>
          <w:szCs w:val="28"/>
        </w:rPr>
        <w:t>)</w:t>
      </w:r>
      <w:r w:rsidR="00A42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0109">
        <w:rPr>
          <w:rFonts w:ascii="Times New Roman" w:hAnsi="Times New Roman"/>
          <w:color w:val="000000"/>
          <w:sz w:val="28"/>
          <w:szCs w:val="28"/>
        </w:rPr>
        <w:t>grozījum</w:t>
      </w:r>
      <w:r w:rsidR="00107601">
        <w:rPr>
          <w:rFonts w:ascii="Times New Roman" w:hAnsi="Times New Roman"/>
          <w:color w:val="000000"/>
          <w:sz w:val="28"/>
          <w:szCs w:val="28"/>
        </w:rPr>
        <w:t>u</w:t>
      </w:r>
      <w:r w:rsidR="00A427E4">
        <w:rPr>
          <w:rFonts w:ascii="Times New Roman" w:hAnsi="Times New Roman"/>
          <w:color w:val="000000"/>
          <w:sz w:val="28"/>
          <w:szCs w:val="28"/>
        </w:rPr>
        <w:t xml:space="preserve"> un izteikt 2.pielikumu šādā redakcijā</w:t>
      </w:r>
      <w:r w:rsidR="00E273E3">
        <w:rPr>
          <w:rFonts w:ascii="Times New Roman" w:hAnsi="Times New Roman"/>
          <w:color w:val="000000"/>
          <w:sz w:val="28"/>
          <w:szCs w:val="28"/>
        </w:rPr>
        <w:t>:</w:t>
      </w:r>
    </w:p>
    <w:p w:rsidR="00A427E4" w:rsidRPr="00A427E4" w:rsidRDefault="00A427E4" w:rsidP="00A427E4">
      <w:pPr>
        <w:ind w:left="720"/>
        <w:jc w:val="right"/>
        <w:rPr>
          <w:szCs w:val="20"/>
        </w:rPr>
      </w:pPr>
      <w:r>
        <w:rPr>
          <w:szCs w:val="20"/>
        </w:rPr>
        <w:t>“</w:t>
      </w:r>
      <w:r w:rsidRPr="00A427E4">
        <w:rPr>
          <w:szCs w:val="20"/>
        </w:rPr>
        <w:t>2.pielikums</w:t>
      </w:r>
    </w:p>
    <w:p w:rsidR="00A427E4" w:rsidRPr="00A427E4" w:rsidRDefault="00A427E4" w:rsidP="00A427E4">
      <w:pPr>
        <w:jc w:val="right"/>
        <w:rPr>
          <w:szCs w:val="20"/>
        </w:rPr>
      </w:pPr>
      <w:r w:rsidRPr="00A427E4">
        <w:rPr>
          <w:szCs w:val="20"/>
        </w:rPr>
        <w:t>Ministru kabineta</w:t>
      </w:r>
    </w:p>
    <w:p w:rsidR="00A427E4" w:rsidRPr="00A427E4" w:rsidRDefault="00A427E4" w:rsidP="00A427E4">
      <w:pPr>
        <w:jc w:val="right"/>
        <w:rPr>
          <w:szCs w:val="20"/>
        </w:rPr>
      </w:pPr>
      <w:r w:rsidRPr="00A427E4">
        <w:rPr>
          <w:szCs w:val="20"/>
        </w:rPr>
        <w:t xml:space="preserve">2013.gada </w:t>
      </w:r>
      <w:r w:rsidRPr="00A427E4">
        <w:t>24.septembra</w:t>
      </w:r>
    </w:p>
    <w:p w:rsidR="00A427E4" w:rsidRPr="00A427E4" w:rsidRDefault="00A427E4" w:rsidP="00A427E4">
      <w:pPr>
        <w:jc w:val="right"/>
        <w:rPr>
          <w:sz w:val="20"/>
          <w:szCs w:val="20"/>
        </w:rPr>
      </w:pPr>
      <w:r w:rsidRPr="00A427E4">
        <w:rPr>
          <w:szCs w:val="20"/>
        </w:rPr>
        <w:t>noteikumiem Nr. 904</w:t>
      </w:r>
    </w:p>
    <w:p w:rsidR="00A427E4" w:rsidRPr="00A427E4" w:rsidRDefault="00A427E4" w:rsidP="00A427E4">
      <w:pPr>
        <w:jc w:val="right"/>
        <w:rPr>
          <w:sz w:val="20"/>
          <w:szCs w:val="20"/>
        </w:rPr>
      </w:pPr>
    </w:p>
    <w:p w:rsidR="00A427E4" w:rsidRPr="00A427E4" w:rsidRDefault="00A427E4" w:rsidP="00A427E4">
      <w:pPr>
        <w:jc w:val="center"/>
        <w:rPr>
          <w:b/>
        </w:rPr>
      </w:pPr>
      <w:bookmarkStart w:id="0" w:name="422204"/>
      <w:r w:rsidRPr="00A427E4">
        <w:rPr>
          <w:b/>
        </w:rPr>
        <w:t>Valsts policijas koledžas maksas pakalpojumu cenrādis</w:t>
      </w:r>
      <w:bookmarkEnd w:id="0"/>
    </w:p>
    <w:p w:rsidR="00A427E4" w:rsidRPr="00A2411E" w:rsidRDefault="00A427E4" w:rsidP="00A427E4">
      <w:pPr>
        <w:pStyle w:val="Paraststmeklis"/>
        <w:spacing w:before="0" w:beforeAutospacing="0" w:after="120" w:afterAutospacing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427E4" w:rsidRPr="00A427E4" w:rsidRDefault="00A427E4" w:rsidP="00A427E4">
      <w:pPr>
        <w:rPr>
          <w:sz w:val="20"/>
          <w:szCs w:val="20"/>
        </w:rPr>
      </w:pPr>
    </w:p>
    <w:tbl>
      <w:tblPr>
        <w:tblW w:w="8890" w:type="dxa"/>
        <w:tblInd w:w="113" w:type="dxa"/>
        <w:tblLook w:val="04A0" w:firstRow="1" w:lastRow="0" w:firstColumn="1" w:lastColumn="0" w:noHBand="0" w:noVBand="1"/>
      </w:tblPr>
      <w:tblGrid>
        <w:gridCol w:w="834"/>
        <w:gridCol w:w="4002"/>
        <w:gridCol w:w="1641"/>
        <w:gridCol w:w="821"/>
        <w:gridCol w:w="771"/>
        <w:gridCol w:w="821"/>
      </w:tblGrid>
      <w:tr w:rsidR="00A427E4" w:rsidRPr="00A427E4" w:rsidTr="003019F9">
        <w:trPr>
          <w:trHeight w:val="982"/>
          <w:tblHeader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proofErr w:type="spellStart"/>
            <w:r w:rsidRPr="00A427E4">
              <w:rPr>
                <w:sz w:val="22"/>
                <w:szCs w:val="22"/>
                <w:lang w:eastAsia="lv-LV"/>
              </w:rPr>
              <w:t>Nr.p.k</w:t>
            </w:r>
            <w:proofErr w:type="spellEnd"/>
            <w:r w:rsidRPr="00A427E4">
              <w:rPr>
                <w:sz w:val="22"/>
                <w:szCs w:val="22"/>
                <w:lang w:eastAsia="lv-LV"/>
              </w:rPr>
              <w:t>.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Maksas pakalpojuma veids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Mērvienība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Cena bez PVN (</w:t>
            </w:r>
            <w:proofErr w:type="spellStart"/>
            <w:r w:rsidRPr="00A427E4">
              <w:rPr>
                <w:i/>
                <w:iCs/>
                <w:sz w:val="22"/>
                <w:szCs w:val="22"/>
                <w:lang w:eastAsia="lv-LV"/>
              </w:rPr>
              <w:t>euro</w:t>
            </w:r>
            <w:proofErr w:type="spellEnd"/>
            <w:r w:rsidRPr="00A427E4">
              <w:rPr>
                <w:sz w:val="22"/>
                <w:szCs w:val="22"/>
                <w:lang w:eastAsia="lv-LV"/>
              </w:rPr>
              <w:t>)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 xml:space="preserve">PVN </w:t>
            </w:r>
            <w:r w:rsidRPr="00A427E4">
              <w:rPr>
                <w:i/>
                <w:iCs/>
                <w:sz w:val="22"/>
                <w:szCs w:val="22"/>
                <w:lang w:eastAsia="lv-LV"/>
              </w:rPr>
              <w:t>(</w:t>
            </w:r>
            <w:proofErr w:type="spellStart"/>
            <w:r w:rsidRPr="00A427E4">
              <w:rPr>
                <w:i/>
                <w:iCs/>
                <w:sz w:val="22"/>
                <w:szCs w:val="22"/>
                <w:lang w:eastAsia="lv-LV"/>
              </w:rPr>
              <w:t>euro</w:t>
            </w:r>
            <w:proofErr w:type="spellEnd"/>
            <w:r w:rsidRPr="00A427E4">
              <w:rPr>
                <w:i/>
                <w:iCs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 xml:space="preserve">Cena ar PVN </w:t>
            </w:r>
            <w:r w:rsidRPr="00A427E4">
              <w:rPr>
                <w:i/>
                <w:iCs/>
                <w:sz w:val="22"/>
                <w:szCs w:val="22"/>
                <w:lang w:eastAsia="lv-LV"/>
              </w:rPr>
              <w:t>(</w:t>
            </w:r>
            <w:proofErr w:type="spellStart"/>
            <w:r w:rsidRPr="00A427E4">
              <w:rPr>
                <w:i/>
                <w:iCs/>
                <w:sz w:val="22"/>
                <w:szCs w:val="22"/>
                <w:lang w:eastAsia="lv-LV"/>
              </w:rPr>
              <w:t>euro</w:t>
            </w:r>
            <w:proofErr w:type="spellEnd"/>
            <w:r w:rsidRPr="00A427E4">
              <w:rPr>
                <w:i/>
                <w:iCs/>
                <w:sz w:val="22"/>
                <w:szCs w:val="22"/>
                <w:lang w:eastAsia="lv-LV"/>
              </w:rPr>
              <w:t>)</w:t>
            </w:r>
          </w:p>
        </w:tc>
      </w:tr>
      <w:tr w:rsidR="00A427E4" w:rsidRPr="00A427E4" w:rsidTr="003019F9">
        <w:trPr>
          <w:trHeight w:val="3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8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Atkārtota pārbaudījumu kārtošana</w:t>
            </w:r>
            <w:r w:rsidRPr="00A427E4">
              <w:rPr>
                <w:sz w:val="22"/>
                <w:szCs w:val="22"/>
                <w:vertAlign w:val="superscript"/>
                <w:lang w:eastAsia="lv-LV"/>
              </w:rPr>
              <w:t>1; 2</w:t>
            </w:r>
          </w:p>
        </w:tc>
      </w:tr>
      <w:tr w:rsidR="00A427E4" w:rsidRPr="00A427E4" w:rsidTr="003019F9">
        <w:trPr>
          <w:trHeight w:val="39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1.1.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noslēguma pārbaudījums, kārtējais pārbaudījums, referāts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 pārbaudījums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13,1</w:t>
            </w:r>
            <w:r w:rsidR="00C472F1">
              <w:rPr>
                <w:sz w:val="22"/>
                <w:szCs w:val="22"/>
                <w:lang w:eastAsia="lv-LV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13,1</w:t>
            </w:r>
            <w:r w:rsidR="00C472F1">
              <w:rPr>
                <w:sz w:val="22"/>
                <w:szCs w:val="22"/>
                <w:lang w:eastAsia="lv-LV"/>
              </w:rPr>
              <w:t>5</w:t>
            </w:r>
          </w:p>
        </w:tc>
      </w:tr>
      <w:tr w:rsidR="00A427E4" w:rsidRPr="00A427E4" w:rsidTr="003019F9">
        <w:trPr>
          <w:trHeight w:val="39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1.2.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kvalifikācijas darba recenzēšana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 recenzija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59,</w:t>
            </w:r>
            <w:r w:rsidR="00C472F1">
              <w:rPr>
                <w:sz w:val="22"/>
                <w:szCs w:val="22"/>
                <w:lang w:eastAsia="lv-LV"/>
              </w:rPr>
              <w:t>88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59,</w:t>
            </w:r>
            <w:r w:rsidR="00C472F1">
              <w:rPr>
                <w:sz w:val="22"/>
                <w:szCs w:val="22"/>
                <w:lang w:eastAsia="lv-LV"/>
              </w:rPr>
              <w:t>88</w:t>
            </w:r>
          </w:p>
        </w:tc>
      </w:tr>
      <w:tr w:rsidR="00A427E4" w:rsidRPr="00A427E4" w:rsidTr="003019F9">
        <w:trPr>
          <w:trHeight w:val="39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1.3.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kvalifikācijas darba aizstāvēšana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 aizstāvēšana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12</w:t>
            </w:r>
            <w:r w:rsidR="00C472F1">
              <w:rPr>
                <w:sz w:val="22"/>
                <w:szCs w:val="22"/>
                <w:lang w:eastAsia="lv-LV"/>
              </w:rPr>
              <w:t>8</w:t>
            </w:r>
            <w:r w:rsidRPr="00A427E4">
              <w:rPr>
                <w:sz w:val="22"/>
                <w:szCs w:val="22"/>
                <w:lang w:eastAsia="lv-LV"/>
              </w:rPr>
              <w:t>,</w:t>
            </w:r>
            <w:r w:rsidR="00C472F1">
              <w:rPr>
                <w:sz w:val="22"/>
                <w:szCs w:val="22"/>
                <w:lang w:eastAsia="lv-LV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12</w:t>
            </w:r>
            <w:r w:rsidR="00C472F1">
              <w:rPr>
                <w:sz w:val="22"/>
                <w:szCs w:val="22"/>
                <w:lang w:eastAsia="lv-LV"/>
              </w:rPr>
              <w:t>8</w:t>
            </w:r>
            <w:r w:rsidRPr="00A427E4">
              <w:rPr>
                <w:sz w:val="22"/>
                <w:szCs w:val="22"/>
                <w:lang w:eastAsia="lv-LV"/>
              </w:rPr>
              <w:t>,</w:t>
            </w:r>
            <w:r w:rsidR="00C472F1">
              <w:rPr>
                <w:sz w:val="22"/>
                <w:szCs w:val="22"/>
                <w:lang w:eastAsia="lv-LV"/>
              </w:rPr>
              <w:t>14</w:t>
            </w:r>
          </w:p>
        </w:tc>
      </w:tr>
      <w:tr w:rsidR="00A427E4" w:rsidRPr="00A427E4" w:rsidTr="003019F9">
        <w:trPr>
          <w:trHeight w:val="39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1.4.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kvalifikācijas eksāmens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1eksāmens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25</w:t>
            </w:r>
            <w:r w:rsidR="00C472F1">
              <w:rPr>
                <w:sz w:val="22"/>
                <w:szCs w:val="22"/>
                <w:lang w:eastAsia="lv-LV"/>
              </w:rPr>
              <w:t>3</w:t>
            </w:r>
            <w:r w:rsidRPr="00A427E4">
              <w:rPr>
                <w:sz w:val="22"/>
                <w:szCs w:val="22"/>
                <w:lang w:eastAsia="lv-LV"/>
              </w:rPr>
              <w:t>,9</w:t>
            </w:r>
            <w:r w:rsidR="00C472F1">
              <w:rPr>
                <w:sz w:val="22"/>
                <w:szCs w:val="22"/>
                <w:lang w:eastAsia="lv-LV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25</w:t>
            </w:r>
            <w:r w:rsidR="00C472F1">
              <w:rPr>
                <w:sz w:val="22"/>
                <w:szCs w:val="22"/>
                <w:lang w:eastAsia="lv-LV"/>
              </w:rPr>
              <w:t>3</w:t>
            </w:r>
            <w:r w:rsidRPr="00A427E4">
              <w:rPr>
                <w:sz w:val="22"/>
                <w:szCs w:val="22"/>
                <w:lang w:eastAsia="lv-LV"/>
              </w:rPr>
              <w:t>,9</w:t>
            </w:r>
            <w:r w:rsidR="00C472F1">
              <w:rPr>
                <w:sz w:val="22"/>
                <w:szCs w:val="22"/>
                <w:lang w:eastAsia="lv-LV"/>
              </w:rPr>
              <w:t>4</w:t>
            </w:r>
          </w:p>
        </w:tc>
      </w:tr>
      <w:tr w:rsidR="00A427E4" w:rsidRPr="00A427E4" w:rsidTr="003019F9">
        <w:trPr>
          <w:trHeight w:val="39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9A16B9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 xml:space="preserve">Atkārtota </w:t>
            </w:r>
            <w:r w:rsidR="009A16B9">
              <w:rPr>
                <w:sz w:val="22"/>
                <w:szCs w:val="22"/>
                <w:lang w:eastAsia="lv-LV"/>
              </w:rPr>
              <w:t>studiju</w:t>
            </w:r>
            <w:r w:rsidRPr="00A427E4">
              <w:rPr>
                <w:sz w:val="22"/>
                <w:szCs w:val="22"/>
                <w:lang w:eastAsia="lv-LV"/>
              </w:rPr>
              <w:t xml:space="preserve"> kursa apguve</w:t>
            </w:r>
            <w:r w:rsidRPr="00A427E4">
              <w:rPr>
                <w:sz w:val="22"/>
                <w:szCs w:val="22"/>
                <w:vertAlign w:val="superscript"/>
                <w:lang w:eastAsia="lv-LV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 kredītpunkts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28,</w:t>
            </w:r>
            <w:r w:rsidR="00C472F1">
              <w:rPr>
                <w:sz w:val="22"/>
                <w:szCs w:val="22"/>
                <w:lang w:eastAsia="lv-LV"/>
              </w:rPr>
              <w:t>74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28,</w:t>
            </w:r>
            <w:r w:rsidR="00C472F1">
              <w:rPr>
                <w:sz w:val="22"/>
                <w:szCs w:val="22"/>
                <w:lang w:eastAsia="lv-LV"/>
              </w:rPr>
              <w:t>74</w:t>
            </w:r>
          </w:p>
        </w:tc>
      </w:tr>
      <w:tr w:rsidR="00A427E4" w:rsidRPr="00A427E4" w:rsidTr="003019F9">
        <w:trPr>
          <w:trHeight w:val="6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3.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Pieteikšanās dokumentu pieņemšana un reģistrēšana pilna vai nepilna laika studijām (mācībām)</w:t>
            </w:r>
            <w:r w:rsidRPr="00A427E4">
              <w:rPr>
                <w:sz w:val="22"/>
                <w:szCs w:val="22"/>
                <w:vertAlign w:val="superscript"/>
                <w:lang w:eastAsia="lv-LV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 reflektants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15,</w:t>
            </w:r>
            <w:r w:rsidR="00C472F1">
              <w:rPr>
                <w:sz w:val="22"/>
                <w:szCs w:val="22"/>
                <w:lang w:eastAsia="lv-LV"/>
              </w:rPr>
              <w:t>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15,</w:t>
            </w:r>
            <w:r w:rsidR="00C472F1">
              <w:rPr>
                <w:sz w:val="22"/>
                <w:szCs w:val="22"/>
                <w:lang w:eastAsia="lv-LV"/>
              </w:rPr>
              <w:t>85</w:t>
            </w:r>
          </w:p>
        </w:tc>
      </w:tr>
      <w:tr w:rsidR="00A427E4" w:rsidRPr="00A427E4" w:rsidTr="003019F9">
        <w:trPr>
          <w:trHeight w:val="39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4.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Akadēmiskās izziņas izsniegšana</w:t>
            </w:r>
            <w:r w:rsidRPr="00A427E4">
              <w:rPr>
                <w:sz w:val="22"/>
                <w:szCs w:val="22"/>
                <w:vertAlign w:val="superscript"/>
                <w:lang w:eastAsia="lv-LV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 izziņa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BE4549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21,</w:t>
            </w:r>
            <w:r w:rsidR="00C472F1">
              <w:rPr>
                <w:sz w:val="22"/>
                <w:szCs w:val="22"/>
                <w:lang w:eastAsia="lv-LV"/>
              </w:rPr>
              <w:t>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BE4549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21,</w:t>
            </w:r>
            <w:r w:rsidR="00C472F1">
              <w:rPr>
                <w:sz w:val="22"/>
                <w:szCs w:val="22"/>
                <w:lang w:eastAsia="lv-LV"/>
              </w:rPr>
              <w:t>70</w:t>
            </w:r>
          </w:p>
        </w:tc>
      </w:tr>
      <w:tr w:rsidR="00A427E4" w:rsidRPr="00A427E4" w:rsidTr="003019F9">
        <w:trPr>
          <w:trHeight w:val="39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5.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 xml:space="preserve">Kopēšanas un </w:t>
            </w:r>
            <w:proofErr w:type="spellStart"/>
            <w:r w:rsidRPr="00A427E4">
              <w:rPr>
                <w:sz w:val="22"/>
                <w:szCs w:val="22"/>
                <w:lang w:eastAsia="lv-LV"/>
              </w:rPr>
              <w:t>printēšanas</w:t>
            </w:r>
            <w:proofErr w:type="spellEnd"/>
            <w:r w:rsidRPr="00A427E4">
              <w:rPr>
                <w:sz w:val="22"/>
                <w:szCs w:val="22"/>
                <w:lang w:eastAsia="lv-LV"/>
              </w:rPr>
              <w:t xml:space="preserve"> pakalpojumi (A4 formāts)</w:t>
            </w:r>
            <w:r w:rsidRPr="00A427E4">
              <w:rPr>
                <w:sz w:val="22"/>
                <w:szCs w:val="22"/>
                <w:vertAlign w:val="superscript"/>
                <w:lang w:eastAsia="lv-LV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 lappuse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0,08</w:t>
            </w:r>
          </w:p>
        </w:tc>
      </w:tr>
      <w:tr w:rsidR="00A427E4" w:rsidRPr="00A427E4" w:rsidTr="003019F9">
        <w:trPr>
          <w:trHeight w:val="39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6.</w:t>
            </w:r>
          </w:p>
        </w:tc>
        <w:tc>
          <w:tcPr>
            <w:tcW w:w="8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Profesionālās pilnveides un pieaugušo neformālās izglītības pakalpojumu sniegšana fiziskām un juridiskām personām</w:t>
            </w:r>
            <w:r w:rsidRPr="00A427E4">
              <w:rPr>
                <w:sz w:val="22"/>
                <w:szCs w:val="22"/>
                <w:vertAlign w:val="superscript"/>
                <w:lang w:eastAsia="lv-LV"/>
              </w:rPr>
              <w:t>2</w:t>
            </w:r>
          </w:p>
        </w:tc>
      </w:tr>
      <w:tr w:rsidR="00A427E4" w:rsidRPr="00A427E4" w:rsidTr="003019F9">
        <w:trPr>
          <w:trHeight w:val="87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lastRenderedPageBreak/>
              <w:t>6.1.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 xml:space="preserve">profesionālās pilnveides un pieaugušo neformālās izglītības programmu nodarbību vadīšana Rīgā </w:t>
            </w:r>
            <w:r w:rsidRPr="00A427E4">
              <w:rPr>
                <w:sz w:val="22"/>
                <w:szCs w:val="22"/>
                <w:lang w:eastAsia="lv-LV"/>
              </w:rPr>
              <w:br/>
              <w:t>(mācību grupa līdz 20 personām)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 akadēmiskā stunda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BE4549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68,</w:t>
            </w:r>
            <w:r w:rsidR="00C472F1">
              <w:rPr>
                <w:sz w:val="22"/>
                <w:szCs w:val="22"/>
                <w:lang w:eastAsia="lv-LV"/>
              </w:rPr>
              <w:t>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BE4549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68,</w:t>
            </w:r>
            <w:r w:rsidR="00C472F1">
              <w:rPr>
                <w:sz w:val="22"/>
                <w:szCs w:val="22"/>
                <w:lang w:eastAsia="lv-LV"/>
              </w:rPr>
              <w:t>44</w:t>
            </w:r>
          </w:p>
        </w:tc>
      </w:tr>
      <w:tr w:rsidR="00A427E4" w:rsidRPr="00A427E4" w:rsidTr="003019F9">
        <w:trPr>
          <w:trHeight w:val="87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6.2.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 xml:space="preserve">profesionālās pilnveides un pieaugušo neformālās izglītības programmu nodarbību vadīšana ārpus Rīgas </w:t>
            </w:r>
            <w:r w:rsidRPr="00A427E4">
              <w:rPr>
                <w:sz w:val="22"/>
                <w:szCs w:val="22"/>
                <w:lang w:eastAsia="lv-LV"/>
              </w:rPr>
              <w:br/>
              <w:t>(mācību grupa līdz 20 personām)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 akadēmiskā stunda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14</w:t>
            </w:r>
            <w:r w:rsidR="00C472F1">
              <w:rPr>
                <w:sz w:val="22"/>
                <w:szCs w:val="22"/>
                <w:lang w:eastAsia="lv-LV"/>
              </w:rPr>
              <w:t>6</w:t>
            </w:r>
            <w:r w:rsidRPr="00A427E4">
              <w:rPr>
                <w:sz w:val="22"/>
                <w:szCs w:val="22"/>
                <w:lang w:eastAsia="lv-LV"/>
              </w:rPr>
              <w:t>,</w:t>
            </w:r>
            <w:r w:rsidR="00C472F1">
              <w:rPr>
                <w:sz w:val="22"/>
                <w:szCs w:val="22"/>
                <w:lang w:eastAsia="lv-LV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14</w:t>
            </w:r>
            <w:r w:rsidR="00C472F1">
              <w:rPr>
                <w:sz w:val="22"/>
                <w:szCs w:val="22"/>
                <w:lang w:eastAsia="lv-LV"/>
              </w:rPr>
              <w:t>6</w:t>
            </w:r>
            <w:r w:rsidRPr="00A427E4">
              <w:rPr>
                <w:sz w:val="22"/>
                <w:szCs w:val="22"/>
                <w:lang w:eastAsia="lv-LV"/>
              </w:rPr>
              <w:t>,</w:t>
            </w:r>
            <w:r w:rsidR="00C472F1">
              <w:rPr>
                <w:sz w:val="22"/>
                <w:szCs w:val="22"/>
                <w:lang w:eastAsia="lv-LV"/>
              </w:rPr>
              <w:t>10</w:t>
            </w:r>
          </w:p>
        </w:tc>
      </w:tr>
      <w:tr w:rsidR="00A427E4" w:rsidRPr="00A427E4" w:rsidTr="003019F9">
        <w:trPr>
          <w:trHeight w:val="5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6.3.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licencētās profesionālās pilnveides izglītības programmas atkārtota noslēguma pārbaudījuma pieņemšana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 persona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14</w:t>
            </w:r>
            <w:r w:rsidR="00C472F1">
              <w:rPr>
                <w:sz w:val="22"/>
                <w:szCs w:val="22"/>
                <w:lang w:eastAsia="lv-LV"/>
              </w:rPr>
              <w:t>9</w:t>
            </w:r>
            <w:r w:rsidRPr="00A427E4">
              <w:rPr>
                <w:sz w:val="22"/>
                <w:szCs w:val="22"/>
                <w:lang w:eastAsia="lv-LV"/>
              </w:rPr>
              <w:t>,</w:t>
            </w:r>
            <w:r w:rsidR="00C472F1">
              <w:rPr>
                <w:sz w:val="22"/>
                <w:szCs w:val="22"/>
                <w:lang w:eastAsia="lv-LV"/>
              </w:rPr>
              <w:t>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14</w:t>
            </w:r>
            <w:r w:rsidR="00C472F1">
              <w:rPr>
                <w:sz w:val="22"/>
                <w:szCs w:val="22"/>
                <w:lang w:eastAsia="lv-LV"/>
              </w:rPr>
              <w:t>9</w:t>
            </w:r>
            <w:r w:rsidRPr="00A427E4">
              <w:rPr>
                <w:sz w:val="22"/>
                <w:szCs w:val="22"/>
                <w:lang w:eastAsia="lv-LV"/>
              </w:rPr>
              <w:t>,</w:t>
            </w:r>
            <w:r w:rsidR="00C472F1">
              <w:rPr>
                <w:sz w:val="22"/>
                <w:szCs w:val="22"/>
                <w:lang w:eastAsia="lv-LV"/>
              </w:rPr>
              <w:t>35</w:t>
            </w:r>
          </w:p>
        </w:tc>
      </w:tr>
      <w:tr w:rsidR="00A427E4" w:rsidRPr="00A427E4" w:rsidTr="003019F9">
        <w:trPr>
          <w:trHeight w:val="6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7.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Pieteikšanās dokumentu pieņemšana un reģistrēšana pilna vai nepilna laika studijām vēlākos studiju posmos</w:t>
            </w:r>
            <w:r w:rsidRPr="00A427E4">
              <w:rPr>
                <w:sz w:val="22"/>
                <w:szCs w:val="22"/>
                <w:vertAlign w:val="superscript"/>
                <w:lang w:eastAsia="lv-LV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viena persona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4</w:t>
            </w:r>
            <w:r w:rsidR="00C472F1">
              <w:rPr>
                <w:sz w:val="22"/>
                <w:szCs w:val="22"/>
                <w:lang w:eastAsia="lv-LV"/>
              </w:rPr>
              <w:t>3</w:t>
            </w:r>
            <w:r w:rsidRPr="00A427E4">
              <w:rPr>
                <w:sz w:val="22"/>
                <w:szCs w:val="22"/>
                <w:lang w:eastAsia="lv-LV"/>
              </w:rPr>
              <w:t>,</w:t>
            </w:r>
            <w:r w:rsidR="00C472F1">
              <w:rPr>
                <w:sz w:val="22"/>
                <w:szCs w:val="22"/>
                <w:lang w:eastAsia="lv-LV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4</w:t>
            </w:r>
            <w:r w:rsidR="00C472F1">
              <w:rPr>
                <w:sz w:val="22"/>
                <w:szCs w:val="22"/>
                <w:lang w:eastAsia="lv-LV"/>
              </w:rPr>
              <w:t>3</w:t>
            </w:r>
            <w:r w:rsidRPr="00A427E4">
              <w:rPr>
                <w:sz w:val="22"/>
                <w:szCs w:val="22"/>
                <w:lang w:eastAsia="lv-LV"/>
              </w:rPr>
              <w:t>,</w:t>
            </w:r>
            <w:r w:rsidR="00C472F1">
              <w:rPr>
                <w:sz w:val="22"/>
                <w:szCs w:val="22"/>
                <w:lang w:eastAsia="lv-LV"/>
              </w:rPr>
              <w:t>06</w:t>
            </w:r>
          </w:p>
        </w:tc>
      </w:tr>
      <w:tr w:rsidR="00A427E4" w:rsidRPr="00A427E4" w:rsidTr="003019F9">
        <w:trPr>
          <w:trHeight w:val="39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8.</w:t>
            </w:r>
          </w:p>
        </w:tc>
        <w:tc>
          <w:tcPr>
            <w:tcW w:w="8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Izglītību apliecinoša dokumenta dublikāta izsniegšana</w:t>
            </w:r>
            <w:r w:rsidRPr="00A427E4">
              <w:rPr>
                <w:sz w:val="22"/>
                <w:szCs w:val="22"/>
                <w:vertAlign w:val="superscript"/>
                <w:lang w:eastAsia="lv-LV"/>
              </w:rPr>
              <w:t>2</w:t>
            </w:r>
          </w:p>
        </w:tc>
      </w:tr>
      <w:tr w:rsidR="00A427E4" w:rsidRPr="00A427E4" w:rsidTr="003019F9">
        <w:trPr>
          <w:trHeight w:val="39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8.1.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diploma dublikāta izsniegšana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viens diploms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16,</w:t>
            </w:r>
            <w:r w:rsidR="00C472F1">
              <w:rPr>
                <w:sz w:val="22"/>
                <w:szCs w:val="22"/>
                <w:lang w:eastAsia="lv-LV"/>
              </w:rPr>
              <w:t>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16,</w:t>
            </w:r>
            <w:r w:rsidR="00C472F1">
              <w:rPr>
                <w:sz w:val="22"/>
                <w:szCs w:val="22"/>
                <w:lang w:eastAsia="lv-LV"/>
              </w:rPr>
              <w:t>83</w:t>
            </w:r>
          </w:p>
        </w:tc>
      </w:tr>
      <w:tr w:rsidR="00A427E4" w:rsidRPr="00A427E4" w:rsidTr="003019F9">
        <w:trPr>
          <w:trHeight w:val="3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8.2.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diploma pielikuma dublikāta izsniegšana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viens pielikums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28,</w:t>
            </w:r>
            <w:r w:rsidR="00C472F1">
              <w:rPr>
                <w:sz w:val="22"/>
                <w:szCs w:val="22"/>
                <w:lang w:eastAsia="lv-LV"/>
              </w:rPr>
              <w:t>7</w:t>
            </w:r>
            <w:r w:rsidR="00BE4549">
              <w:rPr>
                <w:sz w:val="22"/>
                <w:szCs w:val="22"/>
                <w:lang w:eastAsia="lv-LV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28,</w:t>
            </w:r>
            <w:r w:rsidR="00C472F1">
              <w:rPr>
                <w:sz w:val="22"/>
                <w:szCs w:val="22"/>
                <w:lang w:eastAsia="lv-LV"/>
              </w:rPr>
              <w:t>7</w:t>
            </w:r>
            <w:r w:rsidR="00BE4549">
              <w:rPr>
                <w:sz w:val="22"/>
                <w:szCs w:val="22"/>
                <w:lang w:eastAsia="lv-LV"/>
              </w:rPr>
              <w:t>9</w:t>
            </w:r>
          </w:p>
        </w:tc>
      </w:tr>
      <w:tr w:rsidR="00A427E4" w:rsidRPr="00A427E4" w:rsidTr="003019F9">
        <w:trPr>
          <w:trHeight w:val="5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8.3.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diploma ar pielikumu dublikāta izsniegšana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viens diploms ar pielikumu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44,</w:t>
            </w:r>
            <w:r w:rsidR="00C472F1">
              <w:rPr>
                <w:sz w:val="22"/>
                <w:szCs w:val="22"/>
                <w:lang w:eastAsia="lv-LV"/>
              </w:rPr>
              <w:t>41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44,</w:t>
            </w:r>
            <w:r w:rsidR="00C472F1">
              <w:rPr>
                <w:sz w:val="22"/>
                <w:szCs w:val="22"/>
                <w:lang w:eastAsia="lv-LV"/>
              </w:rPr>
              <w:t>41</w:t>
            </w:r>
          </w:p>
        </w:tc>
      </w:tr>
      <w:tr w:rsidR="00A427E4" w:rsidRPr="00A427E4" w:rsidTr="003019F9">
        <w:trPr>
          <w:trHeight w:val="5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8.4.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kvalifikācijas apliecības dublikāta izsniegšana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viena kvalifikācijas apliecība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15,2</w:t>
            </w:r>
            <w:r w:rsidR="00C472F1">
              <w:rPr>
                <w:sz w:val="22"/>
                <w:szCs w:val="22"/>
                <w:lang w:eastAsia="lv-LV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15,2</w:t>
            </w:r>
            <w:r w:rsidR="00C472F1">
              <w:rPr>
                <w:sz w:val="22"/>
                <w:szCs w:val="22"/>
                <w:lang w:eastAsia="lv-LV"/>
              </w:rPr>
              <w:t>9</w:t>
            </w:r>
          </w:p>
        </w:tc>
      </w:tr>
      <w:tr w:rsidR="00A427E4" w:rsidRPr="00A427E4" w:rsidTr="003019F9">
        <w:trPr>
          <w:trHeight w:val="5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8.5.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kvalifikācijas apliecības sekmju izraksta dublikāta izsniegšana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viens sekmju izraksts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27,</w:t>
            </w:r>
            <w:r w:rsidR="00C472F1">
              <w:rPr>
                <w:sz w:val="22"/>
                <w:szCs w:val="22"/>
                <w:lang w:eastAsia="lv-LV"/>
              </w:rPr>
              <w:t>2</w:t>
            </w:r>
            <w:r w:rsidRPr="00A427E4">
              <w:rPr>
                <w:sz w:val="22"/>
                <w:szCs w:val="22"/>
                <w:lang w:eastAsia="lv-LV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27,</w:t>
            </w:r>
            <w:r w:rsidR="00C472F1">
              <w:rPr>
                <w:sz w:val="22"/>
                <w:szCs w:val="22"/>
                <w:lang w:eastAsia="lv-LV"/>
              </w:rPr>
              <w:t>2</w:t>
            </w:r>
            <w:r w:rsidRPr="00A427E4">
              <w:rPr>
                <w:sz w:val="22"/>
                <w:szCs w:val="22"/>
                <w:lang w:eastAsia="lv-LV"/>
              </w:rPr>
              <w:t>3</w:t>
            </w:r>
          </w:p>
        </w:tc>
      </w:tr>
      <w:tr w:rsidR="00A427E4" w:rsidRPr="00A427E4" w:rsidTr="003019F9">
        <w:trPr>
          <w:trHeight w:val="93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8.6.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kvalifikācijas apliecības ar sekmju izrakstu dublikāta izsniegšana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viena kvalifikācijas apliecība ar sekmju izrakstu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40,</w:t>
            </w:r>
            <w:r w:rsidR="00C472F1">
              <w:rPr>
                <w:sz w:val="22"/>
                <w:szCs w:val="22"/>
                <w:lang w:eastAsia="lv-LV"/>
              </w:rPr>
              <w:t>68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40,</w:t>
            </w:r>
            <w:r w:rsidR="00C472F1">
              <w:rPr>
                <w:sz w:val="22"/>
                <w:szCs w:val="22"/>
                <w:lang w:eastAsia="lv-LV"/>
              </w:rPr>
              <w:t>68</w:t>
            </w:r>
          </w:p>
        </w:tc>
      </w:tr>
      <w:tr w:rsidR="00A427E4" w:rsidRPr="00A427E4" w:rsidTr="003019F9">
        <w:trPr>
          <w:trHeight w:val="5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8.7.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apliecības par profesionālās pilnveides izglītību dublikāta izsniegšana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viena apliecība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14,</w:t>
            </w:r>
            <w:r w:rsidR="00C472F1">
              <w:rPr>
                <w:sz w:val="22"/>
                <w:szCs w:val="22"/>
                <w:lang w:eastAsia="lv-LV"/>
              </w:rPr>
              <w:t>81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14,</w:t>
            </w:r>
            <w:r w:rsidR="00C472F1">
              <w:rPr>
                <w:sz w:val="22"/>
                <w:szCs w:val="22"/>
                <w:lang w:eastAsia="lv-LV"/>
              </w:rPr>
              <w:t>81</w:t>
            </w:r>
          </w:p>
        </w:tc>
      </w:tr>
      <w:tr w:rsidR="00A427E4" w:rsidRPr="00A427E4" w:rsidTr="003019F9">
        <w:trPr>
          <w:trHeight w:val="5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8.8.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apliecības par profesionālās pilnveides izglītību sekmju izraksta dublikāta izsniegšana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viens sekmju izraksts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14,4</w:t>
            </w:r>
            <w:r w:rsidR="00C472F1">
              <w:rPr>
                <w:sz w:val="22"/>
                <w:szCs w:val="22"/>
                <w:lang w:eastAsia="lv-LV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14,4</w:t>
            </w:r>
            <w:r w:rsidR="00C472F1">
              <w:rPr>
                <w:sz w:val="22"/>
                <w:szCs w:val="22"/>
                <w:lang w:eastAsia="lv-LV"/>
              </w:rPr>
              <w:t>8</w:t>
            </w:r>
          </w:p>
        </w:tc>
      </w:tr>
      <w:tr w:rsidR="00A427E4" w:rsidRPr="00A427E4" w:rsidTr="003019F9">
        <w:trPr>
          <w:trHeight w:val="5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8.9.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apliecības par profesionālās pilnveides izglītību ar sekmju izrakstu dublikāta izsniegšana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viena apliecība ar sekmju izrakstu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27,</w:t>
            </w:r>
            <w:r w:rsidR="00C472F1">
              <w:rPr>
                <w:sz w:val="22"/>
                <w:szCs w:val="22"/>
                <w:lang w:eastAsia="lv-LV"/>
              </w:rPr>
              <w:t>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27,</w:t>
            </w:r>
            <w:r w:rsidR="00C472F1">
              <w:rPr>
                <w:sz w:val="22"/>
                <w:szCs w:val="22"/>
                <w:lang w:eastAsia="lv-LV"/>
              </w:rPr>
              <w:t>84</w:t>
            </w:r>
          </w:p>
        </w:tc>
      </w:tr>
      <w:tr w:rsidR="00A427E4" w:rsidRPr="00A427E4" w:rsidTr="003019F9">
        <w:trPr>
          <w:trHeight w:val="39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9.</w:t>
            </w:r>
          </w:p>
        </w:tc>
        <w:tc>
          <w:tcPr>
            <w:tcW w:w="8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Iepriekšējā izglītībā vai profesionālajā pieredzē sasniegtu studiju rezultātu atzīšana</w:t>
            </w:r>
            <w:r w:rsidRPr="00A427E4">
              <w:rPr>
                <w:sz w:val="22"/>
                <w:szCs w:val="22"/>
                <w:vertAlign w:val="superscript"/>
                <w:lang w:eastAsia="lv-LV"/>
              </w:rPr>
              <w:t>2</w:t>
            </w:r>
          </w:p>
        </w:tc>
      </w:tr>
      <w:tr w:rsidR="00A427E4" w:rsidRPr="00A427E4" w:rsidTr="003019F9">
        <w:trPr>
          <w:trHeight w:val="39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9.1.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iesniegto dokumentu izvērtēšana un lēmuma sagatavošana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viens lēmums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8</w:t>
            </w:r>
            <w:r w:rsidR="00C472F1">
              <w:rPr>
                <w:sz w:val="22"/>
                <w:szCs w:val="22"/>
                <w:lang w:eastAsia="lv-LV"/>
              </w:rPr>
              <w:t>3</w:t>
            </w:r>
            <w:r w:rsidRPr="00A427E4">
              <w:rPr>
                <w:sz w:val="22"/>
                <w:szCs w:val="22"/>
                <w:lang w:eastAsia="lv-LV"/>
              </w:rPr>
              <w:t>,</w:t>
            </w:r>
            <w:r w:rsidR="00C472F1">
              <w:rPr>
                <w:sz w:val="22"/>
                <w:szCs w:val="22"/>
                <w:lang w:eastAsia="lv-LV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8</w:t>
            </w:r>
            <w:r w:rsidR="00C472F1">
              <w:rPr>
                <w:sz w:val="22"/>
                <w:szCs w:val="22"/>
                <w:lang w:eastAsia="lv-LV"/>
              </w:rPr>
              <w:t>3</w:t>
            </w:r>
            <w:r w:rsidRPr="00A427E4">
              <w:rPr>
                <w:sz w:val="22"/>
                <w:szCs w:val="22"/>
                <w:lang w:eastAsia="lv-LV"/>
              </w:rPr>
              <w:t>,</w:t>
            </w:r>
            <w:r w:rsidR="00C472F1">
              <w:rPr>
                <w:sz w:val="22"/>
                <w:szCs w:val="22"/>
                <w:lang w:eastAsia="lv-LV"/>
              </w:rPr>
              <w:t>20</w:t>
            </w:r>
          </w:p>
        </w:tc>
      </w:tr>
      <w:tr w:rsidR="00A427E4" w:rsidRPr="00A427E4" w:rsidTr="003019F9">
        <w:trPr>
          <w:trHeight w:val="39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9.2.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pārbaudījumi (ieskaite vai eksāmens)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viens pārbaudījums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82,</w:t>
            </w:r>
            <w:r w:rsidR="00C472F1">
              <w:rPr>
                <w:sz w:val="22"/>
                <w:szCs w:val="22"/>
                <w:lang w:eastAsia="lv-LV"/>
              </w:rPr>
              <w:t>68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82,</w:t>
            </w:r>
            <w:r w:rsidR="00C472F1">
              <w:rPr>
                <w:sz w:val="22"/>
                <w:szCs w:val="22"/>
                <w:lang w:eastAsia="lv-LV"/>
              </w:rPr>
              <w:t>68</w:t>
            </w:r>
          </w:p>
        </w:tc>
      </w:tr>
      <w:tr w:rsidR="00A427E4" w:rsidRPr="00A427E4" w:rsidTr="003019F9">
        <w:trPr>
          <w:trHeight w:val="39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9.3.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konsultācija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viena konsultācija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</w:t>
            </w:r>
            <w:r w:rsidR="00C472F1">
              <w:rPr>
                <w:sz w:val="22"/>
                <w:szCs w:val="22"/>
                <w:lang w:eastAsia="lv-LV"/>
              </w:rPr>
              <w:t>5</w:t>
            </w:r>
            <w:r w:rsidRPr="00A427E4">
              <w:rPr>
                <w:sz w:val="22"/>
                <w:szCs w:val="22"/>
                <w:lang w:eastAsia="lv-LV"/>
              </w:rPr>
              <w:t>,</w:t>
            </w:r>
            <w:r w:rsidR="00C472F1">
              <w:rPr>
                <w:sz w:val="22"/>
                <w:szCs w:val="22"/>
                <w:lang w:eastAsia="lv-LV"/>
              </w:rPr>
              <w:t>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</w:t>
            </w:r>
            <w:r w:rsidR="00C472F1">
              <w:rPr>
                <w:sz w:val="22"/>
                <w:szCs w:val="22"/>
                <w:lang w:eastAsia="lv-LV"/>
              </w:rPr>
              <w:t>5</w:t>
            </w:r>
            <w:r w:rsidRPr="00A427E4">
              <w:rPr>
                <w:sz w:val="22"/>
                <w:szCs w:val="22"/>
                <w:lang w:eastAsia="lv-LV"/>
              </w:rPr>
              <w:t>,</w:t>
            </w:r>
            <w:r w:rsidR="00C472F1">
              <w:rPr>
                <w:sz w:val="22"/>
                <w:szCs w:val="22"/>
                <w:lang w:eastAsia="lv-LV"/>
              </w:rPr>
              <w:t>02</w:t>
            </w:r>
          </w:p>
        </w:tc>
      </w:tr>
      <w:tr w:rsidR="00A427E4" w:rsidRPr="00A427E4" w:rsidTr="003019F9">
        <w:trPr>
          <w:trHeight w:val="39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10.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Arhīva dokumentu izziņu sagatavošana un izsniegšana</w:t>
            </w:r>
            <w:r w:rsidRPr="00A427E4">
              <w:rPr>
                <w:sz w:val="22"/>
                <w:szCs w:val="22"/>
                <w:vertAlign w:val="superscript"/>
                <w:lang w:eastAsia="lv-LV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center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viena izziņa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15,</w:t>
            </w:r>
            <w:r w:rsidR="00C472F1">
              <w:rPr>
                <w:sz w:val="22"/>
                <w:szCs w:val="22"/>
                <w:lang w:eastAsia="lv-LV"/>
              </w:rPr>
              <w:t>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A427E4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7E4" w:rsidRPr="00A427E4" w:rsidRDefault="00A427E4" w:rsidP="00C472F1">
            <w:pPr>
              <w:suppressAutoHyphens w:val="0"/>
              <w:jc w:val="right"/>
              <w:rPr>
                <w:sz w:val="22"/>
                <w:szCs w:val="22"/>
                <w:lang w:eastAsia="lv-LV"/>
              </w:rPr>
            </w:pPr>
            <w:r w:rsidRPr="00A427E4">
              <w:rPr>
                <w:sz w:val="22"/>
                <w:szCs w:val="22"/>
                <w:lang w:eastAsia="lv-LV"/>
              </w:rPr>
              <w:t>15,</w:t>
            </w:r>
            <w:r w:rsidR="00C472F1">
              <w:rPr>
                <w:sz w:val="22"/>
                <w:szCs w:val="22"/>
                <w:lang w:eastAsia="lv-LV"/>
              </w:rPr>
              <w:t>34</w:t>
            </w:r>
          </w:p>
        </w:tc>
      </w:tr>
    </w:tbl>
    <w:p w:rsidR="00A427E4" w:rsidRDefault="00A427E4" w:rsidP="00A427E4">
      <w:pPr>
        <w:rPr>
          <w:sz w:val="20"/>
          <w:szCs w:val="20"/>
        </w:rPr>
      </w:pPr>
    </w:p>
    <w:p w:rsidR="00B34D3E" w:rsidRDefault="00B34D3E" w:rsidP="00B34D3E">
      <w:pPr>
        <w:ind w:firstLine="709"/>
        <w:rPr>
          <w:sz w:val="24"/>
          <w:szCs w:val="24"/>
        </w:rPr>
      </w:pPr>
      <w:r w:rsidRPr="00B34D3E">
        <w:rPr>
          <w:sz w:val="24"/>
          <w:szCs w:val="24"/>
        </w:rPr>
        <w:t>Piezīmes.</w:t>
      </w:r>
    </w:p>
    <w:p w:rsidR="00B34D3E" w:rsidRPr="00B34D3E" w:rsidRDefault="00B34D3E" w:rsidP="00A427E4">
      <w:pPr>
        <w:rPr>
          <w:sz w:val="24"/>
          <w:szCs w:val="24"/>
        </w:rPr>
      </w:pPr>
    </w:p>
    <w:p w:rsidR="00A427E4" w:rsidRPr="00A427E4" w:rsidRDefault="00A427E4" w:rsidP="00A427E4">
      <w:pPr>
        <w:ind w:firstLine="709"/>
        <w:rPr>
          <w:sz w:val="24"/>
        </w:rPr>
      </w:pPr>
      <w:r w:rsidRPr="00A427E4">
        <w:rPr>
          <w:sz w:val="24"/>
          <w:vertAlign w:val="superscript"/>
        </w:rPr>
        <w:lastRenderedPageBreak/>
        <w:t>1</w:t>
      </w:r>
      <w:r w:rsidRPr="00A427E4">
        <w:rPr>
          <w:sz w:val="24"/>
        </w:rPr>
        <w:t xml:space="preserve"> Maksu neiekasē, ja pārbaudījumi nav kārtoti amatpersonas vai amatpersonas ģimenes locekļa slimības vai bērna kopšanas atvaļinājuma dēļ.</w:t>
      </w:r>
    </w:p>
    <w:p w:rsidR="00A427E4" w:rsidRPr="00A427E4" w:rsidRDefault="00A427E4" w:rsidP="00A427E4">
      <w:pPr>
        <w:ind w:firstLine="709"/>
        <w:rPr>
          <w:sz w:val="24"/>
        </w:rPr>
      </w:pPr>
    </w:p>
    <w:p w:rsidR="00A427E4" w:rsidRPr="00A427E4" w:rsidRDefault="00A427E4" w:rsidP="00A427E4">
      <w:pPr>
        <w:ind w:firstLine="709"/>
        <w:rPr>
          <w:sz w:val="24"/>
        </w:rPr>
      </w:pPr>
      <w:r w:rsidRPr="00A427E4">
        <w:rPr>
          <w:sz w:val="24"/>
          <w:vertAlign w:val="superscript"/>
        </w:rPr>
        <w:t>2</w:t>
      </w:r>
      <w:r w:rsidRPr="00A427E4">
        <w:rPr>
          <w:sz w:val="24"/>
        </w:rPr>
        <w:t xml:space="preserve"> Pievienotās vērtības nodokli nepiemēro saskaņā ar Pievienotās vērtības nodokļa likuma 59.panta pirmo daļu un 52.panta pirmās daļas 12.punktu.</w:t>
      </w:r>
    </w:p>
    <w:p w:rsidR="00A427E4" w:rsidRPr="00A427E4" w:rsidRDefault="00A427E4" w:rsidP="00A427E4">
      <w:pPr>
        <w:ind w:firstLine="709"/>
        <w:rPr>
          <w:sz w:val="24"/>
        </w:rPr>
      </w:pPr>
    </w:p>
    <w:p w:rsidR="00A427E4" w:rsidRPr="00A427E4" w:rsidRDefault="00A427E4" w:rsidP="00A427E4">
      <w:pPr>
        <w:ind w:firstLine="709"/>
        <w:rPr>
          <w:sz w:val="24"/>
        </w:rPr>
      </w:pPr>
      <w:r w:rsidRPr="00A427E4">
        <w:rPr>
          <w:sz w:val="24"/>
          <w:vertAlign w:val="superscript"/>
        </w:rPr>
        <w:t>3</w:t>
      </w:r>
      <w:r w:rsidRPr="00A427E4">
        <w:rPr>
          <w:sz w:val="24"/>
        </w:rPr>
        <w:t xml:space="preserve"> Pievienotās vērtības nodokli nepiemēro saskaņā ar Pievienotās vērtības nodokļa likuma 59.panta pirmo daļu.</w:t>
      </w:r>
      <w:r>
        <w:rPr>
          <w:sz w:val="24"/>
        </w:rPr>
        <w:t>”</w:t>
      </w:r>
    </w:p>
    <w:p w:rsidR="00A427E4" w:rsidRDefault="00A427E4" w:rsidP="00B34D3E">
      <w:pPr>
        <w:pStyle w:val="Paraststmeklis"/>
        <w:tabs>
          <w:tab w:val="num" w:pos="993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27E4" w:rsidRDefault="00A427E4" w:rsidP="004D4AEF">
      <w:pPr>
        <w:pStyle w:val="Paraststmeklis"/>
        <w:tabs>
          <w:tab w:val="num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27C8" w:rsidRDefault="009627C8" w:rsidP="00664467">
      <w:pPr>
        <w:tabs>
          <w:tab w:val="left" w:pos="6096"/>
        </w:tabs>
        <w:rPr>
          <w:i/>
        </w:rPr>
      </w:pPr>
      <w:r>
        <w:t>Ministru prezident</w:t>
      </w:r>
      <w:r w:rsidR="00A427E4">
        <w:t>s</w:t>
      </w:r>
      <w:r>
        <w:t xml:space="preserve"> </w:t>
      </w:r>
      <w:r>
        <w:tab/>
      </w:r>
      <w:r w:rsidR="00A427E4">
        <w:t>M</w:t>
      </w:r>
      <w:r w:rsidR="00664467">
        <w:t xml:space="preserve">āris </w:t>
      </w:r>
      <w:r w:rsidR="00A427E4">
        <w:t>Kučinskis</w:t>
      </w:r>
    </w:p>
    <w:p w:rsidR="009627C8" w:rsidRDefault="009627C8" w:rsidP="009627C8">
      <w:pPr>
        <w:tabs>
          <w:tab w:val="left" w:pos="6732"/>
        </w:tabs>
      </w:pPr>
    </w:p>
    <w:p w:rsidR="00B34D3E" w:rsidRPr="00850EC0" w:rsidRDefault="00B34D3E" w:rsidP="009627C8">
      <w:pPr>
        <w:tabs>
          <w:tab w:val="left" w:pos="6732"/>
        </w:tabs>
      </w:pPr>
    </w:p>
    <w:p w:rsidR="009627C8" w:rsidRPr="00FD20AD" w:rsidRDefault="009627C8" w:rsidP="00664467">
      <w:pPr>
        <w:tabs>
          <w:tab w:val="left" w:pos="6096"/>
        </w:tabs>
        <w:rPr>
          <w:i/>
        </w:rPr>
      </w:pPr>
      <w:proofErr w:type="spellStart"/>
      <w:r>
        <w:t>Iekšlietu</w:t>
      </w:r>
      <w:proofErr w:type="spellEnd"/>
      <w:r>
        <w:t xml:space="preserve"> ministrs </w:t>
      </w:r>
      <w:r>
        <w:tab/>
      </w:r>
      <w:r w:rsidRPr="0027628D">
        <w:t>R</w:t>
      </w:r>
      <w:r w:rsidR="00664467">
        <w:t xml:space="preserve">ihards </w:t>
      </w:r>
      <w:r w:rsidRPr="0027628D">
        <w:t>Kozlovskis</w:t>
      </w:r>
    </w:p>
    <w:p w:rsidR="000A2426" w:rsidRDefault="000A2426">
      <w:pPr>
        <w:tabs>
          <w:tab w:val="left" w:pos="12099"/>
        </w:tabs>
        <w:ind w:left="654" w:right="-7" w:firstLine="109"/>
        <w:rPr>
          <w:sz w:val="24"/>
          <w:szCs w:val="24"/>
        </w:rPr>
      </w:pPr>
    </w:p>
    <w:p w:rsidR="000A2426" w:rsidRDefault="000A2426">
      <w:pPr>
        <w:tabs>
          <w:tab w:val="left" w:pos="12099"/>
        </w:tabs>
        <w:ind w:left="654" w:right="-7" w:firstLine="109"/>
        <w:rPr>
          <w:sz w:val="24"/>
          <w:szCs w:val="24"/>
        </w:rPr>
      </w:pPr>
    </w:p>
    <w:p w:rsidR="00A427E4" w:rsidRDefault="00A427E4" w:rsidP="00A427E4">
      <w:pPr>
        <w:tabs>
          <w:tab w:val="left" w:pos="5670"/>
        </w:tabs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Iesniedzējs:</w:t>
      </w:r>
    </w:p>
    <w:p w:rsidR="00B34D3E" w:rsidRDefault="00664467" w:rsidP="00664467">
      <w:pPr>
        <w:tabs>
          <w:tab w:val="left" w:pos="6096"/>
        </w:tabs>
        <w:suppressAutoHyphens w:val="0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Iekšlietu</w:t>
      </w:r>
      <w:proofErr w:type="spellEnd"/>
      <w:r>
        <w:rPr>
          <w:rFonts w:eastAsia="Calibri"/>
          <w:lang w:eastAsia="en-US"/>
        </w:rPr>
        <w:t xml:space="preserve"> ministrs</w:t>
      </w:r>
      <w:r>
        <w:rPr>
          <w:rFonts w:eastAsia="Calibri"/>
          <w:lang w:eastAsia="en-US"/>
        </w:rPr>
        <w:tab/>
      </w:r>
      <w:r w:rsidR="00A427E4" w:rsidRPr="00A427E4">
        <w:rPr>
          <w:rFonts w:eastAsia="Calibri"/>
          <w:lang w:eastAsia="en-US"/>
        </w:rPr>
        <w:t>R</w:t>
      </w:r>
      <w:r>
        <w:rPr>
          <w:rFonts w:eastAsia="Calibri"/>
          <w:lang w:eastAsia="en-US"/>
        </w:rPr>
        <w:t xml:space="preserve">ihards </w:t>
      </w:r>
      <w:r w:rsidR="00A427E4" w:rsidRPr="00A427E4">
        <w:rPr>
          <w:rFonts w:eastAsia="Calibri"/>
          <w:lang w:eastAsia="en-US"/>
        </w:rPr>
        <w:t>Kozlovskis</w:t>
      </w:r>
      <w:r w:rsidR="00A427E4" w:rsidRPr="00A427E4">
        <w:rPr>
          <w:rFonts w:eastAsia="Calibri"/>
          <w:lang w:eastAsia="en-US"/>
        </w:rPr>
        <w:tab/>
      </w:r>
      <w:r w:rsidR="00A427E4" w:rsidRPr="00A427E4">
        <w:rPr>
          <w:rFonts w:eastAsia="Calibri"/>
          <w:lang w:eastAsia="en-US"/>
        </w:rPr>
        <w:tab/>
      </w:r>
    </w:p>
    <w:p w:rsidR="00A427E4" w:rsidRPr="00A427E4" w:rsidRDefault="00A427E4" w:rsidP="00A427E4">
      <w:pPr>
        <w:tabs>
          <w:tab w:val="left" w:pos="5670"/>
        </w:tabs>
        <w:suppressAutoHyphens w:val="0"/>
        <w:jc w:val="both"/>
        <w:rPr>
          <w:rFonts w:eastAsia="Calibri"/>
          <w:lang w:eastAsia="en-US"/>
        </w:rPr>
      </w:pPr>
      <w:r w:rsidRPr="00A427E4">
        <w:rPr>
          <w:rFonts w:eastAsia="Calibri"/>
          <w:lang w:eastAsia="en-US"/>
        </w:rPr>
        <w:tab/>
      </w:r>
      <w:r w:rsidRPr="00A427E4">
        <w:rPr>
          <w:rFonts w:eastAsia="Calibri"/>
          <w:lang w:eastAsia="en-US"/>
        </w:rPr>
        <w:tab/>
      </w:r>
      <w:r w:rsidRPr="00A427E4">
        <w:rPr>
          <w:rFonts w:eastAsia="Calibri"/>
          <w:lang w:eastAsia="en-US"/>
        </w:rPr>
        <w:tab/>
      </w:r>
    </w:p>
    <w:p w:rsidR="00A427E4" w:rsidRDefault="00A427E4" w:rsidP="00A427E4">
      <w:pPr>
        <w:suppressAutoHyphens w:val="0"/>
        <w:jc w:val="both"/>
        <w:rPr>
          <w:lang w:eastAsia="lv-LV"/>
        </w:rPr>
      </w:pPr>
      <w:r>
        <w:rPr>
          <w:lang w:eastAsia="lv-LV"/>
        </w:rPr>
        <w:t>Vīza:</w:t>
      </w:r>
    </w:p>
    <w:p w:rsidR="00D669DB" w:rsidRPr="00D669DB" w:rsidRDefault="00D669DB" w:rsidP="00664467">
      <w:pPr>
        <w:tabs>
          <w:tab w:val="left" w:pos="6096"/>
        </w:tabs>
        <w:suppressAutoHyphens w:val="0"/>
        <w:jc w:val="both"/>
        <w:rPr>
          <w:sz w:val="24"/>
          <w:szCs w:val="24"/>
          <w:lang w:eastAsia="lv-LV"/>
        </w:rPr>
      </w:pPr>
      <w:proofErr w:type="spellStart"/>
      <w:r w:rsidRPr="00D669DB">
        <w:rPr>
          <w:lang w:eastAsia="lv-LV"/>
        </w:rPr>
        <w:t>Iekšlietu</w:t>
      </w:r>
      <w:proofErr w:type="spellEnd"/>
      <w:r w:rsidRPr="00D669DB">
        <w:rPr>
          <w:lang w:eastAsia="lv-LV"/>
        </w:rPr>
        <w:t xml:space="preserve"> ministrijas valsts sekre</w:t>
      </w:r>
      <w:r w:rsidR="00664467">
        <w:rPr>
          <w:lang w:eastAsia="lv-LV"/>
        </w:rPr>
        <w:t>tār</w:t>
      </w:r>
      <w:r w:rsidR="00BE4549">
        <w:rPr>
          <w:lang w:eastAsia="lv-LV"/>
        </w:rPr>
        <w:t>s</w:t>
      </w:r>
      <w:r w:rsidR="00664467">
        <w:rPr>
          <w:lang w:eastAsia="lv-LV"/>
        </w:rPr>
        <w:tab/>
      </w:r>
      <w:r w:rsidR="00BE4549">
        <w:rPr>
          <w:lang w:eastAsia="lv-LV"/>
        </w:rPr>
        <w:t>Dimitrijs Trofimovs</w:t>
      </w:r>
    </w:p>
    <w:p w:rsidR="004349E8" w:rsidRDefault="004349E8">
      <w:pPr>
        <w:ind w:right="-7"/>
      </w:pPr>
    </w:p>
    <w:p w:rsidR="009D30F8" w:rsidRDefault="009D30F8">
      <w:pPr>
        <w:ind w:right="-7"/>
      </w:pPr>
    </w:p>
    <w:p w:rsidR="009D30F8" w:rsidRDefault="009D30F8">
      <w:pPr>
        <w:ind w:right="-7"/>
        <w:rPr>
          <w:color w:val="000000" w:themeColor="text1"/>
        </w:rPr>
      </w:pPr>
    </w:p>
    <w:p w:rsidR="00DF0902" w:rsidRDefault="00DF0902">
      <w:pPr>
        <w:ind w:right="-7"/>
        <w:rPr>
          <w:color w:val="000000" w:themeColor="text1"/>
        </w:rPr>
      </w:pPr>
    </w:p>
    <w:p w:rsidR="00DF0902" w:rsidRDefault="00DF0902">
      <w:pPr>
        <w:ind w:right="-7"/>
        <w:rPr>
          <w:color w:val="000000" w:themeColor="text1"/>
        </w:rPr>
      </w:pPr>
    </w:p>
    <w:p w:rsidR="00DF0902" w:rsidRDefault="00DF0902">
      <w:pPr>
        <w:ind w:right="-7"/>
        <w:rPr>
          <w:color w:val="000000" w:themeColor="text1"/>
        </w:rPr>
      </w:pPr>
    </w:p>
    <w:p w:rsidR="00DF0902" w:rsidRDefault="00DF0902">
      <w:pPr>
        <w:ind w:right="-7"/>
        <w:rPr>
          <w:color w:val="000000" w:themeColor="text1"/>
        </w:rPr>
      </w:pPr>
    </w:p>
    <w:p w:rsidR="00DF0902" w:rsidRDefault="00DF0902">
      <w:pPr>
        <w:ind w:right="-7"/>
        <w:rPr>
          <w:color w:val="000000" w:themeColor="text1"/>
        </w:rPr>
      </w:pPr>
    </w:p>
    <w:p w:rsidR="00DF0902" w:rsidRPr="00E86D84" w:rsidRDefault="00DF0902">
      <w:pPr>
        <w:ind w:right="-7"/>
        <w:rPr>
          <w:color w:val="000000" w:themeColor="text1"/>
        </w:rPr>
      </w:pPr>
    </w:p>
    <w:p w:rsidR="00D42DCD" w:rsidRDefault="00D42DCD">
      <w:pPr>
        <w:ind w:right="-7"/>
        <w:rPr>
          <w:color w:val="000000" w:themeColor="text1"/>
          <w:sz w:val="22"/>
          <w:szCs w:val="22"/>
        </w:rPr>
      </w:pPr>
    </w:p>
    <w:p w:rsidR="00D42DCD" w:rsidRDefault="00D42DCD">
      <w:pPr>
        <w:ind w:right="-7"/>
        <w:rPr>
          <w:color w:val="000000" w:themeColor="text1"/>
          <w:sz w:val="22"/>
          <w:szCs w:val="22"/>
        </w:rPr>
      </w:pPr>
    </w:p>
    <w:p w:rsidR="00D42DCD" w:rsidRDefault="00D42DCD">
      <w:pPr>
        <w:ind w:right="-7"/>
        <w:rPr>
          <w:color w:val="000000" w:themeColor="text1"/>
          <w:sz w:val="22"/>
          <w:szCs w:val="22"/>
        </w:rPr>
      </w:pPr>
    </w:p>
    <w:p w:rsidR="00D42DCD" w:rsidRDefault="00D42DCD">
      <w:pPr>
        <w:ind w:right="-7"/>
        <w:rPr>
          <w:color w:val="000000" w:themeColor="text1"/>
          <w:sz w:val="22"/>
          <w:szCs w:val="22"/>
        </w:rPr>
      </w:pPr>
    </w:p>
    <w:p w:rsidR="000A2426" w:rsidRPr="00E86D84" w:rsidRDefault="00B80F2A">
      <w:pPr>
        <w:ind w:right="-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06</w:t>
      </w:r>
      <w:bookmarkStart w:id="1" w:name="_GoBack"/>
      <w:bookmarkEnd w:id="1"/>
      <w:r w:rsidR="007850D8">
        <w:rPr>
          <w:color w:val="000000" w:themeColor="text1"/>
          <w:sz w:val="22"/>
          <w:szCs w:val="22"/>
        </w:rPr>
        <w:t>.</w:t>
      </w:r>
      <w:r w:rsidR="0043298B">
        <w:rPr>
          <w:color w:val="000000" w:themeColor="text1"/>
          <w:sz w:val="22"/>
          <w:szCs w:val="22"/>
        </w:rPr>
        <w:t>11</w:t>
      </w:r>
      <w:r w:rsidR="000A2426" w:rsidRPr="00E86D84">
        <w:rPr>
          <w:color w:val="000000" w:themeColor="text1"/>
          <w:sz w:val="22"/>
          <w:szCs w:val="22"/>
        </w:rPr>
        <w:t>.20</w:t>
      </w:r>
      <w:r w:rsidR="00CB0109" w:rsidRPr="00E86D84">
        <w:rPr>
          <w:color w:val="000000" w:themeColor="text1"/>
          <w:sz w:val="22"/>
          <w:szCs w:val="22"/>
        </w:rPr>
        <w:t>1</w:t>
      </w:r>
      <w:r w:rsidR="00A427E4">
        <w:rPr>
          <w:color w:val="000000" w:themeColor="text1"/>
          <w:sz w:val="22"/>
          <w:szCs w:val="22"/>
        </w:rPr>
        <w:t>7</w:t>
      </w:r>
      <w:r w:rsidR="000A2426" w:rsidRPr="00E86D84">
        <w:rPr>
          <w:color w:val="000000" w:themeColor="text1"/>
          <w:sz w:val="22"/>
          <w:szCs w:val="22"/>
        </w:rPr>
        <w:t xml:space="preserve">. </w:t>
      </w:r>
      <w:r w:rsidR="00536E8C" w:rsidRPr="00E86D84">
        <w:rPr>
          <w:color w:val="000000" w:themeColor="text1"/>
          <w:sz w:val="22"/>
          <w:szCs w:val="22"/>
        </w:rPr>
        <w:t>09</w:t>
      </w:r>
      <w:r w:rsidR="000A2426" w:rsidRPr="00E86D84">
        <w:rPr>
          <w:color w:val="000000" w:themeColor="text1"/>
          <w:sz w:val="22"/>
          <w:szCs w:val="22"/>
        </w:rPr>
        <w:t>:</w:t>
      </w:r>
      <w:r w:rsidR="00810418">
        <w:rPr>
          <w:color w:val="000000" w:themeColor="text1"/>
          <w:sz w:val="22"/>
          <w:szCs w:val="22"/>
        </w:rPr>
        <w:t>56</w:t>
      </w:r>
    </w:p>
    <w:p w:rsidR="004349E8" w:rsidRPr="009A79E4" w:rsidRDefault="00BA3E9F" w:rsidP="004349E8">
      <w:pPr>
        <w:jc w:val="both"/>
        <w:rPr>
          <w:sz w:val="22"/>
          <w:szCs w:val="22"/>
        </w:rPr>
      </w:pPr>
      <w:r w:rsidRPr="009A79E4">
        <w:rPr>
          <w:sz w:val="22"/>
          <w:szCs w:val="22"/>
        </w:rPr>
        <w:fldChar w:fldCharType="begin"/>
      </w:r>
      <w:r w:rsidRPr="009A79E4">
        <w:rPr>
          <w:sz w:val="22"/>
          <w:szCs w:val="22"/>
        </w:rPr>
        <w:instrText xml:space="preserve"> NUMWORDS   \* MERGEFORMAT </w:instrText>
      </w:r>
      <w:r w:rsidRPr="009A79E4">
        <w:rPr>
          <w:sz w:val="22"/>
          <w:szCs w:val="22"/>
        </w:rPr>
        <w:fldChar w:fldCharType="separate"/>
      </w:r>
      <w:r w:rsidR="0043298B">
        <w:rPr>
          <w:noProof/>
          <w:sz w:val="22"/>
          <w:szCs w:val="22"/>
        </w:rPr>
        <w:t>531</w:t>
      </w:r>
      <w:r w:rsidRPr="009A79E4">
        <w:rPr>
          <w:sz w:val="22"/>
          <w:szCs w:val="22"/>
        </w:rPr>
        <w:fldChar w:fldCharType="end"/>
      </w:r>
    </w:p>
    <w:p w:rsidR="000A2426" w:rsidRDefault="000A2426">
      <w:pPr>
        <w:ind w:right="-7"/>
        <w:rPr>
          <w:sz w:val="22"/>
          <w:szCs w:val="22"/>
        </w:rPr>
      </w:pPr>
      <w:r>
        <w:rPr>
          <w:sz w:val="22"/>
          <w:szCs w:val="22"/>
        </w:rPr>
        <w:t>Dzelme</w:t>
      </w:r>
      <w:r w:rsidR="00664467">
        <w:rPr>
          <w:sz w:val="22"/>
          <w:szCs w:val="22"/>
        </w:rPr>
        <w:t>,</w:t>
      </w:r>
      <w:r>
        <w:rPr>
          <w:sz w:val="22"/>
          <w:szCs w:val="22"/>
        </w:rPr>
        <w:t xml:space="preserve"> 67</w:t>
      </w:r>
      <w:r w:rsidR="00D14E79">
        <w:rPr>
          <w:sz w:val="22"/>
          <w:szCs w:val="22"/>
        </w:rPr>
        <w:t>219634</w:t>
      </w:r>
    </w:p>
    <w:p w:rsidR="000A2426" w:rsidRDefault="00DD3B72">
      <w:pPr>
        <w:ind w:right="-7"/>
        <w:rPr>
          <w:rStyle w:val="Hipersaite"/>
          <w:sz w:val="22"/>
          <w:szCs w:val="22"/>
        </w:rPr>
      </w:pPr>
      <w:hyperlink r:id="rId8" w:history="1">
        <w:r w:rsidR="000A2426" w:rsidRPr="009A79E4">
          <w:rPr>
            <w:rStyle w:val="Hipersaite"/>
            <w:sz w:val="22"/>
            <w:szCs w:val="22"/>
          </w:rPr>
          <w:t>inita.dzelme@vp.gov.lv</w:t>
        </w:r>
      </w:hyperlink>
    </w:p>
    <w:p w:rsidR="00B34D3E" w:rsidRDefault="00B34D3E">
      <w:pPr>
        <w:ind w:right="-7"/>
        <w:rPr>
          <w:rStyle w:val="Hipersaite"/>
          <w:sz w:val="22"/>
          <w:szCs w:val="22"/>
        </w:rPr>
      </w:pPr>
    </w:p>
    <w:p w:rsidR="00664467" w:rsidRDefault="00664467" w:rsidP="00664467">
      <w:pPr>
        <w:ind w:right="-7"/>
        <w:rPr>
          <w:sz w:val="22"/>
          <w:szCs w:val="22"/>
        </w:rPr>
      </w:pPr>
      <w:r>
        <w:rPr>
          <w:sz w:val="22"/>
          <w:szCs w:val="22"/>
        </w:rPr>
        <w:t>Dzene, 67075548</w:t>
      </w:r>
    </w:p>
    <w:p w:rsidR="00664467" w:rsidRDefault="00DD3B72" w:rsidP="00664467">
      <w:pPr>
        <w:ind w:right="-7"/>
        <w:rPr>
          <w:rStyle w:val="Hipersaite"/>
          <w:sz w:val="22"/>
          <w:szCs w:val="22"/>
        </w:rPr>
      </w:pPr>
      <w:hyperlink r:id="rId9" w:history="1">
        <w:r w:rsidR="00664467" w:rsidRPr="00B531E5">
          <w:rPr>
            <w:rStyle w:val="Hipersaite"/>
            <w:sz w:val="22"/>
            <w:szCs w:val="22"/>
          </w:rPr>
          <w:t>ilze.dzene@vp.gov.lv</w:t>
        </w:r>
      </w:hyperlink>
    </w:p>
    <w:p w:rsidR="00B34D3E" w:rsidRPr="009A79E4" w:rsidRDefault="00B34D3E" w:rsidP="00664467">
      <w:pPr>
        <w:ind w:right="-7"/>
        <w:rPr>
          <w:sz w:val="22"/>
          <w:szCs w:val="22"/>
        </w:rPr>
      </w:pPr>
    </w:p>
    <w:sectPr w:rsidR="00B34D3E" w:rsidRPr="009A79E4" w:rsidSect="0073494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5" w:h="16837"/>
      <w:pgMar w:top="1134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B72" w:rsidRDefault="00DD3B72">
      <w:r>
        <w:separator/>
      </w:r>
    </w:p>
  </w:endnote>
  <w:endnote w:type="continuationSeparator" w:id="0">
    <w:p w:rsidR="00DD3B72" w:rsidRDefault="00DD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58B" w:rsidRPr="00536E8C" w:rsidRDefault="00A427E4" w:rsidP="00536E8C">
    <w:pPr>
      <w:pStyle w:val="Kjene"/>
      <w:jc w:val="both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BA7BB6">
      <w:rPr>
        <w:noProof/>
        <w:sz w:val="20"/>
        <w:szCs w:val="20"/>
      </w:rPr>
      <w:t>IEMNot_</w:t>
    </w:r>
    <w:r w:rsidR="00C472F1">
      <w:rPr>
        <w:noProof/>
        <w:sz w:val="20"/>
        <w:szCs w:val="20"/>
      </w:rPr>
      <w:t>0</w:t>
    </w:r>
    <w:r w:rsidR="00B80F2A">
      <w:rPr>
        <w:noProof/>
        <w:sz w:val="20"/>
        <w:szCs w:val="20"/>
      </w:rPr>
      <w:t>6</w:t>
    </w:r>
    <w:r w:rsidR="00C472F1">
      <w:rPr>
        <w:noProof/>
        <w:sz w:val="20"/>
        <w:szCs w:val="20"/>
      </w:rPr>
      <w:t>1</w:t>
    </w:r>
    <w:r w:rsidR="0043298B">
      <w:rPr>
        <w:noProof/>
        <w:sz w:val="20"/>
        <w:szCs w:val="20"/>
      </w:rPr>
      <w:t>1</w:t>
    </w:r>
    <w:r>
      <w:rPr>
        <w:noProof/>
        <w:sz w:val="20"/>
        <w:szCs w:val="20"/>
      </w:rPr>
      <w:t>17_</w:t>
    </w:r>
    <w:r>
      <w:rPr>
        <w:sz w:val="20"/>
        <w:szCs w:val="20"/>
      </w:rPr>
      <w:fldChar w:fldCharType="end"/>
    </w:r>
    <w:proofErr w:type="spellStart"/>
    <w:r w:rsidR="00964BE9">
      <w:rPr>
        <w:sz w:val="20"/>
        <w:szCs w:val="20"/>
      </w:rPr>
      <w:t>VPK</w:t>
    </w:r>
    <w:r w:rsidR="00A2411E">
      <w:rPr>
        <w:sz w:val="20"/>
        <w:szCs w:val="20"/>
      </w:rPr>
      <w:t>_</w:t>
    </w:r>
    <w:r w:rsidR="00964BE9">
      <w:rPr>
        <w:sz w:val="20"/>
        <w:szCs w:val="20"/>
      </w:rPr>
      <w:t>cenradis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58B" w:rsidRPr="008D57C6" w:rsidRDefault="00A5458B" w:rsidP="00536E8C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1B211B">
      <w:rPr>
        <w:noProof/>
        <w:sz w:val="20"/>
        <w:szCs w:val="20"/>
      </w:rPr>
      <w:t>IEMNot_</w:t>
    </w:r>
    <w:r w:rsidR="00C472F1">
      <w:rPr>
        <w:noProof/>
        <w:sz w:val="20"/>
        <w:szCs w:val="20"/>
      </w:rPr>
      <w:t>0</w:t>
    </w:r>
    <w:r w:rsidR="00B80F2A">
      <w:rPr>
        <w:noProof/>
        <w:sz w:val="20"/>
        <w:szCs w:val="20"/>
      </w:rPr>
      <w:t>6</w:t>
    </w:r>
    <w:r w:rsidR="00C472F1">
      <w:rPr>
        <w:noProof/>
        <w:sz w:val="20"/>
        <w:szCs w:val="20"/>
      </w:rPr>
      <w:t>1</w:t>
    </w:r>
    <w:r w:rsidR="0043298B">
      <w:rPr>
        <w:noProof/>
        <w:sz w:val="20"/>
        <w:szCs w:val="20"/>
      </w:rPr>
      <w:t>1</w:t>
    </w:r>
    <w:r w:rsidR="00A427E4">
      <w:rPr>
        <w:noProof/>
        <w:sz w:val="20"/>
        <w:szCs w:val="20"/>
      </w:rPr>
      <w:t>17</w:t>
    </w:r>
    <w:r w:rsidR="001B211B">
      <w:rPr>
        <w:noProof/>
        <w:sz w:val="20"/>
        <w:szCs w:val="20"/>
      </w:rPr>
      <w:t>_</w:t>
    </w:r>
    <w:r>
      <w:rPr>
        <w:sz w:val="20"/>
        <w:szCs w:val="20"/>
      </w:rPr>
      <w:fldChar w:fldCharType="end"/>
    </w:r>
    <w:proofErr w:type="spellStart"/>
    <w:r w:rsidR="00664467">
      <w:rPr>
        <w:sz w:val="20"/>
        <w:szCs w:val="20"/>
      </w:rPr>
      <w:t>VPK</w:t>
    </w:r>
    <w:r w:rsidR="00A2411E">
      <w:rPr>
        <w:sz w:val="20"/>
        <w:szCs w:val="20"/>
      </w:rPr>
      <w:t>_</w:t>
    </w:r>
    <w:r w:rsidR="00A427E4">
      <w:rPr>
        <w:sz w:val="20"/>
        <w:szCs w:val="20"/>
      </w:rPr>
      <w:t>cenr</w:t>
    </w:r>
    <w:r w:rsidR="00664467">
      <w:rPr>
        <w:sz w:val="20"/>
        <w:szCs w:val="20"/>
      </w:rPr>
      <w:t>adis</w:t>
    </w:r>
    <w:proofErr w:type="spellEnd"/>
  </w:p>
  <w:p w:rsidR="00A5458B" w:rsidRDefault="00A5458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B72" w:rsidRDefault="00DD3B72">
      <w:r>
        <w:separator/>
      </w:r>
    </w:p>
  </w:footnote>
  <w:footnote w:type="continuationSeparator" w:id="0">
    <w:p w:rsidR="00DD3B72" w:rsidRDefault="00DD3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58B" w:rsidRDefault="00A5458B" w:rsidP="00D67A4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5458B" w:rsidRDefault="00A5458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58B" w:rsidRDefault="00A5458B" w:rsidP="00D67A4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80F2A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A5458B" w:rsidRDefault="00A5458B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58B" w:rsidRDefault="00A5458B" w:rsidP="007077B3">
    <w:pPr>
      <w:tabs>
        <w:tab w:val="left" w:pos="6480"/>
      </w:tabs>
      <w:jc w:val="right"/>
    </w:pPr>
    <w:r>
      <w:t>Projekts</w:t>
    </w:r>
  </w:p>
  <w:p w:rsidR="00A5458B" w:rsidRDefault="00A5458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04E5"/>
    <w:multiLevelType w:val="hybridMultilevel"/>
    <w:tmpl w:val="B29A4014"/>
    <w:lvl w:ilvl="0" w:tplc="D85CE7B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B990369"/>
    <w:multiLevelType w:val="multilevel"/>
    <w:tmpl w:val="606434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2E03702D"/>
    <w:multiLevelType w:val="hybridMultilevel"/>
    <w:tmpl w:val="DB804D1E"/>
    <w:lvl w:ilvl="0" w:tplc="641018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A236C1E"/>
    <w:multiLevelType w:val="hybridMultilevel"/>
    <w:tmpl w:val="0D4A4A52"/>
    <w:lvl w:ilvl="0" w:tplc="F424A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056F9"/>
    <w:multiLevelType w:val="hybridMultilevel"/>
    <w:tmpl w:val="04360E18"/>
    <w:lvl w:ilvl="0" w:tplc="B1FEE7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20"/>
    <w:rsid w:val="00001A59"/>
    <w:rsid w:val="00002756"/>
    <w:rsid w:val="00002A3E"/>
    <w:rsid w:val="00006A7C"/>
    <w:rsid w:val="00024DE4"/>
    <w:rsid w:val="00027302"/>
    <w:rsid w:val="00027762"/>
    <w:rsid w:val="000405EF"/>
    <w:rsid w:val="00040AFF"/>
    <w:rsid w:val="00041B68"/>
    <w:rsid w:val="000464EC"/>
    <w:rsid w:val="00050EC2"/>
    <w:rsid w:val="00051692"/>
    <w:rsid w:val="00057C6D"/>
    <w:rsid w:val="000603DF"/>
    <w:rsid w:val="00070123"/>
    <w:rsid w:val="00075FBD"/>
    <w:rsid w:val="0007684B"/>
    <w:rsid w:val="00084B17"/>
    <w:rsid w:val="000856FF"/>
    <w:rsid w:val="0009599B"/>
    <w:rsid w:val="00096EF0"/>
    <w:rsid w:val="000A0F94"/>
    <w:rsid w:val="000A2426"/>
    <w:rsid w:val="000A7174"/>
    <w:rsid w:val="000D05AC"/>
    <w:rsid w:val="000D1DBC"/>
    <w:rsid w:val="000D63D5"/>
    <w:rsid w:val="000E5235"/>
    <w:rsid w:val="000E7315"/>
    <w:rsid w:val="000F5B45"/>
    <w:rsid w:val="000F6EA0"/>
    <w:rsid w:val="00107601"/>
    <w:rsid w:val="00111212"/>
    <w:rsid w:val="00122091"/>
    <w:rsid w:val="00152C65"/>
    <w:rsid w:val="00177C0A"/>
    <w:rsid w:val="00181977"/>
    <w:rsid w:val="00181EE4"/>
    <w:rsid w:val="00190571"/>
    <w:rsid w:val="001913BB"/>
    <w:rsid w:val="001A7320"/>
    <w:rsid w:val="001B211B"/>
    <w:rsid w:val="001B42B2"/>
    <w:rsid w:val="001C34FB"/>
    <w:rsid w:val="001D2045"/>
    <w:rsid w:val="001D545B"/>
    <w:rsid w:val="001E7DDB"/>
    <w:rsid w:val="001F72A6"/>
    <w:rsid w:val="002066D6"/>
    <w:rsid w:val="002234B3"/>
    <w:rsid w:val="00225850"/>
    <w:rsid w:val="00227570"/>
    <w:rsid w:val="00240859"/>
    <w:rsid w:val="0024373E"/>
    <w:rsid w:val="002544D0"/>
    <w:rsid w:val="00261DBD"/>
    <w:rsid w:val="00263F67"/>
    <w:rsid w:val="0027013A"/>
    <w:rsid w:val="0029183F"/>
    <w:rsid w:val="0029480F"/>
    <w:rsid w:val="002B3646"/>
    <w:rsid w:val="002C082D"/>
    <w:rsid w:val="002C5B4B"/>
    <w:rsid w:val="002D09F6"/>
    <w:rsid w:val="002D2368"/>
    <w:rsid w:val="002D2A4C"/>
    <w:rsid w:val="002D2B53"/>
    <w:rsid w:val="002E2E3A"/>
    <w:rsid w:val="002F0ECD"/>
    <w:rsid w:val="0033682C"/>
    <w:rsid w:val="00337692"/>
    <w:rsid w:val="003624B3"/>
    <w:rsid w:val="00363820"/>
    <w:rsid w:val="00364C31"/>
    <w:rsid w:val="0036525B"/>
    <w:rsid w:val="00380520"/>
    <w:rsid w:val="00385488"/>
    <w:rsid w:val="00385F0B"/>
    <w:rsid w:val="003C43D6"/>
    <w:rsid w:val="003C7281"/>
    <w:rsid w:val="003D3943"/>
    <w:rsid w:val="003D5DDD"/>
    <w:rsid w:val="003E3D39"/>
    <w:rsid w:val="003E697F"/>
    <w:rsid w:val="003F4E44"/>
    <w:rsid w:val="0041615E"/>
    <w:rsid w:val="00424CCB"/>
    <w:rsid w:val="004313AB"/>
    <w:rsid w:val="0043298B"/>
    <w:rsid w:val="004349E8"/>
    <w:rsid w:val="004440E4"/>
    <w:rsid w:val="00445B19"/>
    <w:rsid w:val="00447645"/>
    <w:rsid w:val="00461530"/>
    <w:rsid w:val="00480074"/>
    <w:rsid w:val="00482651"/>
    <w:rsid w:val="00483A66"/>
    <w:rsid w:val="00487842"/>
    <w:rsid w:val="00492F44"/>
    <w:rsid w:val="004A135F"/>
    <w:rsid w:val="004A1CD0"/>
    <w:rsid w:val="004B6304"/>
    <w:rsid w:val="004B6CE8"/>
    <w:rsid w:val="004C2566"/>
    <w:rsid w:val="004C7173"/>
    <w:rsid w:val="004C7424"/>
    <w:rsid w:val="004D4AEF"/>
    <w:rsid w:val="004D78C9"/>
    <w:rsid w:val="004E18AA"/>
    <w:rsid w:val="005132E1"/>
    <w:rsid w:val="00524C49"/>
    <w:rsid w:val="00531C07"/>
    <w:rsid w:val="00535450"/>
    <w:rsid w:val="00536272"/>
    <w:rsid w:val="00536E66"/>
    <w:rsid w:val="00536E8C"/>
    <w:rsid w:val="00537AF9"/>
    <w:rsid w:val="00544D44"/>
    <w:rsid w:val="005613F6"/>
    <w:rsid w:val="005642D0"/>
    <w:rsid w:val="0057050E"/>
    <w:rsid w:val="00570F2D"/>
    <w:rsid w:val="00584D18"/>
    <w:rsid w:val="005869EB"/>
    <w:rsid w:val="00592A5F"/>
    <w:rsid w:val="00594030"/>
    <w:rsid w:val="005B333F"/>
    <w:rsid w:val="005C1787"/>
    <w:rsid w:val="005C658A"/>
    <w:rsid w:val="005F73A9"/>
    <w:rsid w:val="0060292D"/>
    <w:rsid w:val="00605A71"/>
    <w:rsid w:val="00605B61"/>
    <w:rsid w:val="00623066"/>
    <w:rsid w:val="00633C08"/>
    <w:rsid w:val="00640F22"/>
    <w:rsid w:val="00664467"/>
    <w:rsid w:val="00682D11"/>
    <w:rsid w:val="00691209"/>
    <w:rsid w:val="006A15AE"/>
    <w:rsid w:val="006B6057"/>
    <w:rsid w:val="006C064D"/>
    <w:rsid w:val="006C362F"/>
    <w:rsid w:val="006D334E"/>
    <w:rsid w:val="006D6E55"/>
    <w:rsid w:val="00702BF8"/>
    <w:rsid w:val="0070508C"/>
    <w:rsid w:val="007077B3"/>
    <w:rsid w:val="00723B9F"/>
    <w:rsid w:val="007241A1"/>
    <w:rsid w:val="0073149E"/>
    <w:rsid w:val="00734946"/>
    <w:rsid w:val="00745AB4"/>
    <w:rsid w:val="007506AF"/>
    <w:rsid w:val="00750A27"/>
    <w:rsid w:val="007528C4"/>
    <w:rsid w:val="00756849"/>
    <w:rsid w:val="007850D8"/>
    <w:rsid w:val="00791638"/>
    <w:rsid w:val="0079510B"/>
    <w:rsid w:val="007A6CE8"/>
    <w:rsid w:val="007E30A8"/>
    <w:rsid w:val="007E6D2B"/>
    <w:rsid w:val="007F4429"/>
    <w:rsid w:val="007F791C"/>
    <w:rsid w:val="00807343"/>
    <w:rsid w:val="00810418"/>
    <w:rsid w:val="00817131"/>
    <w:rsid w:val="00820E12"/>
    <w:rsid w:val="008248F9"/>
    <w:rsid w:val="00825CDE"/>
    <w:rsid w:val="00843554"/>
    <w:rsid w:val="00844EA3"/>
    <w:rsid w:val="00850EC0"/>
    <w:rsid w:val="00853C11"/>
    <w:rsid w:val="00854FDE"/>
    <w:rsid w:val="00857B78"/>
    <w:rsid w:val="00863742"/>
    <w:rsid w:val="008743E2"/>
    <w:rsid w:val="00881286"/>
    <w:rsid w:val="008812B7"/>
    <w:rsid w:val="0088182B"/>
    <w:rsid w:val="008914AE"/>
    <w:rsid w:val="008949FF"/>
    <w:rsid w:val="008A6DAF"/>
    <w:rsid w:val="008B6541"/>
    <w:rsid w:val="008D57C6"/>
    <w:rsid w:val="008D59EE"/>
    <w:rsid w:val="008D5BD7"/>
    <w:rsid w:val="008E4D3D"/>
    <w:rsid w:val="008F25FB"/>
    <w:rsid w:val="008F56E6"/>
    <w:rsid w:val="009062E9"/>
    <w:rsid w:val="00910137"/>
    <w:rsid w:val="0091150F"/>
    <w:rsid w:val="009138D3"/>
    <w:rsid w:val="00913F65"/>
    <w:rsid w:val="00917EF7"/>
    <w:rsid w:val="009627C8"/>
    <w:rsid w:val="0096452E"/>
    <w:rsid w:val="00964BE9"/>
    <w:rsid w:val="009732AA"/>
    <w:rsid w:val="0098233A"/>
    <w:rsid w:val="00984955"/>
    <w:rsid w:val="00986A38"/>
    <w:rsid w:val="009A16B9"/>
    <w:rsid w:val="009A79E4"/>
    <w:rsid w:val="009A7C5C"/>
    <w:rsid w:val="009B695D"/>
    <w:rsid w:val="009C272A"/>
    <w:rsid w:val="009D2F5D"/>
    <w:rsid w:val="009D30F8"/>
    <w:rsid w:val="009E1C57"/>
    <w:rsid w:val="009E4E89"/>
    <w:rsid w:val="00A00283"/>
    <w:rsid w:val="00A045F1"/>
    <w:rsid w:val="00A21C5A"/>
    <w:rsid w:val="00A2411E"/>
    <w:rsid w:val="00A2685B"/>
    <w:rsid w:val="00A31FBE"/>
    <w:rsid w:val="00A341D3"/>
    <w:rsid w:val="00A34AAE"/>
    <w:rsid w:val="00A4144A"/>
    <w:rsid w:val="00A427E4"/>
    <w:rsid w:val="00A446FB"/>
    <w:rsid w:val="00A5458B"/>
    <w:rsid w:val="00A617BE"/>
    <w:rsid w:val="00A73861"/>
    <w:rsid w:val="00A840B3"/>
    <w:rsid w:val="00AB028C"/>
    <w:rsid w:val="00AC019E"/>
    <w:rsid w:val="00AC168A"/>
    <w:rsid w:val="00AD3981"/>
    <w:rsid w:val="00AD3FC4"/>
    <w:rsid w:val="00AD41BF"/>
    <w:rsid w:val="00AD7CFC"/>
    <w:rsid w:val="00AE785F"/>
    <w:rsid w:val="00AF1C74"/>
    <w:rsid w:val="00AF575D"/>
    <w:rsid w:val="00B05479"/>
    <w:rsid w:val="00B0607E"/>
    <w:rsid w:val="00B2473A"/>
    <w:rsid w:val="00B34D3E"/>
    <w:rsid w:val="00B405E1"/>
    <w:rsid w:val="00B46690"/>
    <w:rsid w:val="00B473CA"/>
    <w:rsid w:val="00B52619"/>
    <w:rsid w:val="00B56E51"/>
    <w:rsid w:val="00B636D9"/>
    <w:rsid w:val="00B7481A"/>
    <w:rsid w:val="00B77983"/>
    <w:rsid w:val="00B80F2A"/>
    <w:rsid w:val="00B8193D"/>
    <w:rsid w:val="00B844B3"/>
    <w:rsid w:val="00B85F71"/>
    <w:rsid w:val="00BA3A25"/>
    <w:rsid w:val="00BA3E9F"/>
    <w:rsid w:val="00BA7BB6"/>
    <w:rsid w:val="00BB3A2F"/>
    <w:rsid w:val="00BB6549"/>
    <w:rsid w:val="00BC33FC"/>
    <w:rsid w:val="00BD069D"/>
    <w:rsid w:val="00BD6F15"/>
    <w:rsid w:val="00BE39D4"/>
    <w:rsid w:val="00BE4549"/>
    <w:rsid w:val="00BE7034"/>
    <w:rsid w:val="00BF5635"/>
    <w:rsid w:val="00BF5AC4"/>
    <w:rsid w:val="00BF6AE2"/>
    <w:rsid w:val="00C0381D"/>
    <w:rsid w:val="00C22D2F"/>
    <w:rsid w:val="00C277F7"/>
    <w:rsid w:val="00C27914"/>
    <w:rsid w:val="00C33638"/>
    <w:rsid w:val="00C35D9A"/>
    <w:rsid w:val="00C45C3E"/>
    <w:rsid w:val="00C472F1"/>
    <w:rsid w:val="00C474D1"/>
    <w:rsid w:val="00C500AA"/>
    <w:rsid w:val="00C500CA"/>
    <w:rsid w:val="00C54106"/>
    <w:rsid w:val="00C615B7"/>
    <w:rsid w:val="00C65A0C"/>
    <w:rsid w:val="00C7324A"/>
    <w:rsid w:val="00C85811"/>
    <w:rsid w:val="00CB0109"/>
    <w:rsid w:val="00CC1751"/>
    <w:rsid w:val="00CC305D"/>
    <w:rsid w:val="00CC5AAE"/>
    <w:rsid w:val="00CC6183"/>
    <w:rsid w:val="00CC7104"/>
    <w:rsid w:val="00CD4CC6"/>
    <w:rsid w:val="00CE68C4"/>
    <w:rsid w:val="00CE7ABB"/>
    <w:rsid w:val="00D01F25"/>
    <w:rsid w:val="00D029CA"/>
    <w:rsid w:val="00D14E79"/>
    <w:rsid w:val="00D37DBD"/>
    <w:rsid w:val="00D42DCD"/>
    <w:rsid w:val="00D470A8"/>
    <w:rsid w:val="00D57EA2"/>
    <w:rsid w:val="00D66787"/>
    <w:rsid w:val="00D669DB"/>
    <w:rsid w:val="00D67235"/>
    <w:rsid w:val="00D67A48"/>
    <w:rsid w:val="00D742F9"/>
    <w:rsid w:val="00D97716"/>
    <w:rsid w:val="00DC0235"/>
    <w:rsid w:val="00DC1212"/>
    <w:rsid w:val="00DC206B"/>
    <w:rsid w:val="00DD0DF4"/>
    <w:rsid w:val="00DD3B72"/>
    <w:rsid w:val="00DE4969"/>
    <w:rsid w:val="00DF0902"/>
    <w:rsid w:val="00DF69FA"/>
    <w:rsid w:val="00E03D52"/>
    <w:rsid w:val="00E11071"/>
    <w:rsid w:val="00E152E9"/>
    <w:rsid w:val="00E273E3"/>
    <w:rsid w:val="00E3042B"/>
    <w:rsid w:val="00E41B56"/>
    <w:rsid w:val="00E444B2"/>
    <w:rsid w:val="00E4608C"/>
    <w:rsid w:val="00E54E1E"/>
    <w:rsid w:val="00E67306"/>
    <w:rsid w:val="00E71F95"/>
    <w:rsid w:val="00E843D5"/>
    <w:rsid w:val="00E86D84"/>
    <w:rsid w:val="00EA4527"/>
    <w:rsid w:val="00EA4F38"/>
    <w:rsid w:val="00EA6824"/>
    <w:rsid w:val="00EA6CEC"/>
    <w:rsid w:val="00EC4713"/>
    <w:rsid w:val="00EC7FDB"/>
    <w:rsid w:val="00ED313E"/>
    <w:rsid w:val="00ED49DF"/>
    <w:rsid w:val="00EE03C8"/>
    <w:rsid w:val="00EE0B30"/>
    <w:rsid w:val="00EE4E45"/>
    <w:rsid w:val="00EE72B9"/>
    <w:rsid w:val="00EF1ACB"/>
    <w:rsid w:val="00F0530D"/>
    <w:rsid w:val="00F16AF3"/>
    <w:rsid w:val="00F249F8"/>
    <w:rsid w:val="00F24B45"/>
    <w:rsid w:val="00F33FC3"/>
    <w:rsid w:val="00F41CE9"/>
    <w:rsid w:val="00F42300"/>
    <w:rsid w:val="00F5040C"/>
    <w:rsid w:val="00F521B8"/>
    <w:rsid w:val="00F570E2"/>
    <w:rsid w:val="00F60EBA"/>
    <w:rsid w:val="00F74DA5"/>
    <w:rsid w:val="00F826E6"/>
    <w:rsid w:val="00F8426F"/>
    <w:rsid w:val="00F908C2"/>
    <w:rsid w:val="00F964A3"/>
    <w:rsid w:val="00FA2140"/>
    <w:rsid w:val="00FA40AF"/>
    <w:rsid w:val="00FB0C8B"/>
    <w:rsid w:val="00FE0B1B"/>
    <w:rsid w:val="00FE0B7F"/>
    <w:rsid w:val="00FE2B23"/>
    <w:rsid w:val="00FE42B5"/>
    <w:rsid w:val="00FE6F1F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DFCA06B-8BBF-4883-B5BE-1C45ECDD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Lappusesnumurs">
    <w:name w:val="page number"/>
    <w:basedOn w:val="Noklusjumarindkopasfonts"/>
  </w:style>
  <w:style w:type="character" w:styleId="Hipersaite">
    <w:name w:val="Hyperlink"/>
    <w:basedOn w:val="Noklusjumarindkopasfonts"/>
    <w:rPr>
      <w:color w:val="0000FF"/>
      <w:u w:val="single"/>
    </w:rPr>
  </w:style>
  <w:style w:type="character" w:styleId="Komentraatsauce">
    <w:name w:val="annotation reference"/>
    <w:basedOn w:val="Noklusjumarindkopasfonts"/>
    <w:rPr>
      <w:sz w:val="16"/>
      <w:szCs w:val="16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Lucida Sans Unicode" w:hAnsi="Arial" w:cs="Tahoma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Tahoma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arasts"/>
    <w:pPr>
      <w:suppressLineNumbers/>
    </w:pPr>
    <w:rPr>
      <w:rFonts w:cs="Tahoma"/>
    </w:rPr>
  </w:style>
  <w:style w:type="paragraph" w:styleId="Pamatteksts2">
    <w:name w:val="Body Text 2"/>
    <w:basedOn w:val="Parasts"/>
    <w:pPr>
      <w:jc w:val="center"/>
    </w:pPr>
    <w:rPr>
      <w:b/>
      <w:szCs w:val="20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rPr>
      <w:rFonts w:ascii="Tahoma" w:hAnsi="Tahoma" w:cs="Tahoma"/>
      <w:sz w:val="16"/>
      <w:szCs w:val="16"/>
    </w:rPr>
  </w:style>
  <w:style w:type="paragraph" w:customStyle="1" w:styleId="naisc">
    <w:name w:val="naisc"/>
    <w:basedOn w:val="Parasts"/>
    <w:pPr>
      <w:spacing w:before="280" w:after="280"/>
    </w:pPr>
    <w:rPr>
      <w:sz w:val="24"/>
      <w:szCs w:val="24"/>
    </w:rPr>
  </w:style>
  <w:style w:type="paragraph" w:customStyle="1" w:styleId="naiskr">
    <w:name w:val="naiskr"/>
    <w:basedOn w:val="Parasts"/>
    <w:pPr>
      <w:spacing w:before="280" w:after="280"/>
    </w:pPr>
    <w:rPr>
      <w:sz w:val="24"/>
      <w:szCs w:val="24"/>
    </w:rPr>
  </w:style>
  <w:style w:type="paragraph" w:styleId="Komentrateksts">
    <w:name w:val="annotation text"/>
    <w:basedOn w:val="Parasts"/>
    <w:rPr>
      <w:sz w:val="20"/>
      <w:szCs w:val="20"/>
    </w:rPr>
  </w:style>
  <w:style w:type="paragraph" w:styleId="Komentratma">
    <w:name w:val="annotation subject"/>
    <w:basedOn w:val="Komentrateksts"/>
    <w:next w:val="Komentrateksts"/>
    <w:rPr>
      <w:b/>
      <w:bCs/>
    </w:rPr>
  </w:style>
  <w:style w:type="paragraph" w:customStyle="1" w:styleId="RakstzCharCharRakstzCharCharRakstz">
    <w:name w:val="Rakstz. Char Char Rakstz. Char Char Rakstz."/>
    <w:basedOn w:val="Parasts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Parasts"/>
    <w:pPr>
      <w:spacing w:before="75" w:after="75"/>
      <w:jc w:val="right"/>
    </w:pPr>
    <w:rPr>
      <w:sz w:val="24"/>
      <w:szCs w:val="24"/>
    </w:rPr>
  </w:style>
  <w:style w:type="paragraph" w:customStyle="1" w:styleId="naisf">
    <w:name w:val="naisf"/>
    <w:basedOn w:val="Parasts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Parast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amatteksts"/>
  </w:style>
  <w:style w:type="paragraph" w:styleId="Paraststmeklis">
    <w:name w:val="Normal (Web)"/>
    <w:basedOn w:val="Parasts"/>
    <w:rsid w:val="00CB0109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Izteiksmgs">
    <w:name w:val="Strong"/>
    <w:basedOn w:val="Noklusjumarindkopasfonts"/>
    <w:qFormat/>
    <w:rsid w:val="00CB0109"/>
    <w:rPr>
      <w:b/>
      <w:bCs/>
    </w:rPr>
  </w:style>
  <w:style w:type="character" w:styleId="Izmantotahipersaite">
    <w:name w:val="FollowedHyperlink"/>
    <w:basedOn w:val="Noklusjumarindkopasfonts"/>
    <w:rsid w:val="00CB0109"/>
    <w:rPr>
      <w:color w:val="800080"/>
      <w:u w:val="single"/>
    </w:rPr>
  </w:style>
  <w:style w:type="paragraph" w:customStyle="1" w:styleId="Sarakstarindkopa1">
    <w:name w:val="Saraksta rindkopa1"/>
    <w:basedOn w:val="Parasts"/>
    <w:rsid w:val="00001A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Parasts"/>
    <w:rsid w:val="0057050E"/>
    <w:pPr>
      <w:suppressAutoHyphens w:val="0"/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05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592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58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482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860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9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alds.petrovskis@ie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ze.dzene@vp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6A13A-4F27-4762-B3C7-791A0E16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2850</Words>
  <Characters>1626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noteikumos</vt:lpstr>
      <vt:lpstr>Ministru kabineta noteikumos</vt:lpstr>
    </vt:vector>
  </TitlesOfParts>
  <Company>Valsts policija</Company>
  <LinksUpToDate>false</LinksUpToDate>
  <CharactersWithSpaces>4468</CharactersWithSpaces>
  <SharedDoc>false</SharedDoc>
  <HLinks>
    <vt:vector size="6" baseType="variant">
      <vt:variant>
        <vt:i4>2883598</vt:i4>
      </vt:variant>
      <vt:variant>
        <vt:i4>3</vt:i4>
      </vt:variant>
      <vt:variant>
        <vt:i4>0</vt:i4>
      </vt:variant>
      <vt:variant>
        <vt:i4>5</vt:i4>
      </vt:variant>
      <vt:variant>
        <vt:lpwstr>mailto:ronalds.petrovskis@iem.gov.lv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noteikumos</dc:title>
  <dc:subject>Ministru kabineta noteikumu projekts</dc:subject>
  <dc:creator>inita.dzelme</dc:creator>
  <cp:keywords/>
  <dc:description>inita.dzelme@vp.gov.lv</dc:description>
  <cp:lastModifiedBy>Inita Dzelme</cp:lastModifiedBy>
  <cp:revision>4</cp:revision>
  <cp:lastPrinted>2014-10-15T12:30:00Z</cp:lastPrinted>
  <dcterms:created xsi:type="dcterms:W3CDTF">2017-11-06T07:51:00Z</dcterms:created>
  <dcterms:modified xsi:type="dcterms:W3CDTF">2017-11-06T07:55:00Z</dcterms:modified>
</cp:coreProperties>
</file>