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E17" w:rsidRPr="00432E17" w:rsidRDefault="00432E17" w:rsidP="00432E17">
      <w:pPr>
        <w:suppressAutoHyphens/>
        <w:spacing w:after="0" w:line="240" w:lineRule="auto"/>
        <w:ind w:firstLine="720"/>
        <w:jc w:val="right"/>
        <w:rPr>
          <w:rFonts w:ascii="Times New Roman" w:eastAsia="Times New Roman" w:hAnsi="Times New Roman" w:cs="Times New Roman"/>
          <w:i/>
          <w:sz w:val="28"/>
          <w:szCs w:val="28"/>
          <w:lang w:val="de-DE" w:eastAsia="ar-SA"/>
        </w:rPr>
      </w:pPr>
      <w:r w:rsidRPr="00432E17">
        <w:rPr>
          <w:rFonts w:ascii="Times New Roman" w:eastAsia="Times New Roman" w:hAnsi="Times New Roman" w:cs="Times New Roman"/>
          <w:i/>
          <w:sz w:val="28"/>
          <w:szCs w:val="28"/>
          <w:lang w:val="de-DE" w:eastAsia="ar-SA"/>
        </w:rPr>
        <w:t>Projekts</w:t>
      </w:r>
    </w:p>
    <w:p w:rsidR="00432E17" w:rsidRPr="00432E17" w:rsidRDefault="00432E17" w:rsidP="00432E17">
      <w:pPr>
        <w:suppressAutoHyphens/>
        <w:spacing w:after="0" w:line="240" w:lineRule="auto"/>
        <w:ind w:firstLine="720"/>
        <w:jc w:val="right"/>
        <w:rPr>
          <w:rFonts w:ascii="Times New Roman" w:eastAsia="Times New Roman" w:hAnsi="Times New Roman" w:cs="Times New Roman"/>
          <w:sz w:val="28"/>
          <w:szCs w:val="28"/>
          <w:lang w:val="de-DE" w:eastAsia="ar-SA"/>
        </w:rPr>
      </w:pPr>
    </w:p>
    <w:p w:rsidR="00432E17" w:rsidRPr="00432E17" w:rsidRDefault="00432E17" w:rsidP="00432E17">
      <w:pPr>
        <w:suppressAutoHyphens/>
        <w:spacing w:after="0" w:line="240" w:lineRule="auto"/>
        <w:ind w:firstLine="720"/>
        <w:jc w:val="center"/>
        <w:rPr>
          <w:rFonts w:ascii="Times New Roman" w:eastAsia="Times New Roman" w:hAnsi="Times New Roman" w:cs="Times New Roman"/>
          <w:sz w:val="28"/>
          <w:szCs w:val="28"/>
          <w:lang w:val="de-DE" w:eastAsia="ar-SA"/>
        </w:rPr>
      </w:pPr>
      <w:r w:rsidRPr="00432E17">
        <w:rPr>
          <w:rFonts w:ascii="Times New Roman" w:eastAsia="Times New Roman" w:hAnsi="Times New Roman" w:cs="Times New Roman"/>
          <w:sz w:val="28"/>
          <w:szCs w:val="28"/>
          <w:lang w:val="de-DE" w:eastAsia="ar-SA"/>
        </w:rPr>
        <w:t>LATVIJAS REPUBLIKAS MINISTRU KABINETS</w:t>
      </w:r>
    </w:p>
    <w:p w:rsidR="00432E17" w:rsidRPr="00432E17" w:rsidRDefault="00432E17" w:rsidP="00432E17">
      <w:pPr>
        <w:suppressAutoHyphens/>
        <w:spacing w:after="0" w:line="240" w:lineRule="auto"/>
        <w:ind w:firstLine="720"/>
        <w:jc w:val="center"/>
        <w:rPr>
          <w:rFonts w:ascii="Times New Roman" w:eastAsia="Times New Roman" w:hAnsi="Times New Roman" w:cs="Times New Roman"/>
          <w:sz w:val="28"/>
          <w:szCs w:val="28"/>
          <w:lang w:val="de-DE" w:eastAsia="ar-SA"/>
        </w:rPr>
      </w:pPr>
    </w:p>
    <w:p w:rsidR="00432E17" w:rsidRPr="00432E17" w:rsidRDefault="00432E17" w:rsidP="00432E17">
      <w:pPr>
        <w:suppressAutoHyphens/>
        <w:spacing w:after="0" w:line="240" w:lineRule="auto"/>
        <w:jc w:val="both"/>
        <w:rPr>
          <w:rFonts w:ascii="Times New Roman" w:eastAsia="Times New Roman" w:hAnsi="Times New Roman" w:cs="Times New Roman"/>
          <w:sz w:val="28"/>
          <w:szCs w:val="28"/>
          <w:lang w:eastAsia="ar-SA"/>
        </w:rPr>
      </w:pPr>
    </w:p>
    <w:p w:rsidR="00432E17" w:rsidRPr="00432E17" w:rsidRDefault="00432E17" w:rsidP="00432E17">
      <w:pPr>
        <w:suppressAutoHyphens/>
        <w:spacing w:after="0" w:line="240" w:lineRule="auto"/>
        <w:jc w:val="both"/>
        <w:rPr>
          <w:rFonts w:ascii="Times New Roman" w:eastAsia="Times New Roman" w:hAnsi="Times New Roman" w:cs="Times New Roman"/>
          <w:sz w:val="28"/>
          <w:szCs w:val="28"/>
          <w:lang w:eastAsia="ar-SA"/>
        </w:rPr>
      </w:pPr>
      <w:r w:rsidRPr="00432E17">
        <w:rPr>
          <w:rFonts w:ascii="Times New Roman" w:eastAsia="Times New Roman" w:hAnsi="Times New Roman" w:cs="Times New Roman"/>
          <w:sz w:val="28"/>
          <w:szCs w:val="28"/>
          <w:lang w:eastAsia="ar-SA"/>
        </w:rPr>
        <w:t>201</w:t>
      </w:r>
      <w:r w:rsidR="00976883">
        <w:rPr>
          <w:rFonts w:ascii="Times New Roman" w:eastAsia="Times New Roman" w:hAnsi="Times New Roman" w:cs="Times New Roman"/>
          <w:sz w:val="28"/>
          <w:szCs w:val="28"/>
          <w:lang w:eastAsia="ar-SA"/>
        </w:rPr>
        <w:t>7</w:t>
      </w:r>
      <w:r w:rsidRPr="00432E17">
        <w:rPr>
          <w:rFonts w:ascii="Times New Roman" w:eastAsia="Times New Roman" w:hAnsi="Times New Roman" w:cs="Times New Roman"/>
          <w:sz w:val="28"/>
          <w:szCs w:val="28"/>
          <w:lang w:eastAsia="ar-SA"/>
        </w:rPr>
        <w:t>.gada__.________</w:t>
      </w:r>
      <w:r w:rsidRPr="00432E17">
        <w:rPr>
          <w:rFonts w:ascii="Times New Roman" w:eastAsia="Times New Roman" w:hAnsi="Times New Roman" w:cs="Times New Roman"/>
          <w:sz w:val="28"/>
          <w:szCs w:val="28"/>
          <w:lang w:eastAsia="ar-SA"/>
        </w:rPr>
        <w:tab/>
      </w:r>
      <w:r w:rsidRPr="00432E17">
        <w:rPr>
          <w:rFonts w:ascii="Times New Roman" w:eastAsia="Times New Roman" w:hAnsi="Times New Roman" w:cs="Times New Roman"/>
          <w:sz w:val="28"/>
          <w:szCs w:val="28"/>
          <w:lang w:eastAsia="ar-SA"/>
        </w:rPr>
        <w:tab/>
      </w:r>
      <w:r w:rsidRPr="00432E17">
        <w:rPr>
          <w:rFonts w:ascii="Times New Roman" w:eastAsia="Times New Roman" w:hAnsi="Times New Roman" w:cs="Times New Roman"/>
          <w:sz w:val="28"/>
          <w:szCs w:val="28"/>
          <w:lang w:eastAsia="ar-SA"/>
        </w:rPr>
        <w:tab/>
      </w:r>
      <w:r w:rsidRPr="00432E17">
        <w:rPr>
          <w:rFonts w:ascii="Times New Roman" w:eastAsia="Times New Roman" w:hAnsi="Times New Roman" w:cs="Times New Roman"/>
          <w:sz w:val="28"/>
          <w:szCs w:val="28"/>
          <w:lang w:eastAsia="ar-SA"/>
        </w:rPr>
        <w:tab/>
      </w:r>
      <w:r w:rsidRPr="00432E17">
        <w:rPr>
          <w:rFonts w:ascii="Times New Roman" w:eastAsia="Times New Roman" w:hAnsi="Times New Roman" w:cs="Times New Roman"/>
          <w:sz w:val="28"/>
          <w:szCs w:val="28"/>
          <w:lang w:eastAsia="ar-SA"/>
        </w:rPr>
        <w:tab/>
      </w:r>
      <w:r w:rsidRPr="00432E17">
        <w:rPr>
          <w:rFonts w:ascii="Times New Roman" w:eastAsia="Times New Roman" w:hAnsi="Times New Roman" w:cs="Times New Roman"/>
          <w:sz w:val="28"/>
          <w:szCs w:val="28"/>
          <w:lang w:eastAsia="ar-SA"/>
        </w:rPr>
        <w:tab/>
        <w:t>Rīkojums Nr.___</w:t>
      </w:r>
    </w:p>
    <w:p w:rsidR="00432E17" w:rsidRPr="00432E17" w:rsidRDefault="00432E17" w:rsidP="00432E17">
      <w:pPr>
        <w:suppressAutoHyphens/>
        <w:spacing w:after="0" w:line="240" w:lineRule="auto"/>
        <w:jc w:val="both"/>
        <w:rPr>
          <w:rFonts w:ascii="Times New Roman" w:eastAsia="Times New Roman" w:hAnsi="Times New Roman" w:cs="Times New Roman"/>
          <w:sz w:val="28"/>
          <w:szCs w:val="28"/>
          <w:lang w:eastAsia="ar-SA"/>
        </w:rPr>
      </w:pPr>
      <w:r w:rsidRPr="00432E17">
        <w:rPr>
          <w:rFonts w:ascii="Times New Roman" w:eastAsia="Times New Roman" w:hAnsi="Times New Roman" w:cs="Times New Roman"/>
          <w:sz w:val="28"/>
          <w:szCs w:val="28"/>
          <w:lang w:eastAsia="ar-SA"/>
        </w:rPr>
        <w:t>Rīgā</w:t>
      </w:r>
      <w:r w:rsidRPr="00432E17">
        <w:rPr>
          <w:rFonts w:ascii="Times New Roman" w:eastAsia="Times New Roman" w:hAnsi="Times New Roman" w:cs="Times New Roman"/>
          <w:sz w:val="28"/>
          <w:szCs w:val="28"/>
          <w:lang w:eastAsia="ar-SA"/>
        </w:rPr>
        <w:tab/>
      </w:r>
      <w:r w:rsidRPr="00432E17">
        <w:rPr>
          <w:rFonts w:ascii="Times New Roman" w:eastAsia="Times New Roman" w:hAnsi="Times New Roman" w:cs="Times New Roman"/>
          <w:sz w:val="28"/>
          <w:szCs w:val="28"/>
          <w:lang w:eastAsia="ar-SA"/>
        </w:rPr>
        <w:tab/>
      </w:r>
      <w:r w:rsidRPr="00432E17">
        <w:rPr>
          <w:rFonts w:ascii="Times New Roman" w:eastAsia="Times New Roman" w:hAnsi="Times New Roman" w:cs="Times New Roman"/>
          <w:sz w:val="28"/>
          <w:szCs w:val="28"/>
          <w:lang w:eastAsia="ar-SA"/>
        </w:rPr>
        <w:tab/>
      </w:r>
      <w:r w:rsidRPr="00432E17">
        <w:rPr>
          <w:rFonts w:ascii="Times New Roman" w:eastAsia="Times New Roman" w:hAnsi="Times New Roman" w:cs="Times New Roman"/>
          <w:sz w:val="28"/>
          <w:szCs w:val="28"/>
          <w:lang w:eastAsia="ar-SA"/>
        </w:rPr>
        <w:tab/>
      </w:r>
      <w:r w:rsidRPr="00432E17">
        <w:rPr>
          <w:rFonts w:ascii="Times New Roman" w:eastAsia="Times New Roman" w:hAnsi="Times New Roman" w:cs="Times New Roman"/>
          <w:sz w:val="28"/>
          <w:szCs w:val="28"/>
          <w:lang w:eastAsia="ar-SA"/>
        </w:rPr>
        <w:tab/>
      </w:r>
      <w:r w:rsidRPr="00432E17">
        <w:rPr>
          <w:rFonts w:ascii="Times New Roman" w:eastAsia="Times New Roman" w:hAnsi="Times New Roman" w:cs="Times New Roman"/>
          <w:sz w:val="28"/>
          <w:szCs w:val="28"/>
          <w:lang w:eastAsia="ar-SA"/>
        </w:rPr>
        <w:tab/>
      </w:r>
      <w:r w:rsidRPr="00432E17">
        <w:rPr>
          <w:rFonts w:ascii="Times New Roman" w:eastAsia="Times New Roman" w:hAnsi="Times New Roman" w:cs="Times New Roman"/>
          <w:sz w:val="28"/>
          <w:szCs w:val="28"/>
          <w:lang w:eastAsia="ar-SA"/>
        </w:rPr>
        <w:tab/>
      </w:r>
      <w:r w:rsidRPr="00432E17">
        <w:rPr>
          <w:rFonts w:ascii="Times New Roman" w:eastAsia="Times New Roman" w:hAnsi="Times New Roman" w:cs="Times New Roman"/>
          <w:sz w:val="28"/>
          <w:szCs w:val="28"/>
          <w:lang w:eastAsia="ar-SA"/>
        </w:rPr>
        <w:tab/>
      </w:r>
      <w:r w:rsidRPr="00432E17">
        <w:rPr>
          <w:rFonts w:ascii="Times New Roman" w:eastAsia="Times New Roman" w:hAnsi="Times New Roman" w:cs="Times New Roman"/>
          <w:sz w:val="28"/>
          <w:szCs w:val="28"/>
          <w:lang w:eastAsia="ar-SA"/>
        </w:rPr>
        <w:tab/>
        <w:t>(prot. Nr.___ ____.§)</w:t>
      </w:r>
    </w:p>
    <w:p w:rsidR="00432E17" w:rsidRPr="00432E17" w:rsidRDefault="00432E17" w:rsidP="00432E17">
      <w:pPr>
        <w:suppressAutoHyphens/>
        <w:spacing w:after="0" w:line="240" w:lineRule="auto"/>
        <w:ind w:firstLine="720"/>
        <w:jc w:val="both"/>
        <w:rPr>
          <w:rFonts w:ascii="Times New Roman" w:eastAsia="Times New Roman" w:hAnsi="Times New Roman" w:cs="Times New Roman"/>
          <w:sz w:val="28"/>
          <w:szCs w:val="28"/>
          <w:lang w:eastAsia="ar-SA"/>
        </w:rPr>
      </w:pPr>
    </w:p>
    <w:p w:rsidR="00432E17" w:rsidRPr="00432E17" w:rsidRDefault="00432E17" w:rsidP="00432E17">
      <w:pPr>
        <w:spacing w:before="100" w:beforeAutospacing="1" w:after="100" w:afterAutospacing="1" w:line="240" w:lineRule="auto"/>
        <w:jc w:val="center"/>
        <w:rPr>
          <w:rFonts w:ascii="Times New Roman" w:eastAsia="Times New Roman" w:hAnsi="Times New Roman" w:cs="Times New Roman"/>
          <w:b/>
          <w:sz w:val="28"/>
          <w:szCs w:val="28"/>
          <w:lang w:eastAsia="lv-LV"/>
        </w:rPr>
      </w:pPr>
      <w:r w:rsidRPr="00432E17">
        <w:rPr>
          <w:rFonts w:ascii="Times New Roman" w:eastAsia="Times New Roman" w:hAnsi="Times New Roman" w:cs="Times New Roman"/>
          <w:b/>
          <w:bCs/>
          <w:color w:val="000000"/>
          <w:sz w:val="28"/>
          <w:szCs w:val="28"/>
          <w:lang w:eastAsia="lv-LV"/>
        </w:rPr>
        <w:t xml:space="preserve">Par </w:t>
      </w:r>
      <w:r w:rsidR="00DF63DF">
        <w:rPr>
          <w:rFonts w:ascii="Times New Roman" w:eastAsia="Times New Roman" w:hAnsi="Times New Roman" w:cs="Times New Roman"/>
          <w:b/>
          <w:sz w:val="28"/>
          <w:szCs w:val="28"/>
          <w:lang w:eastAsia="lv-LV"/>
        </w:rPr>
        <w:t>pedagogu darba samaksas pieauguma grafiku laika periodam no 2018.gada 1.septembra līdz 2022.gada 31.decembrim</w:t>
      </w:r>
    </w:p>
    <w:p w:rsidR="00432E17" w:rsidRPr="00432E17" w:rsidRDefault="00432E17" w:rsidP="00432E17">
      <w:pPr>
        <w:spacing w:after="0" w:line="240" w:lineRule="auto"/>
        <w:jc w:val="both"/>
        <w:rPr>
          <w:rFonts w:ascii="Times New Roman" w:eastAsia="Times New Roman" w:hAnsi="Times New Roman" w:cs="Times New Roman"/>
          <w:sz w:val="28"/>
          <w:szCs w:val="28"/>
          <w:lang w:eastAsia="lv-LV"/>
        </w:rPr>
      </w:pPr>
    </w:p>
    <w:p w:rsidR="00432E17" w:rsidRPr="008C59A8" w:rsidRDefault="00432E17" w:rsidP="008C59A8">
      <w:pPr>
        <w:spacing w:after="0"/>
        <w:ind w:firstLine="547"/>
        <w:jc w:val="both"/>
        <w:rPr>
          <w:rFonts w:ascii="Times New Roman" w:hAnsi="Times New Roman" w:cs="Times New Roman"/>
          <w:sz w:val="28"/>
          <w:szCs w:val="28"/>
          <w:u w:val="single"/>
        </w:rPr>
      </w:pPr>
      <w:r w:rsidRPr="00432E17">
        <w:rPr>
          <w:rFonts w:ascii="Times New Roman" w:eastAsia="Times New Roman" w:hAnsi="Times New Roman" w:cs="Times New Roman"/>
          <w:sz w:val="28"/>
          <w:szCs w:val="28"/>
          <w:lang w:eastAsia="ar-SA"/>
        </w:rPr>
        <w:t xml:space="preserve">1. </w:t>
      </w:r>
      <w:r w:rsidR="00823EA7">
        <w:rPr>
          <w:rFonts w:ascii="Times New Roman" w:eastAsia="Times New Roman" w:hAnsi="Times New Roman" w:cs="Times New Roman"/>
          <w:sz w:val="28"/>
          <w:szCs w:val="28"/>
          <w:lang w:eastAsia="ar-SA"/>
        </w:rPr>
        <w:t>Pieņemt zināšanai</w:t>
      </w:r>
      <w:r w:rsidRPr="00432E17">
        <w:rPr>
          <w:rFonts w:ascii="Times New Roman" w:eastAsia="Times New Roman" w:hAnsi="Times New Roman" w:cs="Times New Roman"/>
          <w:sz w:val="28"/>
          <w:szCs w:val="28"/>
          <w:lang w:eastAsia="ar-SA"/>
        </w:rPr>
        <w:t xml:space="preserve"> </w:t>
      </w:r>
      <w:r w:rsidR="00DF63DF">
        <w:rPr>
          <w:rFonts w:ascii="Times New Roman" w:eastAsia="Times New Roman" w:hAnsi="Times New Roman" w:cs="Times New Roman"/>
          <w:sz w:val="28"/>
          <w:szCs w:val="28"/>
          <w:lang w:eastAsia="ar-SA"/>
        </w:rPr>
        <w:t xml:space="preserve">pedagogu darba samaksas pieauguma grafiku laika periodam no 2018.gada 1.septembra līdz 2022.gada 31.decembrim </w:t>
      </w:r>
      <w:r w:rsidRPr="00432E17">
        <w:rPr>
          <w:rFonts w:ascii="Times New Roman" w:eastAsia="Times New Roman" w:hAnsi="Times New Roman" w:cs="Times New Roman"/>
          <w:sz w:val="28"/>
          <w:szCs w:val="28"/>
          <w:lang w:eastAsia="lv-LV"/>
        </w:rPr>
        <w:t>(pielikums)</w:t>
      </w:r>
      <w:r w:rsidR="000843A9">
        <w:rPr>
          <w:rFonts w:ascii="Times New Roman" w:eastAsia="Times New Roman" w:hAnsi="Times New Roman" w:cs="Times New Roman"/>
          <w:sz w:val="28"/>
          <w:szCs w:val="28"/>
          <w:lang w:eastAsia="lv-LV"/>
        </w:rPr>
        <w:t xml:space="preserve">, ņemot vērā </w:t>
      </w:r>
      <w:r w:rsidR="007E0D07">
        <w:rPr>
          <w:rFonts w:ascii="Times New Roman" w:eastAsia="Times New Roman" w:hAnsi="Times New Roman" w:cs="Times New Roman"/>
          <w:sz w:val="28"/>
          <w:szCs w:val="28"/>
          <w:lang w:eastAsia="lv-LV"/>
        </w:rPr>
        <w:t>attiecīgā gada</w:t>
      </w:r>
      <w:r w:rsidR="00C46A69">
        <w:rPr>
          <w:rFonts w:ascii="Times New Roman" w:eastAsia="Times New Roman" w:hAnsi="Times New Roman" w:cs="Times New Roman"/>
          <w:sz w:val="28"/>
          <w:szCs w:val="28"/>
          <w:lang w:eastAsia="lv-LV"/>
        </w:rPr>
        <w:t xml:space="preserve"> valsts ekonomisko situāciju, </w:t>
      </w:r>
      <w:r w:rsidR="00C46A69">
        <w:rPr>
          <w:rFonts w:ascii="Times New Roman" w:hAnsi="Times New Roman" w:cs="Times New Roman"/>
          <w:sz w:val="28"/>
          <w:szCs w:val="28"/>
        </w:rPr>
        <w:t xml:space="preserve">nesamazinot izglītības jomas finansējuma </w:t>
      </w:r>
      <w:r w:rsidR="00C46A69" w:rsidRPr="000D0EAB">
        <w:rPr>
          <w:rFonts w:ascii="Times New Roman" w:hAnsi="Times New Roman" w:cs="Times New Roman"/>
          <w:sz w:val="28"/>
          <w:szCs w:val="28"/>
        </w:rPr>
        <w:t>procentuālo</w:t>
      </w:r>
      <w:r w:rsidR="00C46A69">
        <w:rPr>
          <w:rFonts w:ascii="Times New Roman" w:hAnsi="Times New Roman" w:cs="Times New Roman"/>
          <w:sz w:val="28"/>
          <w:szCs w:val="28"/>
        </w:rPr>
        <w:t xml:space="preserve"> apjomu no valsts budžeta</w:t>
      </w:r>
      <w:r w:rsidR="000D0EAB">
        <w:rPr>
          <w:rFonts w:ascii="Times New Roman" w:hAnsi="Times New Roman" w:cs="Times New Roman"/>
          <w:sz w:val="28"/>
          <w:szCs w:val="28"/>
        </w:rPr>
        <w:t>.</w:t>
      </w:r>
    </w:p>
    <w:p w:rsidR="00396378" w:rsidRPr="000D0EAB" w:rsidRDefault="00396378" w:rsidP="00E409ED">
      <w:pPr>
        <w:spacing w:after="0"/>
        <w:ind w:firstLine="547"/>
        <w:jc w:val="both"/>
        <w:rPr>
          <w:rFonts w:ascii="Times New Roman" w:hAnsi="Times New Roman" w:cs="Times New Roman"/>
          <w:sz w:val="28"/>
          <w:szCs w:val="28"/>
        </w:rPr>
      </w:pPr>
      <w:r w:rsidRPr="00872867">
        <w:rPr>
          <w:rFonts w:ascii="Times New Roman" w:hAnsi="Times New Roman" w:cs="Times New Roman"/>
          <w:sz w:val="28"/>
          <w:szCs w:val="28"/>
        </w:rPr>
        <w:t>2. Noteikt Izglītības un zinātnes ministriju par atbildīgo in</w:t>
      </w:r>
      <w:r w:rsidR="003F12E8">
        <w:rPr>
          <w:rFonts w:ascii="Times New Roman" w:hAnsi="Times New Roman" w:cs="Times New Roman"/>
          <w:sz w:val="28"/>
          <w:szCs w:val="28"/>
        </w:rPr>
        <w:t>stitūciju grafika īstenošanai un</w:t>
      </w:r>
      <w:r w:rsidRPr="00872867">
        <w:rPr>
          <w:rFonts w:ascii="Times New Roman" w:hAnsi="Times New Roman" w:cs="Times New Roman"/>
          <w:sz w:val="28"/>
          <w:szCs w:val="28"/>
        </w:rPr>
        <w:t xml:space="preserve"> par līdzatbildīgajām institūcijām – </w:t>
      </w:r>
      <w:proofErr w:type="spellStart"/>
      <w:r w:rsidRPr="00872867">
        <w:rPr>
          <w:rFonts w:ascii="Times New Roman" w:hAnsi="Times New Roman" w:cs="Times New Roman"/>
          <w:sz w:val="28"/>
          <w:szCs w:val="28"/>
        </w:rPr>
        <w:t>Iekšlietu</w:t>
      </w:r>
      <w:proofErr w:type="spellEnd"/>
      <w:r w:rsidRPr="00872867">
        <w:rPr>
          <w:rFonts w:ascii="Times New Roman" w:hAnsi="Times New Roman" w:cs="Times New Roman"/>
          <w:sz w:val="28"/>
          <w:szCs w:val="28"/>
        </w:rPr>
        <w:t xml:space="preserve"> ministriju, </w:t>
      </w:r>
      <w:r w:rsidR="00805B5D">
        <w:rPr>
          <w:rFonts w:ascii="Times New Roman" w:hAnsi="Times New Roman" w:cs="Times New Roman"/>
          <w:sz w:val="28"/>
          <w:szCs w:val="28"/>
        </w:rPr>
        <w:t>Finanšu ministrij</w:t>
      </w:r>
      <w:r w:rsidR="00C46A69">
        <w:rPr>
          <w:rFonts w:ascii="Times New Roman" w:hAnsi="Times New Roman" w:cs="Times New Roman"/>
          <w:sz w:val="28"/>
          <w:szCs w:val="28"/>
        </w:rPr>
        <w:t>u</w:t>
      </w:r>
      <w:r w:rsidR="00805B5D">
        <w:rPr>
          <w:rFonts w:ascii="Times New Roman" w:hAnsi="Times New Roman" w:cs="Times New Roman"/>
          <w:sz w:val="28"/>
          <w:szCs w:val="28"/>
        </w:rPr>
        <w:t xml:space="preserve">, </w:t>
      </w:r>
      <w:r w:rsidRPr="00872867">
        <w:rPr>
          <w:rFonts w:ascii="Times New Roman" w:hAnsi="Times New Roman" w:cs="Times New Roman"/>
          <w:sz w:val="28"/>
          <w:szCs w:val="28"/>
        </w:rPr>
        <w:t xml:space="preserve">Kultūras ministriju, Labklājības ministriju, </w:t>
      </w:r>
      <w:r w:rsidR="00A47A28">
        <w:rPr>
          <w:rFonts w:ascii="Times New Roman" w:hAnsi="Times New Roman" w:cs="Times New Roman"/>
          <w:sz w:val="28"/>
          <w:szCs w:val="28"/>
        </w:rPr>
        <w:t xml:space="preserve">Tieslietu ministriju, </w:t>
      </w:r>
      <w:r w:rsidRPr="00872867">
        <w:rPr>
          <w:rFonts w:ascii="Times New Roman" w:hAnsi="Times New Roman" w:cs="Times New Roman"/>
          <w:sz w:val="28"/>
          <w:szCs w:val="28"/>
        </w:rPr>
        <w:t>Veselības mini</w:t>
      </w:r>
      <w:r w:rsidR="003F12E8">
        <w:rPr>
          <w:rFonts w:ascii="Times New Roman" w:hAnsi="Times New Roman" w:cs="Times New Roman"/>
          <w:sz w:val="28"/>
          <w:szCs w:val="28"/>
        </w:rPr>
        <w:t>striju un Zemkopības ministriju.</w:t>
      </w:r>
      <w:r w:rsidR="00812046">
        <w:rPr>
          <w:rFonts w:ascii="Times New Roman" w:hAnsi="Times New Roman" w:cs="Times New Roman"/>
          <w:sz w:val="28"/>
          <w:szCs w:val="28"/>
        </w:rPr>
        <w:t xml:space="preserve"> </w:t>
      </w:r>
      <w:r w:rsidR="00812046" w:rsidRPr="000D0EAB">
        <w:rPr>
          <w:rFonts w:ascii="Times New Roman" w:hAnsi="Times New Roman" w:cs="Times New Roman"/>
          <w:sz w:val="28"/>
          <w:szCs w:val="28"/>
        </w:rPr>
        <w:t>Atbildīgajām institūcijām veikt nepieciešamās darbības grafika īstenošanai.</w:t>
      </w:r>
    </w:p>
    <w:p w:rsidR="003F12E8" w:rsidRDefault="00396378" w:rsidP="00E409ED">
      <w:pPr>
        <w:spacing w:after="0"/>
        <w:ind w:firstLine="547"/>
        <w:jc w:val="both"/>
        <w:rPr>
          <w:rFonts w:ascii="Times New Roman" w:hAnsi="Times New Roman" w:cs="Times New Roman"/>
          <w:sz w:val="28"/>
          <w:szCs w:val="28"/>
        </w:rPr>
      </w:pPr>
      <w:r w:rsidRPr="00872867">
        <w:rPr>
          <w:rFonts w:ascii="Times New Roman" w:hAnsi="Times New Roman" w:cs="Times New Roman"/>
          <w:sz w:val="28"/>
          <w:szCs w:val="28"/>
        </w:rPr>
        <w:t>3. Lai nodrošinātu pedagog</w:t>
      </w:r>
      <w:r>
        <w:rPr>
          <w:rFonts w:ascii="Times New Roman" w:hAnsi="Times New Roman" w:cs="Times New Roman"/>
          <w:sz w:val="28"/>
          <w:szCs w:val="28"/>
        </w:rPr>
        <w:t>u</w:t>
      </w:r>
      <w:r w:rsidR="00A30E29">
        <w:rPr>
          <w:rFonts w:ascii="Times New Roman" w:hAnsi="Times New Roman" w:cs="Times New Roman"/>
          <w:sz w:val="28"/>
          <w:szCs w:val="28"/>
        </w:rPr>
        <w:t xml:space="preserve"> zemākā</w:t>
      </w:r>
      <w:r w:rsidRPr="00872867">
        <w:rPr>
          <w:rFonts w:ascii="Times New Roman" w:hAnsi="Times New Roman" w:cs="Times New Roman"/>
          <w:sz w:val="28"/>
          <w:szCs w:val="28"/>
        </w:rPr>
        <w:t xml:space="preserve">s mēneša darba algas likmes paaugstināšanu atbilstoši grafikam, laika posmā no 2018.gada </w:t>
      </w:r>
      <w:r w:rsidR="007E0D07">
        <w:rPr>
          <w:rFonts w:ascii="Times New Roman" w:hAnsi="Times New Roman" w:cs="Times New Roman"/>
          <w:sz w:val="28"/>
          <w:szCs w:val="28"/>
        </w:rPr>
        <w:t xml:space="preserve">1.septembra </w:t>
      </w:r>
      <w:r w:rsidRPr="00872867">
        <w:rPr>
          <w:rFonts w:ascii="Times New Roman" w:hAnsi="Times New Roman" w:cs="Times New Roman"/>
          <w:sz w:val="28"/>
          <w:szCs w:val="28"/>
        </w:rPr>
        <w:t>līdz 2022.gadam</w:t>
      </w:r>
      <w:r w:rsidR="007E0D07">
        <w:rPr>
          <w:rFonts w:ascii="Times New Roman" w:hAnsi="Times New Roman" w:cs="Times New Roman"/>
          <w:sz w:val="28"/>
          <w:szCs w:val="28"/>
        </w:rPr>
        <w:t xml:space="preserve"> 31.decembrim</w:t>
      </w:r>
      <w:r w:rsidRPr="00872867">
        <w:rPr>
          <w:rFonts w:ascii="Times New Roman" w:hAnsi="Times New Roman" w:cs="Times New Roman"/>
          <w:sz w:val="28"/>
          <w:szCs w:val="28"/>
        </w:rPr>
        <w:t xml:space="preserve"> </w:t>
      </w:r>
      <w:r w:rsidR="00CD0634">
        <w:rPr>
          <w:rFonts w:ascii="Times New Roman" w:hAnsi="Times New Roman" w:cs="Times New Roman"/>
          <w:sz w:val="28"/>
          <w:szCs w:val="28"/>
        </w:rPr>
        <w:t>Izglītības un zinātnes ministrijai</w:t>
      </w:r>
      <w:r w:rsidRPr="00872867">
        <w:rPr>
          <w:rFonts w:ascii="Times New Roman" w:hAnsi="Times New Roman" w:cs="Times New Roman"/>
          <w:sz w:val="28"/>
          <w:szCs w:val="28"/>
        </w:rPr>
        <w:t xml:space="preserve"> izstrādāt un</w:t>
      </w:r>
      <w:r w:rsidR="00092519">
        <w:rPr>
          <w:rFonts w:ascii="Times New Roman" w:hAnsi="Times New Roman" w:cs="Times New Roman"/>
          <w:sz w:val="28"/>
          <w:szCs w:val="28"/>
        </w:rPr>
        <w:t xml:space="preserve"> līdz attiecīgā kalendārā gada </w:t>
      </w:r>
      <w:r w:rsidR="004F66D6" w:rsidRPr="004F66D6">
        <w:rPr>
          <w:rFonts w:ascii="Times New Roman" w:hAnsi="Times New Roman" w:cs="Times New Roman"/>
          <w:sz w:val="28"/>
          <w:szCs w:val="28"/>
        </w:rPr>
        <w:t>3</w:t>
      </w:r>
      <w:r w:rsidRPr="004F66D6">
        <w:rPr>
          <w:rFonts w:ascii="Times New Roman" w:hAnsi="Times New Roman" w:cs="Times New Roman"/>
          <w:sz w:val="28"/>
          <w:szCs w:val="28"/>
        </w:rPr>
        <w:t>1.maijam</w:t>
      </w:r>
      <w:r w:rsidR="00812046">
        <w:rPr>
          <w:rFonts w:ascii="Times New Roman" w:hAnsi="Times New Roman" w:cs="Times New Roman"/>
          <w:sz w:val="28"/>
          <w:szCs w:val="28"/>
        </w:rPr>
        <w:t xml:space="preserve"> Ministru kabinetam</w:t>
      </w:r>
      <w:r w:rsidRPr="00872867">
        <w:rPr>
          <w:rFonts w:ascii="Times New Roman" w:hAnsi="Times New Roman" w:cs="Times New Roman"/>
          <w:sz w:val="28"/>
          <w:szCs w:val="28"/>
        </w:rPr>
        <w:t xml:space="preserve"> </w:t>
      </w:r>
      <w:r w:rsidR="00812046">
        <w:rPr>
          <w:rFonts w:ascii="Times New Roman" w:hAnsi="Times New Roman" w:cs="Times New Roman"/>
          <w:sz w:val="28"/>
          <w:szCs w:val="28"/>
        </w:rPr>
        <w:t>apstiprināt</w:t>
      </w:r>
      <w:r w:rsidR="004F66D6" w:rsidRPr="00872867">
        <w:rPr>
          <w:rFonts w:ascii="Times New Roman" w:hAnsi="Times New Roman" w:cs="Times New Roman"/>
          <w:sz w:val="28"/>
          <w:szCs w:val="28"/>
        </w:rPr>
        <w:t xml:space="preserve"> </w:t>
      </w:r>
      <w:r w:rsidRPr="00872867">
        <w:rPr>
          <w:rFonts w:ascii="Times New Roman" w:hAnsi="Times New Roman" w:cs="Times New Roman"/>
          <w:sz w:val="28"/>
          <w:szCs w:val="28"/>
        </w:rPr>
        <w:t>noteikumu projektu par grozījumiem Ministru kabineta 2016.gada 5.jūlija noteikumos Nr.445 “Pedagogu darba samaksas noteikumi”</w:t>
      </w:r>
      <w:r w:rsidR="00CD0634">
        <w:rPr>
          <w:rFonts w:ascii="Times New Roman" w:hAnsi="Times New Roman" w:cs="Times New Roman"/>
          <w:sz w:val="28"/>
          <w:szCs w:val="28"/>
        </w:rPr>
        <w:t>.</w:t>
      </w:r>
      <w:r w:rsidRPr="00872867">
        <w:rPr>
          <w:rFonts w:ascii="Times New Roman" w:hAnsi="Times New Roman" w:cs="Times New Roman"/>
          <w:sz w:val="28"/>
          <w:szCs w:val="28"/>
        </w:rPr>
        <w:t xml:space="preserve"> </w:t>
      </w:r>
    </w:p>
    <w:p w:rsidR="003F12E8" w:rsidRPr="000D0EAB" w:rsidRDefault="003F12E8" w:rsidP="00E409ED">
      <w:pPr>
        <w:spacing w:after="0"/>
        <w:ind w:firstLine="547"/>
        <w:jc w:val="both"/>
        <w:rPr>
          <w:rFonts w:ascii="Times New Roman" w:eastAsiaTheme="majorEastAsia" w:hAnsi="Times New Roman" w:cs="Times New Roman"/>
          <w:sz w:val="28"/>
          <w:szCs w:val="28"/>
        </w:rPr>
      </w:pPr>
      <w:r w:rsidRPr="00375169">
        <w:rPr>
          <w:rFonts w:ascii="Times New Roman" w:hAnsi="Times New Roman" w:cs="Times New Roman"/>
          <w:sz w:val="28"/>
          <w:szCs w:val="28"/>
        </w:rPr>
        <w:t xml:space="preserve">4. </w:t>
      </w:r>
      <w:r w:rsidR="00C46A69">
        <w:rPr>
          <w:rFonts w:ascii="Times New Roman" w:eastAsiaTheme="majorEastAsia" w:hAnsi="Times New Roman" w:cs="Times New Roman"/>
          <w:sz w:val="28"/>
          <w:szCs w:val="28"/>
        </w:rPr>
        <w:t>F</w:t>
      </w:r>
      <w:r w:rsidRPr="00375169">
        <w:rPr>
          <w:rFonts w:ascii="Times New Roman" w:eastAsiaTheme="majorEastAsia" w:hAnsi="Times New Roman" w:cs="Times New Roman"/>
          <w:sz w:val="28"/>
          <w:szCs w:val="28"/>
        </w:rPr>
        <w:t xml:space="preserve">inansējumu, kas veidosies </w:t>
      </w:r>
      <w:r w:rsidR="00805B5D">
        <w:rPr>
          <w:rFonts w:ascii="Times New Roman" w:eastAsiaTheme="majorEastAsia" w:hAnsi="Times New Roman" w:cs="Times New Roman"/>
          <w:sz w:val="28"/>
          <w:szCs w:val="28"/>
        </w:rPr>
        <w:t xml:space="preserve">katra resora </w:t>
      </w:r>
      <w:r w:rsidRPr="00375169">
        <w:rPr>
          <w:rFonts w:ascii="Times New Roman" w:eastAsiaTheme="majorEastAsia" w:hAnsi="Times New Roman" w:cs="Times New Roman"/>
          <w:sz w:val="28"/>
          <w:szCs w:val="28"/>
        </w:rPr>
        <w:t xml:space="preserve">izglītības </w:t>
      </w:r>
      <w:r w:rsidR="007E0D07" w:rsidRPr="00375169">
        <w:rPr>
          <w:rFonts w:ascii="Times New Roman" w:eastAsiaTheme="majorEastAsia" w:hAnsi="Times New Roman" w:cs="Times New Roman"/>
          <w:sz w:val="28"/>
          <w:szCs w:val="28"/>
        </w:rPr>
        <w:t xml:space="preserve">iestāžu </w:t>
      </w:r>
      <w:r w:rsidRPr="00375169">
        <w:rPr>
          <w:rFonts w:ascii="Times New Roman" w:eastAsiaTheme="majorEastAsia" w:hAnsi="Times New Roman" w:cs="Times New Roman"/>
          <w:sz w:val="28"/>
          <w:szCs w:val="28"/>
        </w:rPr>
        <w:t>tīkla sakārtošanas rezultātā,</w:t>
      </w:r>
      <w:r w:rsidR="005926FD" w:rsidRPr="00375169">
        <w:rPr>
          <w:rFonts w:ascii="Times New Roman" w:eastAsiaTheme="majorEastAsia" w:hAnsi="Times New Roman" w:cs="Times New Roman"/>
          <w:sz w:val="28"/>
          <w:szCs w:val="28"/>
        </w:rPr>
        <w:t xml:space="preserve"> </w:t>
      </w:r>
      <w:r w:rsidR="00812046" w:rsidRPr="000D0EAB">
        <w:rPr>
          <w:rFonts w:ascii="Times New Roman" w:eastAsiaTheme="majorEastAsia" w:hAnsi="Times New Roman" w:cs="Times New Roman"/>
          <w:sz w:val="28"/>
          <w:szCs w:val="28"/>
        </w:rPr>
        <w:t xml:space="preserve">atbilstoši iespējām prioritāri novirzīt pedagogu darba samaksas pieauguma grafika īstenošanai, </w:t>
      </w:r>
      <w:proofErr w:type="spellStart"/>
      <w:r w:rsidR="005926FD" w:rsidRPr="000D0EAB">
        <w:rPr>
          <w:rFonts w:ascii="Times New Roman" w:eastAsiaTheme="majorEastAsia" w:hAnsi="Times New Roman" w:cs="Times New Roman"/>
          <w:sz w:val="28"/>
          <w:szCs w:val="28"/>
        </w:rPr>
        <w:t>resoriski</w:t>
      </w:r>
      <w:proofErr w:type="spellEnd"/>
      <w:r w:rsidRPr="000D0EAB">
        <w:rPr>
          <w:rFonts w:ascii="Times New Roman" w:eastAsiaTheme="majorEastAsia" w:hAnsi="Times New Roman" w:cs="Times New Roman"/>
          <w:sz w:val="28"/>
          <w:szCs w:val="28"/>
        </w:rPr>
        <w:t xml:space="preserve"> </w:t>
      </w:r>
      <w:r w:rsidR="00812046" w:rsidRPr="000D0EAB">
        <w:rPr>
          <w:rFonts w:ascii="Times New Roman" w:eastAsiaTheme="majorEastAsia" w:hAnsi="Times New Roman" w:cs="Times New Roman"/>
          <w:sz w:val="28"/>
          <w:szCs w:val="28"/>
        </w:rPr>
        <w:t>saglabājot</w:t>
      </w:r>
      <w:r w:rsidR="004F66D6" w:rsidRPr="000D0EAB">
        <w:rPr>
          <w:rFonts w:ascii="Times New Roman" w:eastAsiaTheme="majorEastAsia" w:hAnsi="Times New Roman" w:cs="Times New Roman"/>
          <w:sz w:val="28"/>
          <w:szCs w:val="28"/>
        </w:rPr>
        <w:t xml:space="preserve"> izglītības sistēmas attīstības </w:t>
      </w:r>
      <w:r w:rsidR="00812046" w:rsidRPr="000D0EAB">
        <w:rPr>
          <w:rFonts w:ascii="Times New Roman" w:eastAsiaTheme="majorEastAsia" w:hAnsi="Times New Roman" w:cs="Times New Roman"/>
          <w:sz w:val="28"/>
          <w:szCs w:val="28"/>
        </w:rPr>
        <w:t>mērķu</w:t>
      </w:r>
      <w:r w:rsidR="004F66D6" w:rsidRPr="000D0EAB">
        <w:rPr>
          <w:rFonts w:ascii="Times New Roman" w:eastAsiaTheme="majorEastAsia" w:hAnsi="Times New Roman" w:cs="Times New Roman"/>
          <w:sz w:val="28"/>
          <w:szCs w:val="28"/>
        </w:rPr>
        <w:t xml:space="preserve"> īstenošanai</w:t>
      </w:r>
      <w:r w:rsidR="00812046" w:rsidRPr="000D0EAB">
        <w:rPr>
          <w:rFonts w:ascii="Times New Roman" w:eastAsiaTheme="majorEastAsia" w:hAnsi="Times New Roman" w:cs="Times New Roman"/>
          <w:sz w:val="28"/>
          <w:szCs w:val="28"/>
        </w:rPr>
        <w:t>.</w:t>
      </w:r>
      <w:r w:rsidR="004F66D6" w:rsidRPr="000D0EAB">
        <w:rPr>
          <w:rFonts w:ascii="Times New Roman" w:eastAsiaTheme="majorEastAsia" w:hAnsi="Times New Roman" w:cs="Times New Roman"/>
          <w:sz w:val="28"/>
          <w:szCs w:val="28"/>
        </w:rPr>
        <w:t xml:space="preserve"> </w:t>
      </w:r>
    </w:p>
    <w:p w:rsidR="00396378" w:rsidRPr="00872867" w:rsidRDefault="005926FD" w:rsidP="00E409ED">
      <w:pPr>
        <w:spacing w:after="0"/>
        <w:ind w:firstLine="547"/>
        <w:jc w:val="both"/>
        <w:rPr>
          <w:rFonts w:ascii="Times New Roman" w:hAnsi="Times New Roman" w:cs="Times New Roman"/>
          <w:sz w:val="28"/>
          <w:szCs w:val="28"/>
        </w:rPr>
      </w:pPr>
      <w:r>
        <w:rPr>
          <w:rFonts w:ascii="Times New Roman" w:hAnsi="Times New Roman" w:cs="Times New Roman"/>
          <w:sz w:val="28"/>
          <w:szCs w:val="28"/>
        </w:rPr>
        <w:t>5</w:t>
      </w:r>
      <w:r w:rsidR="00396378" w:rsidRPr="00872867">
        <w:rPr>
          <w:rFonts w:ascii="Times New Roman" w:hAnsi="Times New Roman" w:cs="Times New Roman"/>
          <w:sz w:val="28"/>
          <w:szCs w:val="28"/>
        </w:rPr>
        <w:t xml:space="preserve">. Jautājumu par papildu nepieciešamā finansējuma nodrošināšanu grafika īstenošanai skatīt Ministru kabinetā likumprojekta par vidēja termiņa budžeta ietvaru un likumprojekta par valsts budžetu kārtējam gadam sagatavošanas un izskatīšanas procesā kopā ar visu ministriju un citu centrālo valsts iestāžu iesniegtajiem priekšlikumiem </w:t>
      </w:r>
      <w:r w:rsidR="00D56F7B" w:rsidRPr="004F66D6">
        <w:rPr>
          <w:rFonts w:ascii="Times New Roman" w:hAnsi="Times New Roman" w:cs="Times New Roman"/>
          <w:sz w:val="28"/>
          <w:szCs w:val="28"/>
        </w:rPr>
        <w:t>prioritārajiem pasākumiem</w:t>
      </w:r>
      <w:r w:rsidR="00396378" w:rsidRPr="00872867">
        <w:rPr>
          <w:rFonts w:ascii="Times New Roman" w:hAnsi="Times New Roman" w:cs="Times New Roman"/>
          <w:sz w:val="28"/>
          <w:szCs w:val="28"/>
        </w:rPr>
        <w:t xml:space="preserve"> atbilstoši valsts budžeta f</w:t>
      </w:r>
      <w:r w:rsidR="00C46A69">
        <w:rPr>
          <w:rFonts w:ascii="Times New Roman" w:hAnsi="Times New Roman" w:cs="Times New Roman"/>
          <w:sz w:val="28"/>
          <w:szCs w:val="28"/>
        </w:rPr>
        <w:t>inansiālajām iespējām.</w:t>
      </w:r>
    </w:p>
    <w:p w:rsidR="00432E17" w:rsidRPr="00432E17" w:rsidRDefault="00432E17" w:rsidP="00E409ED">
      <w:pPr>
        <w:spacing w:after="0" w:line="240" w:lineRule="auto"/>
        <w:ind w:firstLine="547"/>
        <w:jc w:val="both"/>
        <w:rPr>
          <w:rFonts w:ascii="Times New Roman" w:eastAsia="Calibri" w:hAnsi="Times New Roman" w:cs="Times New Roman"/>
          <w:sz w:val="28"/>
          <w:szCs w:val="28"/>
          <w:lang w:eastAsia="lv-LV"/>
        </w:rPr>
      </w:pPr>
    </w:p>
    <w:p w:rsidR="00432E17" w:rsidRPr="00432E17" w:rsidRDefault="00432E17" w:rsidP="00432E17">
      <w:pPr>
        <w:spacing w:after="0" w:line="240" w:lineRule="auto"/>
        <w:ind w:firstLine="300"/>
        <w:jc w:val="both"/>
        <w:rPr>
          <w:rFonts w:ascii="Times New Roman" w:eastAsia="Calibri" w:hAnsi="Times New Roman" w:cs="Times New Roman"/>
          <w:sz w:val="28"/>
          <w:szCs w:val="28"/>
          <w:lang w:eastAsia="lv-LV"/>
        </w:rPr>
      </w:pPr>
    </w:p>
    <w:p w:rsidR="00432E17" w:rsidRPr="00432E17" w:rsidRDefault="00432E17" w:rsidP="00432E17">
      <w:pPr>
        <w:tabs>
          <w:tab w:val="right" w:pos="8931"/>
        </w:tabs>
        <w:suppressAutoHyphens/>
        <w:spacing w:after="0" w:line="240" w:lineRule="auto"/>
        <w:ind w:firstLine="547"/>
        <w:jc w:val="both"/>
        <w:rPr>
          <w:rFonts w:ascii="Times New Roman" w:eastAsia="Times New Roman" w:hAnsi="Times New Roman" w:cs="Times New Roman"/>
          <w:sz w:val="28"/>
          <w:szCs w:val="28"/>
          <w:lang w:eastAsia="ar-SA"/>
        </w:rPr>
      </w:pPr>
      <w:r w:rsidRPr="00432E17">
        <w:rPr>
          <w:rFonts w:ascii="Times New Roman" w:eastAsia="Times New Roman" w:hAnsi="Times New Roman" w:cs="Times New Roman"/>
          <w:sz w:val="28"/>
          <w:szCs w:val="28"/>
          <w:lang w:eastAsia="ar-SA"/>
        </w:rPr>
        <w:t>Ministru prezidents</w:t>
      </w:r>
      <w:r w:rsidRPr="00432E17">
        <w:rPr>
          <w:rFonts w:ascii="Times New Roman" w:eastAsia="Times New Roman" w:hAnsi="Times New Roman" w:cs="Times New Roman"/>
          <w:sz w:val="28"/>
          <w:szCs w:val="28"/>
          <w:lang w:eastAsia="ar-SA"/>
        </w:rPr>
        <w:tab/>
      </w:r>
      <w:proofErr w:type="spellStart"/>
      <w:r w:rsidRPr="00432E17">
        <w:rPr>
          <w:rFonts w:ascii="Times New Roman" w:eastAsia="Times New Roman" w:hAnsi="Times New Roman" w:cs="Times New Roman"/>
          <w:sz w:val="28"/>
          <w:szCs w:val="28"/>
          <w:lang w:eastAsia="ar-SA"/>
        </w:rPr>
        <w:t>M.Kučinskis</w:t>
      </w:r>
      <w:proofErr w:type="spellEnd"/>
    </w:p>
    <w:p w:rsidR="00432E17" w:rsidRPr="00432E17" w:rsidRDefault="00432E17" w:rsidP="00432E17">
      <w:pPr>
        <w:suppressAutoHyphens/>
        <w:spacing w:after="0" w:line="240" w:lineRule="auto"/>
        <w:ind w:firstLine="720"/>
        <w:jc w:val="both"/>
        <w:rPr>
          <w:rFonts w:ascii="Times New Roman" w:eastAsia="Times New Roman" w:hAnsi="Times New Roman" w:cs="Times New Roman"/>
          <w:sz w:val="28"/>
          <w:szCs w:val="28"/>
          <w:lang w:eastAsia="ar-SA"/>
        </w:rPr>
      </w:pPr>
      <w:bookmarkStart w:id="0" w:name="pielikumi"/>
    </w:p>
    <w:bookmarkEnd w:id="0"/>
    <w:p w:rsidR="00432E17" w:rsidRDefault="00432E17" w:rsidP="00432E17">
      <w:pPr>
        <w:tabs>
          <w:tab w:val="right" w:pos="8931"/>
        </w:tabs>
        <w:suppressAutoHyphens/>
        <w:spacing w:after="0" w:line="240" w:lineRule="auto"/>
        <w:ind w:firstLine="547"/>
        <w:jc w:val="both"/>
        <w:rPr>
          <w:rFonts w:ascii="Times New Roman" w:eastAsia="Times New Roman" w:hAnsi="Times New Roman" w:cs="Times New Roman"/>
          <w:sz w:val="28"/>
          <w:szCs w:val="28"/>
          <w:lang w:eastAsia="lv-LV"/>
        </w:rPr>
      </w:pPr>
      <w:r w:rsidRPr="00432E17">
        <w:rPr>
          <w:rFonts w:ascii="Times New Roman" w:eastAsia="Times New Roman" w:hAnsi="Times New Roman" w:cs="Times New Roman"/>
          <w:sz w:val="28"/>
          <w:szCs w:val="28"/>
          <w:lang w:eastAsia="lv-LV"/>
        </w:rPr>
        <w:t>Izglītības un zinātnes ministrs</w:t>
      </w:r>
      <w:r w:rsidRPr="00432E17">
        <w:rPr>
          <w:rFonts w:ascii="Times New Roman" w:eastAsia="Times New Roman" w:hAnsi="Times New Roman" w:cs="Times New Roman"/>
          <w:sz w:val="28"/>
          <w:szCs w:val="28"/>
          <w:lang w:eastAsia="lv-LV"/>
        </w:rPr>
        <w:tab/>
      </w:r>
      <w:proofErr w:type="spellStart"/>
      <w:r w:rsidRPr="00432E17">
        <w:rPr>
          <w:rFonts w:ascii="Times New Roman" w:eastAsia="Times New Roman" w:hAnsi="Times New Roman" w:cs="Times New Roman"/>
          <w:sz w:val="28"/>
          <w:szCs w:val="28"/>
          <w:lang w:eastAsia="lv-LV"/>
        </w:rPr>
        <w:t>K.Šadurskis</w:t>
      </w:r>
      <w:proofErr w:type="spellEnd"/>
    </w:p>
    <w:p w:rsidR="00E409ED" w:rsidRPr="00432E17" w:rsidRDefault="00E409ED" w:rsidP="00432E17">
      <w:pPr>
        <w:tabs>
          <w:tab w:val="right" w:pos="8931"/>
        </w:tabs>
        <w:suppressAutoHyphens/>
        <w:spacing w:after="0" w:line="240" w:lineRule="auto"/>
        <w:ind w:firstLine="547"/>
        <w:jc w:val="both"/>
        <w:rPr>
          <w:rFonts w:ascii="Times New Roman" w:eastAsia="Times New Roman" w:hAnsi="Times New Roman" w:cs="Times New Roman"/>
          <w:sz w:val="28"/>
          <w:szCs w:val="28"/>
          <w:lang w:eastAsia="lv-LV"/>
        </w:rPr>
      </w:pPr>
    </w:p>
    <w:p w:rsidR="00432E17" w:rsidRPr="00432E17" w:rsidRDefault="00432E17" w:rsidP="00432E17">
      <w:pPr>
        <w:suppressAutoHyphens/>
        <w:spacing w:after="0" w:line="240" w:lineRule="auto"/>
        <w:ind w:firstLine="720"/>
        <w:jc w:val="both"/>
        <w:rPr>
          <w:rFonts w:ascii="Times New Roman" w:eastAsia="Times New Roman" w:hAnsi="Times New Roman" w:cs="Times New Roman"/>
          <w:sz w:val="28"/>
          <w:szCs w:val="28"/>
          <w:lang w:eastAsia="ar-SA"/>
        </w:rPr>
      </w:pPr>
    </w:p>
    <w:p w:rsidR="00432E17" w:rsidRPr="00432E17" w:rsidRDefault="00432E17" w:rsidP="00432E17">
      <w:pPr>
        <w:suppressAutoHyphens/>
        <w:spacing w:after="0" w:line="240" w:lineRule="auto"/>
        <w:ind w:firstLine="567"/>
        <w:jc w:val="both"/>
        <w:rPr>
          <w:rFonts w:ascii="Times New Roman" w:eastAsia="Times New Roman" w:hAnsi="Times New Roman" w:cs="Times New Roman"/>
          <w:sz w:val="28"/>
          <w:szCs w:val="28"/>
          <w:lang w:eastAsia="ar-SA"/>
        </w:rPr>
      </w:pPr>
      <w:r w:rsidRPr="00432E17">
        <w:rPr>
          <w:rFonts w:ascii="Times New Roman" w:eastAsia="Times New Roman" w:hAnsi="Times New Roman" w:cs="Times New Roman"/>
          <w:sz w:val="28"/>
          <w:szCs w:val="28"/>
          <w:lang w:eastAsia="ar-SA"/>
        </w:rPr>
        <w:t>Iesniedzējs:</w:t>
      </w:r>
    </w:p>
    <w:p w:rsidR="00432E17" w:rsidRPr="00432E17" w:rsidRDefault="00432E17" w:rsidP="00432E17">
      <w:pPr>
        <w:tabs>
          <w:tab w:val="right" w:pos="8931"/>
        </w:tabs>
        <w:suppressAutoHyphens/>
        <w:spacing w:after="0" w:line="240" w:lineRule="auto"/>
        <w:ind w:firstLine="547"/>
        <w:jc w:val="both"/>
        <w:rPr>
          <w:rFonts w:ascii="Times New Roman" w:eastAsia="Times New Roman" w:hAnsi="Times New Roman" w:cs="Times New Roman"/>
          <w:sz w:val="28"/>
          <w:szCs w:val="28"/>
          <w:lang w:eastAsia="lv-LV"/>
        </w:rPr>
      </w:pPr>
      <w:r w:rsidRPr="00432E17">
        <w:rPr>
          <w:rFonts w:ascii="Times New Roman" w:eastAsia="Times New Roman" w:hAnsi="Times New Roman" w:cs="Times New Roman"/>
          <w:sz w:val="28"/>
          <w:szCs w:val="28"/>
          <w:lang w:eastAsia="lv-LV"/>
        </w:rPr>
        <w:t>Izglītības un zinātnes ministrs</w:t>
      </w:r>
      <w:r w:rsidRPr="00432E17">
        <w:rPr>
          <w:rFonts w:ascii="Times New Roman" w:eastAsia="Times New Roman" w:hAnsi="Times New Roman" w:cs="Times New Roman"/>
          <w:sz w:val="28"/>
          <w:szCs w:val="28"/>
          <w:lang w:eastAsia="lv-LV"/>
        </w:rPr>
        <w:tab/>
      </w:r>
      <w:proofErr w:type="spellStart"/>
      <w:r w:rsidRPr="00432E17">
        <w:rPr>
          <w:rFonts w:ascii="Times New Roman" w:eastAsia="Times New Roman" w:hAnsi="Times New Roman" w:cs="Times New Roman"/>
          <w:sz w:val="28"/>
          <w:szCs w:val="28"/>
          <w:lang w:eastAsia="lv-LV"/>
        </w:rPr>
        <w:t>K.Šadurskis</w:t>
      </w:r>
      <w:proofErr w:type="spellEnd"/>
    </w:p>
    <w:p w:rsidR="00432E17" w:rsidRPr="00432E17" w:rsidRDefault="00432E17" w:rsidP="00432E17">
      <w:pPr>
        <w:suppressAutoHyphens/>
        <w:spacing w:after="0" w:line="240" w:lineRule="auto"/>
        <w:ind w:firstLine="720"/>
        <w:jc w:val="both"/>
        <w:rPr>
          <w:rFonts w:ascii="Times New Roman" w:eastAsia="Times New Roman" w:hAnsi="Times New Roman" w:cs="Times New Roman"/>
          <w:sz w:val="28"/>
          <w:szCs w:val="28"/>
          <w:lang w:eastAsia="ar-SA"/>
        </w:rPr>
      </w:pPr>
    </w:p>
    <w:p w:rsidR="00432E17" w:rsidRPr="00432E17" w:rsidRDefault="00432E17" w:rsidP="00432E17">
      <w:pPr>
        <w:suppressAutoHyphens/>
        <w:spacing w:after="0" w:line="240" w:lineRule="auto"/>
        <w:ind w:firstLine="547"/>
        <w:jc w:val="both"/>
        <w:rPr>
          <w:rFonts w:ascii="Times New Roman" w:eastAsia="Times New Roman" w:hAnsi="Times New Roman" w:cs="Times New Roman"/>
          <w:sz w:val="28"/>
          <w:szCs w:val="28"/>
          <w:lang w:eastAsia="ar-SA"/>
        </w:rPr>
      </w:pPr>
      <w:r w:rsidRPr="00432E17">
        <w:rPr>
          <w:rFonts w:ascii="Times New Roman" w:eastAsia="Times New Roman" w:hAnsi="Times New Roman" w:cs="Times New Roman"/>
          <w:sz w:val="28"/>
          <w:szCs w:val="28"/>
          <w:lang w:eastAsia="ar-SA"/>
        </w:rPr>
        <w:t xml:space="preserve">Vizē: </w:t>
      </w:r>
    </w:p>
    <w:p w:rsidR="00E25DDE" w:rsidRDefault="00DB7918" w:rsidP="00E25DDE">
      <w:pPr>
        <w:spacing w:after="0" w:line="240" w:lineRule="auto"/>
        <w:ind w:firstLine="567"/>
        <w:jc w:val="both"/>
        <w:rPr>
          <w:rFonts w:ascii="Times New Roman" w:hAnsi="Times New Roman"/>
        </w:rPr>
      </w:pPr>
      <w:r>
        <w:rPr>
          <w:rFonts w:ascii="Times New Roman" w:hAnsi="Times New Roman"/>
          <w:sz w:val="26"/>
          <w:szCs w:val="26"/>
        </w:rPr>
        <w:t>Valsts sekretāre</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E25DDE">
        <w:rPr>
          <w:rFonts w:ascii="Times New Roman" w:hAnsi="Times New Roman"/>
          <w:sz w:val="26"/>
          <w:szCs w:val="26"/>
        </w:rPr>
        <w:tab/>
        <w:t xml:space="preserve">                     </w:t>
      </w:r>
      <w:r w:rsidR="00E25DDE">
        <w:rPr>
          <w:rFonts w:ascii="Times New Roman" w:hAnsi="Times New Roman"/>
          <w:sz w:val="26"/>
          <w:szCs w:val="26"/>
        </w:rPr>
        <w:tab/>
      </w:r>
      <w:r w:rsidR="00E25DDE">
        <w:rPr>
          <w:rFonts w:ascii="Times New Roman" w:hAnsi="Times New Roman"/>
          <w:sz w:val="26"/>
          <w:szCs w:val="26"/>
        </w:rPr>
        <w:tab/>
        <w:t xml:space="preserve">     </w:t>
      </w:r>
      <w:proofErr w:type="spellStart"/>
      <w:r>
        <w:rPr>
          <w:rFonts w:ascii="Times New Roman" w:hAnsi="Times New Roman"/>
          <w:sz w:val="26"/>
          <w:szCs w:val="26"/>
        </w:rPr>
        <w:t>L.Lejiņa</w:t>
      </w:r>
      <w:proofErr w:type="spellEnd"/>
    </w:p>
    <w:p w:rsidR="00432E17" w:rsidRPr="00432E17" w:rsidRDefault="00432E17" w:rsidP="00432E17">
      <w:pPr>
        <w:suppressAutoHyphens/>
        <w:spacing w:after="0" w:line="240" w:lineRule="auto"/>
        <w:ind w:firstLine="547"/>
        <w:jc w:val="both"/>
        <w:rPr>
          <w:rFonts w:ascii="Times New Roman" w:eastAsia="Times New Roman" w:hAnsi="Times New Roman" w:cs="Times New Roman"/>
          <w:sz w:val="28"/>
          <w:szCs w:val="28"/>
          <w:lang w:eastAsia="ar-SA"/>
        </w:rPr>
      </w:pPr>
    </w:p>
    <w:p w:rsidR="00432E17" w:rsidRPr="00432E17" w:rsidRDefault="00432E17" w:rsidP="00432E17">
      <w:pPr>
        <w:suppressAutoHyphens/>
        <w:spacing w:after="0" w:line="240" w:lineRule="auto"/>
        <w:ind w:firstLine="720"/>
        <w:jc w:val="both"/>
        <w:rPr>
          <w:rFonts w:ascii="Times New Roman" w:eastAsia="Times New Roman" w:hAnsi="Times New Roman" w:cs="Times New Roman"/>
          <w:sz w:val="20"/>
          <w:szCs w:val="20"/>
          <w:lang w:eastAsia="ar-SA"/>
        </w:rPr>
      </w:pPr>
    </w:p>
    <w:p w:rsidR="00432E17" w:rsidRPr="00432E17" w:rsidRDefault="00432E17" w:rsidP="00432E17">
      <w:pPr>
        <w:suppressAutoHyphens/>
        <w:spacing w:after="0" w:line="240" w:lineRule="auto"/>
        <w:ind w:firstLine="720"/>
        <w:jc w:val="both"/>
        <w:rPr>
          <w:rFonts w:ascii="Times New Roman" w:eastAsia="Times New Roman" w:hAnsi="Times New Roman" w:cs="Times New Roman"/>
          <w:sz w:val="20"/>
          <w:szCs w:val="20"/>
          <w:lang w:eastAsia="ar-SA"/>
        </w:rPr>
      </w:pPr>
    </w:p>
    <w:p w:rsidR="00432E17" w:rsidRPr="00432E17" w:rsidRDefault="00432E17" w:rsidP="00432E17">
      <w:pPr>
        <w:suppressAutoHyphens/>
        <w:spacing w:after="0" w:line="240" w:lineRule="auto"/>
        <w:ind w:firstLine="720"/>
        <w:jc w:val="both"/>
        <w:rPr>
          <w:rFonts w:ascii="Times New Roman" w:eastAsia="Times New Roman" w:hAnsi="Times New Roman" w:cs="Times New Roman"/>
          <w:sz w:val="20"/>
          <w:szCs w:val="20"/>
          <w:lang w:eastAsia="ar-SA"/>
        </w:rPr>
      </w:pPr>
    </w:p>
    <w:p w:rsidR="00432E17" w:rsidRPr="00432E17" w:rsidRDefault="00432E17" w:rsidP="00432E17">
      <w:pPr>
        <w:suppressAutoHyphens/>
        <w:spacing w:after="0" w:line="240" w:lineRule="auto"/>
        <w:ind w:firstLine="720"/>
        <w:jc w:val="both"/>
        <w:rPr>
          <w:rFonts w:ascii="Times New Roman" w:eastAsia="Times New Roman" w:hAnsi="Times New Roman" w:cs="Times New Roman"/>
          <w:sz w:val="20"/>
          <w:szCs w:val="20"/>
          <w:lang w:eastAsia="ar-SA"/>
        </w:rPr>
      </w:pPr>
    </w:p>
    <w:p w:rsidR="00432E17" w:rsidRPr="00432E17" w:rsidRDefault="008731E3" w:rsidP="00432E17">
      <w:pPr>
        <w:suppressAutoHyphens/>
        <w:spacing w:after="0" w:line="240" w:lineRule="auto"/>
        <w:ind w:firstLine="72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03.04.2017.</w:t>
      </w:r>
    </w:p>
    <w:p w:rsidR="00432E17" w:rsidRPr="00AB2420" w:rsidRDefault="005357E8" w:rsidP="00432E17">
      <w:pPr>
        <w:suppressAutoHyphens/>
        <w:spacing w:after="0" w:line="240" w:lineRule="auto"/>
        <w:ind w:firstLine="709"/>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r w:rsidR="008731E3">
        <w:rPr>
          <w:rFonts w:ascii="Times New Roman" w:eastAsia="Times New Roman" w:hAnsi="Times New Roman" w:cs="Times New Roman"/>
          <w:sz w:val="20"/>
          <w:szCs w:val="20"/>
          <w:lang w:eastAsia="ar-SA"/>
        </w:rPr>
        <w:t>42</w:t>
      </w:r>
    </w:p>
    <w:p w:rsidR="00432E17" w:rsidRPr="00AB2420" w:rsidRDefault="008731E3" w:rsidP="00432E17">
      <w:pPr>
        <w:suppressAutoHyphens/>
        <w:spacing w:after="0" w:line="240" w:lineRule="auto"/>
        <w:ind w:firstLine="720"/>
        <w:jc w:val="both"/>
        <w:rPr>
          <w:rFonts w:ascii="Times New Roman" w:eastAsia="Times New Roman" w:hAnsi="Times New Roman" w:cs="Times New Roman"/>
          <w:sz w:val="20"/>
          <w:szCs w:val="20"/>
          <w:lang w:eastAsia="ar-SA"/>
        </w:rPr>
      </w:pPr>
      <w:proofErr w:type="spellStart"/>
      <w:r>
        <w:rPr>
          <w:rFonts w:ascii="Times New Roman" w:eastAsia="Times New Roman" w:hAnsi="Times New Roman" w:cs="Times New Roman"/>
          <w:sz w:val="20"/>
          <w:szCs w:val="20"/>
          <w:lang w:eastAsia="ar-SA"/>
        </w:rPr>
        <w:t>M.Jansone</w:t>
      </w:r>
      <w:proofErr w:type="spellEnd"/>
    </w:p>
    <w:p w:rsidR="00432E17" w:rsidRPr="00432E17" w:rsidRDefault="00AB2420" w:rsidP="00432E17">
      <w:pPr>
        <w:suppressAutoHyphens/>
        <w:spacing w:after="0" w:line="240" w:lineRule="auto"/>
        <w:ind w:firstLine="720"/>
        <w:jc w:val="both"/>
        <w:rPr>
          <w:rFonts w:ascii="Times New Roman" w:eastAsia="Times New Roman" w:hAnsi="Times New Roman" w:cs="Times New Roman"/>
          <w:sz w:val="20"/>
          <w:szCs w:val="20"/>
          <w:lang w:eastAsia="ar-SA"/>
        </w:rPr>
      </w:pPr>
      <w:r w:rsidRPr="00AB2420">
        <w:rPr>
          <w:rFonts w:ascii="Times New Roman" w:eastAsia="Times New Roman" w:hAnsi="Times New Roman" w:cs="Times New Roman"/>
          <w:sz w:val="20"/>
          <w:szCs w:val="20"/>
          <w:lang w:eastAsia="ar-SA"/>
        </w:rPr>
        <w:t>67047</w:t>
      </w:r>
      <w:r w:rsidR="008731E3">
        <w:rPr>
          <w:rFonts w:ascii="Times New Roman" w:eastAsia="Times New Roman" w:hAnsi="Times New Roman" w:cs="Times New Roman"/>
          <w:sz w:val="20"/>
          <w:szCs w:val="20"/>
          <w:lang w:eastAsia="ar-SA"/>
        </w:rPr>
        <w:t>973</w:t>
      </w:r>
      <w:r w:rsidR="00432E17" w:rsidRPr="00AB2420">
        <w:rPr>
          <w:rFonts w:ascii="Times New Roman" w:eastAsia="Times New Roman" w:hAnsi="Times New Roman" w:cs="Times New Roman"/>
          <w:sz w:val="20"/>
          <w:szCs w:val="20"/>
          <w:lang w:eastAsia="ar-SA"/>
        </w:rPr>
        <w:t xml:space="preserve">, </w:t>
      </w:r>
      <w:hyperlink r:id="rId7" w:history="1">
        <w:r w:rsidR="008731E3" w:rsidRPr="006C20EA">
          <w:rPr>
            <w:rStyle w:val="Hyperlink"/>
            <w:rFonts w:ascii="Times New Roman" w:eastAsia="Times New Roman" w:hAnsi="Times New Roman" w:cs="Times New Roman"/>
            <w:sz w:val="20"/>
            <w:szCs w:val="20"/>
            <w:lang w:eastAsia="ar-SA"/>
          </w:rPr>
          <w:t>modra.jansone@izm.gov.lv</w:t>
        </w:r>
      </w:hyperlink>
    </w:p>
    <w:p w:rsidR="004E728B" w:rsidRDefault="004E728B" w:rsidP="004E728B">
      <w:pPr>
        <w:jc w:val="both"/>
        <w:rPr>
          <w:rFonts w:ascii="Times New Roman" w:hAnsi="Times New Roman" w:cs="Times New Roman"/>
          <w:sz w:val="26"/>
          <w:szCs w:val="26"/>
        </w:rPr>
      </w:pPr>
    </w:p>
    <w:p w:rsidR="004E728B" w:rsidRDefault="004E728B" w:rsidP="00DF63DF">
      <w:pPr>
        <w:jc w:val="both"/>
        <w:rPr>
          <w:rFonts w:ascii="Times New Roman" w:hAnsi="Times New Roman" w:cs="Times New Roman"/>
          <w:sz w:val="26"/>
          <w:szCs w:val="26"/>
        </w:rPr>
      </w:pPr>
    </w:p>
    <w:p w:rsidR="00DF63DF" w:rsidRDefault="00DF63DF" w:rsidP="00DF63DF">
      <w:pPr>
        <w:jc w:val="both"/>
        <w:rPr>
          <w:rFonts w:ascii="Times New Roman" w:hAnsi="Times New Roman" w:cs="Times New Roman"/>
          <w:sz w:val="26"/>
          <w:szCs w:val="26"/>
        </w:rPr>
      </w:pPr>
    </w:p>
    <w:p w:rsidR="00DF63DF" w:rsidRDefault="00DF63DF" w:rsidP="00DF63DF">
      <w:pPr>
        <w:jc w:val="both"/>
        <w:rPr>
          <w:rFonts w:ascii="Times New Roman" w:hAnsi="Times New Roman" w:cs="Times New Roman"/>
          <w:sz w:val="26"/>
          <w:szCs w:val="26"/>
        </w:rPr>
      </w:pPr>
    </w:p>
    <w:sectPr w:rsidR="00DF63DF" w:rsidSect="00E9047B">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B0E" w:rsidRDefault="00DF4B0E" w:rsidP="00E9047B">
      <w:pPr>
        <w:spacing w:after="0" w:line="240" w:lineRule="auto"/>
      </w:pPr>
      <w:r>
        <w:separator/>
      </w:r>
    </w:p>
  </w:endnote>
  <w:endnote w:type="continuationSeparator" w:id="0">
    <w:p w:rsidR="00DF4B0E" w:rsidRDefault="00DF4B0E" w:rsidP="00E90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39D" w:rsidRDefault="00B963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9ED" w:rsidRPr="00E409ED" w:rsidRDefault="00E409ED" w:rsidP="00E409ED">
    <w:pPr>
      <w:spacing w:before="100" w:beforeAutospacing="1" w:after="100" w:afterAutospacing="1" w:line="240" w:lineRule="auto"/>
      <w:jc w:val="both"/>
      <w:rPr>
        <w:rFonts w:ascii="Times New Roman" w:eastAsia="Times New Roman" w:hAnsi="Times New Roman" w:cs="Times New Roman"/>
        <w:sz w:val="20"/>
        <w:szCs w:val="20"/>
        <w:lang w:eastAsia="lv-LV"/>
      </w:rPr>
    </w:pPr>
    <w:r w:rsidRPr="00E409ED">
      <w:rPr>
        <w:rFonts w:ascii="Times New Roman" w:hAnsi="Times New Roman" w:cs="Times New Roman"/>
        <w:sz w:val="20"/>
        <w:szCs w:val="20"/>
      </w:rPr>
      <w:t>IZMRik_</w:t>
    </w:r>
    <w:r w:rsidR="000D0EAB">
      <w:rPr>
        <w:rFonts w:ascii="Times New Roman" w:hAnsi="Times New Roman" w:cs="Times New Roman"/>
        <w:sz w:val="20"/>
        <w:szCs w:val="20"/>
      </w:rPr>
      <w:t>0304</w:t>
    </w:r>
    <w:r w:rsidR="00B9639D">
      <w:rPr>
        <w:rFonts w:ascii="Times New Roman" w:hAnsi="Times New Roman" w:cs="Times New Roman"/>
        <w:sz w:val="20"/>
        <w:szCs w:val="20"/>
      </w:rPr>
      <w:t>20</w:t>
    </w:r>
    <w:bookmarkStart w:id="1" w:name="_GoBack"/>
    <w:bookmarkEnd w:id="1"/>
    <w:r w:rsidRPr="00E409ED">
      <w:rPr>
        <w:rFonts w:ascii="Times New Roman" w:hAnsi="Times New Roman" w:cs="Times New Roman"/>
        <w:sz w:val="20"/>
        <w:szCs w:val="20"/>
      </w:rPr>
      <w:t>17_grafiks; Ministru kabineta rīkojuma projekts “</w:t>
    </w:r>
    <w:r w:rsidRPr="00E409ED">
      <w:rPr>
        <w:rFonts w:ascii="Times New Roman" w:eastAsia="Times New Roman" w:hAnsi="Times New Roman" w:cs="Times New Roman"/>
        <w:bCs/>
        <w:color w:val="000000"/>
        <w:sz w:val="20"/>
        <w:szCs w:val="20"/>
        <w:lang w:eastAsia="lv-LV"/>
      </w:rPr>
      <w:t xml:space="preserve">Par </w:t>
    </w:r>
    <w:r w:rsidRPr="00E409ED">
      <w:rPr>
        <w:rFonts w:ascii="Times New Roman" w:eastAsia="Times New Roman" w:hAnsi="Times New Roman" w:cs="Times New Roman"/>
        <w:sz w:val="20"/>
        <w:szCs w:val="20"/>
        <w:lang w:eastAsia="lv-LV"/>
      </w:rPr>
      <w:t>pedagogu darba samaksas pieauguma grafiku laika periodam no 2018.gada 1.septembra līdz 2022.gada 31.decembrim”</w:t>
    </w:r>
  </w:p>
  <w:p w:rsidR="00E409ED" w:rsidRPr="00E409ED" w:rsidRDefault="00E409ED">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9ED" w:rsidRPr="00E409ED" w:rsidRDefault="00E409ED" w:rsidP="00E409ED">
    <w:pPr>
      <w:spacing w:before="100" w:beforeAutospacing="1" w:after="100" w:afterAutospacing="1" w:line="240" w:lineRule="auto"/>
      <w:jc w:val="both"/>
      <w:rPr>
        <w:rFonts w:ascii="Times New Roman" w:eastAsia="Times New Roman" w:hAnsi="Times New Roman" w:cs="Times New Roman"/>
        <w:sz w:val="20"/>
        <w:szCs w:val="20"/>
        <w:lang w:eastAsia="lv-LV"/>
      </w:rPr>
    </w:pPr>
    <w:r w:rsidRPr="00E409ED">
      <w:rPr>
        <w:rFonts w:ascii="Times New Roman" w:hAnsi="Times New Roman" w:cs="Times New Roman"/>
        <w:sz w:val="20"/>
        <w:szCs w:val="20"/>
      </w:rPr>
      <w:t>IZMRik_</w:t>
    </w:r>
    <w:r w:rsidR="000D0EAB">
      <w:rPr>
        <w:rFonts w:ascii="Times New Roman" w:hAnsi="Times New Roman" w:cs="Times New Roman"/>
        <w:sz w:val="20"/>
        <w:szCs w:val="20"/>
      </w:rPr>
      <w:t>0304</w:t>
    </w:r>
    <w:r w:rsidR="00B9639D">
      <w:rPr>
        <w:rFonts w:ascii="Times New Roman" w:hAnsi="Times New Roman" w:cs="Times New Roman"/>
        <w:sz w:val="20"/>
        <w:szCs w:val="20"/>
      </w:rPr>
      <w:t>20</w:t>
    </w:r>
    <w:r w:rsidRPr="00E409ED">
      <w:rPr>
        <w:rFonts w:ascii="Times New Roman" w:hAnsi="Times New Roman" w:cs="Times New Roman"/>
        <w:sz w:val="20"/>
        <w:szCs w:val="20"/>
      </w:rPr>
      <w:t>17_grafiks; Ministru kabineta rīkojuma projekts “</w:t>
    </w:r>
    <w:r w:rsidRPr="00E409ED">
      <w:rPr>
        <w:rFonts w:ascii="Times New Roman" w:eastAsia="Times New Roman" w:hAnsi="Times New Roman" w:cs="Times New Roman"/>
        <w:bCs/>
        <w:color w:val="000000"/>
        <w:sz w:val="20"/>
        <w:szCs w:val="20"/>
        <w:lang w:eastAsia="lv-LV"/>
      </w:rPr>
      <w:t xml:space="preserve">Par </w:t>
    </w:r>
    <w:r w:rsidRPr="00E409ED">
      <w:rPr>
        <w:rFonts w:ascii="Times New Roman" w:eastAsia="Times New Roman" w:hAnsi="Times New Roman" w:cs="Times New Roman"/>
        <w:sz w:val="20"/>
        <w:szCs w:val="20"/>
        <w:lang w:eastAsia="lv-LV"/>
      </w:rPr>
      <w:t>pedagogu darba samaksas pieauguma grafiku laika periodam no 2018.gada 1.septembra līdz 2022.gada 31.decembrim”</w:t>
    </w:r>
  </w:p>
  <w:p w:rsidR="00E409ED" w:rsidRDefault="00E409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B0E" w:rsidRDefault="00DF4B0E" w:rsidP="00E9047B">
      <w:pPr>
        <w:spacing w:after="0" w:line="240" w:lineRule="auto"/>
      </w:pPr>
      <w:r>
        <w:separator/>
      </w:r>
    </w:p>
  </w:footnote>
  <w:footnote w:type="continuationSeparator" w:id="0">
    <w:p w:rsidR="00DF4B0E" w:rsidRDefault="00DF4B0E" w:rsidP="00E904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39D" w:rsidRDefault="00B963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7038463"/>
      <w:docPartObj>
        <w:docPartGallery w:val="Page Numbers (Top of Page)"/>
        <w:docPartUnique/>
      </w:docPartObj>
    </w:sdtPr>
    <w:sdtEndPr>
      <w:rPr>
        <w:noProof/>
      </w:rPr>
    </w:sdtEndPr>
    <w:sdtContent>
      <w:p w:rsidR="00E9047B" w:rsidRDefault="00E9047B">
        <w:pPr>
          <w:pStyle w:val="Header"/>
          <w:jc w:val="center"/>
        </w:pPr>
        <w:r>
          <w:fldChar w:fldCharType="begin"/>
        </w:r>
        <w:r>
          <w:instrText xml:space="preserve"> PAGE   \* MERGEFORMAT </w:instrText>
        </w:r>
        <w:r>
          <w:fldChar w:fldCharType="separate"/>
        </w:r>
        <w:r w:rsidR="00B9639D">
          <w:rPr>
            <w:noProof/>
          </w:rPr>
          <w:t>2</w:t>
        </w:r>
        <w:r>
          <w:rPr>
            <w:noProof/>
          </w:rPr>
          <w:fldChar w:fldCharType="end"/>
        </w:r>
      </w:p>
    </w:sdtContent>
  </w:sdt>
  <w:p w:rsidR="00E9047B" w:rsidRDefault="00E904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39D" w:rsidRDefault="00B963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BE5ACD"/>
    <w:multiLevelType w:val="multilevel"/>
    <w:tmpl w:val="0426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06F2D24"/>
    <w:multiLevelType w:val="hybridMultilevel"/>
    <w:tmpl w:val="DAEE98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C4D"/>
    <w:rsid w:val="00006CEC"/>
    <w:rsid w:val="00015775"/>
    <w:rsid w:val="000328F4"/>
    <w:rsid w:val="0004591F"/>
    <w:rsid w:val="00081766"/>
    <w:rsid w:val="000843A9"/>
    <w:rsid w:val="0008533A"/>
    <w:rsid w:val="00092519"/>
    <w:rsid w:val="000D0EAB"/>
    <w:rsid w:val="00105739"/>
    <w:rsid w:val="00113567"/>
    <w:rsid w:val="00146735"/>
    <w:rsid w:val="00160174"/>
    <w:rsid w:val="001C4D29"/>
    <w:rsid w:val="001D2D89"/>
    <w:rsid w:val="002B69FC"/>
    <w:rsid w:val="002C4110"/>
    <w:rsid w:val="002E0646"/>
    <w:rsid w:val="00303404"/>
    <w:rsid w:val="00322922"/>
    <w:rsid w:val="00325229"/>
    <w:rsid w:val="00361BF5"/>
    <w:rsid w:val="00375169"/>
    <w:rsid w:val="00396378"/>
    <w:rsid w:val="003C0A60"/>
    <w:rsid w:val="003F12E8"/>
    <w:rsid w:val="00432E17"/>
    <w:rsid w:val="004E728B"/>
    <w:rsid w:val="004F66D6"/>
    <w:rsid w:val="005357E8"/>
    <w:rsid w:val="00564CE3"/>
    <w:rsid w:val="005926FD"/>
    <w:rsid w:val="005B6D60"/>
    <w:rsid w:val="005C73AD"/>
    <w:rsid w:val="00706E68"/>
    <w:rsid w:val="007465AB"/>
    <w:rsid w:val="007921FE"/>
    <w:rsid w:val="007D1179"/>
    <w:rsid w:val="007E0D07"/>
    <w:rsid w:val="00805B5D"/>
    <w:rsid w:val="00812046"/>
    <w:rsid w:val="00823EA7"/>
    <w:rsid w:val="008731E3"/>
    <w:rsid w:val="00873ECE"/>
    <w:rsid w:val="0087612F"/>
    <w:rsid w:val="008B3EE4"/>
    <w:rsid w:val="008C59A8"/>
    <w:rsid w:val="00976883"/>
    <w:rsid w:val="00990967"/>
    <w:rsid w:val="009D5398"/>
    <w:rsid w:val="00A30E29"/>
    <w:rsid w:val="00A47A28"/>
    <w:rsid w:val="00A75207"/>
    <w:rsid w:val="00A94937"/>
    <w:rsid w:val="00AB2420"/>
    <w:rsid w:val="00AD2C4D"/>
    <w:rsid w:val="00AD63FA"/>
    <w:rsid w:val="00B13AE0"/>
    <w:rsid w:val="00B8047A"/>
    <w:rsid w:val="00B904A9"/>
    <w:rsid w:val="00B923C4"/>
    <w:rsid w:val="00B9639D"/>
    <w:rsid w:val="00BC7A55"/>
    <w:rsid w:val="00C15816"/>
    <w:rsid w:val="00C46A69"/>
    <w:rsid w:val="00CD0634"/>
    <w:rsid w:val="00CE3E3E"/>
    <w:rsid w:val="00D056A4"/>
    <w:rsid w:val="00D56F7B"/>
    <w:rsid w:val="00D76BBA"/>
    <w:rsid w:val="00DB7918"/>
    <w:rsid w:val="00DF4B0E"/>
    <w:rsid w:val="00DF63DF"/>
    <w:rsid w:val="00E25DDE"/>
    <w:rsid w:val="00E409ED"/>
    <w:rsid w:val="00E9047B"/>
    <w:rsid w:val="00EB691D"/>
    <w:rsid w:val="00EC2DE7"/>
    <w:rsid w:val="00F038FB"/>
    <w:rsid w:val="00F63601"/>
    <w:rsid w:val="00F7455D"/>
    <w:rsid w:val="00FF40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27861-27B3-458C-ADBB-92AD44BED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rsid w:val="000328F4"/>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C4D"/>
    <w:pPr>
      <w:ind w:left="720"/>
      <w:contextualSpacing/>
    </w:pPr>
  </w:style>
  <w:style w:type="character" w:customStyle="1" w:styleId="Heading2Char">
    <w:name w:val="Heading 2 Char"/>
    <w:basedOn w:val="DefaultParagraphFont"/>
    <w:link w:val="Heading2"/>
    <w:rsid w:val="000328F4"/>
    <w:rPr>
      <w:rFonts w:asciiTheme="majorHAnsi" w:eastAsiaTheme="majorEastAsia" w:hAnsiTheme="majorHAnsi" w:cstheme="majorBidi"/>
      <w:color w:val="2E74B5" w:themeColor="accent1" w:themeShade="BF"/>
      <w:sz w:val="26"/>
      <w:szCs w:val="26"/>
    </w:rPr>
  </w:style>
  <w:style w:type="paragraph" w:styleId="NoSpacing">
    <w:name w:val="No Spacing"/>
    <w:uiPriority w:val="99"/>
    <w:qFormat/>
    <w:rsid w:val="000328F4"/>
    <w:pPr>
      <w:spacing w:after="0" w:line="240" w:lineRule="auto"/>
    </w:pPr>
    <w:rPr>
      <w:rFonts w:ascii="Calibri" w:eastAsia="Calibri" w:hAnsi="Calibri" w:cs="Calibri"/>
    </w:rPr>
  </w:style>
  <w:style w:type="character" w:styleId="Hyperlink">
    <w:name w:val="Hyperlink"/>
    <w:uiPriority w:val="99"/>
    <w:unhideWhenUsed/>
    <w:rsid w:val="000328F4"/>
    <w:rPr>
      <w:color w:val="0000FF"/>
      <w:u w:val="single"/>
    </w:rPr>
  </w:style>
  <w:style w:type="paragraph" w:styleId="NormalWeb">
    <w:name w:val="Normal (Web)"/>
    <w:basedOn w:val="Normal"/>
    <w:unhideWhenUsed/>
    <w:rsid w:val="000328F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361B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BF5"/>
    <w:rPr>
      <w:rFonts w:ascii="Segoe UI" w:hAnsi="Segoe UI" w:cs="Segoe UI"/>
      <w:sz w:val="18"/>
      <w:szCs w:val="18"/>
    </w:rPr>
  </w:style>
  <w:style w:type="paragraph" w:customStyle="1" w:styleId="naisf">
    <w:name w:val="naisf"/>
    <w:basedOn w:val="Normal"/>
    <w:rsid w:val="00C15816"/>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9047B"/>
    <w:pPr>
      <w:tabs>
        <w:tab w:val="center" w:pos="4153"/>
        <w:tab w:val="right" w:pos="8306"/>
      </w:tabs>
      <w:spacing w:after="0" w:line="240" w:lineRule="auto"/>
    </w:pPr>
  </w:style>
  <w:style w:type="character" w:customStyle="1" w:styleId="HeaderChar">
    <w:name w:val="Header Char"/>
    <w:basedOn w:val="DefaultParagraphFont"/>
    <w:link w:val="Header"/>
    <w:uiPriority w:val="99"/>
    <w:rsid w:val="00E9047B"/>
  </w:style>
  <w:style w:type="paragraph" w:styleId="Footer">
    <w:name w:val="footer"/>
    <w:basedOn w:val="Normal"/>
    <w:link w:val="FooterChar"/>
    <w:uiPriority w:val="99"/>
    <w:unhideWhenUsed/>
    <w:rsid w:val="00E9047B"/>
    <w:pPr>
      <w:tabs>
        <w:tab w:val="center" w:pos="4153"/>
        <w:tab w:val="right" w:pos="8306"/>
      </w:tabs>
      <w:spacing w:after="0" w:line="240" w:lineRule="auto"/>
    </w:pPr>
  </w:style>
  <w:style w:type="character" w:customStyle="1" w:styleId="FooterChar">
    <w:name w:val="Footer Char"/>
    <w:basedOn w:val="DefaultParagraphFont"/>
    <w:link w:val="Footer"/>
    <w:uiPriority w:val="99"/>
    <w:rsid w:val="00E90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416709">
      <w:bodyDiv w:val="1"/>
      <w:marLeft w:val="0"/>
      <w:marRight w:val="0"/>
      <w:marTop w:val="0"/>
      <w:marBottom w:val="0"/>
      <w:divBdr>
        <w:top w:val="none" w:sz="0" w:space="0" w:color="auto"/>
        <w:left w:val="none" w:sz="0" w:space="0" w:color="auto"/>
        <w:bottom w:val="none" w:sz="0" w:space="0" w:color="auto"/>
        <w:right w:val="none" w:sz="0" w:space="0" w:color="auto"/>
      </w:divBdr>
    </w:div>
    <w:div w:id="200601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odra.jansone@izm.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1453</Words>
  <Characters>829</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Alise Trokša</dc:creator>
  <cp:keywords/>
  <dc:description/>
  <cp:lastModifiedBy>Alise Trokša</cp:lastModifiedBy>
  <cp:revision>3</cp:revision>
  <cp:lastPrinted>2017-03-22T10:11:00Z</cp:lastPrinted>
  <dcterms:created xsi:type="dcterms:W3CDTF">2017-03-31T10:04:00Z</dcterms:created>
  <dcterms:modified xsi:type="dcterms:W3CDTF">2017-04-10T11:26:00Z</dcterms:modified>
</cp:coreProperties>
</file>