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0F" w:rsidRPr="00A55B34" w:rsidRDefault="00F13B0F" w:rsidP="00F13B0F">
      <w:pPr>
        <w:rPr>
          <w:sz w:val="28"/>
          <w:szCs w:val="25"/>
          <w:lang w:val="lv-LV"/>
        </w:rPr>
      </w:pPr>
    </w:p>
    <w:p w:rsidR="00F13B0F" w:rsidRPr="00A55B34" w:rsidRDefault="000C3569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201</w:t>
      </w:r>
      <w:r w:rsidR="00A55B34" w:rsidRPr="00A55B34">
        <w:rPr>
          <w:sz w:val="28"/>
          <w:szCs w:val="25"/>
          <w:lang w:val="lv-LV"/>
        </w:rPr>
        <w:t>7</w:t>
      </w:r>
      <w:r w:rsidR="00F13B0F" w:rsidRPr="00A55B34">
        <w:rPr>
          <w:sz w:val="28"/>
          <w:szCs w:val="25"/>
          <w:lang w:val="lv-LV"/>
        </w:rPr>
        <w:t>.gada</w:t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F13B0F" w:rsidRPr="00A55B34">
            <w:rPr>
              <w:sz w:val="28"/>
              <w:szCs w:val="25"/>
              <w:lang w:val="lv-LV"/>
            </w:rPr>
            <w:t>Rīkojums</w:t>
          </w:r>
        </w:smartTag>
      </w:smartTag>
      <w:r w:rsidR="00F13B0F" w:rsidRPr="00A55B34">
        <w:rPr>
          <w:sz w:val="28"/>
          <w:szCs w:val="25"/>
          <w:lang w:val="lv-LV"/>
        </w:rPr>
        <w:t xml:space="preserve"> Nr.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Rīgā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  <w:t>(prot. Nr.)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:rsidR="008C21C0" w:rsidRPr="0005472C" w:rsidRDefault="00F13B0F" w:rsidP="0005472C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  <w:lang w:val="lv-LV"/>
        </w:rPr>
      </w:pPr>
      <w:r w:rsidRPr="0005472C">
        <w:rPr>
          <w:sz w:val="28"/>
          <w:szCs w:val="28"/>
          <w:lang w:val="lv-LV"/>
        </w:rPr>
        <w:t>Saskaņā ar Publiskas personas mantas atsavināšanas likuma 4.</w:t>
      </w:r>
      <w:r w:rsidR="00A55B34" w:rsidRPr="0005472C">
        <w:rPr>
          <w:sz w:val="28"/>
          <w:szCs w:val="28"/>
          <w:lang w:val="lv-LV"/>
        </w:rPr>
        <w:t> </w:t>
      </w:r>
      <w:r w:rsidRPr="0005472C">
        <w:rPr>
          <w:sz w:val="28"/>
          <w:szCs w:val="28"/>
          <w:lang w:val="lv-LV"/>
        </w:rPr>
        <w:t>panta pirmo un otro daļu un 5.</w:t>
      </w:r>
      <w:r w:rsidR="00A55B34" w:rsidRPr="0005472C">
        <w:rPr>
          <w:sz w:val="28"/>
          <w:szCs w:val="28"/>
          <w:lang w:val="lv-LV"/>
        </w:rPr>
        <w:t> </w:t>
      </w:r>
      <w:r w:rsidRPr="0005472C">
        <w:rPr>
          <w:sz w:val="28"/>
          <w:szCs w:val="28"/>
          <w:lang w:val="lv-LV"/>
        </w:rPr>
        <w:t>panta pirmo daļu atļaut valsts akciju sabiedrībai „Valsts nekustamie īpašumi” pārdot izsolē</w:t>
      </w:r>
      <w:r w:rsidR="005D2414" w:rsidRPr="0005472C">
        <w:rPr>
          <w:sz w:val="28"/>
          <w:szCs w:val="28"/>
          <w:lang w:val="lv-LV"/>
        </w:rPr>
        <w:t xml:space="preserve"> </w:t>
      </w:r>
      <w:r w:rsidR="00D50D7F">
        <w:rPr>
          <w:sz w:val="28"/>
          <w:szCs w:val="28"/>
          <w:lang w:val="lv-LV"/>
        </w:rPr>
        <w:t xml:space="preserve">valsts </w:t>
      </w:r>
      <w:r w:rsidR="0005472C" w:rsidRPr="0005472C">
        <w:rPr>
          <w:sz w:val="28"/>
          <w:szCs w:val="28"/>
          <w:lang w:val="lv-LV"/>
        </w:rPr>
        <w:t>nekustamo īpašumu (nekustamā īpašuma kadastra Nr. 0100 588 0041) – būvi (būves kadastra apzīmējums 0100 088 0158 001) Čiekurkalna 7.šķērslīnijā 7, Rīgā</w:t>
      </w:r>
      <w:r w:rsidR="0005472C" w:rsidRPr="0005472C">
        <w:rPr>
          <w:b/>
          <w:sz w:val="28"/>
          <w:szCs w:val="28"/>
          <w:lang w:val="lv-LV"/>
        </w:rPr>
        <w:t xml:space="preserve">, </w:t>
      </w:r>
      <w:r w:rsidR="0005472C" w:rsidRPr="0005472C">
        <w:rPr>
          <w:sz w:val="28"/>
          <w:szCs w:val="28"/>
          <w:lang w:val="lv-LV"/>
        </w:rPr>
        <w:t xml:space="preserve">kas ierakstīts zemesgrāmatā uz valsts vārda Finanšu ministrijas personā, </w:t>
      </w:r>
      <w:r w:rsidR="00C90B7D" w:rsidRPr="0005472C">
        <w:rPr>
          <w:sz w:val="28"/>
          <w:szCs w:val="28"/>
          <w:lang w:val="lv-LV"/>
        </w:rPr>
        <w:t>ievērojot Publiskas personas mantas atsavināšanas likuma 14. panta nosacījumus</w:t>
      </w:r>
      <w:r w:rsidR="0005472C" w:rsidRPr="0005472C">
        <w:rPr>
          <w:sz w:val="28"/>
          <w:szCs w:val="28"/>
          <w:lang w:val="lv-LV"/>
        </w:rPr>
        <w:t>.</w:t>
      </w:r>
    </w:p>
    <w:p w:rsidR="0005472C" w:rsidRDefault="00F13B0F" w:rsidP="0005472C"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  <w:lang w:val="lv-LV"/>
        </w:rPr>
      </w:pPr>
      <w:r w:rsidRPr="0005472C">
        <w:rPr>
          <w:sz w:val="28"/>
          <w:szCs w:val="28"/>
          <w:lang w:val="lv-LV"/>
        </w:rPr>
        <w:t>Saskaņā ar Publiskas personas mantas atsavināšanas likuma 4.</w:t>
      </w:r>
      <w:r w:rsidR="00A55B34" w:rsidRPr="0005472C">
        <w:rPr>
          <w:sz w:val="28"/>
          <w:szCs w:val="28"/>
          <w:lang w:val="lv-LV"/>
        </w:rPr>
        <w:t> </w:t>
      </w:r>
      <w:r w:rsidRPr="0005472C">
        <w:rPr>
          <w:sz w:val="28"/>
          <w:szCs w:val="28"/>
          <w:lang w:val="lv-LV"/>
        </w:rPr>
        <w:t>panta pirmo un otro daļu un 5.</w:t>
      </w:r>
      <w:r w:rsidR="00A55B34" w:rsidRPr="0005472C">
        <w:rPr>
          <w:sz w:val="28"/>
          <w:szCs w:val="28"/>
          <w:lang w:val="lv-LV"/>
        </w:rPr>
        <w:t> </w:t>
      </w:r>
      <w:r w:rsidRPr="0005472C">
        <w:rPr>
          <w:sz w:val="28"/>
          <w:szCs w:val="28"/>
          <w:lang w:val="lv-LV"/>
        </w:rPr>
        <w:t>panta pirmo daļu atļaut valsts akciju sabiedrībai „Valsts nekustamie īpašumi” pārdot izsolē</w:t>
      </w:r>
      <w:r w:rsidR="0005472C">
        <w:rPr>
          <w:sz w:val="28"/>
          <w:szCs w:val="28"/>
          <w:lang w:val="lv-LV"/>
        </w:rPr>
        <w:t xml:space="preserve"> kopā šādus valsts nekustamos īpašumus:</w:t>
      </w:r>
    </w:p>
    <w:p w:rsidR="0005472C" w:rsidRDefault="00E4269D" w:rsidP="00E4269D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  <w:lang w:val="lv-LV"/>
        </w:rPr>
      </w:pPr>
      <w:r w:rsidRPr="00E4269D">
        <w:rPr>
          <w:sz w:val="28"/>
          <w:szCs w:val="28"/>
          <w:lang w:val="lv-LV"/>
        </w:rPr>
        <w:t>nekustamo īpašumu</w:t>
      </w:r>
      <w:r w:rsidRPr="00E4269D">
        <w:rPr>
          <w:b/>
          <w:sz w:val="28"/>
          <w:szCs w:val="28"/>
          <w:lang w:val="lv-LV"/>
        </w:rPr>
        <w:t xml:space="preserve"> </w:t>
      </w:r>
      <w:r w:rsidRPr="00E4269D">
        <w:rPr>
          <w:sz w:val="28"/>
          <w:szCs w:val="28"/>
          <w:lang w:val="lv-LV"/>
        </w:rPr>
        <w:t>(nekustamā īpašuma kadastra Nr.0100 088 0062)</w:t>
      </w:r>
      <w:r w:rsidRPr="00E4269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– </w:t>
      </w:r>
      <w:r w:rsidRPr="00E4269D">
        <w:rPr>
          <w:sz w:val="28"/>
          <w:szCs w:val="28"/>
          <w:lang w:val="lv-LV"/>
        </w:rPr>
        <w:t>zemes vienību (zemes vienības kadastra apzīmējums</w:t>
      </w:r>
      <w:r>
        <w:rPr>
          <w:b/>
          <w:sz w:val="28"/>
          <w:szCs w:val="28"/>
          <w:lang w:val="lv-LV"/>
        </w:rPr>
        <w:t xml:space="preserve"> </w:t>
      </w:r>
      <w:r w:rsidRPr="00E4269D">
        <w:rPr>
          <w:sz w:val="28"/>
          <w:szCs w:val="28"/>
          <w:lang w:val="lv-LV"/>
        </w:rPr>
        <w:t>0100 088 0062</w:t>
      </w:r>
      <w:r>
        <w:rPr>
          <w:sz w:val="28"/>
          <w:szCs w:val="28"/>
          <w:lang w:val="lv-LV"/>
        </w:rPr>
        <w:t xml:space="preserve">) 0.7054 ha platībā </w:t>
      </w:r>
      <w:r w:rsidRPr="00E4269D">
        <w:rPr>
          <w:sz w:val="28"/>
          <w:szCs w:val="28"/>
          <w:lang w:val="lv-LV"/>
        </w:rPr>
        <w:t>Čiekurkalna 7.šķērslīnij</w:t>
      </w:r>
      <w:r w:rsidR="00D50D7F">
        <w:rPr>
          <w:sz w:val="28"/>
          <w:szCs w:val="28"/>
          <w:lang w:val="lv-LV"/>
        </w:rPr>
        <w:t>ā</w:t>
      </w:r>
      <w:r w:rsidRPr="00E4269D">
        <w:rPr>
          <w:sz w:val="28"/>
          <w:szCs w:val="28"/>
          <w:lang w:val="lv-LV"/>
        </w:rPr>
        <w:t xml:space="preserve"> 7A, Rīgā, kas ierakstīts zemesgrāmatā uz valsts vārda Finanšu ministrijas personā</w:t>
      </w:r>
      <w:r>
        <w:rPr>
          <w:sz w:val="28"/>
          <w:szCs w:val="28"/>
          <w:lang w:val="lv-LV"/>
        </w:rPr>
        <w:t>, kopā ar būvēm (būvju</w:t>
      </w:r>
      <w:r w:rsidRPr="00E4269D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E4269D">
        <w:rPr>
          <w:sz w:val="28"/>
          <w:szCs w:val="28"/>
          <w:lang w:val="lv-LV"/>
        </w:rPr>
        <w:t xml:space="preserve"> 0100 088 0062 002</w:t>
      </w:r>
      <w:r>
        <w:rPr>
          <w:sz w:val="28"/>
          <w:szCs w:val="28"/>
          <w:lang w:val="lv-LV"/>
        </w:rPr>
        <w:t xml:space="preserve">, </w:t>
      </w:r>
      <w:r w:rsidRPr="00E4269D">
        <w:rPr>
          <w:sz w:val="28"/>
          <w:szCs w:val="28"/>
          <w:lang w:val="lv-LV"/>
        </w:rPr>
        <w:t>0100 088 0062 003)</w:t>
      </w:r>
      <w:r>
        <w:rPr>
          <w:sz w:val="28"/>
          <w:szCs w:val="28"/>
          <w:lang w:val="lv-LV"/>
        </w:rPr>
        <w:t>;</w:t>
      </w:r>
    </w:p>
    <w:p w:rsidR="00E4269D" w:rsidRDefault="00E4269D" w:rsidP="00E4269D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  <w:lang w:val="lv-LV"/>
        </w:rPr>
      </w:pPr>
      <w:r w:rsidRPr="00E4269D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E4269D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E4269D">
        <w:rPr>
          <w:sz w:val="28"/>
          <w:szCs w:val="28"/>
          <w:lang w:val="lv-LV"/>
        </w:rPr>
        <w:t xml:space="preserve"> (nekustamā īpašuma kadastra Nr.0100 088 0110)</w:t>
      </w:r>
      <w:r w:rsidRPr="00E4269D"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-</w:t>
      </w:r>
      <w:r w:rsidRPr="00E4269D">
        <w:rPr>
          <w:sz w:val="28"/>
          <w:szCs w:val="28"/>
          <w:lang w:val="lv-LV"/>
        </w:rPr>
        <w:t xml:space="preserve"> zemes vienīb</w:t>
      </w:r>
      <w:r>
        <w:rPr>
          <w:sz w:val="28"/>
          <w:szCs w:val="28"/>
          <w:lang w:val="lv-LV"/>
        </w:rPr>
        <w:t>u</w:t>
      </w:r>
      <w:r w:rsidRPr="00E4269D">
        <w:rPr>
          <w:sz w:val="28"/>
          <w:szCs w:val="28"/>
          <w:lang w:val="lv-LV"/>
        </w:rPr>
        <w:t xml:space="preserve"> (zemes vienības kadastra apzīmējums 0100 088 0110)</w:t>
      </w:r>
      <w:r>
        <w:rPr>
          <w:sz w:val="28"/>
          <w:szCs w:val="28"/>
          <w:lang w:val="lv-LV"/>
        </w:rPr>
        <w:t xml:space="preserve"> 0.1043 ha platībā</w:t>
      </w:r>
      <w:r w:rsidRPr="00E4269D">
        <w:rPr>
          <w:sz w:val="28"/>
          <w:szCs w:val="28"/>
          <w:lang w:val="lv-LV"/>
        </w:rPr>
        <w:t xml:space="preserve"> Čiekurkalna 7.šķērslīnij</w:t>
      </w:r>
      <w:r w:rsidR="00D50D7F">
        <w:rPr>
          <w:sz w:val="28"/>
          <w:szCs w:val="28"/>
          <w:lang w:val="lv-LV"/>
        </w:rPr>
        <w:t>ā</w:t>
      </w:r>
      <w:r w:rsidRPr="00E4269D">
        <w:rPr>
          <w:sz w:val="28"/>
          <w:szCs w:val="28"/>
          <w:lang w:val="lv-LV"/>
        </w:rPr>
        <w:t>, Rīgā</w:t>
      </w:r>
      <w:r>
        <w:rPr>
          <w:sz w:val="28"/>
          <w:szCs w:val="28"/>
          <w:lang w:val="lv-LV"/>
        </w:rPr>
        <w:t xml:space="preserve">, </w:t>
      </w:r>
      <w:r w:rsidRPr="00E4269D">
        <w:rPr>
          <w:sz w:val="28"/>
          <w:szCs w:val="28"/>
          <w:lang w:val="lv-LV"/>
        </w:rPr>
        <w:t>kas ierakstīts zemesgrāmatā uz valsts vārda Finanšu ministrijas personā</w:t>
      </w:r>
      <w:r>
        <w:rPr>
          <w:sz w:val="28"/>
          <w:szCs w:val="28"/>
          <w:lang w:val="lv-LV"/>
        </w:rPr>
        <w:t>;</w:t>
      </w:r>
    </w:p>
    <w:p w:rsidR="00E4269D" w:rsidRPr="00E4269D" w:rsidRDefault="00E4269D" w:rsidP="00E4269D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  <w:lang w:val="lv-LV"/>
        </w:rPr>
      </w:pPr>
      <w:r w:rsidRPr="00E4269D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E4269D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E4269D">
        <w:rPr>
          <w:sz w:val="28"/>
          <w:szCs w:val="28"/>
          <w:lang w:val="lv-LV"/>
        </w:rPr>
        <w:t xml:space="preserve"> (nekustamā īpašuma kadastra Nr.0100 588 0045) </w:t>
      </w:r>
      <w:r>
        <w:rPr>
          <w:sz w:val="28"/>
          <w:szCs w:val="28"/>
          <w:lang w:val="lv-LV"/>
        </w:rPr>
        <w:t>-</w:t>
      </w:r>
      <w:r w:rsidRPr="00E4269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būvi</w:t>
      </w:r>
      <w:r w:rsidRPr="00E4269D">
        <w:rPr>
          <w:sz w:val="28"/>
          <w:szCs w:val="28"/>
          <w:lang w:val="lv-LV"/>
        </w:rPr>
        <w:t xml:space="preserve"> (būves kadastra apzīmējums 0100 088 0062 001) Čiekurkalna 7.šķērslīnij</w:t>
      </w:r>
      <w:r w:rsidR="00D50D7F">
        <w:rPr>
          <w:sz w:val="28"/>
          <w:szCs w:val="28"/>
          <w:lang w:val="lv-LV"/>
        </w:rPr>
        <w:t>ā</w:t>
      </w:r>
      <w:r w:rsidRPr="00E4269D">
        <w:rPr>
          <w:sz w:val="28"/>
          <w:szCs w:val="28"/>
          <w:lang w:val="lv-LV"/>
        </w:rPr>
        <w:t xml:space="preserve"> 7A, Rīgā</w:t>
      </w:r>
      <w:r w:rsidR="00EF326D">
        <w:rPr>
          <w:sz w:val="28"/>
          <w:szCs w:val="28"/>
          <w:lang w:val="lv-LV"/>
        </w:rPr>
        <w:t xml:space="preserve">, </w:t>
      </w:r>
      <w:r w:rsidR="00EF326D" w:rsidRPr="00E4269D">
        <w:rPr>
          <w:sz w:val="28"/>
          <w:szCs w:val="28"/>
          <w:lang w:val="lv-LV"/>
        </w:rPr>
        <w:t>kas ierakstīts zemesgrāmatā uz valsts vārda Finanšu ministrijas personā</w:t>
      </w:r>
      <w:r w:rsidRPr="00E4269D">
        <w:rPr>
          <w:sz w:val="28"/>
          <w:szCs w:val="28"/>
          <w:lang w:val="lv-LV"/>
        </w:rPr>
        <w:t>.</w:t>
      </w:r>
    </w:p>
    <w:p w:rsidR="00F13B0F" w:rsidRPr="00181AD0" w:rsidRDefault="00E4269D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="00F13B0F" w:rsidRPr="00181AD0">
        <w:rPr>
          <w:sz w:val="28"/>
          <w:szCs w:val="28"/>
          <w:lang w:val="lv-LV"/>
        </w:rPr>
        <w:t xml:space="preserve"> maksā </w:t>
      </w:r>
      <w:proofErr w:type="spellStart"/>
      <w:r w:rsidR="00F13B0F" w:rsidRPr="00181AD0">
        <w:rPr>
          <w:i/>
          <w:sz w:val="28"/>
          <w:szCs w:val="28"/>
          <w:lang w:val="lv-LV"/>
        </w:rPr>
        <w:t>euro</w:t>
      </w:r>
      <w:proofErr w:type="spellEnd"/>
      <w:r w:rsidR="00F13B0F" w:rsidRPr="00181AD0">
        <w:rPr>
          <w:sz w:val="28"/>
          <w:szCs w:val="28"/>
          <w:lang w:val="lv-LV"/>
        </w:rPr>
        <w:t>.</w:t>
      </w:r>
    </w:p>
    <w:p w:rsidR="00F13B0F" w:rsidRPr="00181AD0" w:rsidRDefault="00E4269D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F13B0F" w:rsidRPr="00181AD0">
        <w:rPr>
          <w:sz w:val="28"/>
          <w:szCs w:val="28"/>
          <w:lang w:val="lv-LV"/>
        </w:rPr>
        <w:t>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="00F13B0F" w:rsidRPr="00181AD0">
        <w:rPr>
          <w:sz w:val="28"/>
          <w:szCs w:val="28"/>
          <w:lang w:val="lv-LV"/>
        </w:rPr>
        <w:t xml:space="preserve"> šā rīkojuma 1.</w:t>
      </w:r>
      <w:r>
        <w:rPr>
          <w:sz w:val="28"/>
          <w:szCs w:val="28"/>
          <w:lang w:val="lv-LV"/>
        </w:rPr>
        <w:t xml:space="preserve"> un 2. punktā </w:t>
      </w:r>
      <w:r w:rsidR="00F13B0F" w:rsidRPr="00181AD0">
        <w:rPr>
          <w:sz w:val="28"/>
          <w:szCs w:val="28"/>
          <w:lang w:val="lv-LV"/>
        </w:rPr>
        <w:t>minēto</w:t>
      </w:r>
      <w:r w:rsidR="005C652A" w:rsidRPr="00181AD0">
        <w:rPr>
          <w:sz w:val="28"/>
          <w:szCs w:val="28"/>
          <w:lang w:val="lv-LV"/>
        </w:rPr>
        <w:t>s</w:t>
      </w:r>
      <w:r w:rsidR="00F13B0F"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="00F13B0F"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="00F13B0F"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="00F13B0F"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="00F13B0F"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="00F13B0F" w:rsidRPr="00181AD0">
        <w:rPr>
          <w:sz w:val="28"/>
          <w:szCs w:val="28"/>
          <w:lang w:val="lv-LV"/>
        </w:rPr>
        <w:t>.</w:t>
      </w:r>
    </w:p>
    <w:p w:rsidR="003A3308" w:rsidRPr="00676C8B" w:rsidRDefault="003A3308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5D2414" w:rsidRPr="00676C8B" w:rsidRDefault="005D2414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Ministru prezidents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M</w:t>
      </w:r>
      <w:r w:rsidR="00F13B0F" w:rsidRPr="00A55B34">
        <w:rPr>
          <w:sz w:val="28"/>
          <w:szCs w:val="25"/>
          <w:lang w:val="lv-LV"/>
        </w:rPr>
        <w:t>.</w:t>
      </w:r>
      <w:r w:rsidRPr="00A55B34">
        <w:rPr>
          <w:sz w:val="28"/>
          <w:szCs w:val="25"/>
          <w:lang w:val="lv-LV"/>
        </w:rPr>
        <w:t>Kučinskis</w:t>
      </w:r>
      <w:proofErr w:type="spellEnd"/>
    </w:p>
    <w:p w:rsidR="003A3308" w:rsidRPr="00A55B34" w:rsidRDefault="003A3308" w:rsidP="009C1304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9C1304">
      <w:pPr>
        <w:jc w:val="both"/>
        <w:rPr>
          <w:sz w:val="28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> - Ozola</w:t>
      </w:r>
    </w:p>
    <w:p w:rsidR="003A3308" w:rsidRPr="00A55B34" w:rsidRDefault="003A3308" w:rsidP="0008348E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08348E">
      <w:pPr>
        <w:jc w:val="both"/>
        <w:rPr>
          <w:sz w:val="28"/>
          <w:szCs w:val="25"/>
          <w:lang w:val="lv-LV"/>
        </w:rPr>
      </w:pPr>
    </w:p>
    <w:p w:rsidR="00F13B0F" w:rsidRPr="00A55B34" w:rsidRDefault="00F13B0F" w:rsidP="005C652A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Iesniedzējs:</w:t>
      </w:r>
    </w:p>
    <w:p w:rsidR="00432FF8" w:rsidRDefault="00432FF8" w:rsidP="00E4269D">
      <w:pPr>
        <w:jc w:val="both"/>
        <w:rPr>
          <w:sz w:val="28"/>
          <w:szCs w:val="28"/>
          <w:lang w:val="lv-LV"/>
        </w:rPr>
      </w:pPr>
      <w:r w:rsidRPr="00A55B34">
        <w:rPr>
          <w:sz w:val="28"/>
          <w:szCs w:val="25"/>
          <w:lang w:val="lv-LV"/>
        </w:rPr>
        <w:t>Finanš</w:t>
      </w:r>
      <w:bookmarkStart w:id="0" w:name="_GoBack"/>
      <w:bookmarkEnd w:id="0"/>
      <w:r w:rsidRPr="00A55B34">
        <w:rPr>
          <w:sz w:val="28"/>
          <w:szCs w:val="25"/>
          <w:lang w:val="lv-LV"/>
        </w:rPr>
        <w:t>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 xml:space="preserve"> - Ozola</w:t>
      </w:r>
    </w:p>
    <w:sectPr w:rsidR="00432FF8" w:rsidSect="005C652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EC" w:rsidRDefault="00290EEC" w:rsidP="002E5097">
      <w:r>
        <w:separator/>
      </w:r>
    </w:p>
  </w:endnote>
  <w:endnote w:type="continuationSeparator" w:id="0">
    <w:p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EC" w:rsidRPr="001A3644" w:rsidRDefault="00290EEC" w:rsidP="00E45F3F">
    <w:pPr>
      <w:jc w:val="both"/>
      <w:rPr>
        <w:sz w:val="20"/>
        <w:lang w:val="lv-LV"/>
      </w:rPr>
    </w:pPr>
    <w:r>
      <w:rPr>
        <w:sz w:val="20"/>
      </w:rPr>
      <w:t>FMRik_</w:t>
    </w:r>
    <w:r w:rsidR="00F36710">
      <w:rPr>
        <w:sz w:val="20"/>
      </w:rPr>
      <w:t>01111</w:t>
    </w:r>
    <w:r w:rsidR="00045DA7">
      <w:rPr>
        <w:sz w:val="20"/>
      </w:rPr>
      <w:t>7</w:t>
    </w:r>
    <w:r>
      <w:rPr>
        <w:sz w:val="20"/>
      </w:rPr>
      <w:t>_</w:t>
    </w:r>
    <w:r w:rsidR="00D23FD0">
      <w:rPr>
        <w:sz w:val="20"/>
      </w:rPr>
      <w:t>C7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EC" w:rsidRDefault="00290EEC" w:rsidP="002E5097">
      <w:r>
        <w:separator/>
      </w:r>
    </w:p>
  </w:footnote>
  <w:footnote w:type="continuationSeparator" w:id="0">
    <w:p w:rsidR="00290EEC" w:rsidRDefault="00290EEC" w:rsidP="002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F58DF"/>
    <w:multiLevelType w:val="multilevel"/>
    <w:tmpl w:val="C05899AA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2160"/>
      </w:pPr>
      <w:rPr>
        <w:rFonts w:hint="default"/>
      </w:rPr>
    </w:lvl>
  </w:abstractNum>
  <w:abstractNum w:abstractNumId="3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1C656B"/>
    <w:multiLevelType w:val="multilevel"/>
    <w:tmpl w:val="598CE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5472C"/>
    <w:rsid w:val="00070D98"/>
    <w:rsid w:val="00075D2D"/>
    <w:rsid w:val="0008348E"/>
    <w:rsid w:val="000B581F"/>
    <w:rsid w:val="000C3569"/>
    <w:rsid w:val="00107414"/>
    <w:rsid w:val="00114F1E"/>
    <w:rsid w:val="001553A3"/>
    <w:rsid w:val="00181AD0"/>
    <w:rsid w:val="001A3644"/>
    <w:rsid w:val="001D1B91"/>
    <w:rsid w:val="00290EEC"/>
    <w:rsid w:val="002E5097"/>
    <w:rsid w:val="0030023C"/>
    <w:rsid w:val="00306167"/>
    <w:rsid w:val="0031095F"/>
    <w:rsid w:val="00356473"/>
    <w:rsid w:val="0036626F"/>
    <w:rsid w:val="003A3308"/>
    <w:rsid w:val="003D1767"/>
    <w:rsid w:val="00403B80"/>
    <w:rsid w:val="00412BED"/>
    <w:rsid w:val="00432FF8"/>
    <w:rsid w:val="00466F59"/>
    <w:rsid w:val="00483B89"/>
    <w:rsid w:val="004C1B44"/>
    <w:rsid w:val="00544BB7"/>
    <w:rsid w:val="005C652A"/>
    <w:rsid w:val="005D2414"/>
    <w:rsid w:val="0067106C"/>
    <w:rsid w:val="00676A30"/>
    <w:rsid w:val="00676C8B"/>
    <w:rsid w:val="007835F5"/>
    <w:rsid w:val="00796E4F"/>
    <w:rsid w:val="007B7F18"/>
    <w:rsid w:val="007E1F3C"/>
    <w:rsid w:val="00836E92"/>
    <w:rsid w:val="008C21C0"/>
    <w:rsid w:val="008D7C92"/>
    <w:rsid w:val="008F45E7"/>
    <w:rsid w:val="009032D7"/>
    <w:rsid w:val="00922840"/>
    <w:rsid w:val="00923F43"/>
    <w:rsid w:val="00941021"/>
    <w:rsid w:val="0094794E"/>
    <w:rsid w:val="0097163C"/>
    <w:rsid w:val="009A4ADD"/>
    <w:rsid w:val="009B3D98"/>
    <w:rsid w:val="009C1304"/>
    <w:rsid w:val="00A55B34"/>
    <w:rsid w:val="00AB75B6"/>
    <w:rsid w:val="00B43C99"/>
    <w:rsid w:val="00B611AA"/>
    <w:rsid w:val="00C1160B"/>
    <w:rsid w:val="00C3392A"/>
    <w:rsid w:val="00C376BD"/>
    <w:rsid w:val="00C645BB"/>
    <w:rsid w:val="00C90B7D"/>
    <w:rsid w:val="00CE799A"/>
    <w:rsid w:val="00CE7F51"/>
    <w:rsid w:val="00D23FD0"/>
    <w:rsid w:val="00D42C40"/>
    <w:rsid w:val="00D437A2"/>
    <w:rsid w:val="00D50D7F"/>
    <w:rsid w:val="00D969E2"/>
    <w:rsid w:val="00DF5C1E"/>
    <w:rsid w:val="00E4269D"/>
    <w:rsid w:val="00E45F3F"/>
    <w:rsid w:val="00E578E0"/>
    <w:rsid w:val="00E75ABD"/>
    <w:rsid w:val="00EF326D"/>
    <w:rsid w:val="00F048DA"/>
    <w:rsid w:val="00F13B0F"/>
    <w:rsid w:val="00F36710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2C9F4625"/>
  <w15:docId w15:val="{9BFAF13D-0F47-4094-95CD-CE7F564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218</DKP>
  </documentManagement>
</p:properties>
</file>

<file path=customXml/itemProps1.xml><?xml version="1.0" encoding="utf-8"?>
<ds:datastoreItem xmlns:ds="http://schemas.openxmlformats.org/officeDocument/2006/customXml" ds:itemID="{43582313-DBE0-4B49-91CA-8720D3A8AB2E}"/>
</file>

<file path=customXml/itemProps2.xml><?xml version="1.0" encoding="utf-8"?>
<ds:datastoreItem xmlns:ds="http://schemas.openxmlformats.org/officeDocument/2006/customXml" ds:itemID="{A244E39F-8971-42CE-AB2E-149F27F4C3B8}"/>
</file>

<file path=customXml/itemProps3.xml><?xml version="1.0" encoding="utf-8"?>
<ds:datastoreItem xmlns:ds="http://schemas.openxmlformats.org/officeDocument/2006/customXml" ds:itemID="{67F1BA5B-46E6-42D6-B521-7BC9BA73C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Elīna Saule</dc:creator>
  <cp:keywords>Rīkojuma projekts</cp:keywords>
  <dc:description>elina.saule@vni.lv</dc:description>
  <cp:lastModifiedBy>Elīna Saule</cp:lastModifiedBy>
  <cp:revision>18</cp:revision>
  <cp:lastPrinted>2017-07-06T11:53:00Z</cp:lastPrinted>
  <dcterms:created xsi:type="dcterms:W3CDTF">2017-07-17T07:53:00Z</dcterms:created>
  <dcterms:modified xsi:type="dcterms:W3CDTF">2017-11-01T09:50:00Z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