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05A85" w:rsidP="00242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Соглашению</w:t>
      </w:r>
      <w:r w:rsidRPr="00B0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00">
        <w:rPr>
          <w:rFonts w:ascii="Times New Roman" w:hAnsi="Times New Roman" w:cs="Times New Roman"/>
          <w:b/>
          <w:sz w:val="28"/>
          <w:szCs w:val="28"/>
        </w:rPr>
        <w:br/>
      </w:r>
      <w:r w:rsidRPr="00242400" w:rsidR="00242400">
        <w:rPr>
          <w:rFonts w:ascii="Times New Roman" w:hAnsi="Times New Roman" w:cs="Times New Roman"/>
          <w:b/>
          <w:sz w:val="28"/>
          <w:szCs w:val="28"/>
        </w:rPr>
        <w:t>о финансировании и реализации программы пригран</w:t>
      </w:r>
      <w:r w:rsidR="007208DB">
        <w:rPr>
          <w:rFonts w:ascii="Times New Roman" w:hAnsi="Times New Roman" w:cs="Times New Roman"/>
          <w:b/>
          <w:sz w:val="28"/>
          <w:szCs w:val="28"/>
        </w:rPr>
        <w:t>ичного сотрудничества «</w:t>
      </w:r>
      <w:r w:rsidR="00432025">
        <w:rPr>
          <w:rFonts w:ascii="Times New Roman" w:hAnsi="Times New Roman" w:cs="Times New Roman"/>
          <w:b/>
          <w:sz w:val="28"/>
          <w:szCs w:val="28"/>
        </w:rPr>
        <w:t>Латвия</w:t>
      </w:r>
      <w:r w:rsidR="007208DB">
        <w:rPr>
          <w:rFonts w:ascii="Times New Roman" w:hAnsi="Times New Roman" w:cs="Times New Roman"/>
          <w:b/>
          <w:sz w:val="28"/>
          <w:szCs w:val="28"/>
        </w:rPr>
        <w:t xml:space="preserve"> – Россия» на период 2014 – </w:t>
      </w:r>
      <w:r w:rsidRPr="00242400" w:rsidR="00242400">
        <w:rPr>
          <w:rFonts w:ascii="Times New Roman" w:hAnsi="Times New Roman" w:cs="Times New Roman"/>
          <w:b/>
          <w:sz w:val="28"/>
          <w:szCs w:val="28"/>
        </w:rPr>
        <w:t>2020 годов</w:t>
      </w:r>
    </w:p>
    <w:p w:rsidR="00242400" w:rsidRPr="00B072E6" w:rsidP="00242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400" w:rsidP="002424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00">
        <w:rPr>
          <w:rFonts w:ascii="Times New Roman" w:hAnsi="Times New Roman" w:cs="Times New Roman"/>
          <w:sz w:val="28"/>
          <w:szCs w:val="28"/>
        </w:rPr>
        <w:t>Европейская комиссия (далее – Комиссия), действующая от имени Европейского союза (далее – ЕС)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175">
        <w:rPr>
          <w:rFonts w:ascii="Times New Roman" w:hAnsi="Times New Roman" w:cs="Times New Roman"/>
          <w:sz w:val="28"/>
          <w:szCs w:val="28"/>
        </w:rPr>
        <w:t xml:space="preserve"> </w:t>
      </w:r>
      <w:r w:rsidRPr="007208DB" w:rsidR="007208D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Федерации, действующее от имени Российской Федерации (далее – Российская Федерация), </w:t>
      </w:r>
      <w:r w:rsidR="00DC4175">
        <w:rPr>
          <w:rFonts w:ascii="Times New Roman" w:hAnsi="Times New Roman" w:cs="Times New Roman"/>
          <w:sz w:val="28"/>
          <w:szCs w:val="28"/>
        </w:rPr>
        <w:t>и</w:t>
      </w:r>
      <w:r w:rsidRPr="00242400">
        <w:rPr>
          <w:rFonts w:ascii="Times New Roman" w:hAnsi="Times New Roman" w:cs="Times New Roman"/>
          <w:sz w:val="28"/>
          <w:szCs w:val="28"/>
        </w:rPr>
        <w:t xml:space="preserve"> </w:t>
      </w:r>
      <w:r w:rsidRPr="00432025" w:rsidR="00432025">
        <w:rPr>
          <w:rFonts w:ascii="Times New Roman" w:hAnsi="Times New Roman" w:cs="Times New Roman"/>
          <w:sz w:val="28"/>
          <w:szCs w:val="28"/>
        </w:rPr>
        <w:t>Правительство Латв</w:t>
      </w:r>
      <w:r w:rsidR="00E21E84">
        <w:rPr>
          <w:rFonts w:ascii="Times New Roman" w:hAnsi="Times New Roman" w:cs="Times New Roman"/>
          <w:sz w:val="28"/>
          <w:szCs w:val="28"/>
        </w:rPr>
        <w:t xml:space="preserve">ийской Республики, действующее </w:t>
      </w:r>
      <w:r w:rsidRPr="00432025" w:rsidR="0043202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21E84">
        <w:rPr>
          <w:rFonts w:ascii="Times New Roman" w:hAnsi="Times New Roman" w:cs="Times New Roman"/>
          <w:sz w:val="28"/>
          <w:szCs w:val="28"/>
        </w:rPr>
        <w:br/>
      </w:r>
      <w:r w:rsidRPr="00432025" w:rsidR="00432025">
        <w:rPr>
          <w:rFonts w:ascii="Times New Roman" w:hAnsi="Times New Roman" w:cs="Times New Roman"/>
          <w:sz w:val="28"/>
          <w:szCs w:val="28"/>
        </w:rPr>
        <w:t xml:space="preserve">Латвийской Республики </w:t>
      </w:r>
      <w:r w:rsidRPr="00242400">
        <w:rPr>
          <w:rFonts w:ascii="Times New Roman" w:hAnsi="Times New Roman" w:cs="Times New Roman"/>
          <w:sz w:val="28"/>
          <w:szCs w:val="28"/>
        </w:rPr>
        <w:t xml:space="preserve">(далее – государство-член ЕС), далее </w:t>
      </w:r>
      <w:r w:rsidR="00DC4175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242400">
        <w:rPr>
          <w:rFonts w:ascii="Times New Roman" w:hAnsi="Times New Roman" w:cs="Times New Roman"/>
          <w:sz w:val="28"/>
          <w:szCs w:val="28"/>
        </w:rPr>
        <w:t>именуемые Сторонами,</w:t>
      </w:r>
    </w:p>
    <w:p w:rsidR="00242400" w:rsidP="002424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72E6" w:rsidR="00947519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Pr="00B072E6" w:rsidR="00605A85">
        <w:rPr>
          <w:rFonts w:ascii="Times New Roman" w:hAnsi="Times New Roman" w:cs="Times New Roman"/>
          <w:sz w:val="28"/>
          <w:szCs w:val="28"/>
        </w:rPr>
        <w:t xml:space="preserve"> 10 Соглашения о финансировании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3E1100">
        <w:rPr>
          <w:rFonts w:ascii="Times New Roman" w:hAnsi="Times New Roman" w:cs="Times New Roman"/>
          <w:sz w:val="28"/>
          <w:szCs w:val="28"/>
        </w:rPr>
        <w:t>и реализации п</w:t>
      </w:r>
      <w:r w:rsidRPr="00B072E6" w:rsidR="00605A85">
        <w:rPr>
          <w:rFonts w:ascii="Times New Roman" w:hAnsi="Times New Roman" w:cs="Times New Roman"/>
          <w:sz w:val="28"/>
          <w:szCs w:val="28"/>
        </w:rPr>
        <w:t>рограммы пригран</w:t>
      </w:r>
      <w:r w:rsidR="00DC4175">
        <w:rPr>
          <w:rFonts w:ascii="Times New Roman" w:hAnsi="Times New Roman" w:cs="Times New Roman"/>
          <w:sz w:val="28"/>
          <w:szCs w:val="28"/>
        </w:rPr>
        <w:t>ичного сотрудничества «</w:t>
      </w:r>
      <w:r w:rsidR="00432025">
        <w:rPr>
          <w:rFonts w:ascii="Times New Roman" w:hAnsi="Times New Roman" w:cs="Times New Roman"/>
          <w:sz w:val="28"/>
          <w:szCs w:val="28"/>
        </w:rPr>
        <w:t xml:space="preserve">Латвия </w:t>
      </w:r>
      <w:r w:rsidR="007208DB">
        <w:rPr>
          <w:rFonts w:ascii="Times New Roman" w:hAnsi="Times New Roman" w:cs="Times New Roman"/>
          <w:sz w:val="28"/>
          <w:szCs w:val="28"/>
        </w:rPr>
        <w:t>– Россия</w:t>
      </w:r>
      <w:r w:rsidRPr="00B072E6" w:rsidR="00605A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на период 2014</w:t>
      </w:r>
      <w:r w:rsidR="007208DB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2020 годов (Особые условия)</w:t>
      </w:r>
      <w:r w:rsidRPr="00B072E6" w:rsidR="00605A85">
        <w:rPr>
          <w:rFonts w:ascii="Times New Roman" w:hAnsi="Times New Roman" w:cs="Times New Roman"/>
          <w:sz w:val="28"/>
          <w:szCs w:val="28"/>
        </w:rPr>
        <w:t>, подписанного в декабре 2016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B072E6" w:rsidR="00605A85">
        <w:rPr>
          <w:rFonts w:ascii="Times New Roman" w:hAnsi="Times New Roman" w:cs="Times New Roman"/>
          <w:sz w:val="28"/>
          <w:szCs w:val="28"/>
        </w:rPr>
        <w:t xml:space="preserve">, </w:t>
      </w:r>
      <w:r w:rsidRPr="00242400">
        <w:rPr>
          <w:rFonts w:ascii="Times New Roman" w:hAnsi="Times New Roman" w:cs="Times New Roman"/>
          <w:sz w:val="28"/>
          <w:szCs w:val="28"/>
        </w:rPr>
        <w:t xml:space="preserve">согласились применить правило альтерната </w:t>
      </w:r>
      <w:r w:rsidR="007208DB">
        <w:rPr>
          <w:rFonts w:ascii="Times New Roman" w:hAnsi="Times New Roman" w:cs="Times New Roman"/>
          <w:sz w:val="28"/>
          <w:szCs w:val="28"/>
        </w:rPr>
        <w:br/>
      </w:r>
      <w:r w:rsidRPr="00242400">
        <w:rPr>
          <w:rFonts w:ascii="Times New Roman" w:hAnsi="Times New Roman" w:cs="Times New Roman"/>
          <w:sz w:val="28"/>
          <w:szCs w:val="28"/>
        </w:rPr>
        <w:t>и включить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00">
        <w:rPr>
          <w:rFonts w:ascii="Times New Roman" w:hAnsi="Times New Roman" w:cs="Times New Roman"/>
          <w:sz w:val="28"/>
          <w:szCs w:val="28"/>
        </w:rPr>
        <w:t>поправки технического характера в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242400" w:rsidRPr="00242400" w:rsidP="0024240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42400">
        <w:rPr>
          <w:rFonts w:ascii="Times New Roman" w:hAnsi="Times New Roman" w:cs="Times New Roman"/>
          <w:sz w:val="28"/>
          <w:szCs w:val="28"/>
        </w:rPr>
        <w:t>В соответствие с правилом альтерната (как в</w:t>
      </w:r>
      <w:r w:rsidR="007208DB">
        <w:rPr>
          <w:rFonts w:ascii="Times New Roman" w:hAnsi="Times New Roman" w:cs="Times New Roman"/>
          <w:sz w:val="28"/>
          <w:szCs w:val="28"/>
        </w:rPr>
        <w:t xml:space="preserve"> английском</w:t>
      </w:r>
      <w:r w:rsidRPr="00242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42400">
        <w:rPr>
          <w:rFonts w:ascii="Times New Roman" w:hAnsi="Times New Roman" w:cs="Times New Roman"/>
          <w:sz w:val="28"/>
          <w:szCs w:val="28"/>
        </w:rPr>
        <w:t xml:space="preserve">так и в </w:t>
      </w:r>
      <w:r w:rsidR="007208DB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242400">
        <w:rPr>
          <w:rFonts w:ascii="Times New Roman" w:hAnsi="Times New Roman" w:cs="Times New Roman"/>
          <w:sz w:val="28"/>
          <w:szCs w:val="28"/>
        </w:rPr>
        <w:t xml:space="preserve">текстах) приведены следующие части Соглашения: </w:t>
      </w:r>
      <w:r>
        <w:rPr>
          <w:rFonts w:ascii="Times New Roman" w:hAnsi="Times New Roman" w:cs="Times New Roman"/>
          <w:sz w:val="28"/>
          <w:szCs w:val="28"/>
        </w:rPr>
        <w:t>наименование Соглашения, п</w:t>
      </w:r>
      <w:r w:rsidRPr="00242400">
        <w:rPr>
          <w:rFonts w:ascii="Times New Roman" w:hAnsi="Times New Roman" w:cs="Times New Roman"/>
          <w:sz w:val="28"/>
          <w:szCs w:val="28"/>
        </w:rPr>
        <w:t xml:space="preserve">реамбула, </w:t>
      </w:r>
      <w:r w:rsidR="00EF1DA5">
        <w:rPr>
          <w:rFonts w:ascii="Times New Roman" w:hAnsi="Times New Roman" w:cs="Times New Roman"/>
          <w:sz w:val="28"/>
          <w:szCs w:val="28"/>
        </w:rPr>
        <w:t xml:space="preserve">статья 1, </w:t>
      </w:r>
      <w:r w:rsidRPr="00242400">
        <w:rPr>
          <w:rFonts w:ascii="Times New Roman" w:hAnsi="Times New Roman" w:cs="Times New Roman"/>
          <w:sz w:val="28"/>
          <w:szCs w:val="28"/>
        </w:rPr>
        <w:t xml:space="preserve">пункт 2.1 статьи 2 и подпись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24240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(Особые условия); </w:t>
      </w:r>
      <w:r w:rsidRPr="00242400">
        <w:rPr>
          <w:rFonts w:ascii="Times New Roman" w:hAnsi="Times New Roman" w:cs="Times New Roman"/>
          <w:sz w:val="28"/>
          <w:szCs w:val="28"/>
        </w:rPr>
        <w:t xml:space="preserve">пункты 5.3 и 5.4 статьи 5 Приложения </w:t>
      </w:r>
      <w:r w:rsidRPr="002424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4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(Общие условия);</w:t>
      </w:r>
    </w:p>
    <w:p w:rsidR="00242400" w:rsidRPr="00242400" w:rsidP="0024240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12645">
        <w:rPr>
          <w:rFonts w:ascii="Times New Roman" w:hAnsi="Times New Roman" w:cs="Times New Roman"/>
          <w:bCs/>
          <w:sz w:val="28"/>
          <w:szCs w:val="28"/>
        </w:rPr>
        <w:t>Включены</w:t>
      </w:r>
      <w:r w:rsidR="006A1FE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42400">
        <w:rPr>
          <w:rFonts w:ascii="Times New Roman" w:hAnsi="Times New Roman" w:cs="Times New Roman"/>
          <w:bCs/>
          <w:sz w:val="28"/>
          <w:szCs w:val="28"/>
        </w:rPr>
        <w:t xml:space="preserve">оправки технического характера </w:t>
      </w:r>
      <w:r w:rsidR="006A1FE5">
        <w:rPr>
          <w:rFonts w:ascii="Times New Roman" w:hAnsi="Times New Roman" w:cs="Times New Roman"/>
          <w:bCs/>
          <w:sz w:val="28"/>
          <w:szCs w:val="28"/>
        </w:rPr>
        <w:t>в Соглашение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E9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42400">
        <w:rPr>
          <w:rFonts w:ascii="Times New Roman" w:hAnsi="Times New Roman" w:cs="Times New Roman"/>
          <w:bCs/>
          <w:sz w:val="28"/>
          <w:szCs w:val="28"/>
        </w:rPr>
        <w:t xml:space="preserve"> поправки к Приложению </w:t>
      </w:r>
      <w:r w:rsidRPr="002424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42400">
        <w:rPr>
          <w:rFonts w:ascii="Times New Roman" w:hAnsi="Times New Roman" w:cs="Times New Roman"/>
          <w:bCs/>
          <w:sz w:val="28"/>
          <w:szCs w:val="28"/>
        </w:rPr>
        <w:t xml:space="preserve"> (Общие условия), в текстах </w:t>
      </w:r>
      <w:r w:rsidR="00AC4E99">
        <w:rPr>
          <w:rFonts w:ascii="Times New Roman" w:hAnsi="Times New Roman" w:cs="Times New Roman"/>
          <w:bCs/>
          <w:sz w:val="28"/>
          <w:szCs w:val="28"/>
        </w:rPr>
        <w:br/>
      </w:r>
      <w:r w:rsidRPr="00242400">
        <w:rPr>
          <w:rFonts w:ascii="Times New Roman" w:hAnsi="Times New Roman" w:cs="Times New Roman"/>
          <w:bCs/>
          <w:sz w:val="28"/>
          <w:szCs w:val="28"/>
        </w:rPr>
        <w:t xml:space="preserve">на английском </w:t>
      </w:r>
      <w:r w:rsidR="007208DB">
        <w:rPr>
          <w:rFonts w:ascii="Times New Roman" w:hAnsi="Times New Roman" w:cs="Times New Roman"/>
          <w:bCs/>
          <w:sz w:val="28"/>
          <w:szCs w:val="28"/>
        </w:rPr>
        <w:t xml:space="preserve">и русском </w:t>
      </w:r>
      <w:r w:rsidRPr="00242400">
        <w:rPr>
          <w:rFonts w:ascii="Times New Roman" w:hAnsi="Times New Roman" w:cs="Times New Roman"/>
          <w:bCs/>
          <w:sz w:val="28"/>
          <w:szCs w:val="28"/>
        </w:rPr>
        <w:t>языках, изложенные в прилагаемой таблице.</w:t>
      </w:r>
    </w:p>
    <w:p w:rsidR="00605A85" w:rsidRPr="00B072E6" w:rsidP="0003749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Скорректированный</w:t>
      </w:r>
      <w:r w:rsidRPr="00B072E6" w:rsidR="00947519">
        <w:rPr>
          <w:rFonts w:ascii="Times New Roman" w:hAnsi="Times New Roman" w:cs="Times New Roman"/>
          <w:bCs/>
          <w:sz w:val="28"/>
          <w:szCs w:val="28"/>
        </w:rPr>
        <w:t xml:space="preserve"> и повторно </w:t>
      </w:r>
      <w:r w:rsidR="00037493">
        <w:rPr>
          <w:rFonts w:ascii="Times New Roman" w:hAnsi="Times New Roman" w:cs="Times New Roman"/>
          <w:bCs/>
          <w:sz w:val="28"/>
          <w:szCs w:val="28"/>
        </w:rPr>
        <w:t>согласованный</w:t>
      </w:r>
      <w:r w:rsidRPr="00B072E6" w:rsidR="00947519">
        <w:rPr>
          <w:rFonts w:ascii="Times New Roman" w:hAnsi="Times New Roman" w:cs="Times New Roman"/>
          <w:bCs/>
          <w:sz w:val="28"/>
          <w:szCs w:val="28"/>
        </w:rPr>
        <w:t xml:space="preserve"> текст Соглашения</w:t>
      </w:r>
      <w:r w:rsidR="00037493">
        <w:rPr>
          <w:rFonts w:ascii="Times New Roman" w:hAnsi="Times New Roman" w:cs="Times New Roman"/>
          <w:bCs/>
          <w:sz w:val="28"/>
          <w:szCs w:val="28"/>
        </w:rPr>
        <w:t>,</w:t>
      </w:r>
      <w:r w:rsidRPr="00B07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00" w:rsidR="00242400">
        <w:rPr>
          <w:rFonts w:ascii="Times New Roman" w:hAnsi="Times New Roman" w:cs="Times New Roman"/>
          <w:bCs/>
          <w:sz w:val="28"/>
          <w:szCs w:val="28"/>
        </w:rPr>
        <w:br/>
      </w:r>
      <w:r w:rsidRPr="00B072E6" w:rsidR="004F44B7">
        <w:rPr>
          <w:rFonts w:ascii="Times New Roman" w:hAnsi="Times New Roman" w:cs="Times New Roman"/>
          <w:bCs/>
          <w:sz w:val="28"/>
          <w:szCs w:val="28"/>
        </w:rPr>
        <w:t>подписанный</w:t>
      </w:r>
      <w:r w:rsidRPr="00B072E6">
        <w:rPr>
          <w:rFonts w:ascii="Times New Roman" w:hAnsi="Times New Roman" w:cs="Times New Roman"/>
          <w:bCs/>
          <w:sz w:val="28"/>
          <w:szCs w:val="28"/>
        </w:rPr>
        <w:t xml:space="preserve"> уполномоченными представителями Сторон (в </w:t>
      </w:r>
      <w:r w:rsidRPr="00B072E6" w:rsidR="00CB7B3C">
        <w:rPr>
          <w:rFonts w:ascii="Times New Roman" w:hAnsi="Times New Roman" w:cs="Times New Roman"/>
          <w:bCs/>
          <w:sz w:val="28"/>
          <w:szCs w:val="28"/>
        </w:rPr>
        <w:t xml:space="preserve">четырех </w:t>
      </w:r>
      <w:r w:rsidRPr="00B072E6" w:rsidR="00CB7B3C">
        <w:rPr>
          <w:rFonts w:ascii="Times New Roman" w:hAnsi="Times New Roman" w:cs="Times New Roman"/>
          <w:bCs/>
          <w:sz w:val="28"/>
          <w:szCs w:val="28"/>
        </w:rPr>
        <w:t>оригиналах</w:t>
      </w:r>
      <w:r w:rsidRPr="00B072E6" w:rsidR="00947519">
        <w:rPr>
          <w:rFonts w:ascii="Times New Roman" w:hAnsi="Times New Roman" w:cs="Times New Roman"/>
          <w:bCs/>
          <w:sz w:val="28"/>
          <w:szCs w:val="28"/>
        </w:rPr>
        <w:t xml:space="preserve"> во исполнение правила альтерната)</w:t>
      </w:r>
      <w:r w:rsidR="00037493">
        <w:rPr>
          <w:rFonts w:ascii="Times New Roman" w:hAnsi="Times New Roman" w:cs="Times New Roman"/>
          <w:bCs/>
          <w:sz w:val="28"/>
          <w:szCs w:val="28"/>
        </w:rPr>
        <w:t>,</w:t>
      </w:r>
      <w:r w:rsidRPr="00B072E6" w:rsidR="0094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493" w:rsidR="00037493">
        <w:rPr>
          <w:rFonts w:ascii="Times New Roman" w:hAnsi="Times New Roman" w:cs="Times New Roman"/>
          <w:bCs/>
          <w:sz w:val="28"/>
          <w:szCs w:val="28"/>
        </w:rPr>
        <w:t>является неотъемлемой частью настоящего Дополнения.</w:t>
      </w:r>
    </w:p>
    <w:p w:rsidR="00605A85" w:rsidRPr="00B072E6" w:rsidP="00605A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2E6">
        <w:rPr>
          <w:rFonts w:ascii="Times New Roman" w:hAnsi="Times New Roman" w:cs="Times New Roman"/>
          <w:bCs/>
          <w:sz w:val="28"/>
          <w:szCs w:val="28"/>
        </w:rPr>
        <w:t xml:space="preserve">Дата подписания </w:t>
      </w:r>
      <w:r w:rsidR="00642F7E">
        <w:rPr>
          <w:rFonts w:ascii="Times New Roman" w:hAnsi="Times New Roman" w:cs="Times New Roman"/>
          <w:bCs/>
          <w:sz w:val="28"/>
          <w:szCs w:val="28"/>
        </w:rPr>
        <w:t xml:space="preserve">Стороной </w:t>
      </w:r>
      <w:r w:rsidRPr="00B072E6">
        <w:rPr>
          <w:rFonts w:ascii="Times New Roman" w:hAnsi="Times New Roman" w:cs="Times New Roman"/>
          <w:bCs/>
          <w:sz w:val="28"/>
          <w:szCs w:val="28"/>
        </w:rPr>
        <w:t xml:space="preserve">Дополнения будет считаться датой подписания прилагаемого </w:t>
      </w:r>
      <w:r w:rsidR="003B4FB2">
        <w:rPr>
          <w:rFonts w:ascii="Times New Roman" w:hAnsi="Times New Roman" w:cs="Times New Roman"/>
          <w:bCs/>
          <w:sz w:val="28"/>
          <w:szCs w:val="28"/>
        </w:rPr>
        <w:t xml:space="preserve">скорректированного </w:t>
      </w:r>
      <w:r w:rsidRPr="00B072E6">
        <w:rPr>
          <w:rFonts w:ascii="Times New Roman" w:hAnsi="Times New Roman" w:cs="Times New Roman"/>
          <w:bCs/>
          <w:sz w:val="28"/>
          <w:szCs w:val="28"/>
        </w:rPr>
        <w:t>Соглашения.</w:t>
      </w:r>
    </w:p>
    <w:p w:rsidR="00700054" w:rsidRPr="00B072E6" w:rsidP="00605A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Дополнение вступает</w:t>
      </w:r>
      <w:r w:rsidRPr="00B07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Pr="00B072E6">
        <w:rPr>
          <w:rFonts w:ascii="Times New Roman" w:hAnsi="Times New Roman" w:cs="Times New Roman"/>
          <w:bCs/>
          <w:sz w:val="28"/>
          <w:szCs w:val="28"/>
        </w:rPr>
        <w:t>с даты его подписания после</w:t>
      </w:r>
      <w:r>
        <w:rPr>
          <w:rFonts w:ascii="Times New Roman" w:hAnsi="Times New Roman" w:cs="Times New Roman"/>
          <w:bCs/>
          <w:sz w:val="28"/>
          <w:szCs w:val="28"/>
        </w:rPr>
        <w:t>дней Стороной</w:t>
      </w:r>
      <w:r w:rsidRPr="00B072E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A85" w:rsidRPr="00B072E6" w:rsidP="000374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3">
        <w:rPr>
          <w:rFonts w:ascii="Times New Roman" w:hAnsi="Times New Roman" w:cs="Times New Roman"/>
          <w:sz w:val="28"/>
          <w:szCs w:val="28"/>
        </w:rPr>
        <w:t xml:space="preserve">Совершено в </w:t>
      </w:r>
      <w:r w:rsidR="00506DE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37493">
        <w:rPr>
          <w:rFonts w:ascii="Times New Roman" w:hAnsi="Times New Roman" w:cs="Times New Roman"/>
          <w:sz w:val="28"/>
          <w:szCs w:val="28"/>
        </w:rPr>
        <w:t xml:space="preserve">экземплярах, каждый на английском </w:t>
      </w:r>
      <w:r w:rsidR="00707A64"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037493">
        <w:rPr>
          <w:rFonts w:ascii="Times New Roman" w:hAnsi="Times New Roman" w:cs="Times New Roman"/>
          <w:sz w:val="28"/>
          <w:szCs w:val="28"/>
        </w:rPr>
        <w:t>языках, по одному для каждой из Сторон, причем все тексты имеют одинаковую силу.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118"/>
        <w:gridCol w:w="3119"/>
      </w:tblGrid>
      <w:tr w:rsidTr="0063172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3227" w:type="dxa"/>
            <w:hideMark/>
          </w:tcPr>
          <w:p w:rsidR="007208DB" w:rsidRPr="007208DB" w:rsidP="007208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DB">
              <w:rPr>
                <w:rFonts w:ascii="Times New Roman" w:hAnsi="Times New Roman" w:cs="Times New Roman"/>
                <w:sz w:val="28"/>
                <w:szCs w:val="28"/>
              </w:rPr>
              <w:t>За Европейскую комиссию</w:t>
            </w:r>
          </w:p>
          <w:p w:rsidR="007208DB" w:rsidRPr="00B072E6" w:rsidP="000374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7208DB" w:rsidRPr="007208DB" w:rsidP="0072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DB">
              <w:rPr>
                <w:rFonts w:ascii="Times New Roman" w:hAnsi="Times New Roman" w:cs="Times New Roman"/>
                <w:sz w:val="28"/>
                <w:szCs w:val="28"/>
              </w:rPr>
              <w:t>За Правительство Российской Федерации</w:t>
            </w:r>
          </w:p>
          <w:p w:rsidR="00B34D77" w:rsidRPr="00B072E6" w:rsidP="0072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34D77" w:rsidRPr="00B072E6" w:rsidP="006317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Латвийской Республики</w:t>
            </w:r>
          </w:p>
        </w:tc>
      </w:tr>
      <w:tr w:rsidTr="00631728">
        <w:tblPrEx>
          <w:tblW w:w="0" w:type="auto"/>
          <w:tblLayout w:type="fixed"/>
          <w:tblLook w:val="04A0"/>
        </w:tblPrEx>
        <w:tc>
          <w:tcPr>
            <w:tcW w:w="3227" w:type="dxa"/>
          </w:tcPr>
          <w:p w:rsidR="007208DB" w:rsidRPr="007208DB" w:rsidP="00720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08DB">
              <w:rPr>
                <w:rFonts w:ascii="Times New Roman" w:hAnsi="Times New Roman" w:cs="Times New Roman"/>
                <w:sz w:val="28"/>
                <w:szCs w:val="28"/>
              </w:rPr>
              <w:t>Лоуренс Мередит</w:t>
            </w:r>
          </w:p>
          <w:p w:rsidR="007208DB" w:rsidRPr="007208DB" w:rsidP="00720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08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Генерального Директората Европейской Комиссии по вопросам Восточного соседства и расширения </w:t>
            </w:r>
          </w:p>
          <w:p w:rsidR="007208DB" w:rsidRPr="007208DB" w:rsidP="00720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7" w:rsidRPr="00B072E6" w:rsidP="00720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7208DB" w:rsidRPr="007208DB" w:rsidP="00720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0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8DB" w:rsidRPr="00242400" w:rsidP="0024240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432025" w:rsidRPr="00432025" w:rsidP="0043202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5">
              <w:rPr>
                <w:rFonts w:ascii="Times New Roman" w:hAnsi="Times New Roman" w:cs="Times New Roman"/>
                <w:sz w:val="28"/>
                <w:szCs w:val="28"/>
              </w:rPr>
              <w:t>Каспарс Герхардс</w:t>
            </w:r>
          </w:p>
          <w:p w:rsidR="00432025" w:rsidRPr="00432025" w:rsidP="0043202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5">
              <w:rPr>
                <w:rFonts w:ascii="Times New Roman" w:hAnsi="Times New Roman" w:cs="Times New Roman"/>
                <w:sz w:val="28"/>
                <w:szCs w:val="28"/>
              </w:rPr>
              <w:t>Министр защиты окружающей среды</w:t>
            </w:r>
            <w:r w:rsidRPr="00432025">
              <w:rPr>
                <w:rFonts w:ascii="Times New Roman" w:hAnsi="Times New Roman" w:cs="Times New Roman"/>
                <w:sz w:val="28"/>
                <w:szCs w:val="28"/>
              </w:rPr>
              <w:br/>
              <w:t>и регионального развития</w:t>
            </w:r>
          </w:p>
          <w:p w:rsidR="00B34D77" w:rsidRPr="00B072E6" w:rsidP="0043202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5">
              <w:rPr>
                <w:rFonts w:ascii="Times New Roman" w:hAnsi="Times New Roman" w:cs="Times New Roman"/>
                <w:sz w:val="28"/>
                <w:szCs w:val="28"/>
              </w:rPr>
              <w:t>Латвийской Республики</w:t>
            </w:r>
          </w:p>
        </w:tc>
      </w:tr>
      <w:tr w:rsidTr="00631728">
        <w:tblPrEx>
          <w:tblW w:w="0" w:type="auto"/>
          <w:tblLayout w:type="fixed"/>
          <w:tblLook w:val="04A0"/>
        </w:tblPrEx>
        <w:tc>
          <w:tcPr>
            <w:tcW w:w="3227" w:type="dxa"/>
          </w:tcPr>
          <w:p w:rsidR="00B34D77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28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8" w:type="dxa"/>
          </w:tcPr>
          <w:p w:rsidR="00B34D77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31728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</w:tcPr>
          <w:p w:rsidR="00B34D77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28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 </w:t>
            </w:r>
          </w:p>
        </w:tc>
      </w:tr>
      <w:tr w:rsidTr="00631728">
        <w:tblPrEx>
          <w:tblW w:w="0" w:type="auto"/>
          <w:tblLayout w:type="fixed"/>
          <w:tblLook w:val="04A0"/>
        </w:tblPrEx>
        <w:tc>
          <w:tcPr>
            <w:tcW w:w="3227" w:type="dxa"/>
            <w:hideMark/>
          </w:tcPr>
          <w:p w:rsidR="00B34D77" w:rsidRPr="00B072E6" w:rsidP="003B4FB2">
            <w:pPr>
              <w:spacing w:after="3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hideMark/>
          </w:tcPr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hideMark/>
          </w:tcPr>
          <w:p w:rsidR="00B34D77" w:rsidRPr="00B072E6" w:rsidP="00605A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Tr="00631728">
        <w:tblPrEx>
          <w:tblW w:w="0" w:type="auto"/>
          <w:tblLayout w:type="fixed"/>
          <w:tblLook w:val="04A0"/>
        </w:tblPrEx>
        <w:tc>
          <w:tcPr>
            <w:tcW w:w="3227" w:type="dxa"/>
          </w:tcPr>
          <w:p w:rsidR="00B34D77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34D77" w:rsidRPr="00B072E6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4D77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34D77" w:rsidRPr="00B072E6" w:rsidP="0060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B34D77" w:rsidRPr="00B072E6" w:rsidP="00605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021126" w:rsidP="00937E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37EFA" w:rsidRPr="00937EFA" w:rsidP="0093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EFA">
        <w:rPr>
          <w:rFonts w:ascii="Times New Roman" w:eastAsia="Times New Roman" w:hAnsi="Times New Roman" w:cs="Times New Roman"/>
          <w:sz w:val="20"/>
          <w:szCs w:val="20"/>
          <w:lang w:val="en-US"/>
        </w:rPr>
        <w:t>N.Kulakova</w:t>
      </w:r>
    </w:p>
    <w:p w:rsidR="00045163" w:rsidRPr="00937EFA" w:rsidP="0093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E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67026481, </w:t>
      </w:r>
      <w:r>
        <w:fldChar w:fldCharType="begin"/>
      </w:r>
      <w:r>
        <w:instrText xml:space="preserve"> HYPERLINK "mailto:natalija.kulakova@varam.gov.lv" </w:instrText>
      </w:r>
      <w:r>
        <w:fldChar w:fldCharType="separate"/>
      </w:r>
      <w:r w:rsidRPr="00937EF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natalija.kulakova@varam.gov.lv</w:t>
      </w:r>
      <w:r>
        <w:fldChar w:fldCharType="end"/>
      </w:r>
      <w:r w:rsidRPr="00937E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Sect="00344E4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2379" w:rsidRPr="001B2379">
    <w:pPr>
      <w:pStyle w:val="Footer"/>
      <w:rPr>
        <w:lang w:val="en-US"/>
      </w:rPr>
    </w:pPr>
    <w:r>
      <w:rPr>
        <w:rFonts w:ascii="Times New Roman" w:eastAsia="Times New Roman" w:hAnsi="Times New Roman"/>
        <w:sz w:val="24"/>
        <w:szCs w:val="24"/>
        <w:lang w:val="en-US"/>
      </w:rPr>
      <w:t>VARAMpapild_vien_LV-RU_07</w:t>
    </w:r>
    <w:r w:rsidR="0031098A">
      <w:rPr>
        <w:rFonts w:ascii="Times New Roman" w:eastAsia="Times New Roman" w:hAnsi="Times New Roman"/>
        <w:sz w:val="24"/>
        <w:szCs w:val="24"/>
        <w:lang w:val="en-US"/>
      </w:rPr>
      <w:t>11</w:t>
    </w:r>
    <w:r w:rsidRPr="001B2379">
      <w:rPr>
        <w:rFonts w:ascii="Times New Roman" w:eastAsia="Times New Roman" w:hAnsi="Times New Roman"/>
        <w:sz w:val="24"/>
        <w:szCs w:val="24"/>
        <w:lang w:val="en-US"/>
      </w:rPr>
      <w:t>2017_ru</w:t>
    </w:r>
  </w:p>
  <w:p w:rsidR="001B2379" w:rsidRPr="001B2379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2379" w:rsidRPr="001B2379">
    <w:pPr>
      <w:pStyle w:val="Footer"/>
      <w:rPr>
        <w:lang w:val="en-US"/>
      </w:rPr>
    </w:pPr>
    <w:r>
      <w:rPr>
        <w:rFonts w:ascii="Times New Roman" w:eastAsia="Times New Roman" w:hAnsi="Times New Roman"/>
        <w:sz w:val="24"/>
        <w:szCs w:val="24"/>
        <w:lang w:val="en-US"/>
      </w:rPr>
      <w:t>VARAMpapild_vien_LV-RU_07</w:t>
    </w:r>
    <w:r w:rsidR="0031098A">
      <w:rPr>
        <w:rFonts w:ascii="Times New Roman" w:eastAsia="Times New Roman" w:hAnsi="Times New Roman"/>
        <w:sz w:val="24"/>
        <w:szCs w:val="24"/>
        <w:lang w:val="en-US"/>
      </w:rPr>
      <w:t>11</w:t>
    </w:r>
    <w:r w:rsidRPr="001B2379">
      <w:rPr>
        <w:rFonts w:ascii="Times New Roman" w:eastAsia="Times New Roman" w:hAnsi="Times New Roman"/>
        <w:sz w:val="24"/>
        <w:szCs w:val="24"/>
        <w:lang w:val="en-US"/>
      </w:rPr>
      <w:t>2017_ru</w:t>
    </w:r>
  </w:p>
  <w:p w:rsidR="001B2379" w:rsidRPr="001B2379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8664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47519" w:rsidRPr="00C8421B" w:rsidP="004329B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42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42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42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5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42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E46">
    <w:pPr>
      <w:pStyle w:val="Header"/>
      <w:jc w:val="center"/>
    </w:pPr>
  </w:p>
  <w:p w:rsidR="00344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85"/>
    <w:rsid w:val="00021126"/>
    <w:rsid w:val="00037493"/>
    <w:rsid w:val="00045163"/>
    <w:rsid w:val="0004754B"/>
    <w:rsid w:val="00093190"/>
    <w:rsid w:val="00096714"/>
    <w:rsid w:val="000A6D2D"/>
    <w:rsid w:val="001022A8"/>
    <w:rsid w:val="001B2379"/>
    <w:rsid w:val="00236098"/>
    <w:rsid w:val="00242400"/>
    <w:rsid w:val="002D39CF"/>
    <w:rsid w:val="002E7380"/>
    <w:rsid w:val="002F582C"/>
    <w:rsid w:val="0031098A"/>
    <w:rsid w:val="00344E46"/>
    <w:rsid w:val="003B4FB2"/>
    <w:rsid w:val="003E1100"/>
    <w:rsid w:val="003F74AB"/>
    <w:rsid w:val="00432025"/>
    <w:rsid w:val="004329B6"/>
    <w:rsid w:val="004F44B7"/>
    <w:rsid w:val="00506DEB"/>
    <w:rsid w:val="00557DDC"/>
    <w:rsid w:val="005851AF"/>
    <w:rsid w:val="005D5715"/>
    <w:rsid w:val="00605A85"/>
    <w:rsid w:val="006226B6"/>
    <w:rsid w:val="00631728"/>
    <w:rsid w:val="00642F7E"/>
    <w:rsid w:val="006A1FE5"/>
    <w:rsid w:val="00700054"/>
    <w:rsid w:val="00707A64"/>
    <w:rsid w:val="007208DB"/>
    <w:rsid w:val="00754A29"/>
    <w:rsid w:val="00761EC8"/>
    <w:rsid w:val="00770615"/>
    <w:rsid w:val="00784FBE"/>
    <w:rsid w:val="007F092A"/>
    <w:rsid w:val="008401AB"/>
    <w:rsid w:val="008C3269"/>
    <w:rsid w:val="00912645"/>
    <w:rsid w:val="0093051B"/>
    <w:rsid w:val="00937EFA"/>
    <w:rsid w:val="00945A2D"/>
    <w:rsid w:val="00947519"/>
    <w:rsid w:val="009E1C2E"/>
    <w:rsid w:val="009E5931"/>
    <w:rsid w:val="00A40A5B"/>
    <w:rsid w:val="00AC4E99"/>
    <w:rsid w:val="00B072E6"/>
    <w:rsid w:val="00B34D77"/>
    <w:rsid w:val="00BE2791"/>
    <w:rsid w:val="00C46410"/>
    <w:rsid w:val="00C56B31"/>
    <w:rsid w:val="00C8421B"/>
    <w:rsid w:val="00CB7B3C"/>
    <w:rsid w:val="00DC4175"/>
    <w:rsid w:val="00DE3B5A"/>
    <w:rsid w:val="00E21E84"/>
    <w:rsid w:val="00EA5E1D"/>
    <w:rsid w:val="00EB19F9"/>
    <w:rsid w:val="00EF1DA5"/>
    <w:rsid w:val="00F10548"/>
    <w:rsid w:val="00F4653E"/>
    <w:rsid w:val="00FE3356"/>
    <w:rsid w:val="00FF19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2DE012-98DC-4082-99E9-846755E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15"/>
  </w:style>
  <w:style w:type="paragraph" w:styleId="Footer">
    <w:name w:val="footer"/>
    <w:basedOn w:val="Normal"/>
    <w:link w:val="FooterChar"/>
    <w:uiPriority w:val="99"/>
    <w:unhideWhenUsed/>
    <w:rsid w:val="0077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15"/>
  </w:style>
  <w:style w:type="character" w:styleId="CommentReference">
    <w:name w:val="annotation reference"/>
    <w:basedOn w:val="DefaultParagraphFont"/>
    <w:uiPriority w:val="99"/>
    <w:semiHidden/>
    <w:unhideWhenUsed/>
    <w:rsid w:val="0063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293</Words>
  <Characters>2095</Characters>
  <Application>Microsoft Office Word</Application>
  <DocSecurity>0</DocSecurity>
  <Lines>83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Papildinājums vienošanās par Latvijas-Krievijas pārrobežu sadarbības programmas 2014.-2020.gadam finansēšanu un īstenošanu krievu valodā</vt:lpstr>
      <vt:lpstr/>
    </vt:vector>
  </TitlesOfParts>
  <Company>VARAM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 vienošanās par Latvijas-Krievijas pārrobežu sadarbības programmas 2014.-2020.gadam finansēšanu un īstenošanu krievu valodā</dc:title>
  <dc:description>Natālija Kulakova 67026481</dc:description>
  <cp:lastModifiedBy>Natālija Kulakova</cp:lastModifiedBy>
  <cp:revision>48</cp:revision>
  <dcterms:created xsi:type="dcterms:W3CDTF">2017-06-27T13:29:00Z</dcterms:created>
  <dcterms:modified xsi:type="dcterms:W3CDTF">2017-11-06T16:01:00Z</dcterms:modified>
</cp:coreProperties>
</file>