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9A1FA" w14:textId="3277C9EA" w:rsidR="0007447C" w:rsidRPr="0007447C" w:rsidRDefault="0007447C" w:rsidP="0007447C">
      <w:pPr>
        <w:pStyle w:val="Default"/>
        <w:spacing w:line="360" w:lineRule="auto"/>
        <w:jc w:val="right"/>
      </w:pPr>
      <w:r w:rsidRPr="0007447C">
        <w:t>Tulkojums</w:t>
      </w:r>
    </w:p>
    <w:p w14:paraId="622E77A7" w14:textId="77777777" w:rsidR="008F58D6" w:rsidRPr="005D2C72" w:rsidRDefault="007D6261" w:rsidP="00273F93">
      <w:pPr>
        <w:pStyle w:val="Default"/>
        <w:spacing w:line="360" w:lineRule="auto"/>
        <w:jc w:val="center"/>
        <w:rPr>
          <w:b/>
        </w:rPr>
      </w:pPr>
      <w:r>
        <w:rPr>
          <w:b/>
        </w:rPr>
        <w:t>PAPILDINĀJUMS</w:t>
      </w:r>
      <w:r w:rsidR="00B725D2">
        <w:rPr>
          <w:b/>
        </w:rPr>
        <w:t xml:space="preserve"> </w:t>
      </w:r>
      <w:r w:rsidR="00243C84" w:rsidRPr="005D2C72">
        <w:rPr>
          <w:b/>
        </w:rPr>
        <w:t>V</w:t>
      </w:r>
      <w:r w:rsidR="008F58D6" w:rsidRPr="005D2C72">
        <w:rPr>
          <w:b/>
        </w:rPr>
        <w:t>IENOŠANĀS</w:t>
      </w:r>
      <w:r w:rsidR="005D2C72">
        <w:rPr>
          <w:b/>
        </w:rPr>
        <w:t xml:space="preserve"> </w:t>
      </w:r>
    </w:p>
    <w:p w14:paraId="2BB127B9" w14:textId="77777777" w:rsidR="008D0E01" w:rsidRPr="005D2C72" w:rsidRDefault="00243C84" w:rsidP="00273F93">
      <w:pPr>
        <w:pStyle w:val="Default"/>
        <w:spacing w:line="360" w:lineRule="auto"/>
        <w:jc w:val="center"/>
        <w:rPr>
          <w:b/>
          <w:bCs/>
        </w:rPr>
      </w:pPr>
      <w:r w:rsidRPr="005D2C72">
        <w:rPr>
          <w:b/>
        </w:rPr>
        <w:t xml:space="preserve"> par Latvijas-Krievijas pārrobežu sadarbības programmas 2014.-2020.gadam</w:t>
      </w:r>
    </w:p>
    <w:p w14:paraId="464DA6D1" w14:textId="77777777" w:rsidR="00920BCA" w:rsidRPr="005D2C72" w:rsidRDefault="00243C84" w:rsidP="00273F93">
      <w:pPr>
        <w:pStyle w:val="Default"/>
        <w:spacing w:line="360" w:lineRule="auto"/>
        <w:jc w:val="center"/>
        <w:rPr>
          <w:b/>
        </w:rPr>
      </w:pPr>
      <w:r w:rsidRPr="005D2C72">
        <w:rPr>
          <w:b/>
        </w:rPr>
        <w:t xml:space="preserve">finansēšanu </w:t>
      </w:r>
      <w:r w:rsidR="00920BCA" w:rsidRPr="005D2C72">
        <w:rPr>
          <w:b/>
        </w:rPr>
        <w:t>un īstenošan</w:t>
      </w:r>
      <w:r w:rsidRPr="005D2C72">
        <w:rPr>
          <w:b/>
        </w:rPr>
        <w:t>u</w:t>
      </w:r>
    </w:p>
    <w:p w14:paraId="2C058C20" w14:textId="77777777" w:rsidR="008F58D6" w:rsidRPr="005D2C72" w:rsidRDefault="008F58D6" w:rsidP="00273F93">
      <w:pPr>
        <w:pStyle w:val="Default"/>
        <w:spacing w:line="360" w:lineRule="auto"/>
        <w:jc w:val="center"/>
        <w:rPr>
          <w:b/>
          <w:bCs/>
          <w:highlight w:val="yellow"/>
        </w:rPr>
      </w:pPr>
    </w:p>
    <w:p w14:paraId="6BDD6630" w14:textId="77777777" w:rsidR="00525F37" w:rsidRPr="00694D02" w:rsidRDefault="008D0E01" w:rsidP="00D63D15">
      <w:pPr>
        <w:pStyle w:val="Default"/>
        <w:spacing w:line="360" w:lineRule="auto"/>
      </w:pPr>
      <w:r w:rsidRPr="00694D02">
        <w:t>Eiropas Komisija, kas rīkojas Eiro</w:t>
      </w:r>
      <w:r w:rsidR="000E134A" w:rsidRPr="00694D02">
        <w:t>pas Savienības vārdā</w:t>
      </w:r>
      <w:r w:rsidRPr="00694D02">
        <w:t xml:space="preserve">, </w:t>
      </w:r>
    </w:p>
    <w:p w14:paraId="27A632FB" w14:textId="77777777" w:rsidR="00273F93" w:rsidRPr="00694D02" w:rsidRDefault="008D0E01" w:rsidP="002162B4">
      <w:pPr>
        <w:pStyle w:val="Default"/>
        <w:spacing w:line="360" w:lineRule="auto"/>
        <w:jc w:val="both"/>
      </w:pPr>
      <w:r w:rsidRPr="00694D02">
        <w:t>Krievijas Federācijas valdība, kas rīkojas Krievij</w:t>
      </w:r>
      <w:r w:rsidR="000E134A" w:rsidRPr="00694D02">
        <w:t>as Federācijas vārdā</w:t>
      </w:r>
      <w:r w:rsidRPr="00694D02">
        <w:t xml:space="preserve">, </w:t>
      </w:r>
    </w:p>
    <w:p w14:paraId="2DFE7E42" w14:textId="77777777" w:rsidR="008D0E01" w:rsidRPr="00694D02" w:rsidRDefault="008D0E01" w:rsidP="00273F93">
      <w:pPr>
        <w:pStyle w:val="Default"/>
        <w:spacing w:line="360" w:lineRule="auto"/>
      </w:pPr>
      <w:r w:rsidRPr="00694D02">
        <w:t xml:space="preserve">un </w:t>
      </w:r>
    </w:p>
    <w:p w14:paraId="173E70DD" w14:textId="77777777" w:rsidR="00AA1AB5" w:rsidRPr="00694D02" w:rsidRDefault="00AA1AB5" w:rsidP="00273F93">
      <w:pPr>
        <w:pStyle w:val="Default"/>
        <w:spacing w:line="360" w:lineRule="auto"/>
      </w:pPr>
      <w:r w:rsidRPr="00694D02">
        <w:t>Latvijas Republikas valdība</w:t>
      </w:r>
      <w:r w:rsidR="0074557A" w:rsidRPr="00694D02">
        <w:t xml:space="preserve">, kas rīkojas </w:t>
      </w:r>
      <w:r w:rsidRPr="00694D02">
        <w:t>Latvijas Republikas</w:t>
      </w:r>
      <w:r w:rsidR="0074557A" w:rsidRPr="00694D02">
        <w:t xml:space="preserve"> vārdā</w:t>
      </w:r>
      <w:r w:rsidR="008D0E01" w:rsidRPr="00694D02">
        <w:t>,</w:t>
      </w:r>
    </w:p>
    <w:p w14:paraId="517C7B51" w14:textId="77777777" w:rsidR="008D0E01" w:rsidRPr="004B0423" w:rsidRDefault="000E134A" w:rsidP="00273F93">
      <w:pPr>
        <w:pStyle w:val="Default"/>
        <w:spacing w:line="360" w:lineRule="auto"/>
      </w:pPr>
      <w:r w:rsidRPr="004B0423">
        <w:t>turpmāk tekstā kopā sauktas „Puses”</w:t>
      </w:r>
      <w:r w:rsidR="008D0E01" w:rsidRPr="004B0423">
        <w:t xml:space="preserve">, </w:t>
      </w:r>
    </w:p>
    <w:p w14:paraId="2F93B2A3" w14:textId="77777777" w:rsidR="008066D5" w:rsidRDefault="008066D5" w:rsidP="00AE40B0">
      <w:pPr>
        <w:pStyle w:val="Default"/>
        <w:spacing w:line="360" w:lineRule="auto"/>
        <w:jc w:val="both"/>
        <w:rPr>
          <w:highlight w:val="yellow"/>
        </w:rPr>
      </w:pPr>
    </w:p>
    <w:p w14:paraId="5038D362" w14:textId="42E5905B" w:rsidR="00697BB0" w:rsidRDefault="00297467" w:rsidP="00AE40B0">
      <w:pPr>
        <w:pStyle w:val="Default"/>
        <w:spacing w:line="360" w:lineRule="auto"/>
        <w:jc w:val="both"/>
      </w:pPr>
      <w:r w:rsidRPr="00B725D2">
        <w:t>saskaņā ar</w:t>
      </w:r>
      <w:r w:rsidR="0018632C">
        <w:t xml:space="preserve"> </w:t>
      </w:r>
      <w:r w:rsidR="00B37F01">
        <w:t xml:space="preserve">2016. gada decembrī parakstīto </w:t>
      </w:r>
      <w:r w:rsidR="0018632C">
        <w:t>V</w:t>
      </w:r>
      <w:r>
        <w:t>ienošan</w:t>
      </w:r>
      <w:r w:rsidR="008558CE">
        <w:t>ā</w:t>
      </w:r>
      <w:r w:rsidR="006F467A">
        <w:t>s</w:t>
      </w:r>
      <w:r>
        <w:t xml:space="preserve"> par Latvijas-Krievijas pārrobežu sadarbības programmas 2014.-2020.gadam finansēšanu un īstenošanu</w:t>
      </w:r>
      <w:r w:rsidR="00367B80">
        <w:t xml:space="preserve"> 10.pantu</w:t>
      </w:r>
      <w:r w:rsidR="00DE1146">
        <w:t xml:space="preserve"> (</w:t>
      </w:r>
      <w:r w:rsidR="00DE1146" w:rsidRPr="00DE1146">
        <w:t>Īpašie nosacījumi</w:t>
      </w:r>
      <w:r w:rsidR="0093398B">
        <w:t>)</w:t>
      </w:r>
      <w:r w:rsidR="00EE4D33">
        <w:t xml:space="preserve"> </w:t>
      </w:r>
      <w:r w:rsidR="00874026">
        <w:t>(</w:t>
      </w:r>
      <w:r w:rsidR="00874026" w:rsidRPr="007F4B9B">
        <w:t>turpm</w:t>
      </w:r>
      <w:r w:rsidR="007F4B9B" w:rsidRPr="007F4B9B">
        <w:t>āk – Vienošanās)</w:t>
      </w:r>
      <w:r w:rsidR="009E24B3">
        <w:t>, vienoj</w:t>
      </w:r>
      <w:r w:rsidR="00B37F01">
        <w:t>a</w:t>
      </w:r>
      <w:r w:rsidR="009E24B3">
        <w:t xml:space="preserve">s </w:t>
      </w:r>
      <w:r w:rsidR="00C11EE8" w:rsidRPr="00D731AD">
        <w:t xml:space="preserve">piemērot </w:t>
      </w:r>
      <w:proofErr w:type="spellStart"/>
      <w:r w:rsidR="00C11EE8" w:rsidRPr="00D731AD">
        <w:t>altern</w:t>
      </w:r>
      <w:r w:rsidR="00B37F01">
        <w:t>ā</w:t>
      </w:r>
      <w:r w:rsidR="00C11EE8" w:rsidRPr="00D731AD">
        <w:t>ta</w:t>
      </w:r>
      <w:proofErr w:type="spellEnd"/>
      <w:r w:rsidR="00C11EE8" w:rsidRPr="00D731AD">
        <w:t xml:space="preserve"> </w:t>
      </w:r>
      <w:r w:rsidR="00D731AD" w:rsidRPr="00D731AD">
        <w:t>principu</w:t>
      </w:r>
      <w:r w:rsidR="00D731AD">
        <w:t xml:space="preserve"> </w:t>
      </w:r>
      <w:r w:rsidR="00153E63">
        <w:t xml:space="preserve">un </w:t>
      </w:r>
      <w:r w:rsidR="00D3330F">
        <w:t xml:space="preserve">veikt </w:t>
      </w:r>
      <w:r w:rsidR="007A7445">
        <w:t xml:space="preserve">attiecīgus </w:t>
      </w:r>
      <w:r w:rsidR="00D3330F">
        <w:t xml:space="preserve">tehniska rakstura </w:t>
      </w:r>
      <w:r w:rsidR="00A279CA">
        <w:t xml:space="preserve">precizējumus </w:t>
      </w:r>
      <w:r w:rsidR="00DD5F04">
        <w:t>Vienošanās</w:t>
      </w:r>
      <w:r w:rsidR="007A7445">
        <w:t>:</w:t>
      </w:r>
      <w:r w:rsidR="00612758">
        <w:t xml:space="preserve"> </w:t>
      </w:r>
    </w:p>
    <w:p w14:paraId="2F122AF9" w14:textId="5E254B5A" w:rsidR="00241ED1" w:rsidRPr="00241ED1" w:rsidRDefault="008F763C" w:rsidP="00DB06A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 </w:t>
      </w:r>
      <w:proofErr w:type="spellStart"/>
      <w:r w:rsidR="00DA528D">
        <w:t>A</w:t>
      </w:r>
      <w:r w:rsidR="0064254D">
        <w:t>ltern</w:t>
      </w:r>
      <w:r w:rsidR="00522F51">
        <w:t>ā</w:t>
      </w:r>
      <w:r w:rsidR="0064254D">
        <w:t>ta</w:t>
      </w:r>
      <w:proofErr w:type="spellEnd"/>
      <w:r w:rsidR="0064254D">
        <w:t xml:space="preserve"> </w:t>
      </w:r>
      <w:r w:rsidR="00D12842">
        <w:t>princips</w:t>
      </w:r>
      <w:r w:rsidR="0064254D">
        <w:t xml:space="preserve"> </w:t>
      </w:r>
      <w:r w:rsidR="008A42C2" w:rsidRPr="008A42C2">
        <w:t>(</w:t>
      </w:r>
      <w:r w:rsidR="00522F51">
        <w:t xml:space="preserve">gan </w:t>
      </w:r>
      <w:r w:rsidR="00CC7219">
        <w:t>V</w:t>
      </w:r>
      <w:r w:rsidR="001D37B9">
        <w:t xml:space="preserve">ienošanās </w:t>
      </w:r>
      <w:r w:rsidR="008A42C2" w:rsidRPr="008A42C2">
        <w:t>angļu</w:t>
      </w:r>
      <w:r w:rsidR="00B7468A">
        <w:t xml:space="preserve"> valodas</w:t>
      </w:r>
      <w:r w:rsidR="007A7445">
        <w:t>, gan</w:t>
      </w:r>
      <w:r w:rsidR="008A42C2" w:rsidRPr="008A42C2">
        <w:t xml:space="preserve"> krievu valodas versijā</w:t>
      </w:r>
      <w:r w:rsidR="001D37B9">
        <w:t>s</w:t>
      </w:r>
      <w:r w:rsidR="008A42C2" w:rsidRPr="008A42C2">
        <w:t>)</w:t>
      </w:r>
      <w:r w:rsidR="00DA528D">
        <w:t xml:space="preserve"> tiek piemērots</w:t>
      </w:r>
      <w:r w:rsidR="008A42C2" w:rsidRPr="008A42C2">
        <w:t xml:space="preserve"> </w:t>
      </w:r>
      <w:r w:rsidR="00CC7219">
        <w:t>V</w:t>
      </w:r>
      <w:r w:rsidR="008F4C00">
        <w:t>ienošanās nosaukum</w:t>
      </w:r>
      <w:r w:rsidR="00DA528D">
        <w:t>ā</w:t>
      </w:r>
      <w:r w:rsidR="00952E6C">
        <w:t>, P</w:t>
      </w:r>
      <w:r w:rsidR="0064254D">
        <w:t>reambul</w:t>
      </w:r>
      <w:r w:rsidR="00DA528D">
        <w:t>ā</w:t>
      </w:r>
      <w:r w:rsidR="0064254D">
        <w:t>, 1</w:t>
      </w:r>
      <w:r w:rsidR="008F4C00">
        <w:t>.pant</w:t>
      </w:r>
      <w:r w:rsidR="00DA528D">
        <w:t>ā</w:t>
      </w:r>
      <w:r w:rsidR="008F4C00">
        <w:t xml:space="preserve">, 2.panta 2.1. </w:t>
      </w:r>
      <w:r w:rsidR="00A279CA">
        <w:t>apakš</w:t>
      </w:r>
      <w:r w:rsidR="008F4C00">
        <w:t>punkt</w:t>
      </w:r>
      <w:r w:rsidR="00DA528D">
        <w:t>ā</w:t>
      </w:r>
      <w:r w:rsidR="00952E6C">
        <w:t xml:space="preserve"> un V</w:t>
      </w:r>
      <w:r w:rsidR="0064254D">
        <w:t>ienošanās parakst</w:t>
      </w:r>
      <w:r w:rsidR="00A279CA">
        <w:t>a viet</w:t>
      </w:r>
      <w:r w:rsidR="00DA528D">
        <w:t>ā</w:t>
      </w:r>
      <w:r w:rsidR="00607BE1">
        <w:t xml:space="preserve"> (</w:t>
      </w:r>
      <w:r w:rsidR="00607BE1" w:rsidRPr="00DE1146">
        <w:t>Īpašie nosacījumi</w:t>
      </w:r>
      <w:r w:rsidR="00607BE1">
        <w:t xml:space="preserve">), </w:t>
      </w:r>
      <w:r w:rsidR="00241ED1">
        <w:t xml:space="preserve">I pielikuma </w:t>
      </w:r>
      <w:r w:rsidR="00094E02">
        <w:t>5.panta 5.3. un 5.4. apakšpunkt</w:t>
      </w:r>
      <w:r w:rsidR="00DA528D">
        <w:t>ā</w:t>
      </w:r>
      <w:r w:rsidR="00241ED1">
        <w:t xml:space="preserve"> </w:t>
      </w:r>
      <w:r w:rsidR="00241ED1" w:rsidRPr="00241ED1">
        <w:t>(Vispārējie noteikumi).</w:t>
      </w:r>
    </w:p>
    <w:p w14:paraId="67075A29" w14:textId="1A1DA5C2" w:rsidR="0077760A" w:rsidRDefault="009324EC" w:rsidP="00DB06A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</w:pPr>
      <w:r>
        <w:t>Vienošanās</w:t>
      </w:r>
      <w:r w:rsidR="00573F49">
        <w:t xml:space="preserve"> (</w:t>
      </w:r>
      <w:r w:rsidR="00573F49" w:rsidRPr="00DE1146">
        <w:t>Īpašie nosacījumi</w:t>
      </w:r>
      <w:r w:rsidR="00573F49">
        <w:t>)</w:t>
      </w:r>
      <w:r>
        <w:t xml:space="preserve"> un </w:t>
      </w:r>
      <w:r w:rsidR="00F159E2">
        <w:t xml:space="preserve">tās </w:t>
      </w:r>
      <w:r w:rsidR="0077760A">
        <w:t xml:space="preserve">I pielikumā </w:t>
      </w:r>
      <w:r w:rsidRPr="00241ED1">
        <w:t>(Vispārējie noteikumi)</w:t>
      </w:r>
      <w:r>
        <w:t xml:space="preserve"> </w:t>
      </w:r>
      <w:r w:rsidR="0077760A">
        <w:t xml:space="preserve">veiktie </w:t>
      </w:r>
      <w:r>
        <w:t>t</w:t>
      </w:r>
      <w:r w:rsidR="00F159E2">
        <w:t>ehniskie</w:t>
      </w:r>
      <w:r w:rsidR="009B292D">
        <w:t xml:space="preserve"> </w:t>
      </w:r>
      <w:r w:rsidR="00A279CA">
        <w:t xml:space="preserve">precizējumi Vienošanās </w:t>
      </w:r>
      <w:r w:rsidRPr="008A42C2">
        <w:t xml:space="preserve">angļu </w:t>
      </w:r>
      <w:r w:rsidR="00B7468A">
        <w:t xml:space="preserve">valodas </w:t>
      </w:r>
      <w:r w:rsidRPr="008A42C2">
        <w:t>un krievu valodas versijā</w:t>
      </w:r>
      <w:r w:rsidR="001D37B9">
        <w:t>s</w:t>
      </w:r>
      <w:r w:rsidR="0077760A">
        <w:t xml:space="preserve"> ir </w:t>
      </w:r>
      <w:r w:rsidR="00A279CA">
        <w:t xml:space="preserve">norādīti </w:t>
      </w:r>
      <w:r w:rsidR="0077760A">
        <w:t xml:space="preserve">pielikumā esošajā tabulā. </w:t>
      </w:r>
    </w:p>
    <w:p w14:paraId="201AD095" w14:textId="4D966C40" w:rsidR="00440F01" w:rsidRDefault="00B7468A" w:rsidP="0077760A">
      <w:pPr>
        <w:pStyle w:val="Default"/>
        <w:spacing w:line="360" w:lineRule="auto"/>
        <w:jc w:val="both"/>
      </w:pPr>
      <w:r>
        <w:t>P</w:t>
      </w:r>
      <w:r w:rsidR="002678AF">
        <w:t xml:space="preserve">ilnvaroto Pušu pārstāvju parakstīta precizētā </w:t>
      </w:r>
      <w:r w:rsidR="00093636">
        <w:t>V</w:t>
      </w:r>
      <w:r w:rsidR="001B0A26">
        <w:t>ienošanās</w:t>
      </w:r>
      <w:r w:rsidR="003409D8">
        <w:t xml:space="preserve"> redakcija</w:t>
      </w:r>
      <w:r w:rsidR="001B0A26">
        <w:t xml:space="preserve"> </w:t>
      </w:r>
      <w:r w:rsidR="00E10B68">
        <w:t>(</w:t>
      </w:r>
      <w:r w:rsidR="009E5E58">
        <w:t xml:space="preserve">četrās oriģinālajās versijās, </w:t>
      </w:r>
      <w:r w:rsidR="000A6877">
        <w:t xml:space="preserve">piemērojot </w:t>
      </w:r>
      <w:proofErr w:type="spellStart"/>
      <w:r w:rsidR="009E5E58">
        <w:t>altern</w:t>
      </w:r>
      <w:r w:rsidR="002678AF">
        <w:t>ā</w:t>
      </w:r>
      <w:r w:rsidR="009E5E58">
        <w:t>ta</w:t>
      </w:r>
      <w:proofErr w:type="spellEnd"/>
      <w:r w:rsidR="009E5E58">
        <w:t xml:space="preserve"> </w:t>
      </w:r>
      <w:r w:rsidR="000A6877">
        <w:t>principu</w:t>
      </w:r>
      <w:r w:rsidR="009E5E58">
        <w:t xml:space="preserve">) </w:t>
      </w:r>
      <w:r w:rsidR="002678AF">
        <w:t xml:space="preserve">ir </w:t>
      </w:r>
      <w:r w:rsidR="0011081C">
        <w:t>šī</w:t>
      </w:r>
      <w:r w:rsidR="009E5E58">
        <w:t xml:space="preserve"> </w:t>
      </w:r>
      <w:r w:rsidR="00D17B8F">
        <w:t xml:space="preserve">Papildinājuma </w:t>
      </w:r>
      <w:r w:rsidR="002678AF">
        <w:t>neatņemama  sastāv</w:t>
      </w:r>
      <w:r w:rsidR="00D17B8F">
        <w:t>daļ</w:t>
      </w:r>
      <w:r w:rsidR="002678AF">
        <w:t>a</w:t>
      </w:r>
      <w:r w:rsidR="009E5E58">
        <w:t xml:space="preserve">.   </w:t>
      </w:r>
      <w:r w:rsidR="00E10B68">
        <w:t xml:space="preserve"> </w:t>
      </w:r>
    </w:p>
    <w:p w14:paraId="3FC09701" w14:textId="06787BEB" w:rsidR="00440F01" w:rsidRDefault="00D4201B" w:rsidP="0077760A">
      <w:pPr>
        <w:pStyle w:val="Default"/>
        <w:spacing w:line="360" w:lineRule="auto"/>
        <w:jc w:val="both"/>
      </w:pPr>
      <w:r>
        <w:t xml:space="preserve">Datums, kad Puse paraksta </w:t>
      </w:r>
      <w:r w:rsidR="00FC5B79">
        <w:t xml:space="preserve">šo </w:t>
      </w:r>
      <w:r w:rsidR="00103BCC">
        <w:t>Papildinājum</w:t>
      </w:r>
      <w:r>
        <w:t xml:space="preserve">u, </w:t>
      </w:r>
      <w:r w:rsidR="00B7468A">
        <w:t>ir</w:t>
      </w:r>
      <w:r w:rsidR="00440F01">
        <w:t xml:space="preserve"> uzskat</w:t>
      </w:r>
      <w:r w:rsidR="00B7468A">
        <w:t>āms</w:t>
      </w:r>
      <w:r w:rsidR="00520C6B">
        <w:t xml:space="preserve"> par</w:t>
      </w:r>
      <w:r w:rsidR="00D11511">
        <w:t xml:space="preserve"> Papildinājumam</w:t>
      </w:r>
      <w:r>
        <w:t xml:space="preserve"> pievienotās </w:t>
      </w:r>
      <w:r w:rsidR="00991E66">
        <w:t xml:space="preserve">precizētās </w:t>
      </w:r>
      <w:r w:rsidR="00520C6B">
        <w:t>V</w:t>
      </w:r>
      <w:r w:rsidR="00440F01">
        <w:t>ienoš</w:t>
      </w:r>
      <w:r w:rsidR="0016038C">
        <w:t>anās parakstīšanas datumu</w:t>
      </w:r>
      <w:r w:rsidR="00440F01">
        <w:t xml:space="preserve">. </w:t>
      </w:r>
    </w:p>
    <w:p w14:paraId="5A6DE804" w14:textId="77777777" w:rsidR="00440F01" w:rsidRDefault="00D4201B" w:rsidP="0077760A">
      <w:pPr>
        <w:pStyle w:val="Default"/>
        <w:spacing w:line="360" w:lineRule="auto"/>
        <w:jc w:val="both"/>
      </w:pPr>
      <w:r>
        <w:t>Papildinājums</w:t>
      </w:r>
      <w:r w:rsidR="00440F01">
        <w:t xml:space="preserve"> stājas spēkā, kad pēdējā no Pusēm paraksta </w:t>
      </w:r>
      <w:r>
        <w:t>Papildinājumu</w:t>
      </w:r>
      <w:r w:rsidR="00440F01">
        <w:t>.</w:t>
      </w:r>
    </w:p>
    <w:p w14:paraId="456AB573" w14:textId="57368FF5" w:rsidR="00440F01" w:rsidRPr="00AC4DDD" w:rsidRDefault="00724973" w:rsidP="00882B91">
      <w:pPr>
        <w:pStyle w:val="Default"/>
        <w:spacing w:line="360" w:lineRule="auto"/>
        <w:jc w:val="both"/>
      </w:pPr>
      <w:r>
        <w:t>Šis</w:t>
      </w:r>
      <w:r w:rsidR="00440F01">
        <w:t xml:space="preserve"> </w:t>
      </w:r>
      <w:r>
        <w:t>Papildinājums ir sagatavots</w:t>
      </w:r>
      <w:r w:rsidR="00440F01">
        <w:t xml:space="preserve"> tr</w:t>
      </w:r>
      <w:r w:rsidR="00D11511">
        <w:t>īs</w:t>
      </w:r>
      <w:r w:rsidR="00440F01">
        <w:t xml:space="preserve"> eksemplāros, katrs angļu un krievu</w:t>
      </w:r>
      <w:r w:rsidR="00914482">
        <w:t xml:space="preserve"> valodā, pa vienam</w:t>
      </w:r>
      <w:r w:rsidR="00882B91">
        <w:t xml:space="preserve"> katrai no Pusēm, </w:t>
      </w:r>
      <w:r w:rsidR="00440F01" w:rsidRPr="00AC4DDD">
        <w:t xml:space="preserve">visiem eksemplāriem ir vienāds juridisks spēks. </w:t>
      </w:r>
    </w:p>
    <w:p w14:paraId="29BFC802" w14:textId="77777777" w:rsidR="00E3369C" w:rsidRDefault="009324EC" w:rsidP="0077760A">
      <w:pPr>
        <w:pStyle w:val="Default"/>
        <w:spacing w:line="360" w:lineRule="auto"/>
        <w:jc w:val="both"/>
      </w:pPr>
      <w:r>
        <w:t xml:space="preserve">  </w:t>
      </w:r>
    </w:p>
    <w:p w14:paraId="3D68B64A" w14:textId="77777777" w:rsidR="00E3369C" w:rsidRDefault="00E3369C" w:rsidP="0077760A">
      <w:pPr>
        <w:pStyle w:val="Default"/>
        <w:spacing w:line="360" w:lineRule="auto"/>
        <w:jc w:val="both"/>
      </w:pPr>
    </w:p>
    <w:p w14:paraId="75260C3F" w14:textId="77777777" w:rsidR="00B21A2E" w:rsidRDefault="009324EC" w:rsidP="0077760A">
      <w:pPr>
        <w:pStyle w:val="Default"/>
        <w:spacing w:line="360" w:lineRule="auto"/>
        <w:jc w:val="both"/>
      </w:pPr>
      <w:r>
        <w:t xml:space="preserve">   </w:t>
      </w:r>
      <w:r w:rsidR="009B292D">
        <w:t xml:space="preserve"> </w:t>
      </w:r>
      <w:r w:rsidR="00241ED1">
        <w:t xml:space="preserve">  </w:t>
      </w:r>
      <w:r w:rsidR="0064254D">
        <w:t xml:space="preserve">  </w:t>
      </w:r>
    </w:p>
    <w:p w14:paraId="4FB0C525" w14:textId="77777777" w:rsidR="00B21A2E" w:rsidRPr="00B21A2E" w:rsidRDefault="00B21A2E" w:rsidP="00B21A2E"/>
    <w:p w14:paraId="4B880ACF" w14:textId="77777777" w:rsidR="00A931D4" w:rsidRPr="00B21A2E" w:rsidRDefault="00B21A2E" w:rsidP="00B21A2E">
      <w:pPr>
        <w:tabs>
          <w:tab w:val="left" w:pos="2520"/>
          <w:tab w:val="left" w:pos="3675"/>
        </w:tabs>
      </w:pPr>
      <w:r>
        <w:lastRenderedPageBreak/>
        <w:tab/>
      </w:r>
      <w:r>
        <w:tab/>
      </w:r>
    </w:p>
    <w:tbl>
      <w:tblPr>
        <w:tblW w:w="10074" w:type="dxa"/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2694"/>
        <w:gridCol w:w="1284"/>
      </w:tblGrid>
      <w:tr w:rsidR="00360BE8" w:rsidRPr="002344FC" w14:paraId="6FFB8499" w14:textId="77777777" w:rsidTr="000F5F18">
        <w:trPr>
          <w:trHeight w:val="1664"/>
        </w:trPr>
        <w:tc>
          <w:tcPr>
            <w:tcW w:w="3261" w:type="dxa"/>
          </w:tcPr>
          <w:p w14:paraId="3D139665" w14:textId="77777777" w:rsidR="00360BE8" w:rsidRDefault="00360BE8" w:rsidP="00273F93">
            <w:pPr>
              <w:pStyle w:val="Default"/>
              <w:spacing w:line="360" w:lineRule="auto"/>
              <w:jc w:val="center"/>
            </w:pPr>
            <w:r w:rsidRPr="002344FC">
              <w:t>KOMISIJAS VĀRDĀ</w:t>
            </w:r>
          </w:p>
          <w:p w14:paraId="337D6973" w14:textId="77777777" w:rsidR="00BF0652" w:rsidRDefault="00BF0652" w:rsidP="00273F93">
            <w:pPr>
              <w:pStyle w:val="Default"/>
              <w:spacing w:line="360" w:lineRule="auto"/>
              <w:jc w:val="center"/>
            </w:pPr>
          </w:p>
          <w:p w14:paraId="6D432290" w14:textId="77777777" w:rsidR="00BF0652" w:rsidRDefault="00BF0652" w:rsidP="00273F93">
            <w:pPr>
              <w:pStyle w:val="Default"/>
              <w:spacing w:line="360" w:lineRule="auto"/>
              <w:jc w:val="center"/>
            </w:pPr>
          </w:p>
          <w:p w14:paraId="4391DA96" w14:textId="77777777" w:rsidR="00BF0652" w:rsidRDefault="00BF0652" w:rsidP="00273F93">
            <w:pPr>
              <w:pStyle w:val="Default"/>
              <w:spacing w:line="360" w:lineRule="auto"/>
              <w:jc w:val="center"/>
            </w:pPr>
          </w:p>
          <w:p w14:paraId="4D7B721A" w14:textId="77777777" w:rsidR="00BF0652" w:rsidRDefault="00BF0652" w:rsidP="00BF0652">
            <w:pPr>
              <w:pStyle w:val="Default"/>
              <w:spacing w:line="360" w:lineRule="auto"/>
            </w:pPr>
            <w:r>
              <w:t xml:space="preserve">Lorencs Meredits </w:t>
            </w:r>
          </w:p>
          <w:p w14:paraId="13D51F79" w14:textId="77777777" w:rsidR="00BF0652" w:rsidRDefault="00BF0652" w:rsidP="00BF0652">
            <w:pPr>
              <w:pStyle w:val="Default"/>
              <w:spacing w:line="360" w:lineRule="auto"/>
            </w:pPr>
            <w:r>
              <w:t>(</w:t>
            </w:r>
            <w:proofErr w:type="spellStart"/>
            <w:r>
              <w:t>Lawrence</w:t>
            </w:r>
            <w:proofErr w:type="spellEnd"/>
            <w:r>
              <w:t xml:space="preserve"> </w:t>
            </w:r>
            <w:proofErr w:type="spellStart"/>
            <w:r>
              <w:t>Meredith</w:t>
            </w:r>
            <w:proofErr w:type="spellEnd"/>
            <w:r>
              <w:t>)</w:t>
            </w:r>
          </w:p>
          <w:p w14:paraId="72251821" w14:textId="77777777" w:rsidR="00D508CE" w:rsidRDefault="00D508CE" w:rsidP="00BF0652">
            <w:pPr>
              <w:pStyle w:val="Default"/>
              <w:spacing w:line="360" w:lineRule="auto"/>
            </w:pPr>
            <w:r>
              <w:t xml:space="preserve">Eiropas Komisijas </w:t>
            </w:r>
          </w:p>
          <w:p w14:paraId="141BAC84" w14:textId="77777777" w:rsidR="00D508CE" w:rsidRDefault="0027183D" w:rsidP="00BF0652">
            <w:pPr>
              <w:pStyle w:val="Default"/>
              <w:spacing w:line="360" w:lineRule="auto"/>
            </w:pPr>
            <w:r w:rsidRPr="0027183D">
              <w:t>Kaimiņattiecību politikas un paplašin</w:t>
            </w:r>
            <w:r>
              <w:t>āšanās sarunu ģenerāldirektorāta</w:t>
            </w:r>
          </w:p>
          <w:p w14:paraId="04B6079E" w14:textId="77777777" w:rsidR="00BF0652" w:rsidRPr="002344FC" w:rsidRDefault="00D508CE" w:rsidP="00BF0652">
            <w:pPr>
              <w:pStyle w:val="Default"/>
              <w:spacing w:line="360" w:lineRule="auto"/>
            </w:pPr>
            <w:r>
              <w:t xml:space="preserve">Austrumu </w:t>
            </w:r>
            <w:r w:rsidR="00584F2F">
              <w:t>Kaimiņattiecību</w:t>
            </w:r>
            <w:r>
              <w:t xml:space="preserve"> departamenta direktors</w:t>
            </w:r>
            <w:r w:rsidR="00584F2F">
              <w:t xml:space="preserve"> </w:t>
            </w:r>
          </w:p>
        </w:tc>
        <w:tc>
          <w:tcPr>
            <w:tcW w:w="2835" w:type="dxa"/>
          </w:tcPr>
          <w:p w14:paraId="564EECB3" w14:textId="77777777" w:rsidR="00360BE8" w:rsidRDefault="00360BE8" w:rsidP="00273F93">
            <w:pPr>
              <w:pStyle w:val="Default"/>
              <w:spacing w:line="360" w:lineRule="auto"/>
              <w:jc w:val="center"/>
            </w:pPr>
            <w:r w:rsidRPr="002344FC">
              <w:t>KRIEVIJAS FEDERĀCIJAS VALDĪBAS VĀRDĀ</w:t>
            </w:r>
          </w:p>
          <w:p w14:paraId="2CDB60A0" w14:textId="77777777" w:rsidR="00BF0652" w:rsidRDefault="00BF0652" w:rsidP="00273F93">
            <w:pPr>
              <w:pStyle w:val="Default"/>
              <w:spacing w:line="360" w:lineRule="auto"/>
              <w:jc w:val="center"/>
            </w:pPr>
          </w:p>
          <w:p w14:paraId="7716AC8B" w14:textId="77777777" w:rsidR="009262D5" w:rsidRPr="002344FC" w:rsidRDefault="009262D5" w:rsidP="00BF0652">
            <w:pPr>
              <w:pStyle w:val="Default"/>
              <w:spacing w:line="360" w:lineRule="auto"/>
            </w:pPr>
          </w:p>
        </w:tc>
        <w:tc>
          <w:tcPr>
            <w:tcW w:w="3978" w:type="dxa"/>
            <w:gridSpan w:val="2"/>
          </w:tcPr>
          <w:p w14:paraId="3BE64935" w14:textId="77777777" w:rsidR="00360BE8" w:rsidRPr="002344FC" w:rsidRDefault="00360BE8" w:rsidP="00273F93">
            <w:pPr>
              <w:pStyle w:val="Default"/>
              <w:spacing w:line="360" w:lineRule="auto"/>
              <w:jc w:val="center"/>
            </w:pPr>
            <w:r w:rsidRPr="002344FC">
              <w:t>LATVIJAS</w:t>
            </w:r>
          </w:p>
          <w:p w14:paraId="0C9341B6" w14:textId="77777777" w:rsidR="00360BE8" w:rsidRPr="002344FC" w:rsidRDefault="00360BE8" w:rsidP="00273F93">
            <w:pPr>
              <w:pStyle w:val="Default"/>
              <w:spacing w:line="360" w:lineRule="auto"/>
              <w:jc w:val="center"/>
            </w:pPr>
            <w:r w:rsidRPr="002344FC">
              <w:t>REPUBLIKAS</w:t>
            </w:r>
          </w:p>
          <w:p w14:paraId="084C933A" w14:textId="77777777" w:rsidR="00360BE8" w:rsidRDefault="00360BE8" w:rsidP="00273F93">
            <w:pPr>
              <w:pStyle w:val="Default"/>
              <w:spacing w:line="360" w:lineRule="auto"/>
              <w:jc w:val="center"/>
            </w:pPr>
            <w:r w:rsidRPr="002344FC">
              <w:t>VALDĪBAS VĀRDĀ</w:t>
            </w:r>
          </w:p>
          <w:p w14:paraId="7CB8BCB5" w14:textId="77777777" w:rsidR="009262D5" w:rsidRDefault="009262D5" w:rsidP="00273F93">
            <w:pPr>
              <w:pStyle w:val="Default"/>
              <w:spacing w:line="360" w:lineRule="auto"/>
              <w:jc w:val="center"/>
            </w:pPr>
          </w:p>
          <w:p w14:paraId="562C6523" w14:textId="77777777" w:rsidR="009262D5" w:rsidRDefault="009262D5" w:rsidP="00273F93">
            <w:pPr>
              <w:pStyle w:val="Default"/>
              <w:spacing w:line="360" w:lineRule="auto"/>
              <w:jc w:val="center"/>
            </w:pPr>
            <w:r>
              <w:t>Kaspars Gerhards</w:t>
            </w:r>
          </w:p>
          <w:p w14:paraId="0030D373" w14:textId="77777777" w:rsidR="00D508CE" w:rsidRDefault="00D508CE" w:rsidP="00273F93">
            <w:pPr>
              <w:pStyle w:val="Default"/>
              <w:spacing w:line="360" w:lineRule="auto"/>
              <w:jc w:val="center"/>
            </w:pPr>
            <w:r>
              <w:t>Latvijas Republikas</w:t>
            </w:r>
          </w:p>
          <w:p w14:paraId="6C2C8D2F" w14:textId="77777777" w:rsidR="009262D5" w:rsidRDefault="009262D5" w:rsidP="00273F93">
            <w:pPr>
              <w:pStyle w:val="Default"/>
              <w:spacing w:line="360" w:lineRule="auto"/>
              <w:jc w:val="center"/>
            </w:pPr>
            <w:r w:rsidRPr="009262D5">
              <w:t xml:space="preserve">Vides aizsardzības un </w:t>
            </w:r>
            <w:r w:rsidR="00D508CE">
              <w:t>reģionālās attīstības ministrs</w:t>
            </w:r>
          </w:p>
          <w:p w14:paraId="04313CF0" w14:textId="77777777" w:rsidR="009262D5" w:rsidRPr="002344FC" w:rsidRDefault="009262D5" w:rsidP="00273F93">
            <w:pPr>
              <w:pStyle w:val="Default"/>
              <w:spacing w:line="360" w:lineRule="auto"/>
              <w:jc w:val="center"/>
            </w:pPr>
          </w:p>
        </w:tc>
      </w:tr>
      <w:tr w:rsidR="00360BE8" w:rsidRPr="00CC67DB" w14:paraId="4F35D37C" w14:textId="77777777" w:rsidTr="000F5F18">
        <w:trPr>
          <w:trHeight w:val="1557"/>
        </w:trPr>
        <w:tc>
          <w:tcPr>
            <w:tcW w:w="3261" w:type="dxa"/>
          </w:tcPr>
          <w:p w14:paraId="1F1AD161" w14:textId="77777777" w:rsidR="00360BE8" w:rsidRPr="00CC67DB" w:rsidRDefault="00360BE8" w:rsidP="0027183D">
            <w:pPr>
              <w:pStyle w:val="Default"/>
              <w:spacing w:line="360" w:lineRule="auto"/>
            </w:pPr>
          </w:p>
          <w:p w14:paraId="62DF2A03" w14:textId="77777777" w:rsidR="00360BE8" w:rsidRPr="00CC67DB" w:rsidRDefault="00360BE8" w:rsidP="00273F93">
            <w:pPr>
              <w:pStyle w:val="Default"/>
              <w:spacing w:line="360" w:lineRule="auto"/>
              <w:jc w:val="center"/>
            </w:pPr>
          </w:p>
          <w:p w14:paraId="265BA2A3" w14:textId="77777777" w:rsidR="00360BE8" w:rsidRPr="00CC67DB" w:rsidRDefault="00CA5AFF" w:rsidP="00CA5AFF">
            <w:pPr>
              <w:pStyle w:val="Default"/>
              <w:spacing w:line="360" w:lineRule="auto"/>
            </w:pPr>
            <w:r>
              <w:t xml:space="preserve">      </w:t>
            </w:r>
            <w:r w:rsidR="0000633C" w:rsidRPr="00CC67DB">
              <w:t xml:space="preserve">Paraksts </w:t>
            </w:r>
            <w:r w:rsidR="00360BE8" w:rsidRPr="00CC67DB">
              <w:t xml:space="preserve">&lt;paraksts&gt; </w:t>
            </w:r>
          </w:p>
        </w:tc>
        <w:tc>
          <w:tcPr>
            <w:tcW w:w="2835" w:type="dxa"/>
          </w:tcPr>
          <w:p w14:paraId="247B101F" w14:textId="77777777" w:rsidR="00360BE8" w:rsidRPr="00CC67DB" w:rsidRDefault="00360BE8" w:rsidP="00273F93">
            <w:pPr>
              <w:pStyle w:val="Default"/>
              <w:spacing w:line="360" w:lineRule="auto"/>
              <w:jc w:val="center"/>
            </w:pPr>
          </w:p>
          <w:p w14:paraId="202644FD" w14:textId="77777777" w:rsidR="00360BE8" w:rsidRPr="00CC67DB" w:rsidRDefault="00360BE8" w:rsidP="00273F93">
            <w:pPr>
              <w:pStyle w:val="Default"/>
              <w:spacing w:line="360" w:lineRule="auto"/>
              <w:jc w:val="center"/>
            </w:pPr>
          </w:p>
          <w:p w14:paraId="77315B93" w14:textId="77777777" w:rsidR="00360BE8" w:rsidRPr="00CC67DB" w:rsidRDefault="0000633C" w:rsidP="00376232">
            <w:pPr>
              <w:pStyle w:val="Default"/>
              <w:spacing w:line="360" w:lineRule="auto"/>
            </w:pPr>
            <w:r w:rsidRPr="00CC67DB">
              <w:t xml:space="preserve">Paraksts </w:t>
            </w:r>
            <w:r w:rsidR="00360BE8" w:rsidRPr="00CC67DB">
              <w:t xml:space="preserve">&lt;paraksts&gt; </w:t>
            </w:r>
          </w:p>
        </w:tc>
        <w:tc>
          <w:tcPr>
            <w:tcW w:w="3978" w:type="dxa"/>
            <w:gridSpan w:val="2"/>
          </w:tcPr>
          <w:p w14:paraId="3B93030D" w14:textId="77777777" w:rsidR="00360BE8" w:rsidRPr="00CC67DB" w:rsidRDefault="00360BE8" w:rsidP="00F136C7">
            <w:pPr>
              <w:pStyle w:val="Default"/>
              <w:spacing w:line="360" w:lineRule="auto"/>
            </w:pPr>
          </w:p>
          <w:p w14:paraId="11E8CBE3" w14:textId="77777777" w:rsidR="00360BE8" w:rsidRPr="00CC67DB" w:rsidRDefault="00360BE8" w:rsidP="00273F93">
            <w:pPr>
              <w:pStyle w:val="Default"/>
              <w:spacing w:line="360" w:lineRule="auto"/>
              <w:jc w:val="center"/>
            </w:pPr>
          </w:p>
          <w:p w14:paraId="2AE285DA" w14:textId="77777777" w:rsidR="00360BE8" w:rsidRPr="00CC67DB" w:rsidRDefault="00376232" w:rsidP="00376232">
            <w:pPr>
              <w:pStyle w:val="Default"/>
              <w:spacing w:line="360" w:lineRule="auto"/>
            </w:pPr>
            <w:r>
              <w:t xml:space="preserve">       </w:t>
            </w:r>
            <w:r w:rsidR="0000633C" w:rsidRPr="00CC67DB">
              <w:t xml:space="preserve">Paraksts </w:t>
            </w:r>
            <w:r w:rsidR="00360BE8" w:rsidRPr="00CC67DB">
              <w:t xml:space="preserve">&lt;paraksts&gt; </w:t>
            </w:r>
          </w:p>
        </w:tc>
      </w:tr>
      <w:tr w:rsidR="00360BE8" w:rsidRPr="00CC67DB" w14:paraId="7A6B2C29" w14:textId="77777777" w:rsidTr="000F5F18">
        <w:trPr>
          <w:gridAfter w:val="1"/>
          <w:wAfter w:w="1284" w:type="dxa"/>
          <w:trHeight w:val="430"/>
        </w:trPr>
        <w:tc>
          <w:tcPr>
            <w:tcW w:w="3261" w:type="dxa"/>
          </w:tcPr>
          <w:p w14:paraId="5EFF2D56" w14:textId="77777777" w:rsidR="00360BE8" w:rsidRPr="00CC67DB" w:rsidRDefault="00360BE8" w:rsidP="00273F93">
            <w:pPr>
              <w:pStyle w:val="Default"/>
              <w:spacing w:line="360" w:lineRule="auto"/>
              <w:jc w:val="center"/>
            </w:pPr>
          </w:p>
          <w:p w14:paraId="7E7B2EA7" w14:textId="77777777" w:rsidR="00360BE8" w:rsidRPr="00CC67DB" w:rsidRDefault="008B2441" w:rsidP="00376232">
            <w:pPr>
              <w:pStyle w:val="Default"/>
              <w:spacing w:line="360" w:lineRule="auto"/>
            </w:pPr>
            <w:r>
              <w:t xml:space="preserve">        </w:t>
            </w:r>
            <w:r w:rsidR="00376232">
              <w:t xml:space="preserve"> </w:t>
            </w:r>
            <w:r w:rsidR="00360BE8" w:rsidRPr="00CC67DB">
              <w:t>Datums: &lt;datums&gt;</w:t>
            </w:r>
          </w:p>
        </w:tc>
        <w:tc>
          <w:tcPr>
            <w:tcW w:w="2835" w:type="dxa"/>
          </w:tcPr>
          <w:p w14:paraId="56B9CAE1" w14:textId="77777777" w:rsidR="00360BE8" w:rsidRPr="00CC67DB" w:rsidRDefault="00360BE8" w:rsidP="00273F93">
            <w:pPr>
              <w:pStyle w:val="Default"/>
              <w:spacing w:line="360" w:lineRule="auto"/>
              <w:ind w:firstLine="50"/>
              <w:jc w:val="center"/>
            </w:pPr>
          </w:p>
          <w:p w14:paraId="30A910A7" w14:textId="77777777" w:rsidR="00360BE8" w:rsidRPr="00CC67DB" w:rsidRDefault="00360BE8" w:rsidP="00376232">
            <w:pPr>
              <w:pStyle w:val="Default"/>
              <w:spacing w:line="360" w:lineRule="auto"/>
            </w:pPr>
            <w:r w:rsidRPr="00CC67DB">
              <w:t>Datums: &lt;datums&gt;</w:t>
            </w:r>
          </w:p>
        </w:tc>
        <w:tc>
          <w:tcPr>
            <w:tcW w:w="2694" w:type="dxa"/>
          </w:tcPr>
          <w:p w14:paraId="60F09442" w14:textId="77777777" w:rsidR="00376232" w:rsidRDefault="00376232" w:rsidP="00376232">
            <w:pPr>
              <w:pStyle w:val="Default"/>
              <w:spacing w:line="360" w:lineRule="auto"/>
            </w:pPr>
          </w:p>
          <w:p w14:paraId="08748DA8" w14:textId="77777777" w:rsidR="00360BE8" w:rsidRPr="00CC67DB" w:rsidRDefault="00376232" w:rsidP="00376232">
            <w:pPr>
              <w:pStyle w:val="Default"/>
              <w:spacing w:line="360" w:lineRule="auto"/>
            </w:pPr>
            <w:r>
              <w:t xml:space="preserve">          </w:t>
            </w:r>
            <w:r w:rsidR="00360BE8" w:rsidRPr="00CC67DB">
              <w:t>Datums: &lt;datums&gt;</w:t>
            </w:r>
          </w:p>
        </w:tc>
      </w:tr>
    </w:tbl>
    <w:p w14:paraId="7C8A21B1" w14:textId="77777777" w:rsidR="00BD744A" w:rsidRPr="00CC67DB" w:rsidRDefault="00BD744A" w:rsidP="009148AC">
      <w:pPr>
        <w:spacing w:after="0"/>
        <w:rPr>
          <w:rFonts w:ascii="Times New Roman" w:hAnsi="Times New Roman"/>
          <w:sz w:val="20"/>
          <w:szCs w:val="20"/>
        </w:rPr>
      </w:pPr>
    </w:p>
    <w:p w14:paraId="5A3B8CCB" w14:textId="77777777" w:rsidR="00A239FE" w:rsidRPr="00CC67DB" w:rsidRDefault="00A239FE" w:rsidP="009148AC">
      <w:pPr>
        <w:spacing w:after="0"/>
        <w:rPr>
          <w:rFonts w:ascii="Times New Roman" w:hAnsi="Times New Roman"/>
          <w:sz w:val="20"/>
          <w:szCs w:val="20"/>
        </w:rPr>
      </w:pPr>
    </w:p>
    <w:p w14:paraId="39952D93" w14:textId="77777777" w:rsidR="00556DD9" w:rsidRPr="00CC67DB" w:rsidRDefault="00376232" w:rsidP="00556DD9">
      <w:pPr>
        <w:pStyle w:val="Default"/>
        <w:spacing w:line="360" w:lineRule="auto"/>
      </w:pPr>
      <w:r>
        <w:rPr>
          <w:rFonts w:cstheme="minorBidi"/>
          <w:color w:val="auto"/>
          <w:sz w:val="20"/>
          <w:szCs w:val="20"/>
        </w:rPr>
        <w:t xml:space="preserve">            </w:t>
      </w:r>
      <w:r w:rsidR="00556DD9" w:rsidRPr="00CC67DB">
        <w:t xml:space="preserve"> Vieta</w:t>
      </w:r>
      <w:r w:rsidR="00776BFF">
        <w:t xml:space="preserve"> </w:t>
      </w:r>
      <w:r w:rsidR="00776BFF" w:rsidRPr="00CC67DB">
        <w:t xml:space="preserve">&lt;vieta&gt; </w:t>
      </w:r>
      <w:r w:rsidR="008B2441">
        <w:t xml:space="preserve">                            </w:t>
      </w:r>
      <w:r w:rsidR="00556DD9" w:rsidRPr="00CC67DB">
        <w:t>Vieta</w:t>
      </w:r>
      <w:r w:rsidR="00776BFF">
        <w:t xml:space="preserve"> </w:t>
      </w:r>
      <w:r w:rsidR="00776BFF" w:rsidRPr="00CC67DB">
        <w:t xml:space="preserve">&lt;vieta&gt; </w:t>
      </w:r>
      <w:r w:rsidR="00556DD9" w:rsidRPr="00CC67DB">
        <w:t xml:space="preserve">      </w:t>
      </w:r>
      <w:r w:rsidR="008B2441">
        <w:t xml:space="preserve">                             </w:t>
      </w:r>
      <w:r w:rsidR="00556DD9" w:rsidRPr="00CC67DB">
        <w:t>Vieta</w:t>
      </w:r>
      <w:r w:rsidR="00776BFF">
        <w:t xml:space="preserve"> </w:t>
      </w:r>
      <w:r w:rsidR="00776BFF" w:rsidRPr="00CC67DB">
        <w:t xml:space="preserve">&lt;vieta&gt; </w:t>
      </w:r>
      <w:r w:rsidR="00556DD9" w:rsidRPr="00CC67DB">
        <w:t xml:space="preserve"> </w:t>
      </w:r>
    </w:p>
    <w:p w14:paraId="2B023479" w14:textId="77777777" w:rsidR="00556DD9" w:rsidRPr="00556DD9" w:rsidRDefault="00556DD9" w:rsidP="00556DD9">
      <w:pPr>
        <w:pStyle w:val="Default"/>
        <w:spacing w:line="360" w:lineRule="auto"/>
        <w:rPr>
          <w:highlight w:val="yellow"/>
        </w:rPr>
      </w:pPr>
    </w:p>
    <w:p w14:paraId="3EA833F9" w14:textId="77777777" w:rsidR="00F457F3" w:rsidRDefault="00F457F3" w:rsidP="00F457F3">
      <w:pPr>
        <w:pStyle w:val="Default"/>
        <w:spacing w:line="360" w:lineRule="auto"/>
        <w:jc w:val="both"/>
      </w:pPr>
    </w:p>
    <w:p w14:paraId="55DEAF32" w14:textId="77777777" w:rsidR="00B7544A" w:rsidRPr="005D2C72" w:rsidRDefault="00B7544A" w:rsidP="009148AC">
      <w:pPr>
        <w:spacing w:after="0"/>
        <w:rPr>
          <w:rFonts w:ascii="Times New Roman" w:hAnsi="Times New Roman"/>
          <w:sz w:val="20"/>
          <w:szCs w:val="20"/>
          <w:highlight w:val="yellow"/>
        </w:rPr>
      </w:pPr>
    </w:p>
    <w:p w14:paraId="5AF405E7" w14:textId="77777777" w:rsidR="00B7544A" w:rsidRPr="005D2C72" w:rsidRDefault="00B7544A" w:rsidP="009148AC">
      <w:pPr>
        <w:spacing w:after="0"/>
        <w:rPr>
          <w:rFonts w:ascii="Times New Roman" w:hAnsi="Times New Roman"/>
          <w:sz w:val="20"/>
          <w:szCs w:val="20"/>
          <w:highlight w:val="yellow"/>
        </w:rPr>
      </w:pPr>
    </w:p>
    <w:p w14:paraId="5E93489B" w14:textId="77777777" w:rsidR="00B7544A" w:rsidRPr="005D2C72" w:rsidRDefault="00B7544A" w:rsidP="009148AC">
      <w:pPr>
        <w:spacing w:after="0"/>
        <w:rPr>
          <w:rFonts w:ascii="Times New Roman" w:hAnsi="Times New Roman"/>
          <w:sz w:val="20"/>
          <w:szCs w:val="20"/>
          <w:highlight w:val="yellow"/>
        </w:rPr>
      </w:pPr>
      <w:bookmarkStart w:id="0" w:name="_GoBack"/>
      <w:bookmarkEnd w:id="0"/>
    </w:p>
    <w:p w14:paraId="53554C68" w14:textId="77777777" w:rsidR="00B7544A" w:rsidRPr="005D2C72" w:rsidRDefault="00B7544A" w:rsidP="009148AC">
      <w:pPr>
        <w:spacing w:after="0"/>
        <w:rPr>
          <w:rFonts w:ascii="Times New Roman" w:hAnsi="Times New Roman"/>
          <w:sz w:val="20"/>
          <w:szCs w:val="20"/>
          <w:highlight w:val="yellow"/>
        </w:rPr>
      </w:pPr>
    </w:p>
    <w:p w14:paraId="0A61136B" w14:textId="77777777" w:rsidR="00B7544A" w:rsidRPr="005D2C72" w:rsidRDefault="00B7544A" w:rsidP="009148AC">
      <w:pPr>
        <w:spacing w:after="0"/>
        <w:rPr>
          <w:rFonts w:ascii="Times New Roman" w:hAnsi="Times New Roman"/>
          <w:sz w:val="20"/>
          <w:szCs w:val="20"/>
          <w:highlight w:val="yellow"/>
        </w:rPr>
      </w:pPr>
    </w:p>
    <w:p w14:paraId="493296FC" w14:textId="77777777" w:rsidR="00B21A2E" w:rsidRDefault="00B21A2E" w:rsidP="00376232">
      <w:pPr>
        <w:spacing w:after="0" w:line="240" w:lineRule="auto"/>
        <w:ind w:right="226"/>
        <w:jc w:val="both"/>
        <w:rPr>
          <w:rFonts w:ascii="Times New Roman" w:eastAsia="Calibri" w:hAnsi="Times New Roman"/>
          <w:color w:val="000000"/>
          <w:sz w:val="20"/>
          <w:szCs w:val="20"/>
        </w:rPr>
      </w:pPr>
    </w:p>
    <w:p w14:paraId="11C1E7BA" w14:textId="77777777" w:rsidR="004C7E7E" w:rsidRDefault="004C7E7E" w:rsidP="00A03D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</w:p>
    <w:p w14:paraId="01F342E3" w14:textId="77777777" w:rsidR="00A03D5E" w:rsidRPr="00A03D5E" w:rsidRDefault="00A03D5E" w:rsidP="00A0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proofErr w:type="spellStart"/>
      <w:r w:rsidRPr="00A03D5E">
        <w:rPr>
          <w:rFonts w:ascii="Times New Roman" w:eastAsia="Times New Roman" w:hAnsi="Times New Roman" w:cs="Times New Roman"/>
          <w:sz w:val="20"/>
          <w:szCs w:val="20"/>
          <w:lang w:bidi="ar-SA"/>
        </w:rPr>
        <w:t>N.Kulakova</w:t>
      </w:r>
      <w:proofErr w:type="spellEnd"/>
    </w:p>
    <w:p w14:paraId="6C59A979" w14:textId="77777777" w:rsidR="00A03D5E" w:rsidRPr="00A03D5E" w:rsidRDefault="00A03D5E" w:rsidP="00A0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A03D5E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67026481, </w:t>
      </w:r>
      <w:hyperlink r:id="rId8" w:history="1">
        <w:r w:rsidRPr="00A03D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bidi="ar-SA"/>
          </w:rPr>
          <w:t>natalija.kulakova@varam.gov.lv</w:t>
        </w:r>
      </w:hyperlink>
      <w:r w:rsidRPr="00A03D5E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</w:p>
    <w:p w14:paraId="46C76AD7" w14:textId="32011139" w:rsidR="00094702" w:rsidRDefault="00094702" w:rsidP="00B21A2E">
      <w:pPr>
        <w:jc w:val="right"/>
        <w:rPr>
          <w:rFonts w:ascii="Times New Roman" w:eastAsia="Calibri" w:hAnsi="Times New Roman"/>
          <w:sz w:val="20"/>
          <w:szCs w:val="20"/>
        </w:rPr>
      </w:pPr>
    </w:p>
    <w:p w14:paraId="2D84A0D7" w14:textId="77777777" w:rsidR="00094702" w:rsidRPr="00094702" w:rsidRDefault="00094702" w:rsidP="00094702">
      <w:pPr>
        <w:rPr>
          <w:rFonts w:ascii="Times New Roman" w:eastAsia="Calibri" w:hAnsi="Times New Roman"/>
          <w:sz w:val="20"/>
          <w:szCs w:val="20"/>
        </w:rPr>
      </w:pPr>
    </w:p>
    <w:p w14:paraId="32943FDF" w14:textId="77777777" w:rsidR="00094702" w:rsidRPr="00094702" w:rsidRDefault="00094702" w:rsidP="00094702">
      <w:pPr>
        <w:rPr>
          <w:rFonts w:ascii="Times New Roman" w:eastAsia="Calibri" w:hAnsi="Times New Roman"/>
          <w:sz w:val="20"/>
          <w:szCs w:val="20"/>
        </w:rPr>
      </w:pPr>
    </w:p>
    <w:p w14:paraId="6DFE7419" w14:textId="55A217EB" w:rsidR="009148AC" w:rsidRPr="00094702" w:rsidRDefault="00094702" w:rsidP="00094702">
      <w:pPr>
        <w:tabs>
          <w:tab w:val="left" w:pos="2220"/>
          <w:tab w:val="left" w:pos="3000"/>
        </w:tabs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</w:p>
    <w:sectPr w:rsidR="009148AC" w:rsidRPr="00094702" w:rsidSect="00A85868">
      <w:headerReference w:type="default" r:id="rId9"/>
      <w:footerReference w:type="default" r:id="rId10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A1BDB" w14:textId="77777777" w:rsidR="00596C04" w:rsidRDefault="00596C04" w:rsidP="001F6BCD">
      <w:pPr>
        <w:spacing w:after="0" w:line="240" w:lineRule="auto"/>
      </w:pPr>
      <w:r>
        <w:separator/>
      </w:r>
    </w:p>
  </w:endnote>
  <w:endnote w:type="continuationSeparator" w:id="0">
    <w:p w14:paraId="4715222E" w14:textId="77777777" w:rsidR="00596C04" w:rsidRDefault="00596C04" w:rsidP="001F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364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1E2BDC" w14:textId="77777777" w:rsidR="00B21A2E" w:rsidRDefault="00B21A2E" w:rsidP="00B21A2E">
        <w:pPr>
          <w:pStyle w:val="Footer"/>
          <w:jc w:val="right"/>
        </w:pPr>
      </w:p>
      <w:p w14:paraId="1717E340" w14:textId="2F8C12B1" w:rsidR="00094702" w:rsidRPr="00B21A2E" w:rsidRDefault="00094702" w:rsidP="00094702">
        <w:pPr>
          <w:spacing w:after="0" w:line="240" w:lineRule="auto"/>
          <w:jc w:val="both"/>
          <w:rPr>
            <w:rFonts w:ascii="Times New Roman" w:hAnsi="Times New Roman"/>
            <w:bCs/>
            <w:sz w:val="20"/>
            <w:szCs w:val="20"/>
          </w:rPr>
        </w:pPr>
        <w:r w:rsidRPr="00BB4135">
          <w:rPr>
            <w:rFonts w:ascii="Times New Roman" w:hAnsi="Times New Roman"/>
            <w:sz w:val="20"/>
            <w:szCs w:val="20"/>
          </w:rPr>
          <w:t>VARAM</w:t>
        </w:r>
        <w:r>
          <w:rPr>
            <w:rFonts w:ascii="Times New Roman" w:hAnsi="Times New Roman"/>
            <w:sz w:val="20"/>
            <w:szCs w:val="20"/>
          </w:rPr>
          <w:t>papild_</w:t>
        </w:r>
        <w:r w:rsidRPr="00BB4135">
          <w:rPr>
            <w:rFonts w:ascii="Times New Roman" w:hAnsi="Times New Roman"/>
            <w:sz w:val="20"/>
            <w:szCs w:val="20"/>
          </w:rPr>
          <w:t>vien_LV-RU_</w:t>
        </w:r>
        <w:r w:rsidR="001000C1">
          <w:rPr>
            <w:rFonts w:ascii="Times New Roman" w:hAnsi="Times New Roman"/>
            <w:sz w:val="20"/>
            <w:szCs w:val="20"/>
          </w:rPr>
          <w:t>07</w:t>
        </w:r>
        <w:r w:rsidR="00931E17">
          <w:rPr>
            <w:rFonts w:ascii="Times New Roman" w:hAnsi="Times New Roman"/>
            <w:sz w:val="20"/>
            <w:szCs w:val="20"/>
          </w:rPr>
          <w:t>11</w:t>
        </w:r>
        <w:r>
          <w:rPr>
            <w:rFonts w:ascii="Times New Roman" w:hAnsi="Times New Roman"/>
            <w:sz w:val="20"/>
            <w:szCs w:val="20"/>
          </w:rPr>
          <w:t>2017_lv</w:t>
        </w:r>
        <w:r w:rsidR="003A66AB">
          <w:rPr>
            <w:rFonts w:ascii="Times New Roman" w:hAnsi="Times New Roman"/>
            <w:sz w:val="20"/>
            <w:szCs w:val="20"/>
          </w:rPr>
          <w:t xml:space="preserve"> </w:t>
        </w:r>
      </w:p>
      <w:p w14:paraId="77ED275E" w14:textId="77777777" w:rsidR="006C5332" w:rsidRDefault="00A66F94">
        <w:pPr>
          <w:pStyle w:val="Footer"/>
          <w:jc w:val="right"/>
        </w:pPr>
        <w:r w:rsidRPr="007D4E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C5332" w:rsidRPr="007D4EA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4E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00C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D4EA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600C44CC" w14:textId="77777777" w:rsidR="006C5332" w:rsidRPr="00B21A2E" w:rsidRDefault="006C5332" w:rsidP="00B21A2E">
    <w:pPr>
      <w:spacing w:after="0" w:line="240" w:lineRule="auto"/>
      <w:jc w:val="both"/>
      <w:rPr>
        <w:rFonts w:ascii="Times New Roman" w:hAnsi="Times New Roman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42048" w14:textId="77777777" w:rsidR="00596C04" w:rsidRDefault="00596C04" w:rsidP="001F6BCD">
      <w:pPr>
        <w:spacing w:after="0" w:line="240" w:lineRule="auto"/>
      </w:pPr>
      <w:r>
        <w:separator/>
      </w:r>
    </w:p>
  </w:footnote>
  <w:footnote w:type="continuationSeparator" w:id="0">
    <w:p w14:paraId="721B7B3D" w14:textId="77777777" w:rsidR="00596C04" w:rsidRDefault="00596C04" w:rsidP="001F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8A5CE" w14:textId="00D4E4F2" w:rsidR="001000C1" w:rsidRDefault="001000C1" w:rsidP="001000C1">
    <w:pPr>
      <w:pStyle w:val="Header"/>
      <w:tabs>
        <w:tab w:val="clear" w:pos="4536"/>
        <w:tab w:val="clear" w:pos="9072"/>
        <w:tab w:val="left" w:pos="31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36BAB"/>
    <w:multiLevelType w:val="hybridMultilevel"/>
    <w:tmpl w:val="F5E4D2F6"/>
    <w:lvl w:ilvl="0" w:tplc="BCB4C0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816BB"/>
    <w:multiLevelType w:val="hybridMultilevel"/>
    <w:tmpl w:val="6FD82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44641"/>
    <w:rsid w:val="00000AEC"/>
    <w:rsid w:val="00001111"/>
    <w:rsid w:val="0000173F"/>
    <w:rsid w:val="00002A8A"/>
    <w:rsid w:val="00004807"/>
    <w:rsid w:val="0000633C"/>
    <w:rsid w:val="00006FBF"/>
    <w:rsid w:val="00016F83"/>
    <w:rsid w:val="00022567"/>
    <w:rsid w:val="00031496"/>
    <w:rsid w:val="00031846"/>
    <w:rsid w:val="00032426"/>
    <w:rsid w:val="00033451"/>
    <w:rsid w:val="00035D86"/>
    <w:rsid w:val="00040CDA"/>
    <w:rsid w:val="00042B06"/>
    <w:rsid w:val="00052B41"/>
    <w:rsid w:val="00052D3E"/>
    <w:rsid w:val="00055F06"/>
    <w:rsid w:val="00057F23"/>
    <w:rsid w:val="00057F76"/>
    <w:rsid w:val="00060C81"/>
    <w:rsid w:val="00061556"/>
    <w:rsid w:val="00063EA5"/>
    <w:rsid w:val="000640F2"/>
    <w:rsid w:val="00067B74"/>
    <w:rsid w:val="0007447C"/>
    <w:rsid w:val="000759EF"/>
    <w:rsid w:val="00075EC7"/>
    <w:rsid w:val="00077EA1"/>
    <w:rsid w:val="00080881"/>
    <w:rsid w:val="00083145"/>
    <w:rsid w:val="00084623"/>
    <w:rsid w:val="00086B90"/>
    <w:rsid w:val="00087A9E"/>
    <w:rsid w:val="00093636"/>
    <w:rsid w:val="00094702"/>
    <w:rsid w:val="00094E02"/>
    <w:rsid w:val="000961BA"/>
    <w:rsid w:val="000976CB"/>
    <w:rsid w:val="000A1E89"/>
    <w:rsid w:val="000A62E8"/>
    <w:rsid w:val="000A6877"/>
    <w:rsid w:val="000A7DF8"/>
    <w:rsid w:val="000B226F"/>
    <w:rsid w:val="000B5036"/>
    <w:rsid w:val="000C3CA8"/>
    <w:rsid w:val="000C7A79"/>
    <w:rsid w:val="000D40BE"/>
    <w:rsid w:val="000E0396"/>
    <w:rsid w:val="000E134A"/>
    <w:rsid w:val="000E35DA"/>
    <w:rsid w:val="000F1B03"/>
    <w:rsid w:val="000F290B"/>
    <w:rsid w:val="000F3DDD"/>
    <w:rsid w:val="000F5F18"/>
    <w:rsid w:val="000F7A22"/>
    <w:rsid w:val="001000C1"/>
    <w:rsid w:val="00103BCC"/>
    <w:rsid w:val="00103BE4"/>
    <w:rsid w:val="001064C8"/>
    <w:rsid w:val="0011081C"/>
    <w:rsid w:val="0011655D"/>
    <w:rsid w:val="00146FDA"/>
    <w:rsid w:val="00153E63"/>
    <w:rsid w:val="00154A71"/>
    <w:rsid w:val="00154C65"/>
    <w:rsid w:val="0016038C"/>
    <w:rsid w:val="00163880"/>
    <w:rsid w:val="00174CA0"/>
    <w:rsid w:val="0018632C"/>
    <w:rsid w:val="0019114C"/>
    <w:rsid w:val="001A2F31"/>
    <w:rsid w:val="001A4961"/>
    <w:rsid w:val="001A5254"/>
    <w:rsid w:val="001A76B9"/>
    <w:rsid w:val="001B0435"/>
    <w:rsid w:val="001B0A26"/>
    <w:rsid w:val="001B78D1"/>
    <w:rsid w:val="001C4B1F"/>
    <w:rsid w:val="001C6956"/>
    <w:rsid w:val="001D0D1C"/>
    <w:rsid w:val="001D37B9"/>
    <w:rsid w:val="001D4973"/>
    <w:rsid w:val="001D667E"/>
    <w:rsid w:val="001E1E13"/>
    <w:rsid w:val="001E5F90"/>
    <w:rsid w:val="001E7B07"/>
    <w:rsid w:val="001F32A6"/>
    <w:rsid w:val="001F39CF"/>
    <w:rsid w:val="001F6BCD"/>
    <w:rsid w:val="00201F96"/>
    <w:rsid w:val="00214811"/>
    <w:rsid w:val="002162B4"/>
    <w:rsid w:val="00224C97"/>
    <w:rsid w:val="00225042"/>
    <w:rsid w:val="00233217"/>
    <w:rsid w:val="002344FC"/>
    <w:rsid w:val="00237BA9"/>
    <w:rsid w:val="00241ED1"/>
    <w:rsid w:val="00243C84"/>
    <w:rsid w:val="00244C3D"/>
    <w:rsid w:val="0024546F"/>
    <w:rsid w:val="00252C3D"/>
    <w:rsid w:val="002544BF"/>
    <w:rsid w:val="00256253"/>
    <w:rsid w:val="00262BE7"/>
    <w:rsid w:val="0026553C"/>
    <w:rsid w:val="002678AF"/>
    <w:rsid w:val="0027183D"/>
    <w:rsid w:val="00273F93"/>
    <w:rsid w:val="00286B7F"/>
    <w:rsid w:val="00290AB3"/>
    <w:rsid w:val="00297467"/>
    <w:rsid w:val="00297F86"/>
    <w:rsid w:val="002A1BEB"/>
    <w:rsid w:val="002B2925"/>
    <w:rsid w:val="002B6EDF"/>
    <w:rsid w:val="002C5A8D"/>
    <w:rsid w:val="002C5D57"/>
    <w:rsid w:val="002C758E"/>
    <w:rsid w:val="002C76D1"/>
    <w:rsid w:val="002D1362"/>
    <w:rsid w:val="002D35A4"/>
    <w:rsid w:val="002D4CC3"/>
    <w:rsid w:val="002D563E"/>
    <w:rsid w:val="002D7B6B"/>
    <w:rsid w:val="002E3D21"/>
    <w:rsid w:val="002E54FE"/>
    <w:rsid w:val="002E6770"/>
    <w:rsid w:val="002E7F3E"/>
    <w:rsid w:val="002F1BAE"/>
    <w:rsid w:val="002F6E2B"/>
    <w:rsid w:val="003011EE"/>
    <w:rsid w:val="00302036"/>
    <w:rsid w:val="0030451D"/>
    <w:rsid w:val="0031032A"/>
    <w:rsid w:val="00313744"/>
    <w:rsid w:val="00320328"/>
    <w:rsid w:val="00323400"/>
    <w:rsid w:val="00325254"/>
    <w:rsid w:val="00330FC4"/>
    <w:rsid w:val="00334293"/>
    <w:rsid w:val="003409D8"/>
    <w:rsid w:val="00340ECB"/>
    <w:rsid w:val="00341800"/>
    <w:rsid w:val="00342316"/>
    <w:rsid w:val="00346F03"/>
    <w:rsid w:val="00351A86"/>
    <w:rsid w:val="00354953"/>
    <w:rsid w:val="00355B88"/>
    <w:rsid w:val="00360BE8"/>
    <w:rsid w:val="00366950"/>
    <w:rsid w:val="00367B80"/>
    <w:rsid w:val="00372D04"/>
    <w:rsid w:val="00374ADC"/>
    <w:rsid w:val="00376162"/>
    <w:rsid w:val="00376232"/>
    <w:rsid w:val="00377C2B"/>
    <w:rsid w:val="00384526"/>
    <w:rsid w:val="003879BC"/>
    <w:rsid w:val="00394F4A"/>
    <w:rsid w:val="003A053F"/>
    <w:rsid w:val="003A66AB"/>
    <w:rsid w:val="003A66C3"/>
    <w:rsid w:val="003B09ED"/>
    <w:rsid w:val="003B1313"/>
    <w:rsid w:val="003B2B8B"/>
    <w:rsid w:val="003B7E95"/>
    <w:rsid w:val="003C14FC"/>
    <w:rsid w:val="003C6040"/>
    <w:rsid w:val="003D116C"/>
    <w:rsid w:val="003D1F1A"/>
    <w:rsid w:val="003D47DB"/>
    <w:rsid w:val="003E109A"/>
    <w:rsid w:val="003E256D"/>
    <w:rsid w:val="003F1964"/>
    <w:rsid w:val="003F474F"/>
    <w:rsid w:val="003F722F"/>
    <w:rsid w:val="003F7412"/>
    <w:rsid w:val="00410E60"/>
    <w:rsid w:val="00415754"/>
    <w:rsid w:val="004177F2"/>
    <w:rsid w:val="00422887"/>
    <w:rsid w:val="00422B52"/>
    <w:rsid w:val="00431461"/>
    <w:rsid w:val="00431A2B"/>
    <w:rsid w:val="004330DE"/>
    <w:rsid w:val="00436583"/>
    <w:rsid w:val="00440F01"/>
    <w:rsid w:val="00442345"/>
    <w:rsid w:val="00446FAF"/>
    <w:rsid w:val="004604AE"/>
    <w:rsid w:val="0047077C"/>
    <w:rsid w:val="00471212"/>
    <w:rsid w:val="00475E9F"/>
    <w:rsid w:val="004815BF"/>
    <w:rsid w:val="0048336C"/>
    <w:rsid w:val="00484A5E"/>
    <w:rsid w:val="00486919"/>
    <w:rsid w:val="00491359"/>
    <w:rsid w:val="004913E1"/>
    <w:rsid w:val="00493523"/>
    <w:rsid w:val="004964D4"/>
    <w:rsid w:val="004B015F"/>
    <w:rsid w:val="004B01F0"/>
    <w:rsid w:val="004B0423"/>
    <w:rsid w:val="004B1788"/>
    <w:rsid w:val="004B3537"/>
    <w:rsid w:val="004B4D76"/>
    <w:rsid w:val="004C7E7E"/>
    <w:rsid w:val="004D2D5D"/>
    <w:rsid w:val="004D6D8B"/>
    <w:rsid w:val="004E4386"/>
    <w:rsid w:val="00501ABF"/>
    <w:rsid w:val="005104EA"/>
    <w:rsid w:val="00510840"/>
    <w:rsid w:val="005108D1"/>
    <w:rsid w:val="00514313"/>
    <w:rsid w:val="00520C6B"/>
    <w:rsid w:val="00522F51"/>
    <w:rsid w:val="00525F37"/>
    <w:rsid w:val="00531115"/>
    <w:rsid w:val="0053241E"/>
    <w:rsid w:val="00534976"/>
    <w:rsid w:val="00534EBE"/>
    <w:rsid w:val="00550AAC"/>
    <w:rsid w:val="005554C7"/>
    <w:rsid w:val="00556DD9"/>
    <w:rsid w:val="0056547C"/>
    <w:rsid w:val="00573A06"/>
    <w:rsid w:val="00573F49"/>
    <w:rsid w:val="005845F5"/>
    <w:rsid w:val="00584F2F"/>
    <w:rsid w:val="00585D6E"/>
    <w:rsid w:val="005870E8"/>
    <w:rsid w:val="00590196"/>
    <w:rsid w:val="00591441"/>
    <w:rsid w:val="0059562A"/>
    <w:rsid w:val="00596C04"/>
    <w:rsid w:val="005A111F"/>
    <w:rsid w:val="005A3EFD"/>
    <w:rsid w:val="005A5C53"/>
    <w:rsid w:val="005A6B70"/>
    <w:rsid w:val="005B2474"/>
    <w:rsid w:val="005B4639"/>
    <w:rsid w:val="005C045F"/>
    <w:rsid w:val="005C581B"/>
    <w:rsid w:val="005D2259"/>
    <w:rsid w:val="005D2C72"/>
    <w:rsid w:val="005E2707"/>
    <w:rsid w:val="005E7E4C"/>
    <w:rsid w:val="005F68E5"/>
    <w:rsid w:val="005F71D0"/>
    <w:rsid w:val="00604B15"/>
    <w:rsid w:val="006051C5"/>
    <w:rsid w:val="00606578"/>
    <w:rsid w:val="00607BE1"/>
    <w:rsid w:val="00612758"/>
    <w:rsid w:val="00613160"/>
    <w:rsid w:val="0061667E"/>
    <w:rsid w:val="00625239"/>
    <w:rsid w:val="0063379F"/>
    <w:rsid w:val="0064254D"/>
    <w:rsid w:val="00642814"/>
    <w:rsid w:val="00642E26"/>
    <w:rsid w:val="006434A1"/>
    <w:rsid w:val="00645AAA"/>
    <w:rsid w:val="00645CD0"/>
    <w:rsid w:val="00646B65"/>
    <w:rsid w:val="00650998"/>
    <w:rsid w:val="00654069"/>
    <w:rsid w:val="00657F57"/>
    <w:rsid w:val="00667AC6"/>
    <w:rsid w:val="006709C8"/>
    <w:rsid w:val="0067129B"/>
    <w:rsid w:val="006713FA"/>
    <w:rsid w:val="00673A50"/>
    <w:rsid w:val="0067495D"/>
    <w:rsid w:val="006829D4"/>
    <w:rsid w:val="00687F28"/>
    <w:rsid w:val="006904CE"/>
    <w:rsid w:val="006907EA"/>
    <w:rsid w:val="00694D02"/>
    <w:rsid w:val="00697A75"/>
    <w:rsid w:val="00697BB0"/>
    <w:rsid w:val="006A2FB8"/>
    <w:rsid w:val="006A673D"/>
    <w:rsid w:val="006B1284"/>
    <w:rsid w:val="006B216C"/>
    <w:rsid w:val="006B7C71"/>
    <w:rsid w:val="006C2078"/>
    <w:rsid w:val="006C5332"/>
    <w:rsid w:val="006C6E67"/>
    <w:rsid w:val="006C79A5"/>
    <w:rsid w:val="006D1F64"/>
    <w:rsid w:val="006D3CD8"/>
    <w:rsid w:val="006E0BC0"/>
    <w:rsid w:val="006E0BD4"/>
    <w:rsid w:val="006E5992"/>
    <w:rsid w:val="006E6C48"/>
    <w:rsid w:val="006F07A8"/>
    <w:rsid w:val="006F25A1"/>
    <w:rsid w:val="006F467A"/>
    <w:rsid w:val="006F5482"/>
    <w:rsid w:val="0070353F"/>
    <w:rsid w:val="00705950"/>
    <w:rsid w:val="00706A08"/>
    <w:rsid w:val="00707F11"/>
    <w:rsid w:val="00714140"/>
    <w:rsid w:val="00714DCC"/>
    <w:rsid w:val="0071659A"/>
    <w:rsid w:val="00722391"/>
    <w:rsid w:val="00722C1F"/>
    <w:rsid w:val="00724973"/>
    <w:rsid w:val="0072523E"/>
    <w:rsid w:val="00736B66"/>
    <w:rsid w:val="00741F45"/>
    <w:rsid w:val="0074366B"/>
    <w:rsid w:val="007437A8"/>
    <w:rsid w:val="0074557A"/>
    <w:rsid w:val="00746669"/>
    <w:rsid w:val="007547D3"/>
    <w:rsid w:val="00754E58"/>
    <w:rsid w:val="00756950"/>
    <w:rsid w:val="00760D9D"/>
    <w:rsid w:val="00767D60"/>
    <w:rsid w:val="00770C1C"/>
    <w:rsid w:val="00771A3F"/>
    <w:rsid w:val="007750C9"/>
    <w:rsid w:val="00776BFF"/>
    <w:rsid w:val="0077760A"/>
    <w:rsid w:val="00781BC9"/>
    <w:rsid w:val="0078413F"/>
    <w:rsid w:val="00787802"/>
    <w:rsid w:val="0079048D"/>
    <w:rsid w:val="00793068"/>
    <w:rsid w:val="00796307"/>
    <w:rsid w:val="007A7445"/>
    <w:rsid w:val="007B7131"/>
    <w:rsid w:val="007C0B84"/>
    <w:rsid w:val="007C3F11"/>
    <w:rsid w:val="007C4C23"/>
    <w:rsid w:val="007C4C49"/>
    <w:rsid w:val="007D13E9"/>
    <w:rsid w:val="007D4EAA"/>
    <w:rsid w:val="007D6261"/>
    <w:rsid w:val="007E043F"/>
    <w:rsid w:val="007E53D5"/>
    <w:rsid w:val="007E6D31"/>
    <w:rsid w:val="007E79B6"/>
    <w:rsid w:val="007F1DFA"/>
    <w:rsid w:val="007F4B9B"/>
    <w:rsid w:val="008066D5"/>
    <w:rsid w:val="008118D1"/>
    <w:rsid w:val="008126FC"/>
    <w:rsid w:val="008143B1"/>
    <w:rsid w:val="00814FC9"/>
    <w:rsid w:val="00815199"/>
    <w:rsid w:val="008158CF"/>
    <w:rsid w:val="0082006E"/>
    <w:rsid w:val="00831706"/>
    <w:rsid w:val="00835865"/>
    <w:rsid w:val="00836DA2"/>
    <w:rsid w:val="00845106"/>
    <w:rsid w:val="00853B2D"/>
    <w:rsid w:val="008558CE"/>
    <w:rsid w:val="008613BD"/>
    <w:rsid w:val="00865E4D"/>
    <w:rsid w:val="008663E7"/>
    <w:rsid w:val="008700B1"/>
    <w:rsid w:val="00873B0B"/>
    <w:rsid w:val="00874026"/>
    <w:rsid w:val="0087635E"/>
    <w:rsid w:val="008800F0"/>
    <w:rsid w:val="00882B91"/>
    <w:rsid w:val="00897360"/>
    <w:rsid w:val="008A0A94"/>
    <w:rsid w:val="008A42C2"/>
    <w:rsid w:val="008B0709"/>
    <w:rsid w:val="008B2441"/>
    <w:rsid w:val="008B69B5"/>
    <w:rsid w:val="008C1342"/>
    <w:rsid w:val="008C20ED"/>
    <w:rsid w:val="008C403F"/>
    <w:rsid w:val="008D0E01"/>
    <w:rsid w:val="008D0EB2"/>
    <w:rsid w:val="008D61FA"/>
    <w:rsid w:val="008E2863"/>
    <w:rsid w:val="008F4C00"/>
    <w:rsid w:val="008F58D6"/>
    <w:rsid w:val="008F763C"/>
    <w:rsid w:val="00900AF6"/>
    <w:rsid w:val="00902FE3"/>
    <w:rsid w:val="00903B73"/>
    <w:rsid w:val="00904E87"/>
    <w:rsid w:val="00905EE5"/>
    <w:rsid w:val="00907FD4"/>
    <w:rsid w:val="00914482"/>
    <w:rsid w:val="009148AC"/>
    <w:rsid w:val="00917800"/>
    <w:rsid w:val="00920BCA"/>
    <w:rsid w:val="00920CF4"/>
    <w:rsid w:val="009262D5"/>
    <w:rsid w:val="00931E17"/>
    <w:rsid w:val="009324EC"/>
    <w:rsid w:val="0093398B"/>
    <w:rsid w:val="00935BA6"/>
    <w:rsid w:val="00943B4B"/>
    <w:rsid w:val="00944641"/>
    <w:rsid w:val="00951D9E"/>
    <w:rsid w:val="00952E6C"/>
    <w:rsid w:val="009562EC"/>
    <w:rsid w:val="009656F6"/>
    <w:rsid w:val="0098107B"/>
    <w:rsid w:val="00983BC1"/>
    <w:rsid w:val="00986586"/>
    <w:rsid w:val="009902C6"/>
    <w:rsid w:val="00991E66"/>
    <w:rsid w:val="00996389"/>
    <w:rsid w:val="009A0735"/>
    <w:rsid w:val="009A11C1"/>
    <w:rsid w:val="009A26C2"/>
    <w:rsid w:val="009B0E6C"/>
    <w:rsid w:val="009B292D"/>
    <w:rsid w:val="009D281A"/>
    <w:rsid w:val="009D3018"/>
    <w:rsid w:val="009D6419"/>
    <w:rsid w:val="009E24B3"/>
    <w:rsid w:val="009E2FB9"/>
    <w:rsid w:val="009E5E58"/>
    <w:rsid w:val="00A01BE7"/>
    <w:rsid w:val="00A03287"/>
    <w:rsid w:val="00A03D5E"/>
    <w:rsid w:val="00A1326A"/>
    <w:rsid w:val="00A159DC"/>
    <w:rsid w:val="00A21296"/>
    <w:rsid w:val="00A226E0"/>
    <w:rsid w:val="00A22D6D"/>
    <w:rsid w:val="00A239FE"/>
    <w:rsid w:val="00A2422F"/>
    <w:rsid w:val="00A274C4"/>
    <w:rsid w:val="00A279CA"/>
    <w:rsid w:val="00A3032F"/>
    <w:rsid w:val="00A37033"/>
    <w:rsid w:val="00A42D85"/>
    <w:rsid w:val="00A64616"/>
    <w:rsid w:val="00A66F94"/>
    <w:rsid w:val="00A67C2A"/>
    <w:rsid w:val="00A71CB9"/>
    <w:rsid w:val="00A760C1"/>
    <w:rsid w:val="00A84A0A"/>
    <w:rsid w:val="00A85868"/>
    <w:rsid w:val="00A86329"/>
    <w:rsid w:val="00A931D4"/>
    <w:rsid w:val="00A93D91"/>
    <w:rsid w:val="00AA1AB5"/>
    <w:rsid w:val="00AA2949"/>
    <w:rsid w:val="00AA4191"/>
    <w:rsid w:val="00AB2B7E"/>
    <w:rsid w:val="00AC4DDD"/>
    <w:rsid w:val="00AD317D"/>
    <w:rsid w:val="00AD58A2"/>
    <w:rsid w:val="00AE147F"/>
    <w:rsid w:val="00AE2046"/>
    <w:rsid w:val="00AE40B0"/>
    <w:rsid w:val="00AE42E5"/>
    <w:rsid w:val="00AF08F6"/>
    <w:rsid w:val="00AF1BF0"/>
    <w:rsid w:val="00B01551"/>
    <w:rsid w:val="00B07CB6"/>
    <w:rsid w:val="00B1182F"/>
    <w:rsid w:val="00B17295"/>
    <w:rsid w:val="00B21A2E"/>
    <w:rsid w:val="00B324A9"/>
    <w:rsid w:val="00B3269C"/>
    <w:rsid w:val="00B37666"/>
    <w:rsid w:val="00B37F01"/>
    <w:rsid w:val="00B40278"/>
    <w:rsid w:val="00B434A6"/>
    <w:rsid w:val="00B53093"/>
    <w:rsid w:val="00B555D4"/>
    <w:rsid w:val="00B56F09"/>
    <w:rsid w:val="00B571FF"/>
    <w:rsid w:val="00B630AC"/>
    <w:rsid w:val="00B635E0"/>
    <w:rsid w:val="00B640D2"/>
    <w:rsid w:val="00B657D6"/>
    <w:rsid w:val="00B708D0"/>
    <w:rsid w:val="00B714CD"/>
    <w:rsid w:val="00B725D2"/>
    <w:rsid w:val="00B73FD8"/>
    <w:rsid w:val="00B7468A"/>
    <w:rsid w:val="00B74BBB"/>
    <w:rsid w:val="00B7544A"/>
    <w:rsid w:val="00B8600C"/>
    <w:rsid w:val="00B91D78"/>
    <w:rsid w:val="00B927A5"/>
    <w:rsid w:val="00B92B03"/>
    <w:rsid w:val="00B9427A"/>
    <w:rsid w:val="00BB4135"/>
    <w:rsid w:val="00BD1708"/>
    <w:rsid w:val="00BD1BC5"/>
    <w:rsid w:val="00BD1E67"/>
    <w:rsid w:val="00BD46A8"/>
    <w:rsid w:val="00BD6519"/>
    <w:rsid w:val="00BD744A"/>
    <w:rsid w:val="00BE1620"/>
    <w:rsid w:val="00BE38A8"/>
    <w:rsid w:val="00BE43D5"/>
    <w:rsid w:val="00BF0652"/>
    <w:rsid w:val="00BF4D5A"/>
    <w:rsid w:val="00BF5B23"/>
    <w:rsid w:val="00C0104B"/>
    <w:rsid w:val="00C11EE8"/>
    <w:rsid w:val="00C16424"/>
    <w:rsid w:val="00C20B7B"/>
    <w:rsid w:val="00C24B49"/>
    <w:rsid w:val="00C3221B"/>
    <w:rsid w:val="00C324F4"/>
    <w:rsid w:val="00C42C35"/>
    <w:rsid w:val="00C44F20"/>
    <w:rsid w:val="00C467DF"/>
    <w:rsid w:val="00C52EB0"/>
    <w:rsid w:val="00C6093F"/>
    <w:rsid w:val="00C6684E"/>
    <w:rsid w:val="00C6724D"/>
    <w:rsid w:val="00C713A2"/>
    <w:rsid w:val="00C73526"/>
    <w:rsid w:val="00C8295D"/>
    <w:rsid w:val="00C857DE"/>
    <w:rsid w:val="00C905E0"/>
    <w:rsid w:val="00CA2F37"/>
    <w:rsid w:val="00CA3740"/>
    <w:rsid w:val="00CA486D"/>
    <w:rsid w:val="00CA5AFF"/>
    <w:rsid w:val="00CB19B7"/>
    <w:rsid w:val="00CB3FD2"/>
    <w:rsid w:val="00CB50DE"/>
    <w:rsid w:val="00CC1853"/>
    <w:rsid w:val="00CC2EEC"/>
    <w:rsid w:val="00CC3CE4"/>
    <w:rsid w:val="00CC67DB"/>
    <w:rsid w:val="00CC7219"/>
    <w:rsid w:val="00CE0730"/>
    <w:rsid w:val="00CF18C8"/>
    <w:rsid w:val="00CF7B89"/>
    <w:rsid w:val="00CF7FB9"/>
    <w:rsid w:val="00D11511"/>
    <w:rsid w:val="00D12842"/>
    <w:rsid w:val="00D1611D"/>
    <w:rsid w:val="00D16E1D"/>
    <w:rsid w:val="00D17B8F"/>
    <w:rsid w:val="00D22146"/>
    <w:rsid w:val="00D24837"/>
    <w:rsid w:val="00D30185"/>
    <w:rsid w:val="00D30E01"/>
    <w:rsid w:val="00D31F43"/>
    <w:rsid w:val="00D331D5"/>
    <w:rsid w:val="00D3330F"/>
    <w:rsid w:val="00D4201B"/>
    <w:rsid w:val="00D43D6C"/>
    <w:rsid w:val="00D475C4"/>
    <w:rsid w:val="00D4788D"/>
    <w:rsid w:val="00D508CE"/>
    <w:rsid w:val="00D50EF5"/>
    <w:rsid w:val="00D52E42"/>
    <w:rsid w:val="00D63D15"/>
    <w:rsid w:val="00D6405A"/>
    <w:rsid w:val="00D67D8A"/>
    <w:rsid w:val="00D731AD"/>
    <w:rsid w:val="00D73353"/>
    <w:rsid w:val="00D76B43"/>
    <w:rsid w:val="00D81293"/>
    <w:rsid w:val="00D91024"/>
    <w:rsid w:val="00D919BD"/>
    <w:rsid w:val="00D91B90"/>
    <w:rsid w:val="00D936D3"/>
    <w:rsid w:val="00D97E13"/>
    <w:rsid w:val="00DA0E97"/>
    <w:rsid w:val="00DA1785"/>
    <w:rsid w:val="00DA3F3D"/>
    <w:rsid w:val="00DA528D"/>
    <w:rsid w:val="00DA5962"/>
    <w:rsid w:val="00DB038D"/>
    <w:rsid w:val="00DB06A4"/>
    <w:rsid w:val="00DB7146"/>
    <w:rsid w:val="00DD5F04"/>
    <w:rsid w:val="00DE1146"/>
    <w:rsid w:val="00DE1ABC"/>
    <w:rsid w:val="00DF23DC"/>
    <w:rsid w:val="00DF5196"/>
    <w:rsid w:val="00DF6E61"/>
    <w:rsid w:val="00E02127"/>
    <w:rsid w:val="00E10A1D"/>
    <w:rsid w:val="00E10B68"/>
    <w:rsid w:val="00E12FE6"/>
    <w:rsid w:val="00E1517D"/>
    <w:rsid w:val="00E2651F"/>
    <w:rsid w:val="00E303EE"/>
    <w:rsid w:val="00E318A8"/>
    <w:rsid w:val="00E3369C"/>
    <w:rsid w:val="00E340EF"/>
    <w:rsid w:val="00E36892"/>
    <w:rsid w:val="00E432C0"/>
    <w:rsid w:val="00E503F6"/>
    <w:rsid w:val="00E50490"/>
    <w:rsid w:val="00E62A49"/>
    <w:rsid w:val="00E639D1"/>
    <w:rsid w:val="00E65FA6"/>
    <w:rsid w:val="00E71935"/>
    <w:rsid w:val="00E806D8"/>
    <w:rsid w:val="00E87DBB"/>
    <w:rsid w:val="00E920D2"/>
    <w:rsid w:val="00E9245E"/>
    <w:rsid w:val="00E936F7"/>
    <w:rsid w:val="00EB64BA"/>
    <w:rsid w:val="00EC2D84"/>
    <w:rsid w:val="00EC73D6"/>
    <w:rsid w:val="00ED4963"/>
    <w:rsid w:val="00ED7253"/>
    <w:rsid w:val="00EE4D33"/>
    <w:rsid w:val="00EE60AC"/>
    <w:rsid w:val="00EE7F2A"/>
    <w:rsid w:val="00F02304"/>
    <w:rsid w:val="00F05412"/>
    <w:rsid w:val="00F107AD"/>
    <w:rsid w:val="00F116A9"/>
    <w:rsid w:val="00F136C7"/>
    <w:rsid w:val="00F159E2"/>
    <w:rsid w:val="00F208E5"/>
    <w:rsid w:val="00F2550F"/>
    <w:rsid w:val="00F30F28"/>
    <w:rsid w:val="00F328CB"/>
    <w:rsid w:val="00F3391D"/>
    <w:rsid w:val="00F35E56"/>
    <w:rsid w:val="00F457F3"/>
    <w:rsid w:val="00F46833"/>
    <w:rsid w:val="00F56CF7"/>
    <w:rsid w:val="00F5709E"/>
    <w:rsid w:val="00F7755F"/>
    <w:rsid w:val="00F849D1"/>
    <w:rsid w:val="00F92DF2"/>
    <w:rsid w:val="00FA0842"/>
    <w:rsid w:val="00FA34B3"/>
    <w:rsid w:val="00FA39A1"/>
    <w:rsid w:val="00FA4890"/>
    <w:rsid w:val="00FA53DD"/>
    <w:rsid w:val="00FB7074"/>
    <w:rsid w:val="00FB7AF2"/>
    <w:rsid w:val="00FC0ACB"/>
    <w:rsid w:val="00FC19C9"/>
    <w:rsid w:val="00FC5B79"/>
    <w:rsid w:val="00FC7736"/>
    <w:rsid w:val="00FD0A69"/>
    <w:rsid w:val="00FD11F1"/>
    <w:rsid w:val="00FD2753"/>
    <w:rsid w:val="00FD4AB4"/>
    <w:rsid w:val="00FD721F"/>
    <w:rsid w:val="00FE207C"/>
    <w:rsid w:val="00FE2F3F"/>
    <w:rsid w:val="00FE44A4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13E259"/>
  <w15:docId w15:val="{F8092995-A912-487F-BB4A-1229799A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7C"/>
  </w:style>
  <w:style w:type="paragraph" w:styleId="Heading4">
    <w:name w:val="heading 4"/>
    <w:basedOn w:val="Normal"/>
    <w:link w:val="Heading4Char"/>
    <w:uiPriority w:val="9"/>
    <w:qFormat/>
    <w:rsid w:val="00FE48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0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3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3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F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9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B128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F6B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B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6B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4EA"/>
  </w:style>
  <w:style w:type="paragraph" w:styleId="Footer">
    <w:name w:val="footer"/>
    <w:basedOn w:val="Normal"/>
    <w:link w:val="FooterChar"/>
    <w:uiPriority w:val="99"/>
    <w:unhideWhenUsed/>
    <w:rsid w:val="0051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4EA"/>
  </w:style>
  <w:style w:type="paragraph" w:styleId="ListParagraph">
    <w:name w:val="List Paragraph"/>
    <w:basedOn w:val="Normal"/>
    <w:uiPriority w:val="34"/>
    <w:qFormat/>
    <w:rsid w:val="00793068"/>
    <w:pPr>
      <w:ind w:left="720"/>
      <w:contextualSpacing/>
    </w:pPr>
  </w:style>
  <w:style w:type="table" w:styleId="TableGrid">
    <w:name w:val="Table Grid"/>
    <w:basedOn w:val="TableNormal"/>
    <w:uiPriority w:val="59"/>
    <w:rsid w:val="0003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927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27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27A5"/>
    <w:rPr>
      <w:vertAlign w:val="superscript"/>
    </w:rPr>
  </w:style>
  <w:style w:type="character" w:styleId="Strong">
    <w:name w:val="Strong"/>
    <w:basedOn w:val="DefaultParagraphFont"/>
    <w:uiPriority w:val="22"/>
    <w:qFormat/>
    <w:rsid w:val="00FE48C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E48C7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FE48C7"/>
  </w:style>
  <w:style w:type="character" w:styleId="Hyperlink">
    <w:name w:val="Hyperlink"/>
    <w:uiPriority w:val="99"/>
    <w:unhideWhenUsed/>
    <w:rsid w:val="00914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ja.kulakova@var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C039-563D-4FE7-B17A-990632CF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1983</Characters>
  <Application>Microsoft Office Word</Application>
  <DocSecurity>0</DocSecurity>
  <Lines>93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Papildinājums vienošanās par Latvijas-Krievijas pārrobežu sadarbības programmas 2014.-2020.gadam finansēšanu un īstenošanu latviešu valodā</vt:lpstr>
      <vt:lpstr/>
    </vt:vector>
  </TitlesOfParts>
  <Company>VARAM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Papildinājums vienošanās par Latvijas-Krievijas pārrobežu sadarbības programmas 2014.-2020.gadam finansēšanu un īstenošanu latviešu valodā</dc:title>
  <dc:subject>Papildinājums vienošanās</dc:subject>
  <dc:creator>Natalija Kulakova</dc:creator>
  <cp:lastModifiedBy>Natālija Kulakova</cp:lastModifiedBy>
  <cp:revision>17</cp:revision>
  <cp:lastPrinted>2016-11-09T16:20:00Z</cp:lastPrinted>
  <dcterms:created xsi:type="dcterms:W3CDTF">2017-10-17T13:56:00Z</dcterms:created>
  <dcterms:modified xsi:type="dcterms:W3CDTF">2017-11-06T16:00:00Z</dcterms:modified>
</cp:coreProperties>
</file>