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D2A79" w14:textId="3EF20392" w:rsidR="00D36666" w:rsidRPr="00970AC7" w:rsidRDefault="00D36666" w:rsidP="0032094E">
      <w:pPr>
        <w:tabs>
          <w:tab w:val="left" w:pos="6480"/>
        </w:tabs>
        <w:spacing w:after="0" w:line="240" w:lineRule="auto"/>
        <w:rPr>
          <w:rFonts w:ascii="Times New Roman" w:eastAsia="Times New Roman" w:hAnsi="Times New Roman"/>
          <w:sz w:val="28"/>
          <w:szCs w:val="28"/>
          <w:lang w:val="lv-LV"/>
        </w:rPr>
      </w:pPr>
    </w:p>
    <w:p w14:paraId="657FD399" w14:textId="77777777" w:rsidR="00970AC7" w:rsidRPr="00970AC7" w:rsidRDefault="00970AC7" w:rsidP="0032094E">
      <w:pPr>
        <w:tabs>
          <w:tab w:val="left" w:pos="6480"/>
        </w:tabs>
        <w:spacing w:after="0" w:line="240" w:lineRule="auto"/>
        <w:rPr>
          <w:rFonts w:ascii="Times New Roman" w:eastAsia="Times New Roman" w:hAnsi="Times New Roman"/>
          <w:sz w:val="28"/>
          <w:szCs w:val="28"/>
          <w:lang w:val="lv-LV"/>
        </w:rPr>
      </w:pPr>
    </w:p>
    <w:p w14:paraId="6A74B22B" w14:textId="77777777" w:rsidR="0032094E" w:rsidRPr="00970AC7" w:rsidRDefault="0032094E" w:rsidP="0032094E">
      <w:pPr>
        <w:tabs>
          <w:tab w:val="left" w:pos="6480"/>
        </w:tabs>
        <w:spacing w:after="0" w:line="240" w:lineRule="auto"/>
        <w:rPr>
          <w:rFonts w:ascii="Times New Roman" w:eastAsia="Times New Roman" w:hAnsi="Times New Roman"/>
          <w:sz w:val="28"/>
          <w:szCs w:val="28"/>
          <w:lang w:val="lv-LV"/>
        </w:rPr>
      </w:pPr>
    </w:p>
    <w:p w14:paraId="25EAC072" w14:textId="5E7CCD66" w:rsidR="0032094E" w:rsidRPr="00970AC7" w:rsidRDefault="0032094E" w:rsidP="0032094E">
      <w:pPr>
        <w:tabs>
          <w:tab w:val="left" w:pos="6663"/>
        </w:tabs>
        <w:spacing w:after="0" w:line="240" w:lineRule="auto"/>
        <w:rPr>
          <w:rFonts w:ascii="Times New Roman" w:hAnsi="Times New Roman"/>
          <w:sz w:val="28"/>
          <w:szCs w:val="28"/>
        </w:rPr>
      </w:pPr>
      <w:r w:rsidRPr="00970AC7">
        <w:rPr>
          <w:rFonts w:ascii="Times New Roman" w:hAnsi="Times New Roman"/>
          <w:sz w:val="28"/>
          <w:szCs w:val="28"/>
        </w:rPr>
        <w:t>2017. </w:t>
      </w:r>
      <w:proofErr w:type="spellStart"/>
      <w:proofErr w:type="gramStart"/>
      <w:r w:rsidRPr="00970AC7">
        <w:rPr>
          <w:rFonts w:ascii="Times New Roman" w:hAnsi="Times New Roman"/>
          <w:sz w:val="28"/>
          <w:szCs w:val="28"/>
        </w:rPr>
        <w:t>gada</w:t>
      </w:r>
      <w:proofErr w:type="spellEnd"/>
      <w:proofErr w:type="gramEnd"/>
      <w:r w:rsidRPr="00970AC7">
        <w:rPr>
          <w:rFonts w:ascii="Times New Roman" w:hAnsi="Times New Roman"/>
          <w:sz w:val="28"/>
          <w:szCs w:val="28"/>
        </w:rPr>
        <w:t xml:space="preserve"> </w:t>
      </w:r>
      <w:r w:rsidR="0081335A">
        <w:rPr>
          <w:rFonts w:ascii="Times New Roman" w:hAnsi="Times New Roman"/>
          <w:sz w:val="28"/>
          <w:szCs w:val="28"/>
          <w:lang w:val="lv-LV"/>
        </w:rPr>
        <w:t>21. novembrī</w:t>
      </w:r>
      <w:r w:rsidRPr="00970AC7">
        <w:rPr>
          <w:rFonts w:ascii="Times New Roman" w:hAnsi="Times New Roman"/>
          <w:sz w:val="28"/>
          <w:szCs w:val="28"/>
        </w:rPr>
        <w:tab/>
      </w:r>
      <w:proofErr w:type="spellStart"/>
      <w:r w:rsidRPr="00970AC7">
        <w:rPr>
          <w:rFonts w:ascii="Times New Roman" w:hAnsi="Times New Roman"/>
          <w:sz w:val="28"/>
          <w:szCs w:val="28"/>
        </w:rPr>
        <w:t>Rīkojums</w:t>
      </w:r>
      <w:proofErr w:type="spellEnd"/>
      <w:r w:rsidRPr="00970AC7">
        <w:rPr>
          <w:rFonts w:ascii="Times New Roman" w:hAnsi="Times New Roman"/>
          <w:sz w:val="28"/>
          <w:szCs w:val="28"/>
        </w:rPr>
        <w:t xml:space="preserve"> </w:t>
      </w:r>
      <w:proofErr w:type="spellStart"/>
      <w:r w:rsidRPr="00970AC7">
        <w:rPr>
          <w:rFonts w:ascii="Times New Roman" w:hAnsi="Times New Roman"/>
          <w:sz w:val="28"/>
          <w:szCs w:val="28"/>
        </w:rPr>
        <w:t>Nr</w:t>
      </w:r>
      <w:proofErr w:type="spellEnd"/>
      <w:r w:rsidRPr="00970AC7">
        <w:rPr>
          <w:rFonts w:ascii="Times New Roman" w:hAnsi="Times New Roman"/>
          <w:sz w:val="28"/>
          <w:szCs w:val="28"/>
        </w:rPr>
        <w:t>.</w:t>
      </w:r>
      <w:r w:rsidR="0081335A">
        <w:rPr>
          <w:rFonts w:ascii="Times New Roman" w:hAnsi="Times New Roman"/>
          <w:sz w:val="28"/>
          <w:szCs w:val="28"/>
        </w:rPr>
        <w:t> 684</w:t>
      </w:r>
    </w:p>
    <w:p w14:paraId="39E59328" w14:textId="717F08E2" w:rsidR="0032094E" w:rsidRPr="00970AC7" w:rsidRDefault="0032094E" w:rsidP="0032094E">
      <w:pPr>
        <w:tabs>
          <w:tab w:val="left" w:pos="6663"/>
        </w:tabs>
        <w:spacing w:after="0" w:line="240" w:lineRule="auto"/>
        <w:rPr>
          <w:rFonts w:ascii="Times New Roman" w:hAnsi="Times New Roman"/>
          <w:sz w:val="28"/>
          <w:szCs w:val="28"/>
        </w:rPr>
      </w:pPr>
      <w:proofErr w:type="spellStart"/>
      <w:r w:rsidRPr="00970AC7">
        <w:rPr>
          <w:rFonts w:ascii="Times New Roman" w:hAnsi="Times New Roman"/>
          <w:sz w:val="28"/>
          <w:szCs w:val="28"/>
        </w:rPr>
        <w:t>Rīgā</w:t>
      </w:r>
      <w:proofErr w:type="spellEnd"/>
      <w:r w:rsidRPr="00970AC7">
        <w:rPr>
          <w:rFonts w:ascii="Times New Roman" w:hAnsi="Times New Roman"/>
          <w:sz w:val="28"/>
          <w:szCs w:val="28"/>
        </w:rPr>
        <w:tab/>
        <w:t>(</w:t>
      </w:r>
      <w:proofErr w:type="spellStart"/>
      <w:proofErr w:type="gramStart"/>
      <w:r w:rsidRPr="00970AC7">
        <w:rPr>
          <w:rFonts w:ascii="Times New Roman" w:hAnsi="Times New Roman"/>
          <w:sz w:val="28"/>
          <w:szCs w:val="28"/>
        </w:rPr>
        <w:t>prot</w:t>
      </w:r>
      <w:proofErr w:type="gramEnd"/>
      <w:r w:rsidRPr="00970AC7">
        <w:rPr>
          <w:rFonts w:ascii="Times New Roman" w:hAnsi="Times New Roman"/>
          <w:sz w:val="28"/>
          <w:szCs w:val="28"/>
        </w:rPr>
        <w:t>.</w:t>
      </w:r>
      <w:proofErr w:type="spellEnd"/>
      <w:r w:rsidRPr="00970AC7">
        <w:rPr>
          <w:rFonts w:ascii="Times New Roman" w:hAnsi="Times New Roman"/>
          <w:sz w:val="28"/>
          <w:szCs w:val="28"/>
        </w:rPr>
        <w:t xml:space="preserve"> </w:t>
      </w:r>
      <w:proofErr w:type="spellStart"/>
      <w:proofErr w:type="gramStart"/>
      <w:r w:rsidRPr="00970AC7">
        <w:rPr>
          <w:rFonts w:ascii="Times New Roman" w:hAnsi="Times New Roman"/>
          <w:sz w:val="28"/>
          <w:szCs w:val="28"/>
        </w:rPr>
        <w:t>Nr</w:t>
      </w:r>
      <w:proofErr w:type="spellEnd"/>
      <w:r w:rsidRPr="00970AC7">
        <w:rPr>
          <w:rFonts w:ascii="Times New Roman" w:hAnsi="Times New Roman"/>
          <w:sz w:val="28"/>
          <w:szCs w:val="28"/>
        </w:rPr>
        <w:t>.</w:t>
      </w:r>
      <w:proofErr w:type="gramEnd"/>
      <w:r w:rsidRPr="00970AC7">
        <w:rPr>
          <w:rFonts w:ascii="Times New Roman" w:hAnsi="Times New Roman"/>
          <w:sz w:val="28"/>
          <w:szCs w:val="28"/>
        </w:rPr>
        <w:t> </w:t>
      </w:r>
      <w:r w:rsidR="0081335A">
        <w:rPr>
          <w:rFonts w:ascii="Times New Roman" w:hAnsi="Times New Roman"/>
          <w:sz w:val="28"/>
          <w:szCs w:val="28"/>
        </w:rPr>
        <w:t>58</w:t>
      </w:r>
      <w:r w:rsidRPr="00970AC7">
        <w:rPr>
          <w:rFonts w:ascii="Times New Roman" w:hAnsi="Times New Roman"/>
          <w:sz w:val="28"/>
          <w:szCs w:val="28"/>
        </w:rPr>
        <w:t> </w:t>
      </w:r>
      <w:r w:rsidR="0081335A">
        <w:rPr>
          <w:rFonts w:ascii="Times New Roman" w:hAnsi="Times New Roman"/>
          <w:sz w:val="28"/>
          <w:szCs w:val="28"/>
        </w:rPr>
        <w:t>29</w:t>
      </w:r>
      <w:bookmarkStart w:id="0" w:name="_GoBack"/>
      <w:bookmarkEnd w:id="0"/>
      <w:r w:rsidRPr="00970AC7">
        <w:rPr>
          <w:rFonts w:ascii="Times New Roman" w:hAnsi="Times New Roman"/>
          <w:sz w:val="28"/>
          <w:szCs w:val="28"/>
        </w:rPr>
        <w:t>. §)</w:t>
      </w:r>
    </w:p>
    <w:p w14:paraId="7272061C" w14:textId="5C182906" w:rsidR="00D36666" w:rsidRPr="00970AC7" w:rsidRDefault="00D36666" w:rsidP="0032094E">
      <w:pPr>
        <w:tabs>
          <w:tab w:val="left" w:pos="6480"/>
        </w:tabs>
        <w:spacing w:after="0" w:line="240" w:lineRule="auto"/>
        <w:jc w:val="both"/>
        <w:rPr>
          <w:rFonts w:ascii="Times New Roman" w:eastAsia="Times New Roman" w:hAnsi="Times New Roman"/>
          <w:sz w:val="28"/>
          <w:szCs w:val="28"/>
          <w:lang w:val="lv-LV" w:eastAsia="lv-LV"/>
        </w:rPr>
      </w:pPr>
    </w:p>
    <w:p w14:paraId="24A26194" w14:textId="77777777" w:rsidR="00D36666" w:rsidRPr="00970AC7" w:rsidRDefault="00D36666" w:rsidP="0032094E">
      <w:pPr>
        <w:spacing w:after="0" w:line="240" w:lineRule="auto"/>
        <w:jc w:val="center"/>
        <w:outlineLvl w:val="2"/>
        <w:rPr>
          <w:rFonts w:ascii="Times New Roman" w:hAnsi="Times New Roman"/>
          <w:b/>
          <w:bCs/>
          <w:sz w:val="28"/>
          <w:szCs w:val="28"/>
          <w:lang w:val="lv-LV"/>
        </w:rPr>
      </w:pPr>
      <w:r w:rsidRPr="00970AC7">
        <w:rPr>
          <w:rFonts w:ascii="Times New Roman" w:hAnsi="Times New Roman"/>
          <w:b/>
          <w:bCs/>
          <w:sz w:val="28"/>
          <w:szCs w:val="28"/>
          <w:lang w:val="lv-LV"/>
        </w:rPr>
        <w:t>Par atļauju Aivaram Lapiņam savienot amatus</w:t>
      </w:r>
    </w:p>
    <w:p w14:paraId="7FFA7A19" w14:textId="77777777" w:rsidR="0032094E" w:rsidRPr="00970AC7" w:rsidRDefault="0032094E" w:rsidP="0032094E">
      <w:pPr>
        <w:spacing w:after="0" w:line="240" w:lineRule="auto"/>
        <w:jc w:val="both"/>
        <w:rPr>
          <w:rFonts w:ascii="Times New Roman" w:hAnsi="Times New Roman"/>
          <w:sz w:val="28"/>
          <w:szCs w:val="28"/>
          <w:lang w:val="lv-LV"/>
        </w:rPr>
      </w:pPr>
    </w:p>
    <w:p w14:paraId="04861FE5" w14:textId="0DBF8E9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w:t>
      </w:r>
      <w:r w:rsidR="00970AC7" w:rsidRPr="00970AC7">
        <w:rPr>
          <w:rFonts w:ascii="Times New Roman" w:hAnsi="Times New Roman"/>
          <w:sz w:val="28"/>
          <w:szCs w:val="28"/>
          <w:lang w:val="lv-LV"/>
        </w:rPr>
        <w:t> </w:t>
      </w:r>
      <w:r w:rsidR="00DC611E" w:rsidRPr="00970AC7">
        <w:rPr>
          <w:rFonts w:ascii="Times New Roman" w:hAnsi="Times New Roman"/>
          <w:sz w:val="28"/>
          <w:szCs w:val="28"/>
          <w:lang w:val="lv-LV"/>
        </w:rPr>
        <w:t>Ministru kabinet</w:t>
      </w:r>
      <w:r w:rsidR="00DC611E">
        <w:rPr>
          <w:rFonts w:ascii="Times New Roman" w:hAnsi="Times New Roman"/>
          <w:sz w:val="28"/>
          <w:szCs w:val="28"/>
          <w:lang w:val="lv-LV"/>
        </w:rPr>
        <w:t>s,</w:t>
      </w:r>
      <w:r w:rsidR="00DC611E" w:rsidRPr="00970AC7">
        <w:rPr>
          <w:rFonts w:ascii="Times New Roman" w:hAnsi="Times New Roman"/>
          <w:sz w:val="28"/>
          <w:szCs w:val="28"/>
          <w:lang w:val="lv-LV"/>
        </w:rPr>
        <w:t xml:space="preserve"> </w:t>
      </w:r>
      <w:r w:rsidR="00DC611E">
        <w:rPr>
          <w:rFonts w:ascii="Times New Roman" w:hAnsi="Times New Roman"/>
          <w:sz w:val="28"/>
          <w:szCs w:val="28"/>
          <w:lang w:val="lv-LV"/>
        </w:rPr>
        <w:t>i</w:t>
      </w:r>
      <w:r w:rsidRPr="00970AC7">
        <w:rPr>
          <w:rFonts w:ascii="Times New Roman" w:hAnsi="Times New Roman"/>
          <w:sz w:val="28"/>
          <w:szCs w:val="28"/>
          <w:lang w:val="lv-LV"/>
        </w:rPr>
        <w:t xml:space="preserve">zskatot Veselības ministrijas valsts sekretāra Aivara Lapiņa 2017. gada 1. novembra iesniegumu ar lūgumu atļaut savienot Veselības ministrijas valsts sekretāra amatu ar </w:t>
      </w:r>
      <w:bookmarkStart w:id="1" w:name="_Hlk497896901"/>
      <w:r w:rsidRPr="00970AC7">
        <w:rPr>
          <w:rFonts w:ascii="Times New Roman" w:hAnsi="Times New Roman"/>
          <w:sz w:val="28"/>
          <w:szCs w:val="28"/>
          <w:lang w:val="lv-LV"/>
        </w:rPr>
        <w:t xml:space="preserve">Zemkopības ministrijas </w:t>
      </w:r>
      <w:bookmarkStart w:id="2" w:name="_Hlk497893426"/>
      <w:r w:rsidRPr="00970AC7">
        <w:rPr>
          <w:rFonts w:ascii="Times New Roman" w:hAnsi="Times New Roman"/>
          <w:sz w:val="28"/>
          <w:szCs w:val="28"/>
          <w:lang w:val="lv-LV"/>
        </w:rPr>
        <w:t>Starptautisko lietu un stratēģijas analīzes departamenta Eiropas Savienības lietu nodaļas vadītāja vietnieka</w:t>
      </w:r>
      <w:r w:rsidR="00970AC7" w:rsidRPr="00970AC7">
        <w:rPr>
          <w:rFonts w:ascii="Times New Roman" w:hAnsi="Times New Roman"/>
          <w:sz w:val="28"/>
          <w:szCs w:val="28"/>
          <w:lang w:val="lv-LV"/>
        </w:rPr>
        <w:t>,</w:t>
      </w:r>
      <w:r w:rsidRPr="00970AC7">
        <w:rPr>
          <w:rFonts w:ascii="Times New Roman" w:hAnsi="Times New Roman"/>
          <w:sz w:val="28"/>
          <w:szCs w:val="28"/>
          <w:lang w:val="lv-LV"/>
        </w:rPr>
        <w:t xml:space="preserve"> nozares padomnieka </w:t>
      </w:r>
      <w:bookmarkEnd w:id="1"/>
      <w:bookmarkEnd w:id="2"/>
      <w:r w:rsidRPr="00970AC7">
        <w:rPr>
          <w:rFonts w:ascii="Times New Roman" w:hAnsi="Times New Roman"/>
          <w:sz w:val="28"/>
          <w:szCs w:val="28"/>
          <w:lang w:val="lv-LV"/>
        </w:rPr>
        <w:t>amatu, konstatēja:</w:t>
      </w:r>
    </w:p>
    <w:p w14:paraId="297E674C" w14:textId="264A73B2"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1.1.</w:t>
      </w:r>
      <w:r w:rsidR="00970AC7" w:rsidRPr="00970AC7">
        <w:rPr>
          <w:rFonts w:ascii="Times New Roman" w:hAnsi="Times New Roman"/>
          <w:sz w:val="28"/>
          <w:szCs w:val="28"/>
          <w:lang w:val="lv-LV"/>
        </w:rPr>
        <w:t> </w:t>
      </w:r>
      <w:r w:rsidRPr="00970AC7">
        <w:rPr>
          <w:rFonts w:ascii="Times New Roman" w:hAnsi="Times New Roman"/>
          <w:sz w:val="28"/>
          <w:szCs w:val="28"/>
          <w:lang w:val="lv-LV"/>
        </w:rPr>
        <w:t xml:space="preserve">ar Ministru kabineta </w:t>
      </w:r>
      <w:r w:rsidR="00970AC7" w:rsidRPr="00970AC7">
        <w:rPr>
          <w:rFonts w:ascii="Times New Roman" w:hAnsi="Times New Roman"/>
          <w:sz w:val="28"/>
          <w:szCs w:val="28"/>
          <w:lang w:val="lv-LV"/>
        </w:rPr>
        <w:t>2017</w:t>
      </w:r>
      <w:r w:rsidRPr="00970AC7">
        <w:rPr>
          <w:rFonts w:ascii="Times New Roman" w:hAnsi="Times New Roman"/>
          <w:sz w:val="28"/>
          <w:szCs w:val="28"/>
          <w:lang w:val="lv-LV"/>
        </w:rPr>
        <w:t>.</w:t>
      </w:r>
      <w:r w:rsidR="00970AC7" w:rsidRPr="00970AC7">
        <w:rPr>
          <w:rFonts w:ascii="Times New Roman" w:hAnsi="Times New Roman"/>
          <w:sz w:val="28"/>
          <w:szCs w:val="28"/>
          <w:lang w:val="lv-LV"/>
        </w:rPr>
        <w:t> </w:t>
      </w:r>
      <w:r w:rsidRPr="00970AC7">
        <w:rPr>
          <w:rFonts w:ascii="Times New Roman" w:hAnsi="Times New Roman"/>
          <w:sz w:val="28"/>
          <w:szCs w:val="28"/>
          <w:lang w:val="lv-LV"/>
        </w:rPr>
        <w:t xml:space="preserve">gada </w:t>
      </w:r>
      <w:r w:rsidR="00D03772">
        <w:rPr>
          <w:rFonts w:ascii="Times New Roman" w:hAnsi="Times New Roman"/>
          <w:sz w:val="28"/>
          <w:szCs w:val="28"/>
          <w:lang w:val="lv-LV"/>
        </w:rPr>
        <w:t>21.</w:t>
      </w:r>
      <w:r w:rsidR="00970AC7" w:rsidRPr="00970AC7">
        <w:rPr>
          <w:rFonts w:ascii="Times New Roman" w:hAnsi="Times New Roman"/>
          <w:sz w:val="28"/>
          <w:szCs w:val="28"/>
          <w:lang w:val="lv-LV"/>
        </w:rPr>
        <w:t> novembra</w:t>
      </w:r>
      <w:r w:rsidRPr="00970AC7">
        <w:rPr>
          <w:rFonts w:ascii="Times New Roman" w:hAnsi="Times New Roman"/>
          <w:sz w:val="28"/>
          <w:szCs w:val="28"/>
          <w:lang w:val="lv-LV"/>
        </w:rPr>
        <w:t xml:space="preserve"> rīkojumu Nr.</w:t>
      </w:r>
      <w:r w:rsidR="005346B0">
        <w:rPr>
          <w:rFonts w:ascii="Times New Roman" w:hAnsi="Times New Roman"/>
          <w:sz w:val="28"/>
          <w:szCs w:val="28"/>
          <w:lang w:val="lv-LV"/>
        </w:rPr>
        <w:t> 683 </w:t>
      </w:r>
      <w:r w:rsidRPr="00970AC7">
        <w:rPr>
          <w:rFonts w:ascii="Times New Roman" w:hAnsi="Times New Roman"/>
          <w:sz w:val="28"/>
          <w:szCs w:val="28"/>
          <w:lang w:val="lv-LV"/>
        </w:rPr>
        <w:t>"Par Aivara Lapiņa pārcelšanu Veselības ministrijas valsts sekretāra amatā" Aivars Lapiņš iecelts Veselības ministrijas valsts sekretāra amatā</w:t>
      </w:r>
      <w:r w:rsidR="00970AC7" w:rsidRPr="00970AC7">
        <w:rPr>
          <w:rFonts w:ascii="Times New Roman" w:hAnsi="Times New Roman"/>
          <w:sz w:val="28"/>
          <w:szCs w:val="28"/>
          <w:lang w:val="lv-LV"/>
        </w:rPr>
        <w:t>. L</w:t>
      </w:r>
      <w:r w:rsidRPr="00970AC7">
        <w:rPr>
          <w:rFonts w:ascii="Times New Roman" w:hAnsi="Times New Roman"/>
          <w:sz w:val="28"/>
          <w:szCs w:val="28"/>
          <w:lang w:val="lv-LV"/>
        </w:rPr>
        <w:t xml:space="preserve">ikuma </w:t>
      </w:r>
      <w:r w:rsidR="0032094E" w:rsidRPr="00970AC7">
        <w:rPr>
          <w:rFonts w:ascii="Times New Roman" w:hAnsi="Times New Roman"/>
          <w:sz w:val="28"/>
          <w:szCs w:val="28"/>
          <w:lang w:val="lv-LV"/>
        </w:rPr>
        <w:t>"</w:t>
      </w:r>
      <w:r w:rsidRPr="00970AC7">
        <w:rPr>
          <w:rFonts w:ascii="Times New Roman" w:hAnsi="Times New Roman"/>
          <w:sz w:val="28"/>
          <w:szCs w:val="28"/>
          <w:lang w:val="lv-LV"/>
        </w:rPr>
        <w:t>Par interešu konflikta novēršanu valsts amatpersonu darbībā</w:t>
      </w:r>
      <w:r w:rsidR="00970AC7" w:rsidRPr="00970AC7">
        <w:rPr>
          <w:rFonts w:ascii="Times New Roman" w:hAnsi="Times New Roman"/>
          <w:sz w:val="28"/>
          <w:szCs w:val="28"/>
          <w:lang w:val="lv-LV"/>
        </w:rPr>
        <w:t>"</w:t>
      </w:r>
      <w:r w:rsidRPr="00970AC7">
        <w:rPr>
          <w:rFonts w:ascii="Times New Roman" w:hAnsi="Times New Roman"/>
          <w:sz w:val="28"/>
          <w:szCs w:val="28"/>
          <w:lang w:val="lv-LV"/>
        </w:rPr>
        <w:t xml:space="preserve"> (turpmāk – likums) 4. panta pirmās daļas 16. apakšpunktā ir noteikts, ka par valsts amatpersonām ir uzskatāmas personas, kuras ieņem publiskas personas iestādes vadītāja amatu;</w:t>
      </w:r>
    </w:p>
    <w:p w14:paraId="714DA57C" w14:textId="3F9158A9"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1.2.</w:t>
      </w:r>
      <w:r w:rsidR="00970AC7" w:rsidRPr="00970AC7">
        <w:rPr>
          <w:rFonts w:ascii="Times New Roman" w:hAnsi="Times New Roman"/>
          <w:sz w:val="28"/>
          <w:szCs w:val="28"/>
          <w:lang w:val="lv-LV"/>
        </w:rPr>
        <w:t> </w:t>
      </w:r>
      <w:r w:rsidRPr="00970AC7">
        <w:rPr>
          <w:rFonts w:ascii="Times New Roman" w:hAnsi="Times New Roman"/>
          <w:sz w:val="28"/>
          <w:szCs w:val="28"/>
          <w:lang w:val="lv-LV"/>
        </w:rPr>
        <w:t>saskaņā ar likuma 7. panta piektās daļas 4. punktu publiskas personas iestādes vadītājam ir atļauts savienot valsts amatpersonas amatu ar citu amatu publiskas personas institūcijā, ja to savienošana nerada interešu konfliktu un ir saņemta tās valsts amatpersonas vai koleģiālās institūcijas rakstveida atļauja, kura attiecīgo personu iecēlusi, ievēlējusi vai apstiprinājusi amatā</w:t>
      </w:r>
      <w:r w:rsidR="00970AC7" w:rsidRPr="00970AC7">
        <w:rPr>
          <w:rFonts w:ascii="Times New Roman" w:hAnsi="Times New Roman"/>
          <w:sz w:val="28"/>
          <w:szCs w:val="28"/>
          <w:lang w:val="lv-LV"/>
        </w:rPr>
        <w:t>;</w:t>
      </w:r>
    </w:p>
    <w:p w14:paraId="4AD28A8F" w14:textId="7D961A00"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1.3.</w:t>
      </w:r>
      <w:r w:rsidR="00970AC7" w:rsidRPr="00970AC7">
        <w:rPr>
          <w:rFonts w:ascii="Times New Roman" w:hAnsi="Times New Roman"/>
          <w:sz w:val="28"/>
          <w:szCs w:val="28"/>
          <w:lang w:val="lv-LV"/>
        </w:rPr>
        <w:t> </w:t>
      </w:r>
      <w:r w:rsidRPr="00970AC7">
        <w:rPr>
          <w:rFonts w:ascii="Times New Roman" w:hAnsi="Times New Roman"/>
          <w:sz w:val="28"/>
          <w:szCs w:val="28"/>
          <w:lang w:val="lv-LV"/>
        </w:rPr>
        <w:t>saskaņā ar likuma 8.</w:t>
      </w:r>
      <w:r w:rsidR="00970AC7" w:rsidRPr="00970AC7">
        <w:rPr>
          <w:rFonts w:ascii="Times New Roman" w:hAnsi="Times New Roman"/>
          <w:sz w:val="28"/>
          <w:szCs w:val="28"/>
          <w:vertAlign w:val="superscript"/>
          <w:lang w:val="lv-LV"/>
        </w:rPr>
        <w:t>1</w:t>
      </w:r>
      <w:r w:rsidRPr="00970AC7">
        <w:rPr>
          <w:rFonts w:ascii="Times New Roman" w:hAnsi="Times New Roman"/>
          <w:sz w:val="28"/>
          <w:szCs w:val="28"/>
          <w:lang w:val="lv-LV"/>
        </w:rPr>
        <w:t> panta pirmo daļu personai,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w:t>
      </w:r>
    </w:p>
    <w:p w14:paraId="0A1A5F9A" w14:textId="225A2478"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w:t>
      </w:r>
      <w:r w:rsidR="00970AC7">
        <w:rPr>
          <w:rFonts w:ascii="Times New Roman" w:hAnsi="Times New Roman"/>
          <w:sz w:val="28"/>
          <w:szCs w:val="28"/>
          <w:lang w:val="lv-LV"/>
        </w:rPr>
        <w:t> a</w:t>
      </w:r>
      <w:r w:rsidRPr="00970AC7">
        <w:rPr>
          <w:rFonts w:ascii="Times New Roman" w:hAnsi="Times New Roman"/>
          <w:sz w:val="28"/>
          <w:szCs w:val="28"/>
          <w:lang w:val="lv-LV"/>
        </w:rPr>
        <w:t>tbilstoši Valsts pārvaldes iekārtas likuma 23. panta pirmajai daļai ministrijas valsts sekretārs ir ministrijas administratīvais vadītājs</w:t>
      </w:r>
      <w:r w:rsidR="00DC611E">
        <w:rPr>
          <w:rFonts w:ascii="Times New Roman" w:hAnsi="Times New Roman"/>
          <w:sz w:val="28"/>
          <w:szCs w:val="28"/>
          <w:lang w:val="lv-LV"/>
        </w:rPr>
        <w:t>,</w:t>
      </w:r>
      <w:r w:rsidRPr="00970AC7">
        <w:rPr>
          <w:rFonts w:ascii="Times New Roman" w:hAnsi="Times New Roman"/>
          <w:sz w:val="28"/>
          <w:szCs w:val="28"/>
          <w:lang w:val="lv-LV"/>
        </w:rPr>
        <w:t xml:space="preserve"> un saskaņā ar 17. pantu valsts sekretāra pienākumi ir š</w:t>
      </w:r>
      <w:r w:rsidR="00970AC7">
        <w:rPr>
          <w:rFonts w:ascii="Times New Roman" w:hAnsi="Times New Roman"/>
          <w:sz w:val="28"/>
          <w:szCs w:val="28"/>
          <w:lang w:val="lv-LV"/>
        </w:rPr>
        <w:t>ād</w:t>
      </w:r>
      <w:r w:rsidRPr="00970AC7">
        <w:rPr>
          <w:rFonts w:ascii="Times New Roman" w:hAnsi="Times New Roman"/>
          <w:sz w:val="28"/>
          <w:szCs w:val="28"/>
          <w:lang w:val="lv-LV"/>
        </w:rPr>
        <w:t>i:</w:t>
      </w:r>
    </w:p>
    <w:p w14:paraId="30D24DA5" w14:textId="7726793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1.4.1.</w:t>
      </w:r>
      <w:r w:rsidR="00970AC7">
        <w:rPr>
          <w:rFonts w:ascii="Times New Roman" w:hAnsi="Times New Roman"/>
          <w:sz w:val="28"/>
          <w:szCs w:val="28"/>
          <w:lang w:val="lv-LV"/>
        </w:rPr>
        <w:t> </w:t>
      </w:r>
      <w:r w:rsidRPr="00970AC7">
        <w:rPr>
          <w:rFonts w:ascii="Times New Roman" w:hAnsi="Times New Roman"/>
          <w:sz w:val="28"/>
          <w:szCs w:val="28"/>
          <w:lang w:val="lv-LV"/>
        </w:rPr>
        <w:t xml:space="preserve">pārvalda iestādes finanšu, </w:t>
      </w:r>
      <w:proofErr w:type="gramStart"/>
      <w:r w:rsidRPr="00970AC7">
        <w:rPr>
          <w:rFonts w:ascii="Times New Roman" w:hAnsi="Times New Roman"/>
          <w:sz w:val="28"/>
          <w:szCs w:val="28"/>
          <w:lang w:val="lv-LV"/>
        </w:rPr>
        <w:t>personāla un citus</w:t>
      </w:r>
      <w:proofErr w:type="gramEnd"/>
      <w:r w:rsidRPr="00970AC7">
        <w:rPr>
          <w:rFonts w:ascii="Times New Roman" w:hAnsi="Times New Roman"/>
          <w:sz w:val="28"/>
          <w:szCs w:val="28"/>
          <w:lang w:val="lv-LV"/>
        </w:rPr>
        <w:t xml:space="preserve"> resursus;</w:t>
      </w:r>
    </w:p>
    <w:p w14:paraId="0EF97D59" w14:textId="366F7808"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1.4.2.</w:t>
      </w:r>
      <w:r w:rsidR="00970AC7">
        <w:rPr>
          <w:rFonts w:ascii="Times New Roman" w:hAnsi="Times New Roman"/>
          <w:sz w:val="28"/>
          <w:szCs w:val="28"/>
          <w:lang w:val="lv-LV"/>
        </w:rPr>
        <w:t> </w:t>
      </w:r>
      <w:r w:rsidRPr="00970AC7">
        <w:rPr>
          <w:rFonts w:ascii="Times New Roman" w:hAnsi="Times New Roman"/>
          <w:sz w:val="28"/>
          <w:szCs w:val="28"/>
          <w:lang w:val="lv-LV"/>
        </w:rPr>
        <w:t>nosaka iestādes pārvaldes amatpersonu un darbinieku pienākumus;</w:t>
      </w:r>
    </w:p>
    <w:p w14:paraId="144A80F9" w14:textId="223EAF9D"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1.4.3.</w:t>
      </w:r>
      <w:r w:rsidR="00970AC7">
        <w:rPr>
          <w:rFonts w:ascii="Times New Roman" w:hAnsi="Times New Roman"/>
          <w:sz w:val="28"/>
          <w:szCs w:val="28"/>
          <w:lang w:val="lv-LV"/>
        </w:rPr>
        <w:t> </w:t>
      </w:r>
      <w:r w:rsidRPr="00970AC7">
        <w:rPr>
          <w:rFonts w:ascii="Times New Roman" w:hAnsi="Times New Roman"/>
          <w:sz w:val="28"/>
          <w:szCs w:val="28"/>
          <w:lang w:val="lv-LV"/>
        </w:rPr>
        <w:t>ieceļ amatā un atbrīvo no tā amatpersonas, pieņem darbā un atlaiž no tā darbiniekus;</w:t>
      </w:r>
    </w:p>
    <w:p w14:paraId="0942886F" w14:textId="5690691D"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1.4.4.</w:t>
      </w:r>
      <w:r w:rsidR="00970AC7">
        <w:rPr>
          <w:rFonts w:ascii="Times New Roman" w:hAnsi="Times New Roman"/>
          <w:sz w:val="28"/>
          <w:szCs w:val="28"/>
          <w:lang w:val="lv-LV"/>
        </w:rPr>
        <w:t> </w:t>
      </w:r>
      <w:r w:rsidRPr="00970AC7">
        <w:rPr>
          <w:rFonts w:ascii="Times New Roman" w:hAnsi="Times New Roman"/>
          <w:sz w:val="28"/>
          <w:szCs w:val="28"/>
          <w:lang w:val="lv-LV"/>
        </w:rPr>
        <w:t xml:space="preserve">nodrošina iestādes kārtējā </w:t>
      </w:r>
      <w:r w:rsidR="00970AC7" w:rsidRPr="00970AC7">
        <w:rPr>
          <w:rFonts w:ascii="Times New Roman" w:hAnsi="Times New Roman"/>
          <w:sz w:val="28"/>
          <w:szCs w:val="28"/>
          <w:lang w:val="lv-LV"/>
        </w:rPr>
        <w:t>gad</w:t>
      </w:r>
      <w:r w:rsidR="00970AC7">
        <w:rPr>
          <w:rFonts w:ascii="Times New Roman" w:hAnsi="Times New Roman"/>
          <w:sz w:val="28"/>
          <w:szCs w:val="28"/>
          <w:lang w:val="lv-LV"/>
        </w:rPr>
        <w:t>a</w:t>
      </w:r>
      <w:r w:rsidR="00970AC7" w:rsidRPr="00970AC7">
        <w:rPr>
          <w:rFonts w:ascii="Times New Roman" w:hAnsi="Times New Roman"/>
          <w:sz w:val="28"/>
          <w:szCs w:val="28"/>
          <w:lang w:val="lv-LV"/>
        </w:rPr>
        <w:t xml:space="preserve"> </w:t>
      </w:r>
      <w:r w:rsidRPr="00970AC7">
        <w:rPr>
          <w:rFonts w:ascii="Times New Roman" w:hAnsi="Times New Roman"/>
          <w:sz w:val="28"/>
          <w:szCs w:val="28"/>
          <w:lang w:val="lv-LV"/>
        </w:rPr>
        <w:t>darbības plāna un budžeta pieprasījuma izstrādi;</w:t>
      </w:r>
    </w:p>
    <w:p w14:paraId="5878B1BC" w14:textId="7CFABEC6"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lastRenderedPageBreak/>
        <w:t>1.4.5.</w:t>
      </w:r>
      <w:r w:rsidR="00970AC7">
        <w:rPr>
          <w:rFonts w:ascii="Times New Roman" w:hAnsi="Times New Roman"/>
          <w:sz w:val="28"/>
          <w:szCs w:val="28"/>
          <w:lang w:val="lv-LV"/>
        </w:rPr>
        <w:t> </w:t>
      </w:r>
      <w:r w:rsidRPr="00970AC7">
        <w:rPr>
          <w:rFonts w:ascii="Times New Roman" w:hAnsi="Times New Roman"/>
          <w:sz w:val="28"/>
          <w:szCs w:val="28"/>
          <w:lang w:val="lv-LV"/>
        </w:rPr>
        <w:t>izveido iestādes iekšējās kontroles sistēmu, kā arī uzrauga un uzlabo to;</w:t>
      </w:r>
    </w:p>
    <w:p w14:paraId="294767F8" w14:textId="25C45506"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1.4.6.</w:t>
      </w:r>
      <w:r w:rsidR="00970AC7">
        <w:rPr>
          <w:rFonts w:ascii="Times New Roman" w:hAnsi="Times New Roman"/>
          <w:sz w:val="28"/>
          <w:szCs w:val="28"/>
          <w:lang w:val="lv-LV"/>
        </w:rPr>
        <w:t> </w:t>
      </w:r>
      <w:r w:rsidRPr="00970AC7">
        <w:rPr>
          <w:rFonts w:ascii="Times New Roman" w:hAnsi="Times New Roman"/>
          <w:sz w:val="28"/>
          <w:szCs w:val="28"/>
          <w:lang w:val="lv-LV"/>
        </w:rPr>
        <w:t>nosaka pārvaldes lēmumu priekšpārbaudes un pēcpārbaudes kārtību;</w:t>
      </w:r>
    </w:p>
    <w:p w14:paraId="336C536F" w14:textId="5DA99A5A"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1.4.7.</w:t>
      </w:r>
      <w:r w:rsidR="00970AC7">
        <w:rPr>
          <w:rFonts w:ascii="Times New Roman" w:hAnsi="Times New Roman"/>
          <w:sz w:val="28"/>
          <w:szCs w:val="28"/>
          <w:lang w:val="lv-LV"/>
        </w:rPr>
        <w:t> </w:t>
      </w:r>
      <w:r w:rsidR="00920F9A">
        <w:rPr>
          <w:rFonts w:ascii="Times New Roman" w:hAnsi="Times New Roman"/>
          <w:sz w:val="28"/>
          <w:szCs w:val="28"/>
          <w:lang w:val="lv-LV"/>
        </w:rPr>
        <w:t>pilda</w:t>
      </w:r>
      <w:r w:rsidRPr="00970AC7">
        <w:rPr>
          <w:rFonts w:ascii="Times New Roman" w:hAnsi="Times New Roman"/>
          <w:sz w:val="28"/>
          <w:szCs w:val="28"/>
          <w:lang w:val="lv-LV"/>
        </w:rPr>
        <w:t xml:space="preserve"> veselības ministra uzdevumus, </w:t>
      </w:r>
      <w:r w:rsidR="00920F9A" w:rsidRPr="00970AC7">
        <w:rPr>
          <w:rFonts w:ascii="Times New Roman" w:hAnsi="Times New Roman"/>
          <w:sz w:val="28"/>
          <w:szCs w:val="28"/>
          <w:lang w:val="lv-LV"/>
        </w:rPr>
        <w:t xml:space="preserve">veic </w:t>
      </w:r>
      <w:r w:rsidRPr="00970AC7">
        <w:rPr>
          <w:rFonts w:ascii="Times New Roman" w:hAnsi="Times New Roman"/>
          <w:sz w:val="28"/>
          <w:szCs w:val="28"/>
          <w:lang w:val="lv-LV"/>
        </w:rPr>
        <w:t>ministrijas nolikumā noteiktos pienākumus, kā arī citas normatīvajos aktos noteiktās funkcijas un atbild par to izpildi</w:t>
      </w:r>
      <w:r w:rsidR="00970AC7">
        <w:rPr>
          <w:rFonts w:ascii="Times New Roman" w:hAnsi="Times New Roman"/>
          <w:sz w:val="28"/>
          <w:szCs w:val="28"/>
          <w:lang w:val="lv-LV"/>
        </w:rPr>
        <w:t>;</w:t>
      </w:r>
    </w:p>
    <w:p w14:paraId="5DC9A7F5" w14:textId="0C5D970D"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w:t>
      </w:r>
      <w:r w:rsidR="00970AC7">
        <w:rPr>
          <w:rFonts w:ascii="Times New Roman" w:hAnsi="Times New Roman"/>
          <w:sz w:val="28"/>
          <w:szCs w:val="28"/>
          <w:lang w:val="lv-LV"/>
        </w:rPr>
        <w:t> p</w:t>
      </w:r>
      <w:r w:rsidRPr="00970AC7">
        <w:rPr>
          <w:rFonts w:ascii="Times New Roman" w:hAnsi="Times New Roman"/>
          <w:sz w:val="28"/>
          <w:szCs w:val="28"/>
          <w:lang w:val="lv-LV"/>
        </w:rPr>
        <w:t>apildu</w:t>
      </w:r>
      <w:r w:rsidR="00813557">
        <w:rPr>
          <w:rFonts w:ascii="Times New Roman" w:hAnsi="Times New Roman"/>
          <w:sz w:val="28"/>
          <w:szCs w:val="28"/>
          <w:lang w:val="lv-LV"/>
        </w:rPr>
        <w:t>s</w:t>
      </w:r>
      <w:r w:rsidRPr="00970AC7">
        <w:rPr>
          <w:rFonts w:ascii="Times New Roman" w:hAnsi="Times New Roman"/>
          <w:sz w:val="28"/>
          <w:szCs w:val="28"/>
          <w:lang w:val="lv-LV"/>
        </w:rPr>
        <w:t xml:space="preserve"> Valsts pārvaldes iekārtas likumā noteiktajiem pienākumiem Veselības ministrijas valsts sekretāram atbilstoši amata aprakstam ir šādi pienākumi:</w:t>
      </w:r>
    </w:p>
    <w:p w14:paraId="1C3D4BA8" w14:textId="0F45F8B4"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1.5.1.</w:t>
      </w:r>
      <w:r w:rsidR="00813557">
        <w:rPr>
          <w:rFonts w:ascii="Times New Roman" w:hAnsi="Times New Roman"/>
          <w:sz w:val="28"/>
          <w:szCs w:val="28"/>
          <w:lang w:val="lv-LV"/>
        </w:rPr>
        <w:t> </w:t>
      </w:r>
      <w:r w:rsidRPr="00970AC7">
        <w:rPr>
          <w:rFonts w:ascii="Times New Roman" w:hAnsi="Times New Roman"/>
          <w:sz w:val="28"/>
          <w:szCs w:val="28"/>
          <w:lang w:val="lv-LV"/>
        </w:rPr>
        <w:t>plānot un koordinēt ministrijas administratīvo darbu, nodrošinot tā nepārtrauktību, lietderību un tiesiskumu</w:t>
      </w:r>
      <w:proofErr w:type="gramStart"/>
      <w:r w:rsidR="00FB1BA0">
        <w:rPr>
          <w:rFonts w:ascii="Times New Roman" w:hAnsi="Times New Roman"/>
          <w:sz w:val="28"/>
          <w:szCs w:val="28"/>
          <w:lang w:val="lv-LV"/>
        </w:rPr>
        <w:t>,</w:t>
      </w:r>
      <w:r w:rsidRPr="00970AC7">
        <w:rPr>
          <w:rFonts w:ascii="Times New Roman" w:hAnsi="Times New Roman"/>
          <w:sz w:val="28"/>
          <w:szCs w:val="28"/>
          <w:lang w:val="lv-LV"/>
        </w:rPr>
        <w:t xml:space="preserve"> un sniegt veselības ministram un parlamentārajam sekretāram informāciju un priekšlikumus ministrijas darbības jautājumos</w:t>
      </w:r>
      <w:proofErr w:type="gramEnd"/>
      <w:r w:rsidRPr="00970AC7">
        <w:rPr>
          <w:rFonts w:ascii="Times New Roman" w:hAnsi="Times New Roman"/>
          <w:sz w:val="28"/>
          <w:szCs w:val="28"/>
          <w:lang w:val="lv-LV"/>
        </w:rPr>
        <w:t>;</w:t>
      </w:r>
    </w:p>
    <w:p w14:paraId="768C23DA" w14:textId="28F0545A"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1.5.2.</w:t>
      </w:r>
      <w:r w:rsidR="00813557">
        <w:rPr>
          <w:rFonts w:ascii="Times New Roman" w:hAnsi="Times New Roman"/>
          <w:sz w:val="28"/>
          <w:szCs w:val="28"/>
          <w:lang w:val="lv-LV"/>
        </w:rPr>
        <w:t> </w:t>
      </w:r>
      <w:r w:rsidRPr="00970AC7">
        <w:rPr>
          <w:rFonts w:ascii="Times New Roman" w:hAnsi="Times New Roman"/>
          <w:sz w:val="28"/>
          <w:szCs w:val="28"/>
          <w:lang w:val="lv-LV"/>
        </w:rPr>
        <w:t>vadīt, organizēt un pārraudzīt ministrijas darbību</w:t>
      </w:r>
      <w:r w:rsidR="00920F9A">
        <w:rPr>
          <w:rFonts w:ascii="Times New Roman" w:hAnsi="Times New Roman"/>
          <w:sz w:val="28"/>
          <w:szCs w:val="28"/>
          <w:lang w:val="lv-LV"/>
        </w:rPr>
        <w:t xml:space="preserve"> atbilstoši</w:t>
      </w:r>
      <w:r w:rsidRPr="00970AC7">
        <w:rPr>
          <w:rFonts w:ascii="Times New Roman" w:hAnsi="Times New Roman"/>
          <w:sz w:val="28"/>
          <w:szCs w:val="28"/>
          <w:lang w:val="lv-LV"/>
        </w:rPr>
        <w:t xml:space="preserve"> valdības deklarācijā, valdības rīcības plānā un ministrijas darba plānā noteikt</w:t>
      </w:r>
      <w:r w:rsidR="00920F9A">
        <w:rPr>
          <w:rFonts w:ascii="Times New Roman" w:hAnsi="Times New Roman"/>
          <w:sz w:val="28"/>
          <w:szCs w:val="28"/>
          <w:lang w:val="lv-LV"/>
        </w:rPr>
        <w:t>ajām</w:t>
      </w:r>
      <w:r w:rsidRPr="00970AC7">
        <w:rPr>
          <w:rFonts w:ascii="Times New Roman" w:hAnsi="Times New Roman"/>
          <w:sz w:val="28"/>
          <w:szCs w:val="28"/>
          <w:lang w:val="lv-LV"/>
        </w:rPr>
        <w:t xml:space="preserve"> prioritā</w:t>
      </w:r>
      <w:r w:rsidR="00920F9A">
        <w:rPr>
          <w:rFonts w:ascii="Times New Roman" w:hAnsi="Times New Roman"/>
          <w:sz w:val="28"/>
          <w:szCs w:val="28"/>
          <w:lang w:val="lv-LV"/>
        </w:rPr>
        <w:t>tēm</w:t>
      </w:r>
      <w:r w:rsidRPr="00970AC7">
        <w:rPr>
          <w:rFonts w:ascii="Times New Roman" w:hAnsi="Times New Roman"/>
          <w:sz w:val="28"/>
          <w:szCs w:val="28"/>
          <w:lang w:val="lv-LV"/>
        </w:rPr>
        <w:t xml:space="preserve"> un uzdevum</w:t>
      </w:r>
      <w:r w:rsidR="00920F9A">
        <w:rPr>
          <w:rFonts w:ascii="Times New Roman" w:hAnsi="Times New Roman"/>
          <w:sz w:val="28"/>
          <w:szCs w:val="28"/>
          <w:lang w:val="lv-LV"/>
        </w:rPr>
        <w:t>iem</w:t>
      </w:r>
      <w:r w:rsidRPr="00970AC7">
        <w:rPr>
          <w:rFonts w:ascii="Times New Roman" w:hAnsi="Times New Roman"/>
          <w:sz w:val="28"/>
          <w:szCs w:val="28"/>
          <w:lang w:val="lv-LV"/>
        </w:rPr>
        <w:t xml:space="preserve"> un sniegt veselības ministram pārskatus un ziņojumus par valdības deklarācijā, valdības rīcības plānā un ministrijas darba plānā noteikto uzdevumu izpildi</w:t>
      </w:r>
      <w:r w:rsidR="00813557">
        <w:rPr>
          <w:rFonts w:ascii="Times New Roman" w:hAnsi="Times New Roman"/>
          <w:sz w:val="28"/>
          <w:szCs w:val="28"/>
          <w:lang w:val="lv-LV"/>
        </w:rPr>
        <w:t>,</w:t>
      </w:r>
      <w:r w:rsidRPr="00970AC7">
        <w:rPr>
          <w:rFonts w:ascii="Times New Roman" w:hAnsi="Times New Roman"/>
          <w:sz w:val="28"/>
          <w:szCs w:val="28"/>
          <w:lang w:val="lv-LV"/>
        </w:rPr>
        <w:t xml:space="preserve"> izvirzīto politikas prioritāšu </w:t>
      </w:r>
      <w:r w:rsidR="00813557">
        <w:rPr>
          <w:rFonts w:ascii="Times New Roman" w:hAnsi="Times New Roman"/>
          <w:sz w:val="28"/>
          <w:szCs w:val="28"/>
          <w:lang w:val="lv-LV"/>
        </w:rPr>
        <w:t>īstenošan</w:t>
      </w:r>
      <w:r w:rsidRPr="00970AC7">
        <w:rPr>
          <w:rFonts w:ascii="Times New Roman" w:hAnsi="Times New Roman"/>
          <w:sz w:val="28"/>
          <w:szCs w:val="28"/>
          <w:lang w:val="lv-LV"/>
        </w:rPr>
        <w:t>u un piešķirto budžeta līdzekļu izmantošanu;</w:t>
      </w:r>
    </w:p>
    <w:p w14:paraId="79484865" w14:textId="129BFF94"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1.5.3.</w:t>
      </w:r>
      <w:r w:rsidR="00813557">
        <w:rPr>
          <w:rFonts w:ascii="Times New Roman" w:hAnsi="Times New Roman"/>
          <w:sz w:val="28"/>
          <w:szCs w:val="28"/>
          <w:lang w:val="lv-LV"/>
        </w:rPr>
        <w:t> </w:t>
      </w:r>
      <w:r w:rsidRPr="00970AC7">
        <w:rPr>
          <w:rFonts w:ascii="Times New Roman" w:hAnsi="Times New Roman"/>
          <w:sz w:val="28"/>
          <w:szCs w:val="28"/>
          <w:lang w:val="lv-LV"/>
        </w:rPr>
        <w:t xml:space="preserve">vadīt veselības nozares valsts budžeta projekta </w:t>
      </w:r>
      <w:r w:rsidR="00920F9A">
        <w:rPr>
          <w:rFonts w:ascii="Times New Roman" w:hAnsi="Times New Roman"/>
          <w:sz w:val="28"/>
          <w:szCs w:val="28"/>
          <w:lang w:val="lv-LV"/>
        </w:rPr>
        <w:t>izstrādi</w:t>
      </w:r>
      <w:r w:rsidRPr="00970AC7">
        <w:rPr>
          <w:rFonts w:ascii="Times New Roman" w:hAnsi="Times New Roman"/>
          <w:sz w:val="28"/>
          <w:szCs w:val="28"/>
          <w:lang w:val="lv-LV"/>
        </w:rPr>
        <w:t xml:space="preserve"> un nodrošināt finanšu līdzekļu pieprasījumu veselības nozarei, </w:t>
      </w:r>
      <w:r w:rsidR="00920F9A">
        <w:rPr>
          <w:rFonts w:ascii="Times New Roman" w:hAnsi="Times New Roman"/>
          <w:sz w:val="28"/>
          <w:szCs w:val="28"/>
          <w:lang w:val="lv-LV"/>
        </w:rPr>
        <w:t xml:space="preserve">kā arī </w:t>
      </w:r>
      <w:r w:rsidRPr="00970AC7">
        <w:rPr>
          <w:rFonts w:ascii="Times New Roman" w:hAnsi="Times New Roman"/>
          <w:sz w:val="28"/>
          <w:szCs w:val="28"/>
          <w:lang w:val="lv-LV"/>
        </w:rPr>
        <w:t>organizēt piešķirto līdzekļu izmantošanas lietderības kontroli;</w:t>
      </w:r>
    </w:p>
    <w:p w14:paraId="650E419A" w14:textId="1AD5A0F6"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1.5.4.</w:t>
      </w:r>
      <w:r w:rsidR="00813557">
        <w:rPr>
          <w:rFonts w:ascii="Times New Roman" w:hAnsi="Times New Roman"/>
          <w:sz w:val="28"/>
          <w:szCs w:val="28"/>
          <w:lang w:val="lv-LV"/>
        </w:rPr>
        <w:t> </w:t>
      </w:r>
      <w:r w:rsidRPr="00970AC7">
        <w:rPr>
          <w:rFonts w:ascii="Times New Roman" w:hAnsi="Times New Roman"/>
          <w:sz w:val="28"/>
          <w:szCs w:val="28"/>
          <w:lang w:val="lv-LV"/>
        </w:rPr>
        <w:t>nodrošināt finanšu vadības un struktūrfondu plānošanas un apguves procesu vadību un ar to saistīto uzdevumu izpildes koordināciju, pārraudzību un kontroli;</w:t>
      </w:r>
    </w:p>
    <w:p w14:paraId="6EF794F9" w14:textId="4F99538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1.5.5.</w:t>
      </w:r>
      <w:r w:rsidR="00813557">
        <w:rPr>
          <w:rFonts w:ascii="Times New Roman" w:hAnsi="Times New Roman"/>
          <w:sz w:val="28"/>
          <w:szCs w:val="28"/>
          <w:lang w:val="lv-LV"/>
        </w:rPr>
        <w:t> </w:t>
      </w:r>
      <w:r w:rsidRPr="00970AC7">
        <w:rPr>
          <w:rFonts w:ascii="Times New Roman" w:hAnsi="Times New Roman"/>
          <w:sz w:val="28"/>
          <w:szCs w:val="28"/>
          <w:lang w:val="lv-LV"/>
        </w:rPr>
        <w:t>izveidot ministrijas iekšējās kontroles sistēmu un pārraudzīt tās darbību;</w:t>
      </w:r>
    </w:p>
    <w:p w14:paraId="2B1B011B" w14:textId="3AED6D7E"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1.5.6.</w:t>
      </w:r>
      <w:r w:rsidR="00813557">
        <w:rPr>
          <w:rFonts w:ascii="Times New Roman" w:hAnsi="Times New Roman"/>
          <w:sz w:val="28"/>
          <w:szCs w:val="28"/>
          <w:lang w:val="lv-LV"/>
        </w:rPr>
        <w:t> </w:t>
      </w:r>
      <w:r w:rsidRPr="00970AC7">
        <w:rPr>
          <w:rFonts w:ascii="Times New Roman" w:hAnsi="Times New Roman"/>
          <w:sz w:val="28"/>
          <w:szCs w:val="28"/>
          <w:lang w:val="lv-LV"/>
        </w:rPr>
        <w:t>izdot rīkojumus ministrijas darba organizācijas un citos savas kompetences jautājumos, kontrolēt to izpildi;</w:t>
      </w:r>
    </w:p>
    <w:p w14:paraId="46062AF8" w14:textId="7B9022FB"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1.5.7.</w:t>
      </w:r>
      <w:r w:rsidR="00813557">
        <w:rPr>
          <w:rFonts w:ascii="Times New Roman" w:hAnsi="Times New Roman"/>
          <w:sz w:val="28"/>
          <w:szCs w:val="28"/>
          <w:lang w:val="lv-LV"/>
        </w:rPr>
        <w:t> </w:t>
      </w:r>
      <w:r w:rsidRPr="00970AC7">
        <w:rPr>
          <w:rFonts w:ascii="Times New Roman" w:hAnsi="Times New Roman"/>
          <w:sz w:val="28"/>
          <w:szCs w:val="28"/>
          <w:lang w:val="lv-LV"/>
        </w:rPr>
        <w:t>nodrošināt personāla vadību un ministrijā nodarbināto profesionālo attīstību un karjeras virzību, apstiprināt Veselības ministrijas amatu sarakstu noteiktā amata vienību skaita un darba samaksas fonda ietvaros;</w:t>
      </w:r>
    </w:p>
    <w:p w14:paraId="75AB54D7" w14:textId="2CF68221"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1.5.8.</w:t>
      </w:r>
      <w:r w:rsidR="00813557">
        <w:rPr>
          <w:rFonts w:ascii="Times New Roman" w:hAnsi="Times New Roman"/>
          <w:sz w:val="28"/>
          <w:szCs w:val="28"/>
          <w:lang w:val="lv-LV"/>
        </w:rPr>
        <w:t> </w:t>
      </w:r>
      <w:r w:rsidRPr="00970AC7">
        <w:rPr>
          <w:rFonts w:ascii="Times New Roman" w:hAnsi="Times New Roman"/>
          <w:sz w:val="28"/>
          <w:szCs w:val="28"/>
          <w:lang w:val="lv-LV"/>
        </w:rPr>
        <w:t>koordinēt un kontrolēt ministrijas struktūrvienību darbu un piedalīties departamentu direktoru profesionālās darbības attīstības plānošanā;</w:t>
      </w:r>
    </w:p>
    <w:p w14:paraId="48E2B9C3" w14:textId="146B1DF0"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1.5.9.</w:t>
      </w:r>
      <w:r w:rsidR="00813557">
        <w:rPr>
          <w:rFonts w:ascii="Times New Roman" w:hAnsi="Times New Roman"/>
          <w:sz w:val="28"/>
          <w:szCs w:val="28"/>
          <w:lang w:val="lv-LV"/>
        </w:rPr>
        <w:t> </w:t>
      </w:r>
      <w:r w:rsidRPr="00970AC7">
        <w:rPr>
          <w:rFonts w:ascii="Times New Roman" w:hAnsi="Times New Roman"/>
          <w:sz w:val="28"/>
          <w:szCs w:val="28"/>
          <w:lang w:val="lv-LV"/>
        </w:rPr>
        <w:t xml:space="preserve">veikt kapitāla daļu turētāja pienākumus kapitālsabiedrībās, kurās ministrija ir valsts kapitāla daļu turētāja, atbilstoši likumā </w:t>
      </w:r>
      <w:r w:rsidR="0032094E" w:rsidRPr="00970AC7">
        <w:rPr>
          <w:rFonts w:ascii="Times New Roman" w:hAnsi="Times New Roman"/>
          <w:sz w:val="28"/>
          <w:szCs w:val="28"/>
          <w:lang w:val="lv-LV"/>
        </w:rPr>
        <w:t>"</w:t>
      </w:r>
      <w:r w:rsidRPr="00970AC7">
        <w:rPr>
          <w:rFonts w:ascii="Times New Roman" w:hAnsi="Times New Roman"/>
          <w:sz w:val="28"/>
          <w:szCs w:val="28"/>
          <w:lang w:val="lv-LV"/>
        </w:rPr>
        <w:t>Publiskas personas kapitāla daļu un kapitālsabiedrību pārvaldības likums</w:t>
      </w:r>
      <w:r w:rsidR="00813557">
        <w:rPr>
          <w:rFonts w:ascii="Times New Roman" w:hAnsi="Times New Roman"/>
          <w:sz w:val="28"/>
          <w:szCs w:val="28"/>
          <w:lang w:val="lv-LV"/>
        </w:rPr>
        <w:t>"</w:t>
      </w:r>
      <w:r w:rsidRPr="00970AC7">
        <w:rPr>
          <w:rFonts w:ascii="Times New Roman" w:hAnsi="Times New Roman"/>
          <w:sz w:val="28"/>
          <w:szCs w:val="28"/>
          <w:lang w:val="lv-LV"/>
        </w:rPr>
        <w:t xml:space="preserve"> noteiktajam un koordinēt ministrijas padotībā esošo valsts pārvaldes iestāžu un </w:t>
      </w:r>
      <w:r w:rsidR="00813557">
        <w:rPr>
          <w:rFonts w:ascii="Times New Roman" w:hAnsi="Times New Roman"/>
          <w:sz w:val="28"/>
          <w:szCs w:val="28"/>
          <w:lang w:val="lv-LV"/>
        </w:rPr>
        <w:t xml:space="preserve">to </w:t>
      </w:r>
      <w:r w:rsidRPr="00970AC7">
        <w:rPr>
          <w:rFonts w:ascii="Times New Roman" w:hAnsi="Times New Roman"/>
          <w:sz w:val="28"/>
          <w:szCs w:val="28"/>
          <w:lang w:val="lv-LV"/>
        </w:rPr>
        <w:t>kapitālsabiedrību</w:t>
      </w:r>
      <w:r w:rsidR="00813557" w:rsidRPr="00813557">
        <w:rPr>
          <w:rFonts w:ascii="Times New Roman" w:hAnsi="Times New Roman"/>
          <w:sz w:val="28"/>
          <w:szCs w:val="28"/>
          <w:lang w:val="lv-LV"/>
        </w:rPr>
        <w:t xml:space="preserve"> </w:t>
      </w:r>
      <w:r w:rsidR="00813557" w:rsidRPr="00970AC7">
        <w:rPr>
          <w:rFonts w:ascii="Times New Roman" w:hAnsi="Times New Roman"/>
          <w:sz w:val="28"/>
          <w:szCs w:val="28"/>
          <w:lang w:val="lv-LV"/>
        </w:rPr>
        <w:t>darbu un sadarbību ar ministriju</w:t>
      </w:r>
      <w:r w:rsidRPr="00970AC7">
        <w:rPr>
          <w:rFonts w:ascii="Times New Roman" w:hAnsi="Times New Roman"/>
          <w:sz w:val="28"/>
          <w:szCs w:val="28"/>
          <w:lang w:val="lv-LV"/>
        </w:rPr>
        <w:t>, kurās ministrija ir valsts kapitāla daļu turētāja;</w:t>
      </w:r>
    </w:p>
    <w:p w14:paraId="3CFD38D8" w14:textId="40450165"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1.5.10.</w:t>
      </w:r>
      <w:r w:rsidR="00813557">
        <w:rPr>
          <w:rFonts w:ascii="Times New Roman" w:hAnsi="Times New Roman"/>
          <w:sz w:val="28"/>
          <w:szCs w:val="28"/>
          <w:lang w:val="lv-LV"/>
        </w:rPr>
        <w:t> </w:t>
      </w:r>
      <w:r w:rsidRPr="00970AC7">
        <w:rPr>
          <w:rFonts w:ascii="Times New Roman" w:hAnsi="Times New Roman"/>
          <w:sz w:val="28"/>
          <w:szCs w:val="28"/>
          <w:lang w:val="lv-LV"/>
        </w:rPr>
        <w:t xml:space="preserve">vadīt Valsts </w:t>
      </w:r>
      <w:r w:rsidR="00813557">
        <w:rPr>
          <w:rFonts w:ascii="Times New Roman" w:hAnsi="Times New Roman"/>
          <w:sz w:val="28"/>
          <w:szCs w:val="28"/>
          <w:lang w:val="lv-LV"/>
        </w:rPr>
        <w:t>o</w:t>
      </w:r>
      <w:r w:rsidRPr="00970AC7">
        <w:rPr>
          <w:rFonts w:ascii="Times New Roman" w:hAnsi="Times New Roman"/>
          <w:sz w:val="28"/>
          <w:szCs w:val="28"/>
          <w:lang w:val="lv-LV"/>
        </w:rPr>
        <w:t xml:space="preserve">peratīvās medicīniskās komisijas darbu un </w:t>
      </w:r>
      <w:r w:rsidR="00813557">
        <w:rPr>
          <w:rFonts w:ascii="Times New Roman" w:hAnsi="Times New Roman"/>
          <w:sz w:val="28"/>
          <w:szCs w:val="28"/>
          <w:lang w:val="lv-LV"/>
        </w:rPr>
        <w:t>atbilstoši</w:t>
      </w:r>
      <w:r w:rsidRPr="00970AC7">
        <w:rPr>
          <w:rFonts w:ascii="Times New Roman" w:hAnsi="Times New Roman"/>
          <w:sz w:val="28"/>
          <w:szCs w:val="28"/>
          <w:lang w:val="lv-LV"/>
        </w:rPr>
        <w:t xml:space="preserve"> nepieciešamīb</w:t>
      </w:r>
      <w:r w:rsidR="00813557">
        <w:rPr>
          <w:rFonts w:ascii="Times New Roman" w:hAnsi="Times New Roman"/>
          <w:sz w:val="28"/>
          <w:szCs w:val="28"/>
          <w:lang w:val="lv-LV"/>
        </w:rPr>
        <w:t>ai</w:t>
      </w:r>
      <w:r w:rsidRPr="00970AC7">
        <w:rPr>
          <w:rFonts w:ascii="Times New Roman" w:hAnsi="Times New Roman"/>
          <w:sz w:val="28"/>
          <w:szCs w:val="28"/>
          <w:lang w:val="lv-LV"/>
        </w:rPr>
        <w:t xml:space="preserve"> nodrošināt operatīvu un koordinētu rīcību ārkārtas medicīniskajās situācijās vai to draudu gadījumā </w:t>
      </w:r>
      <w:r w:rsidR="00813557">
        <w:rPr>
          <w:rFonts w:ascii="Times New Roman" w:hAnsi="Times New Roman"/>
          <w:sz w:val="28"/>
          <w:szCs w:val="28"/>
          <w:lang w:val="lv-LV"/>
        </w:rPr>
        <w:t>un</w:t>
      </w:r>
      <w:r w:rsidRPr="00970AC7">
        <w:rPr>
          <w:rFonts w:ascii="Times New Roman" w:hAnsi="Times New Roman"/>
          <w:sz w:val="28"/>
          <w:szCs w:val="28"/>
          <w:lang w:val="lv-LV"/>
        </w:rPr>
        <w:t xml:space="preserve"> pieejam</w:t>
      </w:r>
      <w:r w:rsidR="00813557">
        <w:rPr>
          <w:rFonts w:ascii="Times New Roman" w:hAnsi="Times New Roman"/>
          <w:sz w:val="28"/>
          <w:szCs w:val="28"/>
          <w:lang w:val="lv-LV"/>
        </w:rPr>
        <w:t>ību</w:t>
      </w:r>
      <w:r w:rsidRPr="00970AC7">
        <w:rPr>
          <w:rFonts w:ascii="Times New Roman" w:hAnsi="Times New Roman"/>
          <w:sz w:val="28"/>
          <w:szCs w:val="28"/>
          <w:lang w:val="lv-LV"/>
        </w:rPr>
        <w:t xml:space="preserve"> 24</w:t>
      </w:r>
      <w:r w:rsidR="00813557">
        <w:rPr>
          <w:rFonts w:ascii="Times New Roman" w:hAnsi="Times New Roman"/>
          <w:sz w:val="28"/>
          <w:szCs w:val="28"/>
          <w:lang w:val="lv-LV"/>
        </w:rPr>
        <w:t> </w:t>
      </w:r>
      <w:r w:rsidRPr="00970AC7">
        <w:rPr>
          <w:rFonts w:ascii="Times New Roman" w:hAnsi="Times New Roman"/>
          <w:sz w:val="28"/>
          <w:szCs w:val="28"/>
          <w:lang w:val="lv-LV"/>
        </w:rPr>
        <w:t>stundas diennaktī;</w:t>
      </w:r>
    </w:p>
    <w:p w14:paraId="597A897D" w14:textId="7D0A39FA"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lastRenderedPageBreak/>
        <w:t>1.5.11.</w:t>
      </w:r>
      <w:r w:rsidR="00813557">
        <w:rPr>
          <w:rFonts w:ascii="Times New Roman" w:hAnsi="Times New Roman"/>
          <w:sz w:val="28"/>
          <w:szCs w:val="28"/>
          <w:lang w:val="lv-LV"/>
        </w:rPr>
        <w:t> </w:t>
      </w:r>
      <w:r w:rsidRPr="00970AC7">
        <w:rPr>
          <w:rFonts w:ascii="Times New Roman" w:hAnsi="Times New Roman"/>
          <w:sz w:val="28"/>
          <w:szCs w:val="28"/>
          <w:lang w:val="lv-LV"/>
        </w:rPr>
        <w:t>veikt citus normatīvajos aktos noteiktos un veselības ministra uzdotos uzdevumus;</w:t>
      </w:r>
    </w:p>
    <w:p w14:paraId="4CF96424" w14:textId="05BEC918"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1.6.</w:t>
      </w:r>
      <w:r w:rsidR="00813557">
        <w:rPr>
          <w:rFonts w:ascii="Times New Roman" w:hAnsi="Times New Roman"/>
          <w:sz w:val="28"/>
          <w:szCs w:val="28"/>
          <w:lang w:val="lv-LV"/>
        </w:rPr>
        <w:t> </w:t>
      </w:r>
      <w:r w:rsidRPr="00970AC7">
        <w:rPr>
          <w:rFonts w:ascii="Times New Roman" w:hAnsi="Times New Roman"/>
          <w:sz w:val="28"/>
          <w:szCs w:val="28"/>
          <w:lang w:val="lv-LV"/>
        </w:rPr>
        <w:t>A. Lapiņš iecelts Zemkopības ministrijas Starptautisko lietu un stratēģijas analīzes departamenta Eiropas Savienības lietu nodaļas vadītāja vietnieka</w:t>
      </w:r>
      <w:r w:rsidR="00813557">
        <w:rPr>
          <w:rFonts w:ascii="Times New Roman" w:hAnsi="Times New Roman"/>
          <w:sz w:val="28"/>
          <w:szCs w:val="28"/>
          <w:lang w:val="lv-LV"/>
        </w:rPr>
        <w:t>,</w:t>
      </w:r>
      <w:r w:rsidRPr="00970AC7">
        <w:rPr>
          <w:rFonts w:ascii="Times New Roman" w:hAnsi="Times New Roman"/>
          <w:sz w:val="28"/>
          <w:szCs w:val="28"/>
          <w:lang w:val="lv-LV"/>
        </w:rPr>
        <w:t xml:space="preserve"> nozares padomnieka amatā ar 2016. gada 9. maiju saskaņā ar Zemkopības ministrijas valsts sekretāra 2016. gada 9. maija rīkojumu Nr. 221-p </w:t>
      </w:r>
      <w:r w:rsidR="004863A6">
        <w:rPr>
          <w:rFonts w:ascii="Times New Roman" w:hAnsi="Times New Roman"/>
          <w:sz w:val="28"/>
          <w:szCs w:val="28"/>
          <w:lang w:val="lv-LV"/>
        </w:rPr>
        <w:t>"</w:t>
      </w:r>
      <w:r w:rsidRPr="00970AC7">
        <w:rPr>
          <w:rFonts w:ascii="Times New Roman" w:hAnsi="Times New Roman"/>
          <w:sz w:val="28"/>
          <w:szCs w:val="28"/>
          <w:lang w:val="lv-LV"/>
        </w:rPr>
        <w:t>Par Aivara Lapiņa pārcelšanu citā ierēdņa amatā</w:t>
      </w:r>
      <w:r w:rsidR="004863A6">
        <w:rPr>
          <w:rFonts w:ascii="Times New Roman" w:hAnsi="Times New Roman"/>
          <w:sz w:val="28"/>
          <w:szCs w:val="28"/>
          <w:lang w:val="lv-LV"/>
        </w:rPr>
        <w:t>"</w:t>
      </w:r>
      <w:r w:rsidRPr="00970AC7">
        <w:rPr>
          <w:rFonts w:ascii="Times New Roman" w:hAnsi="Times New Roman"/>
          <w:sz w:val="28"/>
          <w:szCs w:val="28"/>
          <w:lang w:val="lv-LV"/>
        </w:rPr>
        <w:t>;</w:t>
      </w:r>
    </w:p>
    <w:p w14:paraId="168389DB" w14:textId="10037FC5"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w:t>
      </w:r>
      <w:r w:rsidR="004863A6">
        <w:rPr>
          <w:rFonts w:ascii="Times New Roman" w:hAnsi="Times New Roman"/>
          <w:sz w:val="28"/>
          <w:szCs w:val="28"/>
          <w:lang w:val="lv-LV"/>
        </w:rPr>
        <w:t> </w:t>
      </w:r>
      <w:r w:rsidRPr="00970AC7">
        <w:rPr>
          <w:rFonts w:ascii="Times New Roman" w:hAnsi="Times New Roman"/>
          <w:sz w:val="28"/>
          <w:szCs w:val="28"/>
          <w:lang w:val="lv-LV"/>
        </w:rPr>
        <w:t>Zemkopības ministrijas Starptautisko lietu un stratēģijas analīzes departamenta Eiropas Savienības lietu nodaļas vadītāja vietnieka</w:t>
      </w:r>
      <w:r w:rsidR="004863A6">
        <w:rPr>
          <w:rFonts w:ascii="Times New Roman" w:hAnsi="Times New Roman"/>
          <w:sz w:val="28"/>
          <w:szCs w:val="28"/>
          <w:lang w:val="lv-LV"/>
        </w:rPr>
        <w:t>,</w:t>
      </w:r>
      <w:r w:rsidRPr="00970AC7">
        <w:rPr>
          <w:rFonts w:ascii="Times New Roman" w:hAnsi="Times New Roman"/>
          <w:sz w:val="28"/>
          <w:szCs w:val="28"/>
          <w:lang w:val="lv-LV"/>
        </w:rPr>
        <w:t xml:space="preserve"> nozares padomnieka amata pienākumi noteikti 2016. gada 20. septembrī apstiprinātajā amata aprakstā</w:t>
      </w:r>
      <w:r w:rsidR="004863A6">
        <w:rPr>
          <w:rFonts w:ascii="Times New Roman" w:hAnsi="Times New Roman"/>
          <w:sz w:val="28"/>
          <w:szCs w:val="28"/>
          <w:lang w:val="lv-LV"/>
        </w:rPr>
        <w:t>,</w:t>
      </w:r>
      <w:r w:rsidRPr="00970AC7">
        <w:rPr>
          <w:rFonts w:ascii="Times New Roman" w:hAnsi="Times New Roman"/>
          <w:sz w:val="28"/>
          <w:szCs w:val="28"/>
          <w:lang w:val="lv-LV"/>
        </w:rPr>
        <w:t xml:space="preserve"> un tie ir</w:t>
      </w:r>
      <w:r w:rsidR="004863A6">
        <w:rPr>
          <w:rFonts w:ascii="Times New Roman" w:hAnsi="Times New Roman"/>
          <w:sz w:val="28"/>
          <w:szCs w:val="28"/>
          <w:lang w:val="lv-LV"/>
        </w:rPr>
        <w:t xml:space="preserve"> šādi</w:t>
      </w:r>
      <w:r w:rsidRPr="00970AC7">
        <w:rPr>
          <w:rFonts w:ascii="Times New Roman" w:hAnsi="Times New Roman"/>
          <w:sz w:val="28"/>
          <w:szCs w:val="28"/>
          <w:lang w:val="lv-LV"/>
        </w:rPr>
        <w:t>:</w:t>
      </w:r>
    </w:p>
    <w:p w14:paraId="4F4C42B1" w14:textId="07350BC3"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1.7.1.</w:t>
      </w:r>
      <w:r w:rsidR="004863A6">
        <w:rPr>
          <w:rFonts w:ascii="Times New Roman" w:hAnsi="Times New Roman"/>
          <w:sz w:val="28"/>
          <w:szCs w:val="28"/>
          <w:lang w:val="lv-LV"/>
        </w:rPr>
        <w:t> </w:t>
      </w:r>
      <w:r w:rsidRPr="00970AC7">
        <w:rPr>
          <w:rFonts w:ascii="Times New Roman" w:hAnsi="Times New Roman"/>
          <w:sz w:val="28"/>
          <w:szCs w:val="28"/>
          <w:lang w:val="lv-LV"/>
        </w:rPr>
        <w:t>vadīt</w:t>
      </w:r>
      <w:r w:rsidR="00FB1BA0">
        <w:rPr>
          <w:rFonts w:ascii="Times New Roman" w:hAnsi="Times New Roman"/>
          <w:sz w:val="28"/>
          <w:szCs w:val="28"/>
          <w:lang w:val="lv-LV"/>
        </w:rPr>
        <w:t>,</w:t>
      </w:r>
      <w:r w:rsidRPr="00970AC7">
        <w:rPr>
          <w:rFonts w:ascii="Times New Roman" w:hAnsi="Times New Roman"/>
          <w:sz w:val="28"/>
          <w:szCs w:val="28"/>
          <w:lang w:val="lv-LV"/>
        </w:rPr>
        <w:t xml:space="preserve"> organizēt, plānot un koordinēt Zemkopības ministrijas norīkoto specializēto atašeju darbību;</w:t>
      </w:r>
    </w:p>
    <w:p w14:paraId="3BA7599E" w14:textId="7E9E444A"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1.7.2.</w:t>
      </w:r>
      <w:r w:rsidR="004863A6">
        <w:rPr>
          <w:rFonts w:ascii="Times New Roman" w:hAnsi="Times New Roman"/>
          <w:sz w:val="28"/>
          <w:szCs w:val="28"/>
          <w:lang w:val="lv-LV"/>
        </w:rPr>
        <w:t> </w:t>
      </w:r>
      <w:r w:rsidRPr="00970AC7">
        <w:rPr>
          <w:rFonts w:ascii="Times New Roman" w:hAnsi="Times New Roman"/>
          <w:sz w:val="28"/>
          <w:szCs w:val="28"/>
          <w:lang w:val="lv-LV"/>
        </w:rPr>
        <w:t xml:space="preserve">pārstāvēt Latviju Eiropas Savienības Padomes Īpašajā lauksaimniecības komitejā; </w:t>
      </w:r>
    </w:p>
    <w:p w14:paraId="1E25C9A8" w14:textId="0D904F8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1.7.3.</w:t>
      </w:r>
      <w:r w:rsidR="004863A6">
        <w:rPr>
          <w:rFonts w:ascii="Times New Roman" w:hAnsi="Times New Roman"/>
          <w:sz w:val="28"/>
          <w:szCs w:val="28"/>
          <w:lang w:val="lv-LV"/>
        </w:rPr>
        <w:t> </w:t>
      </w:r>
      <w:r w:rsidRPr="00970AC7">
        <w:rPr>
          <w:rFonts w:ascii="Times New Roman" w:hAnsi="Times New Roman"/>
          <w:sz w:val="28"/>
          <w:szCs w:val="28"/>
          <w:lang w:val="lv-LV"/>
        </w:rPr>
        <w:t>piedalīties Eiropas Komisijas un Eiropas Savienības Padomes darba grupās un komitejās par lauku attīstības jautājumiem;</w:t>
      </w:r>
    </w:p>
    <w:p w14:paraId="2AB601E8" w14:textId="151A7D5C"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1.7.4.</w:t>
      </w:r>
      <w:r w:rsidR="004863A6">
        <w:rPr>
          <w:rFonts w:ascii="Times New Roman" w:hAnsi="Times New Roman"/>
          <w:sz w:val="28"/>
          <w:szCs w:val="28"/>
          <w:lang w:val="lv-LV"/>
        </w:rPr>
        <w:t> </w:t>
      </w:r>
      <w:r w:rsidRPr="00970AC7">
        <w:rPr>
          <w:rFonts w:ascii="Times New Roman" w:hAnsi="Times New Roman"/>
          <w:sz w:val="28"/>
          <w:szCs w:val="28"/>
          <w:lang w:val="lv-LV"/>
        </w:rPr>
        <w:t>piedalīties Eiropas Savienības Lauksaimniecības un zivsaimniecības ministru padomes un Eiropas Savienības Padomes Pastāvīgo pārstāvju komitejas sanāksmēs;</w:t>
      </w:r>
    </w:p>
    <w:p w14:paraId="2373ECE3" w14:textId="67F2ACA2"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1.7.5.</w:t>
      </w:r>
      <w:r w:rsidR="004863A6">
        <w:rPr>
          <w:rFonts w:ascii="Times New Roman" w:hAnsi="Times New Roman"/>
          <w:sz w:val="28"/>
          <w:szCs w:val="28"/>
          <w:lang w:val="lv-LV"/>
        </w:rPr>
        <w:t> </w:t>
      </w:r>
      <w:r w:rsidR="00BB1F74">
        <w:rPr>
          <w:rFonts w:ascii="Times New Roman" w:hAnsi="Times New Roman"/>
          <w:sz w:val="28"/>
          <w:szCs w:val="28"/>
          <w:lang w:val="lv-LV"/>
        </w:rPr>
        <w:t xml:space="preserve">atbilstoši </w:t>
      </w:r>
      <w:r w:rsidR="00BB1F74" w:rsidRPr="00BB1F74">
        <w:rPr>
          <w:rFonts w:ascii="Times New Roman" w:hAnsi="Times New Roman"/>
          <w:sz w:val="28"/>
          <w:szCs w:val="28"/>
          <w:lang w:val="lv-LV"/>
        </w:rPr>
        <w:t>kompetencei veikt</w:t>
      </w:r>
      <w:r w:rsidRPr="00BB1F74">
        <w:rPr>
          <w:rFonts w:ascii="Times New Roman" w:hAnsi="Times New Roman"/>
          <w:sz w:val="28"/>
          <w:szCs w:val="28"/>
          <w:lang w:val="lv-LV"/>
        </w:rPr>
        <w:t xml:space="preserve"> kontaktpersona</w:t>
      </w:r>
      <w:r w:rsidR="00BB1F74" w:rsidRPr="00BB1F74">
        <w:rPr>
          <w:rFonts w:ascii="Times New Roman" w:hAnsi="Times New Roman"/>
          <w:sz w:val="28"/>
          <w:szCs w:val="28"/>
          <w:lang w:val="lv-LV"/>
        </w:rPr>
        <w:t>s pienākumus sadarbībā</w:t>
      </w:r>
      <w:r w:rsidRPr="00BB1F74">
        <w:rPr>
          <w:rFonts w:ascii="Times New Roman" w:hAnsi="Times New Roman"/>
          <w:sz w:val="28"/>
          <w:szCs w:val="28"/>
          <w:lang w:val="lv-LV"/>
        </w:rPr>
        <w:t xml:space="preserve"> ar Eiropas Parlamentu;</w:t>
      </w:r>
    </w:p>
    <w:p w14:paraId="31537E82" w14:textId="67899986"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1.7.6.</w:t>
      </w:r>
      <w:r w:rsidR="004863A6">
        <w:rPr>
          <w:rFonts w:ascii="Times New Roman" w:hAnsi="Times New Roman"/>
          <w:sz w:val="28"/>
          <w:szCs w:val="28"/>
          <w:lang w:val="lv-LV"/>
        </w:rPr>
        <w:t> </w:t>
      </w:r>
      <w:r w:rsidRPr="00970AC7">
        <w:rPr>
          <w:rFonts w:ascii="Times New Roman" w:hAnsi="Times New Roman"/>
          <w:sz w:val="28"/>
          <w:szCs w:val="28"/>
          <w:lang w:val="lv-LV"/>
        </w:rPr>
        <w:t xml:space="preserve">uzturēt kontaktus ar citu Eiropas Savienības dalībvalstu pastāvīgo pārstāvniecību un citu valstu misiju Eiropas Savienībā, kā arī ar </w:t>
      </w:r>
      <w:proofErr w:type="gramStart"/>
      <w:r w:rsidRPr="00970AC7">
        <w:rPr>
          <w:rFonts w:ascii="Times New Roman" w:hAnsi="Times New Roman"/>
          <w:sz w:val="28"/>
          <w:szCs w:val="28"/>
          <w:lang w:val="lv-LV"/>
        </w:rPr>
        <w:t>citu starptautisko institūciju</w:t>
      </w:r>
      <w:proofErr w:type="gramEnd"/>
      <w:r w:rsidRPr="00970AC7">
        <w:rPr>
          <w:rFonts w:ascii="Times New Roman" w:hAnsi="Times New Roman"/>
          <w:sz w:val="28"/>
          <w:szCs w:val="28"/>
          <w:lang w:val="lv-LV"/>
        </w:rPr>
        <w:t xml:space="preserve"> amatpersonām;</w:t>
      </w:r>
    </w:p>
    <w:p w14:paraId="6B2903FC" w14:textId="4320880E"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1.7.7.</w:t>
      </w:r>
      <w:r w:rsidR="004863A6">
        <w:rPr>
          <w:rFonts w:ascii="Times New Roman" w:hAnsi="Times New Roman"/>
          <w:sz w:val="28"/>
          <w:szCs w:val="28"/>
          <w:lang w:val="lv-LV"/>
        </w:rPr>
        <w:t> </w:t>
      </w:r>
      <w:r w:rsidRPr="00970AC7">
        <w:rPr>
          <w:rFonts w:ascii="Times New Roman" w:hAnsi="Times New Roman"/>
          <w:sz w:val="28"/>
          <w:szCs w:val="28"/>
          <w:lang w:val="lv-LV"/>
        </w:rPr>
        <w:t>nodrošināt informācijas apriti un informācijas sniegšanu Zemkopības ministrijai par Eiropas Savienības institūciju lēmumiem un to rezultātiem, kā arī citu informāciju attiecībā uz Eiropas Komisijas un Eiropas Savienības Padomes darba grupās un komitejās skatītiem lauku attīstības un lauksaimniecības jautājumiem;</w:t>
      </w:r>
    </w:p>
    <w:p w14:paraId="1F8AD4AF" w14:textId="2DACC1E5"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1.7.8.</w:t>
      </w:r>
      <w:r w:rsidR="004863A6">
        <w:rPr>
          <w:rFonts w:ascii="Times New Roman" w:hAnsi="Times New Roman"/>
          <w:sz w:val="28"/>
          <w:szCs w:val="28"/>
          <w:lang w:val="lv-LV"/>
        </w:rPr>
        <w:t xml:space="preserve"> atbilstoši </w:t>
      </w:r>
      <w:r w:rsidRPr="00970AC7">
        <w:rPr>
          <w:rFonts w:ascii="Times New Roman" w:hAnsi="Times New Roman"/>
          <w:sz w:val="28"/>
          <w:szCs w:val="28"/>
          <w:lang w:val="lv-LV"/>
        </w:rPr>
        <w:t>kompetence</w:t>
      </w:r>
      <w:r w:rsidR="004863A6">
        <w:rPr>
          <w:rFonts w:ascii="Times New Roman" w:hAnsi="Times New Roman"/>
          <w:sz w:val="28"/>
          <w:szCs w:val="28"/>
          <w:lang w:val="lv-LV"/>
        </w:rPr>
        <w:t>i</w:t>
      </w:r>
      <w:r w:rsidRPr="00970AC7">
        <w:rPr>
          <w:rFonts w:ascii="Times New Roman" w:hAnsi="Times New Roman"/>
          <w:sz w:val="28"/>
          <w:szCs w:val="28"/>
          <w:lang w:val="lv-LV"/>
        </w:rPr>
        <w:t xml:space="preserve"> </w:t>
      </w:r>
      <w:r w:rsidR="004863A6">
        <w:rPr>
          <w:rFonts w:ascii="Times New Roman" w:hAnsi="Times New Roman"/>
          <w:sz w:val="28"/>
          <w:szCs w:val="28"/>
          <w:lang w:val="lv-LV"/>
        </w:rPr>
        <w:t>un</w:t>
      </w:r>
      <w:r w:rsidRPr="00970AC7">
        <w:rPr>
          <w:rFonts w:ascii="Times New Roman" w:hAnsi="Times New Roman"/>
          <w:sz w:val="28"/>
          <w:szCs w:val="28"/>
          <w:lang w:val="lv-LV"/>
        </w:rPr>
        <w:t xml:space="preserve"> nepieciešamība</w:t>
      </w:r>
      <w:r w:rsidR="004863A6">
        <w:rPr>
          <w:rFonts w:ascii="Times New Roman" w:hAnsi="Times New Roman"/>
          <w:sz w:val="28"/>
          <w:szCs w:val="28"/>
          <w:lang w:val="lv-LV"/>
        </w:rPr>
        <w:t>i</w:t>
      </w:r>
      <w:r w:rsidRPr="00970AC7">
        <w:rPr>
          <w:rFonts w:ascii="Times New Roman" w:hAnsi="Times New Roman"/>
          <w:sz w:val="28"/>
          <w:szCs w:val="28"/>
          <w:lang w:val="lv-LV"/>
        </w:rPr>
        <w:t xml:space="preserve"> informēt ārvalstu oficiālās iestādes par norisēm Latvijā;</w:t>
      </w:r>
    </w:p>
    <w:p w14:paraId="2C0DF40C" w14:textId="45119E0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1.7.9.</w:t>
      </w:r>
      <w:r w:rsidR="004863A6">
        <w:rPr>
          <w:rFonts w:ascii="Times New Roman" w:hAnsi="Times New Roman"/>
          <w:sz w:val="28"/>
          <w:szCs w:val="28"/>
          <w:lang w:val="lv-LV"/>
        </w:rPr>
        <w:t> </w:t>
      </w:r>
      <w:r w:rsidRPr="00970AC7">
        <w:rPr>
          <w:rFonts w:ascii="Times New Roman" w:hAnsi="Times New Roman"/>
          <w:sz w:val="28"/>
          <w:szCs w:val="28"/>
          <w:lang w:val="lv-LV"/>
        </w:rPr>
        <w:t>sekot līdzi Eiropas Savienības dalībvalstu un citu valstu politiskās dzīves norisēm</w:t>
      </w:r>
      <w:r w:rsidR="004863A6">
        <w:rPr>
          <w:rFonts w:ascii="Times New Roman" w:hAnsi="Times New Roman"/>
          <w:sz w:val="28"/>
          <w:szCs w:val="28"/>
          <w:lang w:val="lv-LV"/>
        </w:rPr>
        <w:t xml:space="preserve"> un</w:t>
      </w:r>
      <w:r w:rsidRPr="00970AC7">
        <w:rPr>
          <w:rFonts w:ascii="Times New Roman" w:hAnsi="Times New Roman"/>
          <w:sz w:val="28"/>
          <w:szCs w:val="28"/>
          <w:lang w:val="lv-LV"/>
        </w:rPr>
        <w:t xml:space="preserve"> </w:t>
      </w:r>
      <w:r w:rsidR="004863A6">
        <w:rPr>
          <w:rFonts w:ascii="Times New Roman" w:hAnsi="Times New Roman"/>
          <w:sz w:val="28"/>
          <w:szCs w:val="28"/>
          <w:lang w:val="lv-LV"/>
        </w:rPr>
        <w:t>atbilstoši</w:t>
      </w:r>
      <w:r w:rsidR="004863A6" w:rsidRPr="00970AC7">
        <w:rPr>
          <w:rFonts w:ascii="Times New Roman" w:hAnsi="Times New Roman"/>
          <w:sz w:val="28"/>
          <w:szCs w:val="28"/>
          <w:lang w:val="lv-LV"/>
        </w:rPr>
        <w:t xml:space="preserve"> </w:t>
      </w:r>
      <w:r w:rsidRPr="00970AC7">
        <w:rPr>
          <w:rFonts w:ascii="Times New Roman" w:hAnsi="Times New Roman"/>
          <w:sz w:val="28"/>
          <w:szCs w:val="28"/>
          <w:lang w:val="lv-LV"/>
        </w:rPr>
        <w:t>nepieciešamība</w:t>
      </w:r>
      <w:r w:rsidR="004863A6">
        <w:rPr>
          <w:rFonts w:ascii="Times New Roman" w:hAnsi="Times New Roman"/>
          <w:sz w:val="28"/>
          <w:szCs w:val="28"/>
          <w:lang w:val="lv-LV"/>
        </w:rPr>
        <w:t>i</w:t>
      </w:r>
      <w:r w:rsidRPr="00970AC7">
        <w:rPr>
          <w:rFonts w:ascii="Times New Roman" w:hAnsi="Times New Roman"/>
          <w:sz w:val="28"/>
          <w:szCs w:val="28"/>
          <w:lang w:val="lv-LV"/>
        </w:rPr>
        <w:t xml:space="preserve"> informēt par tām Zemkopības ministriju;</w:t>
      </w:r>
    </w:p>
    <w:p w14:paraId="2E584C39" w14:textId="28559987"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1.7.10.</w:t>
      </w:r>
      <w:r w:rsidR="004863A6">
        <w:rPr>
          <w:rFonts w:ascii="Times New Roman" w:hAnsi="Times New Roman"/>
          <w:sz w:val="28"/>
          <w:szCs w:val="28"/>
          <w:lang w:val="lv-LV"/>
        </w:rPr>
        <w:t> </w:t>
      </w:r>
      <w:r w:rsidRPr="00970AC7">
        <w:rPr>
          <w:rFonts w:ascii="Times New Roman" w:hAnsi="Times New Roman"/>
          <w:sz w:val="28"/>
          <w:szCs w:val="28"/>
          <w:lang w:val="lv-LV"/>
        </w:rPr>
        <w:t>koordinēt un sniegt priekšlikumus Zemkopības ministrijai par nacionālo pozīciju izstrādi, veikt no Eiropas Savienības saņemtās informācijas analīzi un sniegt informāciju Eiropas Savienības institūcijām;</w:t>
      </w:r>
    </w:p>
    <w:p w14:paraId="0C70F4B6" w14:textId="67AA5264"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1.7.11.</w:t>
      </w:r>
      <w:r w:rsidR="004863A6">
        <w:rPr>
          <w:rFonts w:ascii="Times New Roman" w:hAnsi="Times New Roman"/>
          <w:sz w:val="28"/>
          <w:szCs w:val="28"/>
          <w:lang w:val="lv-LV"/>
        </w:rPr>
        <w:t> </w:t>
      </w:r>
      <w:r w:rsidRPr="00970AC7">
        <w:rPr>
          <w:rFonts w:ascii="Times New Roman" w:hAnsi="Times New Roman"/>
          <w:sz w:val="28"/>
          <w:szCs w:val="28"/>
          <w:lang w:val="lv-LV"/>
        </w:rPr>
        <w:t xml:space="preserve">uzņemt </w:t>
      </w:r>
      <w:r w:rsidR="00BB1F74">
        <w:rPr>
          <w:rFonts w:ascii="Times New Roman" w:hAnsi="Times New Roman"/>
          <w:sz w:val="28"/>
          <w:szCs w:val="28"/>
          <w:lang w:val="lv-LV"/>
        </w:rPr>
        <w:t>ārvalstu</w:t>
      </w:r>
      <w:r w:rsidRPr="00970AC7">
        <w:rPr>
          <w:rFonts w:ascii="Times New Roman" w:hAnsi="Times New Roman"/>
          <w:sz w:val="28"/>
          <w:szCs w:val="28"/>
          <w:lang w:val="lv-LV"/>
        </w:rPr>
        <w:t xml:space="preserve"> delegācijas un organizēt vizītes</w:t>
      </w:r>
      <w:r w:rsidR="004863A6">
        <w:rPr>
          <w:rFonts w:ascii="Times New Roman" w:hAnsi="Times New Roman"/>
          <w:sz w:val="28"/>
          <w:szCs w:val="28"/>
          <w:lang w:val="lv-LV"/>
        </w:rPr>
        <w:t>;</w:t>
      </w:r>
    </w:p>
    <w:p w14:paraId="6468A0F6" w14:textId="495C794A"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1.8.</w:t>
      </w:r>
      <w:r w:rsidR="004863A6">
        <w:rPr>
          <w:rFonts w:ascii="Times New Roman" w:hAnsi="Times New Roman"/>
          <w:sz w:val="28"/>
          <w:szCs w:val="28"/>
          <w:lang w:val="lv-LV"/>
        </w:rPr>
        <w:t> ņ</w:t>
      </w:r>
      <w:r w:rsidRPr="00970AC7">
        <w:rPr>
          <w:rFonts w:ascii="Times New Roman" w:hAnsi="Times New Roman"/>
          <w:sz w:val="28"/>
          <w:szCs w:val="28"/>
          <w:lang w:val="lv-LV"/>
        </w:rPr>
        <w:t>emot vērā, ka Zemkopības ministrijas Starptautisko lietu un stratēģijas analīzes departamenta Eiropas Savienības lietu nodaļas vadītāja vietnieka</w:t>
      </w:r>
      <w:r w:rsidR="004863A6">
        <w:rPr>
          <w:rFonts w:ascii="Times New Roman" w:hAnsi="Times New Roman"/>
          <w:sz w:val="28"/>
          <w:szCs w:val="28"/>
          <w:lang w:val="lv-LV"/>
        </w:rPr>
        <w:t>,</w:t>
      </w:r>
      <w:r w:rsidRPr="00970AC7">
        <w:rPr>
          <w:rFonts w:ascii="Times New Roman" w:hAnsi="Times New Roman"/>
          <w:sz w:val="28"/>
          <w:szCs w:val="28"/>
          <w:lang w:val="lv-LV"/>
        </w:rPr>
        <w:t xml:space="preserve"> nozares padomnieka amats </w:t>
      </w:r>
      <w:r w:rsidR="00885CB7">
        <w:rPr>
          <w:rFonts w:ascii="Times New Roman" w:hAnsi="Times New Roman"/>
          <w:sz w:val="28"/>
          <w:szCs w:val="28"/>
          <w:lang w:val="lv-LV"/>
        </w:rPr>
        <w:t xml:space="preserve">likuma izpratnē </w:t>
      </w:r>
      <w:r w:rsidRPr="00970AC7">
        <w:rPr>
          <w:rFonts w:ascii="Times New Roman" w:hAnsi="Times New Roman"/>
          <w:sz w:val="28"/>
          <w:szCs w:val="28"/>
          <w:lang w:val="lv-LV"/>
        </w:rPr>
        <w:t xml:space="preserve">ir cits amats </w:t>
      </w:r>
      <w:r w:rsidR="00885CB7">
        <w:rPr>
          <w:rFonts w:ascii="Times New Roman" w:hAnsi="Times New Roman"/>
          <w:sz w:val="28"/>
          <w:szCs w:val="28"/>
          <w:lang w:val="lv-LV"/>
        </w:rPr>
        <w:t>publiskas personas</w:t>
      </w:r>
      <w:r w:rsidRPr="00970AC7">
        <w:rPr>
          <w:rFonts w:ascii="Times New Roman" w:hAnsi="Times New Roman"/>
          <w:sz w:val="28"/>
          <w:szCs w:val="28"/>
          <w:lang w:val="lv-LV"/>
        </w:rPr>
        <w:t xml:space="preserve"> institūcijā</w:t>
      </w:r>
      <w:proofErr w:type="gramStart"/>
      <w:r w:rsidR="00FB1BA0">
        <w:rPr>
          <w:rFonts w:ascii="Times New Roman" w:hAnsi="Times New Roman"/>
          <w:sz w:val="28"/>
          <w:szCs w:val="28"/>
          <w:lang w:val="lv-LV"/>
        </w:rPr>
        <w:t>,</w:t>
      </w:r>
      <w:r w:rsidRPr="00970AC7">
        <w:rPr>
          <w:rFonts w:ascii="Times New Roman" w:hAnsi="Times New Roman"/>
          <w:sz w:val="28"/>
          <w:szCs w:val="28"/>
          <w:lang w:val="lv-LV"/>
        </w:rPr>
        <w:t xml:space="preserve"> un valsts</w:t>
      </w:r>
      <w:proofErr w:type="gramEnd"/>
      <w:r w:rsidRPr="00970AC7">
        <w:rPr>
          <w:rFonts w:ascii="Times New Roman" w:hAnsi="Times New Roman"/>
          <w:sz w:val="28"/>
          <w:szCs w:val="28"/>
          <w:lang w:val="lv-LV"/>
        </w:rPr>
        <w:t xml:space="preserve"> sekretāru, kuru </w:t>
      </w:r>
      <w:r w:rsidR="00655AD7" w:rsidRPr="00970AC7">
        <w:rPr>
          <w:rFonts w:ascii="Times New Roman" w:hAnsi="Times New Roman"/>
          <w:sz w:val="28"/>
          <w:szCs w:val="28"/>
          <w:lang w:val="lv-LV"/>
        </w:rPr>
        <w:t>atbilstoši Valsts civildienesta likuma 11. panta treš</w:t>
      </w:r>
      <w:r w:rsidR="00655AD7">
        <w:rPr>
          <w:rFonts w:ascii="Times New Roman" w:hAnsi="Times New Roman"/>
          <w:sz w:val="28"/>
          <w:szCs w:val="28"/>
          <w:lang w:val="lv-LV"/>
        </w:rPr>
        <w:t>aj</w:t>
      </w:r>
      <w:r w:rsidR="00655AD7" w:rsidRPr="00970AC7">
        <w:rPr>
          <w:rFonts w:ascii="Times New Roman" w:hAnsi="Times New Roman"/>
          <w:sz w:val="28"/>
          <w:szCs w:val="28"/>
          <w:lang w:val="lv-LV"/>
        </w:rPr>
        <w:t>ai</w:t>
      </w:r>
      <w:r w:rsidR="00655AD7">
        <w:rPr>
          <w:rFonts w:ascii="Times New Roman" w:hAnsi="Times New Roman"/>
          <w:sz w:val="28"/>
          <w:szCs w:val="28"/>
          <w:lang w:val="lv-LV"/>
        </w:rPr>
        <w:t xml:space="preserve"> </w:t>
      </w:r>
      <w:r w:rsidR="00655AD7" w:rsidRPr="00970AC7">
        <w:rPr>
          <w:rFonts w:ascii="Times New Roman" w:hAnsi="Times New Roman"/>
          <w:sz w:val="28"/>
          <w:szCs w:val="28"/>
          <w:lang w:val="lv-LV"/>
        </w:rPr>
        <w:t xml:space="preserve">daļai amatā izvirzījis </w:t>
      </w:r>
      <w:r w:rsidR="00FB1BA0" w:rsidRPr="00970AC7">
        <w:rPr>
          <w:rFonts w:ascii="Times New Roman" w:hAnsi="Times New Roman"/>
          <w:sz w:val="28"/>
          <w:szCs w:val="28"/>
          <w:lang w:val="lv-LV"/>
        </w:rPr>
        <w:t>veselības ministrs</w:t>
      </w:r>
      <w:r w:rsidRPr="00970AC7">
        <w:rPr>
          <w:rFonts w:ascii="Times New Roman" w:hAnsi="Times New Roman"/>
          <w:sz w:val="28"/>
          <w:szCs w:val="28"/>
          <w:lang w:val="lv-LV"/>
        </w:rPr>
        <w:t xml:space="preserve">, apstiprina </w:t>
      </w:r>
      <w:r w:rsidR="004863A6">
        <w:rPr>
          <w:rFonts w:ascii="Times New Roman" w:hAnsi="Times New Roman"/>
          <w:sz w:val="28"/>
          <w:szCs w:val="28"/>
          <w:lang w:val="lv-LV"/>
        </w:rPr>
        <w:lastRenderedPageBreak/>
        <w:t xml:space="preserve">amatā </w:t>
      </w:r>
      <w:r w:rsidRPr="00970AC7">
        <w:rPr>
          <w:rFonts w:ascii="Times New Roman" w:hAnsi="Times New Roman"/>
          <w:sz w:val="28"/>
          <w:szCs w:val="28"/>
          <w:lang w:val="lv-LV"/>
        </w:rPr>
        <w:t>un no amata atbrīvo Ministru kabinets, piemērojams likuma 7. panta piektās daļas 4. punkts</w:t>
      </w:r>
      <w:r w:rsidR="00FB1BA0">
        <w:rPr>
          <w:rFonts w:ascii="Times New Roman" w:hAnsi="Times New Roman"/>
          <w:sz w:val="28"/>
          <w:szCs w:val="28"/>
          <w:lang w:val="lv-LV"/>
        </w:rPr>
        <w:t>,</w:t>
      </w:r>
      <w:r w:rsidRPr="00970AC7">
        <w:rPr>
          <w:rFonts w:ascii="Times New Roman" w:hAnsi="Times New Roman"/>
          <w:sz w:val="28"/>
          <w:szCs w:val="28"/>
          <w:lang w:val="lv-LV"/>
        </w:rPr>
        <w:t xml:space="preserve"> un rakstveida atļauju amatu savienošanai ir kompetents izsniegt Ministru kabinets; </w:t>
      </w:r>
    </w:p>
    <w:p w14:paraId="1CF3FC13" w14:textId="3BAA6AE8"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1.9.</w:t>
      </w:r>
      <w:r w:rsidR="004863A6">
        <w:rPr>
          <w:rFonts w:ascii="Times New Roman" w:hAnsi="Times New Roman"/>
          <w:sz w:val="28"/>
          <w:szCs w:val="28"/>
          <w:lang w:val="lv-LV"/>
        </w:rPr>
        <w:t> </w:t>
      </w:r>
      <w:r w:rsidRPr="00970AC7">
        <w:rPr>
          <w:rFonts w:ascii="Times New Roman" w:hAnsi="Times New Roman"/>
          <w:sz w:val="28"/>
          <w:szCs w:val="28"/>
          <w:shd w:val="clear" w:color="auto" w:fill="FFFFFF"/>
          <w:lang w:val="lv-LV"/>
        </w:rPr>
        <w:t xml:space="preserve">saskaņā ar iesniegumā minēto informāciju A. Lapiņš lūdz atļauju Veselības ministrijas valsts sekretāra amatu savienot ar </w:t>
      </w:r>
      <w:r w:rsidRPr="00970AC7">
        <w:rPr>
          <w:rFonts w:ascii="Times New Roman" w:hAnsi="Times New Roman"/>
          <w:sz w:val="28"/>
          <w:szCs w:val="28"/>
          <w:lang w:val="lv-LV"/>
        </w:rPr>
        <w:t>Zemkopības ministrijas Starptautisko lietu un stratēģijas analīzes departamenta Eiropas Savienības lietu nodaļas vadītāja vietnieka</w:t>
      </w:r>
      <w:r w:rsidR="004863A6">
        <w:rPr>
          <w:rFonts w:ascii="Times New Roman" w:hAnsi="Times New Roman"/>
          <w:sz w:val="28"/>
          <w:szCs w:val="28"/>
          <w:lang w:val="lv-LV"/>
        </w:rPr>
        <w:t>,</w:t>
      </w:r>
      <w:r w:rsidRPr="00970AC7">
        <w:rPr>
          <w:rFonts w:ascii="Times New Roman" w:hAnsi="Times New Roman"/>
          <w:sz w:val="28"/>
          <w:szCs w:val="28"/>
          <w:lang w:val="lv-LV"/>
        </w:rPr>
        <w:t xml:space="preserve"> nozares padomnieka amatu, lai sekmīgi nodrošinātu Zemkopības ministrijas svarīgākos priekšdarbus sarunām ar Eiropas Savienības institūcijām par ārkārtas atbalstu Latvijai pēc vasaras un rudens lietavām un to</w:t>
      </w:r>
      <w:r w:rsidR="004863A6">
        <w:rPr>
          <w:rFonts w:ascii="Times New Roman" w:hAnsi="Times New Roman"/>
          <w:sz w:val="28"/>
          <w:szCs w:val="28"/>
          <w:lang w:val="lv-LV"/>
        </w:rPr>
        <w:t xml:space="preserve"> izraisītajiem plūdiem, kā arī </w:t>
      </w:r>
      <w:r w:rsidR="00B01C7F" w:rsidRPr="00970AC7">
        <w:rPr>
          <w:rFonts w:ascii="Times New Roman" w:hAnsi="Times New Roman"/>
          <w:sz w:val="28"/>
          <w:szCs w:val="28"/>
          <w:lang w:val="lv-LV"/>
        </w:rPr>
        <w:t>aizstāvē</w:t>
      </w:r>
      <w:r w:rsidR="00B01C7F">
        <w:rPr>
          <w:rFonts w:ascii="Times New Roman" w:hAnsi="Times New Roman"/>
          <w:sz w:val="28"/>
          <w:szCs w:val="28"/>
          <w:lang w:val="lv-LV"/>
        </w:rPr>
        <w:t>t</w:t>
      </w:r>
      <w:r w:rsidR="00B01C7F" w:rsidRPr="00970AC7">
        <w:rPr>
          <w:rFonts w:ascii="Times New Roman" w:hAnsi="Times New Roman"/>
          <w:sz w:val="28"/>
          <w:szCs w:val="28"/>
          <w:lang w:val="lv-LV"/>
        </w:rPr>
        <w:t xml:space="preserve">u </w:t>
      </w:r>
      <w:r w:rsidRPr="00970AC7">
        <w:rPr>
          <w:rFonts w:ascii="Times New Roman" w:hAnsi="Times New Roman"/>
          <w:sz w:val="28"/>
          <w:szCs w:val="28"/>
          <w:lang w:val="lv-LV"/>
        </w:rPr>
        <w:t>Latvijas nostāj</w:t>
      </w:r>
      <w:r w:rsidR="00B01C7F">
        <w:rPr>
          <w:rFonts w:ascii="Times New Roman" w:hAnsi="Times New Roman"/>
          <w:sz w:val="28"/>
          <w:szCs w:val="28"/>
          <w:lang w:val="lv-LV"/>
        </w:rPr>
        <w:t>u</w:t>
      </w:r>
      <w:r w:rsidRPr="00970AC7">
        <w:rPr>
          <w:rFonts w:ascii="Times New Roman" w:hAnsi="Times New Roman"/>
          <w:sz w:val="28"/>
          <w:szCs w:val="28"/>
          <w:lang w:val="lv-LV"/>
        </w:rPr>
        <w:t xml:space="preserve"> attiecībā uz Kopējās lauksaimniecības politikas nākotni pēc 2020. gada.</w:t>
      </w:r>
    </w:p>
    <w:p w14:paraId="70A737B5" w14:textId="77777777" w:rsidR="0032094E" w:rsidRPr="00970AC7" w:rsidRDefault="0032094E" w:rsidP="0032094E">
      <w:pPr>
        <w:spacing w:after="0" w:line="240" w:lineRule="auto"/>
        <w:ind w:firstLine="720"/>
        <w:jc w:val="both"/>
        <w:rPr>
          <w:rFonts w:ascii="Times New Roman" w:hAnsi="Times New Roman"/>
          <w:sz w:val="28"/>
          <w:szCs w:val="28"/>
          <w:lang w:val="lv-LV"/>
        </w:rPr>
      </w:pPr>
    </w:p>
    <w:p w14:paraId="571A1E4C" w14:textId="2BF44FCF"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2.</w:t>
      </w:r>
      <w:r w:rsidR="00B01C7F">
        <w:rPr>
          <w:rFonts w:ascii="Times New Roman" w:hAnsi="Times New Roman"/>
          <w:sz w:val="28"/>
          <w:szCs w:val="28"/>
          <w:lang w:val="lv-LV"/>
        </w:rPr>
        <w:t> </w:t>
      </w:r>
      <w:r w:rsidRPr="00970AC7">
        <w:rPr>
          <w:rFonts w:ascii="Times New Roman" w:hAnsi="Times New Roman"/>
          <w:sz w:val="28"/>
          <w:szCs w:val="28"/>
          <w:lang w:val="lv-LV"/>
        </w:rPr>
        <w:t>Atbilstoši likuma 8.</w:t>
      </w:r>
      <w:r w:rsidR="00B01C7F" w:rsidRPr="00B01C7F">
        <w:rPr>
          <w:rFonts w:ascii="Times New Roman" w:hAnsi="Times New Roman"/>
          <w:sz w:val="28"/>
          <w:szCs w:val="28"/>
          <w:vertAlign w:val="superscript"/>
          <w:lang w:val="lv-LV"/>
        </w:rPr>
        <w:t>1</w:t>
      </w:r>
      <w:r w:rsidR="00B01C7F">
        <w:rPr>
          <w:rFonts w:ascii="Times New Roman" w:hAnsi="Times New Roman"/>
          <w:sz w:val="28"/>
          <w:szCs w:val="28"/>
          <w:lang w:val="lv-LV"/>
        </w:rPr>
        <w:t> </w:t>
      </w:r>
      <w:r w:rsidRPr="00970AC7">
        <w:rPr>
          <w:rFonts w:ascii="Times New Roman" w:hAnsi="Times New Roman"/>
          <w:sz w:val="28"/>
          <w:szCs w:val="28"/>
          <w:lang w:val="lv-LV"/>
        </w:rPr>
        <w:t>panta piektajai daļai, izvērtējot A.</w:t>
      </w:r>
      <w:r w:rsidR="00FB1BA0">
        <w:rPr>
          <w:rFonts w:ascii="Times New Roman" w:hAnsi="Times New Roman"/>
          <w:sz w:val="28"/>
          <w:szCs w:val="28"/>
          <w:lang w:val="lv-LV"/>
        </w:rPr>
        <w:t> </w:t>
      </w:r>
      <w:r w:rsidRPr="00970AC7">
        <w:rPr>
          <w:rFonts w:ascii="Times New Roman" w:hAnsi="Times New Roman"/>
          <w:sz w:val="28"/>
          <w:szCs w:val="28"/>
          <w:lang w:val="lv-LV"/>
        </w:rPr>
        <w:t>Lapiņa pienākumus Zemkopības ministrijas Starptautisko lietu un stratēģijas analīzes departamenta Eiropas Savienības lietu nodaļas vadītāja vietnieka</w:t>
      </w:r>
      <w:r w:rsidR="00B01C7F">
        <w:rPr>
          <w:rFonts w:ascii="Times New Roman" w:hAnsi="Times New Roman"/>
          <w:sz w:val="28"/>
          <w:szCs w:val="28"/>
          <w:lang w:val="lv-LV"/>
        </w:rPr>
        <w:t>,</w:t>
      </w:r>
      <w:r w:rsidRPr="00970AC7">
        <w:rPr>
          <w:rFonts w:ascii="Times New Roman" w:hAnsi="Times New Roman"/>
          <w:sz w:val="28"/>
          <w:szCs w:val="28"/>
          <w:lang w:val="lv-LV"/>
        </w:rPr>
        <w:t xml:space="preserve"> nozares padomnieka amatā kopsakarā ar Veselības ministrijas valsts sekretāra amata pienākumiem, secināms, ka minēto amatu savienošana interešu konfliktu nerada, kā arī nav pretrunā ar valsts amatpersonai saistošām ētikas normām un nekaitēs valsts amatpersonas tiešo pienākumu pildīšanai. </w:t>
      </w:r>
      <w:r w:rsidRPr="00970AC7">
        <w:rPr>
          <w:rFonts w:ascii="Times New Roman" w:hAnsi="Times New Roman"/>
          <w:sz w:val="28"/>
          <w:szCs w:val="28"/>
          <w:shd w:val="clear" w:color="auto" w:fill="FFFFFF"/>
          <w:lang w:val="lv-LV"/>
        </w:rPr>
        <w:t>Ņemot vērā minētos apsvērumus un ievērojot likuma</w:t>
      </w:r>
      <w:r w:rsidR="00B01C7F">
        <w:rPr>
          <w:rFonts w:ascii="Times New Roman" w:hAnsi="Times New Roman"/>
          <w:sz w:val="28"/>
          <w:szCs w:val="28"/>
          <w:shd w:val="clear" w:color="auto" w:fill="FFFFFF"/>
          <w:lang w:val="lv-LV"/>
        </w:rPr>
        <w:t xml:space="preserve"> </w:t>
      </w:r>
      <w:r w:rsidRPr="00970AC7">
        <w:rPr>
          <w:rFonts w:ascii="Times New Roman" w:hAnsi="Times New Roman"/>
          <w:sz w:val="28"/>
          <w:szCs w:val="28"/>
          <w:shd w:val="clear" w:color="auto" w:fill="FFFFFF"/>
          <w:lang w:val="lv-LV"/>
        </w:rPr>
        <w:t>6. panta</w:t>
      </w:r>
      <w:r w:rsidR="00BB1F74">
        <w:rPr>
          <w:rFonts w:ascii="Times New Roman" w:hAnsi="Times New Roman"/>
          <w:sz w:val="28"/>
          <w:szCs w:val="28"/>
          <w:shd w:val="clear" w:color="auto" w:fill="FFFFFF"/>
          <w:lang w:val="lv-LV"/>
        </w:rPr>
        <w:t xml:space="preserve"> </w:t>
      </w:r>
      <w:r w:rsidRPr="00970AC7">
        <w:rPr>
          <w:rFonts w:ascii="Times New Roman" w:hAnsi="Times New Roman"/>
          <w:sz w:val="28"/>
          <w:szCs w:val="28"/>
          <w:shd w:val="clear" w:color="auto" w:fill="FFFFFF"/>
          <w:lang w:val="lv-LV"/>
        </w:rPr>
        <w:t>otro daļu, atļaut A.</w:t>
      </w:r>
      <w:r w:rsidR="00B01C7F">
        <w:rPr>
          <w:rFonts w:ascii="Times New Roman" w:hAnsi="Times New Roman"/>
          <w:sz w:val="28"/>
          <w:szCs w:val="28"/>
          <w:shd w:val="clear" w:color="auto" w:fill="FFFFFF"/>
          <w:lang w:val="lv-LV"/>
        </w:rPr>
        <w:t> </w:t>
      </w:r>
      <w:r w:rsidRPr="00970AC7">
        <w:rPr>
          <w:rFonts w:ascii="Times New Roman" w:hAnsi="Times New Roman"/>
          <w:sz w:val="28"/>
          <w:szCs w:val="28"/>
          <w:shd w:val="clear" w:color="auto" w:fill="FFFFFF"/>
          <w:lang w:val="lv-LV"/>
        </w:rPr>
        <w:t xml:space="preserve">Lapiņam savienot Veselības ministrijas valsts sekretāra amatu ar </w:t>
      </w:r>
      <w:r w:rsidRPr="00970AC7">
        <w:rPr>
          <w:rFonts w:ascii="Times New Roman" w:hAnsi="Times New Roman"/>
          <w:sz w:val="28"/>
          <w:szCs w:val="28"/>
          <w:lang w:val="lv-LV"/>
        </w:rPr>
        <w:t>Zemkopības ministrijas Starptautisko lietu un stratēģijas analīzes departamenta Eiropas Savienības lietu nodaļas vadītāja vietnieka</w:t>
      </w:r>
      <w:r w:rsidR="00B01C7F">
        <w:rPr>
          <w:rFonts w:ascii="Times New Roman" w:hAnsi="Times New Roman"/>
          <w:sz w:val="28"/>
          <w:szCs w:val="28"/>
          <w:lang w:val="lv-LV"/>
        </w:rPr>
        <w:t>,</w:t>
      </w:r>
      <w:r w:rsidRPr="00970AC7">
        <w:rPr>
          <w:rFonts w:ascii="Times New Roman" w:hAnsi="Times New Roman"/>
          <w:sz w:val="28"/>
          <w:szCs w:val="28"/>
          <w:lang w:val="lv-LV"/>
        </w:rPr>
        <w:t xml:space="preserve"> nozares padomnieka amatu </w:t>
      </w:r>
      <w:r w:rsidRPr="00970AC7">
        <w:rPr>
          <w:rFonts w:ascii="Times New Roman" w:hAnsi="Times New Roman"/>
          <w:sz w:val="28"/>
          <w:szCs w:val="28"/>
          <w:shd w:val="clear" w:color="auto" w:fill="FFFFFF"/>
          <w:lang w:val="lv-LV"/>
        </w:rPr>
        <w:t xml:space="preserve">līdz </w:t>
      </w:r>
      <w:r w:rsidR="005316AB">
        <w:rPr>
          <w:rFonts w:ascii="Times New Roman" w:hAnsi="Times New Roman"/>
          <w:sz w:val="28"/>
          <w:szCs w:val="28"/>
          <w:shd w:val="clear" w:color="auto" w:fill="FFFFFF"/>
          <w:lang w:val="lv-LV"/>
        </w:rPr>
        <w:t>2017. gada 31. decembrim</w:t>
      </w:r>
      <w:r w:rsidRPr="00970AC7">
        <w:rPr>
          <w:rFonts w:ascii="Times New Roman" w:hAnsi="Times New Roman"/>
          <w:sz w:val="28"/>
          <w:szCs w:val="28"/>
          <w:shd w:val="clear" w:color="auto" w:fill="FFFFFF"/>
          <w:lang w:val="lv-LV"/>
        </w:rPr>
        <w:t>.</w:t>
      </w:r>
    </w:p>
    <w:p w14:paraId="2F268DA5" w14:textId="77777777" w:rsidR="0032094E" w:rsidRPr="00970AC7" w:rsidRDefault="0032094E" w:rsidP="0032094E">
      <w:pPr>
        <w:spacing w:after="0" w:line="240" w:lineRule="auto"/>
        <w:ind w:firstLine="720"/>
        <w:jc w:val="both"/>
        <w:rPr>
          <w:rFonts w:ascii="Times New Roman" w:hAnsi="Times New Roman"/>
          <w:sz w:val="28"/>
          <w:szCs w:val="28"/>
          <w:lang w:val="lv-LV"/>
        </w:rPr>
      </w:pPr>
    </w:p>
    <w:p w14:paraId="200928B2" w14:textId="5A9FB036"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3.</w:t>
      </w:r>
      <w:r w:rsidR="00B01C7F">
        <w:rPr>
          <w:rFonts w:ascii="Times New Roman" w:hAnsi="Times New Roman"/>
          <w:sz w:val="28"/>
          <w:szCs w:val="28"/>
          <w:lang w:val="lv-LV"/>
        </w:rPr>
        <w:t> </w:t>
      </w:r>
      <w:r w:rsidRPr="00970AC7">
        <w:rPr>
          <w:rFonts w:ascii="Times New Roman" w:hAnsi="Times New Roman"/>
          <w:sz w:val="28"/>
          <w:szCs w:val="28"/>
          <w:lang w:val="lv-LV"/>
        </w:rPr>
        <w:t>Atbilstoši likuma vispārīgajam regulējumam valsts amatpersona pati ir atbildīga par interešu konflikta nepieļaušanu un valsts amatpersonas ētikas normu ievērošanu, tāpēc, neraugoties uz kompetentās institūcijas doto atļauju savienot amatus, A. Lapiņam ir pienākums jebkurā brīdī izvērtēt interešu konflikta iespējamību un rīcības atbilstību amatpersonas ētikas normām, ja</w:t>
      </w:r>
      <w:r w:rsidR="00B01C7F">
        <w:rPr>
          <w:rFonts w:ascii="Times New Roman" w:hAnsi="Times New Roman"/>
          <w:sz w:val="28"/>
          <w:szCs w:val="28"/>
          <w:lang w:val="lv-LV"/>
        </w:rPr>
        <w:t>,</w:t>
      </w:r>
      <w:r w:rsidRPr="00970AC7">
        <w:rPr>
          <w:rFonts w:ascii="Times New Roman" w:hAnsi="Times New Roman"/>
          <w:sz w:val="28"/>
          <w:szCs w:val="28"/>
          <w:lang w:val="lv-LV"/>
        </w:rPr>
        <w:t xml:space="preserve"> pildot pienākumus, pastāv iespēja, ka A. Lapiņš var nonākt interešu konflikta situācijā.</w:t>
      </w:r>
    </w:p>
    <w:p w14:paraId="66B03495" w14:textId="77777777" w:rsidR="0032094E" w:rsidRPr="00970AC7" w:rsidRDefault="0032094E" w:rsidP="0032094E">
      <w:pPr>
        <w:spacing w:after="0" w:line="240" w:lineRule="auto"/>
        <w:ind w:firstLine="720"/>
        <w:jc w:val="both"/>
        <w:rPr>
          <w:rFonts w:ascii="Times New Roman" w:hAnsi="Times New Roman"/>
          <w:sz w:val="28"/>
          <w:szCs w:val="28"/>
          <w:lang w:val="lv-LV"/>
        </w:rPr>
      </w:pPr>
    </w:p>
    <w:p w14:paraId="1A6AFB66" w14:textId="300426BF" w:rsidR="00D36666" w:rsidRPr="00970AC7" w:rsidRDefault="00D36666" w:rsidP="0032094E">
      <w:pPr>
        <w:spacing w:after="0" w:line="240" w:lineRule="auto"/>
        <w:ind w:firstLine="720"/>
        <w:jc w:val="both"/>
        <w:rPr>
          <w:rFonts w:ascii="Times New Roman" w:hAnsi="Times New Roman"/>
          <w:sz w:val="28"/>
          <w:szCs w:val="28"/>
          <w:lang w:val="lv-LV"/>
        </w:rPr>
      </w:pPr>
      <w:r w:rsidRPr="00970AC7">
        <w:rPr>
          <w:rFonts w:ascii="Times New Roman" w:hAnsi="Times New Roman"/>
          <w:sz w:val="28"/>
          <w:szCs w:val="28"/>
          <w:lang w:val="lv-LV"/>
        </w:rPr>
        <w:t>4.</w:t>
      </w:r>
      <w:r w:rsidR="00B01C7F">
        <w:rPr>
          <w:rFonts w:ascii="Times New Roman" w:hAnsi="Times New Roman"/>
          <w:sz w:val="28"/>
          <w:szCs w:val="28"/>
          <w:lang w:val="lv-LV"/>
        </w:rPr>
        <w:t> </w:t>
      </w:r>
      <w:r w:rsidRPr="00970AC7">
        <w:rPr>
          <w:rFonts w:ascii="Times New Roman" w:hAnsi="Times New Roman"/>
          <w:sz w:val="28"/>
          <w:szCs w:val="28"/>
          <w:lang w:val="lv-LV"/>
        </w:rPr>
        <w:t>Šo rīkojumu saskaņā ar Administratīvā procesa likuma 76. panta otro daļu un 188.</w:t>
      </w:r>
      <w:r w:rsidR="00B01C7F">
        <w:rPr>
          <w:rFonts w:ascii="Times New Roman" w:hAnsi="Times New Roman"/>
          <w:sz w:val="28"/>
          <w:szCs w:val="28"/>
          <w:lang w:val="lv-LV"/>
        </w:rPr>
        <w:t> </w:t>
      </w:r>
      <w:r w:rsidRPr="00970AC7">
        <w:rPr>
          <w:rFonts w:ascii="Times New Roman" w:hAnsi="Times New Roman"/>
          <w:sz w:val="28"/>
          <w:szCs w:val="28"/>
          <w:lang w:val="lv-LV"/>
        </w:rPr>
        <w:t>panta otro daļu, kā arī Administratīvā procesa likuma 189.</w:t>
      </w:r>
      <w:r w:rsidR="00BB1F74">
        <w:rPr>
          <w:rFonts w:ascii="Times New Roman" w:hAnsi="Times New Roman"/>
          <w:sz w:val="28"/>
          <w:szCs w:val="28"/>
          <w:lang w:val="lv-LV"/>
        </w:rPr>
        <w:t> </w:t>
      </w:r>
      <w:r w:rsidRPr="00970AC7">
        <w:rPr>
          <w:rFonts w:ascii="Times New Roman" w:hAnsi="Times New Roman"/>
          <w:sz w:val="28"/>
          <w:szCs w:val="28"/>
          <w:lang w:val="lv-LV"/>
        </w:rPr>
        <w:t>panta pirmo daļu var pārsūdzēt Administratīvās rajona tiesas attiecīgajā tiesu namā mēneša laikā no šā rīkojuma spēkā stāšanās dienas.</w:t>
      </w:r>
    </w:p>
    <w:p w14:paraId="153B3D84" w14:textId="77777777" w:rsidR="00D36666" w:rsidRPr="00970AC7" w:rsidRDefault="00D36666" w:rsidP="0032094E">
      <w:pPr>
        <w:pStyle w:val="BodyTextIndent"/>
        <w:ind w:left="0" w:firstLine="851"/>
        <w:rPr>
          <w:szCs w:val="28"/>
        </w:rPr>
      </w:pPr>
    </w:p>
    <w:p w14:paraId="1CB3B30B" w14:textId="5A6EDC0D" w:rsidR="00D36666" w:rsidRPr="00970AC7" w:rsidRDefault="00D36666" w:rsidP="0032094E">
      <w:pPr>
        <w:pStyle w:val="BodyTextIndent"/>
        <w:ind w:left="0" w:firstLine="851"/>
        <w:rPr>
          <w:szCs w:val="28"/>
        </w:rPr>
      </w:pPr>
    </w:p>
    <w:p w14:paraId="69FCCF6A" w14:textId="77777777" w:rsidR="0032094E" w:rsidRPr="00970AC7" w:rsidRDefault="0032094E" w:rsidP="00B01C7F">
      <w:pPr>
        <w:pStyle w:val="BodyTextIndent"/>
        <w:tabs>
          <w:tab w:val="left" w:pos="6804"/>
        </w:tabs>
        <w:ind w:left="0" w:firstLine="851"/>
        <w:rPr>
          <w:szCs w:val="28"/>
        </w:rPr>
      </w:pPr>
    </w:p>
    <w:p w14:paraId="09CEFE1C" w14:textId="77777777" w:rsidR="0032094E" w:rsidRPr="00970AC7" w:rsidRDefault="0032094E" w:rsidP="00B01C7F">
      <w:pPr>
        <w:pStyle w:val="BodyTextIndent"/>
        <w:tabs>
          <w:tab w:val="left" w:pos="6804"/>
          <w:tab w:val="right" w:pos="8931"/>
        </w:tabs>
        <w:ind w:left="0" w:firstLine="709"/>
        <w:rPr>
          <w:szCs w:val="28"/>
        </w:rPr>
      </w:pPr>
      <w:r w:rsidRPr="00970AC7">
        <w:rPr>
          <w:szCs w:val="28"/>
        </w:rPr>
        <w:t xml:space="preserve">Ministru prezidents </w:t>
      </w:r>
      <w:r w:rsidRPr="00970AC7">
        <w:rPr>
          <w:szCs w:val="28"/>
        </w:rPr>
        <w:tab/>
        <w:t>Māris Kučinskis</w:t>
      </w:r>
    </w:p>
    <w:p w14:paraId="64F71F95" w14:textId="77777777" w:rsidR="0032094E" w:rsidRPr="00970AC7" w:rsidRDefault="0032094E" w:rsidP="00B01C7F">
      <w:pPr>
        <w:pStyle w:val="BodyTextIndent"/>
        <w:tabs>
          <w:tab w:val="left" w:pos="6804"/>
        </w:tabs>
        <w:ind w:left="0" w:firstLine="0"/>
        <w:rPr>
          <w:szCs w:val="28"/>
        </w:rPr>
      </w:pPr>
    </w:p>
    <w:p w14:paraId="17EE5533" w14:textId="77777777" w:rsidR="0032094E" w:rsidRPr="00970AC7" w:rsidRDefault="0032094E" w:rsidP="00B01C7F">
      <w:pPr>
        <w:pStyle w:val="BodyTextIndent"/>
        <w:tabs>
          <w:tab w:val="left" w:pos="6804"/>
          <w:tab w:val="right" w:pos="8931"/>
        </w:tabs>
        <w:ind w:left="0" w:firstLine="709"/>
        <w:rPr>
          <w:szCs w:val="28"/>
        </w:rPr>
      </w:pPr>
      <w:r w:rsidRPr="00970AC7">
        <w:rPr>
          <w:szCs w:val="28"/>
        </w:rPr>
        <w:t>Veselības ministre</w:t>
      </w:r>
      <w:r w:rsidRPr="00970AC7">
        <w:rPr>
          <w:szCs w:val="28"/>
        </w:rPr>
        <w:tab/>
        <w:t xml:space="preserve">Anda </w:t>
      </w:r>
      <w:proofErr w:type="spellStart"/>
      <w:r w:rsidRPr="00970AC7">
        <w:rPr>
          <w:szCs w:val="28"/>
        </w:rPr>
        <w:t>Čakša</w:t>
      </w:r>
      <w:proofErr w:type="spellEnd"/>
    </w:p>
    <w:sectPr w:rsidR="0032094E" w:rsidRPr="00970AC7" w:rsidSect="0032094E">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91CE" w14:textId="77777777" w:rsidR="00D15091" w:rsidRDefault="006C50FC">
      <w:pPr>
        <w:spacing w:after="0" w:line="240" w:lineRule="auto"/>
      </w:pPr>
      <w:r>
        <w:separator/>
      </w:r>
    </w:p>
  </w:endnote>
  <w:endnote w:type="continuationSeparator" w:id="0">
    <w:p w14:paraId="633691D0" w14:textId="77777777" w:rsidR="00D15091" w:rsidRDefault="006C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91C6" w14:textId="10B3CCFC" w:rsidR="003A2350" w:rsidRPr="0032094E" w:rsidRDefault="0032094E" w:rsidP="003465A9">
    <w:pPr>
      <w:pStyle w:val="Footer"/>
      <w:rPr>
        <w:rFonts w:ascii="Times New Roman" w:hAnsi="Times New Roman"/>
        <w:sz w:val="16"/>
        <w:szCs w:val="16"/>
        <w:lang w:val="lv-LV"/>
      </w:rPr>
    </w:pPr>
    <w:r w:rsidRPr="0032094E">
      <w:rPr>
        <w:rFonts w:ascii="Times New Roman" w:hAnsi="Times New Roman"/>
        <w:sz w:val="16"/>
        <w:szCs w:val="16"/>
        <w:lang w:val="lv-LV"/>
      </w:rPr>
      <w:t>R2526_7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3F327" w14:textId="32B58C76" w:rsidR="0032094E" w:rsidRPr="0032094E" w:rsidRDefault="0032094E">
    <w:pPr>
      <w:pStyle w:val="Footer"/>
      <w:rPr>
        <w:rFonts w:ascii="Times New Roman" w:hAnsi="Times New Roman"/>
        <w:sz w:val="16"/>
        <w:szCs w:val="16"/>
        <w:lang w:val="lv-LV"/>
      </w:rPr>
    </w:pPr>
    <w:r w:rsidRPr="0032094E">
      <w:rPr>
        <w:rFonts w:ascii="Times New Roman" w:hAnsi="Times New Roman"/>
        <w:sz w:val="16"/>
        <w:szCs w:val="16"/>
        <w:lang w:val="lv-LV"/>
      </w:rPr>
      <w:t>R2526_7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91CA" w14:textId="77777777" w:rsidR="00D15091" w:rsidRDefault="006C50FC">
      <w:pPr>
        <w:spacing w:after="0" w:line="240" w:lineRule="auto"/>
      </w:pPr>
      <w:r>
        <w:separator/>
      </w:r>
    </w:p>
  </w:footnote>
  <w:footnote w:type="continuationSeparator" w:id="0">
    <w:p w14:paraId="633691CC" w14:textId="77777777" w:rsidR="00D15091" w:rsidRDefault="006C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88542"/>
      <w:docPartObj>
        <w:docPartGallery w:val="Page Numbers (Top of Page)"/>
        <w:docPartUnique/>
      </w:docPartObj>
    </w:sdtPr>
    <w:sdtEndPr/>
    <w:sdtContent>
      <w:p w14:paraId="633691C2" w14:textId="3E136684" w:rsidR="005D6364" w:rsidRDefault="006C50FC">
        <w:pPr>
          <w:pStyle w:val="Header"/>
          <w:jc w:val="center"/>
        </w:pPr>
        <w:r w:rsidRPr="006E6505">
          <w:rPr>
            <w:rFonts w:ascii="Times New Roman" w:hAnsi="Times New Roman"/>
            <w:sz w:val="24"/>
            <w:szCs w:val="24"/>
          </w:rPr>
          <w:fldChar w:fldCharType="begin"/>
        </w:r>
        <w:r w:rsidRPr="006E6505">
          <w:rPr>
            <w:rFonts w:ascii="Times New Roman" w:hAnsi="Times New Roman"/>
            <w:sz w:val="24"/>
            <w:szCs w:val="24"/>
          </w:rPr>
          <w:instrText xml:space="preserve"> PAGE   \* MERGEFORMAT </w:instrText>
        </w:r>
        <w:r w:rsidRPr="006E6505">
          <w:rPr>
            <w:rFonts w:ascii="Times New Roman" w:hAnsi="Times New Roman"/>
            <w:sz w:val="24"/>
            <w:szCs w:val="24"/>
          </w:rPr>
          <w:fldChar w:fldCharType="separate"/>
        </w:r>
        <w:r w:rsidR="0081335A">
          <w:rPr>
            <w:rFonts w:ascii="Times New Roman" w:hAnsi="Times New Roman"/>
            <w:noProof/>
            <w:sz w:val="24"/>
            <w:szCs w:val="24"/>
          </w:rPr>
          <w:t>4</w:t>
        </w:r>
        <w:r w:rsidRPr="006E6505">
          <w:rPr>
            <w:rFonts w:ascii="Times New Roman" w:hAnsi="Times New Roman"/>
            <w:sz w:val="24"/>
            <w:szCs w:val="24"/>
          </w:rPr>
          <w:fldChar w:fldCharType="end"/>
        </w:r>
      </w:p>
    </w:sdtContent>
  </w:sdt>
  <w:p w14:paraId="633691C3" w14:textId="77777777" w:rsidR="005D6364" w:rsidRDefault="005D6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B228" w14:textId="77777777" w:rsidR="0032094E" w:rsidRPr="00A142D0" w:rsidRDefault="0032094E">
    <w:pPr>
      <w:pStyle w:val="Header"/>
      <w:rPr>
        <w:lang w:val="lv-LV"/>
      </w:rPr>
    </w:pPr>
  </w:p>
  <w:p w14:paraId="467EA80F" w14:textId="04B7E10C" w:rsidR="0032094E" w:rsidRPr="00A142D0" w:rsidRDefault="0032094E">
    <w:pPr>
      <w:pStyle w:val="Header"/>
      <w:rPr>
        <w:lang w:val="lv-LV"/>
      </w:rPr>
    </w:pPr>
    <w:r>
      <w:rPr>
        <w:noProof/>
        <w:szCs w:val="28"/>
        <w:lang w:val="lv-LV" w:eastAsia="lv-LV"/>
      </w:rPr>
      <w:drawing>
        <wp:inline distT="0" distB="0" distL="0" distR="0" wp14:anchorId="0FD7EDD5" wp14:editId="7D7821DC">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p w14:paraId="633691C7" w14:textId="710CB711" w:rsidR="00785FDF" w:rsidRPr="0032094E" w:rsidRDefault="00785FDF">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CD6"/>
    <w:multiLevelType w:val="hybridMultilevel"/>
    <w:tmpl w:val="FC7CBF1A"/>
    <w:lvl w:ilvl="0" w:tplc="2B84BF58">
      <w:start w:val="1"/>
      <w:numFmt w:val="decimal"/>
      <w:lvlText w:val="%1."/>
      <w:lvlJc w:val="left"/>
      <w:pPr>
        <w:ind w:left="1684" w:hanging="975"/>
      </w:pPr>
      <w:rPr>
        <w:rFonts w:hint="default"/>
      </w:rPr>
    </w:lvl>
    <w:lvl w:ilvl="1" w:tplc="100CF8A4" w:tentative="1">
      <w:start w:val="1"/>
      <w:numFmt w:val="lowerLetter"/>
      <w:lvlText w:val="%2."/>
      <w:lvlJc w:val="left"/>
      <w:pPr>
        <w:ind w:left="1789" w:hanging="360"/>
      </w:pPr>
    </w:lvl>
    <w:lvl w:ilvl="2" w:tplc="3508CA82" w:tentative="1">
      <w:start w:val="1"/>
      <w:numFmt w:val="lowerRoman"/>
      <w:lvlText w:val="%3."/>
      <w:lvlJc w:val="right"/>
      <w:pPr>
        <w:ind w:left="2509" w:hanging="180"/>
      </w:pPr>
    </w:lvl>
    <w:lvl w:ilvl="3" w:tplc="5F1E860C" w:tentative="1">
      <w:start w:val="1"/>
      <w:numFmt w:val="decimal"/>
      <w:lvlText w:val="%4."/>
      <w:lvlJc w:val="left"/>
      <w:pPr>
        <w:ind w:left="3229" w:hanging="360"/>
      </w:pPr>
    </w:lvl>
    <w:lvl w:ilvl="4" w:tplc="F1C82B02" w:tentative="1">
      <w:start w:val="1"/>
      <w:numFmt w:val="lowerLetter"/>
      <w:lvlText w:val="%5."/>
      <w:lvlJc w:val="left"/>
      <w:pPr>
        <w:ind w:left="3949" w:hanging="360"/>
      </w:pPr>
    </w:lvl>
    <w:lvl w:ilvl="5" w:tplc="56A207D2" w:tentative="1">
      <w:start w:val="1"/>
      <w:numFmt w:val="lowerRoman"/>
      <w:lvlText w:val="%6."/>
      <w:lvlJc w:val="right"/>
      <w:pPr>
        <w:ind w:left="4669" w:hanging="180"/>
      </w:pPr>
    </w:lvl>
    <w:lvl w:ilvl="6" w:tplc="43769784" w:tentative="1">
      <w:start w:val="1"/>
      <w:numFmt w:val="decimal"/>
      <w:lvlText w:val="%7."/>
      <w:lvlJc w:val="left"/>
      <w:pPr>
        <w:ind w:left="5389" w:hanging="360"/>
      </w:pPr>
    </w:lvl>
    <w:lvl w:ilvl="7" w:tplc="123E4342" w:tentative="1">
      <w:start w:val="1"/>
      <w:numFmt w:val="lowerLetter"/>
      <w:lvlText w:val="%8."/>
      <w:lvlJc w:val="left"/>
      <w:pPr>
        <w:ind w:left="6109" w:hanging="360"/>
      </w:pPr>
    </w:lvl>
    <w:lvl w:ilvl="8" w:tplc="AEB00E28" w:tentative="1">
      <w:start w:val="1"/>
      <w:numFmt w:val="lowerRoman"/>
      <w:lvlText w:val="%9."/>
      <w:lvlJc w:val="right"/>
      <w:pPr>
        <w:ind w:left="6829" w:hanging="180"/>
      </w:pPr>
    </w:lvl>
  </w:abstractNum>
  <w:abstractNum w:abstractNumId="1">
    <w:nsid w:val="11CF5BD7"/>
    <w:multiLevelType w:val="multilevel"/>
    <w:tmpl w:val="08A8536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F03CD"/>
    <w:multiLevelType w:val="multilevel"/>
    <w:tmpl w:val="FA16E6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E4520"/>
    <w:multiLevelType w:val="multilevel"/>
    <w:tmpl w:val="42E005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EB6153"/>
    <w:multiLevelType w:val="multilevel"/>
    <w:tmpl w:val="964EAB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A926D9"/>
    <w:multiLevelType w:val="multilevel"/>
    <w:tmpl w:val="3D1607D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8C64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6D11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21"/>
    <w:rsid w:val="00001897"/>
    <w:rsid w:val="00001AA5"/>
    <w:rsid w:val="000049E7"/>
    <w:rsid w:val="0001478C"/>
    <w:rsid w:val="0001641A"/>
    <w:rsid w:val="0002090C"/>
    <w:rsid w:val="00020AB8"/>
    <w:rsid w:val="000231B3"/>
    <w:rsid w:val="0004063B"/>
    <w:rsid w:val="00041F6F"/>
    <w:rsid w:val="00044881"/>
    <w:rsid w:val="00044C84"/>
    <w:rsid w:val="000459F1"/>
    <w:rsid w:val="00047D7F"/>
    <w:rsid w:val="00053BB1"/>
    <w:rsid w:val="00065E43"/>
    <w:rsid w:val="00073ECB"/>
    <w:rsid w:val="00085FEF"/>
    <w:rsid w:val="00086495"/>
    <w:rsid w:val="000978EF"/>
    <w:rsid w:val="000B4EDE"/>
    <w:rsid w:val="000D61D6"/>
    <w:rsid w:val="000F45D4"/>
    <w:rsid w:val="00100A2A"/>
    <w:rsid w:val="00100DAD"/>
    <w:rsid w:val="001025EF"/>
    <w:rsid w:val="001043CD"/>
    <w:rsid w:val="00106938"/>
    <w:rsid w:val="001100C0"/>
    <w:rsid w:val="0011185D"/>
    <w:rsid w:val="001151F4"/>
    <w:rsid w:val="001163FF"/>
    <w:rsid w:val="00116866"/>
    <w:rsid w:val="001222A6"/>
    <w:rsid w:val="0012395D"/>
    <w:rsid w:val="00132452"/>
    <w:rsid w:val="00145525"/>
    <w:rsid w:val="00147030"/>
    <w:rsid w:val="0015426A"/>
    <w:rsid w:val="001550F6"/>
    <w:rsid w:val="0015555D"/>
    <w:rsid w:val="00166481"/>
    <w:rsid w:val="00172ED6"/>
    <w:rsid w:val="0017525A"/>
    <w:rsid w:val="00175763"/>
    <w:rsid w:val="00180A28"/>
    <w:rsid w:val="0018387C"/>
    <w:rsid w:val="00195B83"/>
    <w:rsid w:val="001A0162"/>
    <w:rsid w:val="001A3C58"/>
    <w:rsid w:val="001A57B4"/>
    <w:rsid w:val="001B2DC1"/>
    <w:rsid w:val="001C18D9"/>
    <w:rsid w:val="001C4988"/>
    <w:rsid w:val="001C726B"/>
    <w:rsid w:val="001D30C9"/>
    <w:rsid w:val="001E048D"/>
    <w:rsid w:val="001E3A40"/>
    <w:rsid w:val="00202AB2"/>
    <w:rsid w:val="00203759"/>
    <w:rsid w:val="002042BF"/>
    <w:rsid w:val="0020714A"/>
    <w:rsid w:val="002175AB"/>
    <w:rsid w:val="002221F4"/>
    <w:rsid w:val="002247E2"/>
    <w:rsid w:val="00236817"/>
    <w:rsid w:val="0024419B"/>
    <w:rsid w:val="002442CB"/>
    <w:rsid w:val="0024760B"/>
    <w:rsid w:val="00250F46"/>
    <w:rsid w:val="00260AB0"/>
    <w:rsid w:val="00261413"/>
    <w:rsid w:val="00263B27"/>
    <w:rsid w:val="00263B5F"/>
    <w:rsid w:val="002646D4"/>
    <w:rsid w:val="00267C18"/>
    <w:rsid w:val="00270F79"/>
    <w:rsid w:val="002723E4"/>
    <w:rsid w:val="00272A9F"/>
    <w:rsid w:val="00277BC7"/>
    <w:rsid w:val="00285EF6"/>
    <w:rsid w:val="00291D6F"/>
    <w:rsid w:val="0029513F"/>
    <w:rsid w:val="002B00E3"/>
    <w:rsid w:val="002B1D71"/>
    <w:rsid w:val="002B3F63"/>
    <w:rsid w:val="002B5364"/>
    <w:rsid w:val="002B58A7"/>
    <w:rsid w:val="002B78FD"/>
    <w:rsid w:val="002C1F04"/>
    <w:rsid w:val="002C4185"/>
    <w:rsid w:val="002C5FCE"/>
    <w:rsid w:val="002D0EE5"/>
    <w:rsid w:val="002D2FE0"/>
    <w:rsid w:val="002E7FF1"/>
    <w:rsid w:val="002F0F18"/>
    <w:rsid w:val="00310324"/>
    <w:rsid w:val="003106C2"/>
    <w:rsid w:val="0032094E"/>
    <w:rsid w:val="00320A6C"/>
    <w:rsid w:val="003465A9"/>
    <w:rsid w:val="003506FC"/>
    <w:rsid w:val="0035769F"/>
    <w:rsid w:val="003642B3"/>
    <w:rsid w:val="00365719"/>
    <w:rsid w:val="00366F7D"/>
    <w:rsid w:val="00380DC5"/>
    <w:rsid w:val="003955E4"/>
    <w:rsid w:val="003A04ED"/>
    <w:rsid w:val="003A1684"/>
    <w:rsid w:val="003A1A4A"/>
    <w:rsid w:val="003A2350"/>
    <w:rsid w:val="003A46D6"/>
    <w:rsid w:val="003B1F20"/>
    <w:rsid w:val="003B28CE"/>
    <w:rsid w:val="003C57CC"/>
    <w:rsid w:val="003D6071"/>
    <w:rsid w:val="003E023E"/>
    <w:rsid w:val="003E06F9"/>
    <w:rsid w:val="003E69C8"/>
    <w:rsid w:val="004118EF"/>
    <w:rsid w:val="00414B67"/>
    <w:rsid w:val="00415374"/>
    <w:rsid w:val="00425394"/>
    <w:rsid w:val="00430B23"/>
    <w:rsid w:val="004314EF"/>
    <w:rsid w:val="004363D7"/>
    <w:rsid w:val="004368B5"/>
    <w:rsid w:val="00441ECA"/>
    <w:rsid w:val="00467258"/>
    <w:rsid w:val="004807FC"/>
    <w:rsid w:val="0048456C"/>
    <w:rsid w:val="004863A6"/>
    <w:rsid w:val="004946D5"/>
    <w:rsid w:val="00496B00"/>
    <w:rsid w:val="004A0437"/>
    <w:rsid w:val="004B0032"/>
    <w:rsid w:val="004B5D3F"/>
    <w:rsid w:val="004C623F"/>
    <w:rsid w:val="004D445B"/>
    <w:rsid w:val="004E1CF2"/>
    <w:rsid w:val="004E3C4C"/>
    <w:rsid w:val="004F04C9"/>
    <w:rsid w:val="004F4176"/>
    <w:rsid w:val="004F57B7"/>
    <w:rsid w:val="005049D7"/>
    <w:rsid w:val="005056A0"/>
    <w:rsid w:val="005079BE"/>
    <w:rsid w:val="005105B0"/>
    <w:rsid w:val="005143CA"/>
    <w:rsid w:val="00516D94"/>
    <w:rsid w:val="00520CE3"/>
    <w:rsid w:val="005316AB"/>
    <w:rsid w:val="00531F60"/>
    <w:rsid w:val="00533320"/>
    <w:rsid w:val="005346B0"/>
    <w:rsid w:val="00535E91"/>
    <w:rsid w:val="0053601B"/>
    <w:rsid w:val="0054192E"/>
    <w:rsid w:val="00546BFD"/>
    <w:rsid w:val="0055665E"/>
    <w:rsid w:val="00562273"/>
    <w:rsid w:val="00576857"/>
    <w:rsid w:val="00587A73"/>
    <w:rsid w:val="005A1218"/>
    <w:rsid w:val="005A21F8"/>
    <w:rsid w:val="005A33F5"/>
    <w:rsid w:val="005A3523"/>
    <w:rsid w:val="005A4A23"/>
    <w:rsid w:val="005A4CF2"/>
    <w:rsid w:val="005B6E6E"/>
    <w:rsid w:val="005B7293"/>
    <w:rsid w:val="005C6882"/>
    <w:rsid w:val="005D217D"/>
    <w:rsid w:val="005D6364"/>
    <w:rsid w:val="005E53EA"/>
    <w:rsid w:val="005E5C70"/>
    <w:rsid w:val="005F009A"/>
    <w:rsid w:val="005F021A"/>
    <w:rsid w:val="005F061C"/>
    <w:rsid w:val="005F146A"/>
    <w:rsid w:val="005F3E23"/>
    <w:rsid w:val="005F4286"/>
    <w:rsid w:val="005F64E7"/>
    <w:rsid w:val="005F743E"/>
    <w:rsid w:val="00602E09"/>
    <w:rsid w:val="006057C9"/>
    <w:rsid w:val="0062248A"/>
    <w:rsid w:val="00642131"/>
    <w:rsid w:val="00655AD7"/>
    <w:rsid w:val="0066058C"/>
    <w:rsid w:val="00663B72"/>
    <w:rsid w:val="00670739"/>
    <w:rsid w:val="00671DF1"/>
    <w:rsid w:val="00682D23"/>
    <w:rsid w:val="00683ABB"/>
    <w:rsid w:val="00686DAA"/>
    <w:rsid w:val="00686EF6"/>
    <w:rsid w:val="00687060"/>
    <w:rsid w:val="006908F4"/>
    <w:rsid w:val="006A4D85"/>
    <w:rsid w:val="006A593B"/>
    <w:rsid w:val="006A69EC"/>
    <w:rsid w:val="006B612B"/>
    <w:rsid w:val="006B7329"/>
    <w:rsid w:val="006B7B8B"/>
    <w:rsid w:val="006C50FC"/>
    <w:rsid w:val="006E1C26"/>
    <w:rsid w:val="006E2EC3"/>
    <w:rsid w:val="006E6505"/>
    <w:rsid w:val="006F1A2B"/>
    <w:rsid w:val="0070133B"/>
    <w:rsid w:val="00702059"/>
    <w:rsid w:val="00706580"/>
    <w:rsid w:val="00710AF1"/>
    <w:rsid w:val="00711A8C"/>
    <w:rsid w:val="00712CC9"/>
    <w:rsid w:val="00716628"/>
    <w:rsid w:val="0072193C"/>
    <w:rsid w:val="00725013"/>
    <w:rsid w:val="00726119"/>
    <w:rsid w:val="007265AF"/>
    <w:rsid w:val="00731A8B"/>
    <w:rsid w:val="007374B4"/>
    <w:rsid w:val="0074196B"/>
    <w:rsid w:val="00741A42"/>
    <w:rsid w:val="007422AB"/>
    <w:rsid w:val="00745625"/>
    <w:rsid w:val="00762D5C"/>
    <w:rsid w:val="0076686F"/>
    <w:rsid w:val="00781D29"/>
    <w:rsid w:val="00785FDF"/>
    <w:rsid w:val="00785FE6"/>
    <w:rsid w:val="00786D39"/>
    <w:rsid w:val="00793687"/>
    <w:rsid w:val="00794BF7"/>
    <w:rsid w:val="007972C1"/>
    <w:rsid w:val="007A6B11"/>
    <w:rsid w:val="007B07A8"/>
    <w:rsid w:val="007B4059"/>
    <w:rsid w:val="007B7013"/>
    <w:rsid w:val="007C3FF5"/>
    <w:rsid w:val="007C7474"/>
    <w:rsid w:val="007C768B"/>
    <w:rsid w:val="007D4F69"/>
    <w:rsid w:val="007D538A"/>
    <w:rsid w:val="007F0034"/>
    <w:rsid w:val="007F1499"/>
    <w:rsid w:val="007F2B7D"/>
    <w:rsid w:val="008032C3"/>
    <w:rsid w:val="008118BB"/>
    <w:rsid w:val="00812A38"/>
    <w:rsid w:val="0081335A"/>
    <w:rsid w:val="00813557"/>
    <w:rsid w:val="008231BA"/>
    <w:rsid w:val="00825413"/>
    <w:rsid w:val="00834595"/>
    <w:rsid w:val="00837D65"/>
    <w:rsid w:val="0084030E"/>
    <w:rsid w:val="00854CBC"/>
    <w:rsid w:val="00874C9F"/>
    <w:rsid w:val="00876EC5"/>
    <w:rsid w:val="008804C0"/>
    <w:rsid w:val="00885CB7"/>
    <w:rsid w:val="008876E1"/>
    <w:rsid w:val="008A2205"/>
    <w:rsid w:val="008A697B"/>
    <w:rsid w:val="008B1E4C"/>
    <w:rsid w:val="008D01D9"/>
    <w:rsid w:val="008E2180"/>
    <w:rsid w:val="008E5A3F"/>
    <w:rsid w:val="008E68F9"/>
    <w:rsid w:val="008F0091"/>
    <w:rsid w:val="008F36D8"/>
    <w:rsid w:val="00900F2F"/>
    <w:rsid w:val="00901867"/>
    <w:rsid w:val="00914594"/>
    <w:rsid w:val="00916C10"/>
    <w:rsid w:val="00920F9A"/>
    <w:rsid w:val="00921C22"/>
    <w:rsid w:val="00925227"/>
    <w:rsid w:val="00932424"/>
    <w:rsid w:val="009369A4"/>
    <w:rsid w:val="0094306C"/>
    <w:rsid w:val="0094322F"/>
    <w:rsid w:val="009455EF"/>
    <w:rsid w:val="00945A19"/>
    <w:rsid w:val="00953EDB"/>
    <w:rsid w:val="0095753B"/>
    <w:rsid w:val="00970AC7"/>
    <w:rsid w:val="00985615"/>
    <w:rsid w:val="009957B6"/>
    <w:rsid w:val="009A1067"/>
    <w:rsid w:val="009A271F"/>
    <w:rsid w:val="009A2A40"/>
    <w:rsid w:val="009A4621"/>
    <w:rsid w:val="009C2F32"/>
    <w:rsid w:val="009D2544"/>
    <w:rsid w:val="009E7B66"/>
    <w:rsid w:val="009F50A7"/>
    <w:rsid w:val="009F61D4"/>
    <w:rsid w:val="00A12D1E"/>
    <w:rsid w:val="00A137C9"/>
    <w:rsid w:val="00A2285F"/>
    <w:rsid w:val="00A3185D"/>
    <w:rsid w:val="00A32976"/>
    <w:rsid w:val="00A46AB4"/>
    <w:rsid w:val="00A52140"/>
    <w:rsid w:val="00A527DC"/>
    <w:rsid w:val="00A57D2D"/>
    <w:rsid w:val="00A67283"/>
    <w:rsid w:val="00A8450D"/>
    <w:rsid w:val="00A87269"/>
    <w:rsid w:val="00A92627"/>
    <w:rsid w:val="00A93592"/>
    <w:rsid w:val="00AB5E55"/>
    <w:rsid w:val="00AB6161"/>
    <w:rsid w:val="00AC6D13"/>
    <w:rsid w:val="00AD2562"/>
    <w:rsid w:val="00AD3E73"/>
    <w:rsid w:val="00AD7C2B"/>
    <w:rsid w:val="00AE2878"/>
    <w:rsid w:val="00AE31C6"/>
    <w:rsid w:val="00AE62E5"/>
    <w:rsid w:val="00AF2B43"/>
    <w:rsid w:val="00B010BC"/>
    <w:rsid w:val="00B01C7F"/>
    <w:rsid w:val="00B1282A"/>
    <w:rsid w:val="00B2096A"/>
    <w:rsid w:val="00B21957"/>
    <w:rsid w:val="00B34F3F"/>
    <w:rsid w:val="00B43AC6"/>
    <w:rsid w:val="00B56B59"/>
    <w:rsid w:val="00B7049E"/>
    <w:rsid w:val="00B72ACD"/>
    <w:rsid w:val="00B73692"/>
    <w:rsid w:val="00B74855"/>
    <w:rsid w:val="00B762B1"/>
    <w:rsid w:val="00B77882"/>
    <w:rsid w:val="00B80A5E"/>
    <w:rsid w:val="00B83322"/>
    <w:rsid w:val="00B848AD"/>
    <w:rsid w:val="00B91CD0"/>
    <w:rsid w:val="00BA5A32"/>
    <w:rsid w:val="00BB1F74"/>
    <w:rsid w:val="00BC3008"/>
    <w:rsid w:val="00BC5F3E"/>
    <w:rsid w:val="00BD4CED"/>
    <w:rsid w:val="00BD733B"/>
    <w:rsid w:val="00BE2935"/>
    <w:rsid w:val="00C03C0E"/>
    <w:rsid w:val="00C06F26"/>
    <w:rsid w:val="00C14096"/>
    <w:rsid w:val="00C148F7"/>
    <w:rsid w:val="00C20E40"/>
    <w:rsid w:val="00C24859"/>
    <w:rsid w:val="00C32353"/>
    <w:rsid w:val="00C33E5A"/>
    <w:rsid w:val="00C54C44"/>
    <w:rsid w:val="00C601F9"/>
    <w:rsid w:val="00C621BE"/>
    <w:rsid w:val="00C63AD1"/>
    <w:rsid w:val="00C64C6F"/>
    <w:rsid w:val="00C71655"/>
    <w:rsid w:val="00C87FF4"/>
    <w:rsid w:val="00C916B8"/>
    <w:rsid w:val="00CA1C63"/>
    <w:rsid w:val="00CA5CD7"/>
    <w:rsid w:val="00CB27D1"/>
    <w:rsid w:val="00CB635C"/>
    <w:rsid w:val="00CD290C"/>
    <w:rsid w:val="00CE0AB5"/>
    <w:rsid w:val="00CE559C"/>
    <w:rsid w:val="00CF3277"/>
    <w:rsid w:val="00CF6CB1"/>
    <w:rsid w:val="00D03772"/>
    <w:rsid w:val="00D11F72"/>
    <w:rsid w:val="00D141EB"/>
    <w:rsid w:val="00D15091"/>
    <w:rsid w:val="00D208CF"/>
    <w:rsid w:val="00D216A7"/>
    <w:rsid w:val="00D34B2E"/>
    <w:rsid w:val="00D36666"/>
    <w:rsid w:val="00D5188B"/>
    <w:rsid w:val="00D5636E"/>
    <w:rsid w:val="00D5650D"/>
    <w:rsid w:val="00D602E1"/>
    <w:rsid w:val="00D62896"/>
    <w:rsid w:val="00D71294"/>
    <w:rsid w:val="00D8425F"/>
    <w:rsid w:val="00D86883"/>
    <w:rsid w:val="00D87337"/>
    <w:rsid w:val="00D909C5"/>
    <w:rsid w:val="00DC43B9"/>
    <w:rsid w:val="00DC611E"/>
    <w:rsid w:val="00DC6BED"/>
    <w:rsid w:val="00DD5847"/>
    <w:rsid w:val="00DE347E"/>
    <w:rsid w:val="00DE639C"/>
    <w:rsid w:val="00DF5490"/>
    <w:rsid w:val="00DF76E6"/>
    <w:rsid w:val="00E068B7"/>
    <w:rsid w:val="00E07ED9"/>
    <w:rsid w:val="00E13414"/>
    <w:rsid w:val="00E13805"/>
    <w:rsid w:val="00E146CC"/>
    <w:rsid w:val="00E17A3E"/>
    <w:rsid w:val="00E23F0D"/>
    <w:rsid w:val="00E24074"/>
    <w:rsid w:val="00E307E8"/>
    <w:rsid w:val="00E31657"/>
    <w:rsid w:val="00E32546"/>
    <w:rsid w:val="00E36697"/>
    <w:rsid w:val="00E3701F"/>
    <w:rsid w:val="00E4450D"/>
    <w:rsid w:val="00E47EA7"/>
    <w:rsid w:val="00E7367A"/>
    <w:rsid w:val="00E82112"/>
    <w:rsid w:val="00E83083"/>
    <w:rsid w:val="00E835F4"/>
    <w:rsid w:val="00E846C2"/>
    <w:rsid w:val="00E84CCC"/>
    <w:rsid w:val="00E9498B"/>
    <w:rsid w:val="00E95B24"/>
    <w:rsid w:val="00EA45DF"/>
    <w:rsid w:val="00EA78AB"/>
    <w:rsid w:val="00EB3748"/>
    <w:rsid w:val="00EB5A89"/>
    <w:rsid w:val="00EC0848"/>
    <w:rsid w:val="00EC1BAB"/>
    <w:rsid w:val="00EC4613"/>
    <w:rsid w:val="00EF0A1A"/>
    <w:rsid w:val="00F05CF6"/>
    <w:rsid w:val="00F24742"/>
    <w:rsid w:val="00F32D88"/>
    <w:rsid w:val="00F33209"/>
    <w:rsid w:val="00F3355B"/>
    <w:rsid w:val="00F3375D"/>
    <w:rsid w:val="00F36864"/>
    <w:rsid w:val="00F414BC"/>
    <w:rsid w:val="00F41AC0"/>
    <w:rsid w:val="00F41B7F"/>
    <w:rsid w:val="00F43F76"/>
    <w:rsid w:val="00F60C55"/>
    <w:rsid w:val="00F62642"/>
    <w:rsid w:val="00F6742E"/>
    <w:rsid w:val="00F85F74"/>
    <w:rsid w:val="00F876BF"/>
    <w:rsid w:val="00F956D7"/>
    <w:rsid w:val="00F97195"/>
    <w:rsid w:val="00FA19A9"/>
    <w:rsid w:val="00FA320B"/>
    <w:rsid w:val="00FA4DB1"/>
    <w:rsid w:val="00FA6AD5"/>
    <w:rsid w:val="00FB1BA0"/>
    <w:rsid w:val="00FB4126"/>
    <w:rsid w:val="00FC7DEA"/>
    <w:rsid w:val="00FD08B8"/>
    <w:rsid w:val="00FD4848"/>
    <w:rsid w:val="00FE146E"/>
    <w:rsid w:val="00FE1AEE"/>
    <w:rsid w:val="00FE2A27"/>
    <w:rsid w:val="00FE3E51"/>
    <w:rsid w:val="00FE5EBB"/>
    <w:rsid w:val="00FF0E25"/>
    <w:rsid w:val="00FF1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5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425F"/>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D8425F"/>
    <w:rPr>
      <w:rFonts w:ascii="Times New Roman" w:eastAsia="Times New Roman" w:hAnsi="Times New Roman" w:cs="Times New Roman"/>
      <w:sz w:val="28"/>
      <w:szCs w:val="20"/>
    </w:rPr>
  </w:style>
  <w:style w:type="paragraph" w:styleId="ListParagraph">
    <w:name w:val="List Paragraph"/>
    <w:basedOn w:val="Normal"/>
    <w:uiPriority w:val="34"/>
    <w:qFormat/>
    <w:rsid w:val="00D8425F"/>
    <w:pPr>
      <w:ind w:left="720"/>
      <w:contextualSpacing/>
    </w:pPr>
  </w:style>
  <w:style w:type="paragraph" w:styleId="NoSpacing">
    <w:name w:val="No Spacing"/>
    <w:uiPriority w:val="1"/>
    <w:qFormat/>
    <w:rsid w:val="005A4A23"/>
    <w:pPr>
      <w:spacing w:after="0" w:line="240" w:lineRule="auto"/>
    </w:pPr>
    <w:rPr>
      <w:rFonts w:ascii="Calibri" w:eastAsia="Calibri" w:hAnsi="Calibri" w:cs="Times New Roman"/>
      <w:lang w:val="en-US"/>
    </w:rPr>
  </w:style>
  <w:style w:type="paragraph" w:styleId="Header">
    <w:name w:val="header"/>
    <w:basedOn w:val="Normal"/>
    <w:link w:val="HeaderChar"/>
    <w:unhideWhenUsed/>
    <w:rsid w:val="00900F2F"/>
    <w:pPr>
      <w:tabs>
        <w:tab w:val="center" w:pos="4153"/>
        <w:tab w:val="right" w:pos="8306"/>
      </w:tabs>
      <w:spacing w:after="0" w:line="240" w:lineRule="auto"/>
    </w:pPr>
  </w:style>
  <w:style w:type="character" w:customStyle="1" w:styleId="HeaderChar">
    <w:name w:val="Header Char"/>
    <w:basedOn w:val="DefaultParagraphFont"/>
    <w:link w:val="Header"/>
    <w:rsid w:val="00900F2F"/>
    <w:rPr>
      <w:rFonts w:ascii="Calibri" w:eastAsia="Calibri" w:hAnsi="Calibri" w:cs="Times New Roman"/>
      <w:lang w:val="en-US"/>
    </w:rPr>
  </w:style>
  <w:style w:type="paragraph" w:styleId="Footer">
    <w:name w:val="footer"/>
    <w:basedOn w:val="Normal"/>
    <w:link w:val="FooterChar"/>
    <w:uiPriority w:val="99"/>
    <w:unhideWhenUsed/>
    <w:rsid w:val="00900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F2F"/>
    <w:rPr>
      <w:rFonts w:ascii="Calibri" w:eastAsia="Calibri" w:hAnsi="Calibri" w:cs="Times New Roman"/>
      <w:lang w:val="en-US"/>
    </w:rPr>
  </w:style>
  <w:style w:type="character" w:customStyle="1" w:styleId="Bodytext">
    <w:name w:val="Body text_"/>
    <w:basedOn w:val="DefaultParagraphFont"/>
    <w:link w:val="BodyText1"/>
    <w:rsid w:val="00663B72"/>
    <w:rPr>
      <w:rFonts w:ascii="Times New Roman" w:eastAsia="Times New Roman" w:hAnsi="Times New Roman" w:cs="Times New Roman"/>
      <w:shd w:val="clear" w:color="auto" w:fill="FFFFFF"/>
    </w:rPr>
  </w:style>
  <w:style w:type="character" w:customStyle="1" w:styleId="BodytextItalic">
    <w:name w:val="Body text + Italic"/>
    <w:basedOn w:val="Bodytext"/>
    <w:rsid w:val="00663B72"/>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Bold">
    <w:name w:val="Body text + Bold"/>
    <w:basedOn w:val="Bodytext"/>
    <w:rsid w:val="00663B72"/>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1">
    <w:name w:val="Body Text1"/>
    <w:basedOn w:val="Normal"/>
    <w:link w:val="Bodytext"/>
    <w:rsid w:val="00663B72"/>
    <w:pPr>
      <w:widowControl w:val="0"/>
      <w:shd w:val="clear" w:color="auto" w:fill="FFFFFF"/>
      <w:spacing w:before="360" w:after="600" w:line="0" w:lineRule="atLeast"/>
      <w:jc w:val="center"/>
    </w:pPr>
    <w:rPr>
      <w:rFonts w:ascii="Times New Roman" w:eastAsia="Times New Roman" w:hAnsi="Times New Roman"/>
      <w:lang w:val="lv-LV"/>
    </w:rPr>
  </w:style>
  <w:style w:type="paragraph" w:styleId="BalloonText">
    <w:name w:val="Balloon Text"/>
    <w:basedOn w:val="Normal"/>
    <w:link w:val="BalloonTextChar"/>
    <w:uiPriority w:val="99"/>
    <w:semiHidden/>
    <w:unhideWhenUsed/>
    <w:rsid w:val="00655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D7"/>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25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425F"/>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D8425F"/>
    <w:rPr>
      <w:rFonts w:ascii="Times New Roman" w:eastAsia="Times New Roman" w:hAnsi="Times New Roman" w:cs="Times New Roman"/>
      <w:sz w:val="28"/>
      <w:szCs w:val="20"/>
    </w:rPr>
  </w:style>
  <w:style w:type="paragraph" w:styleId="ListParagraph">
    <w:name w:val="List Paragraph"/>
    <w:basedOn w:val="Normal"/>
    <w:uiPriority w:val="34"/>
    <w:qFormat/>
    <w:rsid w:val="00D8425F"/>
    <w:pPr>
      <w:ind w:left="720"/>
      <w:contextualSpacing/>
    </w:pPr>
  </w:style>
  <w:style w:type="paragraph" w:styleId="NoSpacing">
    <w:name w:val="No Spacing"/>
    <w:uiPriority w:val="1"/>
    <w:qFormat/>
    <w:rsid w:val="005A4A23"/>
    <w:pPr>
      <w:spacing w:after="0" w:line="240" w:lineRule="auto"/>
    </w:pPr>
    <w:rPr>
      <w:rFonts w:ascii="Calibri" w:eastAsia="Calibri" w:hAnsi="Calibri" w:cs="Times New Roman"/>
      <w:lang w:val="en-US"/>
    </w:rPr>
  </w:style>
  <w:style w:type="paragraph" w:styleId="Header">
    <w:name w:val="header"/>
    <w:basedOn w:val="Normal"/>
    <w:link w:val="HeaderChar"/>
    <w:unhideWhenUsed/>
    <w:rsid w:val="00900F2F"/>
    <w:pPr>
      <w:tabs>
        <w:tab w:val="center" w:pos="4153"/>
        <w:tab w:val="right" w:pos="8306"/>
      </w:tabs>
      <w:spacing w:after="0" w:line="240" w:lineRule="auto"/>
    </w:pPr>
  </w:style>
  <w:style w:type="character" w:customStyle="1" w:styleId="HeaderChar">
    <w:name w:val="Header Char"/>
    <w:basedOn w:val="DefaultParagraphFont"/>
    <w:link w:val="Header"/>
    <w:rsid w:val="00900F2F"/>
    <w:rPr>
      <w:rFonts w:ascii="Calibri" w:eastAsia="Calibri" w:hAnsi="Calibri" w:cs="Times New Roman"/>
      <w:lang w:val="en-US"/>
    </w:rPr>
  </w:style>
  <w:style w:type="paragraph" w:styleId="Footer">
    <w:name w:val="footer"/>
    <w:basedOn w:val="Normal"/>
    <w:link w:val="FooterChar"/>
    <w:uiPriority w:val="99"/>
    <w:unhideWhenUsed/>
    <w:rsid w:val="00900F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0F2F"/>
    <w:rPr>
      <w:rFonts w:ascii="Calibri" w:eastAsia="Calibri" w:hAnsi="Calibri" w:cs="Times New Roman"/>
      <w:lang w:val="en-US"/>
    </w:rPr>
  </w:style>
  <w:style w:type="character" w:customStyle="1" w:styleId="Bodytext">
    <w:name w:val="Body text_"/>
    <w:basedOn w:val="DefaultParagraphFont"/>
    <w:link w:val="BodyText1"/>
    <w:rsid w:val="00663B72"/>
    <w:rPr>
      <w:rFonts w:ascii="Times New Roman" w:eastAsia="Times New Roman" w:hAnsi="Times New Roman" w:cs="Times New Roman"/>
      <w:shd w:val="clear" w:color="auto" w:fill="FFFFFF"/>
    </w:rPr>
  </w:style>
  <w:style w:type="character" w:customStyle="1" w:styleId="BodytextItalic">
    <w:name w:val="Body text + Italic"/>
    <w:basedOn w:val="Bodytext"/>
    <w:rsid w:val="00663B72"/>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Bold">
    <w:name w:val="Body text + Bold"/>
    <w:basedOn w:val="Bodytext"/>
    <w:rsid w:val="00663B72"/>
    <w:rPr>
      <w:rFonts w:ascii="Times New Roman" w:eastAsia="Times New Roman" w:hAnsi="Times New Roman" w:cs="Times New Roman"/>
      <w:b/>
      <w:bCs/>
      <w:color w:val="000000"/>
      <w:spacing w:val="0"/>
      <w:w w:val="100"/>
      <w:position w:val="0"/>
      <w:shd w:val="clear" w:color="auto" w:fill="FFFFFF"/>
      <w:lang w:val="lv-LV" w:eastAsia="lv-LV" w:bidi="lv-LV"/>
    </w:rPr>
  </w:style>
  <w:style w:type="paragraph" w:customStyle="1" w:styleId="BodyText1">
    <w:name w:val="Body Text1"/>
    <w:basedOn w:val="Normal"/>
    <w:link w:val="Bodytext"/>
    <w:rsid w:val="00663B72"/>
    <w:pPr>
      <w:widowControl w:val="0"/>
      <w:shd w:val="clear" w:color="auto" w:fill="FFFFFF"/>
      <w:spacing w:before="360" w:after="600" w:line="0" w:lineRule="atLeast"/>
      <w:jc w:val="center"/>
    </w:pPr>
    <w:rPr>
      <w:rFonts w:ascii="Times New Roman" w:eastAsia="Times New Roman" w:hAnsi="Times New Roman"/>
      <w:lang w:val="lv-LV"/>
    </w:rPr>
  </w:style>
  <w:style w:type="paragraph" w:styleId="BalloonText">
    <w:name w:val="Balloon Text"/>
    <w:basedOn w:val="Normal"/>
    <w:link w:val="BalloonTextChar"/>
    <w:uiPriority w:val="99"/>
    <w:semiHidden/>
    <w:unhideWhenUsed/>
    <w:rsid w:val="00655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D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4AE62-6F86-4DDB-8917-65ED6B0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6405</Words>
  <Characters>3651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atļauju Aivaram Lapiņam savienot amatus</vt:lpstr>
    </vt:vector>
  </TitlesOfParts>
  <Company>Veselības ministrija</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Aivaram Lapiņam savienot amatus</dc:title>
  <dc:subject>MK rīkojuma projekts</dc:subject>
  <dc:creator>Baiba Brasliņa</dc:creator>
  <dc:description>Baiba.braslina@vm.gov.lv; tel.67876017</dc:description>
  <cp:lastModifiedBy>Leontīne Babkina</cp:lastModifiedBy>
  <cp:revision>19</cp:revision>
  <cp:lastPrinted>2017-11-21T10:57:00Z</cp:lastPrinted>
  <dcterms:created xsi:type="dcterms:W3CDTF">2017-11-13T07:25:00Z</dcterms:created>
  <dcterms:modified xsi:type="dcterms:W3CDTF">2017-11-21T14:28:00Z</dcterms:modified>
</cp:coreProperties>
</file>