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66BD7" w14:textId="453C3777" w:rsidR="00CE1706" w:rsidRPr="00CE1706" w:rsidRDefault="00CE1706" w:rsidP="00CE1706">
      <w:pPr>
        <w:tabs>
          <w:tab w:val="left" w:pos="6804"/>
        </w:tabs>
        <w:rPr>
          <w:sz w:val="28"/>
          <w:szCs w:val="28"/>
        </w:rPr>
      </w:pPr>
      <w:r w:rsidRPr="00CE170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E1706">
        <w:rPr>
          <w:sz w:val="28"/>
          <w:szCs w:val="28"/>
        </w:rPr>
        <w:t>. gada</w:t>
      </w:r>
      <w:proofErr w:type="gramStart"/>
      <w:r w:rsidRPr="00CE1706">
        <w:rPr>
          <w:sz w:val="28"/>
          <w:szCs w:val="28"/>
        </w:rPr>
        <w:t xml:space="preserve">    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novembrī</w:t>
      </w:r>
      <w:r w:rsidRPr="00CE1706">
        <w:rPr>
          <w:sz w:val="28"/>
          <w:szCs w:val="28"/>
        </w:rPr>
        <w:tab/>
        <w:t xml:space="preserve">Noteikumi Nr.    </w:t>
      </w:r>
    </w:p>
    <w:p w14:paraId="57C3EA33" w14:textId="77777777" w:rsidR="00CE1706" w:rsidRPr="00CE1706" w:rsidRDefault="00CE1706" w:rsidP="00CE1706">
      <w:pPr>
        <w:tabs>
          <w:tab w:val="left" w:pos="6804"/>
        </w:tabs>
        <w:rPr>
          <w:sz w:val="28"/>
          <w:szCs w:val="28"/>
        </w:rPr>
      </w:pPr>
      <w:r w:rsidRPr="00CE1706">
        <w:rPr>
          <w:sz w:val="28"/>
          <w:szCs w:val="28"/>
        </w:rPr>
        <w:t>Rīgā</w:t>
      </w:r>
      <w:r w:rsidRPr="00CE1706">
        <w:rPr>
          <w:sz w:val="28"/>
          <w:szCs w:val="28"/>
        </w:rPr>
        <w:tab/>
        <w:t>(prot. Nr.</w:t>
      </w:r>
      <w:proofErr w:type="gramStart"/>
      <w:r w:rsidRPr="00CE1706">
        <w:rPr>
          <w:sz w:val="28"/>
          <w:szCs w:val="28"/>
        </w:rPr>
        <w:t>           .</w:t>
      </w:r>
      <w:proofErr w:type="gramEnd"/>
      <w:r w:rsidRPr="00CE1706">
        <w:rPr>
          <w:sz w:val="28"/>
          <w:szCs w:val="28"/>
        </w:rPr>
        <w:t>§)</w:t>
      </w:r>
    </w:p>
    <w:p w14:paraId="21E168F6" w14:textId="77777777" w:rsidR="00A759EA" w:rsidRPr="00974EF6" w:rsidRDefault="00A759EA" w:rsidP="00F51DF8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</w:p>
    <w:p w14:paraId="5F845AF0" w14:textId="77777777" w:rsidR="003D5BA6" w:rsidRPr="00974EF6" w:rsidRDefault="003D5BA6" w:rsidP="00F51DF8">
      <w:pPr>
        <w:ind w:firstLine="720"/>
        <w:jc w:val="center"/>
        <w:rPr>
          <w:rStyle w:val="Izteiksmgs"/>
          <w:sz w:val="28"/>
          <w:szCs w:val="28"/>
        </w:rPr>
      </w:pPr>
      <w:r w:rsidRPr="00974EF6">
        <w:rPr>
          <w:b/>
          <w:sz w:val="28"/>
          <w:szCs w:val="28"/>
        </w:rPr>
        <w:t>Gr</w:t>
      </w:r>
      <w:r w:rsidR="00453FF7" w:rsidRPr="00974EF6">
        <w:rPr>
          <w:b/>
          <w:sz w:val="28"/>
          <w:szCs w:val="28"/>
        </w:rPr>
        <w:t>ozījumi Ministru kabineta 2015</w:t>
      </w:r>
      <w:r w:rsidR="002C5B8A" w:rsidRPr="00974EF6">
        <w:rPr>
          <w:b/>
          <w:sz w:val="28"/>
          <w:szCs w:val="28"/>
        </w:rPr>
        <w:t>.</w:t>
      </w:r>
      <w:r w:rsidR="008F2529" w:rsidRPr="00974EF6">
        <w:rPr>
          <w:b/>
          <w:sz w:val="28"/>
          <w:szCs w:val="28"/>
        </w:rPr>
        <w:t> </w:t>
      </w:r>
      <w:r w:rsidR="002C5B8A" w:rsidRPr="00974EF6">
        <w:rPr>
          <w:b/>
          <w:sz w:val="28"/>
          <w:szCs w:val="28"/>
        </w:rPr>
        <w:t>g</w:t>
      </w:r>
      <w:r w:rsidR="00453FF7" w:rsidRPr="00974EF6">
        <w:rPr>
          <w:b/>
          <w:sz w:val="28"/>
          <w:szCs w:val="28"/>
        </w:rPr>
        <w:t>ada 7</w:t>
      </w:r>
      <w:r w:rsidR="002C5B8A" w:rsidRPr="00974EF6">
        <w:rPr>
          <w:b/>
          <w:sz w:val="28"/>
          <w:szCs w:val="28"/>
        </w:rPr>
        <w:t>.</w:t>
      </w:r>
      <w:r w:rsidR="008F2529" w:rsidRPr="00974EF6">
        <w:rPr>
          <w:b/>
          <w:sz w:val="28"/>
          <w:szCs w:val="28"/>
        </w:rPr>
        <w:t> </w:t>
      </w:r>
      <w:r w:rsidR="002C5B8A" w:rsidRPr="00974EF6">
        <w:rPr>
          <w:b/>
          <w:sz w:val="28"/>
          <w:szCs w:val="28"/>
        </w:rPr>
        <w:t>a</w:t>
      </w:r>
      <w:r w:rsidR="00453FF7" w:rsidRPr="00974EF6">
        <w:rPr>
          <w:b/>
          <w:sz w:val="28"/>
          <w:szCs w:val="28"/>
        </w:rPr>
        <w:t>prīļa noteikumos Nr.</w:t>
      </w:r>
      <w:r w:rsidR="008F2529" w:rsidRPr="00974EF6">
        <w:rPr>
          <w:b/>
          <w:sz w:val="28"/>
          <w:szCs w:val="28"/>
        </w:rPr>
        <w:t> </w:t>
      </w:r>
      <w:r w:rsidRPr="00974EF6">
        <w:rPr>
          <w:b/>
          <w:sz w:val="28"/>
          <w:szCs w:val="28"/>
        </w:rPr>
        <w:t xml:space="preserve">171 </w:t>
      </w:r>
      <w:r w:rsidR="008F2529" w:rsidRPr="00974EF6">
        <w:rPr>
          <w:b/>
          <w:sz w:val="28"/>
          <w:szCs w:val="28"/>
        </w:rPr>
        <w:t>"</w:t>
      </w:r>
      <w:r w:rsidRPr="00974EF6">
        <w:rPr>
          <w:rStyle w:val="Izteiksmgs"/>
          <w:bCs w:val="0"/>
          <w:sz w:val="28"/>
          <w:szCs w:val="28"/>
        </w:rPr>
        <w:t xml:space="preserve">Noteikumi par valsts un Eiropas Savienības atbalsta piešķiršanu, administrēšanu un uzraudzību </w:t>
      </w:r>
      <w:r w:rsidRPr="00974EF6">
        <w:rPr>
          <w:rStyle w:val="Izteiksmgs"/>
          <w:sz w:val="28"/>
          <w:szCs w:val="28"/>
        </w:rPr>
        <w:t xml:space="preserve">vides, klimata un lauku ainavas uzlabošanai </w:t>
      </w:r>
      <w:r w:rsidR="00453FF7" w:rsidRPr="00974EF6">
        <w:rPr>
          <w:rStyle w:val="Izteiksmgs"/>
          <w:bCs w:val="0"/>
          <w:sz w:val="28"/>
          <w:szCs w:val="28"/>
        </w:rPr>
        <w:t>2014.–2020</w:t>
      </w:r>
      <w:r w:rsidR="002C5B8A" w:rsidRPr="00974EF6">
        <w:rPr>
          <w:rStyle w:val="Izteiksmgs"/>
          <w:bCs w:val="0"/>
          <w:sz w:val="28"/>
          <w:szCs w:val="28"/>
        </w:rPr>
        <w:t>.</w:t>
      </w:r>
      <w:r w:rsidR="008F2529" w:rsidRPr="00974EF6">
        <w:rPr>
          <w:rStyle w:val="Izteiksmgs"/>
          <w:bCs w:val="0"/>
          <w:sz w:val="28"/>
          <w:szCs w:val="28"/>
        </w:rPr>
        <w:t> </w:t>
      </w:r>
      <w:r w:rsidR="002C5B8A" w:rsidRPr="00974EF6">
        <w:rPr>
          <w:rStyle w:val="Izteiksmgs"/>
          <w:bCs w:val="0"/>
          <w:sz w:val="28"/>
          <w:szCs w:val="28"/>
        </w:rPr>
        <w:t>g</w:t>
      </w:r>
      <w:r w:rsidRPr="00974EF6">
        <w:rPr>
          <w:rStyle w:val="Izteiksmgs"/>
          <w:bCs w:val="0"/>
          <w:sz w:val="28"/>
          <w:szCs w:val="28"/>
        </w:rPr>
        <w:t>ada plānošanas periodā</w:t>
      </w:r>
      <w:r w:rsidR="002C5B8A" w:rsidRPr="00974EF6">
        <w:rPr>
          <w:rStyle w:val="Izteiksmgs"/>
          <w:bCs w:val="0"/>
          <w:sz w:val="28"/>
          <w:szCs w:val="28"/>
        </w:rPr>
        <w:t>"</w:t>
      </w:r>
    </w:p>
    <w:p w14:paraId="73A1A484" w14:textId="77777777" w:rsidR="005839D6" w:rsidRPr="00974EF6" w:rsidRDefault="005839D6" w:rsidP="00F51DF8">
      <w:pPr>
        <w:jc w:val="center"/>
        <w:rPr>
          <w:rStyle w:val="Izteiksmgs"/>
          <w:b w:val="0"/>
          <w:bCs w:val="0"/>
          <w:sz w:val="28"/>
          <w:szCs w:val="28"/>
        </w:rPr>
      </w:pPr>
    </w:p>
    <w:p w14:paraId="1B315B69" w14:textId="77777777" w:rsidR="00B308E1" w:rsidRPr="00974EF6" w:rsidRDefault="005839D6" w:rsidP="00F51DF8">
      <w:pPr>
        <w:jc w:val="right"/>
        <w:rPr>
          <w:iCs/>
          <w:sz w:val="28"/>
          <w:szCs w:val="28"/>
        </w:rPr>
      </w:pPr>
      <w:r w:rsidRPr="00974EF6">
        <w:rPr>
          <w:iCs/>
          <w:sz w:val="28"/>
          <w:szCs w:val="28"/>
        </w:rPr>
        <w:t xml:space="preserve">Izdoti saskaņā ar </w:t>
      </w:r>
    </w:p>
    <w:p w14:paraId="4F8C7D92" w14:textId="77777777" w:rsidR="005839D6" w:rsidRPr="00974EF6" w:rsidRDefault="005839D6" w:rsidP="00F51DF8">
      <w:pPr>
        <w:jc w:val="right"/>
        <w:rPr>
          <w:iCs/>
          <w:sz w:val="28"/>
          <w:szCs w:val="28"/>
        </w:rPr>
      </w:pPr>
      <w:r w:rsidRPr="00974EF6">
        <w:rPr>
          <w:iCs/>
          <w:sz w:val="28"/>
          <w:szCs w:val="28"/>
        </w:rPr>
        <w:t>Lauksaimniecības un</w:t>
      </w:r>
      <w:r w:rsidR="00B308E1" w:rsidRPr="00974EF6">
        <w:rPr>
          <w:iCs/>
          <w:sz w:val="28"/>
          <w:szCs w:val="28"/>
        </w:rPr>
        <w:t xml:space="preserve"> lauku attīstības likuma</w:t>
      </w:r>
    </w:p>
    <w:p w14:paraId="5BBA2D3E" w14:textId="77777777" w:rsidR="005839D6" w:rsidRPr="00974EF6" w:rsidRDefault="00453FF7" w:rsidP="00F51DF8">
      <w:pPr>
        <w:jc w:val="right"/>
        <w:rPr>
          <w:iCs/>
          <w:sz w:val="28"/>
          <w:szCs w:val="28"/>
        </w:rPr>
      </w:pPr>
      <w:r w:rsidRPr="00974EF6">
        <w:rPr>
          <w:iCs/>
          <w:sz w:val="28"/>
          <w:szCs w:val="28"/>
        </w:rPr>
        <w:t>5</w:t>
      </w:r>
      <w:r w:rsidR="002C5B8A" w:rsidRPr="00974EF6">
        <w:rPr>
          <w:iCs/>
          <w:sz w:val="28"/>
          <w:szCs w:val="28"/>
        </w:rPr>
        <w:t>. p</w:t>
      </w:r>
      <w:r w:rsidR="005839D6" w:rsidRPr="00974EF6">
        <w:rPr>
          <w:iCs/>
          <w:sz w:val="28"/>
          <w:szCs w:val="28"/>
        </w:rPr>
        <w:t>anta ceturto un septīto daļu</w:t>
      </w:r>
    </w:p>
    <w:p w14:paraId="1066903F" w14:textId="77777777" w:rsidR="005839D6" w:rsidRPr="00974EF6" w:rsidRDefault="005839D6" w:rsidP="00F51DF8">
      <w:pPr>
        <w:jc w:val="both"/>
        <w:rPr>
          <w:sz w:val="28"/>
          <w:szCs w:val="28"/>
        </w:rPr>
      </w:pPr>
    </w:p>
    <w:p w14:paraId="49B889DE" w14:textId="040E0C0D" w:rsidR="003D5BA6" w:rsidRPr="00974EF6" w:rsidRDefault="00F15975" w:rsidP="005870DB">
      <w:pPr>
        <w:spacing w:line="300" w:lineRule="atLeast"/>
        <w:jc w:val="both"/>
        <w:rPr>
          <w:iCs/>
          <w:sz w:val="28"/>
          <w:szCs w:val="28"/>
        </w:rPr>
      </w:pPr>
      <w:bookmarkStart w:id="0" w:name="294522"/>
      <w:r w:rsidRPr="00974EF6">
        <w:rPr>
          <w:iCs/>
          <w:sz w:val="28"/>
          <w:szCs w:val="28"/>
        </w:rPr>
        <w:t>1.</w:t>
      </w:r>
      <w:r w:rsidR="00B169E4">
        <w:rPr>
          <w:iCs/>
          <w:sz w:val="28"/>
          <w:szCs w:val="28"/>
        </w:rPr>
        <w:t xml:space="preserve"> </w:t>
      </w:r>
      <w:r w:rsidR="00453FF7" w:rsidRPr="00974EF6">
        <w:rPr>
          <w:iCs/>
          <w:sz w:val="28"/>
          <w:szCs w:val="28"/>
        </w:rPr>
        <w:t>Izdarīt Ministru kabineta 2015</w:t>
      </w:r>
      <w:r w:rsidR="002C5B8A" w:rsidRPr="00974EF6">
        <w:rPr>
          <w:iCs/>
          <w:sz w:val="28"/>
          <w:szCs w:val="28"/>
        </w:rPr>
        <w:t>.</w:t>
      </w:r>
      <w:r w:rsidR="008F2529" w:rsidRPr="00974EF6">
        <w:rPr>
          <w:iCs/>
          <w:sz w:val="28"/>
          <w:szCs w:val="28"/>
        </w:rPr>
        <w:t> </w:t>
      </w:r>
      <w:r w:rsidR="002C5B8A" w:rsidRPr="00974EF6">
        <w:rPr>
          <w:iCs/>
          <w:sz w:val="28"/>
          <w:szCs w:val="28"/>
        </w:rPr>
        <w:t>g</w:t>
      </w:r>
      <w:r w:rsidR="00453FF7" w:rsidRPr="00974EF6">
        <w:rPr>
          <w:iCs/>
          <w:sz w:val="28"/>
          <w:szCs w:val="28"/>
        </w:rPr>
        <w:t>ada 7</w:t>
      </w:r>
      <w:r w:rsidR="002C5B8A" w:rsidRPr="00974EF6">
        <w:rPr>
          <w:iCs/>
          <w:sz w:val="28"/>
          <w:szCs w:val="28"/>
        </w:rPr>
        <w:t>.</w:t>
      </w:r>
      <w:r w:rsidR="008F2529" w:rsidRPr="00974EF6">
        <w:rPr>
          <w:iCs/>
          <w:sz w:val="28"/>
          <w:szCs w:val="28"/>
        </w:rPr>
        <w:t> </w:t>
      </w:r>
      <w:r w:rsidR="002C5B8A" w:rsidRPr="00974EF6">
        <w:rPr>
          <w:iCs/>
          <w:sz w:val="28"/>
          <w:szCs w:val="28"/>
        </w:rPr>
        <w:t>a</w:t>
      </w:r>
      <w:r w:rsidR="003D5BA6" w:rsidRPr="00974EF6">
        <w:rPr>
          <w:iCs/>
          <w:sz w:val="28"/>
          <w:szCs w:val="28"/>
        </w:rPr>
        <w:t>prīļa noteikumos Nr.</w:t>
      </w:r>
      <w:r w:rsidR="008F2529" w:rsidRPr="00974EF6">
        <w:rPr>
          <w:iCs/>
          <w:sz w:val="28"/>
          <w:szCs w:val="28"/>
        </w:rPr>
        <w:t> </w:t>
      </w:r>
      <w:r w:rsidR="003D5BA6" w:rsidRPr="00974EF6">
        <w:rPr>
          <w:iCs/>
          <w:sz w:val="28"/>
          <w:szCs w:val="28"/>
        </w:rPr>
        <w:t xml:space="preserve">171 </w:t>
      </w:r>
      <w:r w:rsidR="008F2529" w:rsidRPr="00974EF6">
        <w:rPr>
          <w:iCs/>
          <w:sz w:val="28"/>
          <w:szCs w:val="28"/>
        </w:rPr>
        <w:t>"</w:t>
      </w:r>
      <w:r w:rsidR="003D5BA6" w:rsidRPr="00974EF6">
        <w:rPr>
          <w:iCs/>
          <w:sz w:val="28"/>
          <w:szCs w:val="28"/>
        </w:rPr>
        <w:t xml:space="preserve">Noteikumi par valsts un Eiropas Savienības atbalsta piešķiršanu, administrēšanu un uzraudzību </w:t>
      </w:r>
      <w:r w:rsidR="003D5BA6" w:rsidRPr="00974EF6">
        <w:rPr>
          <w:bCs/>
          <w:iCs/>
          <w:sz w:val="28"/>
          <w:szCs w:val="28"/>
        </w:rPr>
        <w:t xml:space="preserve">vides, klimata un lauku ainavas uzlabošanai </w:t>
      </w:r>
      <w:r w:rsidR="003D5BA6" w:rsidRPr="00974EF6">
        <w:rPr>
          <w:iCs/>
          <w:sz w:val="28"/>
          <w:szCs w:val="28"/>
        </w:rPr>
        <w:t>2014.–2020. gada plānošanas periodā</w:t>
      </w:r>
      <w:r w:rsidR="002C5B8A" w:rsidRPr="00974EF6">
        <w:rPr>
          <w:iCs/>
          <w:sz w:val="28"/>
          <w:szCs w:val="28"/>
        </w:rPr>
        <w:t>"</w:t>
      </w:r>
      <w:r w:rsidR="003D5BA6" w:rsidRPr="00974EF6">
        <w:rPr>
          <w:iCs/>
          <w:sz w:val="28"/>
          <w:szCs w:val="28"/>
        </w:rPr>
        <w:t xml:space="preserve"> </w:t>
      </w:r>
      <w:proofErr w:type="gramStart"/>
      <w:r w:rsidR="003D5BA6" w:rsidRPr="00974EF6">
        <w:rPr>
          <w:iCs/>
          <w:sz w:val="28"/>
          <w:szCs w:val="28"/>
        </w:rPr>
        <w:t>(</w:t>
      </w:r>
      <w:proofErr w:type="gramEnd"/>
      <w:r w:rsidR="003D5BA6" w:rsidRPr="00974EF6">
        <w:rPr>
          <w:iCs/>
          <w:sz w:val="28"/>
          <w:szCs w:val="28"/>
        </w:rPr>
        <w:t>Latvijas Vēstnesis, 2015, 76.</w:t>
      </w:r>
      <w:r w:rsidR="00724B21" w:rsidRPr="00974EF6">
        <w:rPr>
          <w:iCs/>
          <w:sz w:val="28"/>
          <w:szCs w:val="28"/>
        </w:rPr>
        <w:t xml:space="preserve">, </w:t>
      </w:r>
      <w:r w:rsidR="003D5BA6" w:rsidRPr="00974EF6">
        <w:rPr>
          <w:iCs/>
          <w:sz w:val="28"/>
          <w:szCs w:val="28"/>
        </w:rPr>
        <w:t>105</w:t>
      </w:r>
      <w:r w:rsidR="002C5B8A" w:rsidRPr="00974EF6">
        <w:rPr>
          <w:iCs/>
          <w:sz w:val="28"/>
          <w:szCs w:val="28"/>
        </w:rPr>
        <w:t>.</w:t>
      </w:r>
      <w:r w:rsidR="007566E1" w:rsidRPr="00974EF6">
        <w:rPr>
          <w:iCs/>
          <w:sz w:val="28"/>
          <w:szCs w:val="28"/>
        </w:rPr>
        <w:t>, 2016, 54.</w:t>
      </w:r>
      <w:r w:rsidR="00AD5F4F" w:rsidRPr="00974EF6">
        <w:rPr>
          <w:iCs/>
          <w:sz w:val="28"/>
          <w:szCs w:val="28"/>
        </w:rPr>
        <w:t>, 2017, 63.</w:t>
      </w:r>
      <w:r w:rsidR="002C5B8A" w:rsidRPr="00974EF6">
        <w:rPr>
          <w:iCs/>
          <w:sz w:val="28"/>
          <w:szCs w:val="28"/>
        </w:rPr>
        <w:t xml:space="preserve"> n</w:t>
      </w:r>
      <w:r w:rsidR="003D5BA6" w:rsidRPr="00974EF6">
        <w:rPr>
          <w:iCs/>
          <w:sz w:val="28"/>
          <w:szCs w:val="28"/>
        </w:rPr>
        <w:t>r.) šādus grozījumus:</w:t>
      </w:r>
    </w:p>
    <w:p w14:paraId="478DE057" w14:textId="77777777" w:rsidR="0034782D" w:rsidRPr="00974EF6" w:rsidRDefault="0034782D" w:rsidP="008824BC">
      <w:pPr>
        <w:spacing w:line="300" w:lineRule="atLeast"/>
        <w:ind w:firstLine="709"/>
        <w:jc w:val="both"/>
        <w:rPr>
          <w:iCs/>
          <w:sz w:val="28"/>
          <w:szCs w:val="28"/>
        </w:rPr>
      </w:pPr>
    </w:p>
    <w:p w14:paraId="74B50AE3" w14:textId="453B7A5B" w:rsidR="005059EB" w:rsidRPr="00974EF6" w:rsidRDefault="00142E48" w:rsidP="00142E48">
      <w:pPr>
        <w:spacing w:line="300" w:lineRule="atLeast"/>
        <w:jc w:val="both"/>
        <w:rPr>
          <w:sz w:val="28"/>
          <w:szCs w:val="28"/>
        </w:rPr>
      </w:pPr>
      <w:r w:rsidRPr="00974EF6">
        <w:rPr>
          <w:sz w:val="28"/>
          <w:szCs w:val="28"/>
        </w:rPr>
        <w:t>1.</w:t>
      </w:r>
      <w:r w:rsidR="000F3E1E" w:rsidRPr="00974EF6">
        <w:rPr>
          <w:sz w:val="28"/>
          <w:szCs w:val="28"/>
        </w:rPr>
        <w:t>1</w:t>
      </w:r>
      <w:r w:rsidRPr="00974EF6">
        <w:rPr>
          <w:sz w:val="28"/>
          <w:szCs w:val="28"/>
        </w:rPr>
        <w:t xml:space="preserve">. </w:t>
      </w:r>
      <w:r w:rsidR="005059EB" w:rsidRPr="00974EF6">
        <w:rPr>
          <w:sz w:val="28"/>
          <w:szCs w:val="28"/>
        </w:rPr>
        <w:t>Papildināt 37.</w:t>
      </w:r>
      <w:r w:rsidR="005059EB" w:rsidRPr="00974EF6">
        <w:rPr>
          <w:sz w:val="28"/>
          <w:szCs w:val="28"/>
          <w:vertAlign w:val="superscript"/>
        </w:rPr>
        <w:t>4</w:t>
      </w:r>
      <w:r w:rsidR="005059EB" w:rsidRPr="00974EF6">
        <w:rPr>
          <w:sz w:val="28"/>
          <w:szCs w:val="28"/>
        </w:rPr>
        <w:t>2. apakšpunktu aiz vārda “robežas” ar vārdiem “pārvietojamām novietnēm un ne vairāk kā 1000 m</w:t>
      </w:r>
      <w:r w:rsidR="0095165E">
        <w:rPr>
          <w:sz w:val="28"/>
          <w:szCs w:val="28"/>
        </w:rPr>
        <w:t>etru attālumā</w:t>
      </w:r>
      <w:r w:rsidR="005059EB" w:rsidRPr="00974EF6">
        <w:rPr>
          <w:sz w:val="28"/>
          <w:szCs w:val="28"/>
        </w:rPr>
        <w:t xml:space="preserve"> stacionārām novietnēm”.</w:t>
      </w:r>
    </w:p>
    <w:p w14:paraId="154FF68F" w14:textId="769B7A01" w:rsidR="002D080C" w:rsidRPr="00974EF6" w:rsidRDefault="002D080C" w:rsidP="00142E48">
      <w:pPr>
        <w:spacing w:line="300" w:lineRule="atLeast"/>
        <w:jc w:val="both"/>
        <w:rPr>
          <w:sz w:val="28"/>
          <w:szCs w:val="28"/>
        </w:rPr>
      </w:pPr>
    </w:p>
    <w:p w14:paraId="1101A1E0" w14:textId="0435422E" w:rsidR="000F3E1E" w:rsidRPr="00974EF6" w:rsidRDefault="000F3E1E" w:rsidP="000F3E1E">
      <w:pPr>
        <w:spacing w:line="300" w:lineRule="atLeast"/>
        <w:jc w:val="both"/>
        <w:rPr>
          <w:sz w:val="28"/>
          <w:szCs w:val="28"/>
        </w:rPr>
      </w:pPr>
      <w:r w:rsidRPr="00974EF6">
        <w:rPr>
          <w:sz w:val="28"/>
          <w:szCs w:val="28"/>
        </w:rPr>
        <w:t xml:space="preserve">1.2. Papildināt 44.2. apakšpunktu aiz vārda “maisījuma” ar vārdiem “un aramzemē sētu stiebrzāļu vai tauriņziežu maisījuma, kur tauriņzieži </w:t>
      </w:r>
      <w:r w:rsidR="0095165E">
        <w:rPr>
          <w:sz w:val="28"/>
          <w:szCs w:val="28"/>
        </w:rPr>
        <w:t xml:space="preserve">vairāk par </w:t>
      </w:r>
      <w:r w:rsidRPr="00974EF6">
        <w:rPr>
          <w:sz w:val="28"/>
          <w:szCs w:val="28"/>
        </w:rPr>
        <w:t>50</w:t>
      </w:r>
      <w:r w:rsidR="0095165E">
        <w:rPr>
          <w:sz w:val="28"/>
          <w:szCs w:val="28"/>
        </w:rPr>
        <w:t xml:space="preserve"> procentiem”</w:t>
      </w:r>
      <w:r w:rsidRPr="00974EF6">
        <w:rPr>
          <w:sz w:val="28"/>
          <w:szCs w:val="28"/>
        </w:rPr>
        <w:t>.</w:t>
      </w:r>
    </w:p>
    <w:p w14:paraId="554DE3B9" w14:textId="6F0ABF7F" w:rsidR="002D080C" w:rsidRPr="00974EF6" w:rsidRDefault="002D080C" w:rsidP="00142E48">
      <w:pPr>
        <w:spacing w:line="300" w:lineRule="atLeast"/>
        <w:jc w:val="both"/>
        <w:rPr>
          <w:color w:val="414142"/>
          <w:sz w:val="28"/>
          <w:szCs w:val="28"/>
          <w:shd w:val="clear" w:color="auto" w:fill="F1F1F1"/>
        </w:rPr>
      </w:pPr>
    </w:p>
    <w:p w14:paraId="0638F6F0" w14:textId="4731201B" w:rsidR="002D080C" w:rsidRPr="00974EF6" w:rsidRDefault="002D080C" w:rsidP="002D080C">
      <w:pPr>
        <w:spacing w:line="300" w:lineRule="atLeast"/>
        <w:jc w:val="both"/>
        <w:rPr>
          <w:sz w:val="28"/>
          <w:szCs w:val="28"/>
        </w:rPr>
      </w:pPr>
      <w:r w:rsidRPr="00974EF6">
        <w:rPr>
          <w:sz w:val="28"/>
          <w:szCs w:val="28"/>
        </w:rPr>
        <w:t xml:space="preserve">1.3. Papildināt 49.1. apakšpunktu aiz vārda “papuves” ar vārdiem “un </w:t>
      </w:r>
      <w:r w:rsidR="000F3E1E" w:rsidRPr="00974EF6">
        <w:rPr>
          <w:sz w:val="28"/>
          <w:szCs w:val="28"/>
        </w:rPr>
        <w:t>a</w:t>
      </w:r>
      <w:r w:rsidRPr="00974EF6">
        <w:rPr>
          <w:sz w:val="28"/>
          <w:szCs w:val="28"/>
        </w:rPr>
        <w:t xml:space="preserve">ramzemē sētu stiebrzāļu vai tauriņziežu maisījums, kur tauriņzieži </w:t>
      </w:r>
      <w:r w:rsidR="0095165E">
        <w:rPr>
          <w:sz w:val="28"/>
          <w:szCs w:val="28"/>
        </w:rPr>
        <w:t>vairāk par</w:t>
      </w:r>
      <w:r w:rsidRPr="00974EF6">
        <w:rPr>
          <w:sz w:val="28"/>
          <w:szCs w:val="28"/>
        </w:rPr>
        <w:t xml:space="preserve"> 50</w:t>
      </w:r>
      <w:r w:rsidR="0095165E">
        <w:rPr>
          <w:sz w:val="28"/>
          <w:szCs w:val="28"/>
        </w:rPr>
        <w:t xml:space="preserve"> procentiem</w:t>
      </w:r>
      <w:r w:rsidRPr="00974EF6">
        <w:rPr>
          <w:sz w:val="28"/>
          <w:szCs w:val="28"/>
        </w:rPr>
        <w:t>”.</w:t>
      </w:r>
    </w:p>
    <w:p w14:paraId="2F5EF935" w14:textId="01A86F20" w:rsidR="000F3E1E" w:rsidRPr="00974EF6" w:rsidRDefault="000F3E1E" w:rsidP="002D080C">
      <w:pPr>
        <w:spacing w:line="300" w:lineRule="atLeast"/>
        <w:jc w:val="both"/>
        <w:rPr>
          <w:sz w:val="28"/>
          <w:szCs w:val="28"/>
        </w:rPr>
      </w:pPr>
    </w:p>
    <w:p w14:paraId="014FC2EF" w14:textId="1483D6CE" w:rsidR="000F3E1E" w:rsidRPr="00974EF6" w:rsidRDefault="000F3E1E" w:rsidP="000F3E1E">
      <w:pPr>
        <w:spacing w:line="300" w:lineRule="atLeast"/>
        <w:jc w:val="both"/>
        <w:rPr>
          <w:sz w:val="28"/>
          <w:szCs w:val="28"/>
        </w:rPr>
      </w:pPr>
      <w:r w:rsidRPr="00974EF6">
        <w:rPr>
          <w:sz w:val="28"/>
          <w:szCs w:val="28"/>
        </w:rPr>
        <w:t xml:space="preserve">1.4. Papildināt 66. punkta pirmo teikumu aiz vārda “maisījuma” ar vārdiem “un aramzemē sētu stiebrzāļu vai tauriņziežu maisījums, kur tauriņzieži </w:t>
      </w:r>
      <w:r w:rsidR="0095165E">
        <w:rPr>
          <w:sz w:val="28"/>
          <w:szCs w:val="28"/>
        </w:rPr>
        <w:t>vairāk par 50 procentiem</w:t>
      </w:r>
      <w:r w:rsidRPr="00974EF6">
        <w:rPr>
          <w:sz w:val="28"/>
          <w:szCs w:val="28"/>
        </w:rPr>
        <w:t>”.</w:t>
      </w:r>
    </w:p>
    <w:p w14:paraId="2268F8D8" w14:textId="4ACEDED8" w:rsidR="0081198A" w:rsidRPr="00974EF6" w:rsidRDefault="0081198A" w:rsidP="000F3E1E">
      <w:pPr>
        <w:spacing w:line="300" w:lineRule="atLeast"/>
        <w:jc w:val="both"/>
        <w:rPr>
          <w:sz w:val="28"/>
          <w:szCs w:val="28"/>
        </w:rPr>
      </w:pPr>
    </w:p>
    <w:p w14:paraId="3902F75D" w14:textId="128B86E2" w:rsidR="0081198A" w:rsidRPr="00974EF6" w:rsidRDefault="0081198A" w:rsidP="0081198A">
      <w:pPr>
        <w:spacing w:line="300" w:lineRule="atLeast"/>
        <w:jc w:val="both"/>
        <w:rPr>
          <w:sz w:val="28"/>
          <w:szCs w:val="28"/>
        </w:rPr>
      </w:pPr>
      <w:r w:rsidRPr="00974EF6">
        <w:rPr>
          <w:sz w:val="28"/>
          <w:szCs w:val="28"/>
        </w:rPr>
        <w:t>1.5. Papildināt noteikumus ar 74.</w:t>
      </w:r>
      <w:r w:rsidRPr="00974EF6">
        <w:rPr>
          <w:sz w:val="28"/>
          <w:szCs w:val="28"/>
          <w:vertAlign w:val="superscript"/>
        </w:rPr>
        <w:t>2</w:t>
      </w:r>
      <w:r w:rsidRPr="00974EF6">
        <w:rPr>
          <w:sz w:val="28"/>
          <w:szCs w:val="28"/>
        </w:rPr>
        <w:t xml:space="preserve"> apakšpunktu šādā redakcijā:</w:t>
      </w:r>
    </w:p>
    <w:p w14:paraId="3590C775" w14:textId="20C9D68F" w:rsidR="0081198A" w:rsidRPr="00974EF6" w:rsidRDefault="0081198A" w:rsidP="0081198A">
      <w:pPr>
        <w:spacing w:line="300" w:lineRule="atLeast"/>
        <w:jc w:val="both"/>
        <w:rPr>
          <w:sz w:val="28"/>
          <w:szCs w:val="28"/>
        </w:rPr>
      </w:pPr>
      <w:r w:rsidRPr="00974EF6">
        <w:rPr>
          <w:sz w:val="28"/>
          <w:szCs w:val="28"/>
        </w:rPr>
        <w:t>“74.</w:t>
      </w:r>
      <w:r w:rsidRPr="00974EF6">
        <w:rPr>
          <w:sz w:val="28"/>
          <w:szCs w:val="28"/>
          <w:vertAlign w:val="superscript"/>
        </w:rPr>
        <w:t>2</w:t>
      </w:r>
      <w:r w:rsidRPr="00974EF6">
        <w:rPr>
          <w:sz w:val="28"/>
          <w:szCs w:val="28"/>
        </w:rPr>
        <w:t> Šo noteikumu 2.1. un 2.2. apakšpunktā minētajā pasākumā atbalsta pretendentam atbalstu nepiešķir par aramzemes platību, kurā atbalstam pieteiktais kultūraugs, izņemot kultūraugi ar īsu veģetācijas periodu – salāti, redīsi, dilles, vai šo kultūraugu maisījums iesēts pēc kārtējā gada 25. jūnija.”</w:t>
      </w:r>
    </w:p>
    <w:p w14:paraId="6BF5F648" w14:textId="77777777" w:rsidR="000F3E1E" w:rsidRPr="00974EF6" w:rsidRDefault="000F3E1E" w:rsidP="000F3E1E">
      <w:pPr>
        <w:spacing w:line="300" w:lineRule="atLeast"/>
        <w:jc w:val="both"/>
        <w:rPr>
          <w:sz w:val="28"/>
          <w:szCs w:val="28"/>
        </w:rPr>
      </w:pPr>
    </w:p>
    <w:p w14:paraId="479501C9" w14:textId="2702B564" w:rsidR="00D45679" w:rsidRPr="00974EF6" w:rsidRDefault="00125D04" w:rsidP="00F53BB6">
      <w:pPr>
        <w:spacing w:line="300" w:lineRule="atLeast"/>
        <w:jc w:val="both"/>
        <w:rPr>
          <w:sz w:val="28"/>
          <w:szCs w:val="28"/>
        </w:rPr>
      </w:pPr>
      <w:r w:rsidRPr="00974EF6">
        <w:rPr>
          <w:sz w:val="28"/>
          <w:szCs w:val="28"/>
        </w:rPr>
        <w:t>1.</w:t>
      </w:r>
      <w:r w:rsidR="0081198A" w:rsidRPr="00974EF6">
        <w:rPr>
          <w:sz w:val="28"/>
          <w:szCs w:val="28"/>
        </w:rPr>
        <w:t>6</w:t>
      </w:r>
      <w:r w:rsidR="00D96FB5" w:rsidRPr="00974EF6">
        <w:rPr>
          <w:sz w:val="28"/>
          <w:szCs w:val="28"/>
        </w:rPr>
        <w:t xml:space="preserve">. </w:t>
      </w:r>
      <w:r w:rsidR="00D45679" w:rsidRPr="00974EF6">
        <w:rPr>
          <w:sz w:val="28"/>
          <w:szCs w:val="28"/>
        </w:rPr>
        <w:t>Aizstāt 88.</w:t>
      </w:r>
      <w:r w:rsidR="000F3E1E" w:rsidRPr="00974EF6">
        <w:rPr>
          <w:sz w:val="28"/>
          <w:szCs w:val="28"/>
        </w:rPr>
        <w:t xml:space="preserve"> </w:t>
      </w:r>
      <w:r w:rsidR="00D45679" w:rsidRPr="00974EF6">
        <w:rPr>
          <w:sz w:val="28"/>
          <w:szCs w:val="28"/>
        </w:rPr>
        <w:t>punktā skaitli “7” ar skaitli “4”.</w:t>
      </w:r>
    </w:p>
    <w:p w14:paraId="06B2E02E" w14:textId="77777777" w:rsidR="00D45679" w:rsidRPr="00974EF6" w:rsidRDefault="00D45679" w:rsidP="00F53BB6">
      <w:pPr>
        <w:spacing w:line="300" w:lineRule="atLeast"/>
        <w:jc w:val="both"/>
        <w:rPr>
          <w:sz w:val="28"/>
          <w:szCs w:val="28"/>
        </w:rPr>
      </w:pPr>
    </w:p>
    <w:p w14:paraId="348814D2" w14:textId="41B915C0" w:rsidR="00F53BB6" w:rsidRPr="00974EF6" w:rsidRDefault="00D45679" w:rsidP="00F53BB6">
      <w:pPr>
        <w:spacing w:line="300" w:lineRule="atLeast"/>
        <w:jc w:val="both"/>
        <w:rPr>
          <w:sz w:val="28"/>
          <w:szCs w:val="28"/>
        </w:rPr>
      </w:pPr>
      <w:r w:rsidRPr="00974EF6">
        <w:rPr>
          <w:sz w:val="28"/>
          <w:szCs w:val="28"/>
        </w:rPr>
        <w:t>1.</w:t>
      </w:r>
      <w:r w:rsidR="0081198A" w:rsidRPr="00974EF6">
        <w:rPr>
          <w:sz w:val="28"/>
          <w:szCs w:val="28"/>
        </w:rPr>
        <w:t>7</w:t>
      </w:r>
      <w:r w:rsidRPr="00974EF6">
        <w:rPr>
          <w:sz w:val="28"/>
          <w:szCs w:val="28"/>
        </w:rPr>
        <w:t xml:space="preserve">. </w:t>
      </w:r>
      <w:r w:rsidR="00F53BB6" w:rsidRPr="00974EF6">
        <w:rPr>
          <w:sz w:val="28"/>
          <w:szCs w:val="28"/>
        </w:rPr>
        <w:t>Papildināt noteikumus ar 95.</w:t>
      </w:r>
      <w:r w:rsidR="00F53BB6" w:rsidRPr="00974EF6">
        <w:rPr>
          <w:sz w:val="28"/>
          <w:szCs w:val="28"/>
          <w:vertAlign w:val="superscript"/>
        </w:rPr>
        <w:t>3</w:t>
      </w:r>
      <w:r w:rsidR="00F262CB" w:rsidRPr="00974EF6">
        <w:rPr>
          <w:sz w:val="28"/>
          <w:szCs w:val="28"/>
        </w:rPr>
        <w:t xml:space="preserve"> un </w:t>
      </w:r>
      <w:r w:rsidR="00F53BB6" w:rsidRPr="00974EF6">
        <w:rPr>
          <w:sz w:val="28"/>
          <w:szCs w:val="28"/>
        </w:rPr>
        <w:t>95.</w:t>
      </w:r>
      <w:r w:rsidR="00F53BB6" w:rsidRPr="00974EF6">
        <w:rPr>
          <w:sz w:val="28"/>
          <w:szCs w:val="28"/>
          <w:vertAlign w:val="superscript"/>
        </w:rPr>
        <w:t xml:space="preserve">4 </w:t>
      </w:r>
      <w:r w:rsidR="00F53BB6" w:rsidRPr="00974EF6">
        <w:rPr>
          <w:sz w:val="28"/>
          <w:szCs w:val="28"/>
        </w:rPr>
        <w:t>apakšpunktu šādā redakcijā:</w:t>
      </w:r>
    </w:p>
    <w:p w14:paraId="639385B8" w14:textId="77777777" w:rsidR="00F53BB6" w:rsidRPr="00974EF6" w:rsidRDefault="00F53BB6" w:rsidP="00F53BB6">
      <w:pPr>
        <w:spacing w:line="300" w:lineRule="atLeast"/>
        <w:jc w:val="both"/>
        <w:rPr>
          <w:iCs/>
          <w:sz w:val="28"/>
          <w:szCs w:val="28"/>
        </w:rPr>
      </w:pPr>
      <w:r w:rsidRPr="00974EF6">
        <w:rPr>
          <w:iCs/>
          <w:sz w:val="28"/>
          <w:szCs w:val="28"/>
        </w:rPr>
        <w:lastRenderedPageBreak/>
        <w:t>“95.</w:t>
      </w:r>
      <w:r w:rsidRPr="00974EF6">
        <w:rPr>
          <w:iCs/>
          <w:sz w:val="28"/>
          <w:szCs w:val="28"/>
          <w:vertAlign w:val="superscript"/>
        </w:rPr>
        <w:t>3</w:t>
      </w:r>
      <w:r w:rsidRPr="00974EF6">
        <w:rPr>
          <w:iCs/>
          <w:sz w:val="28"/>
          <w:szCs w:val="28"/>
        </w:rPr>
        <w:t xml:space="preserve"> 2018. gadā šo noteikumu 2.1. apakšpunktā minētajā pasākumā atbalsta pretendents, ir tiesīgs uzņemties jaunas daudzgadu saistības, kā arī paplašināt vai pagarināt esošās daudzgadu saistības, nepārsniedzot aktivitātēm pieejamā finansējuma apmēru.</w:t>
      </w:r>
    </w:p>
    <w:p w14:paraId="2D7DBDFC" w14:textId="77777777" w:rsidR="00F53BB6" w:rsidRPr="00974EF6" w:rsidRDefault="00F53BB6" w:rsidP="00F53BB6">
      <w:pPr>
        <w:spacing w:line="300" w:lineRule="atLeast"/>
        <w:jc w:val="both"/>
        <w:rPr>
          <w:iCs/>
          <w:sz w:val="28"/>
          <w:szCs w:val="28"/>
        </w:rPr>
      </w:pPr>
    </w:p>
    <w:p w14:paraId="4BEE33BA" w14:textId="0457B968" w:rsidR="005059EB" w:rsidRPr="00974EF6" w:rsidRDefault="00F53BB6" w:rsidP="00F53BB6">
      <w:pPr>
        <w:spacing w:line="300" w:lineRule="atLeast"/>
        <w:jc w:val="both"/>
        <w:rPr>
          <w:iCs/>
          <w:sz w:val="28"/>
          <w:szCs w:val="28"/>
        </w:rPr>
      </w:pPr>
      <w:r w:rsidRPr="00974EF6">
        <w:rPr>
          <w:iCs/>
          <w:sz w:val="28"/>
          <w:szCs w:val="28"/>
        </w:rPr>
        <w:t>95.</w:t>
      </w:r>
      <w:r w:rsidRPr="00974EF6">
        <w:rPr>
          <w:iCs/>
          <w:sz w:val="28"/>
          <w:szCs w:val="28"/>
          <w:vertAlign w:val="superscript"/>
        </w:rPr>
        <w:t>4</w:t>
      </w:r>
      <w:r w:rsidRPr="00974EF6">
        <w:rPr>
          <w:iCs/>
          <w:sz w:val="28"/>
          <w:szCs w:val="28"/>
        </w:rPr>
        <w:t xml:space="preserve"> 2018. gadā šo noteikumu 2.2. apakšpunktā minētajā pasākumā atbalsta pretendents nav tiesīgs uzņemties jaunas daudzgadu saistības, kā arī paplašināt vai pagarināt esošās daudzgadu saistības, izņemot šo noteikumu </w:t>
      </w:r>
      <w:r w:rsidR="005059EB" w:rsidRPr="00974EF6">
        <w:rPr>
          <w:iCs/>
          <w:sz w:val="28"/>
          <w:szCs w:val="28"/>
        </w:rPr>
        <w:t xml:space="preserve">17. un 18. punktā </w:t>
      </w:r>
      <w:r w:rsidRPr="00974EF6">
        <w:rPr>
          <w:iCs/>
          <w:sz w:val="28"/>
          <w:szCs w:val="28"/>
        </w:rPr>
        <w:t>minētajos gad</w:t>
      </w:r>
      <w:r w:rsidR="005059EB" w:rsidRPr="00974EF6">
        <w:rPr>
          <w:iCs/>
          <w:sz w:val="28"/>
          <w:szCs w:val="28"/>
        </w:rPr>
        <w:t>ījumos.</w:t>
      </w:r>
      <w:r w:rsidR="00125D04" w:rsidRPr="00974EF6">
        <w:rPr>
          <w:iCs/>
          <w:sz w:val="28"/>
          <w:szCs w:val="28"/>
        </w:rPr>
        <w:t>”</w:t>
      </w:r>
    </w:p>
    <w:p w14:paraId="34708A52" w14:textId="74E113A5" w:rsidR="0081198A" w:rsidRPr="00974EF6" w:rsidRDefault="0081198A" w:rsidP="00F53BB6">
      <w:pPr>
        <w:spacing w:line="300" w:lineRule="atLeast"/>
        <w:jc w:val="both"/>
        <w:rPr>
          <w:iCs/>
          <w:sz w:val="28"/>
          <w:szCs w:val="28"/>
        </w:rPr>
      </w:pPr>
    </w:p>
    <w:p w14:paraId="057917E1" w14:textId="08E8E5A3" w:rsidR="0081198A" w:rsidRPr="00974EF6" w:rsidRDefault="0081198A" w:rsidP="0081198A">
      <w:pPr>
        <w:spacing w:line="300" w:lineRule="atLeast"/>
        <w:jc w:val="both"/>
        <w:rPr>
          <w:sz w:val="28"/>
          <w:szCs w:val="28"/>
        </w:rPr>
      </w:pPr>
      <w:r w:rsidRPr="00974EF6">
        <w:rPr>
          <w:sz w:val="28"/>
          <w:szCs w:val="28"/>
        </w:rPr>
        <w:t xml:space="preserve">1.8. papildināt noteikumus ar 97. punktu šādā redakcijā: </w:t>
      </w:r>
    </w:p>
    <w:p w14:paraId="1195D341" w14:textId="7CD01ABF" w:rsidR="0081198A" w:rsidRDefault="0081198A" w:rsidP="0081198A">
      <w:pPr>
        <w:jc w:val="both"/>
        <w:rPr>
          <w:sz w:val="28"/>
          <w:szCs w:val="28"/>
        </w:rPr>
      </w:pPr>
      <w:r w:rsidRPr="00974EF6">
        <w:rPr>
          <w:sz w:val="28"/>
          <w:szCs w:val="28"/>
        </w:rPr>
        <w:t xml:space="preserve">“97. </w:t>
      </w:r>
      <w:r w:rsidR="008561B1">
        <w:rPr>
          <w:sz w:val="28"/>
          <w:szCs w:val="28"/>
        </w:rPr>
        <w:t xml:space="preserve">Ja </w:t>
      </w:r>
      <w:r w:rsidR="008561B1" w:rsidRPr="00974EF6">
        <w:rPr>
          <w:sz w:val="28"/>
          <w:szCs w:val="28"/>
        </w:rPr>
        <w:t>atbalsta pretendentam</w:t>
      </w:r>
      <w:r w:rsidR="008561B1" w:rsidRPr="008561B1">
        <w:rPr>
          <w:sz w:val="28"/>
          <w:szCs w:val="28"/>
        </w:rPr>
        <w:t xml:space="preserve"> </w:t>
      </w:r>
      <w:r w:rsidR="008561B1" w:rsidRPr="00974EF6">
        <w:rPr>
          <w:sz w:val="28"/>
          <w:szCs w:val="28"/>
        </w:rPr>
        <w:t>izteikts brīdinājums par to, ka nav ievēroti regulas Nr.  </w:t>
      </w:r>
      <w:hyperlink r:id="rId8" w:tgtFrame="_blank" w:history="1">
        <w:r w:rsidR="008561B1" w:rsidRPr="00974EF6">
          <w:rPr>
            <w:sz w:val="28"/>
            <w:szCs w:val="28"/>
          </w:rPr>
          <w:t>834/2007</w:t>
        </w:r>
      </w:hyperlink>
      <w:r w:rsidR="008561B1" w:rsidRPr="00974EF6">
        <w:rPr>
          <w:sz w:val="28"/>
          <w:szCs w:val="28"/>
        </w:rPr>
        <w:t> 3. panta "b" un "c" apakšpunktā noteiktie mērķi</w:t>
      </w:r>
      <w:r w:rsidRPr="00974EF6">
        <w:rPr>
          <w:sz w:val="28"/>
          <w:szCs w:val="28"/>
        </w:rPr>
        <w:t xml:space="preserve">, </w:t>
      </w:r>
      <w:r w:rsidR="008561B1" w:rsidRPr="00974EF6">
        <w:rPr>
          <w:sz w:val="28"/>
          <w:szCs w:val="28"/>
        </w:rPr>
        <w:t>2018. gadā</w:t>
      </w:r>
      <w:r w:rsidR="008561B1" w:rsidRPr="008561B1">
        <w:rPr>
          <w:sz w:val="28"/>
          <w:szCs w:val="28"/>
        </w:rPr>
        <w:t xml:space="preserve"> </w:t>
      </w:r>
      <w:r w:rsidR="008561B1" w:rsidRPr="00974EF6">
        <w:rPr>
          <w:sz w:val="28"/>
          <w:szCs w:val="28"/>
        </w:rPr>
        <w:t>šo noteikumu 8.</w:t>
      </w:r>
      <w:r w:rsidR="00853E51">
        <w:rPr>
          <w:sz w:val="28"/>
          <w:szCs w:val="28"/>
        </w:rPr>
        <w:t xml:space="preserve"> </w:t>
      </w:r>
      <w:r w:rsidR="008561B1" w:rsidRPr="00974EF6">
        <w:rPr>
          <w:sz w:val="28"/>
          <w:szCs w:val="28"/>
        </w:rPr>
        <w:t>pielikuma 2.6. apakšnodaļas tabulas 4. punktā noteikto</w:t>
      </w:r>
      <w:r w:rsidR="008561B1">
        <w:rPr>
          <w:sz w:val="28"/>
          <w:szCs w:val="28"/>
        </w:rPr>
        <w:t xml:space="preserve"> sankciju</w:t>
      </w:r>
      <w:proofErr w:type="gramStart"/>
      <w:r w:rsidR="008561B1">
        <w:rPr>
          <w:sz w:val="28"/>
          <w:szCs w:val="28"/>
        </w:rPr>
        <w:t xml:space="preserve"> </w:t>
      </w:r>
      <w:r w:rsidR="008561B1" w:rsidRPr="00974EF6">
        <w:rPr>
          <w:sz w:val="28"/>
          <w:szCs w:val="28"/>
        </w:rPr>
        <w:t xml:space="preserve"> </w:t>
      </w:r>
      <w:proofErr w:type="gramEnd"/>
      <w:r w:rsidR="008561B1">
        <w:rPr>
          <w:sz w:val="28"/>
          <w:szCs w:val="28"/>
        </w:rPr>
        <w:t>nepiemēro</w:t>
      </w:r>
      <w:r w:rsidRPr="00974EF6">
        <w:rPr>
          <w:sz w:val="28"/>
          <w:szCs w:val="28"/>
        </w:rPr>
        <w:t>.”</w:t>
      </w:r>
    </w:p>
    <w:p w14:paraId="569EFD82" w14:textId="66BEEE3D" w:rsidR="00853E51" w:rsidRDefault="00853E51" w:rsidP="0081198A">
      <w:pPr>
        <w:jc w:val="both"/>
        <w:rPr>
          <w:sz w:val="28"/>
          <w:szCs w:val="28"/>
        </w:rPr>
      </w:pPr>
    </w:p>
    <w:p w14:paraId="0F233E21" w14:textId="1D9F015C" w:rsidR="001D5DBB" w:rsidRPr="00974EF6" w:rsidRDefault="001D5DBB" w:rsidP="001D5DBB">
      <w:pPr>
        <w:spacing w:line="300" w:lineRule="atLeast"/>
        <w:jc w:val="both"/>
        <w:rPr>
          <w:iCs/>
          <w:sz w:val="28"/>
          <w:szCs w:val="28"/>
        </w:rPr>
      </w:pPr>
      <w:r w:rsidRPr="00974EF6">
        <w:rPr>
          <w:iCs/>
          <w:sz w:val="28"/>
          <w:szCs w:val="28"/>
        </w:rPr>
        <w:t>1</w:t>
      </w:r>
      <w:r w:rsidR="0081198A" w:rsidRPr="00974EF6">
        <w:rPr>
          <w:iCs/>
          <w:sz w:val="28"/>
          <w:szCs w:val="28"/>
        </w:rPr>
        <w:t>.9</w:t>
      </w:r>
      <w:r w:rsidRPr="00974EF6">
        <w:rPr>
          <w:iCs/>
          <w:sz w:val="28"/>
          <w:szCs w:val="28"/>
        </w:rPr>
        <w:t>. Izteikt 4.</w:t>
      </w:r>
      <w:r w:rsidR="000F3E1E" w:rsidRPr="00974EF6">
        <w:rPr>
          <w:iCs/>
          <w:sz w:val="28"/>
          <w:szCs w:val="28"/>
        </w:rPr>
        <w:t xml:space="preserve"> </w:t>
      </w:r>
      <w:r w:rsidRPr="00974EF6">
        <w:rPr>
          <w:iCs/>
          <w:sz w:val="28"/>
          <w:szCs w:val="28"/>
        </w:rPr>
        <w:t>pielikuma virsrakstu šādā redakcijā:</w:t>
      </w:r>
    </w:p>
    <w:p w14:paraId="56133A60" w14:textId="3AB34C2B" w:rsidR="001D5DBB" w:rsidRPr="00974EF6" w:rsidRDefault="001D5DBB" w:rsidP="001D5DBB">
      <w:pPr>
        <w:spacing w:line="300" w:lineRule="atLeast"/>
        <w:jc w:val="both"/>
        <w:rPr>
          <w:iCs/>
          <w:sz w:val="28"/>
          <w:szCs w:val="28"/>
        </w:rPr>
      </w:pPr>
      <w:r w:rsidRPr="00974EF6">
        <w:rPr>
          <w:iCs/>
          <w:sz w:val="28"/>
          <w:szCs w:val="28"/>
        </w:rPr>
        <w:t>“</w:t>
      </w:r>
      <w:r w:rsidRPr="00BC0236">
        <w:rPr>
          <w:b/>
          <w:iCs/>
          <w:sz w:val="28"/>
          <w:szCs w:val="28"/>
        </w:rPr>
        <w:t>Integrētās dārzkopības ieviešanas un veicināšanas atzinuma minimālā satura prasības</w:t>
      </w:r>
      <w:r w:rsidRPr="00974EF6">
        <w:rPr>
          <w:iCs/>
          <w:sz w:val="28"/>
          <w:szCs w:val="28"/>
        </w:rPr>
        <w:t>”</w:t>
      </w:r>
    </w:p>
    <w:p w14:paraId="0B7DD88E" w14:textId="77777777" w:rsidR="001D5DBB" w:rsidRPr="00974EF6" w:rsidRDefault="001D5DBB" w:rsidP="001D5DBB">
      <w:pPr>
        <w:spacing w:line="300" w:lineRule="atLeast"/>
        <w:jc w:val="both"/>
        <w:rPr>
          <w:iCs/>
          <w:sz w:val="28"/>
          <w:szCs w:val="28"/>
        </w:rPr>
      </w:pPr>
    </w:p>
    <w:p w14:paraId="4CFE3A5D" w14:textId="31F0B615" w:rsidR="001D5DBB" w:rsidRPr="00974EF6" w:rsidRDefault="00125D04" w:rsidP="00F53BB6">
      <w:pPr>
        <w:spacing w:line="300" w:lineRule="atLeast"/>
        <w:jc w:val="both"/>
        <w:rPr>
          <w:iCs/>
          <w:sz w:val="28"/>
          <w:szCs w:val="28"/>
        </w:rPr>
      </w:pPr>
      <w:r w:rsidRPr="00974EF6">
        <w:rPr>
          <w:iCs/>
          <w:sz w:val="28"/>
          <w:szCs w:val="28"/>
        </w:rPr>
        <w:t>1.</w:t>
      </w:r>
      <w:r w:rsidR="0081198A" w:rsidRPr="00974EF6">
        <w:rPr>
          <w:iCs/>
          <w:sz w:val="28"/>
          <w:szCs w:val="28"/>
        </w:rPr>
        <w:t>10</w:t>
      </w:r>
      <w:r w:rsidRPr="00974EF6">
        <w:rPr>
          <w:iCs/>
          <w:sz w:val="28"/>
          <w:szCs w:val="28"/>
        </w:rPr>
        <w:t>.</w:t>
      </w:r>
      <w:r w:rsidR="004B4D69" w:rsidRPr="00974EF6">
        <w:rPr>
          <w:iCs/>
          <w:sz w:val="28"/>
          <w:szCs w:val="28"/>
        </w:rPr>
        <w:t xml:space="preserve"> </w:t>
      </w:r>
      <w:r w:rsidR="001D5DBB" w:rsidRPr="00974EF6">
        <w:rPr>
          <w:iCs/>
          <w:sz w:val="28"/>
          <w:szCs w:val="28"/>
        </w:rPr>
        <w:t>Izteikt 6.</w:t>
      </w:r>
      <w:r w:rsidR="000F3E1E" w:rsidRPr="00974EF6">
        <w:rPr>
          <w:iCs/>
          <w:sz w:val="28"/>
          <w:szCs w:val="28"/>
        </w:rPr>
        <w:t xml:space="preserve"> </w:t>
      </w:r>
      <w:r w:rsidR="001D5DBB" w:rsidRPr="00974EF6">
        <w:rPr>
          <w:iCs/>
          <w:sz w:val="28"/>
          <w:szCs w:val="28"/>
        </w:rPr>
        <w:t>pielikuma virsrakstu šādā redakcijā:</w:t>
      </w:r>
    </w:p>
    <w:p w14:paraId="63612937" w14:textId="2F2AC0E7" w:rsidR="001D5DBB" w:rsidRPr="00974EF6" w:rsidRDefault="001D5DBB" w:rsidP="00F53BB6">
      <w:pPr>
        <w:spacing w:line="300" w:lineRule="atLeast"/>
        <w:jc w:val="both"/>
        <w:rPr>
          <w:iCs/>
          <w:sz w:val="28"/>
          <w:szCs w:val="28"/>
        </w:rPr>
      </w:pPr>
      <w:r w:rsidRPr="00974EF6">
        <w:rPr>
          <w:iCs/>
          <w:sz w:val="28"/>
          <w:szCs w:val="28"/>
        </w:rPr>
        <w:t>“</w:t>
      </w:r>
      <w:r w:rsidRPr="00BC0236">
        <w:rPr>
          <w:b/>
          <w:iCs/>
          <w:sz w:val="28"/>
          <w:szCs w:val="28"/>
        </w:rPr>
        <w:t>Bioloģiskās lauksaimniecības kontroles institūcijas atzinuma minimālā satura prasības</w:t>
      </w:r>
      <w:r w:rsidRPr="00974EF6">
        <w:rPr>
          <w:iCs/>
          <w:sz w:val="28"/>
          <w:szCs w:val="28"/>
        </w:rPr>
        <w:t>”</w:t>
      </w:r>
    </w:p>
    <w:p w14:paraId="54369C55" w14:textId="77777777" w:rsidR="001D5DBB" w:rsidRPr="00974EF6" w:rsidRDefault="001D5DBB" w:rsidP="001D5DBB">
      <w:pPr>
        <w:spacing w:line="300" w:lineRule="atLeast"/>
        <w:jc w:val="both"/>
        <w:rPr>
          <w:iCs/>
          <w:sz w:val="28"/>
          <w:szCs w:val="28"/>
        </w:rPr>
      </w:pPr>
    </w:p>
    <w:p w14:paraId="5B63EEE7" w14:textId="2AAED266" w:rsidR="003C3ADE" w:rsidRPr="00974EF6" w:rsidRDefault="0081198A" w:rsidP="00F53BB6">
      <w:pPr>
        <w:spacing w:line="300" w:lineRule="atLeast"/>
        <w:jc w:val="both"/>
        <w:rPr>
          <w:iCs/>
          <w:sz w:val="28"/>
          <w:szCs w:val="28"/>
        </w:rPr>
      </w:pPr>
      <w:r w:rsidRPr="00974EF6">
        <w:rPr>
          <w:iCs/>
          <w:sz w:val="28"/>
          <w:szCs w:val="28"/>
        </w:rPr>
        <w:t>1.11</w:t>
      </w:r>
      <w:r w:rsidR="000F3E1E" w:rsidRPr="00974EF6">
        <w:rPr>
          <w:iCs/>
          <w:sz w:val="28"/>
          <w:szCs w:val="28"/>
        </w:rPr>
        <w:t>.</w:t>
      </w:r>
      <w:r w:rsidR="001D5DBB" w:rsidRPr="00974EF6">
        <w:rPr>
          <w:iCs/>
          <w:sz w:val="28"/>
          <w:szCs w:val="28"/>
        </w:rPr>
        <w:t xml:space="preserve"> </w:t>
      </w:r>
      <w:r w:rsidR="003C3ADE" w:rsidRPr="00974EF6">
        <w:rPr>
          <w:iCs/>
          <w:sz w:val="28"/>
          <w:szCs w:val="28"/>
        </w:rPr>
        <w:t>Papildināt</w:t>
      </w:r>
      <w:r w:rsidR="00125D04" w:rsidRPr="00974EF6">
        <w:rPr>
          <w:iCs/>
          <w:sz w:val="28"/>
          <w:szCs w:val="28"/>
        </w:rPr>
        <w:t xml:space="preserve"> 8. pielikum</w:t>
      </w:r>
      <w:r w:rsidR="000848D3" w:rsidRPr="00974EF6">
        <w:rPr>
          <w:iCs/>
          <w:sz w:val="28"/>
          <w:szCs w:val="28"/>
        </w:rPr>
        <w:t>a 2.2</w:t>
      </w:r>
      <w:r w:rsidR="00BE03B4" w:rsidRPr="00974EF6">
        <w:rPr>
          <w:iCs/>
          <w:sz w:val="28"/>
          <w:szCs w:val="28"/>
        </w:rPr>
        <w:t xml:space="preserve">. </w:t>
      </w:r>
      <w:r w:rsidR="000848D3" w:rsidRPr="00974EF6">
        <w:rPr>
          <w:iCs/>
          <w:sz w:val="28"/>
          <w:szCs w:val="28"/>
        </w:rPr>
        <w:t>apakš</w:t>
      </w:r>
      <w:r w:rsidR="00125D04" w:rsidRPr="00974EF6">
        <w:rPr>
          <w:iCs/>
          <w:sz w:val="28"/>
          <w:szCs w:val="28"/>
        </w:rPr>
        <w:t xml:space="preserve">nodaļas tabulu </w:t>
      </w:r>
      <w:r w:rsidR="003C3ADE" w:rsidRPr="00974EF6">
        <w:rPr>
          <w:iCs/>
          <w:sz w:val="28"/>
          <w:szCs w:val="28"/>
        </w:rPr>
        <w:t xml:space="preserve">ar 4. punktu </w:t>
      </w:r>
      <w:r w:rsidR="00125D04" w:rsidRPr="00974EF6">
        <w:rPr>
          <w:iCs/>
          <w:sz w:val="28"/>
          <w:szCs w:val="28"/>
        </w:rPr>
        <w:t>šā</w:t>
      </w:r>
      <w:r w:rsidR="00BE03B4" w:rsidRPr="00974EF6">
        <w:rPr>
          <w:iCs/>
          <w:sz w:val="28"/>
          <w:szCs w:val="28"/>
        </w:rPr>
        <w:t xml:space="preserve">dā redakcijā: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898"/>
        <w:gridCol w:w="5705"/>
      </w:tblGrid>
      <w:tr w:rsidR="00974EF6" w:rsidRPr="003C3ADE" w14:paraId="5A824241" w14:textId="77777777" w:rsidTr="003C3ADE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251CCC" w14:textId="167BBF9C" w:rsidR="003C3ADE" w:rsidRPr="003C3ADE" w:rsidRDefault="001D5DBB" w:rsidP="00604AF9">
            <w:pPr>
              <w:jc w:val="center"/>
              <w:rPr>
                <w:sz w:val="28"/>
                <w:szCs w:val="28"/>
              </w:rPr>
            </w:pPr>
            <w:r w:rsidRPr="00974EF6">
              <w:rPr>
                <w:sz w:val="28"/>
                <w:szCs w:val="28"/>
              </w:rPr>
              <w:t>“</w:t>
            </w:r>
            <w:r w:rsidR="003C3ADE" w:rsidRPr="00974EF6">
              <w:rPr>
                <w:sz w:val="28"/>
                <w:szCs w:val="28"/>
              </w:rPr>
              <w:t>4</w:t>
            </w:r>
            <w:r w:rsidR="003C3ADE" w:rsidRPr="003C3ADE">
              <w:rPr>
                <w:sz w:val="28"/>
                <w:szCs w:val="28"/>
              </w:rPr>
              <w:t>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298FC9" w14:textId="6D1E7B55" w:rsidR="003C3ADE" w:rsidRPr="003C3ADE" w:rsidRDefault="003C3ADE" w:rsidP="003C3ADE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974EF6">
              <w:rPr>
                <w:iCs/>
                <w:sz w:val="28"/>
                <w:szCs w:val="28"/>
              </w:rPr>
              <w:t>Atbalsttiesīgās</w:t>
            </w:r>
            <w:proofErr w:type="spellEnd"/>
            <w:r w:rsidRPr="00974EF6">
              <w:rPr>
                <w:iCs/>
                <w:sz w:val="28"/>
                <w:szCs w:val="28"/>
              </w:rPr>
              <w:t xml:space="preserve"> platības augsnes virskārta ir kultivēta</w:t>
            </w:r>
            <w:r w:rsidR="001D5DBB" w:rsidRPr="00974EF6">
              <w:rPr>
                <w:iCs/>
                <w:sz w:val="28"/>
                <w:szCs w:val="28"/>
              </w:rPr>
              <w:t>, vai veikta divreizēja pļauja</w:t>
            </w:r>
            <w:r w:rsidRPr="00974EF6">
              <w:rPr>
                <w:iCs/>
                <w:sz w:val="28"/>
                <w:szCs w:val="28"/>
              </w:rPr>
              <w:t xml:space="preserve">, vai sēklu saturošas zāles vai siena izklāšana 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950233" w14:textId="350CE6B6" w:rsidR="003C3ADE" w:rsidRPr="003C3ADE" w:rsidRDefault="003C3ADE" w:rsidP="00974EF6">
            <w:pPr>
              <w:jc w:val="both"/>
              <w:rPr>
                <w:iCs/>
                <w:sz w:val="28"/>
                <w:szCs w:val="28"/>
              </w:rPr>
            </w:pPr>
            <w:r w:rsidRPr="00974EF6">
              <w:rPr>
                <w:iCs/>
                <w:sz w:val="28"/>
                <w:szCs w:val="28"/>
              </w:rPr>
              <w:t>Sankcija netiek piemērota, ja veiktās darbības ir ietvertas zālāju biotopa atjaunošanas plānā, kas</w:t>
            </w:r>
            <w:r w:rsidR="001D5DBB" w:rsidRPr="00974EF6">
              <w:rPr>
                <w:iCs/>
                <w:sz w:val="28"/>
                <w:szCs w:val="28"/>
              </w:rPr>
              <w:t xml:space="preserve"> atbilstoši</w:t>
            </w:r>
            <w:r w:rsidRPr="00974EF6">
              <w:rPr>
                <w:iCs/>
                <w:sz w:val="28"/>
                <w:szCs w:val="28"/>
              </w:rPr>
              <w:t xml:space="preserve"> saskaņots ar Dabas aizsardzības pārvaldi</w:t>
            </w:r>
            <w:r w:rsidR="001D5DBB" w:rsidRPr="00974EF6">
              <w:rPr>
                <w:iCs/>
                <w:sz w:val="28"/>
                <w:szCs w:val="28"/>
              </w:rPr>
              <w:t>”</w:t>
            </w:r>
          </w:p>
        </w:tc>
      </w:tr>
    </w:tbl>
    <w:p w14:paraId="41F6F3CC" w14:textId="77777777" w:rsidR="003C3ADE" w:rsidRPr="00974EF6" w:rsidRDefault="003C3ADE" w:rsidP="00F53BB6">
      <w:pPr>
        <w:spacing w:line="300" w:lineRule="atLeast"/>
        <w:jc w:val="both"/>
        <w:rPr>
          <w:iCs/>
          <w:sz w:val="28"/>
          <w:szCs w:val="28"/>
        </w:rPr>
      </w:pPr>
    </w:p>
    <w:p w14:paraId="070F03DD" w14:textId="0B67489B" w:rsidR="00604AF9" w:rsidRPr="00974EF6" w:rsidRDefault="00125D04" w:rsidP="00F53BB6">
      <w:pPr>
        <w:spacing w:line="300" w:lineRule="atLeast"/>
        <w:jc w:val="both"/>
        <w:rPr>
          <w:iCs/>
          <w:sz w:val="28"/>
          <w:szCs w:val="28"/>
        </w:rPr>
      </w:pPr>
      <w:r w:rsidRPr="00974EF6">
        <w:rPr>
          <w:iCs/>
          <w:sz w:val="28"/>
          <w:szCs w:val="28"/>
        </w:rPr>
        <w:t>1.</w:t>
      </w:r>
      <w:r w:rsidR="0081198A" w:rsidRPr="00974EF6">
        <w:rPr>
          <w:iCs/>
          <w:sz w:val="28"/>
          <w:szCs w:val="28"/>
        </w:rPr>
        <w:t>12</w:t>
      </w:r>
      <w:r w:rsidRPr="00974EF6">
        <w:rPr>
          <w:iCs/>
          <w:sz w:val="28"/>
          <w:szCs w:val="28"/>
        </w:rPr>
        <w:t xml:space="preserve">. </w:t>
      </w:r>
      <w:r w:rsidR="00AD7395" w:rsidRPr="00974EF6">
        <w:rPr>
          <w:iCs/>
          <w:sz w:val="28"/>
          <w:szCs w:val="28"/>
        </w:rPr>
        <w:t>Izteikt</w:t>
      </w:r>
      <w:r w:rsidR="00604AF9" w:rsidRPr="00974EF6">
        <w:rPr>
          <w:iCs/>
          <w:sz w:val="28"/>
          <w:szCs w:val="28"/>
        </w:rPr>
        <w:t xml:space="preserve"> 8. pielikuma 2.</w:t>
      </w:r>
      <w:r w:rsidR="00AD7395" w:rsidRPr="00974EF6">
        <w:rPr>
          <w:iCs/>
          <w:sz w:val="28"/>
          <w:szCs w:val="28"/>
        </w:rPr>
        <w:t>5</w:t>
      </w:r>
      <w:r w:rsidR="00604AF9" w:rsidRPr="00974EF6">
        <w:rPr>
          <w:iCs/>
          <w:sz w:val="28"/>
          <w:szCs w:val="28"/>
        </w:rPr>
        <w:t>. apakšnodaļas tabul</w:t>
      </w:r>
      <w:r w:rsidR="00AD7395" w:rsidRPr="00974EF6">
        <w:rPr>
          <w:iCs/>
          <w:sz w:val="28"/>
          <w:szCs w:val="28"/>
        </w:rPr>
        <w:t>as</w:t>
      </w:r>
      <w:r w:rsidR="00604AF9" w:rsidRPr="00974EF6">
        <w:rPr>
          <w:iCs/>
          <w:sz w:val="28"/>
          <w:szCs w:val="28"/>
        </w:rPr>
        <w:t xml:space="preserve"> 4. punktu šādā redakcijā: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898"/>
        <w:gridCol w:w="5705"/>
      </w:tblGrid>
      <w:tr w:rsidR="00974EF6" w:rsidRPr="00604AF9" w14:paraId="6200B706" w14:textId="77777777" w:rsidTr="00604AF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019608" w14:textId="22C3D2D7" w:rsidR="00604AF9" w:rsidRPr="00604AF9" w:rsidRDefault="00604AF9" w:rsidP="00604AF9">
            <w:pPr>
              <w:jc w:val="center"/>
              <w:rPr>
                <w:sz w:val="28"/>
                <w:szCs w:val="28"/>
              </w:rPr>
            </w:pPr>
            <w:r w:rsidRPr="00974EF6">
              <w:rPr>
                <w:sz w:val="28"/>
                <w:szCs w:val="28"/>
              </w:rPr>
              <w:t>“</w:t>
            </w:r>
            <w:r w:rsidRPr="00604AF9">
              <w:rPr>
                <w:sz w:val="28"/>
                <w:szCs w:val="28"/>
              </w:rPr>
              <w:t>4.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E5723E" w14:textId="73B765FD" w:rsidR="00604AF9" w:rsidRPr="00604AF9" w:rsidRDefault="00604AF9" w:rsidP="00740790">
            <w:pPr>
              <w:jc w:val="both"/>
              <w:rPr>
                <w:sz w:val="28"/>
                <w:szCs w:val="28"/>
              </w:rPr>
            </w:pPr>
            <w:r w:rsidRPr="00604AF9">
              <w:rPr>
                <w:sz w:val="28"/>
                <w:szCs w:val="28"/>
              </w:rPr>
              <w:t>Visas bišu saimes</w:t>
            </w:r>
            <w:r w:rsidRPr="00740790">
              <w:rPr>
                <w:b/>
                <w:sz w:val="28"/>
                <w:szCs w:val="28"/>
              </w:rPr>
              <w:t>, kas ietilps pārvietojamā novietnē</w:t>
            </w:r>
            <w:r w:rsidRPr="00604AF9">
              <w:rPr>
                <w:sz w:val="28"/>
                <w:szCs w:val="28"/>
              </w:rPr>
              <w:t xml:space="preserve">, ar kurām pildītas daudzgadu saistības, atrodas tālāk par 200 metriem no </w:t>
            </w:r>
            <w:proofErr w:type="spellStart"/>
            <w:r w:rsidRPr="00604AF9">
              <w:rPr>
                <w:sz w:val="28"/>
                <w:szCs w:val="28"/>
              </w:rPr>
              <w:t>atbalsttiesīgās</w:t>
            </w:r>
            <w:proofErr w:type="spellEnd"/>
            <w:r w:rsidRPr="00604AF9">
              <w:rPr>
                <w:sz w:val="28"/>
                <w:szCs w:val="28"/>
              </w:rPr>
              <w:t xml:space="preserve"> platības robežas tās ziedēšanas fāzē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5C9D59" w14:textId="03AF4D73" w:rsidR="00604AF9" w:rsidRPr="00604AF9" w:rsidRDefault="00604AF9" w:rsidP="00604AF9">
            <w:pPr>
              <w:jc w:val="both"/>
              <w:rPr>
                <w:sz w:val="28"/>
                <w:szCs w:val="28"/>
              </w:rPr>
            </w:pPr>
            <w:r w:rsidRPr="00604AF9">
              <w:rPr>
                <w:sz w:val="28"/>
                <w:szCs w:val="28"/>
              </w:rPr>
              <w:t xml:space="preserve">Ja bišu saimes no </w:t>
            </w:r>
            <w:proofErr w:type="spellStart"/>
            <w:r w:rsidRPr="00604AF9">
              <w:rPr>
                <w:sz w:val="28"/>
                <w:szCs w:val="28"/>
              </w:rPr>
              <w:t>atbalsttiesīgās</w:t>
            </w:r>
            <w:proofErr w:type="spellEnd"/>
            <w:r w:rsidRPr="00604AF9">
              <w:rPr>
                <w:sz w:val="28"/>
                <w:szCs w:val="28"/>
              </w:rPr>
              <w:t xml:space="preserve"> platības robežas atrodas ne tālāk par 400 metriem, kārtējā gadā atbalstu par lauku </w:t>
            </w:r>
            <w:r w:rsidRPr="00604AF9">
              <w:rPr>
                <w:b/>
                <w:bCs/>
                <w:sz w:val="28"/>
                <w:szCs w:val="28"/>
                <w:bdr w:val="none" w:sz="0" w:space="0" w:color="auto" w:frame="1"/>
              </w:rPr>
              <w:t> atsaka par 50 %</w:t>
            </w:r>
          </w:p>
          <w:p w14:paraId="470D3D97" w14:textId="6EE676E5" w:rsidR="00604AF9" w:rsidRPr="00604AF9" w:rsidRDefault="00604AF9" w:rsidP="00604AF9">
            <w:pPr>
              <w:spacing w:before="100" w:beforeAutospacing="1" w:after="100" w:afterAutospacing="1" w:line="293" w:lineRule="atLeast"/>
              <w:jc w:val="both"/>
              <w:rPr>
                <w:sz w:val="28"/>
                <w:szCs w:val="28"/>
              </w:rPr>
            </w:pPr>
            <w:r w:rsidRPr="00604AF9">
              <w:rPr>
                <w:sz w:val="28"/>
                <w:szCs w:val="28"/>
              </w:rPr>
              <w:t xml:space="preserve">Ja bišu saimes no </w:t>
            </w:r>
            <w:proofErr w:type="spellStart"/>
            <w:r w:rsidRPr="00604AF9">
              <w:rPr>
                <w:sz w:val="28"/>
                <w:szCs w:val="28"/>
              </w:rPr>
              <w:t>atbalsttiesīgās</w:t>
            </w:r>
            <w:proofErr w:type="spellEnd"/>
            <w:r w:rsidRPr="00604AF9">
              <w:rPr>
                <w:sz w:val="28"/>
                <w:szCs w:val="28"/>
              </w:rPr>
              <w:t xml:space="preserve"> platības robežas atrodas tālāk par 400 metriem, kārtējā gadā atbalstu par lauku </w:t>
            </w:r>
            <w:r w:rsidRPr="00604AF9">
              <w:rPr>
                <w:b/>
                <w:bCs/>
                <w:sz w:val="28"/>
                <w:szCs w:val="28"/>
                <w:bdr w:val="none" w:sz="0" w:space="0" w:color="auto" w:frame="1"/>
              </w:rPr>
              <w:t>pilnībā atsaka</w:t>
            </w:r>
            <w:r w:rsidRPr="00740790">
              <w:rPr>
                <w:bCs/>
                <w:sz w:val="28"/>
                <w:szCs w:val="28"/>
                <w:bdr w:val="none" w:sz="0" w:space="0" w:color="auto" w:frame="1"/>
              </w:rPr>
              <w:t>”</w:t>
            </w:r>
          </w:p>
        </w:tc>
      </w:tr>
      <w:bookmarkEnd w:id="0"/>
    </w:tbl>
    <w:p w14:paraId="11915F27" w14:textId="0FB0E53F" w:rsidR="0060490D" w:rsidRDefault="0060490D" w:rsidP="009417BB">
      <w:pPr>
        <w:jc w:val="both"/>
        <w:rPr>
          <w:sz w:val="28"/>
          <w:szCs w:val="28"/>
        </w:rPr>
      </w:pPr>
    </w:p>
    <w:p w14:paraId="39953CC4" w14:textId="25B50681" w:rsidR="00853E51" w:rsidRPr="00974EF6" w:rsidRDefault="00853E51" w:rsidP="00853E51">
      <w:pPr>
        <w:spacing w:line="300" w:lineRule="atLeast"/>
        <w:jc w:val="both"/>
        <w:rPr>
          <w:iCs/>
          <w:sz w:val="28"/>
          <w:szCs w:val="28"/>
        </w:rPr>
      </w:pPr>
      <w:r w:rsidRPr="00974EF6">
        <w:rPr>
          <w:iCs/>
          <w:sz w:val="28"/>
          <w:szCs w:val="28"/>
        </w:rPr>
        <w:lastRenderedPageBreak/>
        <w:t>1.1</w:t>
      </w:r>
      <w:r>
        <w:rPr>
          <w:iCs/>
          <w:sz w:val="28"/>
          <w:szCs w:val="28"/>
        </w:rPr>
        <w:t>3</w:t>
      </w:r>
      <w:r w:rsidRPr="00974EF6">
        <w:rPr>
          <w:iCs/>
          <w:sz w:val="28"/>
          <w:szCs w:val="28"/>
        </w:rPr>
        <w:t>. Papildināt 8. pielikum</w:t>
      </w:r>
      <w:r>
        <w:rPr>
          <w:iCs/>
          <w:sz w:val="28"/>
          <w:szCs w:val="28"/>
        </w:rPr>
        <w:t>a 2.6</w:t>
      </w:r>
      <w:r w:rsidRPr="00974EF6">
        <w:rPr>
          <w:iCs/>
          <w:sz w:val="28"/>
          <w:szCs w:val="28"/>
        </w:rPr>
        <w:t xml:space="preserve">. apakšnodaļas tabulu ar </w:t>
      </w:r>
      <w:r>
        <w:rPr>
          <w:iCs/>
          <w:sz w:val="28"/>
          <w:szCs w:val="28"/>
        </w:rPr>
        <w:t>5</w:t>
      </w:r>
      <w:r w:rsidRPr="00974EF6">
        <w:rPr>
          <w:iCs/>
          <w:sz w:val="28"/>
          <w:szCs w:val="28"/>
        </w:rPr>
        <w:t xml:space="preserve">. punktu šādā redakcijā: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3334"/>
        <w:gridCol w:w="5326"/>
      </w:tblGrid>
      <w:tr w:rsidR="00853E51" w:rsidRPr="00604AF9" w14:paraId="1C7329EC" w14:textId="77777777" w:rsidTr="00853E5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48FF33" w14:textId="046D3074" w:rsidR="00853E51" w:rsidRPr="00604AF9" w:rsidRDefault="00853E51" w:rsidP="00853E51">
            <w:pPr>
              <w:jc w:val="center"/>
              <w:rPr>
                <w:sz w:val="28"/>
                <w:szCs w:val="28"/>
              </w:rPr>
            </w:pPr>
            <w:r w:rsidRPr="00974EF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5</w:t>
            </w:r>
            <w:r w:rsidRPr="00604AF9">
              <w:rPr>
                <w:sz w:val="28"/>
                <w:szCs w:val="28"/>
              </w:rPr>
              <w:t>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4731E38" w14:textId="3027ADE2" w:rsidR="00853E51" w:rsidRPr="00604AF9" w:rsidRDefault="00170663" w:rsidP="00170663">
            <w:pPr>
              <w:jc w:val="both"/>
              <w:rPr>
                <w:sz w:val="28"/>
                <w:szCs w:val="28"/>
              </w:rPr>
            </w:pPr>
            <w:r w:rsidRPr="00AE6512">
              <w:rPr>
                <w:sz w:val="28"/>
                <w:szCs w:val="28"/>
              </w:rPr>
              <w:t>Atbalsta saņēmējam konstatētas citas neatbilstības, kas noteiktas normatīvajos aktos par bioloģiskās lauksaimniecības uzraudzības un kontroles kārtību</w:t>
            </w:r>
            <w:r>
              <w:rPr>
                <w:sz w:val="28"/>
                <w:szCs w:val="28"/>
              </w:rPr>
              <w:t>, kad s</w:t>
            </w:r>
            <w:r w:rsidR="00853E51" w:rsidRPr="00853E51">
              <w:rPr>
                <w:sz w:val="28"/>
                <w:szCs w:val="28"/>
              </w:rPr>
              <w:t xml:space="preserve">aimniecība ir iekļauta bioloģiskās lauksaimniecības kontroles sistēmā un no lauksaimnieka neatkarīgu iemeslu dēļ </w:t>
            </w:r>
            <w:r>
              <w:rPr>
                <w:sz w:val="28"/>
                <w:szCs w:val="28"/>
              </w:rPr>
              <w:t xml:space="preserve">kārtējā gadā </w:t>
            </w:r>
            <w:r w:rsidR="00853E51" w:rsidRPr="00853E51">
              <w:rPr>
                <w:sz w:val="28"/>
                <w:szCs w:val="28"/>
              </w:rPr>
              <w:t xml:space="preserve">nav sertificēta biškopības joma, jo nav </w:t>
            </w:r>
            <w:proofErr w:type="gramStart"/>
            <w:r w:rsidR="00853E51" w:rsidRPr="00853E51">
              <w:rPr>
                <w:sz w:val="28"/>
                <w:szCs w:val="28"/>
              </w:rPr>
              <w:t>izpildāma  Regulas</w:t>
            </w:r>
            <w:proofErr w:type="gramEnd"/>
            <w:r w:rsidR="00853E51" w:rsidRPr="00853E51">
              <w:rPr>
                <w:sz w:val="28"/>
                <w:szCs w:val="28"/>
              </w:rPr>
              <w:t> </w:t>
            </w:r>
            <w:hyperlink r:id="rId9" w:tgtFrame="_blank" w:history="1">
              <w:r w:rsidR="00853E51" w:rsidRPr="00853E51">
                <w:rPr>
                  <w:sz w:val="28"/>
                  <w:szCs w:val="28"/>
                </w:rPr>
                <w:t>889/2008</w:t>
              </w:r>
            </w:hyperlink>
            <w:r w:rsidR="00853E51" w:rsidRPr="00853E51">
              <w:rPr>
                <w:sz w:val="28"/>
                <w:szCs w:val="28"/>
              </w:rPr>
              <w:t xml:space="preserve"> 13. panta prasība par dravu novietojumu attālumu no platībām ar konvencionāli apsaimniekotiem laukiem, - nektāra un ziedputekšņu avotiem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5F7CE1" w14:textId="47E2EA3C" w:rsidR="00853E51" w:rsidRDefault="00853E51" w:rsidP="00511BFE">
            <w:pPr>
              <w:spacing w:before="100" w:beforeAutospacing="1" w:after="100" w:afterAutospacing="1" w:line="293" w:lineRule="atLeast"/>
              <w:jc w:val="both"/>
              <w:rPr>
                <w:iCs/>
                <w:sz w:val="28"/>
                <w:szCs w:val="28"/>
              </w:rPr>
            </w:pPr>
            <w:r w:rsidRPr="00974EF6">
              <w:rPr>
                <w:iCs/>
                <w:sz w:val="28"/>
                <w:szCs w:val="28"/>
              </w:rPr>
              <w:t xml:space="preserve">Sankcija netiek piemērota, </w:t>
            </w:r>
            <w:r w:rsidR="00A033A5">
              <w:rPr>
                <w:iCs/>
                <w:sz w:val="28"/>
                <w:szCs w:val="28"/>
              </w:rPr>
              <w:t>ja</w:t>
            </w:r>
            <w:r>
              <w:rPr>
                <w:iCs/>
                <w:sz w:val="28"/>
                <w:szCs w:val="28"/>
              </w:rPr>
              <w:t xml:space="preserve"> uzņemtās </w:t>
            </w:r>
            <w:r w:rsidR="00170663">
              <w:rPr>
                <w:iCs/>
                <w:sz w:val="28"/>
                <w:szCs w:val="28"/>
              </w:rPr>
              <w:t xml:space="preserve">daudzgadu </w:t>
            </w:r>
            <w:r>
              <w:rPr>
                <w:iCs/>
                <w:sz w:val="28"/>
                <w:szCs w:val="28"/>
              </w:rPr>
              <w:t>saistības par platību tiek turpinātas”</w:t>
            </w:r>
          </w:p>
          <w:p w14:paraId="5770C645" w14:textId="651FE9F6" w:rsidR="00170663" w:rsidRPr="00604AF9" w:rsidRDefault="00170663" w:rsidP="00511BFE">
            <w:pPr>
              <w:spacing w:before="100" w:beforeAutospacing="1" w:after="100" w:afterAutospacing="1" w:line="293" w:lineRule="atLeast"/>
              <w:jc w:val="both"/>
              <w:rPr>
                <w:sz w:val="28"/>
                <w:szCs w:val="28"/>
              </w:rPr>
            </w:pPr>
          </w:p>
        </w:tc>
      </w:tr>
    </w:tbl>
    <w:p w14:paraId="10575285" w14:textId="77777777" w:rsidR="00853E51" w:rsidRPr="00974EF6" w:rsidRDefault="00853E51" w:rsidP="009417BB">
      <w:pPr>
        <w:jc w:val="both"/>
        <w:rPr>
          <w:sz w:val="28"/>
          <w:szCs w:val="28"/>
        </w:rPr>
      </w:pPr>
    </w:p>
    <w:p w14:paraId="10FC256D" w14:textId="77777777" w:rsidR="00904FF0" w:rsidRPr="00974EF6" w:rsidRDefault="00904FF0" w:rsidP="009417BB">
      <w:pPr>
        <w:jc w:val="both"/>
        <w:rPr>
          <w:sz w:val="28"/>
          <w:szCs w:val="28"/>
        </w:rPr>
      </w:pPr>
    </w:p>
    <w:p w14:paraId="34347A4D" w14:textId="0E7FCC20" w:rsidR="001A1501" w:rsidRPr="00974EF6" w:rsidRDefault="001A1501" w:rsidP="00CE1706">
      <w:pPr>
        <w:ind w:firstLine="720"/>
        <w:jc w:val="both"/>
        <w:rPr>
          <w:sz w:val="28"/>
          <w:szCs w:val="28"/>
        </w:rPr>
      </w:pPr>
      <w:r w:rsidRPr="00974EF6">
        <w:rPr>
          <w:sz w:val="28"/>
          <w:szCs w:val="28"/>
        </w:rPr>
        <w:t>Ministru prezidents</w:t>
      </w:r>
      <w:r w:rsidRPr="00974EF6">
        <w:rPr>
          <w:sz w:val="28"/>
          <w:szCs w:val="28"/>
        </w:rPr>
        <w:tab/>
      </w:r>
      <w:r w:rsidRPr="00974EF6">
        <w:rPr>
          <w:sz w:val="28"/>
          <w:szCs w:val="28"/>
        </w:rPr>
        <w:tab/>
      </w:r>
      <w:r w:rsidRPr="00974EF6">
        <w:rPr>
          <w:sz w:val="28"/>
          <w:szCs w:val="28"/>
        </w:rPr>
        <w:tab/>
      </w:r>
      <w:r w:rsidR="00CE1706">
        <w:rPr>
          <w:sz w:val="28"/>
          <w:szCs w:val="28"/>
        </w:rPr>
        <w:tab/>
      </w:r>
      <w:r w:rsidR="00CE1706">
        <w:rPr>
          <w:sz w:val="28"/>
          <w:szCs w:val="28"/>
        </w:rPr>
        <w:tab/>
      </w:r>
      <w:r w:rsidRPr="00974EF6">
        <w:rPr>
          <w:sz w:val="28"/>
          <w:szCs w:val="28"/>
        </w:rPr>
        <w:tab/>
        <w:t>M</w:t>
      </w:r>
      <w:r w:rsidR="00815358" w:rsidRPr="00974EF6">
        <w:rPr>
          <w:sz w:val="28"/>
          <w:szCs w:val="28"/>
        </w:rPr>
        <w:t xml:space="preserve">āris </w:t>
      </w:r>
      <w:r w:rsidRPr="00974EF6">
        <w:rPr>
          <w:sz w:val="28"/>
          <w:szCs w:val="28"/>
        </w:rPr>
        <w:t>Kučinskis</w:t>
      </w:r>
    </w:p>
    <w:p w14:paraId="5C449C2F" w14:textId="77777777" w:rsidR="001A1501" w:rsidRPr="00974EF6" w:rsidRDefault="001A1501" w:rsidP="00CE1706">
      <w:pPr>
        <w:ind w:firstLine="720"/>
        <w:rPr>
          <w:sz w:val="28"/>
          <w:szCs w:val="28"/>
        </w:rPr>
      </w:pPr>
    </w:p>
    <w:p w14:paraId="4F28AA77" w14:textId="77777777" w:rsidR="001A1501" w:rsidRPr="00974EF6" w:rsidRDefault="001A1501" w:rsidP="00CE1706">
      <w:pPr>
        <w:ind w:firstLine="720"/>
        <w:rPr>
          <w:sz w:val="28"/>
          <w:szCs w:val="28"/>
        </w:rPr>
      </w:pPr>
    </w:p>
    <w:p w14:paraId="66206694" w14:textId="57C6958E" w:rsidR="001A1501" w:rsidRPr="00974EF6" w:rsidRDefault="001A1501" w:rsidP="00CE1706">
      <w:pPr>
        <w:ind w:firstLine="720"/>
        <w:rPr>
          <w:sz w:val="28"/>
          <w:szCs w:val="28"/>
        </w:rPr>
      </w:pPr>
      <w:r w:rsidRPr="00974EF6">
        <w:rPr>
          <w:sz w:val="28"/>
          <w:szCs w:val="28"/>
        </w:rPr>
        <w:t>Zemkopības ministrs</w:t>
      </w:r>
      <w:r w:rsidRPr="00974EF6">
        <w:rPr>
          <w:sz w:val="28"/>
          <w:szCs w:val="28"/>
        </w:rPr>
        <w:tab/>
      </w:r>
      <w:r w:rsidRPr="00974EF6">
        <w:rPr>
          <w:sz w:val="28"/>
          <w:szCs w:val="28"/>
        </w:rPr>
        <w:tab/>
      </w:r>
      <w:r w:rsidRPr="00974EF6">
        <w:rPr>
          <w:sz w:val="28"/>
          <w:szCs w:val="28"/>
        </w:rPr>
        <w:tab/>
      </w:r>
      <w:r w:rsidR="008824BC" w:rsidRPr="00974EF6">
        <w:rPr>
          <w:sz w:val="28"/>
          <w:szCs w:val="28"/>
        </w:rPr>
        <w:tab/>
      </w:r>
      <w:r w:rsidR="008824BC" w:rsidRPr="00974EF6">
        <w:rPr>
          <w:sz w:val="28"/>
          <w:szCs w:val="28"/>
        </w:rPr>
        <w:tab/>
      </w:r>
      <w:bookmarkStart w:id="1" w:name="_GoBack"/>
      <w:bookmarkEnd w:id="1"/>
      <w:r w:rsidRPr="00974EF6">
        <w:rPr>
          <w:sz w:val="28"/>
          <w:szCs w:val="28"/>
        </w:rPr>
        <w:tab/>
        <w:t>J</w:t>
      </w:r>
      <w:r w:rsidR="00815358" w:rsidRPr="00974EF6">
        <w:rPr>
          <w:sz w:val="28"/>
          <w:szCs w:val="28"/>
        </w:rPr>
        <w:t xml:space="preserve">ānis </w:t>
      </w:r>
      <w:r w:rsidRPr="00974EF6">
        <w:rPr>
          <w:sz w:val="28"/>
          <w:szCs w:val="28"/>
        </w:rPr>
        <w:t>Dūklavs</w:t>
      </w:r>
    </w:p>
    <w:p w14:paraId="5B57367A" w14:textId="6F48FC79" w:rsidR="00974EF6" w:rsidRPr="00974EF6" w:rsidRDefault="00974EF6" w:rsidP="008824BC">
      <w:pPr>
        <w:rPr>
          <w:sz w:val="28"/>
          <w:szCs w:val="28"/>
        </w:rPr>
      </w:pPr>
    </w:p>
    <w:p w14:paraId="5E0A8F96" w14:textId="28E44191" w:rsidR="00974EF6" w:rsidRPr="00974EF6" w:rsidRDefault="00974EF6" w:rsidP="008824BC">
      <w:pPr>
        <w:rPr>
          <w:sz w:val="28"/>
          <w:szCs w:val="28"/>
        </w:rPr>
      </w:pPr>
    </w:p>
    <w:p w14:paraId="57B40ED2" w14:textId="5C28454C" w:rsidR="00974EF6" w:rsidRPr="00974EF6" w:rsidRDefault="00974EF6" w:rsidP="008824BC">
      <w:pPr>
        <w:rPr>
          <w:sz w:val="28"/>
          <w:szCs w:val="28"/>
        </w:rPr>
      </w:pPr>
    </w:p>
    <w:p w14:paraId="0FF7539F" w14:textId="4BA639D6" w:rsidR="00974EF6" w:rsidRPr="00974EF6" w:rsidRDefault="00974EF6" w:rsidP="008824BC">
      <w:pPr>
        <w:rPr>
          <w:sz w:val="28"/>
          <w:szCs w:val="28"/>
        </w:rPr>
      </w:pPr>
    </w:p>
    <w:p w14:paraId="4305AC1F" w14:textId="5D7505BC" w:rsidR="00974EF6" w:rsidRPr="00974EF6" w:rsidRDefault="00974EF6" w:rsidP="008824BC">
      <w:pPr>
        <w:rPr>
          <w:sz w:val="28"/>
          <w:szCs w:val="28"/>
        </w:rPr>
      </w:pPr>
    </w:p>
    <w:p w14:paraId="6D69EA2A" w14:textId="64E25AC9" w:rsidR="00974EF6" w:rsidRDefault="00974EF6" w:rsidP="008824BC">
      <w:pPr>
        <w:rPr>
          <w:szCs w:val="28"/>
        </w:rPr>
      </w:pPr>
    </w:p>
    <w:p w14:paraId="5AC1B725" w14:textId="29A8D327" w:rsidR="00974EF6" w:rsidRDefault="00974EF6" w:rsidP="008824BC">
      <w:pPr>
        <w:rPr>
          <w:szCs w:val="28"/>
        </w:rPr>
      </w:pPr>
    </w:p>
    <w:p w14:paraId="4CB948D2" w14:textId="4F97DCEA" w:rsidR="00974EF6" w:rsidRDefault="00974EF6" w:rsidP="008824BC">
      <w:pPr>
        <w:rPr>
          <w:szCs w:val="28"/>
        </w:rPr>
      </w:pPr>
    </w:p>
    <w:p w14:paraId="1002EF80" w14:textId="5C03088C" w:rsidR="00974EF6" w:rsidRDefault="00974EF6" w:rsidP="008824BC">
      <w:pPr>
        <w:rPr>
          <w:szCs w:val="28"/>
        </w:rPr>
      </w:pPr>
    </w:p>
    <w:p w14:paraId="7B6BCD41" w14:textId="2F20DFDB" w:rsidR="00974EF6" w:rsidRDefault="00974EF6" w:rsidP="008824BC">
      <w:pPr>
        <w:rPr>
          <w:szCs w:val="28"/>
        </w:rPr>
      </w:pPr>
    </w:p>
    <w:p w14:paraId="1B389826" w14:textId="77777777" w:rsidR="00974EF6" w:rsidRPr="008824BC" w:rsidRDefault="00974EF6" w:rsidP="008824BC">
      <w:pPr>
        <w:rPr>
          <w:szCs w:val="28"/>
        </w:rPr>
      </w:pPr>
    </w:p>
    <w:sectPr w:rsidR="00974EF6" w:rsidRPr="008824BC" w:rsidSect="00CE1706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133B4" w14:textId="77777777" w:rsidR="0004489D" w:rsidRDefault="0004489D">
      <w:r>
        <w:separator/>
      </w:r>
    </w:p>
  </w:endnote>
  <w:endnote w:type="continuationSeparator" w:id="0">
    <w:p w14:paraId="1419A9CC" w14:textId="77777777" w:rsidR="0004489D" w:rsidRDefault="0004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6B5A" w14:textId="636C086B" w:rsidR="00485B6F" w:rsidRPr="00CE1706" w:rsidRDefault="00CE1706" w:rsidP="00CE1706">
    <w:pPr>
      <w:pStyle w:val="Kjene"/>
    </w:pPr>
    <w:r w:rsidRPr="00CE1706">
      <w:rPr>
        <w:sz w:val="20"/>
        <w:szCs w:val="20"/>
      </w:rPr>
      <w:t>ZMNot_211117_Lauk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B371" w14:textId="089D6936" w:rsidR="00485B6F" w:rsidRPr="00CE1706" w:rsidRDefault="00CE1706" w:rsidP="00CE1706">
    <w:pPr>
      <w:pStyle w:val="Kjene"/>
    </w:pPr>
    <w:r w:rsidRPr="00CE1706">
      <w:rPr>
        <w:sz w:val="20"/>
        <w:szCs w:val="20"/>
      </w:rPr>
      <w:t>ZMNot_211117_Lauk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70249" w14:textId="77777777" w:rsidR="0004489D" w:rsidRDefault="0004489D">
      <w:r>
        <w:separator/>
      </w:r>
    </w:p>
  </w:footnote>
  <w:footnote w:type="continuationSeparator" w:id="0">
    <w:p w14:paraId="3D02750F" w14:textId="77777777" w:rsidR="0004489D" w:rsidRDefault="0004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770310"/>
      <w:docPartObj>
        <w:docPartGallery w:val="Page Numbers (Top of Page)"/>
        <w:docPartUnique/>
      </w:docPartObj>
    </w:sdtPr>
    <w:sdtEndPr/>
    <w:sdtContent>
      <w:p w14:paraId="63A3A4D0" w14:textId="5E2B39E6" w:rsidR="00485B6F" w:rsidRDefault="00485B6F" w:rsidP="008824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7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4BB"/>
    <w:multiLevelType w:val="multilevel"/>
    <w:tmpl w:val="6654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1692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5696C"/>
    <w:multiLevelType w:val="multilevel"/>
    <w:tmpl w:val="6A407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C105D"/>
    <w:multiLevelType w:val="multilevel"/>
    <w:tmpl w:val="CE76190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3" w15:restartNumberingAfterBreak="0">
    <w:nsid w:val="09D71D84"/>
    <w:multiLevelType w:val="hybridMultilevel"/>
    <w:tmpl w:val="62525254"/>
    <w:lvl w:ilvl="0" w:tplc="C24EB034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114" w:hanging="360"/>
      </w:pPr>
    </w:lvl>
    <w:lvl w:ilvl="2" w:tplc="0426001B">
      <w:start w:val="1"/>
      <w:numFmt w:val="lowerRoman"/>
      <w:lvlText w:val="%3."/>
      <w:lvlJc w:val="right"/>
      <w:pPr>
        <w:ind w:left="1834" w:hanging="180"/>
      </w:pPr>
    </w:lvl>
    <w:lvl w:ilvl="3" w:tplc="0426000F">
      <w:start w:val="1"/>
      <w:numFmt w:val="decimal"/>
      <w:lvlText w:val="%4."/>
      <w:lvlJc w:val="left"/>
      <w:pPr>
        <w:ind w:left="2554" w:hanging="360"/>
      </w:pPr>
    </w:lvl>
    <w:lvl w:ilvl="4" w:tplc="04260019">
      <w:start w:val="1"/>
      <w:numFmt w:val="lowerLetter"/>
      <w:lvlText w:val="%5."/>
      <w:lvlJc w:val="left"/>
      <w:pPr>
        <w:ind w:left="3274" w:hanging="360"/>
      </w:pPr>
    </w:lvl>
    <w:lvl w:ilvl="5" w:tplc="0426001B">
      <w:start w:val="1"/>
      <w:numFmt w:val="lowerRoman"/>
      <w:lvlText w:val="%6."/>
      <w:lvlJc w:val="right"/>
      <w:pPr>
        <w:ind w:left="3994" w:hanging="180"/>
      </w:pPr>
    </w:lvl>
    <w:lvl w:ilvl="6" w:tplc="0426000F">
      <w:start w:val="1"/>
      <w:numFmt w:val="decimal"/>
      <w:lvlText w:val="%7."/>
      <w:lvlJc w:val="left"/>
      <w:pPr>
        <w:ind w:left="4714" w:hanging="360"/>
      </w:pPr>
    </w:lvl>
    <w:lvl w:ilvl="7" w:tplc="04260019">
      <w:start w:val="1"/>
      <w:numFmt w:val="lowerLetter"/>
      <w:lvlText w:val="%8."/>
      <w:lvlJc w:val="left"/>
      <w:pPr>
        <w:ind w:left="5434" w:hanging="360"/>
      </w:pPr>
    </w:lvl>
    <w:lvl w:ilvl="8" w:tplc="0426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1B3311D"/>
    <w:multiLevelType w:val="hybridMultilevel"/>
    <w:tmpl w:val="D3282C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7A15"/>
    <w:multiLevelType w:val="hybridMultilevel"/>
    <w:tmpl w:val="29E473F8"/>
    <w:lvl w:ilvl="0" w:tplc="AF34E75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341D"/>
    <w:multiLevelType w:val="hybridMultilevel"/>
    <w:tmpl w:val="880EE858"/>
    <w:lvl w:ilvl="0" w:tplc="25B63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F7252"/>
    <w:multiLevelType w:val="multilevel"/>
    <w:tmpl w:val="930A6CEA"/>
    <w:styleLink w:val="Stils1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2B51C2"/>
    <w:multiLevelType w:val="multilevel"/>
    <w:tmpl w:val="ECAC07C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991"/>
    <w:multiLevelType w:val="hybridMultilevel"/>
    <w:tmpl w:val="7A384572"/>
    <w:lvl w:ilvl="0" w:tplc="EF262CE6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D5E8D7A8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E04E9C80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62AE2C5E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8E4206D2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A72C780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D5A4AD6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7C3ECC24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1F9E639A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244E0F54"/>
    <w:multiLevelType w:val="hybridMultilevel"/>
    <w:tmpl w:val="5AC01238"/>
    <w:lvl w:ilvl="0" w:tplc="0426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0DE2"/>
    <w:multiLevelType w:val="hybridMultilevel"/>
    <w:tmpl w:val="A3A8ED16"/>
    <w:lvl w:ilvl="0" w:tplc="19BA6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80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02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64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A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4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22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0D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21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795363"/>
    <w:multiLevelType w:val="hybridMultilevel"/>
    <w:tmpl w:val="F488C1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06E71"/>
    <w:multiLevelType w:val="hybridMultilevel"/>
    <w:tmpl w:val="4590172A"/>
    <w:lvl w:ilvl="0" w:tplc="E25C7F3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456E8"/>
    <w:multiLevelType w:val="multilevel"/>
    <w:tmpl w:val="7F625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2D31BD"/>
    <w:multiLevelType w:val="hybridMultilevel"/>
    <w:tmpl w:val="D40446D0"/>
    <w:lvl w:ilvl="0" w:tplc="0CB6F4B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11E6"/>
    <w:multiLevelType w:val="hybridMultilevel"/>
    <w:tmpl w:val="61C061A4"/>
    <w:lvl w:ilvl="0" w:tplc="5F7A2376">
      <w:start w:val="1"/>
      <w:numFmt w:val="decimal"/>
      <w:lvlText w:val="%1)"/>
      <w:lvlJc w:val="left"/>
      <w:pPr>
        <w:ind w:left="720" w:hanging="360"/>
      </w:pPr>
      <w:rPr>
        <w:i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708B2"/>
    <w:multiLevelType w:val="hybridMultilevel"/>
    <w:tmpl w:val="5A60960C"/>
    <w:lvl w:ilvl="0" w:tplc="A32C563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5C2"/>
    <w:multiLevelType w:val="hybridMultilevel"/>
    <w:tmpl w:val="8BA6F1D6"/>
    <w:lvl w:ilvl="0" w:tplc="0BFAC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02E7"/>
    <w:multiLevelType w:val="hybridMultilevel"/>
    <w:tmpl w:val="3E18A3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24906"/>
    <w:multiLevelType w:val="hybridMultilevel"/>
    <w:tmpl w:val="22E2A95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70B4B"/>
    <w:multiLevelType w:val="hybridMultilevel"/>
    <w:tmpl w:val="A1A244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A3BBC"/>
    <w:multiLevelType w:val="hybridMultilevel"/>
    <w:tmpl w:val="5B7A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A25DF"/>
    <w:multiLevelType w:val="hybridMultilevel"/>
    <w:tmpl w:val="E9144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F0504"/>
    <w:multiLevelType w:val="hybridMultilevel"/>
    <w:tmpl w:val="3C50480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18212D"/>
    <w:multiLevelType w:val="multilevel"/>
    <w:tmpl w:val="9F16A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6" w15:restartNumberingAfterBreak="0">
    <w:nsid w:val="4F983ADD"/>
    <w:multiLevelType w:val="hybridMultilevel"/>
    <w:tmpl w:val="52E21C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20E75"/>
    <w:multiLevelType w:val="hybridMultilevel"/>
    <w:tmpl w:val="90660C6C"/>
    <w:lvl w:ilvl="0" w:tplc="E48EB69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B2901"/>
    <w:multiLevelType w:val="multilevel"/>
    <w:tmpl w:val="E07A285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02C4F7B"/>
    <w:multiLevelType w:val="hybridMultilevel"/>
    <w:tmpl w:val="612EBF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901C8"/>
    <w:multiLevelType w:val="hybridMultilevel"/>
    <w:tmpl w:val="FFCA8B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2B40"/>
    <w:multiLevelType w:val="hybridMultilevel"/>
    <w:tmpl w:val="FFE20710"/>
    <w:lvl w:ilvl="0" w:tplc="0470A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063300"/>
    <w:multiLevelType w:val="hybridMultilevel"/>
    <w:tmpl w:val="61C061A4"/>
    <w:lvl w:ilvl="0" w:tplc="5F7A2376">
      <w:start w:val="1"/>
      <w:numFmt w:val="decimal"/>
      <w:lvlText w:val="%1)"/>
      <w:lvlJc w:val="left"/>
      <w:pPr>
        <w:ind w:left="720" w:hanging="360"/>
      </w:pPr>
      <w:rPr>
        <w:i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01B17"/>
    <w:multiLevelType w:val="hybridMultilevel"/>
    <w:tmpl w:val="85C8B66E"/>
    <w:lvl w:ilvl="0" w:tplc="0CB6F4B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06B57"/>
    <w:multiLevelType w:val="hybridMultilevel"/>
    <w:tmpl w:val="8C344026"/>
    <w:lvl w:ilvl="0" w:tplc="F18C215E">
      <w:start w:val="1"/>
      <w:numFmt w:val="decimal"/>
      <w:lvlText w:val="%1."/>
      <w:lvlJc w:val="left"/>
      <w:pPr>
        <w:ind w:left="75" w:firstLine="63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F53C20"/>
    <w:multiLevelType w:val="hybridMultilevel"/>
    <w:tmpl w:val="2C9818B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94BF8"/>
    <w:multiLevelType w:val="hybridMultilevel"/>
    <w:tmpl w:val="96AE33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60039"/>
    <w:multiLevelType w:val="hybridMultilevel"/>
    <w:tmpl w:val="DFF08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9"/>
  </w:num>
  <w:num w:numId="4">
    <w:abstractNumId w:val="27"/>
  </w:num>
  <w:num w:numId="5">
    <w:abstractNumId w:val="6"/>
  </w:num>
  <w:num w:numId="6">
    <w:abstractNumId w:val="25"/>
  </w:num>
  <w:num w:numId="7">
    <w:abstractNumId w:val="21"/>
  </w:num>
  <w:num w:numId="8">
    <w:abstractNumId w:val="18"/>
  </w:num>
  <w:num w:numId="9">
    <w:abstractNumId w:val="31"/>
  </w:num>
  <w:num w:numId="10">
    <w:abstractNumId w:val="30"/>
  </w:num>
  <w:num w:numId="11">
    <w:abstractNumId w:val="2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5"/>
  </w:num>
  <w:num w:numId="16">
    <w:abstractNumId w:val="13"/>
  </w:num>
  <w:num w:numId="17">
    <w:abstractNumId w:val="11"/>
  </w:num>
  <w:num w:numId="18">
    <w:abstractNumId w:val="37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28"/>
  </w:num>
  <w:num w:numId="25">
    <w:abstractNumId w:val="3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0"/>
  </w:num>
  <w:num w:numId="29">
    <w:abstractNumId w:val="22"/>
  </w:num>
  <w:num w:numId="30">
    <w:abstractNumId w:val="26"/>
  </w:num>
  <w:num w:numId="31">
    <w:abstractNumId w:val="36"/>
  </w:num>
  <w:num w:numId="32">
    <w:abstractNumId w:val="17"/>
  </w:num>
  <w:num w:numId="33">
    <w:abstractNumId w:val="8"/>
  </w:num>
  <w:num w:numId="34">
    <w:abstractNumId w:val="10"/>
  </w:num>
  <w:num w:numId="35">
    <w:abstractNumId w:val="7"/>
  </w:num>
  <w:num w:numId="36">
    <w:abstractNumId w:val="14"/>
  </w:num>
  <w:num w:numId="37">
    <w:abstractNumId w:val="35"/>
  </w:num>
  <w:num w:numId="38">
    <w:abstractNumId w:val="2"/>
  </w:num>
  <w:num w:numId="39">
    <w:abstractNumId w:val="1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9D"/>
    <w:rsid w:val="00000CF0"/>
    <w:rsid w:val="00001B06"/>
    <w:rsid w:val="00001E7A"/>
    <w:rsid w:val="00001FAD"/>
    <w:rsid w:val="000020B1"/>
    <w:rsid w:val="0000235F"/>
    <w:rsid w:val="000024AD"/>
    <w:rsid w:val="0000278E"/>
    <w:rsid w:val="00004581"/>
    <w:rsid w:val="00004709"/>
    <w:rsid w:val="00004855"/>
    <w:rsid w:val="00004A8D"/>
    <w:rsid w:val="00004B54"/>
    <w:rsid w:val="00006671"/>
    <w:rsid w:val="00006D5F"/>
    <w:rsid w:val="000073FD"/>
    <w:rsid w:val="0000757F"/>
    <w:rsid w:val="00011D5B"/>
    <w:rsid w:val="000141D7"/>
    <w:rsid w:val="00014E58"/>
    <w:rsid w:val="000161D7"/>
    <w:rsid w:val="00016ABB"/>
    <w:rsid w:val="00017EB2"/>
    <w:rsid w:val="00020AE3"/>
    <w:rsid w:val="00020DEF"/>
    <w:rsid w:val="0002190F"/>
    <w:rsid w:val="00022177"/>
    <w:rsid w:val="00022AEC"/>
    <w:rsid w:val="000239E1"/>
    <w:rsid w:val="00023BC0"/>
    <w:rsid w:val="000240D2"/>
    <w:rsid w:val="000241BF"/>
    <w:rsid w:val="00025BBE"/>
    <w:rsid w:val="00026BDA"/>
    <w:rsid w:val="0002751C"/>
    <w:rsid w:val="0002752C"/>
    <w:rsid w:val="000278EC"/>
    <w:rsid w:val="00027D4D"/>
    <w:rsid w:val="0003004C"/>
    <w:rsid w:val="00031E61"/>
    <w:rsid w:val="00033284"/>
    <w:rsid w:val="0003528C"/>
    <w:rsid w:val="00037D6A"/>
    <w:rsid w:val="00040D12"/>
    <w:rsid w:val="00041277"/>
    <w:rsid w:val="0004269D"/>
    <w:rsid w:val="00042B3E"/>
    <w:rsid w:val="0004489D"/>
    <w:rsid w:val="00044EF5"/>
    <w:rsid w:val="00045C76"/>
    <w:rsid w:val="00046E4A"/>
    <w:rsid w:val="0004732C"/>
    <w:rsid w:val="00051008"/>
    <w:rsid w:val="00051773"/>
    <w:rsid w:val="0005438A"/>
    <w:rsid w:val="0005446C"/>
    <w:rsid w:val="00054F4E"/>
    <w:rsid w:val="0005588C"/>
    <w:rsid w:val="00057E35"/>
    <w:rsid w:val="00057FE2"/>
    <w:rsid w:val="000606B3"/>
    <w:rsid w:val="00060755"/>
    <w:rsid w:val="00060756"/>
    <w:rsid w:val="00060C50"/>
    <w:rsid w:val="00060F2F"/>
    <w:rsid w:val="00060FEA"/>
    <w:rsid w:val="00061E5D"/>
    <w:rsid w:val="00062B5F"/>
    <w:rsid w:val="000632AC"/>
    <w:rsid w:val="00063A7E"/>
    <w:rsid w:val="000647F0"/>
    <w:rsid w:val="00065148"/>
    <w:rsid w:val="000657D4"/>
    <w:rsid w:val="00065AFD"/>
    <w:rsid w:val="00065B66"/>
    <w:rsid w:val="00066161"/>
    <w:rsid w:val="000662C0"/>
    <w:rsid w:val="00066507"/>
    <w:rsid w:val="00067606"/>
    <w:rsid w:val="0006782D"/>
    <w:rsid w:val="00067AF5"/>
    <w:rsid w:val="00067DDB"/>
    <w:rsid w:val="00070972"/>
    <w:rsid w:val="00071020"/>
    <w:rsid w:val="000718D5"/>
    <w:rsid w:val="0007220A"/>
    <w:rsid w:val="0007368F"/>
    <w:rsid w:val="00073A58"/>
    <w:rsid w:val="00073F9C"/>
    <w:rsid w:val="00074844"/>
    <w:rsid w:val="00074D59"/>
    <w:rsid w:val="000754A1"/>
    <w:rsid w:val="00076298"/>
    <w:rsid w:val="000771F1"/>
    <w:rsid w:val="00081390"/>
    <w:rsid w:val="00081BB3"/>
    <w:rsid w:val="00081DAC"/>
    <w:rsid w:val="00083137"/>
    <w:rsid w:val="000838D2"/>
    <w:rsid w:val="000843B1"/>
    <w:rsid w:val="000847A6"/>
    <w:rsid w:val="000848D3"/>
    <w:rsid w:val="00086634"/>
    <w:rsid w:val="00086BCA"/>
    <w:rsid w:val="0008705B"/>
    <w:rsid w:val="0008736C"/>
    <w:rsid w:val="000874C5"/>
    <w:rsid w:val="00090595"/>
    <w:rsid w:val="000916A5"/>
    <w:rsid w:val="000918D1"/>
    <w:rsid w:val="00091FF9"/>
    <w:rsid w:val="000923C2"/>
    <w:rsid w:val="000923D4"/>
    <w:rsid w:val="0009321E"/>
    <w:rsid w:val="00093A5B"/>
    <w:rsid w:val="00095599"/>
    <w:rsid w:val="000956C6"/>
    <w:rsid w:val="00095747"/>
    <w:rsid w:val="00095E3D"/>
    <w:rsid w:val="00097B4D"/>
    <w:rsid w:val="000A11B8"/>
    <w:rsid w:val="000A144F"/>
    <w:rsid w:val="000A4C65"/>
    <w:rsid w:val="000A5687"/>
    <w:rsid w:val="000A58E3"/>
    <w:rsid w:val="000A614B"/>
    <w:rsid w:val="000A7E37"/>
    <w:rsid w:val="000B18AB"/>
    <w:rsid w:val="000B1F72"/>
    <w:rsid w:val="000B2837"/>
    <w:rsid w:val="000B2B31"/>
    <w:rsid w:val="000B316A"/>
    <w:rsid w:val="000B39E8"/>
    <w:rsid w:val="000B4BE5"/>
    <w:rsid w:val="000B63E8"/>
    <w:rsid w:val="000B68D4"/>
    <w:rsid w:val="000B6F4D"/>
    <w:rsid w:val="000B78E3"/>
    <w:rsid w:val="000C127C"/>
    <w:rsid w:val="000C1AAC"/>
    <w:rsid w:val="000C26EC"/>
    <w:rsid w:val="000C41A6"/>
    <w:rsid w:val="000C7846"/>
    <w:rsid w:val="000D22E2"/>
    <w:rsid w:val="000D3AB7"/>
    <w:rsid w:val="000D4424"/>
    <w:rsid w:val="000D4537"/>
    <w:rsid w:val="000D4997"/>
    <w:rsid w:val="000D5070"/>
    <w:rsid w:val="000D56E8"/>
    <w:rsid w:val="000D5AD3"/>
    <w:rsid w:val="000D69FB"/>
    <w:rsid w:val="000D6B75"/>
    <w:rsid w:val="000D737A"/>
    <w:rsid w:val="000D7490"/>
    <w:rsid w:val="000D758B"/>
    <w:rsid w:val="000E09F2"/>
    <w:rsid w:val="000E21BB"/>
    <w:rsid w:val="000E2355"/>
    <w:rsid w:val="000E27AD"/>
    <w:rsid w:val="000E3C87"/>
    <w:rsid w:val="000E43D6"/>
    <w:rsid w:val="000E4F79"/>
    <w:rsid w:val="000E522D"/>
    <w:rsid w:val="000E5CF0"/>
    <w:rsid w:val="000E63CF"/>
    <w:rsid w:val="000E680B"/>
    <w:rsid w:val="000E6E98"/>
    <w:rsid w:val="000F1459"/>
    <w:rsid w:val="000F2603"/>
    <w:rsid w:val="000F3E1E"/>
    <w:rsid w:val="000F43C2"/>
    <w:rsid w:val="000F5BC1"/>
    <w:rsid w:val="000F5C8E"/>
    <w:rsid w:val="000F6C71"/>
    <w:rsid w:val="000F73C8"/>
    <w:rsid w:val="000F73CC"/>
    <w:rsid w:val="00100701"/>
    <w:rsid w:val="00100CCE"/>
    <w:rsid w:val="00100CE1"/>
    <w:rsid w:val="00101960"/>
    <w:rsid w:val="00101B2D"/>
    <w:rsid w:val="00102BE0"/>
    <w:rsid w:val="00102DAD"/>
    <w:rsid w:val="00103CA2"/>
    <w:rsid w:val="00104719"/>
    <w:rsid w:val="00104D3D"/>
    <w:rsid w:val="00105C7D"/>
    <w:rsid w:val="00105E22"/>
    <w:rsid w:val="00106485"/>
    <w:rsid w:val="00106916"/>
    <w:rsid w:val="00107584"/>
    <w:rsid w:val="00110D51"/>
    <w:rsid w:val="00110D8F"/>
    <w:rsid w:val="001117A1"/>
    <w:rsid w:val="00111D94"/>
    <w:rsid w:val="001121F2"/>
    <w:rsid w:val="00113C36"/>
    <w:rsid w:val="00113C54"/>
    <w:rsid w:val="0011607B"/>
    <w:rsid w:val="0011755B"/>
    <w:rsid w:val="001178D6"/>
    <w:rsid w:val="00120B33"/>
    <w:rsid w:val="00120C6C"/>
    <w:rsid w:val="00122ACF"/>
    <w:rsid w:val="0012314D"/>
    <w:rsid w:val="0012328B"/>
    <w:rsid w:val="00123781"/>
    <w:rsid w:val="00123DF3"/>
    <w:rsid w:val="001242DF"/>
    <w:rsid w:val="001248FB"/>
    <w:rsid w:val="00124A2F"/>
    <w:rsid w:val="001252DF"/>
    <w:rsid w:val="00125604"/>
    <w:rsid w:val="00125777"/>
    <w:rsid w:val="00125A80"/>
    <w:rsid w:val="00125D04"/>
    <w:rsid w:val="00125E06"/>
    <w:rsid w:val="00126437"/>
    <w:rsid w:val="00126968"/>
    <w:rsid w:val="00130DDD"/>
    <w:rsid w:val="00131058"/>
    <w:rsid w:val="00132451"/>
    <w:rsid w:val="00132798"/>
    <w:rsid w:val="0013307B"/>
    <w:rsid w:val="001332C0"/>
    <w:rsid w:val="001335C4"/>
    <w:rsid w:val="00133A6B"/>
    <w:rsid w:val="00133B2B"/>
    <w:rsid w:val="00133B47"/>
    <w:rsid w:val="001344EE"/>
    <w:rsid w:val="00134975"/>
    <w:rsid w:val="00134A58"/>
    <w:rsid w:val="00134C82"/>
    <w:rsid w:val="00134ED9"/>
    <w:rsid w:val="00135B0D"/>
    <w:rsid w:val="00135B68"/>
    <w:rsid w:val="00136149"/>
    <w:rsid w:val="001361DE"/>
    <w:rsid w:val="00136822"/>
    <w:rsid w:val="001371D5"/>
    <w:rsid w:val="0014014D"/>
    <w:rsid w:val="00142BFD"/>
    <w:rsid w:val="00142E48"/>
    <w:rsid w:val="0014402A"/>
    <w:rsid w:val="00144D44"/>
    <w:rsid w:val="0014525A"/>
    <w:rsid w:val="00145640"/>
    <w:rsid w:val="001460E0"/>
    <w:rsid w:val="00146685"/>
    <w:rsid w:val="0014729C"/>
    <w:rsid w:val="0014739B"/>
    <w:rsid w:val="00150031"/>
    <w:rsid w:val="00151C63"/>
    <w:rsid w:val="001522B0"/>
    <w:rsid w:val="00152527"/>
    <w:rsid w:val="0015336B"/>
    <w:rsid w:val="00153741"/>
    <w:rsid w:val="00154ACB"/>
    <w:rsid w:val="0015555C"/>
    <w:rsid w:val="00155AB1"/>
    <w:rsid w:val="00156756"/>
    <w:rsid w:val="0015678E"/>
    <w:rsid w:val="00156F14"/>
    <w:rsid w:val="0015726C"/>
    <w:rsid w:val="001573E5"/>
    <w:rsid w:val="00157498"/>
    <w:rsid w:val="001578E5"/>
    <w:rsid w:val="00161517"/>
    <w:rsid w:val="00161E08"/>
    <w:rsid w:val="001621DD"/>
    <w:rsid w:val="001632A0"/>
    <w:rsid w:val="001640CD"/>
    <w:rsid w:val="0016423E"/>
    <w:rsid w:val="0016431F"/>
    <w:rsid w:val="00164618"/>
    <w:rsid w:val="001652A3"/>
    <w:rsid w:val="001663A9"/>
    <w:rsid w:val="001669A2"/>
    <w:rsid w:val="00167110"/>
    <w:rsid w:val="001678EC"/>
    <w:rsid w:val="00167A97"/>
    <w:rsid w:val="00170663"/>
    <w:rsid w:val="001707E0"/>
    <w:rsid w:val="0017088F"/>
    <w:rsid w:val="0017238F"/>
    <w:rsid w:val="0017283A"/>
    <w:rsid w:val="001730B8"/>
    <w:rsid w:val="00173396"/>
    <w:rsid w:val="00173619"/>
    <w:rsid w:val="001738E1"/>
    <w:rsid w:val="00173A62"/>
    <w:rsid w:val="001768B1"/>
    <w:rsid w:val="001810E7"/>
    <w:rsid w:val="001835A9"/>
    <w:rsid w:val="0018370C"/>
    <w:rsid w:val="00184813"/>
    <w:rsid w:val="001857F0"/>
    <w:rsid w:val="001858C0"/>
    <w:rsid w:val="00187E34"/>
    <w:rsid w:val="00190A89"/>
    <w:rsid w:val="00192314"/>
    <w:rsid w:val="0019286F"/>
    <w:rsid w:val="001939BB"/>
    <w:rsid w:val="00194D94"/>
    <w:rsid w:val="00195F86"/>
    <w:rsid w:val="00195FDC"/>
    <w:rsid w:val="001A05BD"/>
    <w:rsid w:val="001A1501"/>
    <w:rsid w:val="001A2692"/>
    <w:rsid w:val="001A367B"/>
    <w:rsid w:val="001A3BEE"/>
    <w:rsid w:val="001A59D8"/>
    <w:rsid w:val="001A6659"/>
    <w:rsid w:val="001A682F"/>
    <w:rsid w:val="001A6F10"/>
    <w:rsid w:val="001B0DD2"/>
    <w:rsid w:val="001B3F66"/>
    <w:rsid w:val="001B4212"/>
    <w:rsid w:val="001B4AAE"/>
    <w:rsid w:val="001B4E45"/>
    <w:rsid w:val="001B4F2B"/>
    <w:rsid w:val="001B513A"/>
    <w:rsid w:val="001B640B"/>
    <w:rsid w:val="001B649F"/>
    <w:rsid w:val="001B758C"/>
    <w:rsid w:val="001B7F32"/>
    <w:rsid w:val="001C0126"/>
    <w:rsid w:val="001C0425"/>
    <w:rsid w:val="001C19FB"/>
    <w:rsid w:val="001C27A8"/>
    <w:rsid w:val="001C2B8E"/>
    <w:rsid w:val="001C2BF1"/>
    <w:rsid w:val="001C2F31"/>
    <w:rsid w:val="001C35A9"/>
    <w:rsid w:val="001C3F8D"/>
    <w:rsid w:val="001C44A8"/>
    <w:rsid w:val="001C49EC"/>
    <w:rsid w:val="001C6889"/>
    <w:rsid w:val="001C72D7"/>
    <w:rsid w:val="001C77D5"/>
    <w:rsid w:val="001C7C51"/>
    <w:rsid w:val="001C7C63"/>
    <w:rsid w:val="001D052E"/>
    <w:rsid w:val="001D38D5"/>
    <w:rsid w:val="001D3D94"/>
    <w:rsid w:val="001D462B"/>
    <w:rsid w:val="001D4675"/>
    <w:rsid w:val="001D4C64"/>
    <w:rsid w:val="001D57EA"/>
    <w:rsid w:val="001D5CDF"/>
    <w:rsid w:val="001D5DBB"/>
    <w:rsid w:val="001D5E74"/>
    <w:rsid w:val="001D637D"/>
    <w:rsid w:val="001D63AC"/>
    <w:rsid w:val="001D6643"/>
    <w:rsid w:val="001E059A"/>
    <w:rsid w:val="001E0726"/>
    <w:rsid w:val="001E0977"/>
    <w:rsid w:val="001E134E"/>
    <w:rsid w:val="001E1AFE"/>
    <w:rsid w:val="001E1B59"/>
    <w:rsid w:val="001E25DE"/>
    <w:rsid w:val="001E2E67"/>
    <w:rsid w:val="001E35FC"/>
    <w:rsid w:val="001E3C39"/>
    <w:rsid w:val="001E3CCC"/>
    <w:rsid w:val="001E5467"/>
    <w:rsid w:val="001E61DC"/>
    <w:rsid w:val="001E67D4"/>
    <w:rsid w:val="001E6FC7"/>
    <w:rsid w:val="001E7046"/>
    <w:rsid w:val="001E7C2C"/>
    <w:rsid w:val="001F05F6"/>
    <w:rsid w:val="001F1841"/>
    <w:rsid w:val="001F1C87"/>
    <w:rsid w:val="001F1DC5"/>
    <w:rsid w:val="001F3896"/>
    <w:rsid w:val="001F437F"/>
    <w:rsid w:val="001F5EEA"/>
    <w:rsid w:val="001F7892"/>
    <w:rsid w:val="001F7906"/>
    <w:rsid w:val="001F7A6C"/>
    <w:rsid w:val="00200287"/>
    <w:rsid w:val="00201B29"/>
    <w:rsid w:val="002031AE"/>
    <w:rsid w:val="00203E8A"/>
    <w:rsid w:val="002046E8"/>
    <w:rsid w:val="00204D43"/>
    <w:rsid w:val="00204FC5"/>
    <w:rsid w:val="00205146"/>
    <w:rsid w:val="002053DE"/>
    <w:rsid w:val="00205466"/>
    <w:rsid w:val="00206786"/>
    <w:rsid w:val="002068F0"/>
    <w:rsid w:val="00207206"/>
    <w:rsid w:val="00207EFF"/>
    <w:rsid w:val="0021032F"/>
    <w:rsid w:val="0021045E"/>
    <w:rsid w:val="002116B5"/>
    <w:rsid w:val="0021290A"/>
    <w:rsid w:val="00212C09"/>
    <w:rsid w:val="00213BD3"/>
    <w:rsid w:val="0021413E"/>
    <w:rsid w:val="002150AB"/>
    <w:rsid w:val="00215EE5"/>
    <w:rsid w:val="0021689B"/>
    <w:rsid w:val="00220017"/>
    <w:rsid w:val="002218E0"/>
    <w:rsid w:val="002222A9"/>
    <w:rsid w:val="00222C85"/>
    <w:rsid w:val="00223B13"/>
    <w:rsid w:val="00223C50"/>
    <w:rsid w:val="00223CBA"/>
    <w:rsid w:val="0022449B"/>
    <w:rsid w:val="00224695"/>
    <w:rsid w:val="00224B6B"/>
    <w:rsid w:val="00224BDC"/>
    <w:rsid w:val="00225656"/>
    <w:rsid w:val="002256F0"/>
    <w:rsid w:val="00225707"/>
    <w:rsid w:val="002268E2"/>
    <w:rsid w:val="00226A55"/>
    <w:rsid w:val="00230502"/>
    <w:rsid w:val="00230D45"/>
    <w:rsid w:val="002321A4"/>
    <w:rsid w:val="00232DA2"/>
    <w:rsid w:val="002340C8"/>
    <w:rsid w:val="00237AE8"/>
    <w:rsid w:val="00241A7D"/>
    <w:rsid w:val="00242539"/>
    <w:rsid w:val="002426EB"/>
    <w:rsid w:val="00242A7F"/>
    <w:rsid w:val="00242CEC"/>
    <w:rsid w:val="00243C1B"/>
    <w:rsid w:val="00243FCF"/>
    <w:rsid w:val="00245087"/>
    <w:rsid w:val="00245A2F"/>
    <w:rsid w:val="00245CF0"/>
    <w:rsid w:val="00245D5D"/>
    <w:rsid w:val="00250D4B"/>
    <w:rsid w:val="00250D74"/>
    <w:rsid w:val="002516AF"/>
    <w:rsid w:val="002521C8"/>
    <w:rsid w:val="00252E42"/>
    <w:rsid w:val="00254E9C"/>
    <w:rsid w:val="00255864"/>
    <w:rsid w:val="00257B53"/>
    <w:rsid w:val="00257E4E"/>
    <w:rsid w:val="00261B76"/>
    <w:rsid w:val="00261C65"/>
    <w:rsid w:val="0026238A"/>
    <w:rsid w:val="00262E1E"/>
    <w:rsid w:val="0026301B"/>
    <w:rsid w:val="00263B36"/>
    <w:rsid w:val="00263ED9"/>
    <w:rsid w:val="00263FE2"/>
    <w:rsid w:val="002644B9"/>
    <w:rsid w:val="00265D37"/>
    <w:rsid w:val="00266876"/>
    <w:rsid w:val="00266DBF"/>
    <w:rsid w:val="002671F0"/>
    <w:rsid w:val="002678A4"/>
    <w:rsid w:val="00270396"/>
    <w:rsid w:val="00270D0F"/>
    <w:rsid w:val="00270E92"/>
    <w:rsid w:val="002712D0"/>
    <w:rsid w:val="00272372"/>
    <w:rsid w:val="0027277F"/>
    <w:rsid w:val="00272A78"/>
    <w:rsid w:val="002739F5"/>
    <w:rsid w:val="00274A4A"/>
    <w:rsid w:val="00275E5C"/>
    <w:rsid w:val="00276202"/>
    <w:rsid w:val="00276732"/>
    <w:rsid w:val="00276BA6"/>
    <w:rsid w:val="00276C19"/>
    <w:rsid w:val="00277874"/>
    <w:rsid w:val="002814E8"/>
    <w:rsid w:val="0028197A"/>
    <w:rsid w:val="00281D14"/>
    <w:rsid w:val="0028226F"/>
    <w:rsid w:val="00282B54"/>
    <w:rsid w:val="002830F1"/>
    <w:rsid w:val="00283C06"/>
    <w:rsid w:val="00283CFD"/>
    <w:rsid w:val="00283E85"/>
    <w:rsid w:val="00284239"/>
    <w:rsid w:val="002850F0"/>
    <w:rsid w:val="00286828"/>
    <w:rsid w:val="00286FBF"/>
    <w:rsid w:val="00287CE1"/>
    <w:rsid w:val="0029060F"/>
    <w:rsid w:val="00290BE7"/>
    <w:rsid w:val="00291450"/>
    <w:rsid w:val="00291845"/>
    <w:rsid w:val="00292CBD"/>
    <w:rsid w:val="00293B76"/>
    <w:rsid w:val="002957F7"/>
    <w:rsid w:val="0029590E"/>
    <w:rsid w:val="002966E8"/>
    <w:rsid w:val="00296A80"/>
    <w:rsid w:val="00296E4B"/>
    <w:rsid w:val="00296FD2"/>
    <w:rsid w:val="002A0998"/>
    <w:rsid w:val="002A0AD9"/>
    <w:rsid w:val="002A0DEA"/>
    <w:rsid w:val="002A1D3F"/>
    <w:rsid w:val="002A2DA3"/>
    <w:rsid w:val="002A2F27"/>
    <w:rsid w:val="002A429E"/>
    <w:rsid w:val="002A452C"/>
    <w:rsid w:val="002A49E8"/>
    <w:rsid w:val="002A4D2E"/>
    <w:rsid w:val="002A6D0A"/>
    <w:rsid w:val="002A7987"/>
    <w:rsid w:val="002B03D2"/>
    <w:rsid w:val="002B04F1"/>
    <w:rsid w:val="002B167F"/>
    <w:rsid w:val="002B1B11"/>
    <w:rsid w:val="002B1C27"/>
    <w:rsid w:val="002B1D31"/>
    <w:rsid w:val="002B26E7"/>
    <w:rsid w:val="002B34C7"/>
    <w:rsid w:val="002B43D9"/>
    <w:rsid w:val="002B43DE"/>
    <w:rsid w:val="002B5373"/>
    <w:rsid w:val="002B5C5A"/>
    <w:rsid w:val="002B6951"/>
    <w:rsid w:val="002C04C0"/>
    <w:rsid w:val="002C0820"/>
    <w:rsid w:val="002C0984"/>
    <w:rsid w:val="002C0D1C"/>
    <w:rsid w:val="002C3A67"/>
    <w:rsid w:val="002C5610"/>
    <w:rsid w:val="002C5B8A"/>
    <w:rsid w:val="002C616B"/>
    <w:rsid w:val="002C695E"/>
    <w:rsid w:val="002C6E45"/>
    <w:rsid w:val="002D012E"/>
    <w:rsid w:val="002D04CA"/>
    <w:rsid w:val="002D0702"/>
    <w:rsid w:val="002D080C"/>
    <w:rsid w:val="002D0FF4"/>
    <w:rsid w:val="002D1ADA"/>
    <w:rsid w:val="002D2530"/>
    <w:rsid w:val="002D29E2"/>
    <w:rsid w:val="002D40E3"/>
    <w:rsid w:val="002D50B2"/>
    <w:rsid w:val="002D5436"/>
    <w:rsid w:val="002D5746"/>
    <w:rsid w:val="002D5EA0"/>
    <w:rsid w:val="002D6513"/>
    <w:rsid w:val="002E0279"/>
    <w:rsid w:val="002E1278"/>
    <w:rsid w:val="002E1575"/>
    <w:rsid w:val="002E17D2"/>
    <w:rsid w:val="002E2CA0"/>
    <w:rsid w:val="002E3EE9"/>
    <w:rsid w:val="002E4B1B"/>
    <w:rsid w:val="002E5FD4"/>
    <w:rsid w:val="002E6A42"/>
    <w:rsid w:val="002E6DE9"/>
    <w:rsid w:val="002E7827"/>
    <w:rsid w:val="002F0AC8"/>
    <w:rsid w:val="002F174C"/>
    <w:rsid w:val="002F2366"/>
    <w:rsid w:val="002F2653"/>
    <w:rsid w:val="002F3907"/>
    <w:rsid w:val="002F3D90"/>
    <w:rsid w:val="002F3E88"/>
    <w:rsid w:val="002F3EA7"/>
    <w:rsid w:val="002F59E2"/>
    <w:rsid w:val="002F6C07"/>
    <w:rsid w:val="002F7C80"/>
    <w:rsid w:val="00300520"/>
    <w:rsid w:val="00302113"/>
    <w:rsid w:val="00304425"/>
    <w:rsid w:val="00305E97"/>
    <w:rsid w:val="00307EF0"/>
    <w:rsid w:val="003100AA"/>
    <w:rsid w:val="003102C2"/>
    <w:rsid w:val="003109E2"/>
    <w:rsid w:val="00310B85"/>
    <w:rsid w:val="00312ECF"/>
    <w:rsid w:val="0031446D"/>
    <w:rsid w:val="0031545D"/>
    <w:rsid w:val="003159B5"/>
    <w:rsid w:val="00315D40"/>
    <w:rsid w:val="003166FE"/>
    <w:rsid w:val="00320517"/>
    <w:rsid w:val="00321870"/>
    <w:rsid w:val="00321E7F"/>
    <w:rsid w:val="00323063"/>
    <w:rsid w:val="003232F7"/>
    <w:rsid w:val="0032375B"/>
    <w:rsid w:val="0032406F"/>
    <w:rsid w:val="003251AE"/>
    <w:rsid w:val="00325A22"/>
    <w:rsid w:val="00325A9C"/>
    <w:rsid w:val="0032675B"/>
    <w:rsid w:val="00326839"/>
    <w:rsid w:val="00330C80"/>
    <w:rsid w:val="00330CA7"/>
    <w:rsid w:val="003312AE"/>
    <w:rsid w:val="0033131E"/>
    <w:rsid w:val="0033193D"/>
    <w:rsid w:val="00332127"/>
    <w:rsid w:val="003324F9"/>
    <w:rsid w:val="00333F4B"/>
    <w:rsid w:val="00334CB1"/>
    <w:rsid w:val="003354CC"/>
    <w:rsid w:val="0033652B"/>
    <w:rsid w:val="00336CBC"/>
    <w:rsid w:val="00336FB7"/>
    <w:rsid w:val="00337650"/>
    <w:rsid w:val="003378A8"/>
    <w:rsid w:val="00340F0F"/>
    <w:rsid w:val="00340F77"/>
    <w:rsid w:val="00342381"/>
    <w:rsid w:val="00342D5A"/>
    <w:rsid w:val="003436D3"/>
    <w:rsid w:val="00343C70"/>
    <w:rsid w:val="00343F35"/>
    <w:rsid w:val="0034495C"/>
    <w:rsid w:val="0034782D"/>
    <w:rsid w:val="003478A6"/>
    <w:rsid w:val="00347B98"/>
    <w:rsid w:val="00347D60"/>
    <w:rsid w:val="00350546"/>
    <w:rsid w:val="00350C1A"/>
    <w:rsid w:val="00351F02"/>
    <w:rsid w:val="00352296"/>
    <w:rsid w:val="003528A1"/>
    <w:rsid w:val="00353623"/>
    <w:rsid w:val="003566FC"/>
    <w:rsid w:val="003571C2"/>
    <w:rsid w:val="003602B2"/>
    <w:rsid w:val="0036063C"/>
    <w:rsid w:val="00361093"/>
    <w:rsid w:val="003617E7"/>
    <w:rsid w:val="00362AFD"/>
    <w:rsid w:val="00362B61"/>
    <w:rsid w:val="00363058"/>
    <w:rsid w:val="003631C5"/>
    <w:rsid w:val="003636B1"/>
    <w:rsid w:val="00364052"/>
    <w:rsid w:val="00364B08"/>
    <w:rsid w:val="00366480"/>
    <w:rsid w:val="00367A1E"/>
    <w:rsid w:val="003705A7"/>
    <w:rsid w:val="003706D1"/>
    <w:rsid w:val="00370F13"/>
    <w:rsid w:val="00370F6B"/>
    <w:rsid w:val="003715D7"/>
    <w:rsid w:val="00373DF5"/>
    <w:rsid w:val="00374684"/>
    <w:rsid w:val="003749C2"/>
    <w:rsid w:val="00374B2B"/>
    <w:rsid w:val="0037503B"/>
    <w:rsid w:val="00375B64"/>
    <w:rsid w:val="00376390"/>
    <w:rsid w:val="00376864"/>
    <w:rsid w:val="00376EB6"/>
    <w:rsid w:val="00377890"/>
    <w:rsid w:val="00380C21"/>
    <w:rsid w:val="003818DC"/>
    <w:rsid w:val="00382DCA"/>
    <w:rsid w:val="00383A02"/>
    <w:rsid w:val="00385BCB"/>
    <w:rsid w:val="00386FCE"/>
    <w:rsid w:val="00387430"/>
    <w:rsid w:val="003900BD"/>
    <w:rsid w:val="00390CD0"/>
    <w:rsid w:val="00391060"/>
    <w:rsid w:val="003912B5"/>
    <w:rsid w:val="00391351"/>
    <w:rsid w:val="0039138B"/>
    <w:rsid w:val="00391519"/>
    <w:rsid w:val="00391BE0"/>
    <w:rsid w:val="003923E5"/>
    <w:rsid w:val="00394098"/>
    <w:rsid w:val="00395452"/>
    <w:rsid w:val="00396171"/>
    <w:rsid w:val="003974F2"/>
    <w:rsid w:val="003978BA"/>
    <w:rsid w:val="00397B4C"/>
    <w:rsid w:val="00397EEF"/>
    <w:rsid w:val="00397EFE"/>
    <w:rsid w:val="003A0121"/>
    <w:rsid w:val="003A01E1"/>
    <w:rsid w:val="003A2109"/>
    <w:rsid w:val="003A30DB"/>
    <w:rsid w:val="003A3A16"/>
    <w:rsid w:val="003A3C27"/>
    <w:rsid w:val="003A3D23"/>
    <w:rsid w:val="003A60A2"/>
    <w:rsid w:val="003A60AE"/>
    <w:rsid w:val="003A6278"/>
    <w:rsid w:val="003B024E"/>
    <w:rsid w:val="003B0362"/>
    <w:rsid w:val="003B037A"/>
    <w:rsid w:val="003B222E"/>
    <w:rsid w:val="003B25A9"/>
    <w:rsid w:val="003B2B15"/>
    <w:rsid w:val="003B44E9"/>
    <w:rsid w:val="003B530E"/>
    <w:rsid w:val="003B5A2F"/>
    <w:rsid w:val="003B5AD7"/>
    <w:rsid w:val="003B5FC3"/>
    <w:rsid w:val="003B6267"/>
    <w:rsid w:val="003B71D8"/>
    <w:rsid w:val="003C0427"/>
    <w:rsid w:val="003C1084"/>
    <w:rsid w:val="003C127E"/>
    <w:rsid w:val="003C148F"/>
    <w:rsid w:val="003C2001"/>
    <w:rsid w:val="003C3ADE"/>
    <w:rsid w:val="003C71EB"/>
    <w:rsid w:val="003D050B"/>
    <w:rsid w:val="003D334B"/>
    <w:rsid w:val="003D563C"/>
    <w:rsid w:val="003D5BA6"/>
    <w:rsid w:val="003D6E9A"/>
    <w:rsid w:val="003D7346"/>
    <w:rsid w:val="003D7DD3"/>
    <w:rsid w:val="003E0F20"/>
    <w:rsid w:val="003E13A9"/>
    <w:rsid w:val="003E14D6"/>
    <w:rsid w:val="003E225B"/>
    <w:rsid w:val="003E3338"/>
    <w:rsid w:val="003E49B1"/>
    <w:rsid w:val="003E4D74"/>
    <w:rsid w:val="003E521C"/>
    <w:rsid w:val="003E5270"/>
    <w:rsid w:val="003E6789"/>
    <w:rsid w:val="003E686F"/>
    <w:rsid w:val="003E79BD"/>
    <w:rsid w:val="003E7D3F"/>
    <w:rsid w:val="003E7FDC"/>
    <w:rsid w:val="003F000A"/>
    <w:rsid w:val="003F0A0F"/>
    <w:rsid w:val="003F118E"/>
    <w:rsid w:val="003F1494"/>
    <w:rsid w:val="003F1BDA"/>
    <w:rsid w:val="003F25AE"/>
    <w:rsid w:val="003F2A4D"/>
    <w:rsid w:val="003F2C6A"/>
    <w:rsid w:val="003F3154"/>
    <w:rsid w:val="003F48DC"/>
    <w:rsid w:val="003F5AD5"/>
    <w:rsid w:val="003F6C6F"/>
    <w:rsid w:val="004001F9"/>
    <w:rsid w:val="0040123F"/>
    <w:rsid w:val="0040138D"/>
    <w:rsid w:val="00401FC3"/>
    <w:rsid w:val="00402C98"/>
    <w:rsid w:val="00402F78"/>
    <w:rsid w:val="00402F9C"/>
    <w:rsid w:val="0040403C"/>
    <w:rsid w:val="004042DA"/>
    <w:rsid w:val="00404521"/>
    <w:rsid w:val="00404D04"/>
    <w:rsid w:val="00404F00"/>
    <w:rsid w:val="004062CC"/>
    <w:rsid w:val="00407757"/>
    <w:rsid w:val="0041001A"/>
    <w:rsid w:val="0041061E"/>
    <w:rsid w:val="004117F5"/>
    <w:rsid w:val="00412737"/>
    <w:rsid w:val="00412AF8"/>
    <w:rsid w:val="004139F1"/>
    <w:rsid w:val="00414201"/>
    <w:rsid w:val="004147EC"/>
    <w:rsid w:val="004152A5"/>
    <w:rsid w:val="004156AA"/>
    <w:rsid w:val="00415BC1"/>
    <w:rsid w:val="00416137"/>
    <w:rsid w:val="00416B7A"/>
    <w:rsid w:val="00416D49"/>
    <w:rsid w:val="00416F35"/>
    <w:rsid w:val="00417297"/>
    <w:rsid w:val="004176A8"/>
    <w:rsid w:val="0042021F"/>
    <w:rsid w:val="0042118F"/>
    <w:rsid w:val="00421AB8"/>
    <w:rsid w:val="004228B5"/>
    <w:rsid w:val="00423A82"/>
    <w:rsid w:val="004247B3"/>
    <w:rsid w:val="004248B6"/>
    <w:rsid w:val="0042509C"/>
    <w:rsid w:val="00425AEB"/>
    <w:rsid w:val="00426041"/>
    <w:rsid w:val="004266B4"/>
    <w:rsid w:val="00426783"/>
    <w:rsid w:val="00427094"/>
    <w:rsid w:val="00427585"/>
    <w:rsid w:val="004305F7"/>
    <w:rsid w:val="00430E3B"/>
    <w:rsid w:val="00431974"/>
    <w:rsid w:val="004355C0"/>
    <w:rsid w:val="00436346"/>
    <w:rsid w:val="004400F5"/>
    <w:rsid w:val="00440C73"/>
    <w:rsid w:val="00441ED9"/>
    <w:rsid w:val="00441FB6"/>
    <w:rsid w:val="0044355F"/>
    <w:rsid w:val="00443BCD"/>
    <w:rsid w:val="00443C09"/>
    <w:rsid w:val="00443C47"/>
    <w:rsid w:val="00444517"/>
    <w:rsid w:val="004446ED"/>
    <w:rsid w:val="0044575E"/>
    <w:rsid w:val="004467C0"/>
    <w:rsid w:val="00446B32"/>
    <w:rsid w:val="00447554"/>
    <w:rsid w:val="00447B48"/>
    <w:rsid w:val="00447EBA"/>
    <w:rsid w:val="004504FC"/>
    <w:rsid w:val="004515E6"/>
    <w:rsid w:val="00451C3A"/>
    <w:rsid w:val="00453FC0"/>
    <w:rsid w:val="00453FF7"/>
    <w:rsid w:val="00454267"/>
    <w:rsid w:val="00454FBE"/>
    <w:rsid w:val="004570E0"/>
    <w:rsid w:val="0046001E"/>
    <w:rsid w:val="00460040"/>
    <w:rsid w:val="00461E16"/>
    <w:rsid w:val="004632E6"/>
    <w:rsid w:val="0046478A"/>
    <w:rsid w:val="004647FA"/>
    <w:rsid w:val="0046683A"/>
    <w:rsid w:val="00466C74"/>
    <w:rsid w:val="004677C4"/>
    <w:rsid w:val="00467B6B"/>
    <w:rsid w:val="004702EF"/>
    <w:rsid w:val="004708F5"/>
    <w:rsid w:val="00471A42"/>
    <w:rsid w:val="00471D83"/>
    <w:rsid w:val="00471E0B"/>
    <w:rsid w:val="00472C77"/>
    <w:rsid w:val="00474520"/>
    <w:rsid w:val="004756C4"/>
    <w:rsid w:val="004761C8"/>
    <w:rsid w:val="004810B3"/>
    <w:rsid w:val="00482707"/>
    <w:rsid w:val="00482F70"/>
    <w:rsid w:val="00483E8F"/>
    <w:rsid w:val="004856C4"/>
    <w:rsid w:val="00485B6F"/>
    <w:rsid w:val="004862BF"/>
    <w:rsid w:val="00486402"/>
    <w:rsid w:val="00486B34"/>
    <w:rsid w:val="00486E4A"/>
    <w:rsid w:val="00490098"/>
    <w:rsid w:val="00491B0B"/>
    <w:rsid w:val="00491E82"/>
    <w:rsid w:val="004924E7"/>
    <w:rsid w:val="00492F5F"/>
    <w:rsid w:val="00493D7E"/>
    <w:rsid w:val="004947A1"/>
    <w:rsid w:val="0049674C"/>
    <w:rsid w:val="004972BD"/>
    <w:rsid w:val="004A0582"/>
    <w:rsid w:val="004A09EA"/>
    <w:rsid w:val="004A0DEF"/>
    <w:rsid w:val="004A15C2"/>
    <w:rsid w:val="004A3E7E"/>
    <w:rsid w:val="004A56A8"/>
    <w:rsid w:val="004A631C"/>
    <w:rsid w:val="004A7355"/>
    <w:rsid w:val="004B0512"/>
    <w:rsid w:val="004B05E4"/>
    <w:rsid w:val="004B0B57"/>
    <w:rsid w:val="004B0CAF"/>
    <w:rsid w:val="004B17DB"/>
    <w:rsid w:val="004B26E1"/>
    <w:rsid w:val="004B3054"/>
    <w:rsid w:val="004B3AE5"/>
    <w:rsid w:val="004B3C38"/>
    <w:rsid w:val="004B4A13"/>
    <w:rsid w:val="004B4C97"/>
    <w:rsid w:val="004B4D69"/>
    <w:rsid w:val="004B5191"/>
    <w:rsid w:val="004B5FFD"/>
    <w:rsid w:val="004B60E3"/>
    <w:rsid w:val="004B68BA"/>
    <w:rsid w:val="004B6CB4"/>
    <w:rsid w:val="004B724E"/>
    <w:rsid w:val="004C0073"/>
    <w:rsid w:val="004C0435"/>
    <w:rsid w:val="004C09CC"/>
    <w:rsid w:val="004C1284"/>
    <w:rsid w:val="004C1566"/>
    <w:rsid w:val="004C1D99"/>
    <w:rsid w:val="004C1E39"/>
    <w:rsid w:val="004C3AC4"/>
    <w:rsid w:val="004C4034"/>
    <w:rsid w:val="004C6117"/>
    <w:rsid w:val="004C7FCE"/>
    <w:rsid w:val="004D0204"/>
    <w:rsid w:val="004D0229"/>
    <w:rsid w:val="004D056C"/>
    <w:rsid w:val="004D143B"/>
    <w:rsid w:val="004D23EB"/>
    <w:rsid w:val="004D2DA5"/>
    <w:rsid w:val="004D3D61"/>
    <w:rsid w:val="004D3E89"/>
    <w:rsid w:val="004D43AC"/>
    <w:rsid w:val="004D4DCF"/>
    <w:rsid w:val="004D4F09"/>
    <w:rsid w:val="004D63BE"/>
    <w:rsid w:val="004D7864"/>
    <w:rsid w:val="004D797A"/>
    <w:rsid w:val="004E05AD"/>
    <w:rsid w:val="004E101F"/>
    <w:rsid w:val="004E1225"/>
    <w:rsid w:val="004E1FE5"/>
    <w:rsid w:val="004E246B"/>
    <w:rsid w:val="004E26B3"/>
    <w:rsid w:val="004E2CCE"/>
    <w:rsid w:val="004E33F0"/>
    <w:rsid w:val="004E3BC8"/>
    <w:rsid w:val="004E4292"/>
    <w:rsid w:val="004E4978"/>
    <w:rsid w:val="004E5119"/>
    <w:rsid w:val="004E598E"/>
    <w:rsid w:val="004E6BBF"/>
    <w:rsid w:val="004E6C1F"/>
    <w:rsid w:val="004E7709"/>
    <w:rsid w:val="004F0DD7"/>
    <w:rsid w:val="004F123D"/>
    <w:rsid w:val="004F36EF"/>
    <w:rsid w:val="004F3C91"/>
    <w:rsid w:val="004F4DAB"/>
    <w:rsid w:val="004F55A4"/>
    <w:rsid w:val="004F5F3F"/>
    <w:rsid w:val="004F63E5"/>
    <w:rsid w:val="004F685C"/>
    <w:rsid w:val="004F6F01"/>
    <w:rsid w:val="004F773F"/>
    <w:rsid w:val="004F78A8"/>
    <w:rsid w:val="004F7B73"/>
    <w:rsid w:val="004F7F0D"/>
    <w:rsid w:val="0050100F"/>
    <w:rsid w:val="00501F14"/>
    <w:rsid w:val="00502DAC"/>
    <w:rsid w:val="00503771"/>
    <w:rsid w:val="00503A2B"/>
    <w:rsid w:val="00503DE0"/>
    <w:rsid w:val="00504149"/>
    <w:rsid w:val="0050449F"/>
    <w:rsid w:val="005047BA"/>
    <w:rsid w:val="00504FB3"/>
    <w:rsid w:val="005056AE"/>
    <w:rsid w:val="005059C6"/>
    <w:rsid w:val="005059EB"/>
    <w:rsid w:val="00505BD2"/>
    <w:rsid w:val="00505D01"/>
    <w:rsid w:val="00506FF2"/>
    <w:rsid w:val="00507681"/>
    <w:rsid w:val="005077D8"/>
    <w:rsid w:val="00510810"/>
    <w:rsid w:val="005108DE"/>
    <w:rsid w:val="00510C18"/>
    <w:rsid w:val="00510FD8"/>
    <w:rsid w:val="005111CB"/>
    <w:rsid w:val="00511850"/>
    <w:rsid w:val="00511C5E"/>
    <w:rsid w:val="005127A1"/>
    <w:rsid w:val="005129EB"/>
    <w:rsid w:val="00512C44"/>
    <w:rsid w:val="00513975"/>
    <w:rsid w:val="00513A58"/>
    <w:rsid w:val="0051526C"/>
    <w:rsid w:val="00515CFF"/>
    <w:rsid w:val="0051665D"/>
    <w:rsid w:val="00517165"/>
    <w:rsid w:val="00517D2A"/>
    <w:rsid w:val="00521D03"/>
    <w:rsid w:val="00522EAA"/>
    <w:rsid w:val="00523EC8"/>
    <w:rsid w:val="00524595"/>
    <w:rsid w:val="00524793"/>
    <w:rsid w:val="00525A69"/>
    <w:rsid w:val="005261AF"/>
    <w:rsid w:val="00526E76"/>
    <w:rsid w:val="005270A7"/>
    <w:rsid w:val="005278B8"/>
    <w:rsid w:val="00527DDD"/>
    <w:rsid w:val="0053044E"/>
    <w:rsid w:val="005304FC"/>
    <w:rsid w:val="005305A4"/>
    <w:rsid w:val="0053067F"/>
    <w:rsid w:val="005319B9"/>
    <w:rsid w:val="005328D2"/>
    <w:rsid w:val="005331D6"/>
    <w:rsid w:val="005345BB"/>
    <w:rsid w:val="00534DAA"/>
    <w:rsid w:val="00534FF7"/>
    <w:rsid w:val="00535293"/>
    <w:rsid w:val="00536C7F"/>
    <w:rsid w:val="00537026"/>
    <w:rsid w:val="0053778F"/>
    <w:rsid w:val="00537E2D"/>
    <w:rsid w:val="00540C75"/>
    <w:rsid w:val="00541DE6"/>
    <w:rsid w:val="0054284F"/>
    <w:rsid w:val="0054434B"/>
    <w:rsid w:val="005452B2"/>
    <w:rsid w:val="00545544"/>
    <w:rsid w:val="005468EA"/>
    <w:rsid w:val="00546A13"/>
    <w:rsid w:val="005476D6"/>
    <w:rsid w:val="00547905"/>
    <w:rsid w:val="00550A08"/>
    <w:rsid w:val="00550B9C"/>
    <w:rsid w:val="00550CBB"/>
    <w:rsid w:val="00550D13"/>
    <w:rsid w:val="00550F83"/>
    <w:rsid w:val="005511DD"/>
    <w:rsid w:val="0055275F"/>
    <w:rsid w:val="005530C1"/>
    <w:rsid w:val="005537B1"/>
    <w:rsid w:val="0055468A"/>
    <w:rsid w:val="00554A7C"/>
    <w:rsid w:val="00554F6E"/>
    <w:rsid w:val="005556C7"/>
    <w:rsid w:val="00555D02"/>
    <w:rsid w:val="00556D87"/>
    <w:rsid w:val="0056112E"/>
    <w:rsid w:val="00561561"/>
    <w:rsid w:val="00562B8B"/>
    <w:rsid w:val="00563232"/>
    <w:rsid w:val="00565435"/>
    <w:rsid w:val="005661F2"/>
    <w:rsid w:val="00566A28"/>
    <w:rsid w:val="00567260"/>
    <w:rsid w:val="00567426"/>
    <w:rsid w:val="00571821"/>
    <w:rsid w:val="00572FA3"/>
    <w:rsid w:val="0057319B"/>
    <w:rsid w:val="005733BC"/>
    <w:rsid w:val="00573EFB"/>
    <w:rsid w:val="005740A3"/>
    <w:rsid w:val="005755CA"/>
    <w:rsid w:val="005759E5"/>
    <w:rsid w:val="00576FAB"/>
    <w:rsid w:val="005772EC"/>
    <w:rsid w:val="00577F00"/>
    <w:rsid w:val="005807E6"/>
    <w:rsid w:val="005825A4"/>
    <w:rsid w:val="00583027"/>
    <w:rsid w:val="005839D6"/>
    <w:rsid w:val="0058416F"/>
    <w:rsid w:val="00584548"/>
    <w:rsid w:val="0058564B"/>
    <w:rsid w:val="005863CB"/>
    <w:rsid w:val="005865A6"/>
    <w:rsid w:val="00586B3C"/>
    <w:rsid w:val="005870DB"/>
    <w:rsid w:val="00587400"/>
    <w:rsid w:val="00590B25"/>
    <w:rsid w:val="00591868"/>
    <w:rsid w:val="00592378"/>
    <w:rsid w:val="00592D02"/>
    <w:rsid w:val="00593A01"/>
    <w:rsid w:val="00593F6E"/>
    <w:rsid w:val="00594713"/>
    <w:rsid w:val="00595B86"/>
    <w:rsid w:val="00596C98"/>
    <w:rsid w:val="005974BD"/>
    <w:rsid w:val="005A0299"/>
    <w:rsid w:val="005A058E"/>
    <w:rsid w:val="005A1C37"/>
    <w:rsid w:val="005A1F14"/>
    <w:rsid w:val="005A21B3"/>
    <w:rsid w:val="005A257E"/>
    <w:rsid w:val="005A278A"/>
    <w:rsid w:val="005A2E44"/>
    <w:rsid w:val="005A4848"/>
    <w:rsid w:val="005A4C1D"/>
    <w:rsid w:val="005A51AF"/>
    <w:rsid w:val="005A5D8A"/>
    <w:rsid w:val="005A63DF"/>
    <w:rsid w:val="005A64E9"/>
    <w:rsid w:val="005A66B4"/>
    <w:rsid w:val="005A6840"/>
    <w:rsid w:val="005A6A6E"/>
    <w:rsid w:val="005B012E"/>
    <w:rsid w:val="005B0E5F"/>
    <w:rsid w:val="005B185A"/>
    <w:rsid w:val="005B1A31"/>
    <w:rsid w:val="005B1D1B"/>
    <w:rsid w:val="005B237B"/>
    <w:rsid w:val="005B261F"/>
    <w:rsid w:val="005B283D"/>
    <w:rsid w:val="005B3456"/>
    <w:rsid w:val="005B37B4"/>
    <w:rsid w:val="005B3C8F"/>
    <w:rsid w:val="005B3DF2"/>
    <w:rsid w:val="005B489C"/>
    <w:rsid w:val="005B55B3"/>
    <w:rsid w:val="005B5ABA"/>
    <w:rsid w:val="005B60DE"/>
    <w:rsid w:val="005B675D"/>
    <w:rsid w:val="005B69AB"/>
    <w:rsid w:val="005B7333"/>
    <w:rsid w:val="005B7426"/>
    <w:rsid w:val="005B7CC0"/>
    <w:rsid w:val="005C0B27"/>
    <w:rsid w:val="005C0C16"/>
    <w:rsid w:val="005C0D4D"/>
    <w:rsid w:val="005C238C"/>
    <w:rsid w:val="005C23AE"/>
    <w:rsid w:val="005C29F9"/>
    <w:rsid w:val="005C2B7F"/>
    <w:rsid w:val="005C32E0"/>
    <w:rsid w:val="005C3BD1"/>
    <w:rsid w:val="005C3C7C"/>
    <w:rsid w:val="005C40C3"/>
    <w:rsid w:val="005C4295"/>
    <w:rsid w:val="005C4DE9"/>
    <w:rsid w:val="005C6365"/>
    <w:rsid w:val="005C6534"/>
    <w:rsid w:val="005C65C8"/>
    <w:rsid w:val="005C6C8C"/>
    <w:rsid w:val="005C70A3"/>
    <w:rsid w:val="005C7F52"/>
    <w:rsid w:val="005D05A2"/>
    <w:rsid w:val="005D29CC"/>
    <w:rsid w:val="005D3026"/>
    <w:rsid w:val="005D3EE7"/>
    <w:rsid w:val="005D4314"/>
    <w:rsid w:val="005D5BF0"/>
    <w:rsid w:val="005D5C30"/>
    <w:rsid w:val="005D7193"/>
    <w:rsid w:val="005D796D"/>
    <w:rsid w:val="005D7F54"/>
    <w:rsid w:val="005E1F81"/>
    <w:rsid w:val="005E312B"/>
    <w:rsid w:val="005E389D"/>
    <w:rsid w:val="005E3A7D"/>
    <w:rsid w:val="005E431A"/>
    <w:rsid w:val="005E4AE5"/>
    <w:rsid w:val="005E4EAC"/>
    <w:rsid w:val="005E52A0"/>
    <w:rsid w:val="005E6BD1"/>
    <w:rsid w:val="005E72F0"/>
    <w:rsid w:val="005E79C6"/>
    <w:rsid w:val="005F01F3"/>
    <w:rsid w:val="005F0E2F"/>
    <w:rsid w:val="005F0E58"/>
    <w:rsid w:val="005F0F58"/>
    <w:rsid w:val="005F18E8"/>
    <w:rsid w:val="005F1B3E"/>
    <w:rsid w:val="005F37C2"/>
    <w:rsid w:val="005F386D"/>
    <w:rsid w:val="005F5F11"/>
    <w:rsid w:val="005F68E1"/>
    <w:rsid w:val="00600E96"/>
    <w:rsid w:val="00600FDD"/>
    <w:rsid w:val="00601FB7"/>
    <w:rsid w:val="00602B1D"/>
    <w:rsid w:val="00602DFE"/>
    <w:rsid w:val="00602E71"/>
    <w:rsid w:val="0060435D"/>
    <w:rsid w:val="0060490D"/>
    <w:rsid w:val="00604AF9"/>
    <w:rsid w:val="00605F00"/>
    <w:rsid w:val="00606741"/>
    <w:rsid w:val="0061079C"/>
    <w:rsid w:val="00611006"/>
    <w:rsid w:val="00613AAA"/>
    <w:rsid w:val="00613C1E"/>
    <w:rsid w:val="00614511"/>
    <w:rsid w:val="006155AE"/>
    <w:rsid w:val="0061606B"/>
    <w:rsid w:val="00617DDF"/>
    <w:rsid w:val="006200C1"/>
    <w:rsid w:val="00621635"/>
    <w:rsid w:val="00621655"/>
    <w:rsid w:val="006221D1"/>
    <w:rsid w:val="00622DB3"/>
    <w:rsid w:val="00623D09"/>
    <w:rsid w:val="00623E61"/>
    <w:rsid w:val="00624A8F"/>
    <w:rsid w:val="00624E20"/>
    <w:rsid w:val="0062547D"/>
    <w:rsid w:val="00625857"/>
    <w:rsid w:val="0062598C"/>
    <w:rsid w:val="00626374"/>
    <w:rsid w:val="0063038E"/>
    <w:rsid w:val="006305FA"/>
    <w:rsid w:val="006310B5"/>
    <w:rsid w:val="00631D03"/>
    <w:rsid w:val="00631D2E"/>
    <w:rsid w:val="00632267"/>
    <w:rsid w:val="00632E7C"/>
    <w:rsid w:val="00635039"/>
    <w:rsid w:val="00635651"/>
    <w:rsid w:val="00636384"/>
    <w:rsid w:val="006378E4"/>
    <w:rsid w:val="006425EA"/>
    <w:rsid w:val="00643A58"/>
    <w:rsid w:val="00643A69"/>
    <w:rsid w:val="00644E29"/>
    <w:rsid w:val="00645279"/>
    <w:rsid w:val="0064584D"/>
    <w:rsid w:val="006468EA"/>
    <w:rsid w:val="00646AEC"/>
    <w:rsid w:val="00646B20"/>
    <w:rsid w:val="006478E7"/>
    <w:rsid w:val="00650341"/>
    <w:rsid w:val="00652228"/>
    <w:rsid w:val="006526C1"/>
    <w:rsid w:val="00652D9F"/>
    <w:rsid w:val="006536BF"/>
    <w:rsid w:val="00653810"/>
    <w:rsid w:val="0065432F"/>
    <w:rsid w:val="006543FC"/>
    <w:rsid w:val="0065447F"/>
    <w:rsid w:val="00654A62"/>
    <w:rsid w:val="00654EB5"/>
    <w:rsid w:val="00655209"/>
    <w:rsid w:val="0065641E"/>
    <w:rsid w:val="00656665"/>
    <w:rsid w:val="00656AD6"/>
    <w:rsid w:val="00657E1D"/>
    <w:rsid w:val="006601B3"/>
    <w:rsid w:val="00660721"/>
    <w:rsid w:val="00660EF8"/>
    <w:rsid w:val="006619F2"/>
    <w:rsid w:val="00663883"/>
    <w:rsid w:val="00664791"/>
    <w:rsid w:val="00664D6E"/>
    <w:rsid w:val="00665830"/>
    <w:rsid w:val="00665BEF"/>
    <w:rsid w:val="0066611A"/>
    <w:rsid w:val="00666D8E"/>
    <w:rsid w:val="00670DE5"/>
    <w:rsid w:val="00670F4B"/>
    <w:rsid w:val="00671714"/>
    <w:rsid w:val="00673A69"/>
    <w:rsid w:val="006741CD"/>
    <w:rsid w:val="006760B6"/>
    <w:rsid w:val="006777A7"/>
    <w:rsid w:val="00677FC5"/>
    <w:rsid w:val="00680308"/>
    <w:rsid w:val="00681309"/>
    <w:rsid w:val="0068323A"/>
    <w:rsid w:val="006835F6"/>
    <w:rsid w:val="00683C73"/>
    <w:rsid w:val="00684803"/>
    <w:rsid w:val="00685221"/>
    <w:rsid w:val="00685C67"/>
    <w:rsid w:val="00686C4F"/>
    <w:rsid w:val="006879B1"/>
    <w:rsid w:val="00690581"/>
    <w:rsid w:val="00690DA0"/>
    <w:rsid w:val="00691F34"/>
    <w:rsid w:val="00693C74"/>
    <w:rsid w:val="00695D9A"/>
    <w:rsid w:val="00695E55"/>
    <w:rsid w:val="0069604E"/>
    <w:rsid w:val="006967C9"/>
    <w:rsid w:val="0069770C"/>
    <w:rsid w:val="00697C0D"/>
    <w:rsid w:val="00697C56"/>
    <w:rsid w:val="006A0C16"/>
    <w:rsid w:val="006A0E91"/>
    <w:rsid w:val="006A137A"/>
    <w:rsid w:val="006A26EE"/>
    <w:rsid w:val="006A3873"/>
    <w:rsid w:val="006A394E"/>
    <w:rsid w:val="006A4138"/>
    <w:rsid w:val="006A54C3"/>
    <w:rsid w:val="006A5BAB"/>
    <w:rsid w:val="006A5FE3"/>
    <w:rsid w:val="006A62B9"/>
    <w:rsid w:val="006A6750"/>
    <w:rsid w:val="006A68E6"/>
    <w:rsid w:val="006A6D4C"/>
    <w:rsid w:val="006A6F32"/>
    <w:rsid w:val="006A73C4"/>
    <w:rsid w:val="006A770B"/>
    <w:rsid w:val="006A7A33"/>
    <w:rsid w:val="006B12A7"/>
    <w:rsid w:val="006B18E5"/>
    <w:rsid w:val="006B2E4C"/>
    <w:rsid w:val="006B36D0"/>
    <w:rsid w:val="006B3DD2"/>
    <w:rsid w:val="006B3F5E"/>
    <w:rsid w:val="006B46E7"/>
    <w:rsid w:val="006B4926"/>
    <w:rsid w:val="006B5EEF"/>
    <w:rsid w:val="006B716F"/>
    <w:rsid w:val="006B72C0"/>
    <w:rsid w:val="006B7B11"/>
    <w:rsid w:val="006C0A77"/>
    <w:rsid w:val="006C1151"/>
    <w:rsid w:val="006C1568"/>
    <w:rsid w:val="006C1A76"/>
    <w:rsid w:val="006C34BA"/>
    <w:rsid w:val="006C4A2F"/>
    <w:rsid w:val="006C4AAB"/>
    <w:rsid w:val="006C5251"/>
    <w:rsid w:val="006C6283"/>
    <w:rsid w:val="006C6EEC"/>
    <w:rsid w:val="006C6F90"/>
    <w:rsid w:val="006C775F"/>
    <w:rsid w:val="006D1DA7"/>
    <w:rsid w:val="006D307C"/>
    <w:rsid w:val="006D33B6"/>
    <w:rsid w:val="006D3BF3"/>
    <w:rsid w:val="006D4AA2"/>
    <w:rsid w:val="006D5150"/>
    <w:rsid w:val="006D6677"/>
    <w:rsid w:val="006D6ED6"/>
    <w:rsid w:val="006D75F8"/>
    <w:rsid w:val="006E017F"/>
    <w:rsid w:val="006E052B"/>
    <w:rsid w:val="006E0CC7"/>
    <w:rsid w:val="006E1810"/>
    <w:rsid w:val="006E2321"/>
    <w:rsid w:val="006E241A"/>
    <w:rsid w:val="006E331E"/>
    <w:rsid w:val="006E3C3F"/>
    <w:rsid w:val="006E42A3"/>
    <w:rsid w:val="006E475C"/>
    <w:rsid w:val="006E4D20"/>
    <w:rsid w:val="006E5C6E"/>
    <w:rsid w:val="006E5D2E"/>
    <w:rsid w:val="006E6219"/>
    <w:rsid w:val="006E764D"/>
    <w:rsid w:val="006E76D4"/>
    <w:rsid w:val="006F04AD"/>
    <w:rsid w:val="006F1155"/>
    <w:rsid w:val="006F24AD"/>
    <w:rsid w:val="006F24B9"/>
    <w:rsid w:val="006F2ED0"/>
    <w:rsid w:val="006F3B42"/>
    <w:rsid w:val="006F3BC2"/>
    <w:rsid w:val="006F4D19"/>
    <w:rsid w:val="006F4F9F"/>
    <w:rsid w:val="006F5F1F"/>
    <w:rsid w:val="006F5F45"/>
    <w:rsid w:val="006F7234"/>
    <w:rsid w:val="006F740F"/>
    <w:rsid w:val="007002BB"/>
    <w:rsid w:val="0070099E"/>
    <w:rsid w:val="00700E0E"/>
    <w:rsid w:val="007024E6"/>
    <w:rsid w:val="0070549B"/>
    <w:rsid w:val="00705924"/>
    <w:rsid w:val="00707996"/>
    <w:rsid w:val="00710151"/>
    <w:rsid w:val="0071351E"/>
    <w:rsid w:val="00713694"/>
    <w:rsid w:val="00714919"/>
    <w:rsid w:val="00714A0A"/>
    <w:rsid w:val="00715178"/>
    <w:rsid w:val="00715B1B"/>
    <w:rsid w:val="00716043"/>
    <w:rsid w:val="00716664"/>
    <w:rsid w:val="00716807"/>
    <w:rsid w:val="00716DF2"/>
    <w:rsid w:val="00717FBC"/>
    <w:rsid w:val="00720248"/>
    <w:rsid w:val="00720617"/>
    <w:rsid w:val="00720855"/>
    <w:rsid w:val="00721D9A"/>
    <w:rsid w:val="00721E24"/>
    <w:rsid w:val="007225AA"/>
    <w:rsid w:val="007228E8"/>
    <w:rsid w:val="0072299F"/>
    <w:rsid w:val="00724B21"/>
    <w:rsid w:val="00724E13"/>
    <w:rsid w:val="007261C4"/>
    <w:rsid w:val="007274A0"/>
    <w:rsid w:val="0073032F"/>
    <w:rsid w:val="00730599"/>
    <w:rsid w:val="00730BCC"/>
    <w:rsid w:val="00730D2B"/>
    <w:rsid w:val="00730E9C"/>
    <w:rsid w:val="0073188B"/>
    <w:rsid w:val="007319C6"/>
    <w:rsid w:val="00731E63"/>
    <w:rsid w:val="007324D1"/>
    <w:rsid w:val="007337A6"/>
    <w:rsid w:val="007339B4"/>
    <w:rsid w:val="00734AB6"/>
    <w:rsid w:val="007356C2"/>
    <w:rsid w:val="00736077"/>
    <w:rsid w:val="007366A1"/>
    <w:rsid w:val="00736DD3"/>
    <w:rsid w:val="00737BA5"/>
    <w:rsid w:val="00737CF0"/>
    <w:rsid w:val="00740008"/>
    <w:rsid w:val="00740790"/>
    <w:rsid w:val="00742726"/>
    <w:rsid w:val="00742E9E"/>
    <w:rsid w:val="0074482F"/>
    <w:rsid w:val="00744850"/>
    <w:rsid w:val="00744949"/>
    <w:rsid w:val="00746BA3"/>
    <w:rsid w:val="00750692"/>
    <w:rsid w:val="00750D78"/>
    <w:rsid w:val="00751825"/>
    <w:rsid w:val="00752512"/>
    <w:rsid w:val="007535B3"/>
    <w:rsid w:val="00753F7F"/>
    <w:rsid w:val="00754A55"/>
    <w:rsid w:val="00754ABF"/>
    <w:rsid w:val="007566E1"/>
    <w:rsid w:val="007569F4"/>
    <w:rsid w:val="00756C55"/>
    <w:rsid w:val="00756F92"/>
    <w:rsid w:val="00757CAE"/>
    <w:rsid w:val="007609C0"/>
    <w:rsid w:val="00761DE9"/>
    <w:rsid w:val="00762BCB"/>
    <w:rsid w:val="007648A4"/>
    <w:rsid w:val="00764FD8"/>
    <w:rsid w:val="007659EF"/>
    <w:rsid w:val="00765AB1"/>
    <w:rsid w:val="00765EAD"/>
    <w:rsid w:val="00767237"/>
    <w:rsid w:val="00770B2E"/>
    <w:rsid w:val="0077193F"/>
    <w:rsid w:val="007722B2"/>
    <w:rsid w:val="007729B5"/>
    <w:rsid w:val="0077374C"/>
    <w:rsid w:val="00775BA6"/>
    <w:rsid w:val="00775DEF"/>
    <w:rsid w:val="00776384"/>
    <w:rsid w:val="007768C6"/>
    <w:rsid w:val="007769BF"/>
    <w:rsid w:val="007815A6"/>
    <w:rsid w:val="00781A75"/>
    <w:rsid w:val="00781F5C"/>
    <w:rsid w:val="00781F9C"/>
    <w:rsid w:val="00782A4A"/>
    <w:rsid w:val="007834D2"/>
    <w:rsid w:val="007848ED"/>
    <w:rsid w:val="00784CD0"/>
    <w:rsid w:val="00786574"/>
    <w:rsid w:val="007867E8"/>
    <w:rsid w:val="007868F2"/>
    <w:rsid w:val="00786B82"/>
    <w:rsid w:val="00790544"/>
    <w:rsid w:val="00790724"/>
    <w:rsid w:val="0079080A"/>
    <w:rsid w:val="00792B80"/>
    <w:rsid w:val="00792DF6"/>
    <w:rsid w:val="00794732"/>
    <w:rsid w:val="00795171"/>
    <w:rsid w:val="00795DB9"/>
    <w:rsid w:val="00795DE1"/>
    <w:rsid w:val="007A0A7E"/>
    <w:rsid w:val="007A1AC3"/>
    <w:rsid w:val="007A2141"/>
    <w:rsid w:val="007A2700"/>
    <w:rsid w:val="007A2CE2"/>
    <w:rsid w:val="007A2D24"/>
    <w:rsid w:val="007A4B40"/>
    <w:rsid w:val="007A6477"/>
    <w:rsid w:val="007A758B"/>
    <w:rsid w:val="007A7702"/>
    <w:rsid w:val="007B083A"/>
    <w:rsid w:val="007B1BA2"/>
    <w:rsid w:val="007B420F"/>
    <w:rsid w:val="007B5E08"/>
    <w:rsid w:val="007B6D0C"/>
    <w:rsid w:val="007B6F8C"/>
    <w:rsid w:val="007B779E"/>
    <w:rsid w:val="007B7DC8"/>
    <w:rsid w:val="007B7F1A"/>
    <w:rsid w:val="007C0700"/>
    <w:rsid w:val="007C168C"/>
    <w:rsid w:val="007C1888"/>
    <w:rsid w:val="007C19AE"/>
    <w:rsid w:val="007C279D"/>
    <w:rsid w:val="007C345A"/>
    <w:rsid w:val="007C4AFF"/>
    <w:rsid w:val="007C4B51"/>
    <w:rsid w:val="007C5C51"/>
    <w:rsid w:val="007C6425"/>
    <w:rsid w:val="007C6DA3"/>
    <w:rsid w:val="007C740A"/>
    <w:rsid w:val="007D0362"/>
    <w:rsid w:val="007D05CE"/>
    <w:rsid w:val="007D0AD0"/>
    <w:rsid w:val="007D124E"/>
    <w:rsid w:val="007D1C80"/>
    <w:rsid w:val="007D1D29"/>
    <w:rsid w:val="007D23CE"/>
    <w:rsid w:val="007D2B4F"/>
    <w:rsid w:val="007D306A"/>
    <w:rsid w:val="007D39B5"/>
    <w:rsid w:val="007D4017"/>
    <w:rsid w:val="007D43C5"/>
    <w:rsid w:val="007D4427"/>
    <w:rsid w:val="007D4CF3"/>
    <w:rsid w:val="007D72E4"/>
    <w:rsid w:val="007E06B9"/>
    <w:rsid w:val="007E1329"/>
    <w:rsid w:val="007E161D"/>
    <w:rsid w:val="007E29B1"/>
    <w:rsid w:val="007E3791"/>
    <w:rsid w:val="007E392B"/>
    <w:rsid w:val="007E3A1D"/>
    <w:rsid w:val="007E3E41"/>
    <w:rsid w:val="007E45C1"/>
    <w:rsid w:val="007E4815"/>
    <w:rsid w:val="007E4859"/>
    <w:rsid w:val="007E698D"/>
    <w:rsid w:val="007E7239"/>
    <w:rsid w:val="007E7D9F"/>
    <w:rsid w:val="007F1869"/>
    <w:rsid w:val="007F1F42"/>
    <w:rsid w:val="007F31F1"/>
    <w:rsid w:val="007F714D"/>
    <w:rsid w:val="007F7CE7"/>
    <w:rsid w:val="00800E84"/>
    <w:rsid w:val="00800F29"/>
    <w:rsid w:val="008016EA"/>
    <w:rsid w:val="0080309F"/>
    <w:rsid w:val="00803DDA"/>
    <w:rsid w:val="00804625"/>
    <w:rsid w:val="0080473C"/>
    <w:rsid w:val="00806CC1"/>
    <w:rsid w:val="00806F48"/>
    <w:rsid w:val="00806FBF"/>
    <w:rsid w:val="0080767C"/>
    <w:rsid w:val="00807E4F"/>
    <w:rsid w:val="00811063"/>
    <w:rsid w:val="00811368"/>
    <w:rsid w:val="008114A7"/>
    <w:rsid w:val="0081198A"/>
    <w:rsid w:val="00811CC7"/>
    <w:rsid w:val="008135B7"/>
    <w:rsid w:val="00813D43"/>
    <w:rsid w:val="00814088"/>
    <w:rsid w:val="008141BA"/>
    <w:rsid w:val="008147FA"/>
    <w:rsid w:val="00814860"/>
    <w:rsid w:val="00814B5C"/>
    <w:rsid w:val="0081505D"/>
    <w:rsid w:val="0081529B"/>
    <w:rsid w:val="00815358"/>
    <w:rsid w:val="00815E11"/>
    <w:rsid w:val="0081693E"/>
    <w:rsid w:val="00816C88"/>
    <w:rsid w:val="00816F62"/>
    <w:rsid w:val="008171B0"/>
    <w:rsid w:val="00822578"/>
    <w:rsid w:val="008238E2"/>
    <w:rsid w:val="00824533"/>
    <w:rsid w:val="008246E7"/>
    <w:rsid w:val="008258DB"/>
    <w:rsid w:val="00825EE0"/>
    <w:rsid w:val="008269AE"/>
    <w:rsid w:val="00830077"/>
    <w:rsid w:val="008307C7"/>
    <w:rsid w:val="008314F3"/>
    <w:rsid w:val="00831BD2"/>
    <w:rsid w:val="00831F12"/>
    <w:rsid w:val="008325C5"/>
    <w:rsid w:val="008334EF"/>
    <w:rsid w:val="00833587"/>
    <w:rsid w:val="008354F9"/>
    <w:rsid w:val="00835663"/>
    <w:rsid w:val="00835B5A"/>
    <w:rsid w:val="008363CE"/>
    <w:rsid w:val="00836727"/>
    <w:rsid w:val="00836B19"/>
    <w:rsid w:val="00836F7E"/>
    <w:rsid w:val="00837076"/>
    <w:rsid w:val="008370A4"/>
    <w:rsid w:val="00837DFC"/>
    <w:rsid w:val="00840E7E"/>
    <w:rsid w:val="0084171F"/>
    <w:rsid w:val="0084206F"/>
    <w:rsid w:val="0084230C"/>
    <w:rsid w:val="00843C78"/>
    <w:rsid w:val="00843D8F"/>
    <w:rsid w:val="00843DD9"/>
    <w:rsid w:val="00844483"/>
    <w:rsid w:val="00844568"/>
    <w:rsid w:val="00846B9F"/>
    <w:rsid w:val="00847CEA"/>
    <w:rsid w:val="008504BB"/>
    <w:rsid w:val="0085058C"/>
    <w:rsid w:val="008508D8"/>
    <w:rsid w:val="00850D46"/>
    <w:rsid w:val="00850DB9"/>
    <w:rsid w:val="00853E51"/>
    <w:rsid w:val="008561B1"/>
    <w:rsid w:val="008568E0"/>
    <w:rsid w:val="00856E5A"/>
    <w:rsid w:val="00857CF6"/>
    <w:rsid w:val="00857D16"/>
    <w:rsid w:val="008610F0"/>
    <w:rsid w:val="00861646"/>
    <w:rsid w:val="00861994"/>
    <w:rsid w:val="0086418A"/>
    <w:rsid w:val="00865E34"/>
    <w:rsid w:val="00866098"/>
    <w:rsid w:val="0086796B"/>
    <w:rsid w:val="0087059D"/>
    <w:rsid w:val="008713D3"/>
    <w:rsid w:val="00871527"/>
    <w:rsid w:val="00871D88"/>
    <w:rsid w:val="00871DBB"/>
    <w:rsid w:val="0087227C"/>
    <w:rsid w:val="0087231B"/>
    <w:rsid w:val="00872C5C"/>
    <w:rsid w:val="008731D6"/>
    <w:rsid w:val="00874D8D"/>
    <w:rsid w:val="00875861"/>
    <w:rsid w:val="00875B48"/>
    <w:rsid w:val="008762DF"/>
    <w:rsid w:val="00877AC5"/>
    <w:rsid w:val="008803D6"/>
    <w:rsid w:val="00880BBC"/>
    <w:rsid w:val="008816B2"/>
    <w:rsid w:val="008824BC"/>
    <w:rsid w:val="00884325"/>
    <w:rsid w:val="008857BA"/>
    <w:rsid w:val="0088634D"/>
    <w:rsid w:val="00886A8D"/>
    <w:rsid w:val="00886C5B"/>
    <w:rsid w:val="00890164"/>
    <w:rsid w:val="00890553"/>
    <w:rsid w:val="00892521"/>
    <w:rsid w:val="00892695"/>
    <w:rsid w:val="008929B0"/>
    <w:rsid w:val="00892E66"/>
    <w:rsid w:val="00893761"/>
    <w:rsid w:val="00893882"/>
    <w:rsid w:val="008939AE"/>
    <w:rsid w:val="00893C7E"/>
    <w:rsid w:val="00893EA2"/>
    <w:rsid w:val="00895261"/>
    <w:rsid w:val="00895605"/>
    <w:rsid w:val="00895767"/>
    <w:rsid w:val="00896E50"/>
    <w:rsid w:val="0089781C"/>
    <w:rsid w:val="008A031C"/>
    <w:rsid w:val="008A0F78"/>
    <w:rsid w:val="008A1A80"/>
    <w:rsid w:val="008A4BAE"/>
    <w:rsid w:val="008A4F9F"/>
    <w:rsid w:val="008A7942"/>
    <w:rsid w:val="008B00A4"/>
    <w:rsid w:val="008B0237"/>
    <w:rsid w:val="008B0CA9"/>
    <w:rsid w:val="008B1938"/>
    <w:rsid w:val="008B1B22"/>
    <w:rsid w:val="008B2B05"/>
    <w:rsid w:val="008B495C"/>
    <w:rsid w:val="008B7014"/>
    <w:rsid w:val="008B7178"/>
    <w:rsid w:val="008B7A7F"/>
    <w:rsid w:val="008C06DA"/>
    <w:rsid w:val="008C0BC9"/>
    <w:rsid w:val="008C1708"/>
    <w:rsid w:val="008C221B"/>
    <w:rsid w:val="008C271B"/>
    <w:rsid w:val="008C3299"/>
    <w:rsid w:val="008C470A"/>
    <w:rsid w:val="008C673B"/>
    <w:rsid w:val="008C7442"/>
    <w:rsid w:val="008C78D4"/>
    <w:rsid w:val="008C7D1C"/>
    <w:rsid w:val="008D16D3"/>
    <w:rsid w:val="008D2B0F"/>
    <w:rsid w:val="008D326E"/>
    <w:rsid w:val="008D55F8"/>
    <w:rsid w:val="008D5941"/>
    <w:rsid w:val="008D598D"/>
    <w:rsid w:val="008D6455"/>
    <w:rsid w:val="008D657F"/>
    <w:rsid w:val="008D6DCB"/>
    <w:rsid w:val="008D6ED5"/>
    <w:rsid w:val="008D7409"/>
    <w:rsid w:val="008D7527"/>
    <w:rsid w:val="008D75A8"/>
    <w:rsid w:val="008D7614"/>
    <w:rsid w:val="008D7E23"/>
    <w:rsid w:val="008E04D5"/>
    <w:rsid w:val="008E0F6F"/>
    <w:rsid w:val="008E1114"/>
    <w:rsid w:val="008E24E7"/>
    <w:rsid w:val="008E26AE"/>
    <w:rsid w:val="008E2C87"/>
    <w:rsid w:val="008E3010"/>
    <w:rsid w:val="008E5045"/>
    <w:rsid w:val="008E56E9"/>
    <w:rsid w:val="008E5BFB"/>
    <w:rsid w:val="008E6499"/>
    <w:rsid w:val="008E680B"/>
    <w:rsid w:val="008E686D"/>
    <w:rsid w:val="008E70AD"/>
    <w:rsid w:val="008E77EB"/>
    <w:rsid w:val="008F03C6"/>
    <w:rsid w:val="008F03E8"/>
    <w:rsid w:val="008F1251"/>
    <w:rsid w:val="008F17B1"/>
    <w:rsid w:val="008F1B7B"/>
    <w:rsid w:val="008F2529"/>
    <w:rsid w:val="008F4773"/>
    <w:rsid w:val="008F4C6D"/>
    <w:rsid w:val="008F55AF"/>
    <w:rsid w:val="008F63AB"/>
    <w:rsid w:val="00900C36"/>
    <w:rsid w:val="00900DB2"/>
    <w:rsid w:val="009019DB"/>
    <w:rsid w:val="00901AC7"/>
    <w:rsid w:val="009021C1"/>
    <w:rsid w:val="009025FC"/>
    <w:rsid w:val="00903103"/>
    <w:rsid w:val="0090494D"/>
    <w:rsid w:val="00904FF0"/>
    <w:rsid w:val="00905754"/>
    <w:rsid w:val="0090598D"/>
    <w:rsid w:val="00905F6F"/>
    <w:rsid w:val="009063DF"/>
    <w:rsid w:val="00907DC4"/>
    <w:rsid w:val="00910384"/>
    <w:rsid w:val="0091158A"/>
    <w:rsid w:val="00911AC7"/>
    <w:rsid w:val="00911F3D"/>
    <w:rsid w:val="0091233B"/>
    <w:rsid w:val="009139CD"/>
    <w:rsid w:val="00914463"/>
    <w:rsid w:val="00914531"/>
    <w:rsid w:val="0091495C"/>
    <w:rsid w:val="009153E4"/>
    <w:rsid w:val="00915C5E"/>
    <w:rsid w:val="0091639F"/>
    <w:rsid w:val="00917199"/>
    <w:rsid w:val="009175E7"/>
    <w:rsid w:val="00917943"/>
    <w:rsid w:val="00917BF0"/>
    <w:rsid w:val="00917C50"/>
    <w:rsid w:val="009203EE"/>
    <w:rsid w:val="00920593"/>
    <w:rsid w:val="0092093D"/>
    <w:rsid w:val="009209EB"/>
    <w:rsid w:val="00920FE0"/>
    <w:rsid w:val="00921290"/>
    <w:rsid w:val="0092234E"/>
    <w:rsid w:val="00922754"/>
    <w:rsid w:val="00922938"/>
    <w:rsid w:val="00922F42"/>
    <w:rsid w:val="00923820"/>
    <w:rsid w:val="00924034"/>
    <w:rsid w:val="0092566B"/>
    <w:rsid w:val="00925FC0"/>
    <w:rsid w:val="00925FF0"/>
    <w:rsid w:val="00926A70"/>
    <w:rsid w:val="009272E2"/>
    <w:rsid w:val="009272E9"/>
    <w:rsid w:val="00927DA7"/>
    <w:rsid w:val="009301B0"/>
    <w:rsid w:val="009303EA"/>
    <w:rsid w:val="009308F7"/>
    <w:rsid w:val="00931268"/>
    <w:rsid w:val="009325CB"/>
    <w:rsid w:val="00932ECE"/>
    <w:rsid w:val="009333E5"/>
    <w:rsid w:val="0093539A"/>
    <w:rsid w:val="009375F1"/>
    <w:rsid w:val="0094123C"/>
    <w:rsid w:val="009417BB"/>
    <w:rsid w:val="00941BD0"/>
    <w:rsid w:val="00942182"/>
    <w:rsid w:val="00942D65"/>
    <w:rsid w:val="0094398A"/>
    <w:rsid w:val="009445A6"/>
    <w:rsid w:val="00944654"/>
    <w:rsid w:val="009449F9"/>
    <w:rsid w:val="009457ED"/>
    <w:rsid w:val="0094676E"/>
    <w:rsid w:val="00950948"/>
    <w:rsid w:val="00950B94"/>
    <w:rsid w:val="0095165E"/>
    <w:rsid w:val="009522C5"/>
    <w:rsid w:val="009530A6"/>
    <w:rsid w:val="009533A7"/>
    <w:rsid w:val="00953D82"/>
    <w:rsid w:val="0095422F"/>
    <w:rsid w:val="00954D58"/>
    <w:rsid w:val="00955F81"/>
    <w:rsid w:val="00956A4D"/>
    <w:rsid w:val="00956C01"/>
    <w:rsid w:val="00956E7F"/>
    <w:rsid w:val="00960377"/>
    <w:rsid w:val="009603AA"/>
    <w:rsid w:val="00960BB6"/>
    <w:rsid w:val="009618F3"/>
    <w:rsid w:val="0096231F"/>
    <w:rsid w:val="00963C91"/>
    <w:rsid w:val="00964ED3"/>
    <w:rsid w:val="00965F2E"/>
    <w:rsid w:val="00966F8A"/>
    <w:rsid w:val="009676C9"/>
    <w:rsid w:val="00970C7B"/>
    <w:rsid w:val="0097133A"/>
    <w:rsid w:val="00971636"/>
    <w:rsid w:val="0097212A"/>
    <w:rsid w:val="00972779"/>
    <w:rsid w:val="00972993"/>
    <w:rsid w:val="00973246"/>
    <w:rsid w:val="00974796"/>
    <w:rsid w:val="00974EF6"/>
    <w:rsid w:val="00975292"/>
    <w:rsid w:val="00975C4B"/>
    <w:rsid w:val="00976592"/>
    <w:rsid w:val="00977CD8"/>
    <w:rsid w:val="0098094E"/>
    <w:rsid w:val="00981CFD"/>
    <w:rsid w:val="00982226"/>
    <w:rsid w:val="0098259D"/>
    <w:rsid w:val="009826BD"/>
    <w:rsid w:val="0098412B"/>
    <w:rsid w:val="009865E1"/>
    <w:rsid w:val="00990740"/>
    <w:rsid w:val="00990998"/>
    <w:rsid w:val="00992170"/>
    <w:rsid w:val="009942CC"/>
    <w:rsid w:val="00994B78"/>
    <w:rsid w:val="0099513B"/>
    <w:rsid w:val="009957A9"/>
    <w:rsid w:val="00996B76"/>
    <w:rsid w:val="00996CCD"/>
    <w:rsid w:val="009A02B2"/>
    <w:rsid w:val="009A0752"/>
    <w:rsid w:val="009A0CEF"/>
    <w:rsid w:val="009A20FC"/>
    <w:rsid w:val="009A32A2"/>
    <w:rsid w:val="009A35EF"/>
    <w:rsid w:val="009A3B88"/>
    <w:rsid w:val="009A4363"/>
    <w:rsid w:val="009A55E8"/>
    <w:rsid w:val="009A6982"/>
    <w:rsid w:val="009B03C7"/>
    <w:rsid w:val="009B120B"/>
    <w:rsid w:val="009B1ABE"/>
    <w:rsid w:val="009B1C84"/>
    <w:rsid w:val="009B2C2E"/>
    <w:rsid w:val="009B38FB"/>
    <w:rsid w:val="009B3C04"/>
    <w:rsid w:val="009B3C0C"/>
    <w:rsid w:val="009B43C9"/>
    <w:rsid w:val="009B4D64"/>
    <w:rsid w:val="009B5722"/>
    <w:rsid w:val="009B5980"/>
    <w:rsid w:val="009B5BE0"/>
    <w:rsid w:val="009B63A9"/>
    <w:rsid w:val="009B6425"/>
    <w:rsid w:val="009B68EC"/>
    <w:rsid w:val="009B6C35"/>
    <w:rsid w:val="009B704C"/>
    <w:rsid w:val="009B7A4E"/>
    <w:rsid w:val="009B7CE3"/>
    <w:rsid w:val="009B7E36"/>
    <w:rsid w:val="009C0002"/>
    <w:rsid w:val="009C092B"/>
    <w:rsid w:val="009C168B"/>
    <w:rsid w:val="009C20C7"/>
    <w:rsid w:val="009C2771"/>
    <w:rsid w:val="009C28E9"/>
    <w:rsid w:val="009C29C8"/>
    <w:rsid w:val="009C2B7C"/>
    <w:rsid w:val="009C2E42"/>
    <w:rsid w:val="009C3230"/>
    <w:rsid w:val="009C3855"/>
    <w:rsid w:val="009C3EA9"/>
    <w:rsid w:val="009C40A5"/>
    <w:rsid w:val="009C64DD"/>
    <w:rsid w:val="009D2A1A"/>
    <w:rsid w:val="009D3B9B"/>
    <w:rsid w:val="009D409C"/>
    <w:rsid w:val="009D4167"/>
    <w:rsid w:val="009D4EF7"/>
    <w:rsid w:val="009D604A"/>
    <w:rsid w:val="009D6AD5"/>
    <w:rsid w:val="009D6E1B"/>
    <w:rsid w:val="009E00E7"/>
    <w:rsid w:val="009E0D26"/>
    <w:rsid w:val="009E1FCA"/>
    <w:rsid w:val="009E21C6"/>
    <w:rsid w:val="009E433A"/>
    <w:rsid w:val="009E4A40"/>
    <w:rsid w:val="009E5343"/>
    <w:rsid w:val="009E544D"/>
    <w:rsid w:val="009E7A42"/>
    <w:rsid w:val="009E7F27"/>
    <w:rsid w:val="009F1139"/>
    <w:rsid w:val="009F2038"/>
    <w:rsid w:val="009F2EF5"/>
    <w:rsid w:val="009F3568"/>
    <w:rsid w:val="009F3CA5"/>
    <w:rsid w:val="009F4410"/>
    <w:rsid w:val="009F4C8C"/>
    <w:rsid w:val="009F4FF4"/>
    <w:rsid w:val="009F642E"/>
    <w:rsid w:val="009F6D23"/>
    <w:rsid w:val="009F713E"/>
    <w:rsid w:val="009F7C8F"/>
    <w:rsid w:val="00A013B2"/>
    <w:rsid w:val="00A01E26"/>
    <w:rsid w:val="00A02423"/>
    <w:rsid w:val="00A0276E"/>
    <w:rsid w:val="00A033A5"/>
    <w:rsid w:val="00A04123"/>
    <w:rsid w:val="00A04D13"/>
    <w:rsid w:val="00A04E11"/>
    <w:rsid w:val="00A06D57"/>
    <w:rsid w:val="00A07240"/>
    <w:rsid w:val="00A10340"/>
    <w:rsid w:val="00A10B08"/>
    <w:rsid w:val="00A12943"/>
    <w:rsid w:val="00A12EFD"/>
    <w:rsid w:val="00A12F43"/>
    <w:rsid w:val="00A14D41"/>
    <w:rsid w:val="00A157FF"/>
    <w:rsid w:val="00A15BE2"/>
    <w:rsid w:val="00A16CE9"/>
    <w:rsid w:val="00A17C3F"/>
    <w:rsid w:val="00A205EF"/>
    <w:rsid w:val="00A21243"/>
    <w:rsid w:val="00A22979"/>
    <w:rsid w:val="00A22BBC"/>
    <w:rsid w:val="00A22CEF"/>
    <w:rsid w:val="00A2304A"/>
    <w:rsid w:val="00A241CC"/>
    <w:rsid w:val="00A24A78"/>
    <w:rsid w:val="00A24D64"/>
    <w:rsid w:val="00A2551A"/>
    <w:rsid w:val="00A266BD"/>
    <w:rsid w:val="00A26C51"/>
    <w:rsid w:val="00A26F4F"/>
    <w:rsid w:val="00A3076D"/>
    <w:rsid w:val="00A30A64"/>
    <w:rsid w:val="00A3278D"/>
    <w:rsid w:val="00A3399E"/>
    <w:rsid w:val="00A33BAA"/>
    <w:rsid w:val="00A33F79"/>
    <w:rsid w:val="00A3455E"/>
    <w:rsid w:val="00A35475"/>
    <w:rsid w:val="00A367E9"/>
    <w:rsid w:val="00A36DFB"/>
    <w:rsid w:val="00A3757E"/>
    <w:rsid w:val="00A37845"/>
    <w:rsid w:val="00A37D5F"/>
    <w:rsid w:val="00A37DA4"/>
    <w:rsid w:val="00A41509"/>
    <w:rsid w:val="00A43B39"/>
    <w:rsid w:val="00A43FC3"/>
    <w:rsid w:val="00A4450E"/>
    <w:rsid w:val="00A448BA"/>
    <w:rsid w:val="00A44B84"/>
    <w:rsid w:val="00A4508A"/>
    <w:rsid w:val="00A462FF"/>
    <w:rsid w:val="00A46DAE"/>
    <w:rsid w:val="00A50339"/>
    <w:rsid w:val="00A50602"/>
    <w:rsid w:val="00A50D71"/>
    <w:rsid w:val="00A50E4E"/>
    <w:rsid w:val="00A51EE6"/>
    <w:rsid w:val="00A52C82"/>
    <w:rsid w:val="00A53F66"/>
    <w:rsid w:val="00A544AB"/>
    <w:rsid w:val="00A5461B"/>
    <w:rsid w:val="00A54C2D"/>
    <w:rsid w:val="00A54E80"/>
    <w:rsid w:val="00A55229"/>
    <w:rsid w:val="00A554E6"/>
    <w:rsid w:val="00A575BB"/>
    <w:rsid w:val="00A57B9A"/>
    <w:rsid w:val="00A60439"/>
    <w:rsid w:val="00A60A6C"/>
    <w:rsid w:val="00A60C26"/>
    <w:rsid w:val="00A60E76"/>
    <w:rsid w:val="00A619F7"/>
    <w:rsid w:val="00A61FB3"/>
    <w:rsid w:val="00A6226D"/>
    <w:rsid w:val="00A62904"/>
    <w:rsid w:val="00A631EE"/>
    <w:rsid w:val="00A65CE0"/>
    <w:rsid w:val="00A660F4"/>
    <w:rsid w:val="00A66B77"/>
    <w:rsid w:val="00A66ECE"/>
    <w:rsid w:val="00A670FC"/>
    <w:rsid w:val="00A678BA"/>
    <w:rsid w:val="00A67CCC"/>
    <w:rsid w:val="00A71DA3"/>
    <w:rsid w:val="00A73A7A"/>
    <w:rsid w:val="00A74408"/>
    <w:rsid w:val="00A757F6"/>
    <w:rsid w:val="00A759EA"/>
    <w:rsid w:val="00A77071"/>
    <w:rsid w:val="00A811F1"/>
    <w:rsid w:val="00A846AF"/>
    <w:rsid w:val="00A857F5"/>
    <w:rsid w:val="00A8622F"/>
    <w:rsid w:val="00A86D33"/>
    <w:rsid w:val="00A87157"/>
    <w:rsid w:val="00A90841"/>
    <w:rsid w:val="00A90F72"/>
    <w:rsid w:val="00A917AA"/>
    <w:rsid w:val="00A93CE1"/>
    <w:rsid w:val="00A94E18"/>
    <w:rsid w:val="00A95305"/>
    <w:rsid w:val="00A958BE"/>
    <w:rsid w:val="00AA08F5"/>
    <w:rsid w:val="00AA163F"/>
    <w:rsid w:val="00AA1D45"/>
    <w:rsid w:val="00AA227F"/>
    <w:rsid w:val="00AA4A44"/>
    <w:rsid w:val="00AA5B74"/>
    <w:rsid w:val="00AA6B9C"/>
    <w:rsid w:val="00AA6DED"/>
    <w:rsid w:val="00AA7314"/>
    <w:rsid w:val="00AA7BA7"/>
    <w:rsid w:val="00AB0B0A"/>
    <w:rsid w:val="00AB0F0F"/>
    <w:rsid w:val="00AB0F55"/>
    <w:rsid w:val="00AB205B"/>
    <w:rsid w:val="00AB2602"/>
    <w:rsid w:val="00AB4C47"/>
    <w:rsid w:val="00AB4D34"/>
    <w:rsid w:val="00AB4F17"/>
    <w:rsid w:val="00AB6310"/>
    <w:rsid w:val="00AB6A18"/>
    <w:rsid w:val="00AB6A41"/>
    <w:rsid w:val="00AB758B"/>
    <w:rsid w:val="00AB7F4F"/>
    <w:rsid w:val="00AC26BC"/>
    <w:rsid w:val="00AC28D5"/>
    <w:rsid w:val="00AC2C07"/>
    <w:rsid w:val="00AC31FD"/>
    <w:rsid w:val="00AC67F3"/>
    <w:rsid w:val="00AC7562"/>
    <w:rsid w:val="00AD03FE"/>
    <w:rsid w:val="00AD0C25"/>
    <w:rsid w:val="00AD2E55"/>
    <w:rsid w:val="00AD32CA"/>
    <w:rsid w:val="00AD5F4F"/>
    <w:rsid w:val="00AD6724"/>
    <w:rsid w:val="00AD7395"/>
    <w:rsid w:val="00AD73F6"/>
    <w:rsid w:val="00AD7EA8"/>
    <w:rsid w:val="00AE01A3"/>
    <w:rsid w:val="00AE134E"/>
    <w:rsid w:val="00AE1F0E"/>
    <w:rsid w:val="00AE29B7"/>
    <w:rsid w:val="00AE3166"/>
    <w:rsid w:val="00AE3A16"/>
    <w:rsid w:val="00AE4DF4"/>
    <w:rsid w:val="00AE4F02"/>
    <w:rsid w:val="00AE6512"/>
    <w:rsid w:val="00AE682A"/>
    <w:rsid w:val="00AE7657"/>
    <w:rsid w:val="00AE7CAF"/>
    <w:rsid w:val="00AF0499"/>
    <w:rsid w:val="00AF119C"/>
    <w:rsid w:val="00AF2CD2"/>
    <w:rsid w:val="00AF2DB3"/>
    <w:rsid w:val="00AF49CD"/>
    <w:rsid w:val="00AF4E93"/>
    <w:rsid w:val="00AF51C3"/>
    <w:rsid w:val="00AF570A"/>
    <w:rsid w:val="00AF57B8"/>
    <w:rsid w:val="00AF5C67"/>
    <w:rsid w:val="00AF717B"/>
    <w:rsid w:val="00AF7BDC"/>
    <w:rsid w:val="00B0036D"/>
    <w:rsid w:val="00B005ED"/>
    <w:rsid w:val="00B00D29"/>
    <w:rsid w:val="00B016F8"/>
    <w:rsid w:val="00B01BEB"/>
    <w:rsid w:val="00B01C07"/>
    <w:rsid w:val="00B022A5"/>
    <w:rsid w:val="00B02F0F"/>
    <w:rsid w:val="00B04E56"/>
    <w:rsid w:val="00B05C37"/>
    <w:rsid w:val="00B06615"/>
    <w:rsid w:val="00B06D78"/>
    <w:rsid w:val="00B0706F"/>
    <w:rsid w:val="00B07B51"/>
    <w:rsid w:val="00B10494"/>
    <w:rsid w:val="00B1053C"/>
    <w:rsid w:val="00B10947"/>
    <w:rsid w:val="00B11E45"/>
    <w:rsid w:val="00B12C6B"/>
    <w:rsid w:val="00B13E97"/>
    <w:rsid w:val="00B14C67"/>
    <w:rsid w:val="00B155D5"/>
    <w:rsid w:val="00B15B96"/>
    <w:rsid w:val="00B16897"/>
    <w:rsid w:val="00B169E4"/>
    <w:rsid w:val="00B17E4C"/>
    <w:rsid w:val="00B21626"/>
    <w:rsid w:val="00B23243"/>
    <w:rsid w:val="00B23742"/>
    <w:rsid w:val="00B25418"/>
    <w:rsid w:val="00B25D3E"/>
    <w:rsid w:val="00B27828"/>
    <w:rsid w:val="00B27E34"/>
    <w:rsid w:val="00B308E1"/>
    <w:rsid w:val="00B31330"/>
    <w:rsid w:val="00B31582"/>
    <w:rsid w:val="00B32A6F"/>
    <w:rsid w:val="00B3517B"/>
    <w:rsid w:val="00B358F9"/>
    <w:rsid w:val="00B35E92"/>
    <w:rsid w:val="00B36592"/>
    <w:rsid w:val="00B3692D"/>
    <w:rsid w:val="00B36AA8"/>
    <w:rsid w:val="00B37671"/>
    <w:rsid w:val="00B40FEE"/>
    <w:rsid w:val="00B410B1"/>
    <w:rsid w:val="00B418E2"/>
    <w:rsid w:val="00B42A52"/>
    <w:rsid w:val="00B42B05"/>
    <w:rsid w:val="00B4336B"/>
    <w:rsid w:val="00B43905"/>
    <w:rsid w:val="00B43CC8"/>
    <w:rsid w:val="00B44970"/>
    <w:rsid w:val="00B45BCD"/>
    <w:rsid w:val="00B45D2B"/>
    <w:rsid w:val="00B47956"/>
    <w:rsid w:val="00B50F7E"/>
    <w:rsid w:val="00B5128E"/>
    <w:rsid w:val="00B51EE3"/>
    <w:rsid w:val="00B521B9"/>
    <w:rsid w:val="00B52FE1"/>
    <w:rsid w:val="00B53298"/>
    <w:rsid w:val="00B533B7"/>
    <w:rsid w:val="00B53E08"/>
    <w:rsid w:val="00B541F6"/>
    <w:rsid w:val="00B544EF"/>
    <w:rsid w:val="00B54F2A"/>
    <w:rsid w:val="00B55B46"/>
    <w:rsid w:val="00B55BBB"/>
    <w:rsid w:val="00B6022D"/>
    <w:rsid w:val="00B63CBF"/>
    <w:rsid w:val="00B64B1E"/>
    <w:rsid w:val="00B658EA"/>
    <w:rsid w:val="00B6614C"/>
    <w:rsid w:val="00B66382"/>
    <w:rsid w:val="00B6699A"/>
    <w:rsid w:val="00B7004A"/>
    <w:rsid w:val="00B7191B"/>
    <w:rsid w:val="00B71930"/>
    <w:rsid w:val="00B71B50"/>
    <w:rsid w:val="00B72659"/>
    <w:rsid w:val="00B727D1"/>
    <w:rsid w:val="00B7327A"/>
    <w:rsid w:val="00B73B3F"/>
    <w:rsid w:val="00B74372"/>
    <w:rsid w:val="00B747E0"/>
    <w:rsid w:val="00B75753"/>
    <w:rsid w:val="00B75DFF"/>
    <w:rsid w:val="00B76377"/>
    <w:rsid w:val="00B767CB"/>
    <w:rsid w:val="00B76DA0"/>
    <w:rsid w:val="00B77398"/>
    <w:rsid w:val="00B77AB1"/>
    <w:rsid w:val="00B80337"/>
    <w:rsid w:val="00B83EEC"/>
    <w:rsid w:val="00B846D5"/>
    <w:rsid w:val="00B84765"/>
    <w:rsid w:val="00B850D8"/>
    <w:rsid w:val="00B854A2"/>
    <w:rsid w:val="00B859C0"/>
    <w:rsid w:val="00B85C0C"/>
    <w:rsid w:val="00B85EFC"/>
    <w:rsid w:val="00B8622F"/>
    <w:rsid w:val="00B86C14"/>
    <w:rsid w:val="00B87236"/>
    <w:rsid w:val="00B87C7C"/>
    <w:rsid w:val="00B9062B"/>
    <w:rsid w:val="00B90637"/>
    <w:rsid w:val="00B91D27"/>
    <w:rsid w:val="00B91D89"/>
    <w:rsid w:val="00B92648"/>
    <w:rsid w:val="00B92D28"/>
    <w:rsid w:val="00B934D3"/>
    <w:rsid w:val="00B94A85"/>
    <w:rsid w:val="00B95FFE"/>
    <w:rsid w:val="00B96AA0"/>
    <w:rsid w:val="00B96B1A"/>
    <w:rsid w:val="00B96CA9"/>
    <w:rsid w:val="00B96F63"/>
    <w:rsid w:val="00BA1C3C"/>
    <w:rsid w:val="00BA2CC6"/>
    <w:rsid w:val="00BA2CD4"/>
    <w:rsid w:val="00BA3052"/>
    <w:rsid w:val="00BA355C"/>
    <w:rsid w:val="00BA3B13"/>
    <w:rsid w:val="00BA3F9D"/>
    <w:rsid w:val="00BA5845"/>
    <w:rsid w:val="00BA6374"/>
    <w:rsid w:val="00BA7E49"/>
    <w:rsid w:val="00BB260B"/>
    <w:rsid w:val="00BB271E"/>
    <w:rsid w:val="00BB281D"/>
    <w:rsid w:val="00BB47C9"/>
    <w:rsid w:val="00BB5CAF"/>
    <w:rsid w:val="00BB6E9E"/>
    <w:rsid w:val="00BB7774"/>
    <w:rsid w:val="00BC0017"/>
    <w:rsid w:val="00BC0236"/>
    <w:rsid w:val="00BC0280"/>
    <w:rsid w:val="00BC133F"/>
    <w:rsid w:val="00BC1344"/>
    <w:rsid w:val="00BC1614"/>
    <w:rsid w:val="00BC1871"/>
    <w:rsid w:val="00BC1B19"/>
    <w:rsid w:val="00BC1BF8"/>
    <w:rsid w:val="00BC6A22"/>
    <w:rsid w:val="00BD0248"/>
    <w:rsid w:val="00BD105B"/>
    <w:rsid w:val="00BD1230"/>
    <w:rsid w:val="00BD148C"/>
    <w:rsid w:val="00BD5F89"/>
    <w:rsid w:val="00BD6F9D"/>
    <w:rsid w:val="00BD72B5"/>
    <w:rsid w:val="00BE03B4"/>
    <w:rsid w:val="00BE13FF"/>
    <w:rsid w:val="00BE26F3"/>
    <w:rsid w:val="00BE4176"/>
    <w:rsid w:val="00BE46E4"/>
    <w:rsid w:val="00BE4C35"/>
    <w:rsid w:val="00BE6CE9"/>
    <w:rsid w:val="00BE6FB4"/>
    <w:rsid w:val="00BE7169"/>
    <w:rsid w:val="00BE7359"/>
    <w:rsid w:val="00BE74C8"/>
    <w:rsid w:val="00BF0BFA"/>
    <w:rsid w:val="00BF23AC"/>
    <w:rsid w:val="00BF289D"/>
    <w:rsid w:val="00BF28DF"/>
    <w:rsid w:val="00BF3746"/>
    <w:rsid w:val="00BF496E"/>
    <w:rsid w:val="00BF49A2"/>
    <w:rsid w:val="00BF53D1"/>
    <w:rsid w:val="00BF5F8F"/>
    <w:rsid w:val="00BF6989"/>
    <w:rsid w:val="00BF7146"/>
    <w:rsid w:val="00C00DC0"/>
    <w:rsid w:val="00C01124"/>
    <w:rsid w:val="00C0208A"/>
    <w:rsid w:val="00C02365"/>
    <w:rsid w:val="00C0257C"/>
    <w:rsid w:val="00C02CF7"/>
    <w:rsid w:val="00C03653"/>
    <w:rsid w:val="00C037A2"/>
    <w:rsid w:val="00C039D5"/>
    <w:rsid w:val="00C03E63"/>
    <w:rsid w:val="00C03F1A"/>
    <w:rsid w:val="00C043A9"/>
    <w:rsid w:val="00C04A30"/>
    <w:rsid w:val="00C04EEF"/>
    <w:rsid w:val="00C04F4D"/>
    <w:rsid w:val="00C06578"/>
    <w:rsid w:val="00C06FFE"/>
    <w:rsid w:val="00C075C6"/>
    <w:rsid w:val="00C07D2C"/>
    <w:rsid w:val="00C10A36"/>
    <w:rsid w:val="00C11B5B"/>
    <w:rsid w:val="00C15407"/>
    <w:rsid w:val="00C158B1"/>
    <w:rsid w:val="00C16D05"/>
    <w:rsid w:val="00C16ED4"/>
    <w:rsid w:val="00C17066"/>
    <w:rsid w:val="00C1729E"/>
    <w:rsid w:val="00C176A7"/>
    <w:rsid w:val="00C17AA7"/>
    <w:rsid w:val="00C200F5"/>
    <w:rsid w:val="00C23746"/>
    <w:rsid w:val="00C24D6F"/>
    <w:rsid w:val="00C25534"/>
    <w:rsid w:val="00C25E3D"/>
    <w:rsid w:val="00C26D7C"/>
    <w:rsid w:val="00C27298"/>
    <w:rsid w:val="00C27DBA"/>
    <w:rsid w:val="00C310E6"/>
    <w:rsid w:val="00C31B5D"/>
    <w:rsid w:val="00C32580"/>
    <w:rsid w:val="00C3344D"/>
    <w:rsid w:val="00C33BA8"/>
    <w:rsid w:val="00C35442"/>
    <w:rsid w:val="00C3547A"/>
    <w:rsid w:val="00C36F9D"/>
    <w:rsid w:val="00C40A68"/>
    <w:rsid w:val="00C40AA0"/>
    <w:rsid w:val="00C40CD8"/>
    <w:rsid w:val="00C41023"/>
    <w:rsid w:val="00C41425"/>
    <w:rsid w:val="00C41ADA"/>
    <w:rsid w:val="00C428EA"/>
    <w:rsid w:val="00C42FB8"/>
    <w:rsid w:val="00C44591"/>
    <w:rsid w:val="00C44A9F"/>
    <w:rsid w:val="00C45CCF"/>
    <w:rsid w:val="00C45DFA"/>
    <w:rsid w:val="00C462AC"/>
    <w:rsid w:val="00C47E8D"/>
    <w:rsid w:val="00C502F7"/>
    <w:rsid w:val="00C50337"/>
    <w:rsid w:val="00C50461"/>
    <w:rsid w:val="00C51E76"/>
    <w:rsid w:val="00C52498"/>
    <w:rsid w:val="00C527F4"/>
    <w:rsid w:val="00C530E4"/>
    <w:rsid w:val="00C5541F"/>
    <w:rsid w:val="00C559A2"/>
    <w:rsid w:val="00C55F6F"/>
    <w:rsid w:val="00C57DCE"/>
    <w:rsid w:val="00C600CB"/>
    <w:rsid w:val="00C60452"/>
    <w:rsid w:val="00C60B61"/>
    <w:rsid w:val="00C615FA"/>
    <w:rsid w:val="00C625D9"/>
    <w:rsid w:val="00C6351A"/>
    <w:rsid w:val="00C6419D"/>
    <w:rsid w:val="00C6449A"/>
    <w:rsid w:val="00C65AFD"/>
    <w:rsid w:val="00C6687D"/>
    <w:rsid w:val="00C671F6"/>
    <w:rsid w:val="00C701BA"/>
    <w:rsid w:val="00C70ED3"/>
    <w:rsid w:val="00C726F4"/>
    <w:rsid w:val="00C73114"/>
    <w:rsid w:val="00C7342B"/>
    <w:rsid w:val="00C7387E"/>
    <w:rsid w:val="00C73B60"/>
    <w:rsid w:val="00C74AF5"/>
    <w:rsid w:val="00C74CB9"/>
    <w:rsid w:val="00C7631D"/>
    <w:rsid w:val="00C765D9"/>
    <w:rsid w:val="00C76B0B"/>
    <w:rsid w:val="00C76C55"/>
    <w:rsid w:val="00C76FDF"/>
    <w:rsid w:val="00C77C79"/>
    <w:rsid w:val="00C81AE7"/>
    <w:rsid w:val="00C8210C"/>
    <w:rsid w:val="00C82742"/>
    <w:rsid w:val="00C83298"/>
    <w:rsid w:val="00C85408"/>
    <w:rsid w:val="00C900BF"/>
    <w:rsid w:val="00C924EE"/>
    <w:rsid w:val="00C94FF3"/>
    <w:rsid w:val="00C957DB"/>
    <w:rsid w:val="00C961C8"/>
    <w:rsid w:val="00C96601"/>
    <w:rsid w:val="00C96D6D"/>
    <w:rsid w:val="00CA04C0"/>
    <w:rsid w:val="00CA0AF7"/>
    <w:rsid w:val="00CA0C8F"/>
    <w:rsid w:val="00CA0D94"/>
    <w:rsid w:val="00CA469F"/>
    <w:rsid w:val="00CA4782"/>
    <w:rsid w:val="00CA53D8"/>
    <w:rsid w:val="00CA54DA"/>
    <w:rsid w:val="00CA6C8D"/>
    <w:rsid w:val="00CA6E6D"/>
    <w:rsid w:val="00CA7935"/>
    <w:rsid w:val="00CB0BD4"/>
    <w:rsid w:val="00CB0EB9"/>
    <w:rsid w:val="00CB16AF"/>
    <w:rsid w:val="00CB1E36"/>
    <w:rsid w:val="00CB1F66"/>
    <w:rsid w:val="00CB2835"/>
    <w:rsid w:val="00CB371E"/>
    <w:rsid w:val="00CB374D"/>
    <w:rsid w:val="00CB43F4"/>
    <w:rsid w:val="00CB4E0D"/>
    <w:rsid w:val="00CB5825"/>
    <w:rsid w:val="00CB68D1"/>
    <w:rsid w:val="00CB6A9D"/>
    <w:rsid w:val="00CB7283"/>
    <w:rsid w:val="00CB7A33"/>
    <w:rsid w:val="00CC14E8"/>
    <w:rsid w:val="00CC19E7"/>
    <w:rsid w:val="00CC201A"/>
    <w:rsid w:val="00CC3873"/>
    <w:rsid w:val="00CC4D21"/>
    <w:rsid w:val="00CC5DA6"/>
    <w:rsid w:val="00CC5E26"/>
    <w:rsid w:val="00CC5E58"/>
    <w:rsid w:val="00CC6B67"/>
    <w:rsid w:val="00CC7372"/>
    <w:rsid w:val="00CD1688"/>
    <w:rsid w:val="00CD18EB"/>
    <w:rsid w:val="00CD250E"/>
    <w:rsid w:val="00CD2788"/>
    <w:rsid w:val="00CD348C"/>
    <w:rsid w:val="00CD405A"/>
    <w:rsid w:val="00CD4458"/>
    <w:rsid w:val="00CD450C"/>
    <w:rsid w:val="00CD5820"/>
    <w:rsid w:val="00CD5F3E"/>
    <w:rsid w:val="00CD65BC"/>
    <w:rsid w:val="00CD7151"/>
    <w:rsid w:val="00CD7B69"/>
    <w:rsid w:val="00CE0FD3"/>
    <w:rsid w:val="00CE1383"/>
    <w:rsid w:val="00CE164D"/>
    <w:rsid w:val="00CE1706"/>
    <w:rsid w:val="00CE3809"/>
    <w:rsid w:val="00CE3DBF"/>
    <w:rsid w:val="00CE4A0C"/>
    <w:rsid w:val="00CE5AFC"/>
    <w:rsid w:val="00CE62A4"/>
    <w:rsid w:val="00CE6ACD"/>
    <w:rsid w:val="00CE7705"/>
    <w:rsid w:val="00CF05E5"/>
    <w:rsid w:val="00CF070F"/>
    <w:rsid w:val="00CF09F8"/>
    <w:rsid w:val="00CF11F9"/>
    <w:rsid w:val="00CF1FD4"/>
    <w:rsid w:val="00CF2668"/>
    <w:rsid w:val="00CF2B16"/>
    <w:rsid w:val="00CF2D07"/>
    <w:rsid w:val="00CF3631"/>
    <w:rsid w:val="00CF42AA"/>
    <w:rsid w:val="00CF450E"/>
    <w:rsid w:val="00CF4A7E"/>
    <w:rsid w:val="00CF5494"/>
    <w:rsid w:val="00CF62FC"/>
    <w:rsid w:val="00CF658C"/>
    <w:rsid w:val="00CF6924"/>
    <w:rsid w:val="00CF6944"/>
    <w:rsid w:val="00CF6CDD"/>
    <w:rsid w:val="00CF7B29"/>
    <w:rsid w:val="00D0013E"/>
    <w:rsid w:val="00D0080B"/>
    <w:rsid w:val="00D01F39"/>
    <w:rsid w:val="00D0480D"/>
    <w:rsid w:val="00D04DA8"/>
    <w:rsid w:val="00D04E70"/>
    <w:rsid w:val="00D05779"/>
    <w:rsid w:val="00D0626D"/>
    <w:rsid w:val="00D07C06"/>
    <w:rsid w:val="00D1020B"/>
    <w:rsid w:val="00D102C4"/>
    <w:rsid w:val="00D10717"/>
    <w:rsid w:val="00D11DA7"/>
    <w:rsid w:val="00D1211F"/>
    <w:rsid w:val="00D129F9"/>
    <w:rsid w:val="00D12A04"/>
    <w:rsid w:val="00D12BC0"/>
    <w:rsid w:val="00D131D8"/>
    <w:rsid w:val="00D14703"/>
    <w:rsid w:val="00D15853"/>
    <w:rsid w:val="00D158EE"/>
    <w:rsid w:val="00D15E89"/>
    <w:rsid w:val="00D1775F"/>
    <w:rsid w:val="00D17C6C"/>
    <w:rsid w:val="00D20995"/>
    <w:rsid w:val="00D21358"/>
    <w:rsid w:val="00D21C44"/>
    <w:rsid w:val="00D24505"/>
    <w:rsid w:val="00D253EA"/>
    <w:rsid w:val="00D25C93"/>
    <w:rsid w:val="00D25E09"/>
    <w:rsid w:val="00D2629A"/>
    <w:rsid w:val="00D26C3A"/>
    <w:rsid w:val="00D2704D"/>
    <w:rsid w:val="00D275FE"/>
    <w:rsid w:val="00D277E8"/>
    <w:rsid w:val="00D278B4"/>
    <w:rsid w:val="00D27CA3"/>
    <w:rsid w:val="00D30143"/>
    <w:rsid w:val="00D301C7"/>
    <w:rsid w:val="00D30C4E"/>
    <w:rsid w:val="00D31E22"/>
    <w:rsid w:val="00D3202B"/>
    <w:rsid w:val="00D35AFA"/>
    <w:rsid w:val="00D36B2F"/>
    <w:rsid w:val="00D375A8"/>
    <w:rsid w:val="00D400C9"/>
    <w:rsid w:val="00D41E9B"/>
    <w:rsid w:val="00D42CAE"/>
    <w:rsid w:val="00D4360C"/>
    <w:rsid w:val="00D43824"/>
    <w:rsid w:val="00D44005"/>
    <w:rsid w:val="00D4486E"/>
    <w:rsid w:val="00D44B29"/>
    <w:rsid w:val="00D45358"/>
    <w:rsid w:val="00D45679"/>
    <w:rsid w:val="00D45C22"/>
    <w:rsid w:val="00D45CED"/>
    <w:rsid w:val="00D460BF"/>
    <w:rsid w:val="00D4717B"/>
    <w:rsid w:val="00D47454"/>
    <w:rsid w:val="00D47DD8"/>
    <w:rsid w:val="00D50205"/>
    <w:rsid w:val="00D5049E"/>
    <w:rsid w:val="00D5207E"/>
    <w:rsid w:val="00D5222D"/>
    <w:rsid w:val="00D523E5"/>
    <w:rsid w:val="00D54469"/>
    <w:rsid w:val="00D54492"/>
    <w:rsid w:val="00D544B8"/>
    <w:rsid w:val="00D54A14"/>
    <w:rsid w:val="00D54E5E"/>
    <w:rsid w:val="00D5530E"/>
    <w:rsid w:val="00D5576E"/>
    <w:rsid w:val="00D55BC8"/>
    <w:rsid w:val="00D55FF1"/>
    <w:rsid w:val="00D56745"/>
    <w:rsid w:val="00D56FDB"/>
    <w:rsid w:val="00D576CF"/>
    <w:rsid w:val="00D60607"/>
    <w:rsid w:val="00D60B3E"/>
    <w:rsid w:val="00D61671"/>
    <w:rsid w:val="00D62656"/>
    <w:rsid w:val="00D626BF"/>
    <w:rsid w:val="00D627E4"/>
    <w:rsid w:val="00D62A1E"/>
    <w:rsid w:val="00D62C10"/>
    <w:rsid w:val="00D62F98"/>
    <w:rsid w:val="00D62FAC"/>
    <w:rsid w:val="00D64333"/>
    <w:rsid w:val="00D64741"/>
    <w:rsid w:val="00D71DB2"/>
    <w:rsid w:val="00D723D0"/>
    <w:rsid w:val="00D73019"/>
    <w:rsid w:val="00D736FF"/>
    <w:rsid w:val="00D76851"/>
    <w:rsid w:val="00D77774"/>
    <w:rsid w:val="00D77FE3"/>
    <w:rsid w:val="00D800C8"/>
    <w:rsid w:val="00D80296"/>
    <w:rsid w:val="00D817C8"/>
    <w:rsid w:val="00D823CF"/>
    <w:rsid w:val="00D8261E"/>
    <w:rsid w:val="00D83685"/>
    <w:rsid w:val="00D8372A"/>
    <w:rsid w:val="00D84866"/>
    <w:rsid w:val="00D873DC"/>
    <w:rsid w:val="00D8790D"/>
    <w:rsid w:val="00D87D5E"/>
    <w:rsid w:val="00D90967"/>
    <w:rsid w:val="00D92761"/>
    <w:rsid w:val="00D92C27"/>
    <w:rsid w:val="00D93AFA"/>
    <w:rsid w:val="00D95DFC"/>
    <w:rsid w:val="00D95F63"/>
    <w:rsid w:val="00D96296"/>
    <w:rsid w:val="00D96934"/>
    <w:rsid w:val="00D96FB5"/>
    <w:rsid w:val="00D979CF"/>
    <w:rsid w:val="00D97D0E"/>
    <w:rsid w:val="00DA1698"/>
    <w:rsid w:val="00DA2FF2"/>
    <w:rsid w:val="00DA3E80"/>
    <w:rsid w:val="00DA57C9"/>
    <w:rsid w:val="00DB00B8"/>
    <w:rsid w:val="00DB1843"/>
    <w:rsid w:val="00DB23FD"/>
    <w:rsid w:val="00DB2777"/>
    <w:rsid w:val="00DB3E44"/>
    <w:rsid w:val="00DB41D3"/>
    <w:rsid w:val="00DB514C"/>
    <w:rsid w:val="00DB5937"/>
    <w:rsid w:val="00DB5C4F"/>
    <w:rsid w:val="00DB769E"/>
    <w:rsid w:val="00DB76A3"/>
    <w:rsid w:val="00DB7EB5"/>
    <w:rsid w:val="00DC17F2"/>
    <w:rsid w:val="00DC196C"/>
    <w:rsid w:val="00DC2855"/>
    <w:rsid w:val="00DC2BC5"/>
    <w:rsid w:val="00DC4104"/>
    <w:rsid w:val="00DC5747"/>
    <w:rsid w:val="00DC640C"/>
    <w:rsid w:val="00DC65FD"/>
    <w:rsid w:val="00DC7BE8"/>
    <w:rsid w:val="00DD0068"/>
    <w:rsid w:val="00DD0AF3"/>
    <w:rsid w:val="00DD1009"/>
    <w:rsid w:val="00DD21E3"/>
    <w:rsid w:val="00DD33B9"/>
    <w:rsid w:val="00DD477B"/>
    <w:rsid w:val="00DD4E2D"/>
    <w:rsid w:val="00DD55A4"/>
    <w:rsid w:val="00DD5862"/>
    <w:rsid w:val="00DD5890"/>
    <w:rsid w:val="00DD6065"/>
    <w:rsid w:val="00DD6894"/>
    <w:rsid w:val="00DD7F15"/>
    <w:rsid w:val="00DE0586"/>
    <w:rsid w:val="00DE08E8"/>
    <w:rsid w:val="00DE0AAC"/>
    <w:rsid w:val="00DE23A6"/>
    <w:rsid w:val="00DE3EB8"/>
    <w:rsid w:val="00DE51D1"/>
    <w:rsid w:val="00DE598F"/>
    <w:rsid w:val="00DE5D1D"/>
    <w:rsid w:val="00DE6D95"/>
    <w:rsid w:val="00DE7134"/>
    <w:rsid w:val="00DE72FE"/>
    <w:rsid w:val="00DF0066"/>
    <w:rsid w:val="00DF0253"/>
    <w:rsid w:val="00DF02A0"/>
    <w:rsid w:val="00DF2406"/>
    <w:rsid w:val="00DF2A9B"/>
    <w:rsid w:val="00DF2F75"/>
    <w:rsid w:val="00DF68CF"/>
    <w:rsid w:val="00DF68E8"/>
    <w:rsid w:val="00DF707B"/>
    <w:rsid w:val="00E00633"/>
    <w:rsid w:val="00E0087D"/>
    <w:rsid w:val="00E02822"/>
    <w:rsid w:val="00E03559"/>
    <w:rsid w:val="00E043DF"/>
    <w:rsid w:val="00E04453"/>
    <w:rsid w:val="00E04A16"/>
    <w:rsid w:val="00E05077"/>
    <w:rsid w:val="00E06D88"/>
    <w:rsid w:val="00E0779D"/>
    <w:rsid w:val="00E1001A"/>
    <w:rsid w:val="00E103D7"/>
    <w:rsid w:val="00E11172"/>
    <w:rsid w:val="00E12128"/>
    <w:rsid w:val="00E125AF"/>
    <w:rsid w:val="00E130B1"/>
    <w:rsid w:val="00E14642"/>
    <w:rsid w:val="00E15E14"/>
    <w:rsid w:val="00E16BFE"/>
    <w:rsid w:val="00E205F2"/>
    <w:rsid w:val="00E21BA3"/>
    <w:rsid w:val="00E21E81"/>
    <w:rsid w:val="00E2350B"/>
    <w:rsid w:val="00E23C5E"/>
    <w:rsid w:val="00E23C6F"/>
    <w:rsid w:val="00E24375"/>
    <w:rsid w:val="00E25968"/>
    <w:rsid w:val="00E25D2F"/>
    <w:rsid w:val="00E26972"/>
    <w:rsid w:val="00E26C7B"/>
    <w:rsid w:val="00E27E7F"/>
    <w:rsid w:val="00E31B59"/>
    <w:rsid w:val="00E31C79"/>
    <w:rsid w:val="00E32779"/>
    <w:rsid w:val="00E33F66"/>
    <w:rsid w:val="00E344B1"/>
    <w:rsid w:val="00E35560"/>
    <w:rsid w:val="00E364CD"/>
    <w:rsid w:val="00E368F2"/>
    <w:rsid w:val="00E37696"/>
    <w:rsid w:val="00E40528"/>
    <w:rsid w:val="00E41560"/>
    <w:rsid w:val="00E416DA"/>
    <w:rsid w:val="00E42921"/>
    <w:rsid w:val="00E42D1F"/>
    <w:rsid w:val="00E43C13"/>
    <w:rsid w:val="00E43E8F"/>
    <w:rsid w:val="00E444C1"/>
    <w:rsid w:val="00E44822"/>
    <w:rsid w:val="00E4541E"/>
    <w:rsid w:val="00E456EE"/>
    <w:rsid w:val="00E46395"/>
    <w:rsid w:val="00E4703E"/>
    <w:rsid w:val="00E50001"/>
    <w:rsid w:val="00E50D79"/>
    <w:rsid w:val="00E51792"/>
    <w:rsid w:val="00E5191C"/>
    <w:rsid w:val="00E51DC0"/>
    <w:rsid w:val="00E54D4D"/>
    <w:rsid w:val="00E552DA"/>
    <w:rsid w:val="00E55D48"/>
    <w:rsid w:val="00E56125"/>
    <w:rsid w:val="00E5686B"/>
    <w:rsid w:val="00E56A32"/>
    <w:rsid w:val="00E60582"/>
    <w:rsid w:val="00E60927"/>
    <w:rsid w:val="00E6119E"/>
    <w:rsid w:val="00E61316"/>
    <w:rsid w:val="00E659DC"/>
    <w:rsid w:val="00E660C3"/>
    <w:rsid w:val="00E667A5"/>
    <w:rsid w:val="00E67169"/>
    <w:rsid w:val="00E70C5D"/>
    <w:rsid w:val="00E733AC"/>
    <w:rsid w:val="00E75994"/>
    <w:rsid w:val="00E75AF2"/>
    <w:rsid w:val="00E77027"/>
    <w:rsid w:val="00E77551"/>
    <w:rsid w:val="00E80C97"/>
    <w:rsid w:val="00E81356"/>
    <w:rsid w:val="00E8190B"/>
    <w:rsid w:val="00E81DB2"/>
    <w:rsid w:val="00E82833"/>
    <w:rsid w:val="00E85453"/>
    <w:rsid w:val="00E85669"/>
    <w:rsid w:val="00E8711C"/>
    <w:rsid w:val="00E872B0"/>
    <w:rsid w:val="00E91693"/>
    <w:rsid w:val="00E91F85"/>
    <w:rsid w:val="00E924E2"/>
    <w:rsid w:val="00E92C9D"/>
    <w:rsid w:val="00E92F31"/>
    <w:rsid w:val="00E93171"/>
    <w:rsid w:val="00E94673"/>
    <w:rsid w:val="00E94915"/>
    <w:rsid w:val="00E94BF3"/>
    <w:rsid w:val="00E95200"/>
    <w:rsid w:val="00E96E68"/>
    <w:rsid w:val="00E96FC1"/>
    <w:rsid w:val="00EA1FED"/>
    <w:rsid w:val="00EA2DB4"/>
    <w:rsid w:val="00EA320C"/>
    <w:rsid w:val="00EA3D65"/>
    <w:rsid w:val="00EA42D7"/>
    <w:rsid w:val="00EA5754"/>
    <w:rsid w:val="00EA6BF6"/>
    <w:rsid w:val="00EA78D0"/>
    <w:rsid w:val="00EA7F10"/>
    <w:rsid w:val="00EB1539"/>
    <w:rsid w:val="00EB1ABC"/>
    <w:rsid w:val="00EB1E98"/>
    <w:rsid w:val="00EB3851"/>
    <w:rsid w:val="00EB3D17"/>
    <w:rsid w:val="00EB4544"/>
    <w:rsid w:val="00EB52B7"/>
    <w:rsid w:val="00EB558E"/>
    <w:rsid w:val="00EB6AF7"/>
    <w:rsid w:val="00EB6BBD"/>
    <w:rsid w:val="00EB74CE"/>
    <w:rsid w:val="00EB77B9"/>
    <w:rsid w:val="00EC17E8"/>
    <w:rsid w:val="00EC1D38"/>
    <w:rsid w:val="00EC4350"/>
    <w:rsid w:val="00EC521A"/>
    <w:rsid w:val="00EC5C62"/>
    <w:rsid w:val="00EC7F52"/>
    <w:rsid w:val="00ED100C"/>
    <w:rsid w:val="00ED199D"/>
    <w:rsid w:val="00ED1BD6"/>
    <w:rsid w:val="00ED2D65"/>
    <w:rsid w:val="00ED37FE"/>
    <w:rsid w:val="00ED3B02"/>
    <w:rsid w:val="00ED43AC"/>
    <w:rsid w:val="00ED4430"/>
    <w:rsid w:val="00ED4B0E"/>
    <w:rsid w:val="00ED6574"/>
    <w:rsid w:val="00ED6631"/>
    <w:rsid w:val="00ED6B27"/>
    <w:rsid w:val="00ED6BDB"/>
    <w:rsid w:val="00ED6E7E"/>
    <w:rsid w:val="00ED7AC3"/>
    <w:rsid w:val="00ED7C51"/>
    <w:rsid w:val="00EE050E"/>
    <w:rsid w:val="00EE0A08"/>
    <w:rsid w:val="00EE0CBC"/>
    <w:rsid w:val="00EE1B4E"/>
    <w:rsid w:val="00EE235F"/>
    <w:rsid w:val="00EE2C54"/>
    <w:rsid w:val="00EE32A3"/>
    <w:rsid w:val="00EE3691"/>
    <w:rsid w:val="00EE3781"/>
    <w:rsid w:val="00EE4A46"/>
    <w:rsid w:val="00EE4A9C"/>
    <w:rsid w:val="00EE4E27"/>
    <w:rsid w:val="00EE66A9"/>
    <w:rsid w:val="00EE702C"/>
    <w:rsid w:val="00EE756C"/>
    <w:rsid w:val="00EE7A41"/>
    <w:rsid w:val="00EF054E"/>
    <w:rsid w:val="00EF0C05"/>
    <w:rsid w:val="00EF0F53"/>
    <w:rsid w:val="00EF1642"/>
    <w:rsid w:val="00EF16C4"/>
    <w:rsid w:val="00EF1732"/>
    <w:rsid w:val="00EF30FA"/>
    <w:rsid w:val="00EF320E"/>
    <w:rsid w:val="00EF3F50"/>
    <w:rsid w:val="00EF47D7"/>
    <w:rsid w:val="00EF56C3"/>
    <w:rsid w:val="00EF69F1"/>
    <w:rsid w:val="00F01599"/>
    <w:rsid w:val="00F0176A"/>
    <w:rsid w:val="00F02F7E"/>
    <w:rsid w:val="00F033B4"/>
    <w:rsid w:val="00F035EC"/>
    <w:rsid w:val="00F040C9"/>
    <w:rsid w:val="00F048DC"/>
    <w:rsid w:val="00F04ACA"/>
    <w:rsid w:val="00F05E85"/>
    <w:rsid w:val="00F065EB"/>
    <w:rsid w:val="00F07720"/>
    <w:rsid w:val="00F07BCE"/>
    <w:rsid w:val="00F104EA"/>
    <w:rsid w:val="00F10BA2"/>
    <w:rsid w:val="00F10E4F"/>
    <w:rsid w:val="00F11BA3"/>
    <w:rsid w:val="00F12758"/>
    <w:rsid w:val="00F12A00"/>
    <w:rsid w:val="00F138FD"/>
    <w:rsid w:val="00F15030"/>
    <w:rsid w:val="00F15322"/>
    <w:rsid w:val="00F1540C"/>
    <w:rsid w:val="00F15918"/>
    <w:rsid w:val="00F15975"/>
    <w:rsid w:val="00F20062"/>
    <w:rsid w:val="00F20647"/>
    <w:rsid w:val="00F21C80"/>
    <w:rsid w:val="00F23C96"/>
    <w:rsid w:val="00F23F6E"/>
    <w:rsid w:val="00F25EB1"/>
    <w:rsid w:val="00F262CB"/>
    <w:rsid w:val="00F26DA2"/>
    <w:rsid w:val="00F27A2A"/>
    <w:rsid w:val="00F27EE7"/>
    <w:rsid w:val="00F31B3F"/>
    <w:rsid w:val="00F33AB6"/>
    <w:rsid w:val="00F34E7C"/>
    <w:rsid w:val="00F350C2"/>
    <w:rsid w:val="00F35B77"/>
    <w:rsid w:val="00F37A68"/>
    <w:rsid w:val="00F40650"/>
    <w:rsid w:val="00F40CED"/>
    <w:rsid w:val="00F42040"/>
    <w:rsid w:val="00F42D65"/>
    <w:rsid w:val="00F434B5"/>
    <w:rsid w:val="00F446B1"/>
    <w:rsid w:val="00F44B7D"/>
    <w:rsid w:val="00F460C8"/>
    <w:rsid w:val="00F465C1"/>
    <w:rsid w:val="00F47115"/>
    <w:rsid w:val="00F50F88"/>
    <w:rsid w:val="00F51BB2"/>
    <w:rsid w:val="00F51DF8"/>
    <w:rsid w:val="00F51E2B"/>
    <w:rsid w:val="00F52307"/>
    <w:rsid w:val="00F52C97"/>
    <w:rsid w:val="00F53A0F"/>
    <w:rsid w:val="00F53BB6"/>
    <w:rsid w:val="00F53EFF"/>
    <w:rsid w:val="00F54CBC"/>
    <w:rsid w:val="00F55F6F"/>
    <w:rsid w:val="00F561EC"/>
    <w:rsid w:val="00F56D77"/>
    <w:rsid w:val="00F575D8"/>
    <w:rsid w:val="00F602C8"/>
    <w:rsid w:val="00F61B44"/>
    <w:rsid w:val="00F624AC"/>
    <w:rsid w:val="00F6348E"/>
    <w:rsid w:val="00F6406B"/>
    <w:rsid w:val="00F64153"/>
    <w:rsid w:val="00F6440B"/>
    <w:rsid w:val="00F6479D"/>
    <w:rsid w:val="00F655D3"/>
    <w:rsid w:val="00F658BC"/>
    <w:rsid w:val="00F65B1C"/>
    <w:rsid w:val="00F67117"/>
    <w:rsid w:val="00F704E4"/>
    <w:rsid w:val="00F708DE"/>
    <w:rsid w:val="00F71480"/>
    <w:rsid w:val="00F72C07"/>
    <w:rsid w:val="00F73835"/>
    <w:rsid w:val="00F752F8"/>
    <w:rsid w:val="00F75465"/>
    <w:rsid w:val="00F75EFA"/>
    <w:rsid w:val="00F815A7"/>
    <w:rsid w:val="00F81F27"/>
    <w:rsid w:val="00F82E14"/>
    <w:rsid w:val="00F8392D"/>
    <w:rsid w:val="00F83973"/>
    <w:rsid w:val="00F84FD4"/>
    <w:rsid w:val="00F85295"/>
    <w:rsid w:val="00F85520"/>
    <w:rsid w:val="00F86C80"/>
    <w:rsid w:val="00F86D80"/>
    <w:rsid w:val="00F8725A"/>
    <w:rsid w:val="00F8782D"/>
    <w:rsid w:val="00F87BDA"/>
    <w:rsid w:val="00F87D01"/>
    <w:rsid w:val="00F903DF"/>
    <w:rsid w:val="00F90846"/>
    <w:rsid w:val="00F90B54"/>
    <w:rsid w:val="00F90D3A"/>
    <w:rsid w:val="00F9185A"/>
    <w:rsid w:val="00F91A81"/>
    <w:rsid w:val="00F92200"/>
    <w:rsid w:val="00F94026"/>
    <w:rsid w:val="00F941EF"/>
    <w:rsid w:val="00F9497B"/>
    <w:rsid w:val="00F96114"/>
    <w:rsid w:val="00FA00BD"/>
    <w:rsid w:val="00FA04CC"/>
    <w:rsid w:val="00FA0EDC"/>
    <w:rsid w:val="00FA0FCB"/>
    <w:rsid w:val="00FA17E6"/>
    <w:rsid w:val="00FA2635"/>
    <w:rsid w:val="00FA298E"/>
    <w:rsid w:val="00FA3C15"/>
    <w:rsid w:val="00FA45AA"/>
    <w:rsid w:val="00FA643A"/>
    <w:rsid w:val="00FA6738"/>
    <w:rsid w:val="00FA68AB"/>
    <w:rsid w:val="00FA7C7E"/>
    <w:rsid w:val="00FB082D"/>
    <w:rsid w:val="00FB0D6A"/>
    <w:rsid w:val="00FB145D"/>
    <w:rsid w:val="00FB1B70"/>
    <w:rsid w:val="00FB1F25"/>
    <w:rsid w:val="00FB2077"/>
    <w:rsid w:val="00FB2B65"/>
    <w:rsid w:val="00FB365D"/>
    <w:rsid w:val="00FB3BF6"/>
    <w:rsid w:val="00FB4843"/>
    <w:rsid w:val="00FB48F8"/>
    <w:rsid w:val="00FB5E17"/>
    <w:rsid w:val="00FB666F"/>
    <w:rsid w:val="00FB6A9C"/>
    <w:rsid w:val="00FB6E3A"/>
    <w:rsid w:val="00FB7126"/>
    <w:rsid w:val="00FB73D5"/>
    <w:rsid w:val="00FC06FE"/>
    <w:rsid w:val="00FC0747"/>
    <w:rsid w:val="00FC0B63"/>
    <w:rsid w:val="00FC3045"/>
    <w:rsid w:val="00FC316F"/>
    <w:rsid w:val="00FC319A"/>
    <w:rsid w:val="00FC347A"/>
    <w:rsid w:val="00FC43CB"/>
    <w:rsid w:val="00FC4DAC"/>
    <w:rsid w:val="00FC613E"/>
    <w:rsid w:val="00FC799F"/>
    <w:rsid w:val="00FD0808"/>
    <w:rsid w:val="00FD0829"/>
    <w:rsid w:val="00FD0961"/>
    <w:rsid w:val="00FD320C"/>
    <w:rsid w:val="00FD3EEB"/>
    <w:rsid w:val="00FD5881"/>
    <w:rsid w:val="00FE0A32"/>
    <w:rsid w:val="00FE13F6"/>
    <w:rsid w:val="00FE1E0F"/>
    <w:rsid w:val="00FE1F0F"/>
    <w:rsid w:val="00FE1FF2"/>
    <w:rsid w:val="00FE2202"/>
    <w:rsid w:val="00FE3432"/>
    <w:rsid w:val="00FE3896"/>
    <w:rsid w:val="00FE48B6"/>
    <w:rsid w:val="00FE5272"/>
    <w:rsid w:val="00FE53AD"/>
    <w:rsid w:val="00FE64A3"/>
    <w:rsid w:val="00FE6F89"/>
    <w:rsid w:val="00FE7333"/>
    <w:rsid w:val="00FE7DE9"/>
    <w:rsid w:val="00FF06D1"/>
    <w:rsid w:val="00FF2278"/>
    <w:rsid w:val="00FF2B42"/>
    <w:rsid w:val="00FF3679"/>
    <w:rsid w:val="00FF48C6"/>
    <w:rsid w:val="00FF5A8D"/>
    <w:rsid w:val="00FF5C05"/>
    <w:rsid w:val="00FF5DE7"/>
    <w:rsid w:val="00FF6DC0"/>
    <w:rsid w:val="00FF7119"/>
    <w:rsid w:val="00FF7402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62ECAC"/>
  <w15:docId w15:val="{A03F97C9-B652-4D21-B685-04918470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3824"/>
    <w:rPr>
      <w:sz w:val="24"/>
      <w:szCs w:val="24"/>
      <w:lang w:val="lv-LV" w:eastAsia="lv-LV"/>
    </w:rPr>
  </w:style>
  <w:style w:type="paragraph" w:styleId="Virsraksts1">
    <w:name w:val="heading 1"/>
    <w:basedOn w:val="Parasts"/>
    <w:link w:val="Virsraksts1Rakstz"/>
    <w:uiPriority w:val="9"/>
    <w:qFormat/>
    <w:rsid w:val="009A55E8"/>
    <w:pPr>
      <w:shd w:val="clear" w:color="auto" w:fill="E7E7E7"/>
      <w:outlineLvl w:val="0"/>
    </w:pPr>
    <w:rPr>
      <w:b/>
      <w:bCs/>
      <w:kern w:val="36"/>
      <w:sz w:val="20"/>
      <w:szCs w:val="20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A0A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D43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4">
    <w:name w:val="heading 4"/>
    <w:basedOn w:val="Parasts"/>
    <w:link w:val="Virsraksts4Rakstz"/>
    <w:uiPriority w:val="9"/>
    <w:qFormat/>
    <w:rsid w:val="00D43824"/>
    <w:pPr>
      <w:spacing w:before="100" w:beforeAutospacing="1" w:after="100" w:afterAutospacing="1"/>
      <w:outlineLvl w:val="3"/>
    </w:pPr>
    <w:rPr>
      <w:b/>
      <w:bCs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2E3E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4B3C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D43824"/>
    <w:pPr>
      <w:spacing w:before="100" w:beforeAutospacing="1" w:after="100" w:afterAutospacing="1"/>
    </w:pPr>
    <w:rPr>
      <w:sz w:val="28"/>
      <w:szCs w:val="28"/>
    </w:rPr>
  </w:style>
  <w:style w:type="character" w:styleId="Izteiksmgs">
    <w:name w:val="Strong"/>
    <w:uiPriority w:val="22"/>
    <w:qFormat/>
    <w:rsid w:val="00D43824"/>
    <w:rPr>
      <w:b/>
      <w:bCs/>
    </w:rPr>
  </w:style>
  <w:style w:type="paragraph" w:styleId="Pamatteksts">
    <w:name w:val="Body Text"/>
    <w:basedOn w:val="Parasts"/>
    <w:rsid w:val="00D43824"/>
    <w:pPr>
      <w:jc w:val="both"/>
    </w:pPr>
    <w:rPr>
      <w:rFonts w:ascii="Arial" w:hAnsi="Arial"/>
      <w:noProof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D43824"/>
    <w:rPr>
      <w:rFonts w:ascii="Tahoma" w:hAnsi="Tahoma"/>
      <w:sz w:val="16"/>
      <w:szCs w:val="16"/>
    </w:rPr>
  </w:style>
  <w:style w:type="character" w:styleId="Komentraatsauce">
    <w:name w:val="annotation reference"/>
    <w:uiPriority w:val="99"/>
    <w:rsid w:val="00D438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D4382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43824"/>
    <w:rPr>
      <w:b/>
      <w:bCs/>
    </w:rPr>
  </w:style>
  <w:style w:type="paragraph" w:styleId="Galvene">
    <w:name w:val="header"/>
    <w:basedOn w:val="Parasts"/>
    <w:link w:val="GalveneRakstz"/>
    <w:uiPriority w:val="99"/>
    <w:rsid w:val="00D43824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D43824"/>
  </w:style>
  <w:style w:type="paragraph" w:customStyle="1" w:styleId="naisf">
    <w:name w:val="naisf"/>
    <w:basedOn w:val="Parasts"/>
    <w:rsid w:val="00D43824"/>
    <w:pPr>
      <w:spacing w:before="100" w:beforeAutospacing="1" w:after="100" w:afterAutospacing="1"/>
    </w:pPr>
  </w:style>
  <w:style w:type="paragraph" w:customStyle="1" w:styleId="naislab">
    <w:name w:val="naislab"/>
    <w:basedOn w:val="Parasts"/>
    <w:rsid w:val="00D43824"/>
    <w:pPr>
      <w:spacing w:before="100" w:after="100"/>
      <w:jc w:val="right"/>
    </w:pPr>
  </w:style>
  <w:style w:type="paragraph" w:customStyle="1" w:styleId="Rakstz1RakstzRakstzCharChar">
    <w:name w:val="Rakstz.1 Rakstz. Rakstz. Char Char"/>
    <w:basedOn w:val="Parasts"/>
    <w:rsid w:val="00D43824"/>
    <w:rPr>
      <w:lang w:val="pl-PL" w:eastAsia="pl-PL"/>
    </w:rPr>
  </w:style>
  <w:style w:type="paragraph" w:styleId="Kjene">
    <w:name w:val="footer"/>
    <w:basedOn w:val="Parasts"/>
    <w:link w:val="KjeneRakstz"/>
    <w:rsid w:val="00D43824"/>
    <w:pPr>
      <w:tabs>
        <w:tab w:val="center" w:pos="4153"/>
        <w:tab w:val="right" w:pos="8306"/>
      </w:tabs>
    </w:pPr>
  </w:style>
  <w:style w:type="character" w:customStyle="1" w:styleId="Virsraksts1Rakstz">
    <w:name w:val="Virsraksts 1 Rakstz."/>
    <w:link w:val="Virsraksts1"/>
    <w:uiPriority w:val="9"/>
    <w:rsid w:val="009A55E8"/>
    <w:rPr>
      <w:b/>
      <w:bCs/>
      <w:kern w:val="36"/>
      <w:shd w:val="clear" w:color="auto" w:fill="E7E7E7"/>
    </w:rPr>
  </w:style>
  <w:style w:type="character" w:customStyle="1" w:styleId="Virsraksts4Rakstz">
    <w:name w:val="Virsraksts 4 Rakstz."/>
    <w:link w:val="Virsraksts4"/>
    <w:uiPriority w:val="9"/>
    <w:rsid w:val="009A55E8"/>
    <w:rPr>
      <w:b/>
      <w:bCs/>
      <w:sz w:val="24"/>
      <w:szCs w:val="24"/>
    </w:rPr>
  </w:style>
  <w:style w:type="character" w:styleId="Hipersaite">
    <w:name w:val="Hyperlink"/>
    <w:uiPriority w:val="99"/>
    <w:unhideWhenUsed/>
    <w:rsid w:val="009A55E8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Parasts"/>
    <w:rsid w:val="009A55E8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character" w:customStyle="1" w:styleId="tvdoctopindex1">
    <w:name w:val="tv_doc_top_index1"/>
    <w:rsid w:val="009A55E8"/>
    <w:rPr>
      <w:color w:val="666666"/>
      <w:sz w:val="18"/>
      <w:szCs w:val="18"/>
    </w:rPr>
  </w:style>
  <w:style w:type="character" w:customStyle="1" w:styleId="fontsize21">
    <w:name w:val="fontsize21"/>
    <w:rsid w:val="009A55E8"/>
    <w:rPr>
      <w:sz w:val="15"/>
      <w:szCs w:val="15"/>
    </w:rPr>
  </w:style>
  <w:style w:type="character" w:customStyle="1" w:styleId="tvhtml1">
    <w:name w:val="tv_html1"/>
    <w:rsid w:val="009A55E8"/>
    <w:rPr>
      <w:rFonts w:ascii="Times New Roman" w:hAnsi="Times New Roman" w:cs="Times New Roman" w:hint="default"/>
      <w:sz w:val="22"/>
      <w:szCs w:val="22"/>
    </w:rPr>
  </w:style>
  <w:style w:type="paragraph" w:styleId="Bezatstarpm">
    <w:name w:val="No Spacing"/>
    <w:uiPriority w:val="1"/>
    <w:qFormat/>
    <w:rsid w:val="009A55E8"/>
    <w:rPr>
      <w:rFonts w:ascii="Calibri" w:eastAsia="Calibri" w:hAnsi="Calibri"/>
      <w:sz w:val="22"/>
      <w:szCs w:val="22"/>
      <w:lang w:val="lv-LV"/>
    </w:rPr>
  </w:style>
  <w:style w:type="character" w:customStyle="1" w:styleId="BalontekstsRakstz">
    <w:name w:val="Balonteksts Rakstz."/>
    <w:link w:val="Balonteksts"/>
    <w:uiPriority w:val="99"/>
    <w:semiHidden/>
    <w:rsid w:val="009A55E8"/>
    <w:rPr>
      <w:rFonts w:ascii="Tahoma" w:hAnsi="Tahoma" w:cs="Tahoma"/>
      <w:sz w:val="16"/>
      <w:szCs w:val="16"/>
    </w:rPr>
  </w:style>
  <w:style w:type="character" w:customStyle="1" w:styleId="KomentratekstsRakstz">
    <w:name w:val="Komentāra teksts Rakstz."/>
    <w:link w:val="Komentrateksts"/>
    <w:uiPriority w:val="99"/>
    <w:rsid w:val="009A55E8"/>
  </w:style>
  <w:style w:type="character" w:customStyle="1" w:styleId="KomentratmaRakstz">
    <w:name w:val="Komentāra tēma Rakstz."/>
    <w:link w:val="Komentratma"/>
    <w:uiPriority w:val="99"/>
    <w:semiHidden/>
    <w:rsid w:val="009A55E8"/>
    <w:rPr>
      <w:b/>
      <w:bCs/>
    </w:rPr>
  </w:style>
  <w:style w:type="character" w:customStyle="1" w:styleId="Virsraksts3Rakstz">
    <w:name w:val="Virsraksts 3 Rakstz."/>
    <w:link w:val="Virsraksts3"/>
    <w:uiPriority w:val="9"/>
    <w:rsid w:val="009A55E8"/>
    <w:rPr>
      <w:b/>
      <w:bCs/>
      <w:sz w:val="27"/>
      <w:szCs w:val="27"/>
    </w:rPr>
  </w:style>
  <w:style w:type="character" w:styleId="Izmantotahipersaite">
    <w:name w:val="FollowedHyperlink"/>
    <w:uiPriority w:val="99"/>
    <w:unhideWhenUsed/>
    <w:rsid w:val="009A55E8"/>
    <w:rPr>
      <w:strike w:val="0"/>
      <w:dstrike w:val="0"/>
      <w:color w:val="414142"/>
      <w:u w:val="none"/>
      <w:effect w:val="none"/>
    </w:rPr>
  </w:style>
  <w:style w:type="paragraph" w:customStyle="1" w:styleId="tv2131">
    <w:name w:val="tv2131"/>
    <w:basedOn w:val="Parasts"/>
    <w:rsid w:val="009A55E8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Parasts"/>
    <w:rsid w:val="009A55E8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fwn1">
    <w:name w:val="fwn1"/>
    <w:rsid w:val="009A55E8"/>
    <w:rPr>
      <w:b w:val="0"/>
      <w:bCs w:val="0"/>
    </w:rPr>
  </w:style>
  <w:style w:type="paragraph" w:customStyle="1" w:styleId="doc-ti">
    <w:name w:val="doc-ti"/>
    <w:basedOn w:val="Parasts"/>
    <w:rsid w:val="009A55E8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9A55E8"/>
    <w:pPr>
      <w:ind w:left="720"/>
      <w:contextualSpacing/>
    </w:pPr>
  </w:style>
  <w:style w:type="table" w:styleId="Reatabula">
    <w:name w:val="Table Grid"/>
    <w:basedOn w:val="Parastatabula"/>
    <w:uiPriority w:val="59"/>
    <w:rsid w:val="009A55E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Parasts"/>
    <w:next w:val="Parasts"/>
    <w:uiPriority w:val="99"/>
    <w:rsid w:val="009A55E8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GalveneRakstz">
    <w:name w:val="Galvene Rakstz."/>
    <w:link w:val="Galvene"/>
    <w:uiPriority w:val="99"/>
    <w:rsid w:val="009A55E8"/>
    <w:rPr>
      <w:sz w:val="24"/>
      <w:szCs w:val="24"/>
    </w:rPr>
  </w:style>
  <w:style w:type="character" w:customStyle="1" w:styleId="KjeneRakstz">
    <w:name w:val="Kājene Rakstz."/>
    <w:link w:val="Kjene"/>
    <w:uiPriority w:val="99"/>
    <w:rsid w:val="009A55E8"/>
    <w:rPr>
      <w:sz w:val="24"/>
      <w:szCs w:val="24"/>
    </w:rPr>
  </w:style>
  <w:style w:type="paragraph" w:customStyle="1" w:styleId="naisc">
    <w:name w:val="naisc"/>
    <w:basedOn w:val="Parasts"/>
    <w:rsid w:val="007C5C51"/>
    <w:pPr>
      <w:spacing w:before="75" w:after="75"/>
      <w:jc w:val="center"/>
    </w:pPr>
  </w:style>
  <w:style w:type="paragraph" w:styleId="Pamatteksts2">
    <w:name w:val="Body Text 2"/>
    <w:basedOn w:val="Parasts"/>
    <w:link w:val="Pamatteksts2Rakstz"/>
    <w:rsid w:val="0005438A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05438A"/>
    <w:rPr>
      <w:sz w:val="24"/>
      <w:szCs w:val="24"/>
    </w:rPr>
  </w:style>
  <w:style w:type="paragraph" w:customStyle="1" w:styleId="Default">
    <w:name w:val="Default"/>
    <w:rsid w:val="0005438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05438A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5438A"/>
    <w:rPr>
      <w:rFonts w:cs="Times New Roman"/>
      <w:color w:val="auto"/>
    </w:rPr>
  </w:style>
  <w:style w:type="paragraph" w:customStyle="1" w:styleId="a">
    <w:name w:val="a"/>
    <w:basedOn w:val="Parasts"/>
    <w:rsid w:val="00A0276E"/>
    <w:pPr>
      <w:spacing w:before="100" w:beforeAutospacing="1" w:after="100" w:afterAutospacing="1"/>
    </w:pPr>
    <w:rPr>
      <w:color w:val="306060"/>
    </w:rPr>
  </w:style>
  <w:style w:type="paragraph" w:customStyle="1" w:styleId="tv213">
    <w:name w:val="tv213"/>
    <w:basedOn w:val="Parasts"/>
    <w:rsid w:val="00501F14"/>
    <w:pPr>
      <w:spacing w:before="100" w:beforeAutospacing="1" w:after="100" w:afterAutospacing="1"/>
    </w:pPr>
    <w:rPr>
      <w:rFonts w:eastAsia="Calibri"/>
    </w:rPr>
  </w:style>
  <w:style w:type="paragraph" w:styleId="Vresteksts">
    <w:name w:val="footnote text"/>
    <w:basedOn w:val="Parasts"/>
    <w:link w:val="VrestekstsRakstz"/>
    <w:uiPriority w:val="99"/>
    <w:unhideWhenUsed/>
    <w:rsid w:val="00511850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rsid w:val="00511850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511850"/>
    <w:rPr>
      <w:vertAlign w:val="superscript"/>
    </w:rPr>
  </w:style>
  <w:style w:type="paragraph" w:customStyle="1" w:styleId="Punkts">
    <w:name w:val="Punkts"/>
    <w:basedOn w:val="Pamatteksts"/>
    <w:next w:val="Parasts"/>
    <w:autoRedefine/>
    <w:qFormat/>
    <w:rsid w:val="00257E4E"/>
    <w:rPr>
      <w:rFonts w:ascii="Times New Roman" w:eastAsia="Calibri" w:hAnsi="Times New Roman"/>
      <w:noProof w:val="0"/>
      <w:sz w:val="28"/>
      <w:szCs w:val="28"/>
      <w:lang w:val="lv-LV"/>
    </w:rPr>
  </w:style>
  <w:style w:type="paragraph" w:customStyle="1" w:styleId="A-punkts">
    <w:name w:val="A-punkts"/>
    <w:basedOn w:val="Parasts"/>
    <w:autoRedefine/>
    <w:qFormat/>
    <w:rsid w:val="009B5BE0"/>
    <w:pPr>
      <w:spacing w:before="60" w:after="60"/>
      <w:ind w:firstLine="851"/>
      <w:jc w:val="both"/>
    </w:pPr>
    <w:rPr>
      <w:rFonts w:ascii="Verdana" w:hAnsi="Verdana"/>
      <w:color w:val="414141"/>
    </w:rPr>
  </w:style>
  <w:style w:type="paragraph" w:customStyle="1" w:styleId="2-A-punkts">
    <w:name w:val="2-A-punkts"/>
    <w:basedOn w:val="Pamatteksts3"/>
    <w:next w:val="Pamatteksts3"/>
    <w:autoRedefine/>
    <w:qFormat/>
    <w:rsid w:val="005A6840"/>
    <w:pPr>
      <w:spacing w:after="0"/>
    </w:pPr>
    <w:rPr>
      <w:sz w:val="28"/>
    </w:rPr>
  </w:style>
  <w:style w:type="paragraph" w:customStyle="1" w:styleId="3-A-punkts">
    <w:name w:val="3-A-punkts"/>
    <w:basedOn w:val="Pamatteksts3"/>
    <w:qFormat/>
    <w:rsid w:val="005A6840"/>
    <w:pPr>
      <w:spacing w:after="0"/>
    </w:pPr>
    <w:rPr>
      <w:sz w:val="28"/>
    </w:rPr>
  </w:style>
  <w:style w:type="paragraph" w:styleId="Pamatteksts3">
    <w:name w:val="Body Text 3"/>
    <w:basedOn w:val="Parasts"/>
    <w:link w:val="Pamatteksts3Rakstz"/>
    <w:rsid w:val="005A684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5A6840"/>
    <w:rPr>
      <w:sz w:val="16"/>
      <w:szCs w:val="16"/>
    </w:rPr>
  </w:style>
  <w:style w:type="character" w:customStyle="1" w:styleId="Virsraksts6Rakstz">
    <w:name w:val="Virsraksts 6 Rakstz."/>
    <w:link w:val="Virsraksts6"/>
    <w:rsid w:val="004B3C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Virsraksts5Rakstz">
    <w:name w:val="Virsraksts 5 Rakstz."/>
    <w:link w:val="Virsraksts5"/>
    <w:semiHidden/>
    <w:rsid w:val="002E3EE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abojumupamats">
    <w:name w:val="labojumu_pamats"/>
    <w:basedOn w:val="Parasts"/>
    <w:rsid w:val="005E3A7D"/>
    <w:pPr>
      <w:spacing w:before="100" w:beforeAutospacing="1" w:after="100" w:afterAutospacing="1"/>
    </w:pPr>
  </w:style>
  <w:style w:type="character" w:customStyle="1" w:styleId="fontsize2">
    <w:name w:val="fontsize2"/>
    <w:basedOn w:val="Noklusjumarindkopasfonts"/>
    <w:rsid w:val="005E3A7D"/>
  </w:style>
  <w:style w:type="paragraph" w:customStyle="1" w:styleId="Nodalasnosaukums">
    <w:name w:val="Nodalas nosaukums"/>
    <w:basedOn w:val="Virsraksts1"/>
    <w:next w:val="Pamatteksts"/>
    <w:autoRedefine/>
    <w:qFormat/>
    <w:rsid w:val="00D25E09"/>
    <w:pPr>
      <w:keepNext/>
      <w:shd w:val="clear" w:color="auto" w:fill="auto"/>
      <w:spacing w:before="240" w:after="240"/>
      <w:jc w:val="center"/>
    </w:pPr>
    <w:rPr>
      <w:bCs w:val="0"/>
      <w:noProof/>
      <w:kern w:val="0"/>
      <w:sz w:val="28"/>
      <w:szCs w:val="28"/>
      <w:lang w:eastAsia="en-US"/>
    </w:rPr>
  </w:style>
  <w:style w:type="paragraph" w:customStyle="1" w:styleId="A-nodala">
    <w:name w:val="A-nodala"/>
    <w:basedOn w:val="Virsraksts2"/>
    <w:next w:val="Virsraksts3"/>
    <w:qFormat/>
    <w:rsid w:val="002A0AD9"/>
    <w:pPr>
      <w:numPr>
        <w:ilvl w:val="1"/>
        <w:numId w:val="1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2A0AD9"/>
    <w:pPr>
      <w:keepNext/>
      <w:numPr>
        <w:ilvl w:val="2"/>
        <w:numId w:val="1"/>
      </w:numPr>
      <w:spacing w:before="60" w:beforeAutospacing="0" w:after="60" w:afterAutospacing="0"/>
      <w:jc w:val="center"/>
    </w:pPr>
    <w:rPr>
      <w:sz w:val="28"/>
      <w:szCs w:val="26"/>
    </w:rPr>
  </w:style>
  <w:style w:type="character" w:customStyle="1" w:styleId="Virsraksts2Rakstz">
    <w:name w:val="Virsraksts 2 Rakstz."/>
    <w:link w:val="Virsraksts2"/>
    <w:semiHidden/>
    <w:rsid w:val="002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Izclums">
    <w:name w:val="Emphasis"/>
    <w:qFormat/>
    <w:rsid w:val="00ED4430"/>
    <w:rPr>
      <w:i/>
      <w:iCs/>
    </w:rPr>
  </w:style>
  <w:style w:type="paragraph" w:customStyle="1" w:styleId="teksts">
    <w:name w:val="teksts"/>
    <w:basedOn w:val="Pamatteksts"/>
    <w:link w:val="tekstsRakstz"/>
    <w:autoRedefine/>
    <w:qFormat/>
    <w:rsid w:val="00F561EC"/>
    <w:rPr>
      <w:rFonts w:ascii="Times New Roman" w:hAnsi="Times New Roman"/>
      <w:bCs/>
      <w:iCs/>
      <w:noProof w:val="0"/>
      <w:sz w:val="22"/>
      <w:szCs w:val="23"/>
      <w:lang w:val="lv-LV" w:eastAsia="lv-LV"/>
    </w:rPr>
  </w:style>
  <w:style w:type="character" w:customStyle="1" w:styleId="tekstsRakstz">
    <w:name w:val="teksts Rakstz."/>
    <w:link w:val="teksts"/>
    <w:rsid w:val="00F561EC"/>
    <w:rPr>
      <w:bCs/>
      <w:iCs/>
      <w:sz w:val="22"/>
      <w:szCs w:val="23"/>
      <w:lang w:val="lv-LV" w:eastAsia="lv-LV"/>
    </w:rPr>
  </w:style>
  <w:style w:type="paragraph" w:styleId="Prskatjums">
    <w:name w:val="Revision"/>
    <w:hidden/>
    <w:uiPriority w:val="99"/>
    <w:semiHidden/>
    <w:rsid w:val="00F561EC"/>
    <w:rPr>
      <w:sz w:val="24"/>
      <w:szCs w:val="24"/>
      <w:lang w:val="lv-LV" w:eastAsia="lv-LV"/>
    </w:rPr>
  </w:style>
  <w:style w:type="paragraph" w:customStyle="1" w:styleId="CharCharRakstzRakstz">
    <w:name w:val="Char Char Rakstz. Rakstz."/>
    <w:basedOn w:val="Parasts"/>
    <w:rsid w:val="008114A7"/>
    <w:pPr>
      <w:spacing w:before="40"/>
    </w:pPr>
    <w:rPr>
      <w:lang w:val="pl-PL" w:eastAsia="pl-PL"/>
    </w:rPr>
  </w:style>
  <w:style w:type="paragraph" w:customStyle="1" w:styleId="tv2132">
    <w:name w:val="tv2132"/>
    <w:basedOn w:val="Parasts"/>
    <w:rsid w:val="00131058"/>
    <w:pPr>
      <w:spacing w:line="360" w:lineRule="auto"/>
      <w:ind w:firstLine="300"/>
    </w:pPr>
    <w:rPr>
      <w:rFonts w:eastAsiaTheme="minorHAnsi"/>
      <w:color w:val="414142"/>
      <w:sz w:val="20"/>
      <w:szCs w:val="20"/>
    </w:rPr>
  </w:style>
  <w:style w:type="paragraph" w:customStyle="1" w:styleId="Tabulteksts">
    <w:name w:val="Tabulteksts"/>
    <w:basedOn w:val="Parasts"/>
    <w:rsid w:val="00131058"/>
    <w:pPr>
      <w:keepNext/>
      <w:numPr>
        <w:ilvl w:val="12"/>
      </w:numPr>
      <w:snapToGrid w:val="0"/>
    </w:pPr>
    <w:rPr>
      <w:rFonts w:eastAsiaTheme="minorHAnsi"/>
      <w:sz w:val="20"/>
      <w:szCs w:val="20"/>
      <w:lang w:eastAsia="en-US"/>
    </w:rPr>
  </w:style>
  <w:style w:type="paragraph" w:customStyle="1" w:styleId="11teksts">
    <w:name w:val="11 teksts"/>
    <w:basedOn w:val="teksts"/>
    <w:link w:val="11tekstsChar"/>
    <w:qFormat/>
    <w:rsid w:val="00F27A2A"/>
    <w:pPr>
      <w:spacing w:before="120" w:after="120"/>
      <w:jc w:val="left"/>
    </w:pPr>
    <w:rPr>
      <w:sz w:val="20"/>
      <w:szCs w:val="24"/>
    </w:rPr>
  </w:style>
  <w:style w:type="character" w:customStyle="1" w:styleId="11tekstsChar">
    <w:name w:val="11 teksts Char"/>
    <w:link w:val="11teksts"/>
    <w:rsid w:val="00F27A2A"/>
    <w:rPr>
      <w:bCs/>
      <w:iCs/>
      <w:szCs w:val="24"/>
    </w:rPr>
  </w:style>
  <w:style w:type="character" w:customStyle="1" w:styleId="hps">
    <w:name w:val="hps"/>
    <w:rsid w:val="00276C19"/>
  </w:style>
  <w:style w:type="character" w:customStyle="1" w:styleId="c7">
    <w:name w:val="c7"/>
    <w:basedOn w:val="Noklusjumarindkopasfonts"/>
    <w:rsid w:val="009B7E36"/>
    <w:rPr>
      <w:color w:val="000000"/>
    </w:rPr>
  </w:style>
  <w:style w:type="paragraph" w:customStyle="1" w:styleId="c8">
    <w:name w:val="c8"/>
    <w:basedOn w:val="Parasts"/>
    <w:uiPriority w:val="99"/>
    <w:semiHidden/>
    <w:rsid w:val="009B7E3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Noklusjumarindkopasfonts"/>
    <w:rsid w:val="00FF5DE7"/>
  </w:style>
  <w:style w:type="paragraph" w:customStyle="1" w:styleId="naisnod">
    <w:name w:val="naisnod"/>
    <w:basedOn w:val="Parasts"/>
    <w:rsid w:val="00A90841"/>
    <w:pPr>
      <w:spacing w:before="100" w:beforeAutospacing="1" w:after="100" w:afterAutospacing="1"/>
    </w:pPr>
  </w:style>
  <w:style w:type="paragraph" w:styleId="Vienkrsteksts">
    <w:name w:val="Plain Text"/>
    <w:basedOn w:val="Parasts"/>
    <w:link w:val="VienkrstekstsRakstz"/>
    <w:uiPriority w:val="99"/>
    <w:semiHidden/>
    <w:unhideWhenUsed/>
    <w:rsid w:val="0036405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6405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balloontextchar">
    <w:name w:val="balloon text char"/>
    <w:basedOn w:val="Noklusjumarindkopasfonts"/>
    <w:link w:val="Balonteksts1"/>
    <w:locked/>
    <w:rsid w:val="00895605"/>
    <w:rPr>
      <w:rFonts w:ascii="Calibri" w:hAnsi="Calibri"/>
    </w:rPr>
  </w:style>
  <w:style w:type="paragraph" w:customStyle="1" w:styleId="Balonteksts1">
    <w:name w:val="Balonteksts1"/>
    <w:basedOn w:val="Parasts"/>
    <w:link w:val="balloontextchar"/>
    <w:rsid w:val="00895605"/>
    <w:rPr>
      <w:rFonts w:ascii="Calibri" w:hAnsi="Calibri"/>
      <w:sz w:val="20"/>
      <w:szCs w:val="20"/>
      <w:lang w:val="en-US" w:eastAsia="en-US"/>
    </w:rPr>
  </w:style>
  <w:style w:type="numbering" w:customStyle="1" w:styleId="Stils1">
    <w:name w:val="Stils1"/>
    <w:uiPriority w:val="99"/>
    <w:rsid w:val="005B7CC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4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5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846">
          <w:marLeft w:val="94"/>
          <w:marRight w:val="94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0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4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4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1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105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71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0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76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6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5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3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0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8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2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6227">
          <w:marLeft w:val="94"/>
          <w:marRight w:val="94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3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7/834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08/889/oj/?locale=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F376D-19B3-48FE-9249-CB6E1302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piešķir valsts un Eiropas Savienības atbalstu lauku un zivsaimniecības attīstībai</vt:lpstr>
      <vt:lpstr>Kārtība, kādā piešķir valsts un Eiropas Savienības atbalstu lauku un zivsaimniecības attīstībai</vt:lpstr>
    </vt:vector>
  </TitlesOfParts>
  <Company>ZM</Company>
  <LinksUpToDate>false</LinksUpToDate>
  <CharactersWithSpaces>4820</CharactersWithSpaces>
  <SharedDoc>false</SharedDoc>
  <HLinks>
    <vt:vector size="132" baseType="variant">
      <vt:variant>
        <vt:i4>7667813</vt:i4>
      </vt:variant>
      <vt:variant>
        <vt:i4>72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piel1</vt:lpwstr>
      </vt:variant>
      <vt:variant>
        <vt:i4>7667813</vt:i4>
      </vt:variant>
      <vt:variant>
        <vt:i4>69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piel6</vt:lpwstr>
      </vt:variant>
      <vt:variant>
        <vt:i4>4390912</vt:i4>
      </vt:variant>
      <vt:variant>
        <vt:i4>66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p32</vt:lpwstr>
      </vt:variant>
      <vt:variant>
        <vt:i4>7667813</vt:i4>
      </vt:variant>
      <vt:variant>
        <vt:i4>63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piel5</vt:lpwstr>
      </vt:variant>
      <vt:variant>
        <vt:i4>7667813</vt:i4>
      </vt:variant>
      <vt:variant>
        <vt:i4>60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piel9</vt:lpwstr>
      </vt:variant>
      <vt:variant>
        <vt:i4>4587520</vt:i4>
      </vt:variant>
      <vt:variant>
        <vt:i4>57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p67</vt:lpwstr>
      </vt:variant>
      <vt:variant>
        <vt:i4>4587520</vt:i4>
      </vt:variant>
      <vt:variant>
        <vt:i4>54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p64</vt:lpwstr>
      </vt:variant>
      <vt:variant>
        <vt:i4>262170</vt:i4>
      </vt:variant>
      <vt:variant>
        <vt:i4>51</vt:i4>
      </vt:variant>
      <vt:variant>
        <vt:i4>0</vt:i4>
      </vt:variant>
      <vt:variant>
        <vt:i4>5</vt:i4>
      </vt:variant>
      <vt:variant>
        <vt:lpwstr>http://eur-lex.europa.eu/eli/reg/2006/1975?locale=LV</vt:lpwstr>
      </vt:variant>
      <vt:variant>
        <vt:lpwstr/>
      </vt:variant>
      <vt:variant>
        <vt:i4>7667813</vt:i4>
      </vt:variant>
      <vt:variant>
        <vt:i4>42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piel4</vt:lpwstr>
      </vt:variant>
      <vt:variant>
        <vt:i4>4325376</vt:i4>
      </vt:variant>
      <vt:variant>
        <vt:i4>39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4325376</vt:i4>
      </vt:variant>
      <vt:variant>
        <vt:i4>36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4325376</vt:i4>
      </vt:variant>
      <vt:variant>
        <vt:i4>33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4325376</vt:i4>
      </vt:variant>
      <vt:variant>
        <vt:i4>30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4325376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piel4</vt:lpwstr>
      </vt:variant>
      <vt:variant>
        <vt:i4>7667813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piel6</vt:lpwstr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piel4</vt:lpwstr>
      </vt:variant>
      <vt:variant>
        <vt:i4>4587550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n6</vt:lpwstr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piel1</vt:lpwstr>
      </vt:variant>
      <vt:variant>
        <vt:i4>7667813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piel1</vt:lpwstr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http://eur-lex.europa.eu/legal-content/LV/AUTO/?uri=celex:32007R0834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piešķir valsts un Eiropas Savienības atbalstu lauku un zivsaimniecības attīstībai</dc:title>
  <dc:subject>Noteikumu projekts</dc:subject>
  <dc:creator>Gunta Bāra</dc:creator>
  <dc:description>Bāra 67027398_x000d_
gunta.bara@zm.gov.lv</dc:description>
  <cp:lastModifiedBy>Sanita Žagare</cp:lastModifiedBy>
  <cp:revision>13</cp:revision>
  <cp:lastPrinted>2017-03-02T07:55:00Z</cp:lastPrinted>
  <dcterms:created xsi:type="dcterms:W3CDTF">2017-11-21T06:23:00Z</dcterms:created>
  <dcterms:modified xsi:type="dcterms:W3CDTF">2017-11-21T07:12:00Z</dcterms:modified>
</cp:coreProperties>
</file>