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C283" w14:textId="77777777" w:rsidR="001813AA" w:rsidRPr="00D872EC" w:rsidRDefault="00EA3703" w:rsidP="00D872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7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rīkojuma projekta „</w:t>
      </w:r>
      <w:r w:rsidR="00D872EC" w:rsidRPr="00D872EC">
        <w:rPr>
          <w:rFonts w:ascii="Times New Roman" w:hAnsi="Times New Roman" w:cs="Times New Roman"/>
          <w:b/>
          <w:sz w:val="24"/>
          <w:szCs w:val="24"/>
        </w:rPr>
        <w:t>Par civilā eksperta dalību Eiropas Drošības un sadarbības organizācijas speciālajā novērošanas misijā Ukrainā</w:t>
      </w:r>
      <w:r w:rsidRPr="00D872EC">
        <w:rPr>
          <w:rFonts w:ascii="Times New Roman" w:hAnsi="Times New Roman" w:cs="Times New Roman"/>
          <w:b/>
          <w:sz w:val="24"/>
          <w:szCs w:val="24"/>
        </w:rPr>
        <w:t>” sākotnējās ietekmes novērtējuma ziņojums</w:t>
      </w:r>
      <w:r w:rsidR="00295D39" w:rsidRPr="00D872EC">
        <w:rPr>
          <w:rFonts w:ascii="Times New Roman" w:hAnsi="Times New Roman" w:cs="Times New Roman"/>
          <w:b/>
          <w:sz w:val="24"/>
          <w:szCs w:val="24"/>
        </w:rPr>
        <w:t xml:space="preserve">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EA3703" w:rsidRPr="00EA3703" w14:paraId="1D5B40D2" w14:textId="77777777" w:rsidTr="001813AA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C5BA" w14:textId="77777777" w:rsidR="001813AA" w:rsidRPr="00EA3703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A3703" w:rsidRPr="00EA3703" w14:paraId="348CC128" w14:textId="77777777" w:rsidTr="008351BF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805F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38C50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09E30" w14:textId="54209281" w:rsidR="00FA6DC2" w:rsidRDefault="00EA3703" w:rsidP="00835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Starptautiskās palīdzības likuma </w:t>
            </w:r>
            <w:r w:rsidR="00FA6DC2"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  <w:r w:rsidR="00C63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6DC2"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otrā daļa, kas nosaka, ka lēmumu par civilā eksperta piedalīšanos starptautiskajā misijā pieņem Ministru kabinets.</w:t>
            </w:r>
          </w:p>
          <w:p w14:paraId="005F88BC" w14:textId="00A14FC9" w:rsidR="001E37C5" w:rsidRPr="008351BF" w:rsidRDefault="00FA6DC2" w:rsidP="008351B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C63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87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13.</w:t>
            </w:r>
            <w:r w:rsidR="00C63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87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janvāra </w:t>
            </w:r>
            <w:r w:rsidRPr="00D872EC">
              <w:rPr>
                <w:rFonts w:ascii="Times New Roman" w:hAnsi="Times New Roman" w:cs="Times New Roman"/>
                <w:sz w:val="24"/>
                <w:szCs w:val="24"/>
              </w:rPr>
              <w:t xml:space="preserve">noteikumu Nr.35 „Kārtība, kādā civilo ekspertu nosūta dalībai starptautiskajā misijā, un dalības finansēšanas kārtība” </w:t>
            </w:r>
            <w:r w:rsidR="00D872EC" w:rsidRPr="00D87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2EC">
              <w:rPr>
                <w:rFonts w:ascii="Times New Roman" w:hAnsi="Times New Roman" w:cs="Times New Roman"/>
                <w:sz w:val="24"/>
                <w:szCs w:val="24"/>
              </w:rPr>
              <w:t>.punkts, kas nosaka</w:t>
            </w:r>
            <w:r w:rsidR="00954E0E" w:rsidRPr="00D872EC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D872EC" w:rsidRPr="00D872EC">
              <w:rPr>
                <w:rFonts w:ascii="Times New Roman" w:hAnsi="Times New Roman" w:cs="Times New Roman"/>
                <w:sz w:val="24"/>
                <w:szCs w:val="24"/>
              </w:rPr>
              <w:t xml:space="preserve"> Ārlietu ministrija sagatavo un iesniedz noteiktā kārtībā Ministru kabinetā rīkojuma projektu par civilā eksperta dalību starptautiskajā misijā</w:t>
            </w:r>
            <w:r w:rsidR="00954E0E" w:rsidRPr="00D87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B4257" w14:textId="477E7B3B" w:rsidR="00797C68" w:rsidRDefault="001E37C5" w:rsidP="008351B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>Eiropas Drošības un sadarbības organ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izācijas </w:t>
            </w:r>
            <w:r w:rsidR="00797C68">
              <w:rPr>
                <w:rFonts w:ascii="Times New Roman" w:hAnsi="Times New Roman" w:cs="Times New Roman"/>
                <w:sz w:val="24"/>
                <w:szCs w:val="24"/>
              </w:rPr>
              <w:t xml:space="preserve">(turpmāk – EDSO) 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>Pastāvīgās padomes 201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februāra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 lēmums Nr.11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 par EDSO speciālās novērošanas misijas Ukrainā darbības pagarināšanu</w:t>
            </w:r>
            <w:r w:rsidR="00D8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līdz 201</w:t>
            </w:r>
            <w:r w:rsidR="00BD4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C1" w:rsidRPr="00E6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C639C1" w:rsidRPr="00E6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martam</w:t>
            </w:r>
            <w:r w:rsidRPr="00E6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B49C25" w14:textId="69D0E356" w:rsidR="00A16F4B" w:rsidRDefault="00797C68" w:rsidP="008351B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EDSO sekretariāt</w:t>
            </w:r>
            <w:r w:rsidR="00047FFA" w:rsidRPr="00A16F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9136F"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 2017. gada 15.</w:t>
            </w:r>
            <w:r w:rsidR="00A27081"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36F"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februāra vēstule </w:t>
            </w:r>
            <w:r w:rsidR="00EA5505"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C9136F"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Didža </w:t>
            </w:r>
            <w:proofErr w:type="spellStart"/>
            <w:r w:rsidR="00C9136F" w:rsidRPr="00A16F4B">
              <w:rPr>
                <w:rFonts w:ascii="Times New Roman" w:hAnsi="Times New Roman" w:cs="Times New Roman"/>
                <w:sz w:val="24"/>
                <w:szCs w:val="24"/>
              </w:rPr>
              <w:t>Nīmanta</w:t>
            </w:r>
            <w:proofErr w:type="spellEnd"/>
            <w:r w:rsidR="00C9136F"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 apstiprināšanu 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darbam EDSO speciālajā novērošana</w:t>
            </w:r>
            <w:r w:rsidR="00EA5505" w:rsidRPr="00A16F4B">
              <w:rPr>
                <w:rFonts w:ascii="Times New Roman" w:hAnsi="Times New Roman" w:cs="Times New Roman"/>
                <w:sz w:val="24"/>
                <w:szCs w:val="24"/>
              </w:rPr>
              <w:t>s misijā</w:t>
            </w:r>
            <w:r w:rsidR="00C9136F" w:rsidRPr="00A1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081"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C221B" w14:textId="491D8EAA" w:rsidR="00A16F4B" w:rsidRDefault="00A27081" w:rsidP="008351B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2017. gada 31. maija (prot. Nr. 28 2. §) Ministru kabineta rīkojums Nr. 259 par Didža </w:t>
            </w:r>
            <w:proofErr w:type="spellStart"/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Nīmanta</w:t>
            </w:r>
            <w:proofErr w:type="spellEnd"/>
            <w:r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 nosūtīšanu dalībai Eiropas Drošības un sadarbības organizācijas (EDSO) speciālajā novē</w:t>
            </w:r>
            <w:r w:rsidR="003461E5" w:rsidRPr="00A16F4B">
              <w:rPr>
                <w:rFonts w:ascii="Times New Roman" w:hAnsi="Times New Roman" w:cs="Times New Roman"/>
                <w:sz w:val="24"/>
                <w:szCs w:val="24"/>
              </w:rPr>
              <w:t>rošanas misijā Ukrainā līdz 2018</w:t>
            </w:r>
            <w:r w:rsidR="003F5A57">
              <w:rPr>
                <w:rFonts w:ascii="Times New Roman" w:hAnsi="Times New Roman" w:cs="Times New Roman"/>
                <w:sz w:val="24"/>
                <w:szCs w:val="24"/>
              </w:rPr>
              <w:t>. gada 31. 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martam.  </w:t>
            </w:r>
          </w:p>
          <w:p w14:paraId="281A731D" w14:textId="73F622E9" w:rsidR="00A16F4B" w:rsidRDefault="00A27081" w:rsidP="008351B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2017. gada 4. jūnija līgums starp EDSO sekretariātu un civilo ekspertu Didzi </w:t>
            </w:r>
            <w:proofErr w:type="spellStart"/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Nīmantu</w:t>
            </w:r>
            <w:proofErr w:type="spellEnd"/>
            <w:r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 par darba </w:t>
            </w:r>
            <w:r w:rsidR="002A5E67" w:rsidRPr="00A16F4B">
              <w:rPr>
                <w:rFonts w:ascii="Times New Roman" w:hAnsi="Times New Roman" w:cs="Times New Roman"/>
                <w:sz w:val="24"/>
                <w:szCs w:val="24"/>
              </w:rPr>
              <w:t>attiecīb</w:t>
            </w:r>
            <w:r w:rsidR="002A5E67">
              <w:rPr>
                <w:rFonts w:ascii="Times New Roman" w:hAnsi="Times New Roman" w:cs="Times New Roman"/>
                <w:sz w:val="24"/>
                <w:szCs w:val="24"/>
              </w:rPr>
              <w:t>u nodibināšanu</w:t>
            </w:r>
            <w:r w:rsidR="002A5E67"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līdz 2018.</w:t>
            </w:r>
            <w:r w:rsidR="00D27C52"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D27C52" w:rsidRPr="00A16F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martam (misijas mandāta beigām).</w:t>
            </w:r>
          </w:p>
          <w:p w14:paraId="56CED3BB" w14:textId="2CF7D0D3" w:rsidR="00C9136F" w:rsidRDefault="00D27C52" w:rsidP="008351B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Didža </w:t>
            </w:r>
            <w:proofErr w:type="spellStart"/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Nīmanta</w:t>
            </w:r>
            <w:proofErr w:type="spellEnd"/>
            <w:r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 iesniegums Ārlietu ministrijai</w:t>
            </w:r>
            <w:r w:rsidR="002A5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 informējot par darba attiecību ar Aizsardzības ministriju pārtraukšanu</w:t>
            </w:r>
            <w:r w:rsidR="00A16F4B">
              <w:rPr>
                <w:rFonts w:ascii="Times New Roman" w:hAnsi="Times New Roman" w:cs="Times New Roman"/>
                <w:sz w:val="24"/>
                <w:szCs w:val="24"/>
              </w:rPr>
              <w:t xml:space="preserve"> sākot ar 2017. gada 4. decembri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 un lūgumu </w:t>
            </w:r>
            <w:proofErr w:type="spellStart"/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sekondēt</w:t>
            </w:r>
            <w:proofErr w:type="spellEnd"/>
            <w:r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2A5E67">
              <w:rPr>
                <w:rFonts w:ascii="Times New Roman" w:hAnsi="Times New Roman" w:cs="Times New Roman"/>
                <w:sz w:val="24"/>
                <w:szCs w:val="24"/>
              </w:rPr>
              <w:t xml:space="preserve">idzi </w:t>
            </w:r>
            <w:proofErr w:type="spellStart"/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Nīman</w:t>
            </w:r>
            <w:r w:rsidR="00A16F4B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="00A16F4B">
              <w:rPr>
                <w:rFonts w:ascii="Times New Roman" w:hAnsi="Times New Roman" w:cs="Times New Roman"/>
                <w:sz w:val="24"/>
                <w:szCs w:val="24"/>
              </w:rPr>
              <w:t xml:space="preserve"> kā neatkarīgo ekspertu darba turpināšanai EDSO s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peciālajā novērošanas misijā Ukrainā </w:t>
            </w:r>
            <w:r w:rsidR="00A16F4B">
              <w:rPr>
                <w:rFonts w:ascii="Times New Roman" w:hAnsi="Times New Roman" w:cs="Times New Roman"/>
                <w:sz w:val="24"/>
                <w:szCs w:val="24"/>
              </w:rPr>
              <w:t xml:space="preserve">saskaņā ar noslēgto darba līgumu - 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līdz 2018.</w:t>
            </w:r>
            <w:r w:rsidR="0027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27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martam.</w:t>
            </w:r>
          </w:p>
          <w:p w14:paraId="2C3CD38E" w14:textId="7768689B" w:rsidR="00DE0097" w:rsidRPr="009142D4" w:rsidRDefault="00D27C52" w:rsidP="00EF27B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Didzis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Nīmants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informējis Ārlietu ministriju par darba attiecību ar Aizsardzības ministriju pārtraukšanu. Didzis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Nīmants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paudis gatavību turpināt esošās darba attiecības EDSO Speciālajā novērošanas </w:t>
            </w:r>
            <w:r w:rsidRPr="00271F90">
              <w:rPr>
                <w:rFonts w:ascii="Times New Roman" w:hAnsi="Times New Roman" w:cs="Times New Roman"/>
                <w:sz w:val="24"/>
                <w:szCs w:val="24"/>
              </w:rPr>
              <w:t xml:space="preserve">misijā kā neatkarīgais eksperts un lūdzis Ārlietu ministriju </w:t>
            </w:r>
            <w:proofErr w:type="spellStart"/>
            <w:r w:rsidRPr="00271F90">
              <w:rPr>
                <w:rFonts w:ascii="Times New Roman" w:hAnsi="Times New Roman" w:cs="Times New Roman"/>
                <w:sz w:val="24"/>
                <w:szCs w:val="24"/>
              </w:rPr>
              <w:t>sekondēt</w:t>
            </w:r>
            <w:proofErr w:type="spellEnd"/>
            <w:r w:rsidRPr="00271F90">
              <w:rPr>
                <w:rFonts w:ascii="Times New Roman" w:hAnsi="Times New Roman" w:cs="Times New Roman"/>
                <w:sz w:val="24"/>
                <w:szCs w:val="24"/>
              </w:rPr>
              <w:t xml:space="preserve"> viņu kā neatkarīgo ekspertu,</w:t>
            </w:r>
            <w:r w:rsidR="00A16F4B" w:rsidRPr="00271F90">
              <w:rPr>
                <w:rFonts w:ascii="Times New Roman" w:hAnsi="Times New Roman" w:cs="Times New Roman"/>
                <w:sz w:val="24"/>
                <w:szCs w:val="24"/>
              </w:rPr>
              <w:t xml:space="preserve"> esošo darba attiecību turpināšanai</w:t>
            </w:r>
            <w:r w:rsidR="003F5A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E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3564" w:rsidRPr="00271F90">
              <w:rPr>
                <w:rFonts w:ascii="Times New Roman" w:hAnsi="Times New Roman" w:cs="Times New Roman"/>
                <w:sz w:val="24"/>
                <w:szCs w:val="24"/>
              </w:rPr>
              <w:t>ar sākotnējo periodu tiek noteikts laiks no 2017.</w:t>
            </w:r>
            <w:r w:rsidR="00F47C7A" w:rsidRPr="0027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64" w:rsidRPr="00271F90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88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F90">
              <w:rPr>
                <w:rFonts w:ascii="Times New Roman" w:hAnsi="Times New Roman" w:cs="Times New Roman"/>
                <w:sz w:val="24"/>
                <w:szCs w:val="24"/>
              </w:rPr>
              <w:t xml:space="preserve">. decembra </w:t>
            </w:r>
            <w:r w:rsidR="007A3564" w:rsidRPr="00271F90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r w:rsidR="008351BF" w:rsidRPr="00271F90">
              <w:rPr>
                <w:rFonts w:ascii="Times New Roman" w:hAnsi="Times New Roman" w:cs="Times New Roman"/>
                <w:sz w:val="24"/>
                <w:szCs w:val="24"/>
              </w:rPr>
              <w:t xml:space="preserve"> 2018. gada 31. </w:t>
            </w:r>
            <w:r w:rsidR="00EA5505" w:rsidRPr="00271F90">
              <w:rPr>
                <w:rFonts w:ascii="Times New Roman" w:hAnsi="Times New Roman" w:cs="Times New Roman"/>
                <w:sz w:val="24"/>
                <w:szCs w:val="24"/>
              </w:rPr>
              <w:t>martam.</w:t>
            </w:r>
          </w:p>
        </w:tc>
      </w:tr>
      <w:tr w:rsidR="00EA3703" w:rsidRPr="00271F90" w14:paraId="6962B695" w14:textId="77777777" w:rsidTr="008351B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AFBD1" w14:textId="77777777" w:rsidR="001813AA" w:rsidRPr="00271F90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440F" w14:textId="77777777" w:rsidR="001813AA" w:rsidRPr="00271F9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Pašreizējā situācija un problēmas, kuru risināšanai </w:t>
            </w: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EEA0F" w14:textId="77777777" w:rsidR="001E37C5" w:rsidRPr="00271F90" w:rsidRDefault="001E37C5" w:rsidP="008351BF">
            <w:pPr>
              <w:pStyle w:val="naiskr"/>
              <w:spacing w:before="0" w:after="120"/>
              <w:jc w:val="both"/>
              <w:rPr>
                <w:color w:val="000000"/>
              </w:rPr>
            </w:pPr>
            <w:r w:rsidRPr="00271F90">
              <w:lastRenderedPageBreak/>
              <w:t>Ministru kabineta 201</w:t>
            </w:r>
            <w:r w:rsidR="00797C68" w:rsidRPr="00271F90">
              <w:t>7</w:t>
            </w:r>
            <w:r w:rsidRPr="00271F90">
              <w:t>.</w:t>
            </w:r>
            <w:r w:rsidR="00EA5505" w:rsidRPr="00271F90">
              <w:t xml:space="preserve"> </w:t>
            </w:r>
            <w:r w:rsidRPr="00271F90">
              <w:t>gada 2</w:t>
            </w:r>
            <w:r w:rsidR="00797C68" w:rsidRPr="00271F90">
              <w:t>1</w:t>
            </w:r>
            <w:r w:rsidRPr="00271F90">
              <w:t>.</w:t>
            </w:r>
            <w:r w:rsidR="00EA5505" w:rsidRPr="00271F90">
              <w:t xml:space="preserve"> </w:t>
            </w:r>
            <w:r w:rsidR="00797C68" w:rsidRPr="00271F90">
              <w:t>februārī</w:t>
            </w:r>
            <w:r w:rsidRPr="00271F90">
              <w:t xml:space="preserve"> sēdē tika pieņemts zināšanai informatīvais ziņojums „Par Latvijas </w:t>
            </w:r>
            <w:r w:rsidRPr="00271F90">
              <w:lastRenderedPageBreak/>
              <w:t xml:space="preserve">civilo ekspertu dalību </w:t>
            </w:r>
            <w:r w:rsidR="00797C68" w:rsidRPr="00271F90">
              <w:t xml:space="preserve">starptautiskajās </w:t>
            </w:r>
            <w:r w:rsidRPr="00271F90">
              <w:t>misijā</w:t>
            </w:r>
            <w:r w:rsidR="00797C68" w:rsidRPr="00271F90">
              <w:t>s</w:t>
            </w:r>
            <w:r w:rsidRPr="00271F90">
              <w:t xml:space="preserve"> </w:t>
            </w:r>
            <w:r w:rsidR="00797C68" w:rsidRPr="00271F90">
              <w:t>2017.-2019.</w:t>
            </w:r>
            <w:r w:rsidR="00EA5505" w:rsidRPr="00271F90">
              <w:t> </w:t>
            </w:r>
            <w:r w:rsidR="00797C68" w:rsidRPr="00271F90">
              <w:t>gadā</w:t>
            </w:r>
            <w:r w:rsidRPr="00271F90">
              <w:t>”, kā arī tika konceptuāli atbalstīta līdz 1</w:t>
            </w:r>
            <w:r w:rsidR="00797C68" w:rsidRPr="00271F90">
              <w:t>5</w:t>
            </w:r>
            <w:r w:rsidRPr="00271F90">
              <w:t xml:space="preserve"> civilo ekspertu nosūtīšana dalībai </w:t>
            </w:r>
            <w:r w:rsidR="00797C68" w:rsidRPr="00271F90">
              <w:t>EDSO</w:t>
            </w:r>
            <w:r w:rsidRPr="00271F90">
              <w:t xml:space="preserve"> speciālajā novērošanas misijā Ukrainā, nosakot, ka </w:t>
            </w:r>
            <w:r w:rsidR="00797C68" w:rsidRPr="00271F90">
              <w:t>pēc informācijas saņemšanas par konkrētu ekspertu apstiprināšanu darbam misijā</w:t>
            </w:r>
            <w:r w:rsidR="00EF4561" w:rsidRPr="00271F90">
              <w:t xml:space="preserve"> </w:t>
            </w:r>
            <w:r w:rsidRPr="00271F90">
              <w:t xml:space="preserve">civilo ekspertu nosūtošajai ministrijai ir jāiesniedz Ministru kabinetā rīkojuma projekts par attiecīgo civilo ekspertu nosūtīšanu misijā </w:t>
            </w:r>
            <w:r w:rsidR="00EF4561" w:rsidRPr="00271F90">
              <w:t>un nepieciešamā finansējuma piešķiršanu no valsts budžeta programmas “Līdzekļi neparedzētiem gadījumiem”.</w:t>
            </w:r>
          </w:p>
          <w:p w14:paraId="25162FE5" w14:textId="6E742599" w:rsidR="00483B0C" w:rsidRPr="00880EB3" w:rsidRDefault="00483B0C" w:rsidP="00880E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EDSO speciālajā novērošanas misijā Ukrainā </w:t>
            </w:r>
            <w:r w:rsidR="00EA550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pašlaik </w:t>
            </w:r>
            <w:r w:rsidR="003224A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piedalās</w:t>
            </w: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seši</w:t>
            </w: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224A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nosūtītie c</w:t>
            </w: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ivilie eksperti no Latvijas. </w:t>
            </w:r>
            <w:r w:rsidR="00EA550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EDSO S</w:t>
            </w:r>
            <w:r w:rsidR="00EF4561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ekretariāts 2017.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 15.</w:t>
            </w:r>
            <w:r w:rsidR="0067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februārī</w:t>
            </w:r>
            <w:r w:rsidR="00EF4561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F424E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apstiprinājis 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Didzi </w:t>
            </w:r>
            <w:proofErr w:type="spellStart"/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Nīmantu</w:t>
            </w:r>
            <w:proofErr w:type="spellEnd"/>
            <w:r w:rsidR="00EF4561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darbam EDSO speciālajā novērošanas misijā sākotnējam periodam</w:t>
            </w:r>
            <w:r w:rsidR="00CF424E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37DDD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2018. gada 31. 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737DDD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artam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Saskaņā ar 2017. gada 31. maija </w:t>
            </w:r>
            <w:r w:rsidR="00E460DC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rīkojumu</w:t>
            </w:r>
            <w:r w:rsidR="00F905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259</w:t>
            </w:r>
            <w:r w:rsidR="00104156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(prot. Nr. 28 2. §),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60DC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Didzis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Nīm</w:t>
            </w:r>
            <w:r w:rsidR="00E460DC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ants</w:t>
            </w:r>
            <w:proofErr w:type="spellEnd"/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nosūtīts</w:t>
            </w:r>
            <w:r w:rsidR="00E460DC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dalībai EDSO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speciālajā novēro</w:t>
            </w:r>
            <w:r w:rsidR="0067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šanas misijā Ukrainā līdz 2018. 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31. martam. Ņemot vērā, ka</w:t>
            </w:r>
            <w:proofErr w:type="gramStart"/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sākot ar 2017.</w:t>
            </w:r>
            <w:r w:rsidR="0067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gada </w:t>
            </w:r>
            <w:r w:rsid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460DC" w:rsidRPr="00271F90">
              <w:t> </w:t>
            </w:r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</w:t>
            </w:r>
            <w:proofErr w:type="gramEnd"/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Didzis </w:t>
            </w:r>
            <w:proofErr w:type="spellStart"/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Nīmants</w:t>
            </w:r>
            <w:proofErr w:type="spellEnd"/>
            <w:r w:rsidR="003461E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vairs neturpina darba attiecības ar </w:t>
            </w:r>
            <w:r w:rsidR="00E460DC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</w:t>
            </w:r>
            <w:r w:rsid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ministriju, </w:t>
            </w:r>
            <w:r w:rsidR="00737DDD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sākotnējo periodu tiek noteikts </w:t>
            </w:r>
            <w:r w:rsid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 no 2017. gada 5</w:t>
            </w:r>
            <w:r w:rsidR="00ED1D20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460DC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D1D20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</w:t>
            </w:r>
            <w:r w:rsidR="00737DDD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2018. gada 31. </w:t>
            </w:r>
            <w:r w:rsidR="00A813A8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737DDD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artam</w:t>
            </w:r>
            <w:r w:rsidR="00A813A8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C12BC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F4561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t.i.</w:t>
            </w:r>
            <w:r w:rsidR="00A813A8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F4561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misijas mandāta beigām. Paredzams, ka pēc misijas mandāta termiņa pagarinājuma tiks lūgts pagarināt arī </w:t>
            </w:r>
            <w:r w:rsidR="00ED1D20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Didža </w:t>
            </w:r>
            <w:proofErr w:type="spellStart"/>
            <w:r w:rsidR="00ED1D20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Nīmanta</w:t>
            </w:r>
            <w:proofErr w:type="spellEnd"/>
            <w:r w:rsidR="00EF4561" w:rsidRPr="00880E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dalības laiku misijā.</w:t>
            </w:r>
          </w:p>
          <w:p w14:paraId="0A2F5BE9" w14:textId="7516BE9F" w:rsidR="0079386C" w:rsidRPr="00271F90" w:rsidRDefault="001E37C5" w:rsidP="008351B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Nosūtītajiem </w:t>
            </w:r>
            <w:r w:rsidR="0096352B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civilajiem </w:t>
            </w: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ekspertiem, kas darbo</w:t>
            </w:r>
            <w:r w:rsidR="0079386C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271F90">
              <w:rPr>
                <w:rFonts w:ascii="Times New Roman" w:hAnsi="Times New Roman" w:cs="Times New Roman"/>
                <w:sz w:val="24"/>
                <w:szCs w:val="24"/>
              </w:rPr>
              <w:t>EDSO speciālajā novērošanas misijā Ukrainā</w:t>
            </w: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EDSO izmaksā dienas naudu </w:t>
            </w:r>
            <w:r w:rsidRPr="0027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27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board</w:t>
            </w:r>
            <w:proofErr w:type="spellEnd"/>
            <w:r w:rsidRPr="0027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 w:rsidRPr="0027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lodging</w:t>
            </w:r>
            <w:proofErr w:type="spellEnd"/>
            <w:r w:rsidRPr="0027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allowance</w:t>
            </w:r>
            <w:proofErr w:type="spellEnd"/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125 </w:t>
            </w:r>
            <w:proofErr w:type="spellStart"/>
            <w:r w:rsidR="003D7809" w:rsidRPr="0027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7809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apmērā, no kuras ekspertam jāsedz uzturēšanās izdevumi. </w:t>
            </w:r>
          </w:p>
          <w:p w14:paraId="55E5BBCE" w14:textId="1C0EF909" w:rsidR="00DE0097" w:rsidRPr="00271F90" w:rsidRDefault="001E37C5" w:rsidP="00F905EC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Ārlietu ministrija atbilstoši </w:t>
            </w: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CF424E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13.</w:t>
            </w:r>
            <w:r w:rsidR="00CF424E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janvāra </w:t>
            </w:r>
            <w:r w:rsidRPr="00271F90">
              <w:rPr>
                <w:rFonts w:ascii="Times New Roman" w:hAnsi="Times New Roman" w:cs="Times New Roman"/>
                <w:sz w:val="24"/>
                <w:szCs w:val="24"/>
              </w:rPr>
              <w:t>noteikumu Nr.35 „Kārtība, kādā civilo ekspertu nosūta dalībai starptautiskajā misijā, un dalības finansēšanas kārtība” 7. un 14.punktam</w:t>
            </w:r>
            <w:r w:rsidR="009142D4" w:rsidRPr="00271F90">
              <w:rPr>
                <w:rFonts w:ascii="Times New Roman" w:hAnsi="Times New Roman" w:cs="Times New Roman"/>
                <w:sz w:val="24"/>
                <w:szCs w:val="24"/>
              </w:rPr>
              <w:t>, kā arī saskaņā ar 16.2.</w:t>
            </w:r>
            <w:r w:rsidR="00CF424E" w:rsidRPr="0027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2D4" w:rsidRPr="00271F90">
              <w:rPr>
                <w:rFonts w:ascii="Times New Roman" w:hAnsi="Times New Roman" w:cs="Times New Roman"/>
                <w:sz w:val="24"/>
                <w:szCs w:val="24"/>
              </w:rPr>
              <w:t>apakšpunktu</w:t>
            </w:r>
            <w:r w:rsidRPr="0027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EF4561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</w:t>
            </w: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civil</w:t>
            </w:r>
            <w:r w:rsidR="00F2770C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ekspert</w:t>
            </w:r>
            <w:r w:rsidR="00F2770C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veselības apdrošināšanas izdevumus</w:t>
            </w:r>
            <w:r w:rsidRPr="00271F90">
              <w:t xml:space="preserve"> </w:t>
            </w:r>
            <w:r w:rsidR="000E1544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</w:t>
            </w: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7809" w:rsidRPr="0027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7809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apmērā </w:t>
            </w:r>
            <w:r w:rsidR="00EF4561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gadā </w:t>
            </w:r>
            <w:r w:rsidR="009142D4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katram </w:t>
            </w:r>
            <w:r w:rsidR="00F87AB8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civilajam ekspertam </w:t>
            </w:r>
            <w:r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</w:t>
            </w:r>
            <w:r w:rsidR="000E1544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lstoši EDSO noteikt</w:t>
            </w:r>
            <w:r w:rsidR="00E57654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ajam apmēram (mēneša izmaksas – </w:t>
            </w:r>
            <w:r w:rsidR="000E1544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</w:t>
            </w:r>
            <w:r w:rsidR="00EF4561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1544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7809" w:rsidRPr="0027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0E1544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kas ietver veselības apdrošināšanu, dzīvības apdrošināšanu un negadījumu invaliditātes apdrošināšanu). </w:t>
            </w:r>
            <w:r w:rsidR="009142D4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Saskaņā ar minēto noteikumu 14. punktu civilajiem ekspertiem neti</w:t>
            </w:r>
            <w:r w:rsidR="00EF4561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9142D4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segti citi izdevumi.</w:t>
            </w:r>
            <w:r w:rsidR="00EF4561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DDD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Ņemot vērā, ka </w:t>
            </w:r>
            <w:r w:rsidR="00ED1D20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Didzim </w:t>
            </w:r>
            <w:proofErr w:type="spellStart"/>
            <w:r w:rsidR="00ED1D20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Nīmantam</w:t>
            </w:r>
            <w:proofErr w:type="spellEnd"/>
            <w:r w:rsidR="00ED1D20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561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</w:t>
            </w:r>
            <w:r w:rsidR="00737DDD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  <w:r w:rsidR="00ED1D20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misijā</w:t>
            </w:r>
            <w:r w:rsidR="00737DDD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D20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šajā laika periodā </w:t>
            </w:r>
            <w:r w:rsidR="00737DDD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paredzēts </w:t>
            </w:r>
            <w:r w:rsidR="00ED1D20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7DDD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mēneši</w:t>
            </w:r>
            <w:r w:rsidR="00ED1D20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2</w:t>
            </w:r>
            <w:r w:rsidR="00F9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D1D20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dienas</w:t>
            </w:r>
            <w:r w:rsidR="00EF4561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tad ap</w:t>
            </w:r>
            <w:r w:rsidR="00737DDD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drošināšanas izdevumu apmērs ir </w:t>
            </w:r>
            <w:r w:rsidR="00F9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 w:rsidR="00737DDD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7809" w:rsidRPr="0027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F4561" w:rsidRPr="0027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3703" w:rsidRPr="00271F90" w14:paraId="067D385F" w14:textId="77777777" w:rsidTr="008351B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36FCA" w14:textId="77777777" w:rsidR="001813AA" w:rsidRPr="00271F90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43CF3" w14:textId="77777777" w:rsidR="001813AA" w:rsidRPr="00271F9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30254" w14:textId="6167BD49" w:rsidR="001813AA" w:rsidRPr="00271F90" w:rsidRDefault="00D65552" w:rsidP="00C9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  <w:r w:rsidR="00630C28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Finanšu mi</w:t>
            </w:r>
            <w:r w:rsidR="00271F90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nistrija, Tieslietu ministrija.</w:t>
            </w:r>
          </w:p>
        </w:tc>
      </w:tr>
      <w:tr w:rsidR="00EA3703" w:rsidRPr="00271F90" w14:paraId="20EBD1FF" w14:textId="77777777" w:rsidTr="00710004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83E8D" w14:textId="77777777" w:rsidR="001813AA" w:rsidRPr="00271F90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456E1" w14:textId="77777777" w:rsidR="001813AA" w:rsidRPr="00271F9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75BD4B" w14:textId="15423CAD" w:rsidR="005301FD" w:rsidRPr="003258FC" w:rsidRDefault="00D65552" w:rsidP="00710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</w:t>
            </w:r>
            <w:r w:rsidR="00626B5A"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</w:t>
            </w: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</w:t>
            </w:r>
            <w:r w:rsidR="000E1544" w:rsidRPr="00C2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</w:t>
            </w:r>
            <w:r w:rsidR="009B524E" w:rsidRPr="00C2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ajam </w:t>
            </w:r>
            <w:r w:rsidR="00ED1D20" w:rsidRPr="00C2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eksperts jau pilda pienākumus </w:t>
            </w:r>
            <w:r w:rsidR="00ED1D20" w:rsidRPr="00C2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misijā un esošais tiesiskais regulējums būs spēkā līdz </w:t>
            </w:r>
            <w:r w:rsidR="00E460DC" w:rsidRPr="00C2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2017. </w:t>
            </w:r>
            <w:r w:rsidR="008C3802" w:rsidRPr="00C2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gada</w:t>
            </w:r>
            <w:r w:rsidR="00ED1D20" w:rsidRPr="00C2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decembrim</w:t>
            </w:r>
            <w:r w:rsidR="0079386C"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142D4"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nepieciešams nodrošināt, lai rīkojuma projekts </w:t>
            </w:r>
            <w:r w:rsidR="009B524E" w:rsidRPr="00C2624C">
              <w:rPr>
                <w:rFonts w:ascii="Times New Roman" w:hAnsi="Times New Roman" w:cs="Times New Roman"/>
                <w:bCs/>
                <w:sz w:val="24"/>
                <w:szCs w:val="24"/>
              </w:rPr>
              <w:t>tiktu pieņemts</w:t>
            </w:r>
            <w:r w:rsidRPr="00C2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86C" w:rsidRPr="00C2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 vēlāk kā </w:t>
            </w:r>
            <w:r w:rsidR="000E1544" w:rsidRPr="00C2624C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B524E" w:rsidRPr="00C262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26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60D8B" w:rsidRPr="00C2624C">
              <w:rPr>
                <w:rFonts w:ascii="Times New Roman" w:hAnsi="Times New Roman" w:cs="Times New Roman"/>
                <w:bCs/>
                <w:sz w:val="24"/>
                <w:szCs w:val="24"/>
              </w:rPr>
              <w:t> g</w:t>
            </w:r>
            <w:r w:rsidR="00737DDD" w:rsidRPr="00C2624C">
              <w:rPr>
                <w:rFonts w:ascii="Times New Roman" w:hAnsi="Times New Roman" w:cs="Times New Roman"/>
                <w:bCs/>
                <w:sz w:val="24"/>
                <w:szCs w:val="24"/>
              </w:rPr>
              <w:t>ada</w:t>
            </w:r>
            <w:r w:rsidR="00673411" w:rsidRPr="00C2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="003258FC" w:rsidRPr="00C2624C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="00ED1D20" w:rsidRPr="00C2624C">
              <w:rPr>
                <w:rFonts w:ascii="Times New Roman" w:hAnsi="Times New Roman" w:cs="Times New Roman"/>
                <w:bCs/>
                <w:sz w:val="24"/>
                <w:szCs w:val="24"/>
              </w:rPr>
              <w:t>novembrī.</w:t>
            </w:r>
          </w:p>
        </w:tc>
      </w:tr>
    </w:tbl>
    <w:p w14:paraId="11E3DEC2" w14:textId="202E1F28" w:rsidR="001813AA" w:rsidRPr="00271F90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EA3703" w:rsidRPr="00271F90" w14:paraId="173A0C7E" w14:textId="77777777" w:rsidTr="001813AA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7803" w14:textId="77777777" w:rsidR="001813AA" w:rsidRPr="00271F90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A3703" w:rsidRPr="00271F90" w14:paraId="757C7A08" w14:textId="77777777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E0BED" w14:textId="77777777" w:rsidR="001813AA" w:rsidRPr="00271F9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C47E2" w14:textId="77777777" w:rsidR="001813AA" w:rsidRPr="00271F9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E7934" w14:textId="21F2F810" w:rsidR="00E57654" w:rsidRPr="00271F90" w:rsidRDefault="00CE33FC" w:rsidP="0062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</w:t>
            </w:r>
            <w:r w:rsidR="00954E0E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 projekts attiecas uz konkrēt</w:t>
            </w:r>
            <w:r w:rsidR="006219FF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54E0E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civil</w:t>
            </w:r>
            <w:r w:rsidR="006219FF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54E0E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ekspert</w:t>
            </w:r>
            <w:r w:rsidR="006219FF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45EE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Didzi </w:t>
            </w:r>
            <w:proofErr w:type="spellStart"/>
            <w:r w:rsidR="000645EE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Nīmantu</w:t>
            </w:r>
            <w:proofErr w:type="spellEnd"/>
          </w:p>
        </w:tc>
      </w:tr>
      <w:tr w:rsidR="00EA3703" w:rsidRPr="00271F90" w14:paraId="444A9A2C" w14:textId="77777777" w:rsidTr="001813AA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2834F" w14:textId="77777777" w:rsidR="001813AA" w:rsidRPr="00271F9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45806" w14:textId="77777777" w:rsidR="001813AA" w:rsidRPr="00271F9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1AE59" w14:textId="77777777" w:rsidR="001813AA" w:rsidRPr="00271F90" w:rsidRDefault="00CE33FC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A3703" w:rsidRPr="00271F90" w14:paraId="470196FB" w14:textId="77777777" w:rsidTr="001813AA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5DFA" w14:textId="77777777" w:rsidR="001813AA" w:rsidRPr="00271F9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73169" w14:textId="77777777" w:rsidR="001813AA" w:rsidRPr="00271F9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F7111" w14:textId="77777777" w:rsidR="001813AA" w:rsidRPr="00271F90" w:rsidRDefault="00CE33FC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A3703" w:rsidRPr="00271F90" w14:paraId="6129F248" w14:textId="77777777" w:rsidTr="001813AA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F420" w14:textId="77777777" w:rsidR="001813AA" w:rsidRPr="00271F9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73A67" w14:textId="77777777" w:rsidR="001813AA" w:rsidRPr="00271F9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865E5" w14:textId="77777777" w:rsidR="001813AA" w:rsidRPr="00271F90" w:rsidRDefault="00CE33FC" w:rsidP="00CE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140AA2C" w14:textId="77777777" w:rsidR="001813AA" w:rsidRPr="00271F90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5"/>
        <w:gridCol w:w="1148"/>
        <w:gridCol w:w="1583"/>
        <w:gridCol w:w="1064"/>
        <w:gridCol w:w="1149"/>
        <w:gridCol w:w="1292"/>
      </w:tblGrid>
      <w:tr w:rsidR="00B60A12" w:rsidRPr="00271F90" w14:paraId="7E05D3F9" w14:textId="77777777" w:rsidTr="00404E59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10AF" w14:textId="77777777" w:rsidR="00B60A12" w:rsidRPr="00271F90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60A12" w:rsidRPr="00271F90" w14:paraId="1E75503A" w14:textId="77777777" w:rsidTr="00404E59">
        <w:trPr>
          <w:tblCellSpacing w:w="15" w:type="dxa"/>
          <w:jc w:val="center"/>
        </w:trPr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05D2" w14:textId="77777777" w:rsidR="00B60A12" w:rsidRPr="00271F90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4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27A0" w14:textId="77777777" w:rsidR="00B60A12" w:rsidRPr="00271F90" w:rsidRDefault="00080EF2" w:rsidP="006219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6219FF" w:rsidRPr="0027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8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F2E7" w14:textId="77777777" w:rsidR="00B60A12" w:rsidRPr="00271F90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271F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B60A12" w:rsidRPr="00271F90" w14:paraId="6589900C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7F6A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BDC7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C64F1" w14:textId="06E36FFA" w:rsidR="00B60A12" w:rsidRPr="00271F90" w:rsidRDefault="005C0A5B" w:rsidP="00E576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4FBC" w14:textId="11ED1475" w:rsidR="00B60A12" w:rsidRPr="00271F90" w:rsidRDefault="005C0A5B" w:rsidP="00E576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C580" w14:textId="77D5DD7E" w:rsidR="00B60A12" w:rsidRPr="00271F90" w:rsidRDefault="005C0A5B" w:rsidP="00E576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</w:t>
            </w:r>
          </w:p>
        </w:tc>
      </w:tr>
      <w:tr w:rsidR="00B60A12" w:rsidRPr="00271F90" w14:paraId="6373D813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0050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E2BD" w14:textId="77777777" w:rsidR="00B60A12" w:rsidRPr="00271F90" w:rsidRDefault="00B60A12" w:rsidP="00E57654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5928" w14:textId="77777777" w:rsidR="00B60A12" w:rsidRPr="00271F90" w:rsidRDefault="00B60A12" w:rsidP="00E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2DF9" w14:textId="77777777" w:rsidR="00B60A12" w:rsidRPr="00271F90" w:rsidRDefault="00B60A12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105622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6219FF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05622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6627" w14:textId="77777777" w:rsidR="00B60A12" w:rsidRPr="00271F90" w:rsidRDefault="00B60A12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105622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6219FF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05622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F9E97" w14:textId="77777777" w:rsidR="00B60A12" w:rsidRPr="00271F90" w:rsidRDefault="00B60A12" w:rsidP="006219FF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105622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6219FF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05622"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B60A12" w:rsidRPr="00271F90" w14:paraId="74FF8A96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4D35" w14:textId="77777777" w:rsidR="00B60A12" w:rsidRPr="00271F90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D135" w14:textId="77777777" w:rsidR="00B60A12" w:rsidRPr="00271F90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A7E8" w14:textId="77777777" w:rsidR="00B60A12" w:rsidRPr="00271F90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5E54" w14:textId="77777777" w:rsidR="00B60A12" w:rsidRPr="00271F90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7756" w14:textId="77777777" w:rsidR="00B60A12" w:rsidRPr="00271F90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E845" w14:textId="77777777" w:rsidR="00B60A12" w:rsidRPr="00271F90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B60A12" w:rsidRPr="00271F90" w14:paraId="2874A01B" w14:textId="77777777" w:rsidTr="00C2624C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748F70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AF6161" w14:textId="77777777" w:rsidR="00B60A12" w:rsidRPr="00C2624C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87BA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EBAF8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7921D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2A17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5203B621" w14:textId="77777777" w:rsidTr="00C2624C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2EE6EE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DF800" w14:textId="77777777" w:rsidR="00B60A12" w:rsidRPr="00C2624C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FF30A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B94B5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4C7EF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6F00A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7A1119BD" w14:textId="77777777" w:rsidTr="00C2624C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6EEB9F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523896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95DA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EB15A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690E0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0D0A5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4FCF287C" w14:textId="77777777" w:rsidTr="00C2624C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1552A8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10DF8F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D3369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A2167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05997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9C249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3341E58F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50FF34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5B45C9" w14:textId="77777777" w:rsidR="00B60A12" w:rsidRPr="00C2624C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90E5F8" w14:textId="2596AEAC" w:rsidR="00B60A12" w:rsidRPr="00C2624C" w:rsidRDefault="00893863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D32C8A" w14:textId="6AB9A8AF" w:rsidR="00B60A12" w:rsidRPr="00C2624C" w:rsidRDefault="007C549B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6094FC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403BC5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47781B6D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10757F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7834BF" w14:textId="77777777" w:rsidR="00B60A12" w:rsidRPr="00C2624C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8C524A" w14:textId="0FBCE915" w:rsidR="00B60A12" w:rsidRPr="00C2624C" w:rsidRDefault="00893863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3DB5A1" w14:textId="64042930" w:rsidR="00B60A12" w:rsidRPr="00C2624C" w:rsidRDefault="00C824AE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6DA5AC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799C91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1566D74D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C0F9A4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35E8A3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2A89CF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F5A6D0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0D4085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7108AF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3E74EE2A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5E6184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CFD5CD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49F2F0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F9B662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6953C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7EB26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1553F733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E1A789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50A49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8725B" w14:textId="0B51C043" w:rsidR="00B60A12" w:rsidRPr="00C2624C" w:rsidRDefault="00F01F16" w:rsidP="009E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89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D7CCBE" w14:textId="7F7D1513" w:rsidR="00B60A12" w:rsidRPr="00C2624C" w:rsidRDefault="00C824AE" w:rsidP="000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D6A45D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6C49B2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6EDC99EB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3F2895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04B9C9" w14:textId="77777777" w:rsidR="00B60A12" w:rsidRPr="00C2624C" w:rsidRDefault="007C4B34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58562B" w14:textId="3A4CFDC0" w:rsidR="00B60A12" w:rsidRPr="00C2624C" w:rsidRDefault="00F01F16" w:rsidP="009E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893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EE9D18" w14:textId="2DEF53B0" w:rsidR="00B60A12" w:rsidRPr="00C2624C" w:rsidRDefault="00C824AE" w:rsidP="000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0D63BB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B7D7BE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76E89574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09BCFE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3.2. speciālais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A4100D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0889E8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9F522F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20CB28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1EC7EC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2408FEE7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BA727C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6D5E4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085350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70E27B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AD47ED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AD0E43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050E8348" w14:textId="77777777" w:rsidTr="007677C7">
        <w:trPr>
          <w:tblCellSpacing w:w="15" w:type="dxa"/>
          <w:jc w:val="center"/>
        </w:trPr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27A03D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3B001A" w14:textId="77777777" w:rsidR="00B60A12" w:rsidRPr="00C2624C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7FCB46" w14:textId="7814B74A" w:rsidR="00B60A12" w:rsidRPr="00C2624C" w:rsidRDefault="00893863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A61092" w14:textId="3BE31DA7" w:rsidR="00B60A12" w:rsidRPr="00C2624C" w:rsidRDefault="00C824AE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D6B091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408A82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47594B45" w14:textId="77777777" w:rsidTr="00C2624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CF23C5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C0266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4E7FC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47BB9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457F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5D215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5949E1D2" w14:textId="77777777" w:rsidTr="00C2624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9662A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139C4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1EC3F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0F0C6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1A523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8F4F3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08909E4E" w14:textId="77777777" w:rsidTr="00C2624C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692370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81339E" w14:textId="77777777" w:rsidR="00B60A12" w:rsidRPr="00C2624C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E327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84D32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6515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0C273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3F23DC09" w14:textId="77777777" w:rsidTr="00C2624C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15D8B9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8087F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AE16E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0503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82BF1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8D19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6CEC6A62" w14:textId="77777777" w:rsidTr="00C2624C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BD2AF2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257269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30095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A372F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E4DB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9D24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271F90" w14:paraId="6FA9545E" w14:textId="77777777" w:rsidTr="00C2624C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A18A1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FA90A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4A23A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4A62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7E18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C5F85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4351CAF7" w14:textId="77777777" w:rsidTr="00C2624C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169F4C" w14:textId="77777777" w:rsidR="00B60A12" w:rsidRPr="00271F90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336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page" w:horzAnchor="margin" w:tblpY="24"/>
              <w:tblOverlap w:val="never"/>
              <w:tblW w:w="4984" w:type="pct"/>
              <w:tblLook w:val="04A0" w:firstRow="1" w:lastRow="0" w:firstColumn="1" w:lastColumn="0" w:noHBand="0" w:noVBand="1"/>
            </w:tblPr>
            <w:tblGrid>
              <w:gridCol w:w="222"/>
              <w:gridCol w:w="661"/>
              <w:gridCol w:w="2686"/>
              <w:gridCol w:w="1300"/>
              <w:gridCol w:w="1207"/>
            </w:tblGrid>
            <w:tr w:rsidR="007C549B" w:rsidRPr="00C2624C" w14:paraId="15F30823" w14:textId="6F713DFA" w:rsidTr="007C549B">
              <w:trPr>
                <w:trHeight w:val="563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9F7E8" w14:textId="77777777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85C32" w14:textId="77777777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EKK</w:t>
                  </w:r>
                </w:p>
              </w:tc>
              <w:tc>
                <w:tcPr>
                  <w:tcW w:w="22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5A6A2" w14:textId="77777777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Izdevumu aprēķins</w:t>
                  </w:r>
                </w:p>
              </w:tc>
              <w:tc>
                <w:tcPr>
                  <w:tcW w:w="20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7F39" w14:textId="77777777" w:rsidR="00C13078" w:rsidRPr="00C2624C" w:rsidRDefault="00C13078" w:rsidP="00621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77B57907" w14:textId="77777777" w:rsidR="007C549B" w:rsidRPr="00C2624C" w:rsidRDefault="007C549B" w:rsidP="00621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Izdevumi 2017.-2018. gadā</w:t>
                  </w:r>
                </w:p>
                <w:p w14:paraId="43CE6EB5" w14:textId="01116570" w:rsidR="007C549B" w:rsidRPr="00C2624C" w:rsidRDefault="007C549B" w:rsidP="00621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(</w:t>
                  </w:r>
                  <w:r w:rsidR="000018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05</w:t>
                  </w:r>
                  <w:r w:rsidR="000645EE"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.12</w:t>
                  </w:r>
                  <w:r w:rsidR="00C13078"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.2017.-31.03.2018</w:t>
                  </w: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  <w:r w:rsidR="00C13078"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  <w:p w14:paraId="66639B3A" w14:textId="07F10160" w:rsidR="007C549B" w:rsidRPr="00C2624C" w:rsidRDefault="007C549B" w:rsidP="00C13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C549B" w:rsidRPr="00C2624C" w14:paraId="5375004E" w14:textId="1646E035" w:rsidTr="007C549B">
              <w:trPr>
                <w:trHeight w:val="127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BF1DF" w14:textId="5690B73D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AB29B" w14:textId="77777777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2BFCD" w14:textId="77777777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823B5" w14:textId="667964E9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2017. gadā</w:t>
                  </w:r>
                </w:p>
                <w:p w14:paraId="12F4C6A2" w14:textId="1F3C46EB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C2624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C2624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31CA6" w14:textId="5DC0A5D6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2018. gadā</w:t>
                  </w:r>
                </w:p>
                <w:p w14:paraId="38140674" w14:textId="26EC9945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C2624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C2624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</w:tr>
            <w:tr w:rsidR="007C549B" w:rsidRPr="00C2624C" w14:paraId="6FEB6368" w14:textId="734868A1" w:rsidTr="007C549B">
              <w:trPr>
                <w:trHeight w:val="283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99924E" w14:textId="1DCEF07C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8E93F4" w14:textId="77777777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2000</w:t>
                  </w: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EB468" w14:textId="77777777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Preces un pakalpojumi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BDF89" w14:textId="4610C957" w:rsidR="007C549B" w:rsidRPr="00C2624C" w:rsidRDefault="00880EB3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112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2D62F" w14:textId="4979A6C0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</w:tr>
            <w:tr w:rsidR="007C549B" w:rsidRPr="00C2624C" w14:paraId="56671B67" w14:textId="083F9FEB" w:rsidTr="007C549B">
              <w:trPr>
                <w:trHeight w:val="273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1886A" w14:textId="77777777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EB1942" w14:textId="77777777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2200</w:t>
                  </w: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4CF24" w14:textId="77777777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Pakalpojumi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B93F0" w14:textId="36D6BD0A" w:rsidR="007C549B" w:rsidRPr="00C2624C" w:rsidRDefault="00880EB3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112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6C1DB" w14:textId="75A62A73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</w:tr>
            <w:tr w:rsidR="007C549B" w:rsidRPr="00C2624C" w14:paraId="7B3A2139" w14:textId="2EA7ACFA" w:rsidTr="007C549B">
              <w:trPr>
                <w:trHeight w:val="190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3279E" w14:textId="77777777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3B323" w14:textId="77777777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C1E48" w14:textId="77777777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  <w:t>Apdrošināšanas izdevumi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27E74" w14:textId="36654D1B" w:rsidR="007C549B" w:rsidRPr="00C2624C" w:rsidRDefault="00880EB3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112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B20F" w14:textId="52E22BF9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</w:tr>
            <w:tr w:rsidR="007C549B" w:rsidRPr="00C2624C" w14:paraId="130E52C5" w14:textId="2FF2CEFA" w:rsidTr="007C549B">
              <w:trPr>
                <w:trHeight w:val="197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975EE" w14:textId="77777777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CDE66D" w14:textId="77777777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DE1ED" w14:textId="5E977545" w:rsidR="007C549B" w:rsidRPr="00C2624C" w:rsidRDefault="007C549B" w:rsidP="009E0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Apdrošināšanas izdevumu segšana </w:t>
                  </w: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  <w:t>1 eksperta</w:t>
                  </w: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nosūtīšanai EDSO speciālajā novērošanas misijā Ukrainā (apdrošināšanas izdevumu apjoms vienam ekspertam gadā ir 1543 </w:t>
                  </w:r>
                  <w:proofErr w:type="spellStart"/>
                  <w:r w:rsidRPr="00C2624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, mēnesī 129 </w:t>
                  </w:r>
                  <w:proofErr w:type="spellStart"/>
                  <w:r w:rsidRPr="00C2624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, par</w:t>
                  </w:r>
                  <w:r w:rsidR="000018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trīs mēnešiem un 27</w:t>
                  </w:r>
                  <w:r w:rsidR="000645EE"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dienām – </w:t>
                  </w:r>
                  <w:r w:rsidR="00893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498</w:t>
                  </w: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1322B" w14:textId="3039C155" w:rsidR="007C549B" w:rsidRPr="00C2624C" w:rsidRDefault="00880EB3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112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52368" w14:textId="77777777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464C2845" w14:textId="77777777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72B1B096" w14:textId="77777777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25D05C4F" w14:textId="77777777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10FB2B75" w14:textId="6827DF0F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</w:tr>
            <w:tr w:rsidR="007C549B" w:rsidRPr="00C2624C" w14:paraId="7B45396F" w14:textId="0EBEEACB" w:rsidTr="007C549B">
              <w:trPr>
                <w:trHeight w:val="330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A1D6B" w14:textId="77777777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76124" w14:textId="77777777" w:rsidR="007C549B" w:rsidRPr="00C2624C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6A906" w14:textId="77777777" w:rsidR="007C549B" w:rsidRPr="00C2624C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262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KOPĀ:</w:t>
                  </w:r>
                </w:p>
              </w:tc>
              <w:tc>
                <w:tcPr>
                  <w:tcW w:w="20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22591" w14:textId="5C71708D" w:rsidR="007C549B" w:rsidRPr="00C2624C" w:rsidRDefault="00893863" w:rsidP="000645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498</w:t>
                  </w:r>
                </w:p>
              </w:tc>
            </w:tr>
          </w:tbl>
          <w:p w14:paraId="29B94326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0A12" w:rsidRPr="00EA3703" w14:paraId="17A390C0" w14:textId="77777777" w:rsidTr="00C2624C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E44E7B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39BF9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0A12" w:rsidRPr="00EA3703" w14:paraId="151409B4" w14:textId="77777777" w:rsidTr="00C2624C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F4E1CD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875D52" w14:textId="77777777" w:rsidR="00B60A12" w:rsidRPr="00C2624C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0A12" w:rsidRPr="00710004" w14:paraId="64CB316B" w14:textId="77777777" w:rsidTr="00C2624C">
        <w:trPr>
          <w:trHeight w:val="555"/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C4FBFB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33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856717" w14:textId="08E5779E" w:rsidR="00296710" w:rsidRPr="00C2624C" w:rsidRDefault="000D3083" w:rsidP="002967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ministrijai no valsts budžeta programmas 02.00.00 "Līdzekļi neparedzētiem gadījumiem" piešķirt Ārlietu ministri</w:t>
            </w:r>
            <w:r w:rsidR="009C61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jai finansējumu 112</w:t>
            </w:r>
            <w:r w:rsidR="00296710"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296710" w:rsidRPr="00C26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296710"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</w:t>
            </w:r>
          </w:p>
          <w:p w14:paraId="6C03B1DC" w14:textId="20D8C04F" w:rsidR="00B60A12" w:rsidRPr="00C2624C" w:rsidRDefault="00710004" w:rsidP="00710004">
            <w:pPr>
              <w:spacing w:after="120" w:line="240" w:lineRule="auto"/>
              <w:jc w:val="both"/>
            </w:pP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ministrijai sagatavot un iesniegt Ministru kabinetā rīkojuma projektu par līdzekļu piešķiršanu 2018.</w:t>
            </w:r>
            <w:r w:rsidR="00F905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no valsts budžeta programmas 02.00.00 "Līdzekļi neparedzētiem gadījumiem" 386 </w:t>
            </w:r>
            <w:proofErr w:type="spellStart"/>
            <w:r w:rsidRPr="00C26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civilā eksperta darbības nodrošināšanai no 2018.</w:t>
            </w:r>
            <w:r w:rsidR="00F905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DF7D8B"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janvāra līdz 2018.</w:t>
            </w:r>
            <w:r w:rsidR="00F905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7D8B"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31. </w:t>
            </w:r>
            <w:r w:rsidRPr="00C26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martam.</w:t>
            </w:r>
          </w:p>
        </w:tc>
      </w:tr>
    </w:tbl>
    <w:p w14:paraId="6233B04F" w14:textId="34D0A8E2" w:rsidR="001813AA" w:rsidRPr="00EA370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73FFA9C0" w14:textId="77777777" w:rsidR="001813AA" w:rsidRPr="00EA3703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32202FE6" w14:textId="77777777" w:rsidR="001813AA" w:rsidRPr="00EA370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17DA5BDB" w14:textId="77777777" w:rsidR="001813AA" w:rsidRPr="00EA370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F02971C" w14:textId="77777777" w:rsidR="001813AA" w:rsidRPr="00EA370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EA3703" w:rsidRPr="00EA3703" w14:paraId="6F236274" w14:textId="77777777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C9A4" w14:textId="77777777" w:rsidR="001813AA" w:rsidRPr="00EA3703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A3703" w:rsidRPr="00EA3703" w14:paraId="14A0FD5A" w14:textId="77777777" w:rsidTr="00CE33FC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50017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1473F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</w:t>
            </w:r>
            <w:r w:rsidR="000A5A05"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7345F" w14:textId="77777777" w:rsidR="001813AA" w:rsidRPr="00EA3703" w:rsidRDefault="00D655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</w:p>
        </w:tc>
      </w:tr>
      <w:tr w:rsidR="00EA3703" w:rsidRPr="00EA3703" w14:paraId="6FAAB078" w14:textId="77777777" w:rsidTr="00CE33FC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41B31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41B2B" w14:textId="77777777" w:rsidR="001813AA" w:rsidRPr="00EA3703" w:rsidRDefault="001813AA" w:rsidP="00D6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institucionālo struktūru.</w:t>
            </w:r>
          </w:p>
          <w:p w14:paraId="1502F78C" w14:textId="77777777" w:rsidR="001813AA" w:rsidRPr="00EA3703" w:rsidRDefault="001813AA" w:rsidP="00D6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F6ECE" w14:textId="77777777" w:rsidR="001813AA" w:rsidRPr="00EA3703" w:rsidRDefault="00D65552" w:rsidP="00CE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Projekts šo jomu </w:t>
            </w:r>
            <w:r w:rsidR="00CE3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neskar</w:t>
            </w:r>
          </w:p>
        </w:tc>
      </w:tr>
      <w:tr w:rsidR="00EA3703" w:rsidRPr="00EA3703" w14:paraId="56B5A093" w14:textId="77777777" w:rsidTr="00CE33FC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0F16B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A593C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E1197" w14:textId="77777777" w:rsidR="001813AA" w:rsidRPr="00EA3703" w:rsidRDefault="00D65552" w:rsidP="00D6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0DE15A0" w14:textId="77777777" w:rsidR="00CE33FC" w:rsidRDefault="00CE33FC" w:rsidP="00CE33F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05605" w14:textId="77777777" w:rsidR="00CF0D14" w:rsidRDefault="00CE33FC" w:rsidP="00BF005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34">
        <w:rPr>
          <w:rFonts w:ascii="Times New Roman" w:hAnsi="Times New Roman" w:cs="Times New Roman"/>
          <w:sz w:val="24"/>
          <w:szCs w:val="24"/>
        </w:rPr>
        <w:t>Anotācijas IV., V., VI. sadaļa – projekts šīs jomas neskar.</w:t>
      </w:r>
    </w:p>
    <w:p w14:paraId="4920CED0" w14:textId="77777777" w:rsidR="00D65552" w:rsidRPr="00EA3703" w:rsidRDefault="00D65552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AE8F8" w14:textId="77777777" w:rsidR="007677C7" w:rsidRDefault="007677C7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7B9F5" w14:textId="284F86DD" w:rsidR="001813AA" w:rsidRPr="00EA3703" w:rsidRDefault="00F31516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Iesniedzējs: </w:t>
      </w:r>
      <w:r w:rsidR="007662C8">
        <w:rPr>
          <w:rFonts w:ascii="Times New Roman" w:hAnsi="Times New Roman" w:cs="Times New Roman"/>
          <w:sz w:val="24"/>
          <w:szCs w:val="24"/>
        </w:rPr>
        <w:t>Ārlietu ministr</w:t>
      </w:r>
      <w:r w:rsidR="00F46B57">
        <w:rPr>
          <w:rFonts w:ascii="Times New Roman" w:hAnsi="Times New Roman" w:cs="Times New Roman"/>
          <w:sz w:val="24"/>
          <w:szCs w:val="24"/>
        </w:rPr>
        <w:t>s</w:t>
      </w:r>
      <w:r w:rsidR="007662C8">
        <w:rPr>
          <w:rFonts w:ascii="Times New Roman" w:hAnsi="Times New Roman" w:cs="Times New Roman"/>
          <w:sz w:val="24"/>
          <w:szCs w:val="24"/>
        </w:rPr>
        <w:t xml:space="preserve"> </w:t>
      </w:r>
      <w:r w:rsidR="007662C8">
        <w:rPr>
          <w:rFonts w:ascii="Times New Roman" w:hAnsi="Times New Roman" w:cs="Times New Roman"/>
          <w:sz w:val="24"/>
          <w:szCs w:val="24"/>
        </w:rPr>
        <w:tab/>
      </w:r>
      <w:r w:rsidR="00F46B57">
        <w:rPr>
          <w:rFonts w:ascii="Times New Roman" w:hAnsi="Times New Roman" w:cs="Times New Roman"/>
          <w:sz w:val="24"/>
          <w:szCs w:val="24"/>
        </w:rPr>
        <w:tab/>
        <w:t xml:space="preserve">Edgars </w:t>
      </w:r>
      <w:proofErr w:type="spellStart"/>
      <w:r w:rsidR="00F46B57">
        <w:rPr>
          <w:rFonts w:ascii="Times New Roman" w:hAnsi="Times New Roman" w:cs="Times New Roman"/>
          <w:sz w:val="24"/>
          <w:szCs w:val="24"/>
        </w:rPr>
        <w:t>Rinkēvičs</w:t>
      </w:r>
      <w:proofErr w:type="spellEnd"/>
    </w:p>
    <w:p w14:paraId="05C5B151" w14:textId="77777777" w:rsidR="001813AA" w:rsidRPr="00EA3703" w:rsidRDefault="00A509D5" w:rsidP="00A509D5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302494" w14:textId="77777777" w:rsidR="007677C7" w:rsidRDefault="007677C7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8056D" w14:textId="64A772D5" w:rsidR="00CE33FC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703">
        <w:rPr>
          <w:rFonts w:ascii="Times New Roman" w:hAnsi="Times New Roman" w:cs="Times New Roman"/>
          <w:sz w:val="24"/>
          <w:szCs w:val="24"/>
        </w:rPr>
        <w:t xml:space="preserve">Vīza: valsts </w:t>
      </w:r>
      <w:r w:rsidR="00983CD2" w:rsidRPr="00EA3703">
        <w:rPr>
          <w:rFonts w:ascii="Times New Roman" w:hAnsi="Times New Roman" w:cs="Times New Roman"/>
          <w:sz w:val="24"/>
          <w:szCs w:val="24"/>
        </w:rPr>
        <w:t>sekretār</w:t>
      </w:r>
      <w:r w:rsidR="00F65E4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65E4D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="00F65E4D">
        <w:rPr>
          <w:rFonts w:ascii="Times New Roman" w:hAnsi="Times New Roman" w:cs="Times New Roman"/>
          <w:sz w:val="24"/>
          <w:szCs w:val="24"/>
        </w:rPr>
        <w:t>.</w:t>
      </w:r>
      <w:r w:rsidRPr="00EA3703">
        <w:rPr>
          <w:rFonts w:ascii="Times New Roman" w:hAnsi="Times New Roman" w:cs="Times New Roman"/>
          <w:sz w:val="24"/>
          <w:szCs w:val="24"/>
        </w:rPr>
        <w:tab/>
      </w:r>
      <w:r w:rsidR="00F46B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6B57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proofErr w:type="gramEnd"/>
      <w:r w:rsidR="00F905EC">
        <w:rPr>
          <w:rFonts w:ascii="Times New Roman" w:hAnsi="Times New Roman" w:cs="Times New Roman"/>
          <w:sz w:val="24"/>
          <w:szCs w:val="24"/>
        </w:rPr>
        <w:t>Andris Pelšs</w:t>
      </w:r>
    </w:p>
    <w:p w14:paraId="1EF50143" w14:textId="77777777" w:rsidR="00CE33FC" w:rsidRPr="00CE33FC" w:rsidRDefault="00CE33FC" w:rsidP="00CE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3E38F0" w14:textId="77777777" w:rsidR="000105ED" w:rsidRPr="000105ED" w:rsidRDefault="001D440E" w:rsidP="00010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L.</w:t>
      </w:r>
      <w:r w:rsidR="00D17F3F">
        <w:rPr>
          <w:rFonts w:ascii="Times New Roman" w:hAnsi="Times New Roman" w:cs="Times New Roman"/>
          <w:sz w:val="20"/>
          <w:szCs w:val="20"/>
        </w:rPr>
        <w:t>Krūmiņa</w:t>
      </w:r>
    </w:p>
    <w:p w14:paraId="461B219C" w14:textId="77777777" w:rsidR="000105ED" w:rsidRPr="000105ED" w:rsidRDefault="000105ED" w:rsidP="00010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05ED">
        <w:rPr>
          <w:rFonts w:ascii="Times New Roman" w:hAnsi="Times New Roman" w:cs="Times New Roman"/>
          <w:sz w:val="20"/>
          <w:szCs w:val="20"/>
        </w:rPr>
        <w:t xml:space="preserve">67016377, </w:t>
      </w:r>
      <w:hyperlink r:id="rId9" w:history="1">
        <w:r w:rsidR="00D17F3F" w:rsidRPr="003C5EFE">
          <w:rPr>
            <w:rStyle w:val="Hyperlink"/>
            <w:rFonts w:ascii="Times New Roman" w:hAnsi="Times New Roman" w:cs="Times New Roman"/>
            <w:sz w:val="20"/>
            <w:szCs w:val="20"/>
          </w:rPr>
          <w:t>linda.krumina@mfa.gov.lv</w:t>
        </w:r>
      </w:hyperlink>
      <w:r w:rsidRPr="000105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E53005" w14:textId="77777777" w:rsidR="001813AA" w:rsidRPr="00CE33FC" w:rsidRDefault="001813AA" w:rsidP="00010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13AA" w:rsidRPr="00CE33FC" w:rsidSect="00295D39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5CD14" w14:textId="77777777" w:rsidR="00A749AF" w:rsidRDefault="00A749AF" w:rsidP="00295D39">
      <w:pPr>
        <w:spacing w:after="0" w:line="240" w:lineRule="auto"/>
      </w:pPr>
      <w:r>
        <w:separator/>
      </w:r>
    </w:p>
  </w:endnote>
  <w:endnote w:type="continuationSeparator" w:id="0">
    <w:p w14:paraId="3A57694B" w14:textId="77777777" w:rsidR="00A749AF" w:rsidRDefault="00A749AF" w:rsidP="0029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5B32" w14:textId="31091F2E" w:rsidR="00295D39" w:rsidRPr="006219FF" w:rsidRDefault="00F87AB8" w:rsidP="00295D39">
    <w:pPr>
      <w:pStyle w:val="Footer"/>
      <w:jc w:val="both"/>
      <w:rPr>
        <w:rFonts w:ascii="Times New Roman" w:hAnsi="Times New Roman" w:cs="Times New Roman"/>
        <w:bCs/>
        <w:sz w:val="20"/>
        <w:szCs w:val="20"/>
      </w:rPr>
    </w:pPr>
    <w:r w:rsidRPr="006219FF">
      <w:rPr>
        <w:rFonts w:ascii="Times New Roman" w:hAnsi="Times New Roman" w:cs="Times New Roman"/>
        <w:sz w:val="20"/>
        <w:szCs w:val="20"/>
      </w:rPr>
      <w:t>AMAnot</w:t>
    </w:r>
    <w:r w:rsidRPr="002E21FD">
      <w:rPr>
        <w:rFonts w:ascii="Times New Roman" w:hAnsi="Times New Roman" w:cs="Times New Roman"/>
        <w:sz w:val="20"/>
        <w:szCs w:val="20"/>
      </w:rPr>
      <w:t>_</w:t>
    </w:r>
    <w:r w:rsidR="00893863">
      <w:rPr>
        <w:rFonts w:ascii="Times New Roman" w:hAnsi="Times New Roman" w:cs="Times New Roman"/>
        <w:sz w:val="20"/>
        <w:szCs w:val="20"/>
      </w:rPr>
      <w:t>30</w:t>
    </w:r>
    <w:r w:rsidR="00F65E4D">
      <w:rPr>
        <w:rFonts w:ascii="Times New Roman" w:hAnsi="Times New Roman" w:cs="Times New Roman"/>
        <w:sz w:val="20"/>
        <w:szCs w:val="20"/>
      </w:rPr>
      <w:t>11</w:t>
    </w:r>
    <w:r w:rsidR="006219FF" w:rsidRPr="002E21FD">
      <w:rPr>
        <w:rFonts w:ascii="Times New Roman" w:hAnsi="Times New Roman" w:cs="Times New Roman"/>
        <w:sz w:val="20"/>
        <w:szCs w:val="20"/>
      </w:rPr>
      <w:t>17</w:t>
    </w:r>
    <w:r w:rsidRPr="002E21FD">
      <w:rPr>
        <w:rFonts w:ascii="Times New Roman" w:hAnsi="Times New Roman" w:cs="Times New Roman"/>
        <w:sz w:val="20"/>
        <w:szCs w:val="20"/>
      </w:rPr>
      <w:t>_</w:t>
    </w:r>
    <w:r w:rsidRPr="006219FF">
      <w:rPr>
        <w:rFonts w:ascii="Times New Roman" w:hAnsi="Times New Roman" w:cs="Times New Roman"/>
        <w:sz w:val="20"/>
        <w:szCs w:val="20"/>
      </w:rPr>
      <w:t>EDSO_misija_Ukraina</w:t>
    </w:r>
    <w:r w:rsidR="00295D39" w:rsidRPr="006219FF">
      <w:rPr>
        <w:rFonts w:ascii="Times New Roman" w:hAnsi="Times New Roman" w:cs="Times New Roman"/>
        <w:sz w:val="20"/>
        <w:szCs w:val="20"/>
      </w:rPr>
      <w:t xml:space="preserve">; </w:t>
    </w:r>
    <w:r w:rsidR="00295D39" w:rsidRPr="006219FF">
      <w:rPr>
        <w:rFonts w:ascii="Times New Roman" w:hAnsi="Times New Roman" w:cs="Times New Roman"/>
        <w:bCs/>
        <w:sz w:val="20"/>
        <w:szCs w:val="20"/>
      </w:rPr>
      <w:t>Ministru kabine</w:t>
    </w:r>
    <w:r w:rsidR="00954E0E" w:rsidRPr="006219FF">
      <w:rPr>
        <w:rFonts w:ascii="Times New Roman" w:hAnsi="Times New Roman" w:cs="Times New Roman"/>
        <w:bCs/>
        <w:sz w:val="20"/>
        <w:szCs w:val="20"/>
      </w:rPr>
      <w:t>ta rīkojuma projekta „</w:t>
    </w:r>
    <w:r w:rsidR="006219FF" w:rsidRPr="006219FF">
      <w:rPr>
        <w:rFonts w:ascii="Times New Roman" w:hAnsi="Times New Roman" w:cs="Times New Roman"/>
        <w:sz w:val="20"/>
        <w:szCs w:val="20"/>
      </w:rPr>
      <w:t>Par civilā eksperta dalību Eiropas Drošības un sadarbības organizācijas speciālajā novērošanas misijā Ukrainā</w:t>
    </w:r>
    <w:r w:rsidR="00295D39" w:rsidRPr="006219FF">
      <w:rPr>
        <w:rFonts w:ascii="Times New Roman" w:hAnsi="Times New Roman" w:cs="Times New Roman"/>
        <w:bCs/>
        <w:sz w:val="20"/>
        <w:szCs w:val="20"/>
      </w:rPr>
      <w:t>” sākotnējās ietekmes novērtēšanas ziņojums (anotācija)</w:t>
    </w:r>
  </w:p>
  <w:p w14:paraId="1A1C6F2C" w14:textId="77777777" w:rsidR="00295D39" w:rsidRPr="00295D39" w:rsidRDefault="00295D39" w:rsidP="00295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3FBE" w14:textId="69374819" w:rsidR="00295D39" w:rsidRPr="006219FF" w:rsidRDefault="00780392" w:rsidP="006219FF">
    <w:pPr>
      <w:pStyle w:val="Footer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</w:t>
    </w:r>
    <w:r w:rsidR="00880EB3">
      <w:rPr>
        <w:rFonts w:ascii="Times New Roman" w:hAnsi="Times New Roman" w:cs="Times New Roman"/>
        <w:sz w:val="20"/>
        <w:szCs w:val="20"/>
      </w:rPr>
      <w:t>_30</w:t>
    </w:r>
    <w:r w:rsidR="00F65E4D">
      <w:rPr>
        <w:rFonts w:ascii="Times New Roman" w:hAnsi="Times New Roman" w:cs="Times New Roman"/>
        <w:sz w:val="20"/>
        <w:szCs w:val="20"/>
      </w:rPr>
      <w:t>11</w:t>
    </w:r>
    <w:r w:rsidR="006219FF" w:rsidRPr="002E21FD">
      <w:rPr>
        <w:rFonts w:ascii="Times New Roman" w:hAnsi="Times New Roman" w:cs="Times New Roman"/>
        <w:sz w:val="20"/>
        <w:szCs w:val="20"/>
      </w:rPr>
      <w:t>17</w:t>
    </w:r>
    <w:r w:rsidR="006219FF" w:rsidRPr="006219FF">
      <w:rPr>
        <w:rFonts w:ascii="Times New Roman" w:hAnsi="Times New Roman" w:cs="Times New Roman"/>
        <w:sz w:val="20"/>
        <w:szCs w:val="20"/>
      </w:rPr>
      <w:t xml:space="preserve">_EDSO_misija_Ukraina; </w:t>
    </w:r>
    <w:r w:rsidR="006219FF" w:rsidRPr="006219FF">
      <w:rPr>
        <w:rFonts w:ascii="Times New Roman" w:hAnsi="Times New Roman" w:cs="Times New Roman"/>
        <w:bCs/>
        <w:sz w:val="20"/>
        <w:szCs w:val="20"/>
      </w:rPr>
      <w:t>Ministru kabineta rīkojuma projekta „</w:t>
    </w:r>
    <w:r w:rsidR="006219FF" w:rsidRPr="006219FF">
      <w:rPr>
        <w:rFonts w:ascii="Times New Roman" w:hAnsi="Times New Roman" w:cs="Times New Roman"/>
        <w:sz w:val="20"/>
        <w:szCs w:val="20"/>
      </w:rPr>
      <w:t>Par civilā eksperta dalību Eiropas Drošības un sadarbības organizācijas speciālajā novērošanas misijā Ukrainā</w:t>
    </w:r>
    <w:r w:rsidR="006219FF" w:rsidRPr="006219FF">
      <w:rPr>
        <w:rFonts w:ascii="Times New Roman" w:hAnsi="Times New Roman" w:cs="Times New Roman"/>
        <w:bCs/>
        <w:sz w:val="20"/>
        <w:szCs w:val="20"/>
      </w:rPr>
      <w:t>” sākotnējās ietekmes novērtēšanas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1FF6B" w14:textId="77777777" w:rsidR="00A749AF" w:rsidRDefault="00A749AF" w:rsidP="00295D39">
      <w:pPr>
        <w:spacing w:after="0" w:line="240" w:lineRule="auto"/>
      </w:pPr>
      <w:r>
        <w:separator/>
      </w:r>
    </w:p>
  </w:footnote>
  <w:footnote w:type="continuationSeparator" w:id="0">
    <w:p w14:paraId="00A4A70A" w14:textId="77777777" w:rsidR="00A749AF" w:rsidRDefault="00A749AF" w:rsidP="0029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75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71D362" w14:textId="55735410" w:rsidR="00295D39" w:rsidRPr="00B327C3" w:rsidRDefault="00295D3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27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27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27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B5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327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C6FEB0" w14:textId="77777777" w:rsidR="00295D39" w:rsidRDefault="00295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89F"/>
    <w:multiLevelType w:val="hybridMultilevel"/>
    <w:tmpl w:val="68B688CA"/>
    <w:lvl w:ilvl="0" w:tplc="91C6F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A35AF6"/>
    <w:multiLevelType w:val="hybridMultilevel"/>
    <w:tmpl w:val="A7B8B0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0185F"/>
    <w:rsid w:val="000105ED"/>
    <w:rsid w:val="000441ED"/>
    <w:rsid w:val="00047FFA"/>
    <w:rsid w:val="00056F72"/>
    <w:rsid w:val="00061D1F"/>
    <w:rsid w:val="000645EE"/>
    <w:rsid w:val="00080EF2"/>
    <w:rsid w:val="000829D9"/>
    <w:rsid w:val="000A5A05"/>
    <w:rsid w:val="000B555C"/>
    <w:rsid w:val="000C6BBD"/>
    <w:rsid w:val="000D3083"/>
    <w:rsid w:val="000D79F0"/>
    <w:rsid w:val="000E1544"/>
    <w:rsid w:val="00104156"/>
    <w:rsid w:val="00105622"/>
    <w:rsid w:val="00110BC2"/>
    <w:rsid w:val="00121083"/>
    <w:rsid w:val="00122316"/>
    <w:rsid w:val="0012699E"/>
    <w:rsid w:val="00135673"/>
    <w:rsid w:val="00176397"/>
    <w:rsid w:val="001813AA"/>
    <w:rsid w:val="001A715D"/>
    <w:rsid w:val="001C12BC"/>
    <w:rsid w:val="001D440E"/>
    <w:rsid w:val="001E37C5"/>
    <w:rsid w:val="00203FA0"/>
    <w:rsid w:val="002121C7"/>
    <w:rsid w:val="00262F42"/>
    <w:rsid w:val="00271F90"/>
    <w:rsid w:val="002904A8"/>
    <w:rsid w:val="00295D39"/>
    <w:rsid w:val="00296710"/>
    <w:rsid w:val="002A5E67"/>
    <w:rsid w:val="002E21FD"/>
    <w:rsid w:val="003224A5"/>
    <w:rsid w:val="003258FC"/>
    <w:rsid w:val="003408B1"/>
    <w:rsid w:val="003461E5"/>
    <w:rsid w:val="003518E9"/>
    <w:rsid w:val="003530A9"/>
    <w:rsid w:val="00355B0C"/>
    <w:rsid w:val="0038097A"/>
    <w:rsid w:val="003D7809"/>
    <w:rsid w:val="003F15C4"/>
    <w:rsid w:val="003F5A57"/>
    <w:rsid w:val="004041BA"/>
    <w:rsid w:val="00432F73"/>
    <w:rsid w:val="0046132A"/>
    <w:rsid w:val="0046680B"/>
    <w:rsid w:val="00470A88"/>
    <w:rsid w:val="00483B0C"/>
    <w:rsid w:val="00497834"/>
    <w:rsid w:val="004C23BB"/>
    <w:rsid w:val="004C5816"/>
    <w:rsid w:val="005301FD"/>
    <w:rsid w:val="00534474"/>
    <w:rsid w:val="00543870"/>
    <w:rsid w:val="005469DE"/>
    <w:rsid w:val="0057158B"/>
    <w:rsid w:val="00573FA7"/>
    <w:rsid w:val="00597AD6"/>
    <w:rsid w:val="005C0A5B"/>
    <w:rsid w:val="005C5582"/>
    <w:rsid w:val="005C641B"/>
    <w:rsid w:val="005C7400"/>
    <w:rsid w:val="005E7B15"/>
    <w:rsid w:val="006219FF"/>
    <w:rsid w:val="00626B5A"/>
    <w:rsid w:val="00630C28"/>
    <w:rsid w:val="00667868"/>
    <w:rsid w:val="00673411"/>
    <w:rsid w:val="006749BC"/>
    <w:rsid w:val="0069306A"/>
    <w:rsid w:val="006C42EC"/>
    <w:rsid w:val="006C7CB6"/>
    <w:rsid w:val="006E057E"/>
    <w:rsid w:val="006E3E61"/>
    <w:rsid w:val="00704B37"/>
    <w:rsid w:val="00710004"/>
    <w:rsid w:val="00732E83"/>
    <w:rsid w:val="00737DDD"/>
    <w:rsid w:val="00755938"/>
    <w:rsid w:val="007662C8"/>
    <w:rsid w:val="007677C7"/>
    <w:rsid w:val="00774481"/>
    <w:rsid w:val="00780392"/>
    <w:rsid w:val="007867EF"/>
    <w:rsid w:val="0079386C"/>
    <w:rsid w:val="00797C68"/>
    <w:rsid w:val="007A33A1"/>
    <w:rsid w:val="007A3564"/>
    <w:rsid w:val="007B3F3B"/>
    <w:rsid w:val="007B6A32"/>
    <w:rsid w:val="007C4B34"/>
    <w:rsid w:val="007C549B"/>
    <w:rsid w:val="007D09C4"/>
    <w:rsid w:val="008039DE"/>
    <w:rsid w:val="00825D0A"/>
    <w:rsid w:val="008351BF"/>
    <w:rsid w:val="008610EE"/>
    <w:rsid w:val="00880EB3"/>
    <w:rsid w:val="00893863"/>
    <w:rsid w:val="008A1822"/>
    <w:rsid w:val="008A2FB0"/>
    <w:rsid w:val="008C3802"/>
    <w:rsid w:val="008F00CC"/>
    <w:rsid w:val="008F01D1"/>
    <w:rsid w:val="009142D4"/>
    <w:rsid w:val="00927FCC"/>
    <w:rsid w:val="00946C79"/>
    <w:rsid w:val="00952361"/>
    <w:rsid w:val="00954E0E"/>
    <w:rsid w:val="0096352B"/>
    <w:rsid w:val="00973D1C"/>
    <w:rsid w:val="00983CD2"/>
    <w:rsid w:val="009B524E"/>
    <w:rsid w:val="009C00B1"/>
    <w:rsid w:val="009C6100"/>
    <w:rsid w:val="009E037E"/>
    <w:rsid w:val="009F0C72"/>
    <w:rsid w:val="00A06986"/>
    <w:rsid w:val="00A16F4B"/>
    <w:rsid w:val="00A1735A"/>
    <w:rsid w:val="00A25A7B"/>
    <w:rsid w:val="00A27081"/>
    <w:rsid w:val="00A353A6"/>
    <w:rsid w:val="00A45328"/>
    <w:rsid w:val="00A509D5"/>
    <w:rsid w:val="00A60D8B"/>
    <w:rsid w:val="00A749AF"/>
    <w:rsid w:val="00A813A8"/>
    <w:rsid w:val="00AA4507"/>
    <w:rsid w:val="00AC5710"/>
    <w:rsid w:val="00AD07ED"/>
    <w:rsid w:val="00AE2705"/>
    <w:rsid w:val="00AE6C8E"/>
    <w:rsid w:val="00B023E1"/>
    <w:rsid w:val="00B07383"/>
    <w:rsid w:val="00B10A9C"/>
    <w:rsid w:val="00B2726E"/>
    <w:rsid w:val="00B327C3"/>
    <w:rsid w:val="00B557E4"/>
    <w:rsid w:val="00B579B3"/>
    <w:rsid w:val="00B60A12"/>
    <w:rsid w:val="00B60AFC"/>
    <w:rsid w:val="00BC0E09"/>
    <w:rsid w:val="00BD4820"/>
    <w:rsid w:val="00BD6D36"/>
    <w:rsid w:val="00BE4898"/>
    <w:rsid w:val="00BF005D"/>
    <w:rsid w:val="00BF1F95"/>
    <w:rsid w:val="00C0092C"/>
    <w:rsid w:val="00C13078"/>
    <w:rsid w:val="00C2624C"/>
    <w:rsid w:val="00C52645"/>
    <w:rsid w:val="00C53EB8"/>
    <w:rsid w:val="00C639C1"/>
    <w:rsid w:val="00C824AE"/>
    <w:rsid w:val="00C846B8"/>
    <w:rsid w:val="00C9136F"/>
    <w:rsid w:val="00C929E2"/>
    <w:rsid w:val="00CC0AE9"/>
    <w:rsid w:val="00CC63EA"/>
    <w:rsid w:val="00CE33FC"/>
    <w:rsid w:val="00CF017E"/>
    <w:rsid w:val="00CF0D14"/>
    <w:rsid w:val="00CF424E"/>
    <w:rsid w:val="00D16646"/>
    <w:rsid w:val="00D17F3F"/>
    <w:rsid w:val="00D20548"/>
    <w:rsid w:val="00D27C52"/>
    <w:rsid w:val="00D53377"/>
    <w:rsid w:val="00D65552"/>
    <w:rsid w:val="00D7289C"/>
    <w:rsid w:val="00D73FC3"/>
    <w:rsid w:val="00D872EC"/>
    <w:rsid w:val="00DB33A1"/>
    <w:rsid w:val="00DB671A"/>
    <w:rsid w:val="00DE0097"/>
    <w:rsid w:val="00DF7D8B"/>
    <w:rsid w:val="00E055A5"/>
    <w:rsid w:val="00E460DC"/>
    <w:rsid w:val="00E57654"/>
    <w:rsid w:val="00E61335"/>
    <w:rsid w:val="00E92E37"/>
    <w:rsid w:val="00EA32A1"/>
    <w:rsid w:val="00EA3703"/>
    <w:rsid w:val="00EA5505"/>
    <w:rsid w:val="00EA61AA"/>
    <w:rsid w:val="00EC37FE"/>
    <w:rsid w:val="00ED1D20"/>
    <w:rsid w:val="00EE24F5"/>
    <w:rsid w:val="00EF27BF"/>
    <w:rsid w:val="00EF4561"/>
    <w:rsid w:val="00F01F16"/>
    <w:rsid w:val="00F2770C"/>
    <w:rsid w:val="00F31516"/>
    <w:rsid w:val="00F46B57"/>
    <w:rsid w:val="00F47C7A"/>
    <w:rsid w:val="00F54F55"/>
    <w:rsid w:val="00F65E4D"/>
    <w:rsid w:val="00F809C3"/>
    <w:rsid w:val="00F87AB8"/>
    <w:rsid w:val="00F905EC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3A4B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FA6D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E33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39"/>
  </w:style>
  <w:style w:type="paragraph" w:styleId="Footer">
    <w:name w:val="footer"/>
    <w:basedOn w:val="Normal"/>
    <w:link w:val="FooterChar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D39"/>
  </w:style>
  <w:style w:type="paragraph" w:styleId="BalloonText">
    <w:name w:val="Balloon Text"/>
    <w:basedOn w:val="Normal"/>
    <w:link w:val="BalloonTextChar"/>
    <w:uiPriority w:val="99"/>
    <w:semiHidden/>
    <w:unhideWhenUsed/>
    <w:rsid w:val="000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C"/>
    <w:rPr>
      <w:b/>
      <w:bCs/>
      <w:sz w:val="20"/>
      <w:szCs w:val="20"/>
    </w:rPr>
  </w:style>
  <w:style w:type="paragraph" w:customStyle="1" w:styleId="naisf">
    <w:name w:val="naisf"/>
    <w:basedOn w:val="Normal"/>
    <w:rsid w:val="009142D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2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FA6D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E33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39"/>
  </w:style>
  <w:style w:type="paragraph" w:styleId="Footer">
    <w:name w:val="footer"/>
    <w:basedOn w:val="Normal"/>
    <w:link w:val="FooterChar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D39"/>
  </w:style>
  <w:style w:type="paragraph" w:styleId="BalloonText">
    <w:name w:val="Balloon Text"/>
    <w:basedOn w:val="Normal"/>
    <w:link w:val="BalloonTextChar"/>
    <w:uiPriority w:val="99"/>
    <w:semiHidden/>
    <w:unhideWhenUsed/>
    <w:rsid w:val="000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C"/>
    <w:rPr>
      <w:b/>
      <w:bCs/>
      <w:sz w:val="20"/>
      <w:szCs w:val="20"/>
    </w:rPr>
  </w:style>
  <w:style w:type="paragraph" w:customStyle="1" w:styleId="naisf">
    <w:name w:val="naisf"/>
    <w:basedOn w:val="Normal"/>
    <w:rsid w:val="009142D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2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da.krumina@mf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EC83-CC3C-43F4-8EC9-6C4A3D74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5505</Words>
  <Characters>3139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Sandra Jersova</cp:lastModifiedBy>
  <cp:revision>4</cp:revision>
  <cp:lastPrinted>2017-11-30T10:34:00Z</cp:lastPrinted>
  <dcterms:created xsi:type="dcterms:W3CDTF">2017-11-30T11:30:00Z</dcterms:created>
  <dcterms:modified xsi:type="dcterms:W3CDTF">2017-11-30T11:37:00Z</dcterms:modified>
</cp:coreProperties>
</file>