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3C0B" w14:textId="443586BE" w:rsidR="000A6CAD" w:rsidRPr="0076768E" w:rsidRDefault="0037780C" w:rsidP="00333F65">
      <w:pPr>
        <w:jc w:val="right"/>
        <w:rPr>
          <w:szCs w:val="28"/>
        </w:rPr>
      </w:pPr>
      <w:r w:rsidRPr="0076768E">
        <w:rPr>
          <w:szCs w:val="28"/>
        </w:rPr>
        <w:t>Likumprojekts</w:t>
      </w:r>
    </w:p>
    <w:p w14:paraId="573556F9" w14:textId="46933187" w:rsidR="003E5881" w:rsidRPr="001B5BB4" w:rsidRDefault="003E5881" w:rsidP="00333F65">
      <w:pPr>
        <w:rPr>
          <w:i/>
          <w:szCs w:val="28"/>
        </w:rPr>
      </w:pPr>
    </w:p>
    <w:p w14:paraId="536F3C15" w14:textId="2DB0716E" w:rsidR="00172CAA" w:rsidRPr="001B5BB4" w:rsidRDefault="0037780C" w:rsidP="00333F65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1B5BB4">
        <w:rPr>
          <w:sz w:val="28"/>
          <w:szCs w:val="28"/>
        </w:rPr>
        <w:t>Grozījum</w:t>
      </w:r>
      <w:r w:rsidR="000A3302" w:rsidRPr="001B5BB4">
        <w:rPr>
          <w:sz w:val="28"/>
          <w:szCs w:val="28"/>
        </w:rPr>
        <w:t>i</w:t>
      </w:r>
      <w:r w:rsidRPr="001B5BB4">
        <w:rPr>
          <w:sz w:val="28"/>
          <w:szCs w:val="28"/>
        </w:rPr>
        <w:t xml:space="preserve"> </w:t>
      </w:r>
      <w:r w:rsidR="006F50A1" w:rsidRPr="001B5BB4">
        <w:rPr>
          <w:sz w:val="28"/>
          <w:szCs w:val="28"/>
        </w:rPr>
        <w:t>Ģeotelpiskās informācijas likumā</w:t>
      </w:r>
    </w:p>
    <w:p w14:paraId="6190809C" w14:textId="17DFE9FA" w:rsidR="00220A49" w:rsidRPr="0076768E" w:rsidRDefault="00220A49" w:rsidP="00333F65">
      <w:pPr>
        <w:pStyle w:val="Heading3"/>
        <w:spacing w:before="0" w:beforeAutospacing="0" w:after="0" w:afterAutospacing="0"/>
        <w:rPr>
          <w:b w:val="0"/>
          <w:sz w:val="28"/>
          <w:szCs w:val="28"/>
        </w:rPr>
      </w:pPr>
    </w:p>
    <w:p w14:paraId="186F8A15" w14:textId="1F5913B6" w:rsidR="00097B5F" w:rsidRPr="001B5BB4" w:rsidRDefault="0037780C" w:rsidP="00333F65">
      <w:pPr>
        <w:ind w:firstLine="720"/>
        <w:jc w:val="both"/>
        <w:rPr>
          <w:szCs w:val="28"/>
        </w:rPr>
      </w:pPr>
      <w:r w:rsidRPr="001B5BB4">
        <w:rPr>
          <w:szCs w:val="28"/>
        </w:rPr>
        <w:t xml:space="preserve">Izdarīt </w:t>
      </w:r>
      <w:r w:rsidR="006F50A1" w:rsidRPr="001B5BB4">
        <w:rPr>
          <w:szCs w:val="28"/>
        </w:rPr>
        <w:t>Ģeotelpiskās informācijas</w:t>
      </w:r>
      <w:r w:rsidR="000D6A40" w:rsidRPr="001B5BB4">
        <w:rPr>
          <w:szCs w:val="28"/>
        </w:rPr>
        <w:t xml:space="preserve"> </w:t>
      </w:r>
      <w:r w:rsidR="00E36E14" w:rsidRPr="001B5BB4">
        <w:rPr>
          <w:szCs w:val="28"/>
        </w:rPr>
        <w:t>likumā</w:t>
      </w:r>
      <w:r w:rsidR="00A333F5" w:rsidRPr="001B5BB4">
        <w:rPr>
          <w:szCs w:val="28"/>
        </w:rPr>
        <w:t xml:space="preserve"> (</w:t>
      </w:r>
      <w:r w:rsidR="00CA30C6" w:rsidRPr="001B5BB4">
        <w:rPr>
          <w:szCs w:val="28"/>
        </w:rPr>
        <w:t>Latvijas Vēstnesis, 2009, 205.</w:t>
      </w:r>
      <w:r w:rsidR="00A95811">
        <w:rPr>
          <w:szCs w:val="28"/>
        </w:rPr>
        <w:t> </w:t>
      </w:r>
      <w:r w:rsidR="00CA30C6" w:rsidRPr="001B5BB4">
        <w:rPr>
          <w:szCs w:val="28"/>
        </w:rPr>
        <w:t>nr.; 2010, 205.</w:t>
      </w:r>
      <w:r w:rsidR="00A95811">
        <w:rPr>
          <w:szCs w:val="28"/>
        </w:rPr>
        <w:t> </w:t>
      </w:r>
      <w:r w:rsidR="00CA30C6" w:rsidRPr="001B5BB4">
        <w:rPr>
          <w:szCs w:val="28"/>
        </w:rPr>
        <w:t>nr.; 2013, 106.</w:t>
      </w:r>
      <w:r w:rsidR="00A95811">
        <w:rPr>
          <w:szCs w:val="28"/>
        </w:rPr>
        <w:t> </w:t>
      </w:r>
      <w:r w:rsidR="00CA30C6" w:rsidRPr="001B5BB4">
        <w:rPr>
          <w:szCs w:val="28"/>
        </w:rPr>
        <w:t>nr.; 2014, 199.</w:t>
      </w:r>
      <w:r w:rsidR="00A95811">
        <w:rPr>
          <w:szCs w:val="28"/>
        </w:rPr>
        <w:t> </w:t>
      </w:r>
      <w:r w:rsidR="00CA30C6" w:rsidRPr="001B5BB4">
        <w:rPr>
          <w:szCs w:val="28"/>
        </w:rPr>
        <w:t>nr.</w:t>
      </w:r>
      <w:r w:rsidR="00131A87" w:rsidRPr="001B5BB4">
        <w:rPr>
          <w:szCs w:val="28"/>
        </w:rPr>
        <w:t>; 2016, 241.</w:t>
      </w:r>
      <w:r w:rsidR="00A95811">
        <w:rPr>
          <w:szCs w:val="28"/>
        </w:rPr>
        <w:t> </w:t>
      </w:r>
      <w:r w:rsidR="00131A87" w:rsidRPr="001B5BB4">
        <w:rPr>
          <w:szCs w:val="28"/>
        </w:rPr>
        <w:t>nr.)</w:t>
      </w:r>
      <w:r w:rsidR="00911058">
        <w:rPr>
          <w:szCs w:val="28"/>
        </w:rPr>
        <w:t xml:space="preserve"> </w:t>
      </w:r>
      <w:r w:rsidR="00E36E14" w:rsidRPr="001B5BB4">
        <w:rPr>
          <w:szCs w:val="28"/>
        </w:rPr>
        <w:t>šādu</w:t>
      </w:r>
      <w:r w:rsidR="00F93610" w:rsidRPr="001B5BB4">
        <w:rPr>
          <w:szCs w:val="28"/>
        </w:rPr>
        <w:t>s</w:t>
      </w:r>
      <w:r w:rsidRPr="001B5BB4">
        <w:rPr>
          <w:szCs w:val="28"/>
        </w:rPr>
        <w:t xml:space="preserve"> grozījumu</w:t>
      </w:r>
      <w:r w:rsidR="00D13165" w:rsidRPr="001B5BB4">
        <w:rPr>
          <w:szCs w:val="28"/>
        </w:rPr>
        <w:t>s</w:t>
      </w:r>
      <w:r w:rsidRPr="001B5BB4">
        <w:rPr>
          <w:szCs w:val="28"/>
        </w:rPr>
        <w:t>:</w:t>
      </w:r>
    </w:p>
    <w:p w14:paraId="6C27368C" w14:textId="26409A13" w:rsidR="00E36E14" w:rsidRPr="001B5BB4" w:rsidRDefault="00E36E14" w:rsidP="00333F65">
      <w:pPr>
        <w:ind w:firstLine="720"/>
        <w:jc w:val="both"/>
        <w:rPr>
          <w:szCs w:val="28"/>
        </w:rPr>
      </w:pPr>
    </w:p>
    <w:p w14:paraId="17639E3A" w14:textId="31315CC1" w:rsidR="00D13165" w:rsidRPr="00333F65" w:rsidRDefault="00333F65" w:rsidP="00333F65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37780C" w:rsidRPr="00333F65">
        <w:rPr>
          <w:szCs w:val="28"/>
        </w:rPr>
        <w:t>Izslēgt 4.</w:t>
      </w:r>
      <w:r w:rsidR="00A95811" w:rsidRPr="00333F65">
        <w:rPr>
          <w:szCs w:val="28"/>
        </w:rPr>
        <w:t> </w:t>
      </w:r>
      <w:r w:rsidR="0037780C" w:rsidRPr="00333F65">
        <w:rPr>
          <w:szCs w:val="28"/>
        </w:rPr>
        <w:t xml:space="preserve">panta trešajā daļā vārdus </w:t>
      </w:r>
      <w:r w:rsidR="0076768E" w:rsidRPr="00333F65">
        <w:rPr>
          <w:szCs w:val="28"/>
        </w:rPr>
        <w:t>"</w:t>
      </w:r>
      <w:r w:rsidR="0037780C" w:rsidRPr="00333F65">
        <w:rPr>
          <w:szCs w:val="28"/>
        </w:rPr>
        <w:t>un sestajā</w:t>
      </w:r>
      <w:r w:rsidR="0076768E" w:rsidRPr="00333F65">
        <w:rPr>
          <w:szCs w:val="28"/>
        </w:rPr>
        <w:t>"</w:t>
      </w:r>
      <w:r w:rsidR="0037780C" w:rsidRPr="00333F65">
        <w:rPr>
          <w:szCs w:val="28"/>
        </w:rPr>
        <w:t>.</w:t>
      </w:r>
    </w:p>
    <w:p w14:paraId="1A8DFBCC" w14:textId="54018F1C" w:rsidR="00D13165" w:rsidRPr="001B5BB4" w:rsidRDefault="00D13165" w:rsidP="00333F65">
      <w:pPr>
        <w:pStyle w:val="ListParagraph"/>
        <w:ind w:left="0"/>
        <w:jc w:val="both"/>
        <w:rPr>
          <w:szCs w:val="28"/>
        </w:rPr>
      </w:pPr>
    </w:p>
    <w:p w14:paraId="775BA1CF" w14:textId="0E500707" w:rsidR="00481ACC" w:rsidRPr="00333F65" w:rsidRDefault="00333F65" w:rsidP="00333F65">
      <w:pPr>
        <w:tabs>
          <w:tab w:val="left" w:pos="1134"/>
        </w:tabs>
        <w:ind w:left="720"/>
        <w:jc w:val="both"/>
        <w:rPr>
          <w:szCs w:val="28"/>
        </w:rPr>
      </w:pPr>
      <w:r>
        <w:rPr>
          <w:szCs w:val="28"/>
        </w:rPr>
        <w:t>2. </w:t>
      </w:r>
      <w:r w:rsidR="0037780C" w:rsidRPr="00333F65">
        <w:rPr>
          <w:szCs w:val="28"/>
        </w:rPr>
        <w:t>Izteikt 12. </w:t>
      </w:r>
      <w:r w:rsidR="00C56E83" w:rsidRPr="00333F65">
        <w:rPr>
          <w:szCs w:val="28"/>
        </w:rPr>
        <w:t xml:space="preserve">panta </w:t>
      </w:r>
      <w:r w:rsidR="0037780C" w:rsidRPr="00333F65">
        <w:rPr>
          <w:szCs w:val="28"/>
        </w:rPr>
        <w:t>sesto</w:t>
      </w:r>
      <w:r w:rsidR="00C06ABA" w:rsidRPr="00333F65">
        <w:rPr>
          <w:szCs w:val="28"/>
        </w:rPr>
        <w:t xml:space="preserve"> daļu </w:t>
      </w:r>
      <w:r w:rsidR="0037780C" w:rsidRPr="00333F65">
        <w:rPr>
          <w:szCs w:val="28"/>
        </w:rPr>
        <w:t>šādā redakcijā:</w:t>
      </w:r>
    </w:p>
    <w:p w14:paraId="629CEE57" w14:textId="77777777" w:rsidR="0076768E" w:rsidRDefault="0076768E" w:rsidP="00333F65">
      <w:pPr>
        <w:tabs>
          <w:tab w:val="left" w:pos="1134"/>
        </w:tabs>
        <w:ind w:firstLine="720"/>
        <w:jc w:val="both"/>
        <w:rPr>
          <w:szCs w:val="28"/>
        </w:rPr>
      </w:pPr>
    </w:p>
    <w:p w14:paraId="316FE559" w14:textId="60F3C40F" w:rsidR="00715C49" w:rsidRPr="001B5BB4" w:rsidRDefault="0076768E" w:rsidP="00333F65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"</w:t>
      </w:r>
      <w:r w:rsidR="00E32A0E" w:rsidRPr="001B5BB4">
        <w:rPr>
          <w:szCs w:val="28"/>
        </w:rPr>
        <w:t xml:space="preserve">(6) Latvijas Ģeotelpiskās informācijas aģentūra izveido un uztur pastāvīgo globālās pozicionēšanas bāzes staciju sistēmu </w:t>
      </w:r>
      <w:r>
        <w:rPr>
          <w:szCs w:val="28"/>
        </w:rPr>
        <w:t>"</w:t>
      </w:r>
      <w:r w:rsidR="00E32A0E" w:rsidRPr="001B5BB4">
        <w:rPr>
          <w:szCs w:val="28"/>
        </w:rPr>
        <w:t>L</w:t>
      </w:r>
      <w:r w:rsidR="00F93610" w:rsidRPr="001B5BB4">
        <w:rPr>
          <w:szCs w:val="28"/>
        </w:rPr>
        <w:t>atvijas Pozicionēšanas sistēma</w:t>
      </w:r>
      <w:r>
        <w:rPr>
          <w:szCs w:val="28"/>
        </w:rPr>
        <w:t>"</w:t>
      </w:r>
      <w:r w:rsidR="0090604B">
        <w:rPr>
          <w:szCs w:val="28"/>
        </w:rPr>
        <w:t xml:space="preserve">, nodrošinot tās </w:t>
      </w:r>
      <w:r w:rsidR="00A95811">
        <w:rPr>
          <w:szCs w:val="28"/>
        </w:rPr>
        <w:t xml:space="preserve">bezmaksas </w:t>
      </w:r>
      <w:r w:rsidR="0090604B">
        <w:rPr>
          <w:szCs w:val="28"/>
        </w:rPr>
        <w:t>izmantošanu.</w:t>
      </w:r>
      <w:r w:rsidR="00E32A0E" w:rsidRPr="001B5BB4">
        <w:rPr>
          <w:szCs w:val="28"/>
        </w:rPr>
        <w:t xml:space="preserve"> </w:t>
      </w:r>
      <w:r w:rsidR="0090604B">
        <w:rPr>
          <w:szCs w:val="28"/>
        </w:rPr>
        <w:t>Latvijas Ģeotelpiskās informācijas aģentūra</w:t>
      </w:r>
      <w:r w:rsidR="0090604B" w:rsidRPr="001B5BB4">
        <w:rPr>
          <w:szCs w:val="28"/>
        </w:rPr>
        <w:t xml:space="preserve"> </w:t>
      </w:r>
      <w:r w:rsidR="00E32A0E" w:rsidRPr="001B5BB4">
        <w:rPr>
          <w:szCs w:val="28"/>
        </w:rPr>
        <w:t xml:space="preserve">ir pastāvīgās globālās pozicionēšanas bāzes staciju sistēmas </w:t>
      </w:r>
      <w:r>
        <w:rPr>
          <w:szCs w:val="28"/>
        </w:rPr>
        <w:t>"</w:t>
      </w:r>
      <w:r w:rsidR="00E32A0E" w:rsidRPr="001B5BB4">
        <w:rPr>
          <w:szCs w:val="28"/>
        </w:rPr>
        <w:t>Latvijas Po</w:t>
      </w:r>
      <w:r w:rsidR="009B311D" w:rsidRPr="001B5BB4">
        <w:rPr>
          <w:szCs w:val="28"/>
        </w:rPr>
        <w:t>zicionēšanas sistēma</w:t>
      </w:r>
      <w:r>
        <w:rPr>
          <w:szCs w:val="28"/>
        </w:rPr>
        <w:t>"</w:t>
      </w:r>
      <w:r w:rsidR="009B311D" w:rsidRPr="001B5BB4">
        <w:rPr>
          <w:szCs w:val="28"/>
        </w:rPr>
        <w:t xml:space="preserve"> pārzinis.</w:t>
      </w:r>
      <w:r>
        <w:rPr>
          <w:szCs w:val="28"/>
        </w:rPr>
        <w:t>"</w:t>
      </w:r>
    </w:p>
    <w:p w14:paraId="3AB38AEF" w14:textId="14E5C061" w:rsidR="003713AD" w:rsidRPr="001B5BB4" w:rsidRDefault="003713AD" w:rsidP="00333F65">
      <w:pPr>
        <w:tabs>
          <w:tab w:val="left" w:pos="1134"/>
        </w:tabs>
        <w:ind w:firstLine="720"/>
        <w:jc w:val="both"/>
        <w:rPr>
          <w:szCs w:val="28"/>
        </w:rPr>
      </w:pPr>
    </w:p>
    <w:p w14:paraId="319D893B" w14:textId="5DED6A90" w:rsidR="00C06ABA" w:rsidRPr="00333F65" w:rsidRDefault="00333F65" w:rsidP="00333F65">
      <w:pPr>
        <w:tabs>
          <w:tab w:val="left" w:pos="1134"/>
        </w:tabs>
        <w:ind w:left="720"/>
        <w:jc w:val="both"/>
        <w:rPr>
          <w:szCs w:val="28"/>
        </w:rPr>
      </w:pPr>
      <w:r>
        <w:rPr>
          <w:szCs w:val="28"/>
        </w:rPr>
        <w:t>3. </w:t>
      </w:r>
      <w:r w:rsidR="0037780C" w:rsidRPr="00333F65">
        <w:rPr>
          <w:szCs w:val="28"/>
        </w:rPr>
        <w:t xml:space="preserve">Papildināt pārejas noteikumus ar 21. </w:t>
      </w:r>
      <w:r w:rsidR="008934D5" w:rsidRPr="00333F65">
        <w:rPr>
          <w:szCs w:val="28"/>
        </w:rPr>
        <w:t xml:space="preserve">un </w:t>
      </w:r>
      <w:r w:rsidR="0037780C" w:rsidRPr="00333F65">
        <w:rPr>
          <w:szCs w:val="28"/>
        </w:rPr>
        <w:t>22.</w:t>
      </w:r>
      <w:r w:rsidR="00A95811" w:rsidRPr="00333F65">
        <w:rPr>
          <w:szCs w:val="28"/>
        </w:rPr>
        <w:t> </w:t>
      </w:r>
      <w:r w:rsidR="0037780C" w:rsidRPr="00333F65">
        <w:rPr>
          <w:szCs w:val="28"/>
        </w:rPr>
        <w:t xml:space="preserve">punktu šādā redakcijā: </w:t>
      </w:r>
    </w:p>
    <w:p w14:paraId="26F052E8" w14:textId="77777777" w:rsidR="0076768E" w:rsidRDefault="0076768E" w:rsidP="00333F65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589AFE6E" w14:textId="37229648" w:rsidR="004E15E9" w:rsidRPr="001B5BB4" w:rsidRDefault="0076768E" w:rsidP="00333F65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proofErr w:type="gramStart"/>
      <w:r w:rsidR="0037780C" w:rsidRPr="001B5BB4">
        <w:rPr>
          <w:color w:val="auto"/>
          <w:sz w:val="28"/>
          <w:szCs w:val="28"/>
          <w:lang w:val="lv-LV"/>
        </w:rPr>
        <w:t>21.</w:t>
      </w:r>
      <w:r w:rsidR="008B086B">
        <w:rPr>
          <w:color w:val="auto"/>
          <w:sz w:val="28"/>
          <w:szCs w:val="28"/>
          <w:lang w:val="lv-LV"/>
        </w:rPr>
        <w:t> </w:t>
      </w:r>
      <w:r w:rsidR="00CB5533" w:rsidRPr="001B5BB4">
        <w:rPr>
          <w:color w:val="auto"/>
          <w:sz w:val="28"/>
          <w:szCs w:val="28"/>
          <w:lang w:val="lv-LV"/>
        </w:rPr>
        <w:t>Grozījumi š</w:t>
      </w:r>
      <w:r w:rsidR="00C131EA" w:rsidRPr="001B5BB4">
        <w:rPr>
          <w:color w:val="auto"/>
          <w:sz w:val="28"/>
          <w:szCs w:val="28"/>
          <w:lang w:val="lv-LV"/>
        </w:rPr>
        <w:t xml:space="preserve">ā likuma </w:t>
      </w:r>
      <w:r w:rsidR="00C458AC" w:rsidRPr="001B5BB4">
        <w:rPr>
          <w:color w:val="auto"/>
          <w:sz w:val="28"/>
          <w:szCs w:val="28"/>
          <w:lang w:val="lv-LV"/>
        </w:rPr>
        <w:t>4.</w:t>
      </w:r>
      <w:r w:rsidR="00A95811">
        <w:rPr>
          <w:color w:val="auto"/>
          <w:sz w:val="28"/>
          <w:szCs w:val="28"/>
          <w:lang w:val="lv-LV"/>
        </w:rPr>
        <w:t> </w:t>
      </w:r>
      <w:r w:rsidR="00C458AC" w:rsidRPr="001B5BB4">
        <w:rPr>
          <w:color w:val="auto"/>
          <w:sz w:val="28"/>
          <w:szCs w:val="28"/>
          <w:lang w:val="lv-LV"/>
        </w:rPr>
        <w:t>panta trešajā daļā</w:t>
      </w:r>
      <w:r w:rsidR="003E5881" w:rsidRPr="001B5BB4">
        <w:rPr>
          <w:color w:val="auto"/>
          <w:sz w:val="28"/>
          <w:szCs w:val="28"/>
          <w:lang w:val="lv-LV"/>
        </w:rPr>
        <w:t xml:space="preserve"> </w:t>
      </w:r>
      <w:r w:rsidR="00650FFA">
        <w:rPr>
          <w:color w:val="auto"/>
          <w:sz w:val="28"/>
          <w:szCs w:val="28"/>
          <w:lang w:val="lv-LV"/>
        </w:rPr>
        <w:t>attiecībā uz vārdu</w:t>
      </w:r>
      <w:proofErr w:type="gramEnd"/>
      <w:r w:rsidR="00650FFA">
        <w:rPr>
          <w:color w:val="auto"/>
          <w:sz w:val="28"/>
          <w:szCs w:val="28"/>
          <w:lang w:val="lv-LV"/>
        </w:rPr>
        <w:t xml:space="preserve"> </w:t>
      </w:r>
      <w:r>
        <w:rPr>
          <w:color w:val="auto"/>
          <w:sz w:val="28"/>
          <w:szCs w:val="28"/>
          <w:lang w:val="lv-LV"/>
        </w:rPr>
        <w:t>"</w:t>
      </w:r>
      <w:r w:rsidR="00650FFA">
        <w:rPr>
          <w:color w:val="auto"/>
          <w:sz w:val="28"/>
          <w:szCs w:val="28"/>
          <w:lang w:val="lv-LV"/>
        </w:rPr>
        <w:t>un sestajā</w:t>
      </w:r>
      <w:r>
        <w:rPr>
          <w:color w:val="auto"/>
          <w:sz w:val="28"/>
          <w:szCs w:val="28"/>
          <w:lang w:val="lv-LV"/>
        </w:rPr>
        <w:t>"</w:t>
      </w:r>
      <w:r w:rsidR="00650FFA">
        <w:rPr>
          <w:color w:val="auto"/>
          <w:sz w:val="28"/>
          <w:szCs w:val="28"/>
          <w:lang w:val="lv-LV"/>
        </w:rPr>
        <w:t xml:space="preserve"> izslēgšanu </w:t>
      </w:r>
      <w:r w:rsidR="003E5881" w:rsidRPr="001B5BB4">
        <w:rPr>
          <w:color w:val="auto"/>
          <w:sz w:val="28"/>
          <w:szCs w:val="28"/>
          <w:lang w:val="lv-LV"/>
        </w:rPr>
        <w:t xml:space="preserve">un </w:t>
      </w:r>
      <w:r w:rsidR="00C458AC" w:rsidRPr="001B5BB4">
        <w:rPr>
          <w:color w:val="auto"/>
          <w:sz w:val="28"/>
          <w:szCs w:val="28"/>
          <w:lang w:val="lv-LV"/>
        </w:rPr>
        <w:t>12.</w:t>
      </w:r>
      <w:r w:rsidR="00A95811">
        <w:rPr>
          <w:color w:val="auto"/>
          <w:sz w:val="28"/>
          <w:szCs w:val="28"/>
          <w:lang w:val="lv-LV"/>
        </w:rPr>
        <w:t> </w:t>
      </w:r>
      <w:r w:rsidR="00C458AC" w:rsidRPr="001B5BB4">
        <w:rPr>
          <w:color w:val="auto"/>
          <w:sz w:val="28"/>
          <w:szCs w:val="28"/>
          <w:lang w:val="lv-LV"/>
        </w:rPr>
        <w:t>panta sestajā daļā</w:t>
      </w:r>
      <w:r w:rsidR="003E5881" w:rsidRPr="001B5BB4">
        <w:rPr>
          <w:color w:val="auto"/>
          <w:sz w:val="28"/>
          <w:szCs w:val="28"/>
          <w:lang w:val="lv-LV"/>
        </w:rPr>
        <w:t xml:space="preserve"> attiecībā uz pastāvīgās globālās pozicionēšanas bāzes staciju sistēmas </w:t>
      </w:r>
      <w:r>
        <w:rPr>
          <w:color w:val="auto"/>
          <w:sz w:val="28"/>
          <w:szCs w:val="28"/>
          <w:lang w:val="lv-LV"/>
        </w:rPr>
        <w:t>"</w:t>
      </w:r>
      <w:r w:rsidR="003E5881" w:rsidRPr="001B5BB4">
        <w:rPr>
          <w:color w:val="auto"/>
          <w:sz w:val="28"/>
          <w:szCs w:val="28"/>
          <w:lang w:val="lv-LV"/>
        </w:rPr>
        <w:t>Latvijas Pozicionēšanas sistēma</w:t>
      </w:r>
      <w:r>
        <w:rPr>
          <w:color w:val="auto"/>
          <w:sz w:val="28"/>
          <w:szCs w:val="28"/>
          <w:lang w:val="lv-LV"/>
        </w:rPr>
        <w:t>"</w:t>
      </w:r>
      <w:r w:rsidR="003E5881" w:rsidRPr="001B5BB4">
        <w:rPr>
          <w:color w:val="auto"/>
          <w:sz w:val="28"/>
          <w:szCs w:val="28"/>
          <w:lang w:val="lv-LV"/>
        </w:rPr>
        <w:t xml:space="preserve"> izmantošanu stājas spēkā 2018.</w:t>
      </w:r>
      <w:r w:rsidR="00A95811">
        <w:rPr>
          <w:color w:val="auto"/>
          <w:sz w:val="28"/>
          <w:szCs w:val="28"/>
          <w:lang w:val="lv-LV"/>
        </w:rPr>
        <w:t> </w:t>
      </w:r>
      <w:r w:rsidR="003E5881" w:rsidRPr="001B5BB4">
        <w:rPr>
          <w:color w:val="auto"/>
          <w:sz w:val="28"/>
          <w:szCs w:val="28"/>
          <w:lang w:val="lv-LV"/>
        </w:rPr>
        <w:t>gada 1.</w:t>
      </w:r>
      <w:r w:rsidR="00A95811">
        <w:rPr>
          <w:color w:val="auto"/>
          <w:sz w:val="28"/>
          <w:szCs w:val="28"/>
          <w:lang w:val="lv-LV"/>
        </w:rPr>
        <w:t> </w:t>
      </w:r>
      <w:r w:rsidR="003E5881" w:rsidRPr="001B5BB4">
        <w:rPr>
          <w:color w:val="auto"/>
          <w:sz w:val="28"/>
          <w:szCs w:val="28"/>
          <w:lang w:val="lv-LV"/>
        </w:rPr>
        <w:t>jūlijā.</w:t>
      </w:r>
    </w:p>
    <w:p w14:paraId="221D3ABD" w14:textId="56632D44" w:rsidR="00C06ABA" w:rsidRPr="001B5BB4" w:rsidRDefault="00C06ABA" w:rsidP="00333F65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61EBD3C1" w14:textId="44EC25BE" w:rsidR="004150D4" w:rsidRPr="001B5BB4" w:rsidRDefault="0037780C" w:rsidP="00333F65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1B5BB4">
        <w:rPr>
          <w:color w:val="auto"/>
          <w:sz w:val="28"/>
          <w:szCs w:val="28"/>
          <w:lang w:val="lv-LV"/>
        </w:rPr>
        <w:t>22.</w:t>
      </w:r>
      <w:r w:rsidR="008B086B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>Ministr</w:t>
      </w:r>
      <w:r w:rsidR="008F0A32" w:rsidRPr="001B5BB4">
        <w:rPr>
          <w:color w:val="auto"/>
          <w:sz w:val="28"/>
          <w:szCs w:val="28"/>
          <w:lang w:val="lv-LV"/>
        </w:rPr>
        <w:t>u kabinets līdz 2018</w:t>
      </w:r>
      <w:r w:rsidRPr="001B5BB4">
        <w:rPr>
          <w:color w:val="auto"/>
          <w:sz w:val="28"/>
          <w:szCs w:val="28"/>
          <w:lang w:val="lv-LV"/>
        </w:rPr>
        <w:t>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 xml:space="preserve">gada </w:t>
      </w:r>
      <w:r w:rsidR="008F0A32" w:rsidRPr="001B5BB4">
        <w:rPr>
          <w:color w:val="auto"/>
          <w:sz w:val="28"/>
          <w:szCs w:val="28"/>
          <w:lang w:val="lv-LV"/>
        </w:rPr>
        <w:t>30</w:t>
      </w:r>
      <w:r w:rsidRPr="001B5BB4">
        <w:rPr>
          <w:color w:val="auto"/>
          <w:sz w:val="28"/>
          <w:szCs w:val="28"/>
          <w:lang w:val="lv-LV"/>
        </w:rPr>
        <w:t>.</w:t>
      </w:r>
      <w:r w:rsidR="00A95811">
        <w:rPr>
          <w:color w:val="auto"/>
          <w:sz w:val="28"/>
          <w:szCs w:val="28"/>
          <w:lang w:val="lv-LV"/>
        </w:rPr>
        <w:t> </w:t>
      </w:r>
      <w:r w:rsidR="008F0A32" w:rsidRPr="001B5BB4">
        <w:rPr>
          <w:color w:val="auto"/>
          <w:sz w:val="28"/>
          <w:szCs w:val="28"/>
          <w:lang w:val="lv-LV"/>
        </w:rPr>
        <w:t>jūnijam</w:t>
      </w:r>
      <w:r w:rsidRPr="001B5BB4">
        <w:rPr>
          <w:color w:val="auto"/>
          <w:sz w:val="28"/>
          <w:szCs w:val="28"/>
          <w:lang w:val="lv-LV"/>
        </w:rPr>
        <w:t xml:space="preserve"> izdara grozījumus Ministru kabineta 2017.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>gada 25.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>jūlija noteikumos Nr.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 xml:space="preserve">421 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>Latvijas Ģeotelpiskās informācijas aģentūras maksas pakalpojumu cenrādis un tā piemērošanas kārtība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 xml:space="preserve"> un grozījumus Ministru kabineta 2011.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>gada 15.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>novembra noteikumos Nr.</w:t>
      </w:r>
      <w:r w:rsidR="00A95811">
        <w:rPr>
          <w:color w:val="auto"/>
          <w:sz w:val="28"/>
          <w:szCs w:val="28"/>
          <w:lang w:val="lv-LV"/>
        </w:rPr>
        <w:t> </w:t>
      </w:r>
      <w:r w:rsidRPr="001B5BB4">
        <w:rPr>
          <w:color w:val="auto"/>
          <w:sz w:val="28"/>
          <w:szCs w:val="28"/>
          <w:lang w:val="lv-LV"/>
        </w:rPr>
        <w:t xml:space="preserve">879 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>Ģeodēziskās atskaites sistēmas un topogrāfisko karšu sistēmas noteikumi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>, nosakot</w:t>
      </w:r>
      <w:r w:rsidR="00C458AC" w:rsidRPr="001B5BB4">
        <w:rPr>
          <w:color w:val="auto"/>
          <w:sz w:val="28"/>
          <w:szCs w:val="28"/>
          <w:lang w:val="lv-LV"/>
        </w:rPr>
        <w:t xml:space="preserve"> </w:t>
      </w:r>
      <w:r w:rsidRPr="001B5BB4">
        <w:rPr>
          <w:color w:val="auto"/>
          <w:sz w:val="28"/>
          <w:szCs w:val="28"/>
          <w:lang w:val="lv-LV"/>
        </w:rPr>
        <w:t xml:space="preserve">pastāvīgo globālās pozicionēšanas bāzes staciju sistēmas 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>Latvijas Pozicionēšanas sistēma</w:t>
      </w:r>
      <w:r w:rsidR="0076768E">
        <w:rPr>
          <w:color w:val="auto"/>
          <w:sz w:val="28"/>
          <w:szCs w:val="28"/>
          <w:lang w:val="lv-LV"/>
        </w:rPr>
        <w:t>"</w:t>
      </w:r>
      <w:r w:rsidRPr="001B5BB4">
        <w:rPr>
          <w:color w:val="auto"/>
          <w:sz w:val="28"/>
          <w:szCs w:val="28"/>
          <w:lang w:val="lv-LV"/>
        </w:rPr>
        <w:t xml:space="preserve"> </w:t>
      </w:r>
      <w:r w:rsidR="00C458AC" w:rsidRPr="001B5BB4">
        <w:rPr>
          <w:color w:val="auto"/>
          <w:sz w:val="28"/>
          <w:szCs w:val="28"/>
          <w:lang w:val="lv-LV"/>
        </w:rPr>
        <w:t xml:space="preserve">turpmāko </w:t>
      </w:r>
      <w:r w:rsidRPr="001B5BB4">
        <w:rPr>
          <w:color w:val="auto"/>
          <w:sz w:val="28"/>
          <w:szCs w:val="28"/>
          <w:lang w:val="lv-LV"/>
        </w:rPr>
        <w:t>izmantošana</w:t>
      </w:r>
      <w:r w:rsidR="00C458AC" w:rsidRPr="001B5BB4">
        <w:rPr>
          <w:color w:val="auto"/>
          <w:sz w:val="28"/>
          <w:szCs w:val="28"/>
          <w:lang w:val="lv-LV"/>
        </w:rPr>
        <w:t>s kārtību.</w:t>
      </w:r>
      <w:r w:rsidR="00306C49">
        <w:rPr>
          <w:color w:val="auto"/>
          <w:sz w:val="28"/>
          <w:szCs w:val="28"/>
          <w:lang w:val="lv-LV"/>
        </w:rPr>
        <w:t>"</w:t>
      </w:r>
      <w:bookmarkStart w:id="0" w:name="_GoBack"/>
      <w:bookmarkEnd w:id="0"/>
      <w:r w:rsidR="00C458AC" w:rsidRPr="001B5BB4">
        <w:rPr>
          <w:color w:val="auto"/>
          <w:sz w:val="28"/>
          <w:szCs w:val="28"/>
          <w:lang w:val="lv-LV"/>
        </w:rPr>
        <w:t xml:space="preserve"> </w:t>
      </w:r>
    </w:p>
    <w:p w14:paraId="1A431382" w14:textId="77777777" w:rsidR="004150D4" w:rsidRPr="00BF5918" w:rsidRDefault="004150D4" w:rsidP="00333F65">
      <w:pPr>
        <w:pStyle w:val="tv2132"/>
        <w:spacing w:line="240" w:lineRule="auto"/>
        <w:ind w:firstLine="0"/>
        <w:jc w:val="both"/>
        <w:rPr>
          <w:sz w:val="28"/>
          <w:szCs w:val="28"/>
          <w:lang w:val="lv-LV"/>
        </w:rPr>
      </w:pPr>
    </w:p>
    <w:p w14:paraId="09E77406" w14:textId="13E4E502" w:rsidR="00656F8E" w:rsidRDefault="00656F8E" w:rsidP="00333F65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4F3228A9" w14:textId="77777777" w:rsidR="0076768E" w:rsidRPr="001B5BB4" w:rsidRDefault="0076768E" w:rsidP="00333F65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1E791A81" w14:textId="77777777" w:rsidR="0076768E" w:rsidRDefault="0076768E" w:rsidP="00333F65">
      <w:pPr>
        <w:tabs>
          <w:tab w:val="left" w:pos="2552"/>
          <w:tab w:val="left" w:pos="2694"/>
          <w:tab w:val="left" w:pos="6521"/>
        </w:tabs>
        <w:ind w:firstLine="709"/>
        <w:rPr>
          <w:szCs w:val="28"/>
        </w:rPr>
      </w:pPr>
      <w:bookmarkStart w:id="1" w:name="p-489363"/>
      <w:bookmarkStart w:id="2" w:name="p105.1"/>
      <w:bookmarkEnd w:id="1"/>
      <w:bookmarkEnd w:id="2"/>
      <w:r w:rsidRPr="002D62C7">
        <w:rPr>
          <w:szCs w:val="28"/>
        </w:rPr>
        <w:t xml:space="preserve">Aizsardzības ministrs </w:t>
      </w:r>
    </w:p>
    <w:p w14:paraId="667E3C87" w14:textId="31016B2B" w:rsidR="0076768E" w:rsidRPr="002D62C7" w:rsidRDefault="0076768E" w:rsidP="00333F65">
      <w:pPr>
        <w:tabs>
          <w:tab w:val="left" w:pos="2552"/>
          <w:tab w:val="left" w:pos="2694"/>
          <w:tab w:val="left" w:pos="6521"/>
        </w:tabs>
        <w:ind w:firstLine="709"/>
        <w:rPr>
          <w:szCs w:val="28"/>
        </w:rPr>
      </w:pPr>
      <w:r w:rsidRPr="002D62C7">
        <w:rPr>
          <w:szCs w:val="28"/>
        </w:rPr>
        <w:t>Raimonds Bergmanis</w:t>
      </w:r>
    </w:p>
    <w:sectPr w:rsidR="0076768E" w:rsidRPr="002D62C7" w:rsidSect="0076768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4663" w14:textId="77777777" w:rsidR="00F53F76" w:rsidRDefault="0037780C">
      <w:r>
        <w:separator/>
      </w:r>
    </w:p>
  </w:endnote>
  <w:endnote w:type="continuationSeparator" w:id="0">
    <w:p w14:paraId="2768E77B" w14:textId="77777777" w:rsidR="00F53F76" w:rsidRDefault="003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C885" w14:textId="1512B7EC" w:rsidR="00E36E14" w:rsidRPr="00677975" w:rsidRDefault="0037780C" w:rsidP="00E36E14">
    <w:pPr>
      <w:pStyle w:val="Footer"/>
      <w:jc w:val="both"/>
      <w:rPr>
        <w:sz w:val="20"/>
      </w:rPr>
    </w:pPr>
    <w:r>
      <w:rPr>
        <w:sz w:val="20"/>
      </w:rPr>
      <w:t>AIMLik_0111</w:t>
    </w:r>
    <w:r w:rsidR="006A502B">
      <w:rPr>
        <w:sz w:val="20"/>
      </w:rPr>
      <w:t>17_LatPos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762A" w14:textId="5993B954" w:rsidR="0076768E" w:rsidRPr="0076768E" w:rsidRDefault="0076768E">
    <w:pPr>
      <w:pStyle w:val="Footer"/>
      <w:rPr>
        <w:sz w:val="16"/>
        <w:szCs w:val="16"/>
      </w:rPr>
    </w:pPr>
    <w:r>
      <w:rPr>
        <w:sz w:val="16"/>
        <w:szCs w:val="16"/>
      </w:rPr>
      <w:t xml:space="preserve">L0040_8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06C49">
      <w:rPr>
        <w:noProof/>
        <w:sz w:val="16"/>
        <w:szCs w:val="16"/>
      </w:rPr>
      <w:t>195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AD03" w14:textId="77777777" w:rsidR="00F53F76" w:rsidRDefault="0037780C">
      <w:r>
        <w:separator/>
      </w:r>
    </w:p>
  </w:footnote>
  <w:footnote w:type="continuationSeparator" w:id="0">
    <w:p w14:paraId="25BE80AE" w14:textId="77777777" w:rsidR="00F53F76" w:rsidRDefault="0037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2" w14:textId="77777777" w:rsidR="00990CD8" w:rsidRDefault="00377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  <w:p w14:paraId="4CFA8CF7" w14:textId="77777777" w:rsidR="00092529" w:rsidRDefault="000925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C64" w14:textId="039AF9C7" w:rsidR="00990CD8" w:rsidRDefault="0037780C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0604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27301FE1" w14:textId="77777777" w:rsidR="00092529" w:rsidRDefault="000925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88F0D4A"/>
    <w:multiLevelType w:val="hybridMultilevel"/>
    <w:tmpl w:val="E1C85DBA"/>
    <w:lvl w:ilvl="0" w:tplc="78D26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F4F266" w:tentative="1">
      <w:start w:val="1"/>
      <w:numFmt w:val="lowerLetter"/>
      <w:lvlText w:val="%2."/>
      <w:lvlJc w:val="left"/>
      <w:pPr>
        <w:ind w:left="1800" w:hanging="360"/>
      </w:pPr>
    </w:lvl>
    <w:lvl w:ilvl="2" w:tplc="EA149D32" w:tentative="1">
      <w:start w:val="1"/>
      <w:numFmt w:val="lowerRoman"/>
      <w:lvlText w:val="%3."/>
      <w:lvlJc w:val="right"/>
      <w:pPr>
        <w:ind w:left="2520" w:hanging="180"/>
      </w:pPr>
    </w:lvl>
    <w:lvl w:ilvl="3" w:tplc="0F962E34" w:tentative="1">
      <w:start w:val="1"/>
      <w:numFmt w:val="decimal"/>
      <w:lvlText w:val="%4."/>
      <w:lvlJc w:val="left"/>
      <w:pPr>
        <w:ind w:left="3240" w:hanging="360"/>
      </w:pPr>
    </w:lvl>
    <w:lvl w:ilvl="4" w:tplc="086C9A62" w:tentative="1">
      <w:start w:val="1"/>
      <w:numFmt w:val="lowerLetter"/>
      <w:lvlText w:val="%5."/>
      <w:lvlJc w:val="left"/>
      <w:pPr>
        <w:ind w:left="3960" w:hanging="360"/>
      </w:pPr>
    </w:lvl>
    <w:lvl w:ilvl="5" w:tplc="2A963460" w:tentative="1">
      <w:start w:val="1"/>
      <w:numFmt w:val="lowerRoman"/>
      <w:lvlText w:val="%6."/>
      <w:lvlJc w:val="right"/>
      <w:pPr>
        <w:ind w:left="4680" w:hanging="180"/>
      </w:pPr>
    </w:lvl>
    <w:lvl w:ilvl="6" w:tplc="CD6C550E" w:tentative="1">
      <w:start w:val="1"/>
      <w:numFmt w:val="decimal"/>
      <w:lvlText w:val="%7."/>
      <w:lvlJc w:val="left"/>
      <w:pPr>
        <w:ind w:left="5400" w:hanging="360"/>
      </w:pPr>
    </w:lvl>
    <w:lvl w:ilvl="7" w:tplc="85FC8A8C" w:tentative="1">
      <w:start w:val="1"/>
      <w:numFmt w:val="lowerLetter"/>
      <w:lvlText w:val="%8."/>
      <w:lvlJc w:val="left"/>
      <w:pPr>
        <w:ind w:left="6120" w:hanging="360"/>
      </w:pPr>
    </w:lvl>
    <w:lvl w:ilvl="8" w:tplc="8FEE42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2560522"/>
    <w:multiLevelType w:val="hybridMultilevel"/>
    <w:tmpl w:val="C6DC6B16"/>
    <w:lvl w:ilvl="0" w:tplc="43543A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7714B922" w:tentative="1">
      <w:start w:val="1"/>
      <w:numFmt w:val="lowerLetter"/>
      <w:lvlText w:val="%2."/>
      <w:lvlJc w:val="left"/>
      <w:pPr>
        <w:ind w:left="1789" w:hanging="360"/>
      </w:pPr>
    </w:lvl>
    <w:lvl w:ilvl="2" w:tplc="D39ED84A" w:tentative="1">
      <w:start w:val="1"/>
      <w:numFmt w:val="lowerRoman"/>
      <w:lvlText w:val="%3."/>
      <w:lvlJc w:val="right"/>
      <w:pPr>
        <w:ind w:left="2509" w:hanging="180"/>
      </w:pPr>
    </w:lvl>
    <w:lvl w:ilvl="3" w:tplc="457AD18A" w:tentative="1">
      <w:start w:val="1"/>
      <w:numFmt w:val="decimal"/>
      <w:lvlText w:val="%4."/>
      <w:lvlJc w:val="left"/>
      <w:pPr>
        <w:ind w:left="3229" w:hanging="360"/>
      </w:pPr>
    </w:lvl>
    <w:lvl w:ilvl="4" w:tplc="522CED8A" w:tentative="1">
      <w:start w:val="1"/>
      <w:numFmt w:val="lowerLetter"/>
      <w:lvlText w:val="%5."/>
      <w:lvlJc w:val="left"/>
      <w:pPr>
        <w:ind w:left="3949" w:hanging="360"/>
      </w:pPr>
    </w:lvl>
    <w:lvl w:ilvl="5" w:tplc="491664AA" w:tentative="1">
      <w:start w:val="1"/>
      <w:numFmt w:val="lowerRoman"/>
      <w:lvlText w:val="%6."/>
      <w:lvlJc w:val="right"/>
      <w:pPr>
        <w:ind w:left="4669" w:hanging="180"/>
      </w:pPr>
    </w:lvl>
    <w:lvl w:ilvl="6" w:tplc="39201062" w:tentative="1">
      <w:start w:val="1"/>
      <w:numFmt w:val="decimal"/>
      <w:lvlText w:val="%7."/>
      <w:lvlJc w:val="left"/>
      <w:pPr>
        <w:ind w:left="5389" w:hanging="360"/>
      </w:pPr>
    </w:lvl>
    <w:lvl w:ilvl="7" w:tplc="D33AE86A" w:tentative="1">
      <w:start w:val="1"/>
      <w:numFmt w:val="lowerLetter"/>
      <w:lvlText w:val="%8."/>
      <w:lvlJc w:val="left"/>
      <w:pPr>
        <w:ind w:left="6109" w:hanging="360"/>
      </w:pPr>
    </w:lvl>
    <w:lvl w:ilvl="8" w:tplc="CDA610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2E3C7890"/>
    <w:multiLevelType w:val="hybridMultilevel"/>
    <w:tmpl w:val="0E3ED988"/>
    <w:lvl w:ilvl="0" w:tplc="67CED68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F92CB614">
      <w:start w:val="1"/>
      <w:numFmt w:val="decimal"/>
      <w:lvlText w:val="%2)"/>
      <w:lvlJc w:val="left"/>
      <w:pPr>
        <w:ind w:left="1404" w:hanging="360"/>
      </w:pPr>
      <w:rPr>
        <w:rFonts w:hint="default"/>
      </w:rPr>
    </w:lvl>
    <w:lvl w:ilvl="2" w:tplc="B53A1A38" w:tentative="1">
      <w:start w:val="1"/>
      <w:numFmt w:val="lowerRoman"/>
      <w:lvlText w:val="%3."/>
      <w:lvlJc w:val="right"/>
      <w:pPr>
        <w:ind w:left="2124" w:hanging="180"/>
      </w:pPr>
    </w:lvl>
    <w:lvl w:ilvl="3" w:tplc="44721E16" w:tentative="1">
      <w:start w:val="1"/>
      <w:numFmt w:val="decimal"/>
      <w:lvlText w:val="%4."/>
      <w:lvlJc w:val="left"/>
      <w:pPr>
        <w:ind w:left="2844" w:hanging="360"/>
      </w:pPr>
    </w:lvl>
    <w:lvl w:ilvl="4" w:tplc="7A8E2FCC" w:tentative="1">
      <w:start w:val="1"/>
      <w:numFmt w:val="lowerLetter"/>
      <w:lvlText w:val="%5."/>
      <w:lvlJc w:val="left"/>
      <w:pPr>
        <w:ind w:left="3564" w:hanging="360"/>
      </w:pPr>
    </w:lvl>
    <w:lvl w:ilvl="5" w:tplc="2216FE8A" w:tentative="1">
      <w:start w:val="1"/>
      <w:numFmt w:val="lowerRoman"/>
      <w:lvlText w:val="%6."/>
      <w:lvlJc w:val="right"/>
      <w:pPr>
        <w:ind w:left="4284" w:hanging="180"/>
      </w:pPr>
    </w:lvl>
    <w:lvl w:ilvl="6" w:tplc="92728D88" w:tentative="1">
      <w:start w:val="1"/>
      <w:numFmt w:val="decimal"/>
      <w:lvlText w:val="%7."/>
      <w:lvlJc w:val="left"/>
      <w:pPr>
        <w:ind w:left="5004" w:hanging="360"/>
      </w:pPr>
    </w:lvl>
    <w:lvl w:ilvl="7" w:tplc="0DFE4010" w:tentative="1">
      <w:start w:val="1"/>
      <w:numFmt w:val="lowerLetter"/>
      <w:lvlText w:val="%8."/>
      <w:lvlJc w:val="left"/>
      <w:pPr>
        <w:ind w:left="5724" w:hanging="360"/>
      </w:pPr>
    </w:lvl>
    <w:lvl w:ilvl="8" w:tplc="37EE2C3E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1">
    <w:nsid w:val="2F947BF2"/>
    <w:multiLevelType w:val="hybridMultilevel"/>
    <w:tmpl w:val="21C28278"/>
    <w:lvl w:ilvl="0" w:tplc="9370D8CC">
      <w:start w:val="1"/>
      <w:numFmt w:val="decimal"/>
      <w:lvlText w:val="%1."/>
      <w:lvlJc w:val="left"/>
      <w:pPr>
        <w:ind w:left="1080" w:hanging="360"/>
      </w:pPr>
    </w:lvl>
    <w:lvl w:ilvl="1" w:tplc="BF549930" w:tentative="1">
      <w:start w:val="1"/>
      <w:numFmt w:val="lowerLetter"/>
      <w:lvlText w:val="%2."/>
      <w:lvlJc w:val="left"/>
      <w:pPr>
        <w:ind w:left="1800" w:hanging="360"/>
      </w:pPr>
    </w:lvl>
    <w:lvl w:ilvl="2" w:tplc="581EE102" w:tentative="1">
      <w:start w:val="1"/>
      <w:numFmt w:val="lowerRoman"/>
      <w:lvlText w:val="%3."/>
      <w:lvlJc w:val="right"/>
      <w:pPr>
        <w:ind w:left="2520" w:hanging="180"/>
      </w:pPr>
    </w:lvl>
    <w:lvl w:ilvl="3" w:tplc="AF1EB40C" w:tentative="1">
      <w:start w:val="1"/>
      <w:numFmt w:val="decimal"/>
      <w:lvlText w:val="%4."/>
      <w:lvlJc w:val="left"/>
      <w:pPr>
        <w:ind w:left="3240" w:hanging="360"/>
      </w:pPr>
    </w:lvl>
    <w:lvl w:ilvl="4" w:tplc="C6A898C0" w:tentative="1">
      <w:start w:val="1"/>
      <w:numFmt w:val="lowerLetter"/>
      <w:lvlText w:val="%5."/>
      <w:lvlJc w:val="left"/>
      <w:pPr>
        <w:ind w:left="3960" w:hanging="360"/>
      </w:pPr>
    </w:lvl>
    <w:lvl w:ilvl="5" w:tplc="A2D06EE2" w:tentative="1">
      <w:start w:val="1"/>
      <w:numFmt w:val="lowerRoman"/>
      <w:lvlText w:val="%6."/>
      <w:lvlJc w:val="right"/>
      <w:pPr>
        <w:ind w:left="4680" w:hanging="180"/>
      </w:pPr>
    </w:lvl>
    <w:lvl w:ilvl="6" w:tplc="326A6F54" w:tentative="1">
      <w:start w:val="1"/>
      <w:numFmt w:val="decimal"/>
      <w:lvlText w:val="%7."/>
      <w:lvlJc w:val="left"/>
      <w:pPr>
        <w:ind w:left="5400" w:hanging="360"/>
      </w:pPr>
    </w:lvl>
    <w:lvl w:ilvl="7" w:tplc="6EF04836" w:tentative="1">
      <w:start w:val="1"/>
      <w:numFmt w:val="lowerLetter"/>
      <w:lvlText w:val="%8."/>
      <w:lvlJc w:val="left"/>
      <w:pPr>
        <w:ind w:left="6120" w:hanging="360"/>
      </w:pPr>
    </w:lvl>
    <w:lvl w:ilvl="8" w:tplc="A5CC2A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444D0067"/>
    <w:multiLevelType w:val="hybridMultilevel"/>
    <w:tmpl w:val="8A9C056E"/>
    <w:lvl w:ilvl="0" w:tplc="B294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7A860C" w:tentative="1">
      <w:start w:val="1"/>
      <w:numFmt w:val="lowerLetter"/>
      <w:lvlText w:val="%2."/>
      <w:lvlJc w:val="left"/>
      <w:pPr>
        <w:ind w:left="1800" w:hanging="360"/>
      </w:pPr>
    </w:lvl>
    <w:lvl w:ilvl="2" w:tplc="0E80B600" w:tentative="1">
      <w:start w:val="1"/>
      <w:numFmt w:val="lowerRoman"/>
      <w:lvlText w:val="%3."/>
      <w:lvlJc w:val="right"/>
      <w:pPr>
        <w:ind w:left="2520" w:hanging="180"/>
      </w:pPr>
    </w:lvl>
    <w:lvl w:ilvl="3" w:tplc="95009CF2" w:tentative="1">
      <w:start w:val="1"/>
      <w:numFmt w:val="decimal"/>
      <w:lvlText w:val="%4."/>
      <w:lvlJc w:val="left"/>
      <w:pPr>
        <w:ind w:left="3240" w:hanging="360"/>
      </w:pPr>
    </w:lvl>
    <w:lvl w:ilvl="4" w:tplc="8B8C0A8A" w:tentative="1">
      <w:start w:val="1"/>
      <w:numFmt w:val="lowerLetter"/>
      <w:lvlText w:val="%5."/>
      <w:lvlJc w:val="left"/>
      <w:pPr>
        <w:ind w:left="3960" w:hanging="360"/>
      </w:pPr>
    </w:lvl>
    <w:lvl w:ilvl="5" w:tplc="A614B996" w:tentative="1">
      <w:start w:val="1"/>
      <w:numFmt w:val="lowerRoman"/>
      <w:lvlText w:val="%6."/>
      <w:lvlJc w:val="right"/>
      <w:pPr>
        <w:ind w:left="4680" w:hanging="180"/>
      </w:pPr>
    </w:lvl>
    <w:lvl w:ilvl="6" w:tplc="27AAFED6" w:tentative="1">
      <w:start w:val="1"/>
      <w:numFmt w:val="decimal"/>
      <w:lvlText w:val="%7."/>
      <w:lvlJc w:val="left"/>
      <w:pPr>
        <w:ind w:left="5400" w:hanging="360"/>
      </w:pPr>
    </w:lvl>
    <w:lvl w:ilvl="7" w:tplc="FC027C3C" w:tentative="1">
      <w:start w:val="1"/>
      <w:numFmt w:val="lowerLetter"/>
      <w:lvlText w:val="%8."/>
      <w:lvlJc w:val="left"/>
      <w:pPr>
        <w:ind w:left="6120" w:hanging="360"/>
      </w:pPr>
    </w:lvl>
    <w:lvl w:ilvl="8" w:tplc="8DF0B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54C30B7F"/>
    <w:multiLevelType w:val="hybridMultilevel"/>
    <w:tmpl w:val="A67EE440"/>
    <w:lvl w:ilvl="0" w:tplc="BEDEF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70893A" w:tentative="1">
      <w:start w:val="1"/>
      <w:numFmt w:val="lowerLetter"/>
      <w:lvlText w:val="%2."/>
      <w:lvlJc w:val="left"/>
      <w:pPr>
        <w:ind w:left="1800" w:hanging="360"/>
      </w:pPr>
    </w:lvl>
    <w:lvl w:ilvl="2" w:tplc="2124E220" w:tentative="1">
      <w:start w:val="1"/>
      <w:numFmt w:val="lowerRoman"/>
      <w:lvlText w:val="%3."/>
      <w:lvlJc w:val="right"/>
      <w:pPr>
        <w:ind w:left="2520" w:hanging="180"/>
      </w:pPr>
    </w:lvl>
    <w:lvl w:ilvl="3" w:tplc="8CB0AD92" w:tentative="1">
      <w:start w:val="1"/>
      <w:numFmt w:val="decimal"/>
      <w:lvlText w:val="%4."/>
      <w:lvlJc w:val="left"/>
      <w:pPr>
        <w:ind w:left="3240" w:hanging="360"/>
      </w:pPr>
    </w:lvl>
    <w:lvl w:ilvl="4" w:tplc="3B801386" w:tentative="1">
      <w:start w:val="1"/>
      <w:numFmt w:val="lowerLetter"/>
      <w:lvlText w:val="%5."/>
      <w:lvlJc w:val="left"/>
      <w:pPr>
        <w:ind w:left="3960" w:hanging="360"/>
      </w:pPr>
    </w:lvl>
    <w:lvl w:ilvl="5" w:tplc="72EAEEC8" w:tentative="1">
      <w:start w:val="1"/>
      <w:numFmt w:val="lowerRoman"/>
      <w:lvlText w:val="%6."/>
      <w:lvlJc w:val="right"/>
      <w:pPr>
        <w:ind w:left="4680" w:hanging="180"/>
      </w:pPr>
    </w:lvl>
    <w:lvl w:ilvl="6" w:tplc="EFBEEEFA" w:tentative="1">
      <w:start w:val="1"/>
      <w:numFmt w:val="decimal"/>
      <w:lvlText w:val="%7."/>
      <w:lvlJc w:val="left"/>
      <w:pPr>
        <w:ind w:left="5400" w:hanging="360"/>
      </w:pPr>
    </w:lvl>
    <w:lvl w:ilvl="7" w:tplc="7DF4915E" w:tentative="1">
      <w:start w:val="1"/>
      <w:numFmt w:val="lowerLetter"/>
      <w:lvlText w:val="%8."/>
      <w:lvlJc w:val="left"/>
      <w:pPr>
        <w:ind w:left="6120" w:hanging="360"/>
      </w:pPr>
    </w:lvl>
    <w:lvl w:ilvl="8" w:tplc="28C8DD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5AA10E64"/>
    <w:multiLevelType w:val="hybridMultilevel"/>
    <w:tmpl w:val="8320C588"/>
    <w:lvl w:ilvl="0" w:tplc="56E866E8">
      <w:start w:val="1"/>
      <w:numFmt w:val="decimal"/>
      <w:lvlText w:val="%1."/>
      <w:lvlJc w:val="left"/>
      <w:pPr>
        <w:ind w:left="360" w:hanging="360"/>
      </w:pPr>
    </w:lvl>
    <w:lvl w:ilvl="1" w:tplc="475628F8" w:tentative="1">
      <w:start w:val="1"/>
      <w:numFmt w:val="lowerLetter"/>
      <w:lvlText w:val="%2."/>
      <w:lvlJc w:val="left"/>
      <w:pPr>
        <w:ind w:left="1080" w:hanging="360"/>
      </w:pPr>
    </w:lvl>
    <w:lvl w:ilvl="2" w:tplc="180E1230" w:tentative="1">
      <w:start w:val="1"/>
      <w:numFmt w:val="lowerRoman"/>
      <w:lvlText w:val="%3."/>
      <w:lvlJc w:val="right"/>
      <w:pPr>
        <w:ind w:left="1800" w:hanging="180"/>
      </w:pPr>
    </w:lvl>
    <w:lvl w:ilvl="3" w:tplc="08062366" w:tentative="1">
      <w:start w:val="1"/>
      <w:numFmt w:val="decimal"/>
      <w:lvlText w:val="%4."/>
      <w:lvlJc w:val="left"/>
      <w:pPr>
        <w:ind w:left="2520" w:hanging="360"/>
      </w:pPr>
    </w:lvl>
    <w:lvl w:ilvl="4" w:tplc="65F86942" w:tentative="1">
      <w:start w:val="1"/>
      <w:numFmt w:val="lowerLetter"/>
      <w:lvlText w:val="%5."/>
      <w:lvlJc w:val="left"/>
      <w:pPr>
        <w:ind w:left="3240" w:hanging="360"/>
      </w:pPr>
    </w:lvl>
    <w:lvl w:ilvl="5" w:tplc="5EF4114E" w:tentative="1">
      <w:start w:val="1"/>
      <w:numFmt w:val="lowerRoman"/>
      <w:lvlText w:val="%6."/>
      <w:lvlJc w:val="right"/>
      <w:pPr>
        <w:ind w:left="3960" w:hanging="180"/>
      </w:pPr>
    </w:lvl>
    <w:lvl w:ilvl="6" w:tplc="2EA03A16" w:tentative="1">
      <w:start w:val="1"/>
      <w:numFmt w:val="decimal"/>
      <w:lvlText w:val="%7."/>
      <w:lvlJc w:val="left"/>
      <w:pPr>
        <w:ind w:left="4680" w:hanging="360"/>
      </w:pPr>
    </w:lvl>
    <w:lvl w:ilvl="7" w:tplc="C5026E40" w:tentative="1">
      <w:start w:val="1"/>
      <w:numFmt w:val="lowerLetter"/>
      <w:lvlText w:val="%8."/>
      <w:lvlJc w:val="left"/>
      <w:pPr>
        <w:ind w:left="5400" w:hanging="360"/>
      </w:pPr>
    </w:lvl>
    <w:lvl w:ilvl="8" w:tplc="2304D6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7DA910C1"/>
    <w:multiLevelType w:val="hybridMultilevel"/>
    <w:tmpl w:val="E3C806A2"/>
    <w:lvl w:ilvl="0" w:tplc="F784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142A4C" w:tentative="1">
      <w:start w:val="1"/>
      <w:numFmt w:val="lowerLetter"/>
      <w:lvlText w:val="%2."/>
      <w:lvlJc w:val="left"/>
      <w:pPr>
        <w:ind w:left="1800" w:hanging="360"/>
      </w:pPr>
    </w:lvl>
    <w:lvl w:ilvl="2" w:tplc="F1EECCD8" w:tentative="1">
      <w:start w:val="1"/>
      <w:numFmt w:val="lowerRoman"/>
      <w:lvlText w:val="%3."/>
      <w:lvlJc w:val="right"/>
      <w:pPr>
        <w:ind w:left="2520" w:hanging="180"/>
      </w:pPr>
    </w:lvl>
    <w:lvl w:ilvl="3" w:tplc="0F9AD8CC" w:tentative="1">
      <w:start w:val="1"/>
      <w:numFmt w:val="decimal"/>
      <w:lvlText w:val="%4."/>
      <w:lvlJc w:val="left"/>
      <w:pPr>
        <w:ind w:left="3240" w:hanging="360"/>
      </w:pPr>
    </w:lvl>
    <w:lvl w:ilvl="4" w:tplc="8B826E5C" w:tentative="1">
      <w:start w:val="1"/>
      <w:numFmt w:val="lowerLetter"/>
      <w:lvlText w:val="%5."/>
      <w:lvlJc w:val="left"/>
      <w:pPr>
        <w:ind w:left="3960" w:hanging="360"/>
      </w:pPr>
    </w:lvl>
    <w:lvl w:ilvl="5" w:tplc="34CCFBBA" w:tentative="1">
      <w:start w:val="1"/>
      <w:numFmt w:val="lowerRoman"/>
      <w:lvlText w:val="%6."/>
      <w:lvlJc w:val="right"/>
      <w:pPr>
        <w:ind w:left="4680" w:hanging="180"/>
      </w:pPr>
    </w:lvl>
    <w:lvl w:ilvl="6" w:tplc="D396B4FE" w:tentative="1">
      <w:start w:val="1"/>
      <w:numFmt w:val="decimal"/>
      <w:lvlText w:val="%7."/>
      <w:lvlJc w:val="left"/>
      <w:pPr>
        <w:ind w:left="5400" w:hanging="360"/>
      </w:pPr>
    </w:lvl>
    <w:lvl w:ilvl="7" w:tplc="1DD6E35C" w:tentative="1">
      <w:start w:val="1"/>
      <w:numFmt w:val="lowerLetter"/>
      <w:lvlText w:val="%8."/>
      <w:lvlJc w:val="left"/>
      <w:pPr>
        <w:ind w:left="6120" w:hanging="360"/>
      </w:pPr>
    </w:lvl>
    <w:lvl w:ilvl="8" w:tplc="036A361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AD"/>
    <w:rsid w:val="00006CE8"/>
    <w:rsid w:val="000151F3"/>
    <w:rsid w:val="0002183E"/>
    <w:rsid w:val="00037C87"/>
    <w:rsid w:val="00037D0B"/>
    <w:rsid w:val="00054452"/>
    <w:rsid w:val="0006380E"/>
    <w:rsid w:val="000655C4"/>
    <w:rsid w:val="000678BF"/>
    <w:rsid w:val="00073EFE"/>
    <w:rsid w:val="00087EC2"/>
    <w:rsid w:val="00092529"/>
    <w:rsid w:val="00097B5F"/>
    <w:rsid w:val="000A14E6"/>
    <w:rsid w:val="000A3302"/>
    <w:rsid w:val="000A6CAD"/>
    <w:rsid w:val="000B01BB"/>
    <w:rsid w:val="000B2394"/>
    <w:rsid w:val="000D4C8A"/>
    <w:rsid w:val="000D6A40"/>
    <w:rsid w:val="000E0277"/>
    <w:rsid w:val="000E14C0"/>
    <w:rsid w:val="000E3CD7"/>
    <w:rsid w:val="000F1B9E"/>
    <w:rsid w:val="000F3573"/>
    <w:rsid w:val="00105F76"/>
    <w:rsid w:val="00117BA0"/>
    <w:rsid w:val="001220DF"/>
    <w:rsid w:val="00131A87"/>
    <w:rsid w:val="00135C94"/>
    <w:rsid w:val="00147D96"/>
    <w:rsid w:val="00152756"/>
    <w:rsid w:val="00152B37"/>
    <w:rsid w:val="00155BC9"/>
    <w:rsid w:val="0016036B"/>
    <w:rsid w:val="00161B99"/>
    <w:rsid w:val="0017023F"/>
    <w:rsid w:val="00172CAA"/>
    <w:rsid w:val="001744C9"/>
    <w:rsid w:val="001857F4"/>
    <w:rsid w:val="0019227D"/>
    <w:rsid w:val="001A5C22"/>
    <w:rsid w:val="001B5BB4"/>
    <w:rsid w:val="001B7A4B"/>
    <w:rsid w:val="001C38C6"/>
    <w:rsid w:val="001C4B1D"/>
    <w:rsid w:val="001C5125"/>
    <w:rsid w:val="001C6F7A"/>
    <w:rsid w:val="001D41D3"/>
    <w:rsid w:val="001D63CC"/>
    <w:rsid w:val="001E5DF6"/>
    <w:rsid w:val="001F55B2"/>
    <w:rsid w:val="001F681A"/>
    <w:rsid w:val="001F791F"/>
    <w:rsid w:val="00205EA2"/>
    <w:rsid w:val="00215596"/>
    <w:rsid w:val="00216A00"/>
    <w:rsid w:val="00220A49"/>
    <w:rsid w:val="00220B80"/>
    <w:rsid w:val="00220FE0"/>
    <w:rsid w:val="00235F8C"/>
    <w:rsid w:val="002418C5"/>
    <w:rsid w:val="00256DF4"/>
    <w:rsid w:val="00263664"/>
    <w:rsid w:val="0027293F"/>
    <w:rsid w:val="00273F02"/>
    <w:rsid w:val="002740C2"/>
    <w:rsid w:val="00274B33"/>
    <w:rsid w:val="00274BB9"/>
    <w:rsid w:val="0027639D"/>
    <w:rsid w:val="00280D14"/>
    <w:rsid w:val="002968BE"/>
    <w:rsid w:val="00297EFE"/>
    <w:rsid w:val="002A1136"/>
    <w:rsid w:val="002D4251"/>
    <w:rsid w:val="002D79A9"/>
    <w:rsid w:val="002E2437"/>
    <w:rsid w:val="002E3A35"/>
    <w:rsid w:val="002E6AE8"/>
    <w:rsid w:val="002E7173"/>
    <w:rsid w:val="002F06C1"/>
    <w:rsid w:val="00301931"/>
    <w:rsid w:val="00306C49"/>
    <w:rsid w:val="00314A18"/>
    <w:rsid w:val="00316648"/>
    <w:rsid w:val="00331554"/>
    <w:rsid w:val="00333F65"/>
    <w:rsid w:val="00341481"/>
    <w:rsid w:val="00344A2B"/>
    <w:rsid w:val="00344AF3"/>
    <w:rsid w:val="00352BEE"/>
    <w:rsid w:val="00354C67"/>
    <w:rsid w:val="003554AD"/>
    <w:rsid w:val="00355D54"/>
    <w:rsid w:val="003568AF"/>
    <w:rsid w:val="003713AD"/>
    <w:rsid w:val="0037544D"/>
    <w:rsid w:val="0037780C"/>
    <w:rsid w:val="00386CD5"/>
    <w:rsid w:val="0038725F"/>
    <w:rsid w:val="00391A5D"/>
    <w:rsid w:val="003935D7"/>
    <w:rsid w:val="00394F6E"/>
    <w:rsid w:val="00395070"/>
    <w:rsid w:val="003A3E61"/>
    <w:rsid w:val="003A47DB"/>
    <w:rsid w:val="003A55F7"/>
    <w:rsid w:val="003B2A10"/>
    <w:rsid w:val="003B2C53"/>
    <w:rsid w:val="003B36D8"/>
    <w:rsid w:val="003B76D0"/>
    <w:rsid w:val="003D1FB4"/>
    <w:rsid w:val="003D36C1"/>
    <w:rsid w:val="003D6E3F"/>
    <w:rsid w:val="003E182F"/>
    <w:rsid w:val="003E5881"/>
    <w:rsid w:val="003E7D2C"/>
    <w:rsid w:val="003F009A"/>
    <w:rsid w:val="003F2C4A"/>
    <w:rsid w:val="004020A6"/>
    <w:rsid w:val="004150D4"/>
    <w:rsid w:val="00430F79"/>
    <w:rsid w:val="00433263"/>
    <w:rsid w:val="00433539"/>
    <w:rsid w:val="00446268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80D8A"/>
    <w:rsid w:val="00481ACC"/>
    <w:rsid w:val="00485567"/>
    <w:rsid w:val="00497C99"/>
    <w:rsid w:val="004A1059"/>
    <w:rsid w:val="004A36FC"/>
    <w:rsid w:val="004A4D71"/>
    <w:rsid w:val="004D42E9"/>
    <w:rsid w:val="004D57B4"/>
    <w:rsid w:val="004E15E9"/>
    <w:rsid w:val="004F1E1C"/>
    <w:rsid w:val="004F5995"/>
    <w:rsid w:val="00500104"/>
    <w:rsid w:val="00500206"/>
    <w:rsid w:val="0050201A"/>
    <w:rsid w:val="00513612"/>
    <w:rsid w:val="00517D02"/>
    <w:rsid w:val="00525282"/>
    <w:rsid w:val="0052694B"/>
    <w:rsid w:val="00531184"/>
    <w:rsid w:val="00553512"/>
    <w:rsid w:val="00557ACF"/>
    <w:rsid w:val="005600C0"/>
    <w:rsid w:val="00561676"/>
    <w:rsid w:val="00564DED"/>
    <w:rsid w:val="00573700"/>
    <w:rsid w:val="0059637B"/>
    <w:rsid w:val="005A1D43"/>
    <w:rsid w:val="005B0EC6"/>
    <w:rsid w:val="005B22B2"/>
    <w:rsid w:val="005C46D5"/>
    <w:rsid w:val="005C4BC7"/>
    <w:rsid w:val="005D32C1"/>
    <w:rsid w:val="005E23B1"/>
    <w:rsid w:val="005F4B87"/>
    <w:rsid w:val="00600D76"/>
    <w:rsid w:val="00603DDF"/>
    <w:rsid w:val="006044F2"/>
    <w:rsid w:val="00612817"/>
    <w:rsid w:val="006156D1"/>
    <w:rsid w:val="00620F4C"/>
    <w:rsid w:val="006312FC"/>
    <w:rsid w:val="0063353F"/>
    <w:rsid w:val="00637161"/>
    <w:rsid w:val="00641FB3"/>
    <w:rsid w:val="0064317E"/>
    <w:rsid w:val="00650FFA"/>
    <w:rsid w:val="006567B5"/>
    <w:rsid w:val="00656F8E"/>
    <w:rsid w:val="006607AB"/>
    <w:rsid w:val="00666414"/>
    <w:rsid w:val="0066667C"/>
    <w:rsid w:val="00670D42"/>
    <w:rsid w:val="00676C89"/>
    <w:rsid w:val="00677975"/>
    <w:rsid w:val="00684B38"/>
    <w:rsid w:val="00690B20"/>
    <w:rsid w:val="0069446D"/>
    <w:rsid w:val="006A502B"/>
    <w:rsid w:val="006B3584"/>
    <w:rsid w:val="006B5D8E"/>
    <w:rsid w:val="006B76A6"/>
    <w:rsid w:val="006C406E"/>
    <w:rsid w:val="006D32B1"/>
    <w:rsid w:val="006F1B0F"/>
    <w:rsid w:val="006F50A1"/>
    <w:rsid w:val="0070441F"/>
    <w:rsid w:val="00707E2B"/>
    <w:rsid w:val="007129BD"/>
    <w:rsid w:val="00715C49"/>
    <w:rsid w:val="00733288"/>
    <w:rsid w:val="00734370"/>
    <w:rsid w:val="00734F20"/>
    <w:rsid w:val="00737A0B"/>
    <w:rsid w:val="007451B3"/>
    <w:rsid w:val="00757EB8"/>
    <w:rsid w:val="00761EB6"/>
    <w:rsid w:val="0076768E"/>
    <w:rsid w:val="007724AE"/>
    <w:rsid w:val="00772780"/>
    <w:rsid w:val="007765A0"/>
    <w:rsid w:val="0078074F"/>
    <w:rsid w:val="00786FB2"/>
    <w:rsid w:val="0078788E"/>
    <w:rsid w:val="00791C78"/>
    <w:rsid w:val="007943A0"/>
    <w:rsid w:val="007A0F48"/>
    <w:rsid w:val="007A33EE"/>
    <w:rsid w:val="007B37F8"/>
    <w:rsid w:val="007B5D7E"/>
    <w:rsid w:val="007C4CEC"/>
    <w:rsid w:val="007C58EA"/>
    <w:rsid w:val="007C7C33"/>
    <w:rsid w:val="007D3A0E"/>
    <w:rsid w:val="007D6400"/>
    <w:rsid w:val="007D6F4C"/>
    <w:rsid w:val="00810552"/>
    <w:rsid w:val="00810896"/>
    <w:rsid w:val="00810E41"/>
    <w:rsid w:val="008227FD"/>
    <w:rsid w:val="0083543E"/>
    <w:rsid w:val="00840D71"/>
    <w:rsid w:val="008418DC"/>
    <w:rsid w:val="00845EC0"/>
    <w:rsid w:val="00852803"/>
    <w:rsid w:val="00855CCC"/>
    <w:rsid w:val="00864BA1"/>
    <w:rsid w:val="00867FDB"/>
    <w:rsid w:val="008754AF"/>
    <w:rsid w:val="008800FB"/>
    <w:rsid w:val="00885E38"/>
    <w:rsid w:val="008934D5"/>
    <w:rsid w:val="00896A72"/>
    <w:rsid w:val="008A0903"/>
    <w:rsid w:val="008A3226"/>
    <w:rsid w:val="008A6F45"/>
    <w:rsid w:val="008B086B"/>
    <w:rsid w:val="008B66FB"/>
    <w:rsid w:val="008C124F"/>
    <w:rsid w:val="008C5CBC"/>
    <w:rsid w:val="008C70C7"/>
    <w:rsid w:val="008C75B0"/>
    <w:rsid w:val="008C7E75"/>
    <w:rsid w:val="008D512B"/>
    <w:rsid w:val="008D78BB"/>
    <w:rsid w:val="008E0DDE"/>
    <w:rsid w:val="008E375C"/>
    <w:rsid w:val="008E5980"/>
    <w:rsid w:val="008F0243"/>
    <w:rsid w:val="008F0A32"/>
    <w:rsid w:val="008F222C"/>
    <w:rsid w:val="008F243E"/>
    <w:rsid w:val="0090604B"/>
    <w:rsid w:val="00906C44"/>
    <w:rsid w:val="00911058"/>
    <w:rsid w:val="0092626F"/>
    <w:rsid w:val="0095513C"/>
    <w:rsid w:val="0095567F"/>
    <w:rsid w:val="00955915"/>
    <w:rsid w:val="009715FB"/>
    <w:rsid w:val="009779ED"/>
    <w:rsid w:val="00981736"/>
    <w:rsid w:val="00990CD8"/>
    <w:rsid w:val="00995934"/>
    <w:rsid w:val="009A69F8"/>
    <w:rsid w:val="009B311D"/>
    <w:rsid w:val="009B3A38"/>
    <w:rsid w:val="009C1C80"/>
    <w:rsid w:val="009C6115"/>
    <w:rsid w:val="009C6603"/>
    <w:rsid w:val="009D565C"/>
    <w:rsid w:val="009D7DDC"/>
    <w:rsid w:val="009E00F3"/>
    <w:rsid w:val="009E43D0"/>
    <w:rsid w:val="009F721C"/>
    <w:rsid w:val="00A1511B"/>
    <w:rsid w:val="00A333F5"/>
    <w:rsid w:val="00A33829"/>
    <w:rsid w:val="00A44746"/>
    <w:rsid w:val="00A4690D"/>
    <w:rsid w:val="00A50AD6"/>
    <w:rsid w:val="00A51257"/>
    <w:rsid w:val="00A623EB"/>
    <w:rsid w:val="00A723DA"/>
    <w:rsid w:val="00A86542"/>
    <w:rsid w:val="00A8739B"/>
    <w:rsid w:val="00A95811"/>
    <w:rsid w:val="00AA1CA1"/>
    <w:rsid w:val="00AA6706"/>
    <w:rsid w:val="00AA774B"/>
    <w:rsid w:val="00AA7FAA"/>
    <w:rsid w:val="00AB237D"/>
    <w:rsid w:val="00AB4187"/>
    <w:rsid w:val="00AB5B7A"/>
    <w:rsid w:val="00AC6538"/>
    <w:rsid w:val="00AD59E8"/>
    <w:rsid w:val="00AE2981"/>
    <w:rsid w:val="00AE690D"/>
    <w:rsid w:val="00AF55FB"/>
    <w:rsid w:val="00AF5749"/>
    <w:rsid w:val="00B245D5"/>
    <w:rsid w:val="00B26208"/>
    <w:rsid w:val="00B32993"/>
    <w:rsid w:val="00B3361E"/>
    <w:rsid w:val="00B33BE6"/>
    <w:rsid w:val="00B47DFF"/>
    <w:rsid w:val="00B502F2"/>
    <w:rsid w:val="00B54DDE"/>
    <w:rsid w:val="00B701B8"/>
    <w:rsid w:val="00B71A6D"/>
    <w:rsid w:val="00B76D18"/>
    <w:rsid w:val="00B76FFD"/>
    <w:rsid w:val="00B82E08"/>
    <w:rsid w:val="00B92984"/>
    <w:rsid w:val="00B9446A"/>
    <w:rsid w:val="00B972D4"/>
    <w:rsid w:val="00BA4B63"/>
    <w:rsid w:val="00BB7653"/>
    <w:rsid w:val="00BC5D7D"/>
    <w:rsid w:val="00BE3DB5"/>
    <w:rsid w:val="00BE4E61"/>
    <w:rsid w:val="00BF5918"/>
    <w:rsid w:val="00C06ABA"/>
    <w:rsid w:val="00C12F68"/>
    <w:rsid w:val="00C131EA"/>
    <w:rsid w:val="00C13992"/>
    <w:rsid w:val="00C14B09"/>
    <w:rsid w:val="00C153FD"/>
    <w:rsid w:val="00C20842"/>
    <w:rsid w:val="00C225AE"/>
    <w:rsid w:val="00C331A2"/>
    <w:rsid w:val="00C36B8C"/>
    <w:rsid w:val="00C417C0"/>
    <w:rsid w:val="00C417F1"/>
    <w:rsid w:val="00C41DFF"/>
    <w:rsid w:val="00C458AC"/>
    <w:rsid w:val="00C53EEF"/>
    <w:rsid w:val="00C556BC"/>
    <w:rsid w:val="00C56C19"/>
    <w:rsid w:val="00C56E83"/>
    <w:rsid w:val="00C65972"/>
    <w:rsid w:val="00C70BC4"/>
    <w:rsid w:val="00C76415"/>
    <w:rsid w:val="00C76F10"/>
    <w:rsid w:val="00C80A44"/>
    <w:rsid w:val="00C83F9F"/>
    <w:rsid w:val="00C921E9"/>
    <w:rsid w:val="00C926A0"/>
    <w:rsid w:val="00C94E1A"/>
    <w:rsid w:val="00CA30C6"/>
    <w:rsid w:val="00CA5064"/>
    <w:rsid w:val="00CB430C"/>
    <w:rsid w:val="00CB5533"/>
    <w:rsid w:val="00CC48DD"/>
    <w:rsid w:val="00CC5202"/>
    <w:rsid w:val="00CD6BA2"/>
    <w:rsid w:val="00CD78E1"/>
    <w:rsid w:val="00CE0811"/>
    <w:rsid w:val="00CE0911"/>
    <w:rsid w:val="00CE4366"/>
    <w:rsid w:val="00CE63BF"/>
    <w:rsid w:val="00CF4BA0"/>
    <w:rsid w:val="00D13165"/>
    <w:rsid w:val="00D14F5A"/>
    <w:rsid w:val="00D22685"/>
    <w:rsid w:val="00D31A85"/>
    <w:rsid w:val="00D34135"/>
    <w:rsid w:val="00D34281"/>
    <w:rsid w:val="00D643CD"/>
    <w:rsid w:val="00D65CB0"/>
    <w:rsid w:val="00D67E11"/>
    <w:rsid w:val="00D762D8"/>
    <w:rsid w:val="00D809DC"/>
    <w:rsid w:val="00D872CA"/>
    <w:rsid w:val="00DA3096"/>
    <w:rsid w:val="00DB7CDE"/>
    <w:rsid w:val="00DC19E3"/>
    <w:rsid w:val="00DD61F4"/>
    <w:rsid w:val="00DF0A9D"/>
    <w:rsid w:val="00E02512"/>
    <w:rsid w:val="00E046F6"/>
    <w:rsid w:val="00E06231"/>
    <w:rsid w:val="00E074F4"/>
    <w:rsid w:val="00E13A50"/>
    <w:rsid w:val="00E1432C"/>
    <w:rsid w:val="00E14BE4"/>
    <w:rsid w:val="00E2026A"/>
    <w:rsid w:val="00E20A19"/>
    <w:rsid w:val="00E22567"/>
    <w:rsid w:val="00E22E97"/>
    <w:rsid w:val="00E3237B"/>
    <w:rsid w:val="00E32A0E"/>
    <w:rsid w:val="00E34E35"/>
    <w:rsid w:val="00E36E14"/>
    <w:rsid w:val="00E4325D"/>
    <w:rsid w:val="00E460C8"/>
    <w:rsid w:val="00E50F4F"/>
    <w:rsid w:val="00E544A5"/>
    <w:rsid w:val="00E62D35"/>
    <w:rsid w:val="00E6440A"/>
    <w:rsid w:val="00E92378"/>
    <w:rsid w:val="00EA2F6A"/>
    <w:rsid w:val="00EA7619"/>
    <w:rsid w:val="00EB359D"/>
    <w:rsid w:val="00EB6326"/>
    <w:rsid w:val="00EB68BC"/>
    <w:rsid w:val="00EC16D3"/>
    <w:rsid w:val="00EC5461"/>
    <w:rsid w:val="00EE52CA"/>
    <w:rsid w:val="00EF39B9"/>
    <w:rsid w:val="00EF4D25"/>
    <w:rsid w:val="00F03897"/>
    <w:rsid w:val="00F05C6D"/>
    <w:rsid w:val="00F11456"/>
    <w:rsid w:val="00F144A6"/>
    <w:rsid w:val="00F17C3D"/>
    <w:rsid w:val="00F20021"/>
    <w:rsid w:val="00F27BDA"/>
    <w:rsid w:val="00F30550"/>
    <w:rsid w:val="00F53F76"/>
    <w:rsid w:val="00F57C5A"/>
    <w:rsid w:val="00F65656"/>
    <w:rsid w:val="00F66B87"/>
    <w:rsid w:val="00F66D57"/>
    <w:rsid w:val="00F877DF"/>
    <w:rsid w:val="00F93610"/>
    <w:rsid w:val="00FB4ACF"/>
    <w:rsid w:val="00FC61E0"/>
    <w:rsid w:val="00FE209C"/>
    <w:rsid w:val="00FE30AB"/>
    <w:rsid w:val="00FE600F"/>
    <w:rsid w:val="00FE7770"/>
    <w:rsid w:val="00FF3D63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BC4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paragraph" w:customStyle="1" w:styleId="tv2132">
    <w:name w:val="tv2132"/>
    <w:basedOn w:val="Normal"/>
    <w:rsid w:val="00481ACC"/>
    <w:pPr>
      <w:spacing w:line="360" w:lineRule="auto"/>
      <w:ind w:firstLine="300"/>
    </w:pPr>
    <w:rPr>
      <w:color w:val="414142"/>
      <w:sz w:val="20"/>
      <w:lang w:val="en-US"/>
    </w:rPr>
  </w:style>
  <w:style w:type="paragraph" w:styleId="Revision">
    <w:name w:val="Revision"/>
    <w:hidden/>
    <w:uiPriority w:val="99"/>
    <w:semiHidden/>
    <w:rsid w:val="00B33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D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D0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697F-4C72-4DC1-831D-55628EF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1358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lastModifiedBy>Aija Surna</cp:lastModifiedBy>
  <cp:revision>8</cp:revision>
  <cp:lastPrinted>2018-01-12T10:48:00Z</cp:lastPrinted>
  <dcterms:created xsi:type="dcterms:W3CDTF">2018-01-05T12:18:00Z</dcterms:created>
  <dcterms:modified xsi:type="dcterms:W3CDTF">2018-01-12T10:49:00Z</dcterms:modified>
</cp:coreProperties>
</file>