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928FC" w14:textId="5DC0DE62" w:rsidR="00DD5546" w:rsidRPr="004529DC" w:rsidRDefault="00DD5546" w:rsidP="00243659">
      <w:pPr>
        <w:shd w:val="clear" w:color="auto" w:fill="FFFFFF"/>
        <w:spacing w:after="0"/>
        <w:ind w:firstLine="301"/>
        <w:jc w:val="center"/>
        <w:rPr>
          <w:rFonts w:ascii="Times New Roman" w:eastAsia="Times New Roman" w:hAnsi="Times New Roman" w:cs="Times New Roman"/>
          <w:b/>
          <w:sz w:val="24"/>
          <w:szCs w:val="24"/>
        </w:rPr>
      </w:pPr>
      <w:r w:rsidRPr="004529DC">
        <w:rPr>
          <w:rFonts w:ascii="Times New Roman" w:eastAsia="Times New Roman" w:hAnsi="Times New Roman" w:cs="Times New Roman"/>
          <w:b/>
          <w:sz w:val="24"/>
          <w:szCs w:val="24"/>
        </w:rPr>
        <w:t>Ministru kabineta noteikumu projekta</w:t>
      </w:r>
    </w:p>
    <w:p w14:paraId="0C9E4DA7" w14:textId="447A081B" w:rsidR="00B911D1" w:rsidRPr="004529DC" w:rsidRDefault="00F8329E" w:rsidP="00243659">
      <w:pPr>
        <w:shd w:val="clear" w:color="auto" w:fill="FFFFFF"/>
        <w:spacing w:after="120"/>
        <w:ind w:firstLine="300"/>
        <w:jc w:val="center"/>
        <w:rPr>
          <w:rFonts w:ascii="Times New Roman" w:eastAsia="Times New Roman" w:hAnsi="Times New Roman" w:cs="Times New Roman"/>
          <w:b/>
          <w:sz w:val="24"/>
          <w:szCs w:val="24"/>
        </w:rPr>
      </w:pPr>
      <w:r w:rsidRPr="004529DC">
        <w:rPr>
          <w:rFonts w:ascii="Times New Roman" w:eastAsia="Times New Roman" w:hAnsi="Times New Roman" w:cs="Times New Roman"/>
          <w:b/>
          <w:sz w:val="24"/>
          <w:szCs w:val="24"/>
        </w:rPr>
        <w:t>“Grozījums Ministru kabineta 2014. gada 12. augusta noteikumos Nr.471 „Parakstu vākšanas tiešsaistes sistēmu drošības</w:t>
      </w:r>
      <w:r w:rsidR="004248EF" w:rsidRPr="004529DC">
        <w:rPr>
          <w:rFonts w:ascii="Times New Roman" w:eastAsia="Times New Roman" w:hAnsi="Times New Roman" w:cs="Times New Roman"/>
          <w:b/>
          <w:sz w:val="24"/>
          <w:szCs w:val="24"/>
        </w:rPr>
        <w:t xml:space="preserve"> un</w:t>
      </w:r>
      <w:r w:rsidRPr="004529DC">
        <w:rPr>
          <w:rFonts w:ascii="Times New Roman" w:eastAsia="Times New Roman" w:hAnsi="Times New Roman" w:cs="Times New Roman"/>
          <w:b/>
          <w:sz w:val="24"/>
          <w:szCs w:val="24"/>
        </w:rPr>
        <w:t xml:space="preserve"> tehniskās prasības”” </w:t>
      </w:r>
      <w:r w:rsidR="00DD5546" w:rsidRPr="004529DC">
        <w:rPr>
          <w:rFonts w:ascii="Times New Roman" w:eastAsia="Times New Roman" w:hAnsi="Times New Roman" w:cs="Times New Roman"/>
          <w:b/>
          <w:sz w:val="24"/>
          <w:szCs w:val="24"/>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4"/>
        <w:gridCol w:w="5840"/>
      </w:tblGrid>
      <w:tr w:rsidR="004529DC" w:rsidRPr="004529DC" w14:paraId="6BA83515" w14:textId="77777777" w:rsidTr="00B911D1">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1A4D5BB" w14:textId="77777777" w:rsidR="00B911D1" w:rsidRPr="004529DC" w:rsidRDefault="00B911D1" w:rsidP="00243659">
            <w:pPr>
              <w:spacing w:after="120"/>
              <w:jc w:val="center"/>
              <w:rPr>
                <w:rFonts w:ascii="Times New Roman" w:eastAsia="Times New Roman" w:hAnsi="Times New Roman" w:cs="Times New Roman"/>
                <w:b/>
                <w:bCs/>
                <w:sz w:val="24"/>
                <w:szCs w:val="24"/>
              </w:rPr>
            </w:pPr>
            <w:r w:rsidRPr="004529DC">
              <w:rPr>
                <w:rFonts w:ascii="Times New Roman" w:eastAsia="Times New Roman" w:hAnsi="Times New Roman" w:cs="Times New Roman"/>
                <w:b/>
                <w:bCs/>
                <w:sz w:val="24"/>
                <w:szCs w:val="24"/>
              </w:rPr>
              <w:t>I. Tiesību akta projekta izstrādes nepieciešamība</w:t>
            </w:r>
          </w:p>
        </w:tc>
      </w:tr>
      <w:tr w:rsidR="004529DC" w:rsidRPr="004529DC" w14:paraId="150A7091" w14:textId="77777777" w:rsidTr="00777A5E">
        <w:trPr>
          <w:trHeight w:val="2600"/>
        </w:trPr>
        <w:tc>
          <w:tcPr>
            <w:tcW w:w="250" w:type="pct"/>
            <w:tcBorders>
              <w:top w:val="outset" w:sz="6" w:space="0" w:color="414142"/>
              <w:left w:val="outset" w:sz="6" w:space="0" w:color="414142"/>
              <w:bottom w:val="single" w:sz="4" w:space="0" w:color="auto"/>
              <w:right w:val="outset" w:sz="6" w:space="0" w:color="414142"/>
            </w:tcBorders>
            <w:hideMark/>
          </w:tcPr>
          <w:p w14:paraId="2F0951C7" w14:textId="77777777" w:rsidR="00B911D1" w:rsidRPr="004529DC" w:rsidRDefault="00B911D1" w:rsidP="00243659">
            <w:pPr>
              <w:spacing w:after="120"/>
              <w:jc w:val="center"/>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1.</w:t>
            </w:r>
          </w:p>
        </w:tc>
        <w:tc>
          <w:tcPr>
            <w:tcW w:w="1552" w:type="pct"/>
            <w:tcBorders>
              <w:top w:val="outset" w:sz="6" w:space="0" w:color="414142"/>
              <w:left w:val="outset" w:sz="6" w:space="0" w:color="414142"/>
              <w:bottom w:val="single" w:sz="4" w:space="0" w:color="auto"/>
              <w:right w:val="outset" w:sz="6" w:space="0" w:color="414142"/>
            </w:tcBorders>
            <w:hideMark/>
          </w:tcPr>
          <w:p w14:paraId="13930F8B" w14:textId="77777777"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Pamatojums</w:t>
            </w:r>
          </w:p>
        </w:tc>
        <w:tc>
          <w:tcPr>
            <w:tcW w:w="3198" w:type="pct"/>
            <w:tcBorders>
              <w:top w:val="outset" w:sz="6" w:space="0" w:color="414142"/>
              <w:left w:val="outset" w:sz="6" w:space="0" w:color="414142"/>
              <w:bottom w:val="single" w:sz="4" w:space="0" w:color="auto"/>
              <w:right w:val="outset" w:sz="6" w:space="0" w:color="414142"/>
            </w:tcBorders>
            <w:hideMark/>
          </w:tcPr>
          <w:p w14:paraId="0BC80F95" w14:textId="44C8B8F2" w:rsidR="00B911D1" w:rsidRPr="004529DC" w:rsidRDefault="00F5253A" w:rsidP="00243659">
            <w:pPr>
              <w:spacing w:after="0"/>
              <w:ind w:firstLine="720"/>
              <w:jc w:val="both"/>
              <w:rPr>
                <w:rFonts w:ascii="Times New Roman" w:eastAsia="Times New Roman" w:hAnsi="Times New Roman"/>
                <w:sz w:val="24"/>
                <w:szCs w:val="24"/>
              </w:rPr>
            </w:pPr>
            <w:r w:rsidRPr="004529DC">
              <w:rPr>
                <w:rFonts w:ascii="Times New Roman" w:eastAsia="Times New Roman" w:hAnsi="Times New Roman"/>
                <w:sz w:val="24"/>
                <w:szCs w:val="24"/>
              </w:rPr>
              <w:t>Ministru kabineta</w:t>
            </w:r>
            <w:r w:rsidR="00E41F70" w:rsidRPr="004529DC">
              <w:rPr>
                <w:rFonts w:ascii="Times New Roman" w:eastAsia="Times New Roman" w:hAnsi="Times New Roman"/>
                <w:sz w:val="24"/>
                <w:szCs w:val="24"/>
              </w:rPr>
              <w:t xml:space="preserve"> </w:t>
            </w:r>
            <w:r w:rsidR="00C10370" w:rsidRPr="004529DC">
              <w:rPr>
                <w:rFonts w:ascii="Times New Roman" w:eastAsia="Times New Roman" w:hAnsi="Times New Roman"/>
                <w:sz w:val="24"/>
                <w:szCs w:val="24"/>
              </w:rPr>
              <w:t>noteikumu projekts “</w:t>
            </w:r>
            <w:r w:rsidR="00F8329E" w:rsidRPr="004529DC">
              <w:rPr>
                <w:rFonts w:ascii="Times New Roman" w:eastAsia="Times New Roman" w:hAnsi="Times New Roman"/>
                <w:sz w:val="24"/>
                <w:szCs w:val="24"/>
              </w:rPr>
              <w:t>Grozījums Ministru kabineta 2014.</w:t>
            </w:r>
            <w:r w:rsidR="00D4588E" w:rsidRPr="004529DC">
              <w:rPr>
                <w:rFonts w:ascii="Times New Roman" w:eastAsia="Times New Roman" w:hAnsi="Times New Roman"/>
                <w:sz w:val="24"/>
                <w:szCs w:val="24"/>
              </w:rPr>
              <w:t> </w:t>
            </w:r>
            <w:r w:rsidR="00F8329E" w:rsidRPr="004529DC">
              <w:rPr>
                <w:rFonts w:ascii="Times New Roman" w:eastAsia="Times New Roman" w:hAnsi="Times New Roman"/>
                <w:sz w:val="24"/>
                <w:szCs w:val="24"/>
              </w:rPr>
              <w:t>gada 12.</w:t>
            </w:r>
            <w:r w:rsidR="00D4588E" w:rsidRPr="004529DC">
              <w:rPr>
                <w:rFonts w:ascii="Times New Roman" w:eastAsia="Times New Roman" w:hAnsi="Times New Roman"/>
                <w:sz w:val="24"/>
                <w:szCs w:val="24"/>
              </w:rPr>
              <w:t> </w:t>
            </w:r>
            <w:r w:rsidR="00F8329E" w:rsidRPr="004529DC">
              <w:rPr>
                <w:rFonts w:ascii="Times New Roman" w:eastAsia="Times New Roman" w:hAnsi="Times New Roman"/>
                <w:sz w:val="24"/>
                <w:szCs w:val="24"/>
              </w:rPr>
              <w:t>augusta noteikumos Nr.</w:t>
            </w:r>
            <w:r w:rsidR="00D4588E" w:rsidRPr="004529DC">
              <w:rPr>
                <w:rFonts w:ascii="Times New Roman" w:eastAsia="Times New Roman" w:hAnsi="Times New Roman"/>
                <w:sz w:val="24"/>
                <w:szCs w:val="24"/>
              </w:rPr>
              <w:t> </w:t>
            </w:r>
            <w:r w:rsidR="00F8329E" w:rsidRPr="004529DC">
              <w:rPr>
                <w:rFonts w:ascii="Times New Roman" w:eastAsia="Times New Roman" w:hAnsi="Times New Roman"/>
                <w:sz w:val="24"/>
                <w:szCs w:val="24"/>
              </w:rPr>
              <w:t xml:space="preserve">471 „Parakstu vākšanas tiešsaistes sistēmu drošības </w:t>
            </w:r>
            <w:r w:rsidR="004248EF" w:rsidRPr="004529DC">
              <w:rPr>
                <w:rFonts w:ascii="Times New Roman" w:eastAsia="Times New Roman" w:hAnsi="Times New Roman"/>
                <w:sz w:val="24"/>
                <w:szCs w:val="24"/>
              </w:rPr>
              <w:t xml:space="preserve">un </w:t>
            </w:r>
            <w:r w:rsidR="00F8329E" w:rsidRPr="004529DC">
              <w:rPr>
                <w:rFonts w:ascii="Times New Roman" w:eastAsia="Times New Roman" w:hAnsi="Times New Roman"/>
                <w:sz w:val="24"/>
                <w:szCs w:val="24"/>
              </w:rPr>
              <w:t>tehniskās prasības</w:t>
            </w:r>
            <w:r w:rsidR="00845309" w:rsidRPr="004529DC">
              <w:rPr>
                <w:rFonts w:ascii="Times New Roman" w:eastAsia="Times New Roman" w:hAnsi="Times New Roman"/>
                <w:sz w:val="24"/>
                <w:szCs w:val="24"/>
              </w:rPr>
              <w:t>”</w:t>
            </w:r>
            <w:r w:rsidR="00C10370" w:rsidRPr="004529DC">
              <w:rPr>
                <w:rFonts w:ascii="Times New Roman" w:eastAsia="Times New Roman" w:hAnsi="Times New Roman"/>
                <w:sz w:val="24"/>
                <w:szCs w:val="24"/>
              </w:rPr>
              <w:t>”</w:t>
            </w:r>
            <w:r w:rsidR="00845309" w:rsidRPr="004529DC">
              <w:rPr>
                <w:rFonts w:ascii="Times New Roman" w:eastAsia="Times New Roman" w:hAnsi="Times New Roman"/>
                <w:sz w:val="24"/>
                <w:szCs w:val="24"/>
              </w:rPr>
              <w:t xml:space="preserve"> (turpmāk – noteikumu projekts) </w:t>
            </w:r>
            <w:r w:rsidR="00307D87" w:rsidRPr="004529DC">
              <w:rPr>
                <w:rFonts w:ascii="Times New Roman" w:eastAsia="Times New Roman" w:hAnsi="Times New Roman"/>
                <w:sz w:val="24"/>
                <w:szCs w:val="24"/>
              </w:rPr>
              <w:t xml:space="preserve">ir </w:t>
            </w:r>
            <w:r w:rsidR="00845309" w:rsidRPr="004529DC">
              <w:rPr>
                <w:rFonts w:ascii="Times New Roman" w:eastAsia="Times New Roman" w:hAnsi="Times New Roman"/>
                <w:sz w:val="24"/>
                <w:szCs w:val="24"/>
              </w:rPr>
              <w:t>izstrādāt</w:t>
            </w:r>
            <w:r w:rsidR="00C10370" w:rsidRPr="004529DC">
              <w:rPr>
                <w:rFonts w:ascii="Times New Roman" w:eastAsia="Times New Roman" w:hAnsi="Times New Roman"/>
                <w:sz w:val="24"/>
                <w:szCs w:val="24"/>
              </w:rPr>
              <w:t>s</w:t>
            </w:r>
            <w:r w:rsidR="00D4588E" w:rsidRPr="004529DC">
              <w:rPr>
                <w:rFonts w:ascii="Times New Roman" w:eastAsia="Times New Roman" w:hAnsi="Times New Roman"/>
                <w:sz w:val="24"/>
                <w:szCs w:val="24"/>
              </w:rPr>
              <w:t>,</w:t>
            </w:r>
            <w:r w:rsidRPr="004529DC">
              <w:rPr>
                <w:rFonts w:ascii="Times New Roman" w:eastAsia="Times New Roman" w:hAnsi="Times New Roman"/>
                <w:sz w:val="24"/>
                <w:szCs w:val="24"/>
              </w:rPr>
              <w:t xml:space="preserve"> </w:t>
            </w:r>
            <w:r w:rsidR="00F8329E" w:rsidRPr="004529DC">
              <w:rPr>
                <w:rFonts w:ascii="Times New Roman" w:eastAsia="Times New Roman" w:hAnsi="Times New Roman"/>
                <w:sz w:val="24"/>
                <w:szCs w:val="24"/>
              </w:rPr>
              <w:t xml:space="preserve">pamatojoties uz Ministru kabineta </w:t>
            </w:r>
            <w:r w:rsidR="008D5ECF" w:rsidRPr="004529DC">
              <w:rPr>
                <w:rFonts w:ascii="Times New Roman" w:eastAsia="Times New Roman" w:hAnsi="Times New Roman"/>
                <w:sz w:val="24"/>
                <w:szCs w:val="24"/>
              </w:rPr>
              <w:t>2016</w:t>
            </w:r>
            <w:r w:rsidR="00F8329E" w:rsidRPr="004529DC">
              <w:rPr>
                <w:rFonts w:ascii="Times New Roman" w:eastAsia="Times New Roman" w:hAnsi="Times New Roman"/>
                <w:sz w:val="24"/>
                <w:szCs w:val="24"/>
              </w:rPr>
              <w:t>.</w:t>
            </w:r>
            <w:r w:rsidR="00D4588E" w:rsidRPr="004529DC">
              <w:rPr>
                <w:rFonts w:ascii="Times New Roman" w:eastAsia="Times New Roman" w:hAnsi="Times New Roman"/>
                <w:sz w:val="24"/>
                <w:szCs w:val="24"/>
              </w:rPr>
              <w:t> </w:t>
            </w:r>
            <w:r w:rsidR="00F8329E" w:rsidRPr="004529DC">
              <w:rPr>
                <w:rFonts w:ascii="Times New Roman" w:eastAsia="Times New Roman" w:hAnsi="Times New Roman"/>
                <w:sz w:val="24"/>
                <w:szCs w:val="24"/>
              </w:rPr>
              <w:t xml:space="preserve">gada </w:t>
            </w:r>
            <w:r w:rsidR="008D5ECF" w:rsidRPr="004529DC">
              <w:rPr>
                <w:rFonts w:ascii="Times New Roman" w:eastAsia="Times New Roman" w:hAnsi="Times New Roman"/>
                <w:sz w:val="24"/>
                <w:szCs w:val="24"/>
              </w:rPr>
              <w:t>1</w:t>
            </w:r>
            <w:r w:rsidR="00F8329E" w:rsidRPr="004529DC">
              <w:rPr>
                <w:rFonts w:ascii="Times New Roman" w:eastAsia="Times New Roman" w:hAnsi="Times New Roman"/>
                <w:sz w:val="24"/>
                <w:szCs w:val="24"/>
              </w:rPr>
              <w:t>.</w:t>
            </w:r>
            <w:r w:rsidR="00D4588E" w:rsidRPr="004529DC">
              <w:rPr>
                <w:rFonts w:ascii="Times New Roman" w:eastAsia="Times New Roman" w:hAnsi="Times New Roman"/>
                <w:sz w:val="24"/>
                <w:szCs w:val="24"/>
              </w:rPr>
              <w:t> </w:t>
            </w:r>
            <w:r w:rsidR="008D5ECF" w:rsidRPr="004529DC">
              <w:rPr>
                <w:rFonts w:ascii="Times New Roman" w:eastAsia="Times New Roman" w:hAnsi="Times New Roman"/>
                <w:sz w:val="24"/>
                <w:szCs w:val="24"/>
              </w:rPr>
              <w:t xml:space="preserve">novembra </w:t>
            </w:r>
            <w:r w:rsidR="00F8329E" w:rsidRPr="004529DC">
              <w:rPr>
                <w:rFonts w:ascii="Times New Roman" w:eastAsia="Times New Roman" w:hAnsi="Times New Roman"/>
                <w:sz w:val="24"/>
                <w:szCs w:val="24"/>
              </w:rPr>
              <w:t xml:space="preserve">sēdes </w:t>
            </w:r>
            <w:r w:rsidR="008D5ECF" w:rsidRPr="004529DC">
              <w:rPr>
                <w:rFonts w:ascii="Times New Roman" w:eastAsia="Times New Roman" w:hAnsi="Times New Roman"/>
                <w:sz w:val="24"/>
                <w:szCs w:val="24"/>
              </w:rPr>
              <w:t xml:space="preserve">protokola </w:t>
            </w:r>
            <w:r w:rsidR="00F8329E" w:rsidRPr="004529DC">
              <w:rPr>
                <w:rFonts w:ascii="Times New Roman" w:eastAsia="Times New Roman" w:hAnsi="Times New Roman"/>
                <w:sz w:val="24"/>
                <w:szCs w:val="24"/>
              </w:rPr>
              <w:t>Nr.</w:t>
            </w:r>
            <w:r w:rsidR="00D4588E" w:rsidRPr="004529DC">
              <w:rPr>
                <w:rFonts w:ascii="Times New Roman" w:eastAsia="Times New Roman" w:hAnsi="Times New Roman"/>
                <w:sz w:val="24"/>
                <w:szCs w:val="24"/>
              </w:rPr>
              <w:t> </w:t>
            </w:r>
            <w:r w:rsidR="008D5ECF" w:rsidRPr="004529DC">
              <w:rPr>
                <w:rFonts w:ascii="Times New Roman" w:eastAsia="Times New Roman" w:hAnsi="Times New Roman"/>
                <w:sz w:val="24"/>
                <w:szCs w:val="24"/>
              </w:rPr>
              <w:t>58 4</w:t>
            </w:r>
            <w:r w:rsidR="00F8329E" w:rsidRPr="004529DC">
              <w:rPr>
                <w:rFonts w:ascii="Times New Roman" w:eastAsia="Times New Roman" w:hAnsi="Times New Roman"/>
                <w:sz w:val="24"/>
                <w:szCs w:val="24"/>
              </w:rPr>
              <w:t>.</w:t>
            </w:r>
            <w:r w:rsidR="00D4588E" w:rsidRPr="004529DC">
              <w:rPr>
                <w:rFonts w:ascii="Times New Roman" w:eastAsia="Times New Roman" w:hAnsi="Times New Roman"/>
                <w:sz w:val="24"/>
                <w:szCs w:val="24"/>
              </w:rPr>
              <w:t> </w:t>
            </w:r>
            <w:r w:rsidR="00F8329E" w:rsidRPr="004529DC">
              <w:rPr>
                <w:rFonts w:ascii="Times New Roman" w:eastAsia="Times New Roman" w:hAnsi="Times New Roman"/>
                <w:sz w:val="24"/>
                <w:szCs w:val="24"/>
              </w:rPr>
              <w:t xml:space="preserve">§ </w:t>
            </w:r>
            <w:r w:rsidR="008D5ECF" w:rsidRPr="004529DC">
              <w:rPr>
                <w:rFonts w:ascii="Times New Roman" w:eastAsia="Times New Roman" w:hAnsi="Times New Roman"/>
                <w:sz w:val="24"/>
                <w:szCs w:val="24"/>
              </w:rPr>
              <w:t>3.</w:t>
            </w:r>
            <w:r w:rsidR="00D4588E" w:rsidRPr="004529DC">
              <w:rPr>
                <w:rFonts w:ascii="Times New Roman" w:eastAsia="Times New Roman" w:hAnsi="Times New Roman"/>
                <w:sz w:val="24"/>
                <w:szCs w:val="24"/>
              </w:rPr>
              <w:t> </w:t>
            </w:r>
            <w:r w:rsidR="008D5ECF" w:rsidRPr="004529DC">
              <w:rPr>
                <w:rFonts w:ascii="Times New Roman" w:eastAsia="Times New Roman" w:hAnsi="Times New Roman"/>
                <w:sz w:val="24"/>
                <w:szCs w:val="24"/>
              </w:rPr>
              <w:t>punktā noteikto uzdevumu – līdz 2018.</w:t>
            </w:r>
            <w:r w:rsidR="00D4588E" w:rsidRPr="004529DC">
              <w:rPr>
                <w:rFonts w:ascii="Times New Roman" w:eastAsia="Times New Roman" w:hAnsi="Times New Roman"/>
                <w:sz w:val="24"/>
                <w:szCs w:val="24"/>
              </w:rPr>
              <w:t> </w:t>
            </w:r>
            <w:r w:rsidR="008D5ECF" w:rsidRPr="004529DC">
              <w:rPr>
                <w:rFonts w:ascii="Times New Roman" w:eastAsia="Times New Roman" w:hAnsi="Times New Roman"/>
                <w:sz w:val="24"/>
                <w:szCs w:val="24"/>
              </w:rPr>
              <w:t>gada 1.</w:t>
            </w:r>
            <w:r w:rsidR="00D4588E" w:rsidRPr="004529DC">
              <w:rPr>
                <w:rFonts w:ascii="Times New Roman" w:eastAsia="Times New Roman" w:hAnsi="Times New Roman"/>
                <w:sz w:val="24"/>
                <w:szCs w:val="24"/>
              </w:rPr>
              <w:t> </w:t>
            </w:r>
            <w:r w:rsidR="008D5ECF" w:rsidRPr="004529DC">
              <w:rPr>
                <w:rFonts w:ascii="Times New Roman" w:eastAsia="Times New Roman" w:hAnsi="Times New Roman"/>
                <w:sz w:val="24"/>
                <w:szCs w:val="24"/>
              </w:rPr>
              <w:t>janvārim izstrādāt un noteiktā kārtībā iesniegt izskatīšanai Ministru kabinetā grozījumus 2014.</w:t>
            </w:r>
            <w:r w:rsidR="00D4588E" w:rsidRPr="004529DC">
              <w:rPr>
                <w:rFonts w:ascii="Times New Roman" w:eastAsia="Times New Roman" w:hAnsi="Times New Roman"/>
                <w:sz w:val="24"/>
                <w:szCs w:val="24"/>
              </w:rPr>
              <w:t> </w:t>
            </w:r>
            <w:r w:rsidR="008D5ECF" w:rsidRPr="004529DC">
              <w:rPr>
                <w:rFonts w:ascii="Times New Roman" w:eastAsia="Times New Roman" w:hAnsi="Times New Roman"/>
                <w:sz w:val="24"/>
                <w:szCs w:val="24"/>
              </w:rPr>
              <w:t>gada 12.</w:t>
            </w:r>
            <w:r w:rsidR="00D4588E" w:rsidRPr="004529DC">
              <w:rPr>
                <w:rFonts w:ascii="Times New Roman" w:eastAsia="Times New Roman" w:hAnsi="Times New Roman"/>
                <w:sz w:val="24"/>
                <w:szCs w:val="24"/>
              </w:rPr>
              <w:t> </w:t>
            </w:r>
            <w:r w:rsidR="008D5ECF" w:rsidRPr="004529DC">
              <w:rPr>
                <w:rFonts w:ascii="Times New Roman" w:eastAsia="Times New Roman" w:hAnsi="Times New Roman"/>
                <w:sz w:val="24"/>
                <w:szCs w:val="24"/>
              </w:rPr>
              <w:t>augusta noteikumos Nr.</w:t>
            </w:r>
            <w:r w:rsidR="00D4588E" w:rsidRPr="004529DC">
              <w:rPr>
                <w:rFonts w:ascii="Times New Roman" w:eastAsia="Times New Roman" w:hAnsi="Times New Roman"/>
                <w:sz w:val="24"/>
                <w:szCs w:val="24"/>
              </w:rPr>
              <w:t> </w:t>
            </w:r>
            <w:r w:rsidR="008D5ECF" w:rsidRPr="004529DC">
              <w:rPr>
                <w:rFonts w:ascii="Times New Roman" w:eastAsia="Times New Roman" w:hAnsi="Times New Roman"/>
                <w:sz w:val="24"/>
                <w:szCs w:val="24"/>
              </w:rPr>
              <w:t>471 „Parakstu vākšanas tiešsaistes sistēmu drošības</w:t>
            </w:r>
            <w:r w:rsidR="004248EF" w:rsidRPr="004529DC">
              <w:rPr>
                <w:rFonts w:ascii="Times New Roman" w:eastAsia="Times New Roman" w:hAnsi="Times New Roman"/>
                <w:sz w:val="24"/>
                <w:szCs w:val="24"/>
              </w:rPr>
              <w:t xml:space="preserve"> un</w:t>
            </w:r>
            <w:r w:rsidR="008D5ECF" w:rsidRPr="004529DC">
              <w:rPr>
                <w:rFonts w:ascii="Times New Roman" w:eastAsia="Times New Roman" w:hAnsi="Times New Roman"/>
                <w:sz w:val="24"/>
                <w:szCs w:val="24"/>
              </w:rPr>
              <w:t xml:space="preserve"> tehniskās prasības”</w:t>
            </w:r>
            <w:r w:rsidR="00335E44" w:rsidRPr="004529DC">
              <w:rPr>
                <w:rFonts w:ascii="Times New Roman" w:eastAsia="Times New Roman" w:hAnsi="Times New Roman"/>
                <w:sz w:val="24"/>
                <w:szCs w:val="24"/>
              </w:rPr>
              <w:t xml:space="preserve"> (turpmāk – MK noteikumi)</w:t>
            </w:r>
            <w:r w:rsidR="008D5ECF" w:rsidRPr="004529DC">
              <w:rPr>
                <w:rFonts w:ascii="Times New Roman" w:eastAsia="Times New Roman" w:hAnsi="Times New Roman"/>
                <w:sz w:val="24"/>
                <w:szCs w:val="24"/>
              </w:rPr>
              <w:t>.</w:t>
            </w:r>
          </w:p>
        </w:tc>
      </w:tr>
      <w:tr w:rsidR="004529DC" w:rsidRPr="004529DC" w14:paraId="05F73E07" w14:textId="77777777" w:rsidTr="00BB1F2A">
        <w:trPr>
          <w:trHeight w:val="380"/>
        </w:trPr>
        <w:tc>
          <w:tcPr>
            <w:tcW w:w="250" w:type="pct"/>
            <w:tcBorders>
              <w:top w:val="single" w:sz="4" w:space="0" w:color="auto"/>
              <w:left w:val="outset" w:sz="6" w:space="0" w:color="414142"/>
              <w:bottom w:val="outset" w:sz="6" w:space="0" w:color="414142"/>
              <w:right w:val="outset" w:sz="6" w:space="0" w:color="414142"/>
            </w:tcBorders>
          </w:tcPr>
          <w:p w14:paraId="4FB90DE5" w14:textId="329CC0D8" w:rsidR="00777A5E" w:rsidRPr="004529DC" w:rsidRDefault="00777A5E" w:rsidP="00243659">
            <w:pPr>
              <w:spacing w:after="120"/>
              <w:jc w:val="center"/>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2.</w:t>
            </w:r>
          </w:p>
        </w:tc>
        <w:tc>
          <w:tcPr>
            <w:tcW w:w="1552" w:type="pct"/>
            <w:tcBorders>
              <w:top w:val="single" w:sz="4" w:space="0" w:color="auto"/>
              <w:left w:val="outset" w:sz="6" w:space="0" w:color="414142"/>
              <w:bottom w:val="outset" w:sz="6" w:space="0" w:color="414142"/>
              <w:right w:val="outset" w:sz="6" w:space="0" w:color="414142"/>
            </w:tcBorders>
          </w:tcPr>
          <w:p w14:paraId="0956D9D8" w14:textId="7591470B" w:rsidR="00777A5E" w:rsidRPr="004529DC" w:rsidRDefault="00777A5E"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198" w:type="pct"/>
            <w:tcBorders>
              <w:top w:val="single" w:sz="4" w:space="0" w:color="auto"/>
              <w:left w:val="outset" w:sz="6" w:space="0" w:color="414142"/>
              <w:bottom w:val="outset" w:sz="6" w:space="0" w:color="414142"/>
              <w:right w:val="outset" w:sz="6" w:space="0" w:color="414142"/>
            </w:tcBorders>
          </w:tcPr>
          <w:p w14:paraId="2E309605" w14:textId="77B81D2A" w:rsidR="00EC7C9E" w:rsidRPr="004529DC" w:rsidRDefault="00EC7C9E" w:rsidP="00243659">
            <w:pPr>
              <w:spacing w:after="0"/>
              <w:ind w:firstLine="720"/>
              <w:jc w:val="both"/>
              <w:rPr>
                <w:rFonts w:ascii="Times New Roman" w:eastAsia="Times New Roman" w:hAnsi="Times New Roman"/>
                <w:sz w:val="24"/>
                <w:szCs w:val="24"/>
              </w:rPr>
            </w:pPr>
            <w:r w:rsidRPr="004529DC">
              <w:rPr>
                <w:rFonts w:ascii="Times New Roman" w:eastAsia="Times New Roman" w:hAnsi="Times New Roman"/>
                <w:sz w:val="24"/>
                <w:szCs w:val="24"/>
              </w:rPr>
              <w:t xml:space="preserve">Pašreiz </w:t>
            </w:r>
            <w:r w:rsidR="00EA3448" w:rsidRPr="004529DC">
              <w:rPr>
                <w:rFonts w:ascii="Times New Roman" w:eastAsia="Times New Roman" w:hAnsi="Times New Roman"/>
                <w:sz w:val="24"/>
                <w:szCs w:val="24"/>
              </w:rPr>
              <w:t>MK noteikum</w:t>
            </w:r>
            <w:r w:rsidR="00335E44" w:rsidRPr="004529DC">
              <w:rPr>
                <w:rFonts w:ascii="Times New Roman" w:eastAsia="Times New Roman" w:hAnsi="Times New Roman"/>
                <w:sz w:val="24"/>
                <w:szCs w:val="24"/>
              </w:rPr>
              <w:t>os</w:t>
            </w:r>
            <w:r w:rsidRPr="004529DC">
              <w:rPr>
                <w:rFonts w:ascii="Times New Roman" w:eastAsia="Times New Roman" w:hAnsi="Times New Roman"/>
                <w:sz w:val="24"/>
                <w:szCs w:val="24"/>
              </w:rPr>
              <w:t xml:space="preserve"> </w:t>
            </w:r>
            <w:r w:rsidR="00EA3448" w:rsidRPr="004529DC">
              <w:rPr>
                <w:rFonts w:ascii="Times New Roman" w:eastAsia="Times New Roman" w:hAnsi="Times New Roman"/>
                <w:sz w:val="24"/>
                <w:szCs w:val="24"/>
              </w:rPr>
              <w:t>parakstu vākšanas tiešsaistes sistēmas atbilstības sertifikāta izsniegšanas funkcija</w:t>
            </w:r>
            <w:r w:rsidRPr="004529DC">
              <w:rPr>
                <w:rFonts w:ascii="Times New Roman" w:eastAsia="Times New Roman" w:hAnsi="Times New Roman"/>
                <w:sz w:val="24"/>
                <w:szCs w:val="24"/>
              </w:rPr>
              <w:t xml:space="preserve"> </w:t>
            </w:r>
            <w:r w:rsidR="00D4588E" w:rsidRPr="004529DC">
              <w:rPr>
                <w:rFonts w:ascii="Times New Roman" w:eastAsia="Times New Roman" w:hAnsi="Times New Roman"/>
                <w:sz w:val="24"/>
                <w:szCs w:val="24"/>
              </w:rPr>
              <w:t xml:space="preserve">ir </w:t>
            </w:r>
            <w:r w:rsidRPr="004529DC">
              <w:rPr>
                <w:rFonts w:ascii="Times New Roman" w:eastAsia="Times New Roman" w:hAnsi="Times New Roman"/>
                <w:sz w:val="24"/>
                <w:szCs w:val="24"/>
              </w:rPr>
              <w:t xml:space="preserve">noteikta Informācijas tehnoloģiju drošības incidentu novēršanas institūcijai (turpmāk – CERT.LV). </w:t>
            </w:r>
            <w:r w:rsidR="00EA3448" w:rsidRPr="004529DC">
              <w:rPr>
                <w:rFonts w:ascii="Times New Roman" w:eastAsia="Times New Roman" w:hAnsi="Times New Roman"/>
                <w:sz w:val="24"/>
                <w:szCs w:val="24"/>
              </w:rPr>
              <w:t>MK noteikumos</w:t>
            </w:r>
            <w:r w:rsidRPr="004529DC">
              <w:rPr>
                <w:rFonts w:ascii="Times New Roman" w:eastAsia="Times New Roman" w:hAnsi="Times New Roman"/>
                <w:sz w:val="24"/>
                <w:szCs w:val="24"/>
              </w:rPr>
              <w:t xml:space="preserve"> noteikts, ka </w:t>
            </w:r>
            <w:r w:rsidR="00EA3448" w:rsidRPr="004529DC">
              <w:rPr>
                <w:rFonts w:ascii="Times New Roman" w:eastAsia="Times New Roman" w:hAnsi="Times New Roman"/>
                <w:sz w:val="24"/>
                <w:szCs w:val="24"/>
              </w:rPr>
              <w:t xml:space="preserve">CERT.LV </w:t>
            </w:r>
            <w:r w:rsidR="00A30D53" w:rsidRPr="004529DC">
              <w:rPr>
                <w:rFonts w:ascii="Times New Roman" w:eastAsia="Times New Roman" w:hAnsi="Times New Roman"/>
                <w:sz w:val="24"/>
                <w:szCs w:val="24"/>
              </w:rPr>
              <w:t xml:space="preserve">vērtē privātpersonu parakstu vākšanas tiešsaistes sistēmas atbilstību MK noteikumiem, t.i., vai parakstu vākšanas sistēma atbilst noteiktām drošības un tehniskajām prasībām, un </w:t>
            </w:r>
            <w:r w:rsidR="00903219" w:rsidRPr="004529DC">
              <w:rPr>
                <w:rFonts w:ascii="Times New Roman" w:eastAsia="Times New Roman" w:hAnsi="Times New Roman"/>
                <w:sz w:val="24"/>
                <w:szCs w:val="24"/>
              </w:rPr>
              <w:t>izsniedz atbilstības sertifikātu vai pieņem lēmumu par atteikumu izsniegt atbilstības sertifikātu</w:t>
            </w:r>
            <w:r w:rsidR="00D64DFF" w:rsidRPr="004529DC">
              <w:rPr>
                <w:rFonts w:ascii="Times New Roman" w:eastAsia="Times New Roman" w:hAnsi="Times New Roman"/>
                <w:sz w:val="24"/>
                <w:szCs w:val="24"/>
              </w:rPr>
              <w:t>.</w:t>
            </w:r>
          </w:p>
          <w:p w14:paraId="7A2DB823" w14:textId="12689026" w:rsidR="00335E44" w:rsidRPr="004529DC" w:rsidRDefault="00335E44" w:rsidP="00243659">
            <w:pPr>
              <w:spacing w:after="0"/>
              <w:ind w:firstLine="720"/>
              <w:jc w:val="both"/>
              <w:rPr>
                <w:rFonts w:ascii="Times New Roman" w:eastAsia="Times New Roman" w:hAnsi="Times New Roman"/>
                <w:sz w:val="24"/>
                <w:szCs w:val="24"/>
              </w:rPr>
            </w:pPr>
            <w:r w:rsidRPr="004529DC">
              <w:rPr>
                <w:rFonts w:ascii="Times New Roman" w:eastAsia="Times New Roman" w:hAnsi="Times New Roman" w:cs="Times New Roman"/>
                <w:sz w:val="24"/>
                <w:szCs w:val="24"/>
              </w:rPr>
              <w:t>Ministru kabineta 2015.</w:t>
            </w:r>
            <w:r w:rsidR="00D4588E" w:rsidRPr="004529DC">
              <w:rPr>
                <w:rFonts w:ascii="Times New Roman" w:eastAsia="Times New Roman" w:hAnsi="Times New Roman" w:cs="Times New Roman"/>
                <w:sz w:val="24"/>
                <w:szCs w:val="24"/>
              </w:rPr>
              <w:t> </w:t>
            </w:r>
            <w:r w:rsidRPr="004529DC">
              <w:rPr>
                <w:rFonts w:ascii="Times New Roman" w:eastAsia="Times New Roman" w:hAnsi="Times New Roman" w:cs="Times New Roman"/>
                <w:sz w:val="24"/>
                <w:szCs w:val="24"/>
              </w:rPr>
              <w:t>gada 8.</w:t>
            </w:r>
            <w:r w:rsidR="00D4588E" w:rsidRPr="004529DC">
              <w:rPr>
                <w:rFonts w:ascii="Times New Roman" w:eastAsia="Times New Roman" w:hAnsi="Times New Roman" w:cs="Times New Roman"/>
                <w:sz w:val="24"/>
                <w:szCs w:val="24"/>
              </w:rPr>
              <w:t> </w:t>
            </w:r>
            <w:r w:rsidRPr="004529DC">
              <w:rPr>
                <w:rFonts w:ascii="Times New Roman" w:eastAsia="Times New Roman" w:hAnsi="Times New Roman" w:cs="Times New Roman"/>
                <w:sz w:val="24"/>
                <w:szCs w:val="24"/>
              </w:rPr>
              <w:t>decembra sēdes protokola Nr.</w:t>
            </w:r>
            <w:r w:rsidR="00D4588E" w:rsidRPr="004529DC">
              <w:rPr>
                <w:rFonts w:ascii="Times New Roman" w:eastAsia="Times New Roman" w:hAnsi="Times New Roman" w:cs="Times New Roman"/>
                <w:sz w:val="24"/>
                <w:szCs w:val="24"/>
              </w:rPr>
              <w:t> </w:t>
            </w:r>
            <w:r w:rsidRPr="004529DC">
              <w:rPr>
                <w:rFonts w:ascii="Times New Roman" w:eastAsia="Times New Roman" w:hAnsi="Times New Roman" w:cs="Times New Roman"/>
                <w:sz w:val="24"/>
                <w:szCs w:val="24"/>
              </w:rPr>
              <w:t>66 50.</w:t>
            </w:r>
            <w:r w:rsidR="00D4588E" w:rsidRPr="004529DC">
              <w:rPr>
                <w:rFonts w:ascii="Times New Roman" w:eastAsia="Times New Roman" w:hAnsi="Times New Roman" w:cs="Times New Roman"/>
                <w:sz w:val="24"/>
                <w:szCs w:val="24"/>
              </w:rPr>
              <w:t> </w:t>
            </w:r>
            <w:r w:rsidRPr="004529DC">
              <w:rPr>
                <w:rFonts w:ascii="Times New Roman" w:eastAsia="Times New Roman" w:hAnsi="Times New Roman" w:cs="Times New Roman"/>
                <w:sz w:val="24"/>
                <w:szCs w:val="24"/>
              </w:rPr>
              <w:t>§</w:t>
            </w:r>
            <w:r w:rsidRPr="004529DC">
              <w:rPr>
                <w:rFonts w:ascii="Times New Roman" w:eastAsia="Times New Roman" w:hAnsi="Times New Roman"/>
                <w:sz w:val="24"/>
                <w:szCs w:val="24"/>
              </w:rPr>
              <w:t>, ar kuru pieņemts zināšanai informatīvais ziņojums “Par parakstu vākšanas tiešsaistes sistēmas atbilstības sertifikāta izsniegšanas praksi un turpmāko rīcību parakstu vākšanas sistēmas drošības prasību izpildes uzraudzībai” (turpmāk – informatīvais ziņojums), 2.</w:t>
            </w:r>
            <w:r w:rsidR="00D4588E" w:rsidRPr="004529DC">
              <w:rPr>
                <w:rFonts w:ascii="Times New Roman" w:eastAsia="Times New Roman" w:hAnsi="Times New Roman"/>
                <w:sz w:val="24"/>
                <w:szCs w:val="24"/>
              </w:rPr>
              <w:t> </w:t>
            </w:r>
            <w:r w:rsidRPr="004529DC">
              <w:rPr>
                <w:rFonts w:ascii="Times New Roman" w:eastAsia="Times New Roman" w:hAnsi="Times New Roman"/>
                <w:sz w:val="24"/>
                <w:szCs w:val="24"/>
              </w:rPr>
              <w:t>punktā noteikts</w:t>
            </w:r>
            <w:r w:rsidR="00D4588E" w:rsidRPr="004529DC">
              <w:rPr>
                <w:rFonts w:ascii="Times New Roman" w:eastAsia="Times New Roman" w:hAnsi="Times New Roman"/>
                <w:sz w:val="24"/>
                <w:szCs w:val="24"/>
              </w:rPr>
              <w:t xml:space="preserve"> – </w:t>
            </w:r>
            <w:r w:rsidRPr="004529DC">
              <w:rPr>
                <w:rFonts w:ascii="Times New Roman" w:eastAsia="Times New Roman" w:hAnsi="Times New Roman"/>
                <w:sz w:val="24"/>
                <w:szCs w:val="24"/>
              </w:rPr>
              <w:t>Aizsardzības ministrijai, veidojot vienotu, koleģiālu uzraudzības institūciju, paredzēt tai parakstu vākšanas tiešsaistes sistēmas atbilstības sertifikāta izsniegšanas funkciju attiecībā uz parakstu vākšanu par likumprojektu vai Satversmes grozījumu projektu.</w:t>
            </w:r>
          </w:p>
          <w:p w14:paraId="56855FFE" w14:textId="5053ED74" w:rsidR="004248EF" w:rsidRPr="004529DC" w:rsidRDefault="004248EF" w:rsidP="00243659">
            <w:pPr>
              <w:suppressAutoHyphens/>
              <w:spacing w:after="0"/>
              <w:ind w:firstLine="720"/>
              <w:contextualSpacing/>
              <w:jc w:val="both"/>
              <w:rPr>
                <w:rFonts w:ascii="Times New Roman" w:hAnsi="Times New Roman" w:cs="Times New Roman"/>
                <w:sz w:val="24"/>
                <w:szCs w:val="24"/>
              </w:rPr>
            </w:pPr>
            <w:r w:rsidRPr="004529DC">
              <w:rPr>
                <w:rFonts w:ascii="Times New Roman" w:hAnsi="Times New Roman" w:cs="Times New Roman"/>
                <w:sz w:val="24"/>
                <w:szCs w:val="24"/>
              </w:rPr>
              <w:t xml:space="preserve">Informatīvajā ziņojumā norādīts, ka jau sākotnēji, pievienojot parakstu vākšanas tiešsaistes sistēmas atbilstības sertifikāta izsniegšanas funkciju CERT.LV, tas tika uzskatīts par pagaidu risinājumu, kas tika iesviests </w:t>
            </w:r>
            <w:r w:rsidRPr="004529DC">
              <w:rPr>
                <w:rFonts w:ascii="Times New Roman" w:hAnsi="Times New Roman" w:cs="Times New Roman"/>
                <w:sz w:val="24"/>
                <w:szCs w:val="24"/>
              </w:rPr>
              <w:lastRenderedPageBreak/>
              <w:t>ņemot vērā Eiropas Parlamenta un Padomes regulu (ES) Nr.211/2011 par pilsoņu iniciatīvu (turpmāk – regulas par pilsoņu iniciatīvu) un CERT.LV ekspertīzi un kompetenci. Taču CERT.LV vienību primārā funkcija ir uzturēt un aktualizēt informāciju par informācijas tehnoloģiju (turpmāk – IT) drošības apdraudējumiem, sniegt atbalstu IT drošības incidentu novēršanā, sniegt atbalstu valsts institūcijām IT drošības jomā, organizēt informatīvus un izglītojošus pasākumus gan valsts iestāžu darbiniekiem, gan IT drošības profesionāļiem un citiem interesentiem. Parakstu vākšanas tiešsaistes sistēmas atbilstības sertifikāta izsniegšanas funkcijas noteikšana par pastāvīgu CERT.LV pienākumu rada pretrunas institūcijas būtībā – no vienas puses tā ir atbildīga par sistēmas sertificēšanu attiecībā pret drošības un tehniskajiem parametriem, bet, no otras puses – tai ir pienākums risināt incidentus, ko var radīt šīs sistēmas drošības trūkumi vai ievainojamības. Šādu funkciju uzticēšana vienai un tai pašai institūcijai paaugstina risku kļūdu iespējamībai gan tehnisko pārbaužu, gan sertifikācijas laikā, kā arī nav uzskatāma par atbilstošu auditēšanas labajai praksei.</w:t>
            </w:r>
          </w:p>
          <w:p w14:paraId="04886B3D" w14:textId="073F464B" w:rsidR="004248EF" w:rsidRPr="004529DC" w:rsidRDefault="004248EF" w:rsidP="00243659">
            <w:pPr>
              <w:suppressAutoHyphens/>
              <w:spacing w:after="0"/>
              <w:ind w:firstLine="720"/>
              <w:contextualSpacing/>
              <w:jc w:val="both"/>
              <w:rPr>
                <w:rFonts w:ascii="Times New Roman" w:hAnsi="Times New Roman" w:cs="Times New Roman"/>
                <w:sz w:val="24"/>
                <w:szCs w:val="24"/>
              </w:rPr>
            </w:pPr>
            <w:r w:rsidRPr="004529DC">
              <w:rPr>
                <w:rFonts w:ascii="Times New Roman" w:hAnsi="Times New Roman" w:cs="Times New Roman"/>
                <w:sz w:val="24"/>
                <w:szCs w:val="24"/>
              </w:rPr>
              <w:t xml:space="preserve"> Ziņojumā tika norādīts, ka ņemot vērā to, ka aizsardzības ministra pakļautībā tiek veidota koleģiāla sertifikācijas komiteja (pašreiz Digitālās drošības uzraudzības komiteja), kuras sastāvā ir arī CERT.LV, kurš komitejai sniedz tehnisko atbalstu, tad parakstu vākšanas tiešsaistes sistēmas atbilstības sertifikāta izsniegšanas funkciju nepieciešams paredzēt sertifikācijas komitejai. Saskaņā ar Digitālās drošības uzraudzības komitejas nolikumu komitejas mērķis ir uzraudzīt un reģistrēt kvalificētus un kvalificētus paaugstinātās drošības elektroniskās identifikācijas pakalpojumu sniedzējus un to sniegtos pakalpojumus, kā arī uzraudzīt un apstiprināt uzticamus sertifikācijas pakalpojumu sniedzējus un to sniegtos pakalpojumus.</w:t>
            </w:r>
          </w:p>
          <w:p w14:paraId="63EFEA2A" w14:textId="2B6BD4AA" w:rsidR="00987599" w:rsidRPr="004529DC" w:rsidRDefault="00D4588E" w:rsidP="00243659">
            <w:pPr>
              <w:spacing w:after="0"/>
              <w:ind w:firstLine="720"/>
              <w:jc w:val="both"/>
              <w:rPr>
                <w:rFonts w:ascii="Times New Roman" w:eastAsia="Times New Roman" w:hAnsi="Times New Roman"/>
                <w:sz w:val="24"/>
                <w:szCs w:val="24"/>
              </w:rPr>
            </w:pPr>
            <w:r w:rsidRPr="004529DC">
              <w:rPr>
                <w:rFonts w:ascii="Times New Roman" w:eastAsia="Times New Roman" w:hAnsi="Times New Roman"/>
                <w:sz w:val="24"/>
                <w:szCs w:val="24"/>
              </w:rPr>
              <w:t xml:space="preserve">Ievērojot </w:t>
            </w:r>
            <w:r w:rsidR="00156604" w:rsidRPr="004529DC">
              <w:rPr>
                <w:rFonts w:ascii="Times New Roman" w:eastAsia="Times New Roman" w:hAnsi="Times New Roman"/>
                <w:sz w:val="24"/>
                <w:szCs w:val="24"/>
              </w:rPr>
              <w:t xml:space="preserve">Ministru kabinetā nolemto un </w:t>
            </w:r>
            <w:r w:rsidRPr="004529DC">
              <w:rPr>
                <w:rFonts w:ascii="Times New Roman" w:eastAsia="Times New Roman" w:hAnsi="Times New Roman"/>
                <w:sz w:val="24"/>
                <w:szCs w:val="24"/>
              </w:rPr>
              <w:t>uzticēto uzdevumu</w:t>
            </w:r>
            <w:r w:rsidR="00EC7C9E" w:rsidRPr="004529DC">
              <w:rPr>
                <w:rFonts w:ascii="Times New Roman" w:eastAsia="Times New Roman" w:hAnsi="Times New Roman"/>
                <w:sz w:val="24"/>
                <w:szCs w:val="24"/>
              </w:rPr>
              <w:t xml:space="preserve">, </w:t>
            </w:r>
            <w:r w:rsidR="00156604" w:rsidRPr="004529DC">
              <w:rPr>
                <w:rFonts w:ascii="Times New Roman" w:eastAsia="Times New Roman" w:hAnsi="Times New Roman"/>
                <w:sz w:val="24"/>
                <w:szCs w:val="24"/>
              </w:rPr>
              <w:t>Aizsardzības ministrija ir izstrādājusi noteikumu projektu, kas paredz, ka privātpersonu parakstu vākšanas tiešsaistes sistēmas atbilstību MK noteikumiem turpmāk vērtēs</w:t>
            </w:r>
            <w:r w:rsidR="00EC7C9E" w:rsidRPr="004529DC">
              <w:rPr>
                <w:rFonts w:ascii="Times New Roman" w:eastAsia="Times New Roman" w:hAnsi="Times New Roman"/>
                <w:sz w:val="24"/>
                <w:szCs w:val="24"/>
              </w:rPr>
              <w:t xml:space="preserve"> Digitālās drošības uzraudzības komiteja.</w:t>
            </w:r>
          </w:p>
        </w:tc>
      </w:tr>
      <w:tr w:rsidR="004529DC" w:rsidRPr="004529DC" w14:paraId="25575EFF" w14:textId="77777777" w:rsidTr="00E24699">
        <w:trPr>
          <w:trHeight w:val="472"/>
        </w:trPr>
        <w:tc>
          <w:tcPr>
            <w:tcW w:w="250" w:type="pct"/>
            <w:tcBorders>
              <w:top w:val="outset" w:sz="6" w:space="0" w:color="414142"/>
              <w:left w:val="outset" w:sz="6" w:space="0" w:color="414142"/>
              <w:bottom w:val="outset" w:sz="6" w:space="0" w:color="414142"/>
              <w:right w:val="outset" w:sz="6" w:space="0" w:color="414142"/>
            </w:tcBorders>
            <w:hideMark/>
          </w:tcPr>
          <w:p w14:paraId="54EC4509" w14:textId="28D01152" w:rsidR="00B911D1" w:rsidRPr="004529DC" w:rsidRDefault="00B911D1" w:rsidP="00243659">
            <w:pPr>
              <w:spacing w:after="120"/>
              <w:jc w:val="center"/>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lastRenderedPageBreak/>
              <w:t>3.</w:t>
            </w:r>
          </w:p>
        </w:tc>
        <w:tc>
          <w:tcPr>
            <w:tcW w:w="1552" w:type="pct"/>
            <w:tcBorders>
              <w:top w:val="outset" w:sz="6" w:space="0" w:color="414142"/>
              <w:left w:val="outset" w:sz="6" w:space="0" w:color="414142"/>
              <w:bottom w:val="outset" w:sz="6" w:space="0" w:color="414142"/>
              <w:right w:val="outset" w:sz="6" w:space="0" w:color="414142"/>
            </w:tcBorders>
            <w:hideMark/>
          </w:tcPr>
          <w:p w14:paraId="07215CB0" w14:textId="77777777"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Projekta izstrādē iesaistītās institūcijas</w:t>
            </w:r>
          </w:p>
        </w:tc>
        <w:tc>
          <w:tcPr>
            <w:tcW w:w="3198" w:type="pct"/>
            <w:tcBorders>
              <w:top w:val="outset" w:sz="6" w:space="0" w:color="414142"/>
              <w:left w:val="outset" w:sz="6" w:space="0" w:color="414142"/>
              <w:bottom w:val="outset" w:sz="6" w:space="0" w:color="414142"/>
              <w:right w:val="outset" w:sz="6" w:space="0" w:color="414142"/>
            </w:tcBorders>
            <w:hideMark/>
          </w:tcPr>
          <w:p w14:paraId="25ED8D6D" w14:textId="7C8D15E1" w:rsidR="00B911D1" w:rsidRPr="004529DC" w:rsidRDefault="00325E3F" w:rsidP="00243659">
            <w:pPr>
              <w:spacing w:after="120"/>
              <w:jc w:val="both"/>
              <w:rPr>
                <w:rFonts w:ascii="Times New Roman" w:eastAsia="Times New Roman" w:hAnsi="Times New Roman" w:cs="Times New Roman"/>
                <w:sz w:val="24"/>
                <w:szCs w:val="24"/>
                <w:highlight w:val="yellow"/>
              </w:rPr>
            </w:pPr>
            <w:r w:rsidRPr="004529DC">
              <w:rPr>
                <w:rFonts w:ascii="Times New Roman" w:eastAsia="Times New Roman" w:hAnsi="Times New Roman" w:cs="Times New Roman"/>
                <w:sz w:val="24"/>
                <w:szCs w:val="24"/>
              </w:rPr>
              <w:t>Aizsardzības ministrija</w:t>
            </w:r>
            <w:r w:rsidR="00335E44" w:rsidRPr="004529DC">
              <w:rPr>
                <w:rFonts w:ascii="Times New Roman" w:eastAsia="Times New Roman" w:hAnsi="Times New Roman" w:cs="Times New Roman"/>
                <w:sz w:val="24"/>
                <w:szCs w:val="24"/>
              </w:rPr>
              <w:t>, Vides aizsardzības un reģionālās attīstības ministrija, Centrālā vēlēšanu komisija</w:t>
            </w:r>
            <w:r w:rsidRPr="004529DC">
              <w:rPr>
                <w:rFonts w:ascii="Times New Roman" w:eastAsia="Times New Roman" w:hAnsi="Times New Roman" w:cs="Times New Roman"/>
                <w:sz w:val="24"/>
                <w:szCs w:val="24"/>
              </w:rPr>
              <w:t>.</w:t>
            </w:r>
          </w:p>
        </w:tc>
      </w:tr>
      <w:tr w:rsidR="00DD5444" w:rsidRPr="004529DC" w14:paraId="69C4F67A" w14:textId="77777777" w:rsidTr="00A07127">
        <w:tc>
          <w:tcPr>
            <w:tcW w:w="250" w:type="pct"/>
            <w:tcBorders>
              <w:top w:val="outset" w:sz="6" w:space="0" w:color="414142"/>
              <w:left w:val="outset" w:sz="6" w:space="0" w:color="414142"/>
              <w:bottom w:val="outset" w:sz="6" w:space="0" w:color="414142"/>
              <w:right w:val="outset" w:sz="6" w:space="0" w:color="414142"/>
            </w:tcBorders>
            <w:hideMark/>
          </w:tcPr>
          <w:p w14:paraId="23E432A8" w14:textId="77777777" w:rsidR="00B911D1" w:rsidRPr="004529DC" w:rsidRDefault="00B911D1" w:rsidP="00243659">
            <w:pPr>
              <w:spacing w:after="0"/>
              <w:jc w:val="both"/>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lastRenderedPageBreak/>
              <w:t>4.</w:t>
            </w:r>
          </w:p>
        </w:tc>
        <w:tc>
          <w:tcPr>
            <w:tcW w:w="1552" w:type="pct"/>
            <w:tcBorders>
              <w:top w:val="outset" w:sz="6" w:space="0" w:color="414142"/>
              <w:left w:val="outset" w:sz="6" w:space="0" w:color="414142"/>
              <w:bottom w:val="outset" w:sz="6" w:space="0" w:color="414142"/>
              <w:right w:val="outset" w:sz="6" w:space="0" w:color="414142"/>
            </w:tcBorders>
            <w:hideMark/>
          </w:tcPr>
          <w:p w14:paraId="04781E97" w14:textId="77777777" w:rsidR="00B911D1" w:rsidRPr="004529DC" w:rsidRDefault="00B911D1" w:rsidP="00243659">
            <w:pPr>
              <w:spacing w:after="0"/>
              <w:jc w:val="both"/>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4A8BA1A4" w14:textId="62CA3B92" w:rsidR="00156604" w:rsidRPr="004529DC" w:rsidRDefault="00335E44" w:rsidP="00243659">
            <w:pPr>
              <w:spacing w:after="0"/>
              <w:jc w:val="both"/>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 xml:space="preserve">Grozījumi tiks </w:t>
            </w:r>
            <w:r w:rsidR="00D4588E" w:rsidRPr="004529DC">
              <w:rPr>
                <w:rFonts w:ascii="Times New Roman" w:eastAsia="Times New Roman" w:hAnsi="Times New Roman" w:cs="Times New Roman"/>
                <w:sz w:val="24"/>
                <w:szCs w:val="24"/>
              </w:rPr>
              <w:t>izdarīti</w:t>
            </w:r>
            <w:r w:rsidRPr="004529DC">
              <w:rPr>
                <w:rFonts w:ascii="Times New Roman" w:eastAsia="Times New Roman" w:hAnsi="Times New Roman" w:cs="Times New Roman"/>
                <w:sz w:val="24"/>
                <w:szCs w:val="24"/>
              </w:rPr>
              <w:t xml:space="preserve"> arī </w:t>
            </w:r>
            <w:r w:rsidR="00D64DFF" w:rsidRPr="004529DC">
              <w:rPr>
                <w:rFonts w:ascii="Times New Roman" w:eastAsia="Times New Roman" w:hAnsi="Times New Roman" w:cs="Times New Roman"/>
                <w:sz w:val="24"/>
                <w:szCs w:val="24"/>
              </w:rPr>
              <w:t>likumā “Par tautas nobalsošanu, likumu ierosināšanu un Eiropas pilsoņu iniciatīvu”</w:t>
            </w:r>
            <w:r w:rsidRPr="004529DC">
              <w:rPr>
                <w:rFonts w:ascii="Times New Roman" w:eastAsia="Times New Roman" w:hAnsi="Times New Roman" w:cs="Times New Roman"/>
                <w:sz w:val="24"/>
                <w:szCs w:val="24"/>
              </w:rPr>
              <w:t>, paredzot, ka</w:t>
            </w:r>
            <w:r w:rsidR="00156604" w:rsidRPr="004529DC">
              <w:rPr>
                <w:rFonts w:ascii="Times New Roman" w:eastAsia="Times New Roman" w:hAnsi="Times New Roman" w:cs="Times New Roman"/>
                <w:sz w:val="24"/>
                <w:szCs w:val="24"/>
              </w:rPr>
              <w:t xml:space="preserve"> Digitālās drošības uzraudzības komiteja izsniegs arī </w:t>
            </w:r>
            <w:r w:rsidR="00156604" w:rsidRPr="004529DC">
              <w:rPr>
                <w:rFonts w:ascii="Times New Roman" w:hAnsi="Times New Roman" w:cs="Times New Roman"/>
                <w:sz w:val="24"/>
                <w:szCs w:val="24"/>
              </w:rPr>
              <w:t>Eiropas pilsoņu iniciatīvas tiešsaistes sistēmas atbilstības sertifikātu</w:t>
            </w:r>
            <w:r w:rsidR="00D64DFF" w:rsidRPr="004529DC">
              <w:rPr>
                <w:rFonts w:ascii="Times New Roman" w:eastAsia="Times New Roman" w:hAnsi="Times New Roman" w:cs="Times New Roman"/>
                <w:sz w:val="24"/>
                <w:szCs w:val="24"/>
              </w:rPr>
              <w:t>.</w:t>
            </w:r>
          </w:p>
        </w:tc>
      </w:tr>
    </w:tbl>
    <w:p w14:paraId="4430A7B9" w14:textId="429EF78F" w:rsidR="00B911D1" w:rsidRPr="004529DC" w:rsidRDefault="00B911D1" w:rsidP="00243659">
      <w:pPr>
        <w:shd w:val="clear" w:color="auto" w:fill="FFFFFF"/>
        <w:spacing w:after="0"/>
        <w:rPr>
          <w:rFonts w:ascii="Times New Roman" w:eastAsia="Times New Roman" w:hAnsi="Times New Roman" w:cs="Times New Roman"/>
          <w:sz w:val="24"/>
          <w:szCs w:val="24"/>
        </w:rPr>
      </w:pPr>
    </w:p>
    <w:tbl>
      <w:tblPr>
        <w:tblW w:w="500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40"/>
        <w:gridCol w:w="91"/>
        <w:gridCol w:w="5845"/>
      </w:tblGrid>
      <w:tr w:rsidR="004529DC" w:rsidRPr="004529DC" w14:paraId="0B58D857" w14:textId="77777777" w:rsidTr="00325E3F">
        <w:trPr>
          <w:trHeight w:val="55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199F3249" w14:textId="77777777" w:rsidR="00B911D1" w:rsidRPr="004529DC" w:rsidRDefault="00B911D1" w:rsidP="00243659">
            <w:pPr>
              <w:spacing w:after="0"/>
              <w:jc w:val="center"/>
              <w:rPr>
                <w:rFonts w:ascii="Times New Roman" w:eastAsia="Times New Roman" w:hAnsi="Times New Roman" w:cs="Times New Roman"/>
                <w:b/>
                <w:bCs/>
                <w:sz w:val="24"/>
                <w:szCs w:val="24"/>
              </w:rPr>
            </w:pPr>
            <w:r w:rsidRPr="004529DC">
              <w:rPr>
                <w:rFonts w:ascii="Times New Roman" w:eastAsia="Times New Roman" w:hAnsi="Times New Roman" w:cs="Times New Roman"/>
                <w:b/>
                <w:bCs/>
                <w:sz w:val="24"/>
                <w:szCs w:val="24"/>
              </w:rPr>
              <w:t>II. Tiesību akta projekta ietekme uz sabiedrību, tautsaimniecības attīstību un administratīvo slogu</w:t>
            </w:r>
          </w:p>
        </w:tc>
      </w:tr>
      <w:tr w:rsidR="004529DC" w:rsidRPr="004529DC" w14:paraId="58CA2DF4" w14:textId="77777777" w:rsidTr="00325E3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A702F76" w14:textId="77777777" w:rsidR="00B911D1" w:rsidRPr="004529DC" w:rsidRDefault="00B911D1" w:rsidP="00243659">
            <w:pPr>
              <w:spacing w:after="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6CD9A1FF" w14:textId="77777777" w:rsidR="00B911D1" w:rsidRPr="004529DC" w:rsidRDefault="00B911D1" w:rsidP="00243659">
            <w:pPr>
              <w:spacing w:after="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428B58F" w14:textId="6506EB08" w:rsidR="00B911D1" w:rsidRPr="004529DC" w:rsidRDefault="0020345C" w:rsidP="002436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325E3F" w:rsidRPr="004529DC">
              <w:rPr>
                <w:rFonts w:ascii="Times New Roman" w:eastAsia="Times New Roman" w:hAnsi="Times New Roman" w:cs="Times New Roman"/>
                <w:sz w:val="24"/>
                <w:szCs w:val="24"/>
              </w:rPr>
              <w:t xml:space="preserve">oteikumu projekts ietekmēs tās personas, kuras parakstu vākšanu organizēs, izmantojot privātpersonas parakstu vākšanas tiešsaistes sistēmu, jo, lai </w:t>
            </w:r>
            <w:r w:rsidR="00D4588E" w:rsidRPr="004529DC">
              <w:rPr>
                <w:rFonts w:ascii="Times New Roman" w:eastAsia="Times New Roman" w:hAnsi="Times New Roman" w:cs="Times New Roman"/>
                <w:sz w:val="24"/>
                <w:szCs w:val="24"/>
              </w:rPr>
              <w:t>personas</w:t>
            </w:r>
            <w:r w:rsidR="00325E3F" w:rsidRPr="004529DC">
              <w:rPr>
                <w:rFonts w:ascii="Times New Roman" w:eastAsia="Times New Roman" w:hAnsi="Times New Roman" w:cs="Times New Roman"/>
                <w:sz w:val="24"/>
                <w:szCs w:val="24"/>
              </w:rPr>
              <w:t xml:space="preserve"> sertificētu </w:t>
            </w:r>
            <w:r w:rsidR="00325E3F" w:rsidRPr="004529DC">
              <w:rPr>
                <w:rFonts w:ascii="Times New Roman" w:hAnsi="Times New Roman" w:cs="Times New Roman"/>
                <w:sz w:val="24"/>
                <w:szCs w:val="24"/>
              </w:rPr>
              <w:t>privātpersonas parakstu vākšanas tiešsaistes sistēmu, tām būs jāvēršas Digitālās drošības uzraudzības komitejā</w:t>
            </w:r>
            <w:r w:rsidR="00D4588E" w:rsidRPr="004529DC">
              <w:rPr>
                <w:rFonts w:ascii="Times New Roman" w:hAnsi="Times New Roman" w:cs="Times New Roman"/>
                <w:sz w:val="24"/>
                <w:szCs w:val="24"/>
              </w:rPr>
              <w:t>,</w:t>
            </w:r>
            <w:r w:rsidR="00E85E0C" w:rsidRPr="004529DC">
              <w:rPr>
                <w:rFonts w:ascii="Times New Roman" w:hAnsi="Times New Roman" w:cs="Times New Roman"/>
                <w:sz w:val="24"/>
                <w:szCs w:val="24"/>
              </w:rPr>
              <w:t xml:space="preserve"> nevis CERT.LV</w:t>
            </w:r>
            <w:r w:rsidR="00325E3F" w:rsidRPr="004529DC">
              <w:rPr>
                <w:rFonts w:ascii="Times New Roman" w:hAnsi="Times New Roman" w:cs="Times New Roman"/>
                <w:sz w:val="24"/>
                <w:szCs w:val="24"/>
              </w:rPr>
              <w:t>.</w:t>
            </w:r>
          </w:p>
        </w:tc>
      </w:tr>
      <w:tr w:rsidR="004529DC" w:rsidRPr="004529DC" w14:paraId="2FFC58D6" w14:textId="77777777" w:rsidTr="00325E3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F51BEFB" w14:textId="77777777"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5E189F1D" w14:textId="77777777"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D933DE8" w14:textId="77777777" w:rsidR="000F720A" w:rsidRPr="004529DC" w:rsidRDefault="000F720A" w:rsidP="00243659">
            <w:pPr>
              <w:pStyle w:val="naisc"/>
              <w:spacing w:after="0" w:line="276" w:lineRule="auto"/>
              <w:jc w:val="both"/>
              <w:rPr>
                <w:rFonts w:eastAsiaTheme="minorHAnsi"/>
                <w:lang w:eastAsia="en-US"/>
              </w:rPr>
            </w:pPr>
            <w:r w:rsidRPr="004529DC">
              <w:rPr>
                <w:rFonts w:eastAsiaTheme="minorHAnsi"/>
                <w:lang w:eastAsia="en-US"/>
              </w:rPr>
              <w:t xml:space="preserve">Saskaņā ar CERT.LV sniegto informāciju, kā arī ņemot vērā, ka līdz šim nav bijis neviens sertifikācijas pieprasījums, tad CERT.LV administratīvais slogs mainīsies tikai juridiski, bet ne praktiski. </w:t>
            </w:r>
          </w:p>
          <w:p w14:paraId="719D0601" w14:textId="53E960BD" w:rsidR="003A4F2E" w:rsidRPr="004529DC" w:rsidRDefault="000F720A" w:rsidP="00243659">
            <w:pPr>
              <w:pStyle w:val="naisc"/>
              <w:spacing w:before="0" w:after="0" w:line="276" w:lineRule="auto"/>
              <w:jc w:val="both"/>
            </w:pPr>
            <w:r w:rsidRPr="004529DC">
              <w:rPr>
                <w:rFonts w:eastAsiaTheme="minorHAnsi"/>
                <w:lang w:eastAsia="en-US"/>
              </w:rPr>
              <w:t>Pēc parakstu vākšanas tiešsaistes sistēmas atbilstības sertifikāta izsniegšanas funkcijas pārņemšanas no CERT.LV Digitālās drošības uzraudzības komitejai administratīvais slogs palielināsies gadījumā, ja tiks saņemti iesniegumi no personām ar lūgumu izsniegt sertifikātu. Jauno funkciju veiks Digitālās drošības uzraudzības komitejas esošais personāls.</w:t>
            </w:r>
          </w:p>
        </w:tc>
      </w:tr>
      <w:tr w:rsidR="004529DC" w:rsidRPr="004529DC" w14:paraId="3FD163DA" w14:textId="77777777" w:rsidTr="00F72986">
        <w:trPr>
          <w:trHeight w:val="239"/>
        </w:trPr>
        <w:tc>
          <w:tcPr>
            <w:tcW w:w="250" w:type="pct"/>
            <w:tcBorders>
              <w:top w:val="outset" w:sz="6" w:space="0" w:color="414142"/>
              <w:left w:val="outset" w:sz="6" w:space="0" w:color="414142"/>
              <w:bottom w:val="outset" w:sz="6" w:space="0" w:color="414142"/>
              <w:right w:val="outset" w:sz="6" w:space="0" w:color="414142"/>
            </w:tcBorders>
            <w:hideMark/>
          </w:tcPr>
          <w:p w14:paraId="7EE8E8F9" w14:textId="48F390C2"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483E937D" w14:textId="77777777"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CA16B49" w14:textId="1B4A16FD" w:rsidR="000F720A" w:rsidRPr="004529DC" w:rsidRDefault="000F720A" w:rsidP="00243659">
            <w:pPr>
              <w:suppressAutoHyphens/>
              <w:spacing w:after="0"/>
              <w:contextualSpacing/>
              <w:jc w:val="both"/>
              <w:rPr>
                <w:rFonts w:ascii="Times New Roman" w:hAnsi="Times New Roman" w:cs="Times New Roman"/>
                <w:sz w:val="24"/>
                <w:szCs w:val="24"/>
              </w:rPr>
            </w:pPr>
            <w:r w:rsidRPr="004529DC">
              <w:rPr>
                <w:rFonts w:ascii="Times New Roman" w:hAnsi="Times New Roman" w:cs="Times New Roman"/>
                <w:sz w:val="24"/>
                <w:szCs w:val="24"/>
              </w:rPr>
              <w:t>Tiesiskajam regulējumam nav ietekmes uz CERT.LV administratīvajām izmaksām, jo līdz šim nav bijis neviens sertifikācijas pieprasījums.</w:t>
            </w:r>
          </w:p>
          <w:p w14:paraId="23AD0624" w14:textId="1AEEEB66" w:rsidR="00E46556" w:rsidRPr="004529DC" w:rsidRDefault="00011F39" w:rsidP="00243659">
            <w:pPr>
              <w:suppressAutoHyphens/>
              <w:spacing w:after="0"/>
              <w:contextualSpacing/>
              <w:jc w:val="both"/>
              <w:rPr>
                <w:rFonts w:ascii="Times New Roman" w:hAnsi="Times New Roman" w:cs="Times New Roman"/>
                <w:sz w:val="24"/>
                <w:szCs w:val="24"/>
              </w:rPr>
            </w:pPr>
            <w:r w:rsidRPr="004529DC">
              <w:rPr>
                <w:rFonts w:ascii="Times New Roman" w:hAnsi="Times New Roman" w:cs="Times New Roman"/>
                <w:sz w:val="24"/>
                <w:szCs w:val="24"/>
              </w:rPr>
              <w:t>Digitālās drošības uzraudzības komitejai parakstu vākšanas tiešsaistes sistēmas atbilstības sertifikāta izsniegšanas funkcija ir jāveic jau ieplānotā budžeta ietvaros. Ministru kabineta 2015. gada 27. augusta sēdē (protokola Nr. 42 3.</w:t>
            </w:r>
            <w:r w:rsidRPr="004529DC">
              <w:rPr>
                <w:rFonts w:ascii="Times New Roman" w:eastAsia="Times New Roman" w:hAnsi="Times New Roman" w:cs="Times New Roman"/>
                <w:sz w:val="24"/>
                <w:szCs w:val="24"/>
              </w:rPr>
              <w:t>§ 9. un 10.1. punkts par atbalstīto finansējumu neatliekamajiem pasākumiem Aizsardzības ministrijai) tika apstiprināts neatliekamais pasākums “Paaugstinātas drošības elektroniskās identifikācijas pakalpojumu sniedzēju uzraudzības institūcija” ar tai pieprasīto finansējumu 261 544 EUR 2017. gadā un 261 544 EUR 2018. gadā. Paredzētā finansējuma ietvaros tiks veikta arī parakstu vākšanas tiešsaistes atbilstības sertifikāta izsniegšanas funkcijas nodrošināšana.</w:t>
            </w:r>
          </w:p>
        </w:tc>
      </w:tr>
      <w:tr w:rsidR="004529DC" w:rsidRPr="004529DC" w14:paraId="389EBF09" w14:textId="77777777" w:rsidTr="00F72986">
        <w:trPr>
          <w:trHeight w:val="328"/>
        </w:trPr>
        <w:tc>
          <w:tcPr>
            <w:tcW w:w="250" w:type="pct"/>
            <w:tcBorders>
              <w:top w:val="outset" w:sz="6" w:space="0" w:color="414142"/>
              <w:left w:val="outset" w:sz="6" w:space="0" w:color="414142"/>
              <w:bottom w:val="single" w:sz="4" w:space="0" w:color="auto"/>
              <w:right w:val="outset" w:sz="6" w:space="0" w:color="414142"/>
            </w:tcBorders>
            <w:hideMark/>
          </w:tcPr>
          <w:p w14:paraId="5EF074B1" w14:textId="77777777"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lastRenderedPageBreak/>
              <w:t>4.</w:t>
            </w:r>
          </w:p>
        </w:tc>
        <w:tc>
          <w:tcPr>
            <w:tcW w:w="1550" w:type="pct"/>
            <w:gridSpan w:val="2"/>
            <w:tcBorders>
              <w:top w:val="outset" w:sz="6" w:space="0" w:color="414142"/>
              <w:left w:val="outset" w:sz="6" w:space="0" w:color="414142"/>
              <w:bottom w:val="single" w:sz="4" w:space="0" w:color="auto"/>
              <w:right w:val="outset" w:sz="6" w:space="0" w:color="414142"/>
            </w:tcBorders>
            <w:hideMark/>
          </w:tcPr>
          <w:p w14:paraId="49B9839D" w14:textId="77777777"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Cita informācija</w:t>
            </w:r>
          </w:p>
        </w:tc>
        <w:tc>
          <w:tcPr>
            <w:tcW w:w="3200" w:type="pct"/>
            <w:tcBorders>
              <w:top w:val="outset" w:sz="6" w:space="0" w:color="414142"/>
              <w:left w:val="outset" w:sz="6" w:space="0" w:color="414142"/>
              <w:bottom w:val="single" w:sz="4" w:space="0" w:color="auto"/>
              <w:right w:val="outset" w:sz="6" w:space="0" w:color="414142"/>
            </w:tcBorders>
            <w:hideMark/>
          </w:tcPr>
          <w:p w14:paraId="75FAFBE7" w14:textId="7EF1D4CF" w:rsidR="00B911D1" w:rsidRPr="004529DC" w:rsidRDefault="00AA0CBA"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Nav.</w:t>
            </w:r>
          </w:p>
        </w:tc>
      </w:tr>
      <w:tr w:rsidR="004529DC" w:rsidRPr="004529DC" w14:paraId="567818D8" w14:textId="77777777" w:rsidTr="00F72986">
        <w:trPr>
          <w:trHeight w:val="328"/>
        </w:trPr>
        <w:tc>
          <w:tcPr>
            <w:tcW w:w="250" w:type="pct"/>
            <w:tcBorders>
              <w:top w:val="single" w:sz="4" w:space="0" w:color="auto"/>
              <w:left w:val="nil"/>
              <w:bottom w:val="single" w:sz="4" w:space="0" w:color="auto"/>
              <w:right w:val="nil"/>
            </w:tcBorders>
          </w:tcPr>
          <w:p w14:paraId="5FA68C1F" w14:textId="77777777" w:rsidR="00F72986" w:rsidRPr="004529DC" w:rsidRDefault="00F72986" w:rsidP="00243659">
            <w:pPr>
              <w:spacing w:after="120"/>
              <w:rPr>
                <w:rFonts w:ascii="Times New Roman" w:eastAsia="Times New Roman" w:hAnsi="Times New Roman" w:cs="Times New Roman"/>
                <w:sz w:val="24"/>
                <w:szCs w:val="24"/>
              </w:rPr>
            </w:pPr>
          </w:p>
        </w:tc>
        <w:tc>
          <w:tcPr>
            <w:tcW w:w="1550" w:type="pct"/>
            <w:gridSpan w:val="2"/>
            <w:tcBorders>
              <w:top w:val="single" w:sz="4" w:space="0" w:color="auto"/>
              <w:left w:val="nil"/>
              <w:bottom w:val="single" w:sz="4" w:space="0" w:color="auto"/>
              <w:right w:val="nil"/>
            </w:tcBorders>
          </w:tcPr>
          <w:p w14:paraId="135A6DE9" w14:textId="77777777" w:rsidR="00F72986" w:rsidRPr="004529DC" w:rsidRDefault="00F72986" w:rsidP="00243659">
            <w:pPr>
              <w:spacing w:after="120"/>
              <w:rPr>
                <w:rFonts w:ascii="Times New Roman" w:eastAsia="Times New Roman" w:hAnsi="Times New Roman" w:cs="Times New Roman"/>
                <w:sz w:val="24"/>
                <w:szCs w:val="24"/>
              </w:rPr>
            </w:pPr>
          </w:p>
        </w:tc>
        <w:tc>
          <w:tcPr>
            <w:tcW w:w="3200" w:type="pct"/>
            <w:tcBorders>
              <w:top w:val="single" w:sz="4" w:space="0" w:color="auto"/>
              <w:left w:val="nil"/>
              <w:bottom w:val="single" w:sz="4" w:space="0" w:color="auto"/>
              <w:right w:val="nil"/>
            </w:tcBorders>
          </w:tcPr>
          <w:p w14:paraId="0F3745A9" w14:textId="77777777" w:rsidR="00F72986" w:rsidRPr="004529DC" w:rsidRDefault="00F72986" w:rsidP="00243659">
            <w:pPr>
              <w:spacing w:after="120"/>
              <w:rPr>
                <w:rFonts w:ascii="Times New Roman" w:eastAsia="Times New Roman" w:hAnsi="Times New Roman" w:cs="Times New Roman"/>
                <w:sz w:val="24"/>
                <w:szCs w:val="24"/>
              </w:rPr>
            </w:pPr>
          </w:p>
        </w:tc>
      </w:tr>
      <w:tr w:rsidR="004529DC" w:rsidRPr="004529DC" w14:paraId="6B054ACA" w14:textId="77777777" w:rsidTr="00F72986">
        <w:tblPrEx>
          <w:jc w:val="center"/>
        </w:tblPrEx>
        <w:trPr>
          <w:trHeight w:val="420"/>
          <w:jc w:val="center"/>
        </w:trPr>
        <w:tc>
          <w:tcPr>
            <w:tcW w:w="0" w:type="auto"/>
            <w:gridSpan w:val="4"/>
            <w:tcBorders>
              <w:top w:val="single" w:sz="4" w:space="0" w:color="auto"/>
              <w:left w:val="outset" w:sz="6" w:space="0" w:color="414142"/>
              <w:bottom w:val="outset" w:sz="6" w:space="0" w:color="414142"/>
              <w:right w:val="outset" w:sz="6" w:space="0" w:color="414142"/>
            </w:tcBorders>
            <w:vAlign w:val="center"/>
            <w:hideMark/>
          </w:tcPr>
          <w:p w14:paraId="73039202" w14:textId="77777777" w:rsidR="00B911D1" w:rsidRPr="004529DC" w:rsidRDefault="00B911D1" w:rsidP="00243659">
            <w:pPr>
              <w:spacing w:after="120"/>
              <w:jc w:val="center"/>
              <w:rPr>
                <w:rFonts w:ascii="Times New Roman" w:eastAsia="Times New Roman" w:hAnsi="Times New Roman" w:cs="Times New Roman"/>
                <w:b/>
                <w:bCs/>
                <w:sz w:val="24"/>
                <w:szCs w:val="24"/>
              </w:rPr>
            </w:pPr>
            <w:r w:rsidRPr="004529DC">
              <w:rPr>
                <w:rFonts w:ascii="Times New Roman" w:eastAsia="Times New Roman" w:hAnsi="Times New Roman" w:cs="Times New Roman"/>
                <w:b/>
                <w:bCs/>
                <w:sz w:val="24"/>
                <w:szCs w:val="24"/>
              </w:rPr>
              <w:t>VI. Sabiedrības līdzdalība un komunikācijas aktivitātes</w:t>
            </w:r>
          </w:p>
        </w:tc>
      </w:tr>
      <w:tr w:rsidR="004529DC" w:rsidRPr="004529DC" w14:paraId="0A347952" w14:textId="77777777" w:rsidTr="00325E3F">
        <w:tblPrEx>
          <w:jc w:val="center"/>
        </w:tblPrEx>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45130F29" w14:textId="77777777"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14:paraId="07396167" w14:textId="77777777"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Plānotās sabiedrības līdzdalības un komunikācijas aktivitātes saistībā ar projektu</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3F5A672A" w14:textId="3EFD1390" w:rsidR="00B911D1" w:rsidRPr="004529DC" w:rsidRDefault="0020345C" w:rsidP="00243659">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Noteikumu p</w:t>
            </w:r>
            <w:r w:rsidR="00F72986" w:rsidRPr="004529DC">
              <w:rPr>
                <w:rFonts w:ascii="Times New Roman" w:eastAsia="Times New Roman" w:hAnsi="Times New Roman" w:cs="Times New Roman"/>
                <w:sz w:val="24"/>
                <w:szCs w:val="24"/>
                <w:lang w:eastAsia="lv-LV"/>
              </w:rPr>
              <w:t>rojekts sabiedriskajai apspriešanai publicēts Aizsardzības ministrijas mājaslapas sadaļā „Sabiedrības līdzdalība”.</w:t>
            </w:r>
            <w:r w:rsidR="00F72986" w:rsidRPr="004529DC">
              <w:t xml:space="preserve"> </w:t>
            </w:r>
          </w:p>
        </w:tc>
      </w:tr>
      <w:tr w:rsidR="004529DC" w:rsidRPr="004529DC" w14:paraId="23D841EF" w14:textId="77777777" w:rsidTr="00325E3F">
        <w:tblPrEx>
          <w:jc w:val="center"/>
        </w:tblPrEx>
        <w:trPr>
          <w:trHeight w:val="539"/>
          <w:jc w:val="center"/>
        </w:trPr>
        <w:tc>
          <w:tcPr>
            <w:tcW w:w="250" w:type="pct"/>
            <w:tcBorders>
              <w:top w:val="outset" w:sz="6" w:space="0" w:color="414142"/>
              <w:left w:val="outset" w:sz="6" w:space="0" w:color="414142"/>
              <w:bottom w:val="outset" w:sz="6" w:space="0" w:color="414142"/>
              <w:right w:val="outset" w:sz="6" w:space="0" w:color="414142"/>
            </w:tcBorders>
            <w:hideMark/>
          </w:tcPr>
          <w:p w14:paraId="1A1F0812" w14:textId="77777777"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14:paraId="338566BE" w14:textId="77777777"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Sabiedrības līdzdalība projekta izstrādē</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1FC35673" w14:textId="65914761" w:rsidR="00B911D1" w:rsidRPr="004529DC" w:rsidRDefault="00F72986" w:rsidP="00243659">
            <w:pPr>
              <w:pStyle w:val="Default"/>
              <w:spacing w:line="276" w:lineRule="auto"/>
              <w:jc w:val="both"/>
              <w:rPr>
                <w:color w:val="auto"/>
              </w:rPr>
            </w:pPr>
            <w:r w:rsidRPr="004529DC">
              <w:rPr>
                <w:color w:val="auto"/>
              </w:rPr>
              <w:t>Projekts šo jomu neskar.</w:t>
            </w:r>
          </w:p>
        </w:tc>
      </w:tr>
      <w:tr w:rsidR="004529DC" w:rsidRPr="004529DC" w14:paraId="640E999B" w14:textId="77777777" w:rsidTr="00325E3F">
        <w:tblPrEx>
          <w:jc w:val="center"/>
        </w:tblPrEx>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3A664498" w14:textId="77777777"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14:paraId="00623BBC" w14:textId="77777777"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Sabiedrības līdzdalības rezultāti</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539A5DD5" w14:textId="5C95C8C4" w:rsidR="00B911D1" w:rsidRPr="004529DC" w:rsidRDefault="0020345C" w:rsidP="0024365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F72986" w:rsidRPr="004529DC">
              <w:rPr>
                <w:rFonts w:ascii="Times New Roman" w:eastAsia="Times New Roman" w:hAnsi="Times New Roman" w:cs="Times New Roman"/>
                <w:sz w:val="24"/>
                <w:szCs w:val="24"/>
              </w:rPr>
              <w:t>oteikumu projekts konceptuāli atbalstīts.</w:t>
            </w:r>
          </w:p>
        </w:tc>
      </w:tr>
      <w:tr w:rsidR="00DD5444" w:rsidRPr="004529DC" w14:paraId="06AFFF7A" w14:textId="77777777" w:rsidTr="00325E3F">
        <w:tblPrEx>
          <w:jc w:val="center"/>
        </w:tblPrEx>
        <w:trPr>
          <w:trHeight w:val="292"/>
          <w:jc w:val="center"/>
        </w:trPr>
        <w:tc>
          <w:tcPr>
            <w:tcW w:w="250" w:type="pct"/>
            <w:tcBorders>
              <w:top w:val="outset" w:sz="6" w:space="0" w:color="414142"/>
              <w:left w:val="outset" w:sz="6" w:space="0" w:color="414142"/>
              <w:bottom w:val="outset" w:sz="6" w:space="0" w:color="414142"/>
              <w:right w:val="outset" w:sz="6" w:space="0" w:color="414142"/>
            </w:tcBorders>
            <w:hideMark/>
          </w:tcPr>
          <w:p w14:paraId="1F27C6BF" w14:textId="77777777"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14:paraId="54005564" w14:textId="77777777"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Cita informācija</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372AF970" w14:textId="0E77244C" w:rsidR="00B911D1" w:rsidRPr="004529DC" w:rsidRDefault="00091724"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Nav.</w:t>
            </w:r>
          </w:p>
        </w:tc>
      </w:tr>
    </w:tbl>
    <w:p w14:paraId="540E8B23" w14:textId="77777777" w:rsidR="000178E1" w:rsidRPr="004529DC" w:rsidRDefault="000178E1" w:rsidP="00243659">
      <w:pPr>
        <w:shd w:val="clear" w:color="auto" w:fill="FFFFFF"/>
        <w:spacing w:after="120"/>
        <w:rPr>
          <w:rFonts w:ascii="Times New Roman" w:eastAsia="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4529DC" w:rsidRPr="004529DC" w14:paraId="1F939827" w14:textId="77777777" w:rsidTr="00B911D1">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E3E9F9" w14:textId="77777777" w:rsidR="00B911D1" w:rsidRPr="004529DC" w:rsidRDefault="00B911D1" w:rsidP="00243659">
            <w:pPr>
              <w:spacing w:after="120"/>
              <w:jc w:val="center"/>
              <w:rPr>
                <w:rFonts w:ascii="Times New Roman" w:eastAsia="Times New Roman" w:hAnsi="Times New Roman" w:cs="Times New Roman"/>
                <w:b/>
                <w:bCs/>
                <w:sz w:val="24"/>
                <w:szCs w:val="24"/>
              </w:rPr>
            </w:pPr>
            <w:r w:rsidRPr="004529DC">
              <w:rPr>
                <w:rFonts w:ascii="Times New Roman" w:eastAsia="Times New Roman" w:hAnsi="Times New Roman" w:cs="Times New Roman"/>
                <w:b/>
                <w:bCs/>
                <w:sz w:val="24"/>
                <w:szCs w:val="24"/>
              </w:rPr>
              <w:t>VII. Tiesību akta projekta izpildes nodrošināšana un tās ietekme uz institūcijām</w:t>
            </w:r>
          </w:p>
        </w:tc>
      </w:tr>
      <w:tr w:rsidR="004529DC" w:rsidRPr="004529DC" w14:paraId="3FEDEC99" w14:textId="77777777" w:rsidTr="00B911D1">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7C40C777" w14:textId="77777777"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1.</w:t>
            </w:r>
          </w:p>
        </w:tc>
        <w:tc>
          <w:tcPr>
            <w:tcW w:w="1900" w:type="pct"/>
            <w:tcBorders>
              <w:top w:val="outset" w:sz="6" w:space="0" w:color="414142"/>
              <w:left w:val="outset" w:sz="6" w:space="0" w:color="414142"/>
              <w:bottom w:val="outset" w:sz="6" w:space="0" w:color="414142"/>
              <w:right w:val="outset" w:sz="6" w:space="0" w:color="414142"/>
            </w:tcBorders>
            <w:hideMark/>
          </w:tcPr>
          <w:p w14:paraId="5C311305" w14:textId="77777777"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1B38B25" w14:textId="03E4AE35" w:rsidR="00B911D1" w:rsidRPr="004529DC" w:rsidRDefault="00335E44" w:rsidP="00243659">
            <w:pPr>
              <w:jc w:val="both"/>
              <w:rPr>
                <w:rFonts w:ascii="Times New Roman" w:eastAsia="Times New Roman" w:hAnsi="Times New Roman"/>
                <w:sz w:val="24"/>
                <w:szCs w:val="24"/>
              </w:rPr>
            </w:pPr>
            <w:r w:rsidRPr="004529DC">
              <w:rPr>
                <w:rFonts w:ascii="Times New Roman" w:eastAsia="Times New Roman" w:hAnsi="Times New Roman" w:cs="Times New Roman"/>
                <w:sz w:val="24"/>
                <w:szCs w:val="24"/>
              </w:rPr>
              <w:t xml:space="preserve">Digitālās drošības uzraudzības komiteja un </w:t>
            </w:r>
            <w:r w:rsidR="00E85E0C" w:rsidRPr="004529DC">
              <w:rPr>
                <w:rFonts w:ascii="Times New Roman" w:eastAsia="Times New Roman" w:hAnsi="Times New Roman" w:cs="Times New Roman"/>
                <w:sz w:val="24"/>
                <w:szCs w:val="24"/>
              </w:rPr>
              <w:t>Aizsardzības ministrija</w:t>
            </w:r>
            <w:r w:rsidRPr="004529DC">
              <w:rPr>
                <w:rFonts w:ascii="Times New Roman" w:eastAsia="Times New Roman" w:hAnsi="Times New Roman" w:cs="Times New Roman"/>
                <w:sz w:val="24"/>
                <w:szCs w:val="24"/>
              </w:rPr>
              <w:t>, kas nodrošina komitejas darbu</w:t>
            </w:r>
            <w:r w:rsidR="00E85E0C" w:rsidRPr="004529DC">
              <w:rPr>
                <w:rFonts w:ascii="Times New Roman" w:eastAsia="Times New Roman" w:hAnsi="Times New Roman" w:cs="Times New Roman"/>
                <w:sz w:val="24"/>
                <w:szCs w:val="24"/>
              </w:rPr>
              <w:t>.</w:t>
            </w:r>
          </w:p>
        </w:tc>
      </w:tr>
      <w:tr w:rsidR="004529DC" w:rsidRPr="004529DC" w14:paraId="15842E47" w14:textId="77777777" w:rsidTr="00FB55AF">
        <w:trPr>
          <w:trHeight w:val="247"/>
          <w:jc w:val="center"/>
        </w:trPr>
        <w:tc>
          <w:tcPr>
            <w:tcW w:w="250" w:type="pct"/>
            <w:tcBorders>
              <w:top w:val="outset" w:sz="6" w:space="0" w:color="414142"/>
              <w:left w:val="outset" w:sz="6" w:space="0" w:color="414142"/>
              <w:bottom w:val="outset" w:sz="6" w:space="0" w:color="414142"/>
              <w:right w:val="outset" w:sz="6" w:space="0" w:color="414142"/>
            </w:tcBorders>
            <w:hideMark/>
          </w:tcPr>
          <w:p w14:paraId="259A817A" w14:textId="7726C798"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2.</w:t>
            </w:r>
          </w:p>
        </w:tc>
        <w:tc>
          <w:tcPr>
            <w:tcW w:w="1900" w:type="pct"/>
            <w:tcBorders>
              <w:top w:val="outset" w:sz="6" w:space="0" w:color="414142"/>
              <w:left w:val="outset" w:sz="6" w:space="0" w:color="414142"/>
              <w:bottom w:val="outset" w:sz="6" w:space="0" w:color="414142"/>
              <w:right w:val="outset" w:sz="6" w:space="0" w:color="414142"/>
            </w:tcBorders>
            <w:hideMark/>
          </w:tcPr>
          <w:p w14:paraId="3365DB45" w14:textId="77777777"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Projekta izpildes ietekme uz pārvaldes funkcijām un institucionālo struktūru.</w:t>
            </w:r>
          </w:p>
          <w:p w14:paraId="6599B783" w14:textId="77777777"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5220770" w14:textId="06A795E6" w:rsidR="0050700E" w:rsidRPr="004529DC" w:rsidRDefault="00F72986" w:rsidP="00243659">
            <w:pPr>
              <w:spacing w:after="0"/>
              <w:jc w:val="both"/>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Jauna institūcija netiek veidota, esoš</w:t>
            </w:r>
            <w:r w:rsidR="00D4588E" w:rsidRPr="004529DC">
              <w:rPr>
                <w:rFonts w:ascii="Times New Roman" w:eastAsia="Times New Roman" w:hAnsi="Times New Roman" w:cs="Times New Roman"/>
                <w:sz w:val="24"/>
                <w:szCs w:val="24"/>
              </w:rPr>
              <w:t>ā</w:t>
            </w:r>
            <w:r w:rsidRPr="004529DC">
              <w:rPr>
                <w:rFonts w:ascii="Times New Roman" w:eastAsia="Times New Roman" w:hAnsi="Times New Roman" w:cs="Times New Roman"/>
                <w:sz w:val="24"/>
                <w:szCs w:val="24"/>
              </w:rPr>
              <w:t xml:space="preserve">s institūcijas – CERT.LV </w:t>
            </w:r>
            <w:r w:rsidR="00D4588E" w:rsidRPr="004529DC">
              <w:rPr>
                <w:rFonts w:ascii="Times New Roman" w:eastAsia="Times New Roman" w:hAnsi="Times New Roman" w:cs="Times New Roman"/>
                <w:sz w:val="24"/>
                <w:szCs w:val="24"/>
              </w:rPr>
              <w:t xml:space="preserve">– </w:t>
            </w:r>
            <w:r w:rsidRPr="004529DC">
              <w:rPr>
                <w:rFonts w:ascii="Times New Roman" w:eastAsia="Times New Roman" w:hAnsi="Times New Roman" w:cs="Times New Roman"/>
                <w:sz w:val="24"/>
                <w:szCs w:val="24"/>
              </w:rPr>
              <w:t>viena no funkcijām tiek nodota citai esošai institūcijai – Digitālās drošības uzraudzības komitejai.</w:t>
            </w:r>
          </w:p>
        </w:tc>
      </w:tr>
      <w:tr w:rsidR="00B911D1" w:rsidRPr="004529DC" w14:paraId="66E9DC0C" w14:textId="77777777" w:rsidTr="00243659">
        <w:trPr>
          <w:trHeight w:val="268"/>
          <w:jc w:val="center"/>
        </w:trPr>
        <w:tc>
          <w:tcPr>
            <w:tcW w:w="250" w:type="pct"/>
            <w:tcBorders>
              <w:top w:val="outset" w:sz="6" w:space="0" w:color="414142"/>
              <w:left w:val="outset" w:sz="6" w:space="0" w:color="414142"/>
              <w:bottom w:val="outset" w:sz="6" w:space="0" w:color="414142"/>
              <w:right w:val="outset" w:sz="6" w:space="0" w:color="414142"/>
            </w:tcBorders>
            <w:hideMark/>
          </w:tcPr>
          <w:p w14:paraId="0AF0246D" w14:textId="77777777"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3.</w:t>
            </w:r>
          </w:p>
        </w:tc>
        <w:tc>
          <w:tcPr>
            <w:tcW w:w="1900" w:type="pct"/>
            <w:tcBorders>
              <w:top w:val="outset" w:sz="6" w:space="0" w:color="414142"/>
              <w:left w:val="outset" w:sz="6" w:space="0" w:color="414142"/>
              <w:bottom w:val="outset" w:sz="6" w:space="0" w:color="414142"/>
              <w:right w:val="outset" w:sz="6" w:space="0" w:color="414142"/>
            </w:tcBorders>
            <w:hideMark/>
          </w:tcPr>
          <w:p w14:paraId="39B219C7" w14:textId="77777777" w:rsidR="00B911D1" w:rsidRPr="004529DC" w:rsidRDefault="00B911D1" w:rsidP="00243659">
            <w:pPr>
              <w:spacing w:after="12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E37349A" w14:textId="2CA5B7B7" w:rsidR="00B911D1" w:rsidRPr="004529DC" w:rsidRDefault="00B911D1" w:rsidP="00243659">
            <w:pPr>
              <w:spacing w:after="0"/>
              <w:rPr>
                <w:rFonts w:ascii="Times New Roman" w:eastAsia="Times New Roman" w:hAnsi="Times New Roman" w:cs="Times New Roman"/>
                <w:sz w:val="24"/>
                <w:szCs w:val="24"/>
              </w:rPr>
            </w:pPr>
            <w:r w:rsidRPr="004529DC">
              <w:rPr>
                <w:rFonts w:ascii="Times New Roman" w:eastAsia="Times New Roman" w:hAnsi="Times New Roman" w:cs="Times New Roman"/>
                <w:sz w:val="24"/>
                <w:szCs w:val="24"/>
              </w:rPr>
              <w:t>Nav</w:t>
            </w:r>
            <w:r w:rsidR="00E41F70" w:rsidRPr="004529DC">
              <w:rPr>
                <w:rFonts w:ascii="Times New Roman" w:eastAsia="Times New Roman" w:hAnsi="Times New Roman" w:cs="Times New Roman"/>
                <w:sz w:val="24"/>
                <w:szCs w:val="24"/>
              </w:rPr>
              <w:t>.</w:t>
            </w:r>
          </w:p>
        </w:tc>
      </w:tr>
    </w:tbl>
    <w:p w14:paraId="3C5F7653" w14:textId="56992470" w:rsidR="004D15A9" w:rsidRPr="004529DC" w:rsidRDefault="004D15A9" w:rsidP="00685746">
      <w:pPr>
        <w:spacing w:after="0"/>
        <w:rPr>
          <w:rFonts w:ascii="Times New Roman" w:hAnsi="Times New Roman" w:cs="Times New Roman"/>
          <w:sz w:val="24"/>
          <w:szCs w:val="24"/>
        </w:rPr>
      </w:pPr>
    </w:p>
    <w:p w14:paraId="06075108" w14:textId="2102EA4B" w:rsidR="00947F0D" w:rsidRPr="004529DC" w:rsidRDefault="000D7A01" w:rsidP="00685746">
      <w:pPr>
        <w:spacing w:after="0"/>
        <w:rPr>
          <w:rFonts w:ascii="Times New Roman" w:hAnsi="Times New Roman" w:cs="Times New Roman"/>
          <w:sz w:val="24"/>
          <w:szCs w:val="24"/>
        </w:rPr>
      </w:pPr>
      <w:r w:rsidRPr="004529DC">
        <w:rPr>
          <w:rFonts w:ascii="Times New Roman" w:hAnsi="Times New Roman" w:cs="Times New Roman"/>
          <w:sz w:val="24"/>
          <w:szCs w:val="24"/>
        </w:rPr>
        <w:t>Anotācijas III</w:t>
      </w:r>
      <w:r w:rsidR="00325E3F" w:rsidRPr="004529DC">
        <w:rPr>
          <w:rFonts w:ascii="Times New Roman" w:hAnsi="Times New Roman" w:cs="Times New Roman"/>
          <w:sz w:val="24"/>
          <w:szCs w:val="24"/>
        </w:rPr>
        <w:t xml:space="preserve">, </w:t>
      </w:r>
      <w:r w:rsidR="004603D2" w:rsidRPr="004529DC">
        <w:rPr>
          <w:rFonts w:ascii="Times New Roman" w:hAnsi="Times New Roman" w:cs="Times New Roman"/>
          <w:sz w:val="24"/>
          <w:szCs w:val="24"/>
        </w:rPr>
        <w:t>IV</w:t>
      </w:r>
      <w:r w:rsidR="00325E3F" w:rsidRPr="004529DC">
        <w:rPr>
          <w:rFonts w:ascii="Times New Roman" w:hAnsi="Times New Roman" w:cs="Times New Roman"/>
          <w:sz w:val="24"/>
          <w:szCs w:val="24"/>
        </w:rPr>
        <w:t xml:space="preserve"> un V</w:t>
      </w:r>
      <w:r w:rsidR="004603D2" w:rsidRPr="004529DC">
        <w:rPr>
          <w:rFonts w:ascii="Times New Roman" w:hAnsi="Times New Roman" w:cs="Times New Roman"/>
          <w:sz w:val="24"/>
          <w:szCs w:val="24"/>
        </w:rPr>
        <w:t xml:space="preserve"> </w:t>
      </w:r>
      <w:r w:rsidRPr="004529DC">
        <w:rPr>
          <w:rFonts w:ascii="Times New Roman" w:hAnsi="Times New Roman" w:cs="Times New Roman"/>
          <w:sz w:val="24"/>
          <w:szCs w:val="24"/>
        </w:rPr>
        <w:t xml:space="preserve">sadaļa </w:t>
      </w:r>
      <w:r w:rsidR="00E022E9" w:rsidRPr="004529DC">
        <w:rPr>
          <w:rFonts w:ascii="Times New Roman" w:hAnsi="Times New Roman" w:cs="Times New Roman"/>
          <w:sz w:val="24"/>
          <w:szCs w:val="24"/>
        </w:rPr>
        <w:t xml:space="preserve">– </w:t>
      </w:r>
      <w:r w:rsidRPr="004529DC">
        <w:rPr>
          <w:rFonts w:ascii="Times New Roman" w:hAnsi="Times New Roman" w:cs="Times New Roman"/>
          <w:sz w:val="24"/>
          <w:szCs w:val="24"/>
        </w:rPr>
        <w:t>projekts šīs jomas neskar.</w:t>
      </w:r>
    </w:p>
    <w:p w14:paraId="4DD16735" w14:textId="77777777" w:rsidR="00685746" w:rsidRPr="004529DC" w:rsidRDefault="00685746" w:rsidP="00685746">
      <w:pPr>
        <w:spacing w:after="0"/>
        <w:rPr>
          <w:rFonts w:ascii="Times New Roman" w:hAnsi="Times New Roman" w:cs="Times New Roman"/>
          <w:sz w:val="24"/>
          <w:szCs w:val="24"/>
        </w:rPr>
      </w:pPr>
    </w:p>
    <w:p w14:paraId="6ED663C9" w14:textId="04A3F537" w:rsidR="00947F0D" w:rsidRPr="004529DC" w:rsidRDefault="00947F0D" w:rsidP="00685746">
      <w:pPr>
        <w:spacing w:after="0"/>
        <w:rPr>
          <w:rFonts w:ascii="Times New Roman" w:hAnsi="Times New Roman" w:cs="Times New Roman"/>
          <w:sz w:val="24"/>
          <w:szCs w:val="24"/>
        </w:rPr>
      </w:pPr>
      <w:r w:rsidRPr="004529DC">
        <w:rPr>
          <w:rFonts w:ascii="Times New Roman" w:hAnsi="Times New Roman" w:cs="Times New Roman"/>
          <w:sz w:val="24"/>
          <w:szCs w:val="24"/>
        </w:rPr>
        <w:t>Aizsardzības ministrs</w:t>
      </w:r>
      <w:r w:rsidRPr="004529DC">
        <w:rPr>
          <w:rFonts w:ascii="Times New Roman" w:hAnsi="Times New Roman" w:cs="Times New Roman"/>
          <w:sz w:val="24"/>
          <w:szCs w:val="24"/>
        </w:rPr>
        <w:tab/>
      </w:r>
      <w:r w:rsidRPr="004529DC">
        <w:rPr>
          <w:rFonts w:ascii="Times New Roman" w:hAnsi="Times New Roman" w:cs="Times New Roman"/>
          <w:sz w:val="24"/>
          <w:szCs w:val="24"/>
        </w:rPr>
        <w:tab/>
      </w:r>
      <w:r w:rsidRPr="004529DC">
        <w:rPr>
          <w:rFonts w:ascii="Times New Roman" w:hAnsi="Times New Roman" w:cs="Times New Roman"/>
          <w:sz w:val="24"/>
          <w:szCs w:val="24"/>
        </w:rPr>
        <w:tab/>
      </w:r>
      <w:r w:rsidRPr="004529DC">
        <w:rPr>
          <w:rFonts w:ascii="Times New Roman" w:hAnsi="Times New Roman" w:cs="Times New Roman"/>
          <w:sz w:val="24"/>
          <w:szCs w:val="24"/>
        </w:rPr>
        <w:tab/>
      </w:r>
      <w:r w:rsidRPr="004529DC">
        <w:rPr>
          <w:rFonts w:ascii="Times New Roman" w:hAnsi="Times New Roman" w:cs="Times New Roman"/>
          <w:sz w:val="24"/>
          <w:szCs w:val="24"/>
        </w:rPr>
        <w:tab/>
      </w:r>
      <w:r w:rsidRPr="004529DC">
        <w:rPr>
          <w:rFonts w:ascii="Times New Roman" w:hAnsi="Times New Roman" w:cs="Times New Roman"/>
          <w:sz w:val="24"/>
          <w:szCs w:val="24"/>
        </w:rPr>
        <w:tab/>
      </w:r>
      <w:r w:rsidR="00E0656F" w:rsidRPr="004529DC">
        <w:rPr>
          <w:rFonts w:ascii="Times New Roman" w:hAnsi="Times New Roman" w:cs="Times New Roman"/>
          <w:sz w:val="24"/>
          <w:szCs w:val="24"/>
        </w:rPr>
        <w:tab/>
      </w:r>
      <w:r w:rsidR="00E0656F" w:rsidRPr="004529DC">
        <w:rPr>
          <w:rFonts w:ascii="Times New Roman" w:hAnsi="Times New Roman" w:cs="Times New Roman"/>
          <w:sz w:val="24"/>
          <w:szCs w:val="24"/>
        </w:rPr>
        <w:tab/>
      </w:r>
      <w:r w:rsidRPr="004529DC">
        <w:rPr>
          <w:rFonts w:ascii="Times New Roman" w:hAnsi="Times New Roman" w:cs="Times New Roman"/>
          <w:sz w:val="24"/>
          <w:szCs w:val="24"/>
        </w:rPr>
        <w:t>R.</w:t>
      </w:r>
      <w:r w:rsidR="00D4588E" w:rsidRPr="004529DC">
        <w:rPr>
          <w:rFonts w:ascii="Times New Roman" w:hAnsi="Times New Roman" w:cs="Times New Roman"/>
          <w:sz w:val="24"/>
          <w:szCs w:val="24"/>
        </w:rPr>
        <w:t> </w:t>
      </w:r>
      <w:proofErr w:type="spellStart"/>
      <w:r w:rsidRPr="004529DC">
        <w:rPr>
          <w:rFonts w:ascii="Times New Roman" w:hAnsi="Times New Roman" w:cs="Times New Roman"/>
          <w:sz w:val="24"/>
          <w:szCs w:val="24"/>
        </w:rPr>
        <w:t>Bergmanis</w:t>
      </w:r>
      <w:proofErr w:type="spellEnd"/>
    </w:p>
    <w:p w14:paraId="7859CF79" w14:textId="77777777" w:rsidR="00685746" w:rsidRPr="004529DC" w:rsidRDefault="00685746" w:rsidP="00685746">
      <w:pPr>
        <w:spacing w:after="0"/>
        <w:rPr>
          <w:rFonts w:ascii="Times New Roman" w:hAnsi="Times New Roman" w:cs="Times New Roman"/>
          <w:sz w:val="24"/>
          <w:szCs w:val="24"/>
        </w:rPr>
      </w:pPr>
    </w:p>
    <w:p w14:paraId="1BFED2E5" w14:textId="1969BD9B" w:rsidR="00D03F41" w:rsidRPr="004529DC" w:rsidRDefault="002D4BC1" w:rsidP="00685746">
      <w:pPr>
        <w:spacing w:after="0"/>
        <w:rPr>
          <w:rFonts w:ascii="Times New Roman" w:hAnsi="Times New Roman" w:cs="Times New Roman"/>
          <w:sz w:val="24"/>
          <w:szCs w:val="24"/>
        </w:rPr>
      </w:pPr>
      <w:r w:rsidRPr="004529DC">
        <w:rPr>
          <w:rFonts w:ascii="Times New Roman" w:hAnsi="Times New Roman" w:cs="Times New Roman"/>
          <w:sz w:val="24"/>
          <w:szCs w:val="24"/>
        </w:rPr>
        <w:t>Vīza: v</w:t>
      </w:r>
      <w:r w:rsidR="00FE2B71" w:rsidRPr="004529DC">
        <w:rPr>
          <w:rFonts w:ascii="Times New Roman" w:hAnsi="Times New Roman" w:cs="Times New Roman"/>
          <w:sz w:val="24"/>
          <w:szCs w:val="24"/>
        </w:rPr>
        <w:t>alsts sekretār</w:t>
      </w:r>
      <w:r w:rsidR="002F0966" w:rsidRPr="004529DC">
        <w:rPr>
          <w:rFonts w:ascii="Times New Roman" w:hAnsi="Times New Roman" w:cs="Times New Roman"/>
          <w:sz w:val="24"/>
          <w:szCs w:val="24"/>
        </w:rPr>
        <w:t>s</w:t>
      </w:r>
      <w:r w:rsidR="00FE2B71" w:rsidRPr="004529DC">
        <w:rPr>
          <w:rFonts w:ascii="Times New Roman" w:hAnsi="Times New Roman" w:cs="Times New Roman"/>
          <w:sz w:val="24"/>
          <w:szCs w:val="24"/>
        </w:rPr>
        <w:tab/>
      </w:r>
      <w:r w:rsidR="00FE2B71" w:rsidRPr="004529DC">
        <w:rPr>
          <w:rFonts w:ascii="Times New Roman" w:hAnsi="Times New Roman" w:cs="Times New Roman"/>
          <w:sz w:val="24"/>
          <w:szCs w:val="24"/>
        </w:rPr>
        <w:tab/>
      </w:r>
      <w:r w:rsidR="00FE2B71" w:rsidRPr="004529DC">
        <w:rPr>
          <w:rFonts w:ascii="Times New Roman" w:hAnsi="Times New Roman" w:cs="Times New Roman"/>
          <w:sz w:val="24"/>
          <w:szCs w:val="24"/>
        </w:rPr>
        <w:tab/>
      </w:r>
      <w:r w:rsidR="00FE2B71" w:rsidRPr="004529DC">
        <w:rPr>
          <w:rFonts w:ascii="Times New Roman" w:hAnsi="Times New Roman" w:cs="Times New Roman"/>
          <w:sz w:val="24"/>
          <w:szCs w:val="24"/>
        </w:rPr>
        <w:tab/>
      </w:r>
      <w:r w:rsidR="00FE2B71" w:rsidRPr="004529DC">
        <w:rPr>
          <w:rFonts w:ascii="Times New Roman" w:hAnsi="Times New Roman" w:cs="Times New Roman"/>
          <w:sz w:val="24"/>
          <w:szCs w:val="24"/>
        </w:rPr>
        <w:tab/>
      </w:r>
      <w:proofErr w:type="gramStart"/>
      <w:r w:rsidR="002F0966" w:rsidRPr="004529DC">
        <w:rPr>
          <w:rFonts w:ascii="Times New Roman" w:hAnsi="Times New Roman" w:cs="Times New Roman"/>
          <w:sz w:val="24"/>
          <w:szCs w:val="24"/>
        </w:rPr>
        <w:t xml:space="preserve">            </w:t>
      </w:r>
      <w:proofErr w:type="gramEnd"/>
      <w:r w:rsidR="00E0656F" w:rsidRPr="004529DC">
        <w:rPr>
          <w:rFonts w:ascii="Times New Roman" w:hAnsi="Times New Roman" w:cs="Times New Roman"/>
          <w:sz w:val="24"/>
          <w:szCs w:val="24"/>
        </w:rPr>
        <w:tab/>
      </w:r>
      <w:r w:rsidR="00E0656F" w:rsidRPr="004529DC">
        <w:rPr>
          <w:rFonts w:ascii="Times New Roman" w:hAnsi="Times New Roman" w:cs="Times New Roman"/>
          <w:sz w:val="24"/>
          <w:szCs w:val="24"/>
        </w:rPr>
        <w:tab/>
      </w:r>
      <w:r w:rsidR="002F0966" w:rsidRPr="004529DC">
        <w:rPr>
          <w:rFonts w:ascii="Times New Roman" w:hAnsi="Times New Roman" w:cs="Times New Roman"/>
          <w:sz w:val="24"/>
          <w:szCs w:val="24"/>
        </w:rPr>
        <w:t>J.</w:t>
      </w:r>
      <w:r w:rsidR="00D4588E" w:rsidRPr="004529DC">
        <w:rPr>
          <w:rFonts w:ascii="Times New Roman" w:hAnsi="Times New Roman" w:cs="Times New Roman"/>
          <w:sz w:val="24"/>
          <w:szCs w:val="24"/>
        </w:rPr>
        <w:t> </w:t>
      </w:r>
      <w:proofErr w:type="spellStart"/>
      <w:r w:rsidR="002F0966" w:rsidRPr="004529DC">
        <w:rPr>
          <w:rFonts w:ascii="Times New Roman" w:hAnsi="Times New Roman" w:cs="Times New Roman"/>
          <w:sz w:val="24"/>
          <w:szCs w:val="24"/>
        </w:rPr>
        <w:t>Garisons</w:t>
      </w:r>
      <w:proofErr w:type="spellEnd"/>
    </w:p>
    <w:p w14:paraId="19ED5DCE" w14:textId="77777777" w:rsidR="00D03F41" w:rsidRPr="004529DC" w:rsidRDefault="00D03F41" w:rsidP="00685746">
      <w:pPr>
        <w:spacing w:after="0"/>
        <w:ind w:firstLine="720"/>
        <w:rPr>
          <w:rFonts w:ascii="Times New Roman" w:hAnsi="Times New Roman" w:cs="Times New Roman"/>
          <w:sz w:val="24"/>
          <w:szCs w:val="24"/>
        </w:rPr>
      </w:pPr>
    </w:p>
    <w:p w14:paraId="0447D0B9" w14:textId="3D4CC648" w:rsidR="00F52AE4" w:rsidRPr="004529DC" w:rsidRDefault="00D03F41" w:rsidP="00685746">
      <w:pPr>
        <w:tabs>
          <w:tab w:val="left" w:pos="5535"/>
        </w:tabs>
        <w:spacing w:after="0"/>
        <w:rPr>
          <w:rFonts w:ascii="Times New Roman" w:eastAsia="Times New Roman" w:hAnsi="Times New Roman" w:cs="Times New Roman"/>
          <w:sz w:val="20"/>
          <w:szCs w:val="24"/>
          <w:lang w:eastAsia="lv-LV"/>
        </w:rPr>
      </w:pPr>
      <w:r w:rsidRPr="004529DC">
        <w:rPr>
          <w:rFonts w:ascii="Times New Roman" w:eastAsia="Times New Roman" w:hAnsi="Times New Roman" w:cs="Times New Roman"/>
          <w:sz w:val="20"/>
          <w:szCs w:val="24"/>
          <w:lang w:eastAsia="lv-LV"/>
        </w:rPr>
        <w:fldChar w:fldCharType="begin"/>
      </w:r>
      <w:r w:rsidRPr="004529DC">
        <w:rPr>
          <w:rFonts w:ascii="Times New Roman" w:eastAsia="Times New Roman" w:hAnsi="Times New Roman" w:cs="Times New Roman"/>
          <w:sz w:val="20"/>
          <w:szCs w:val="24"/>
          <w:lang w:eastAsia="lv-LV"/>
        </w:rPr>
        <w:instrText xml:space="preserve"> NUMWORDS   \* MERGEFORMAT </w:instrText>
      </w:r>
      <w:r w:rsidRPr="004529DC">
        <w:rPr>
          <w:rFonts w:ascii="Times New Roman" w:eastAsia="Times New Roman" w:hAnsi="Times New Roman" w:cs="Times New Roman"/>
          <w:sz w:val="20"/>
          <w:szCs w:val="24"/>
          <w:lang w:eastAsia="lv-LV"/>
        </w:rPr>
        <w:fldChar w:fldCharType="separate"/>
      </w:r>
      <w:r w:rsidR="003A3665">
        <w:rPr>
          <w:rFonts w:ascii="Times New Roman" w:eastAsia="Times New Roman" w:hAnsi="Times New Roman" w:cs="Times New Roman"/>
          <w:noProof/>
          <w:sz w:val="20"/>
          <w:szCs w:val="24"/>
          <w:lang w:eastAsia="lv-LV"/>
        </w:rPr>
        <w:t>969</w:t>
      </w:r>
      <w:r w:rsidRPr="004529DC">
        <w:rPr>
          <w:rFonts w:ascii="Times New Roman" w:eastAsia="Times New Roman" w:hAnsi="Times New Roman" w:cs="Times New Roman"/>
          <w:sz w:val="20"/>
          <w:szCs w:val="24"/>
          <w:lang w:eastAsia="lv-LV"/>
        </w:rPr>
        <w:fldChar w:fldCharType="end"/>
      </w:r>
    </w:p>
    <w:p w14:paraId="40D1A704" w14:textId="0A2AF2B8" w:rsidR="000D7A01" w:rsidRPr="004529DC" w:rsidRDefault="000D7A01" w:rsidP="00685746">
      <w:pPr>
        <w:tabs>
          <w:tab w:val="left" w:pos="5535"/>
        </w:tabs>
        <w:spacing w:after="0"/>
        <w:rPr>
          <w:rFonts w:ascii="Times New Roman" w:eastAsia="Times New Roman" w:hAnsi="Times New Roman" w:cs="Times New Roman"/>
          <w:sz w:val="20"/>
          <w:szCs w:val="24"/>
          <w:lang w:eastAsia="lv-LV"/>
        </w:rPr>
      </w:pPr>
      <w:r w:rsidRPr="004529DC">
        <w:rPr>
          <w:rFonts w:ascii="Times New Roman" w:eastAsia="Times New Roman" w:hAnsi="Times New Roman" w:cs="Times New Roman"/>
          <w:sz w:val="20"/>
          <w:szCs w:val="24"/>
          <w:lang w:eastAsia="lv-LV"/>
        </w:rPr>
        <w:fldChar w:fldCharType="begin"/>
      </w:r>
      <w:r w:rsidRPr="004529DC">
        <w:rPr>
          <w:rFonts w:ascii="Times New Roman" w:eastAsia="Times New Roman" w:hAnsi="Times New Roman" w:cs="Times New Roman"/>
          <w:sz w:val="20"/>
          <w:szCs w:val="24"/>
          <w:lang w:eastAsia="lv-LV"/>
        </w:rPr>
        <w:instrText xml:space="preserve"> SAVEDATE   \* MERGEFORMAT </w:instrText>
      </w:r>
      <w:r w:rsidRPr="004529DC">
        <w:rPr>
          <w:rFonts w:ascii="Times New Roman" w:eastAsia="Times New Roman" w:hAnsi="Times New Roman" w:cs="Times New Roman"/>
          <w:sz w:val="20"/>
          <w:szCs w:val="24"/>
          <w:lang w:eastAsia="lv-LV"/>
        </w:rPr>
        <w:fldChar w:fldCharType="separate"/>
      </w:r>
      <w:r w:rsidR="003A3665">
        <w:rPr>
          <w:rFonts w:ascii="Times New Roman" w:eastAsia="Times New Roman" w:hAnsi="Times New Roman" w:cs="Times New Roman"/>
          <w:noProof/>
          <w:sz w:val="20"/>
          <w:szCs w:val="24"/>
          <w:lang w:eastAsia="lv-LV"/>
        </w:rPr>
        <w:t>10.11.2017 14:21:00</w:t>
      </w:r>
      <w:r w:rsidRPr="004529DC">
        <w:rPr>
          <w:rFonts w:ascii="Times New Roman" w:eastAsia="Times New Roman" w:hAnsi="Times New Roman" w:cs="Times New Roman"/>
          <w:sz w:val="20"/>
          <w:szCs w:val="24"/>
          <w:lang w:eastAsia="lv-LV"/>
        </w:rPr>
        <w:fldChar w:fldCharType="end"/>
      </w:r>
      <w:bookmarkStart w:id="0" w:name="_GoBack"/>
      <w:bookmarkEnd w:id="0"/>
    </w:p>
    <w:p w14:paraId="46011334" w14:textId="379B388C" w:rsidR="000D7A01" w:rsidRPr="004529DC" w:rsidRDefault="000D7A01" w:rsidP="00685746">
      <w:pPr>
        <w:tabs>
          <w:tab w:val="left" w:pos="5535"/>
        </w:tabs>
        <w:spacing w:after="0"/>
        <w:rPr>
          <w:rFonts w:ascii="Times New Roman" w:eastAsia="Times New Roman" w:hAnsi="Times New Roman" w:cs="Times New Roman"/>
          <w:sz w:val="20"/>
          <w:szCs w:val="24"/>
          <w:lang w:eastAsia="lv-LV"/>
        </w:rPr>
      </w:pPr>
      <w:r w:rsidRPr="004529DC">
        <w:rPr>
          <w:rFonts w:ascii="Times New Roman" w:eastAsia="Times New Roman" w:hAnsi="Times New Roman" w:cs="Times New Roman"/>
          <w:sz w:val="20"/>
          <w:szCs w:val="24"/>
          <w:lang w:eastAsia="lv-LV"/>
        </w:rPr>
        <w:t>Z.</w:t>
      </w:r>
      <w:r w:rsidR="000C1E4C" w:rsidRPr="004529DC">
        <w:rPr>
          <w:rFonts w:ascii="Times New Roman" w:eastAsia="Times New Roman" w:hAnsi="Times New Roman" w:cs="Times New Roman"/>
          <w:sz w:val="20"/>
          <w:szCs w:val="24"/>
          <w:lang w:eastAsia="lv-LV"/>
        </w:rPr>
        <w:t> </w:t>
      </w:r>
      <w:r w:rsidR="00027A05" w:rsidRPr="004529DC">
        <w:rPr>
          <w:rFonts w:ascii="Times New Roman" w:eastAsia="Times New Roman" w:hAnsi="Times New Roman" w:cs="Times New Roman"/>
          <w:sz w:val="20"/>
          <w:szCs w:val="24"/>
          <w:lang w:eastAsia="lv-LV"/>
        </w:rPr>
        <w:t>Beļavska, 67335354</w:t>
      </w:r>
    </w:p>
    <w:p w14:paraId="5029377D" w14:textId="45537951" w:rsidR="000D7A01" w:rsidRPr="004529DC" w:rsidRDefault="003A3665" w:rsidP="00243659">
      <w:pPr>
        <w:tabs>
          <w:tab w:val="left" w:pos="5535"/>
        </w:tabs>
        <w:spacing w:after="0"/>
        <w:rPr>
          <w:rFonts w:ascii="Times New Roman" w:eastAsia="Times New Roman" w:hAnsi="Times New Roman" w:cs="Times New Roman"/>
          <w:sz w:val="20"/>
          <w:szCs w:val="24"/>
          <w:lang w:eastAsia="lv-LV"/>
        </w:rPr>
      </w:pPr>
      <w:hyperlink r:id="rId12" w:history="1">
        <w:r w:rsidR="00D505E3" w:rsidRPr="004529DC">
          <w:rPr>
            <w:rStyle w:val="Hyperlink"/>
            <w:rFonts w:ascii="Times New Roman" w:eastAsia="Times New Roman" w:hAnsi="Times New Roman" w:cs="Times New Roman"/>
            <w:color w:val="auto"/>
            <w:sz w:val="20"/>
            <w:szCs w:val="24"/>
            <w:lang w:eastAsia="lv-LV"/>
          </w:rPr>
          <w:t>zane.belavska@mod.gov.lv</w:t>
        </w:r>
      </w:hyperlink>
      <w:r w:rsidR="000D7A01" w:rsidRPr="004529DC">
        <w:rPr>
          <w:rFonts w:ascii="Times New Roman" w:eastAsia="Times New Roman" w:hAnsi="Times New Roman" w:cs="Times New Roman"/>
          <w:sz w:val="20"/>
          <w:szCs w:val="24"/>
          <w:lang w:eastAsia="lv-LV"/>
        </w:rPr>
        <w:t xml:space="preserve"> </w:t>
      </w:r>
    </w:p>
    <w:sectPr w:rsidR="000D7A01" w:rsidRPr="004529DC" w:rsidSect="001B3EB4">
      <w:headerReference w:type="default" r:id="rId13"/>
      <w:footerReference w:type="default" r:id="rId14"/>
      <w:footerReference w:type="first" r:id="rId15"/>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E53FA" w14:textId="77777777" w:rsidR="00BC3C11" w:rsidRDefault="00BC3C11" w:rsidP="004D15A9">
      <w:pPr>
        <w:spacing w:after="0" w:line="240" w:lineRule="auto"/>
      </w:pPr>
      <w:r>
        <w:separator/>
      </w:r>
    </w:p>
  </w:endnote>
  <w:endnote w:type="continuationSeparator" w:id="0">
    <w:p w14:paraId="4F5F91D7" w14:textId="77777777" w:rsidR="00BC3C11" w:rsidRDefault="00BC3C1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91E29" w14:textId="77777777" w:rsidR="00B219AA" w:rsidRDefault="00B219AA" w:rsidP="00B219AA">
    <w:pPr>
      <w:pStyle w:val="Footer"/>
      <w:jc w:val="both"/>
      <w:rPr>
        <w:rFonts w:ascii="Times New Roman" w:hAnsi="Times New Roman" w:cs="Times New Roman"/>
        <w:color w:val="000000" w:themeColor="text1"/>
        <w:sz w:val="20"/>
        <w:szCs w:val="24"/>
      </w:rPr>
    </w:pPr>
  </w:p>
  <w:p w14:paraId="6DAC3F83" w14:textId="5C3729EA" w:rsidR="000D7A01" w:rsidRPr="00B219AA" w:rsidRDefault="00C66EE7" w:rsidP="00760696">
    <w:pPr>
      <w:pStyle w:val="Footer"/>
      <w:jc w:val="both"/>
      <w:rPr>
        <w:rFonts w:ascii="Times New Roman" w:hAnsi="Times New Roman" w:cs="Times New Roman"/>
        <w:sz w:val="20"/>
        <w:szCs w:val="24"/>
      </w:rPr>
    </w:pPr>
    <w:r>
      <w:rPr>
        <w:rFonts w:ascii="Times New Roman" w:hAnsi="Times New Roman" w:cs="Times New Roman"/>
        <w:color w:val="000000" w:themeColor="text1"/>
        <w:sz w:val="20"/>
        <w:szCs w:val="24"/>
      </w:rPr>
      <w:t>Ai</w:t>
    </w:r>
    <w:r w:rsidR="00E85E0C">
      <w:rPr>
        <w:rFonts w:ascii="Times New Roman" w:hAnsi="Times New Roman" w:cs="Times New Roman"/>
        <w:color w:val="000000" w:themeColor="text1"/>
        <w:sz w:val="20"/>
        <w:szCs w:val="24"/>
      </w:rPr>
      <w:t>MAnot_</w:t>
    </w:r>
    <w:r w:rsidR="003A3665">
      <w:rPr>
        <w:rFonts w:ascii="Times New Roman" w:hAnsi="Times New Roman" w:cs="Times New Roman"/>
        <w:color w:val="000000" w:themeColor="text1"/>
        <w:sz w:val="20"/>
        <w:szCs w:val="24"/>
      </w:rPr>
      <w:t>0412</w:t>
    </w:r>
    <w:r w:rsidR="0019417A" w:rsidRPr="0019417A">
      <w:rPr>
        <w:rFonts w:ascii="Times New Roman" w:hAnsi="Times New Roman" w:cs="Times New Roman"/>
        <w:color w:val="000000" w:themeColor="text1"/>
        <w:sz w:val="20"/>
        <w:szCs w:val="24"/>
      </w:rPr>
      <w:t>17_parakstu_vākšana.docx</w:t>
    </w:r>
    <w:r w:rsidR="0019417A" w:rsidRPr="004529DC">
      <w:rPr>
        <w:rFonts w:ascii="Times New Roman" w:hAnsi="Times New Roman" w:cs="Times New Roman"/>
        <w:sz w:val="20"/>
        <w:szCs w:val="24"/>
      </w:rPr>
      <w:t>; Ministru kabineta noteikumu projekta “Grozījums Ministru kabineta 2014. gada 12. augusta noteikumos Nr.471 „Parakstu vākšanas tiešsaistes sistēmu drošības</w:t>
    </w:r>
    <w:r w:rsidR="009771EC" w:rsidRPr="004529DC">
      <w:rPr>
        <w:rFonts w:ascii="Times New Roman" w:hAnsi="Times New Roman" w:cs="Times New Roman"/>
        <w:sz w:val="20"/>
        <w:szCs w:val="24"/>
      </w:rPr>
      <w:t xml:space="preserve"> un</w:t>
    </w:r>
    <w:r w:rsidR="0019417A" w:rsidRPr="004529DC">
      <w:rPr>
        <w:rFonts w:ascii="Times New Roman" w:hAnsi="Times New Roman" w:cs="Times New Roman"/>
        <w:sz w:val="20"/>
        <w:szCs w:val="24"/>
      </w:rPr>
      <w:t xml:space="preserve"> tehniskās prasības””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E21F1" w14:textId="4F24DF72" w:rsidR="00E24699" w:rsidRPr="0019417A" w:rsidRDefault="00C66EE7" w:rsidP="0019417A">
    <w:pPr>
      <w:pStyle w:val="Footer"/>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Ai</w:t>
    </w:r>
    <w:r w:rsidR="00E24699">
      <w:rPr>
        <w:rFonts w:ascii="Times New Roman" w:hAnsi="Times New Roman" w:cs="Times New Roman"/>
        <w:color w:val="000000" w:themeColor="text1"/>
        <w:sz w:val="20"/>
        <w:szCs w:val="24"/>
      </w:rPr>
      <w:t>MAnot_</w:t>
    </w:r>
    <w:r w:rsidR="003A3665">
      <w:rPr>
        <w:rFonts w:ascii="Times New Roman" w:hAnsi="Times New Roman" w:cs="Times New Roman"/>
        <w:color w:val="000000" w:themeColor="text1"/>
        <w:sz w:val="20"/>
        <w:szCs w:val="24"/>
      </w:rPr>
      <w:t>0412</w:t>
    </w:r>
    <w:r w:rsidR="0019417A">
      <w:rPr>
        <w:rFonts w:ascii="Times New Roman" w:hAnsi="Times New Roman" w:cs="Times New Roman"/>
        <w:color w:val="000000" w:themeColor="text1"/>
        <w:sz w:val="20"/>
        <w:szCs w:val="24"/>
      </w:rPr>
      <w:t>17</w:t>
    </w:r>
    <w:r w:rsidR="00E24699" w:rsidRPr="00760696">
      <w:rPr>
        <w:rFonts w:ascii="Times New Roman" w:hAnsi="Times New Roman" w:cs="Times New Roman"/>
        <w:color w:val="000000" w:themeColor="text1"/>
        <w:sz w:val="20"/>
        <w:szCs w:val="24"/>
      </w:rPr>
      <w:t>_</w:t>
    </w:r>
    <w:r w:rsidR="0019417A">
      <w:rPr>
        <w:rFonts w:ascii="Times New Roman" w:hAnsi="Times New Roman" w:cs="Times New Roman"/>
        <w:color w:val="000000" w:themeColor="text1"/>
        <w:sz w:val="20"/>
        <w:szCs w:val="24"/>
      </w:rPr>
      <w:t>parakstu_vākšana</w:t>
    </w:r>
    <w:r w:rsidR="00E24699" w:rsidRPr="00760696">
      <w:rPr>
        <w:rFonts w:ascii="Times New Roman" w:hAnsi="Times New Roman" w:cs="Times New Roman"/>
        <w:color w:val="000000" w:themeColor="text1"/>
        <w:sz w:val="20"/>
        <w:szCs w:val="24"/>
      </w:rPr>
      <w:t xml:space="preserve">.docx; </w:t>
    </w:r>
    <w:r w:rsidR="0019417A" w:rsidRPr="0019417A">
      <w:rPr>
        <w:rFonts w:ascii="Times New Roman" w:hAnsi="Times New Roman" w:cs="Times New Roman"/>
        <w:color w:val="000000" w:themeColor="text1"/>
        <w:sz w:val="20"/>
        <w:szCs w:val="24"/>
      </w:rPr>
      <w:t>Minis</w:t>
    </w:r>
    <w:r w:rsidR="0019417A">
      <w:rPr>
        <w:rFonts w:ascii="Times New Roman" w:hAnsi="Times New Roman" w:cs="Times New Roman"/>
        <w:color w:val="000000" w:themeColor="text1"/>
        <w:sz w:val="20"/>
        <w:szCs w:val="24"/>
      </w:rPr>
      <w:t xml:space="preserve">tru kabineta noteikumu projekta </w:t>
    </w:r>
    <w:r w:rsidR="0019417A" w:rsidRPr="0019417A">
      <w:rPr>
        <w:rFonts w:ascii="Times New Roman" w:hAnsi="Times New Roman" w:cs="Times New Roman"/>
        <w:color w:val="000000" w:themeColor="text1"/>
        <w:sz w:val="20"/>
        <w:szCs w:val="24"/>
      </w:rPr>
      <w:t xml:space="preserve">“Grozījums Ministru kabineta </w:t>
    </w:r>
    <w:r w:rsidR="0019417A" w:rsidRPr="004529DC">
      <w:rPr>
        <w:rFonts w:ascii="Times New Roman" w:hAnsi="Times New Roman" w:cs="Times New Roman"/>
        <w:sz w:val="20"/>
        <w:szCs w:val="24"/>
      </w:rPr>
      <w:t>2014. gada 12. augusta noteikumos Nr.471 „Parakstu vākšanas tiešsaistes sistēmu drošības</w:t>
    </w:r>
    <w:r w:rsidR="009771EC" w:rsidRPr="004529DC">
      <w:rPr>
        <w:rFonts w:ascii="Times New Roman" w:hAnsi="Times New Roman" w:cs="Times New Roman"/>
        <w:sz w:val="20"/>
        <w:szCs w:val="24"/>
      </w:rPr>
      <w:t xml:space="preserve"> un</w:t>
    </w:r>
    <w:r w:rsidR="0019417A" w:rsidRPr="004529DC">
      <w:rPr>
        <w:rFonts w:ascii="Times New Roman" w:hAnsi="Times New Roman" w:cs="Times New Roman"/>
        <w:sz w:val="20"/>
        <w:szCs w:val="24"/>
      </w:rPr>
      <w:t xml:space="preserve"> tehniskās prasības”” sākotnējās ietekmes novērtējuma ziņojums (anotācija)</w:t>
    </w:r>
  </w:p>
  <w:p w14:paraId="58FB928E" w14:textId="0C036D8B" w:rsidR="003A750F" w:rsidRPr="00E24699" w:rsidRDefault="003A750F" w:rsidP="00E24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9C7F3" w14:textId="77777777" w:rsidR="00BC3C11" w:rsidRDefault="00BC3C11" w:rsidP="004D15A9">
      <w:pPr>
        <w:spacing w:after="0" w:line="240" w:lineRule="auto"/>
      </w:pPr>
      <w:r>
        <w:separator/>
      </w:r>
    </w:p>
  </w:footnote>
  <w:footnote w:type="continuationSeparator" w:id="0">
    <w:p w14:paraId="33DC82AF" w14:textId="77777777" w:rsidR="00BC3C11" w:rsidRDefault="00BC3C11"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3C5F7658" w14:textId="6B62CC4C" w:rsidR="00952B75" w:rsidRPr="004D15A9" w:rsidRDefault="00952B75">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A3665">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3C5F7659" w14:textId="77777777" w:rsidR="00952B75" w:rsidRDefault="00952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451"/>
    <w:multiLevelType w:val="hybridMultilevel"/>
    <w:tmpl w:val="CF86CCFE"/>
    <w:lvl w:ilvl="0" w:tplc="46409656">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1965E4C"/>
    <w:multiLevelType w:val="hybridMultilevel"/>
    <w:tmpl w:val="E9167C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D27F05"/>
    <w:multiLevelType w:val="hybridMultilevel"/>
    <w:tmpl w:val="9DF2FA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987F66"/>
    <w:multiLevelType w:val="hybridMultilevel"/>
    <w:tmpl w:val="9DE86272"/>
    <w:lvl w:ilvl="0" w:tplc="37A40614">
      <w:start w:val="1"/>
      <w:numFmt w:val="decimal"/>
      <w:lvlText w:val="%1)"/>
      <w:lvlJc w:val="left"/>
      <w:pPr>
        <w:ind w:left="1755" w:hanging="1035"/>
      </w:pPr>
      <w:rPr>
        <w:rFonts w:eastAsia="Times New Roman" w:cstheme="minorBidi"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DA0F2E"/>
    <w:multiLevelType w:val="hybridMultilevel"/>
    <w:tmpl w:val="E0AA911A"/>
    <w:lvl w:ilvl="0" w:tplc="BF50077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1905374"/>
    <w:multiLevelType w:val="hybridMultilevel"/>
    <w:tmpl w:val="08564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DBE7FEA"/>
    <w:multiLevelType w:val="hybridMultilevel"/>
    <w:tmpl w:val="FB0462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E907CA8"/>
    <w:multiLevelType w:val="hybridMultilevel"/>
    <w:tmpl w:val="2908A2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FFD4484"/>
    <w:multiLevelType w:val="hybridMultilevel"/>
    <w:tmpl w:val="22E86D0A"/>
    <w:lvl w:ilvl="0" w:tplc="2668ADFC">
      <w:start w:val="1"/>
      <w:numFmt w:val="decimal"/>
      <w:lvlText w:val="%1."/>
      <w:lvlJc w:val="left"/>
      <w:pPr>
        <w:ind w:left="536" w:hanging="36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9">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53FC2398"/>
    <w:multiLevelType w:val="hybridMultilevel"/>
    <w:tmpl w:val="80A6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C17EA"/>
    <w:multiLevelType w:val="hybridMultilevel"/>
    <w:tmpl w:val="4886AA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B3C607C"/>
    <w:multiLevelType w:val="hybridMultilevel"/>
    <w:tmpl w:val="DE120690"/>
    <w:lvl w:ilvl="0" w:tplc="2BC6C858">
      <w:start w:val="1"/>
      <w:numFmt w:val="decimal"/>
      <w:lvlText w:val="%1)"/>
      <w:lvlJc w:val="left"/>
      <w:pPr>
        <w:ind w:left="1815" w:hanging="1095"/>
      </w:pPr>
      <w:rPr>
        <w:rFonts w:ascii="Times New Roman" w:eastAsia="Times New Roman"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DF0A09"/>
    <w:multiLevelType w:val="hybridMultilevel"/>
    <w:tmpl w:val="6D3AC822"/>
    <w:lvl w:ilvl="0" w:tplc="3A2655BE">
      <w:start w:val="1"/>
      <w:numFmt w:val="decimal"/>
      <w:lvlText w:val="%1."/>
      <w:lvlJc w:val="left"/>
      <w:pPr>
        <w:ind w:left="1665" w:hanging="945"/>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FBE561E"/>
    <w:multiLevelType w:val="hybridMultilevel"/>
    <w:tmpl w:val="E9C4B4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34A6549"/>
    <w:multiLevelType w:val="hybridMultilevel"/>
    <w:tmpl w:val="C9B6F7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ACC5C4C"/>
    <w:multiLevelType w:val="hybridMultilevel"/>
    <w:tmpl w:val="36388C38"/>
    <w:lvl w:ilvl="0" w:tplc="B2808E9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nsid w:val="6E3071C4"/>
    <w:multiLevelType w:val="hybridMultilevel"/>
    <w:tmpl w:val="928461FA"/>
    <w:lvl w:ilvl="0" w:tplc="04260011">
      <w:start w:val="1"/>
      <w:numFmt w:val="decimal"/>
      <w:lvlText w:val="%1)"/>
      <w:lvlJc w:val="left"/>
      <w:pPr>
        <w:ind w:left="76" w:hanging="360"/>
      </w:pPr>
      <w:rPr>
        <w:rFonts w:hint="default"/>
        <w:sz w:val="24"/>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8">
    <w:nsid w:val="77CB0387"/>
    <w:multiLevelType w:val="hybridMultilevel"/>
    <w:tmpl w:val="41747F48"/>
    <w:lvl w:ilvl="0" w:tplc="4CB078DC">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7F27600D"/>
    <w:multiLevelType w:val="hybridMultilevel"/>
    <w:tmpl w:val="55F29E98"/>
    <w:lvl w:ilvl="0" w:tplc="638EC288">
      <w:start w:val="1"/>
      <w:numFmt w:val="decimal"/>
      <w:lvlText w:val="%1.)"/>
      <w:lvlJc w:val="left"/>
      <w:pPr>
        <w:ind w:left="960" w:hanging="360"/>
      </w:pPr>
      <w:rPr>
        <w:rFonts w:eastAsiaTheme="minorHAnsi"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num>
  <w:num w:numId="4">
    <w:abstractNumId w:val="19"/>
  </w:num>
  <w:num w:numId="5">
    <w:abstractNumId w:val="8"/>
  </w:num>
  <w:num w:numId="6">
    <w:abstractNumId w:val="5"/>
  </w:num>
  <w:num w:numId="7">
    <w:abstractNumId w:val="10"/>
  </w:num>
  <w:num w:numId="8">
    <w:abstractNumId w:val="1"/>
  </w:num>
  <w:num w:numId="9">
    <w:abstractNumId w:val="15"/>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7"/>
  </w:num>
  <w:num w:numId="15">
    <w:abstractNumId w:val="6"/>
  </w:num>
  <w:num w:numId="16">
    <w:abstractNumId w:val="14"/>
  </w:num>
  <w:num w:numId="17">
    <w:abstractNumId w:val="0"/>
  </w:num>
  <w:num w:numId="18">
    <w:abstractNumId w:val="3"/>
  </w:num>
  <w:num w:numId="19">
    <w:abstractNumId w:val="2"/>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se Matisane">
    <w15:presenceInfo w15:providerId="None" w15:userId="Inese Matis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1F39"/>
    <w:rsid w:val="00012350"/>
    <w:rsid w:val="000158E7"/>
    <w:rsid w:val="000178E1"/>
    <w:rsid w:val="00017F6A"/>
    <w:rsid w:val="0002325A"/>
    <w:rsid w:val="00023AF7"/>
    <w:rsid w:val="0002433B"/>
    <w:rsid w:val="00025873"/>
    <w:rsid w:val="00026F6C"/>
    <w:rsid w:val="00027A05"/>
    <w:rsid w:val="00031256"/>
    <w:rsid w:val="00042787"/>
    <w:rsid w:val="00047941"/>
    <w:rsid w:val="00050D8B"/>
    <w:rsid w:val="00051A29"/>
    <w:rsid w:val="00052793"/>
    <w:rsid w:val="00054FEB"/>
    <w:rsid w:val="00065136"/>
    <w:rsid w:val="00065E45"/>
    <w:rsid w:val="000776BA"/>
    <w:rsid w:val="0009153D"/>
    <w:rsid w:val="00091724"/>
    <w:rsid w:val="00093F2F"/>
    <w:rsid w:val="00094238"/>
    <w:rsid w:val="000A01E9"/>
    <w:rsid w:val="000A2519"/>
    <w:rsid w:val="000A49EA"/>
    <w:rsid w:val="000B3C8C"/>
    <w:rsid w:val="000B4AFA"/>
    <w:rsid w:val="000C0E03"/>
    <w:rsid w:val="000C1E4C"/>
    <w:rsid w:val="000C60F2"/>
    <w:rsid w:val="000D07F3"/>
    <w:rsid w:val="000D2601"/>
    <w:rsid w:val="000D7A01"/>
    <w:rsid w:val="000E0161"/>
    <w:rsid w:val="000E27C6"/>
    <w:rsid w:val="000E3578"/>
    <w:rsid w:val="000E4382"/>
    <w:rsid w:val="000E7796"/>
    <w:rsid w:val="000F720A"/>
    <w:rsid w:val="00101CD5"/>
    <w:rsid w:val="00103550"/>
    <w:rsid w:val="001130CE"/>
    <w:rsid w:val="00141FDC"/>
    <w:rsid w:val="00143223"/>
    <w:rsid w:val="00152991"/>
    <w:rsid w:val="0015303A"/>
    <w:rsid w:val="00156604"/>
    <w:rsid w:val="0016477A"/>
    <w:rsid w:val="00166472"/>
    <w:rsid w:val="0016688C"/>
    <w:rsid w:val="0019417A"/>
    <w:rsid w:val="0019773F"/>
    <w:rsid w:val="001A1572"/>
    <w:rsid w:val="001A4EF2"/>
    <w:rsid w:val="001A5455"/>
    <w:rsid w:val="001A5C00"/>
    <w:rsid w:val="001A78CF"/>
    <w:rsid w:val="001B3EB4"/>
    <w:rsid w:val="001C1A7A"/>
    <w:rsid w:val="001C2B6E"/>
    <w:rsid w:val="001C5CC6"/>
    <w:rsid w:val="001C630D"/>
    <w:rsid w:val="001C6ED7"/>
    <w:rsid w:val="001D409A"/>
    <w:rsid w:val="001E2253"/>
    <w:rsid w:val="001E4CC4"/>
    <w:rsid w:val="001E7F37"/>
    <w:rsid w:val="001F3EAC"/>
    <w:rsid w:val="001F5BB2"/>
    <w:rsid w:val="001F618F"/>
    <w:rsid w:val="0020345C"/>
    <w:rsid w:val="002170E2"/>
    <w:rsid w:val="00220180"/>
    <w:rsid w:val="00221E33"/>
    <w:rsid w:val="00230C2D"/>
    <w:rsid w:val="002345CF"/>
    <w:rsid w:val="00243659"/>
    <w:rsid w:val="00245FE9"/>
    <w:rsid w:val="00247852"/>
    <w:rsid w:val="00260EF5"/>
    <w:rsid w:val="0026203C"/>
    <w:rsid w:val="002628F7"/>
    <w:rsid w:val="00262C44"/>
    <w:rsid w:val="00285972"/>
    <w:rsid w:val="0028764B"/>
    <w:rsid w:val="00290C55"/>
    <w:rsid w:val="002A2C0E"/>
    <w:rsid w:val="002A397E"/>
    <w:rsid w:val="002A5584"/>
    <w:rsid w:val="002A6686"/>
    <w:rsid w:val="002A73E3"/>
    <w:rsid w:val="002B3B09"/>
    <w:rsid w:val="002B3BA4"/>
    <w:rsid w:val="002C19AB"/>
    <w:rsid w:val="002C2A8B"/>
    <w:rsid w:val="002C3692"/>
    <w:rsid w:val="002D1A90"/>
    <w:rsid w:val="002D4BC1"/>
    <w:rsid w:val="002D58E4"/>
    <w:rsid w:val="002D651B"/>
    <w:rsid w:val="002D6AFF"/>
    <w:rsid w:val="002E0554"/>
    <w:rsid w:val="002E3DEF"/>
    <w:rsid w:val="002E4685"/>
    <w:rsid w:val="002E6473"/>
    <w:rsid w:val="002E733D"/>
    <w:rsid w:val="002F0408"/>
    <w:rsid w:val="002F0966"/>
    <w:rsid w:val="002F28E0"/>
    <w:rsid w:val="002F52E6"/>
    <w:rsid w:val="003003CD"/>
    <w:rsid w:val="00301AE6"/>
    <w:rsid w:val="00302EFA"/>
    <w:rsid w:val="00307D87"/>
    <w:rsid w:val="00311670"/>
    <w:rsid w:val="003215C8"/>
    <w:rsid w:val="003252F6"/>
    <w:rsid w:val="00325521"/>
    <w:rsid w:val="00325E3F"/>
    <w:rsid w:val="003268B6"/>
    <w:rsid w:val="003319CA"/>
    <w:rsid w:val="00335E44"/>
    <w:rsid w:val="003365EF"/>
    <w:rsid w:val="00337080"/>
    <w:rsid w:val="00340157"/>
    <w:rsid w:val="00340508"/>
    <w:rsid w:val="003440B9"/>
    <w:rsid w:val="00344E0A"/>
    <w:rsid w:val="0034691E"/>
    <w:rsid w:val="00352854"/>
    <w:rsid w:val="003561CA"/>
    <w:rsid w:val="00366EB8"/>
    <w:rsid w:val="00377D69"/>
    <w:rsid w:val="00390A60"/>
    <w:rsid w:val="0039141F"/>
    <w:rsid w:val="003922B0"/>
    <w:rsid w:val="00394159"/>
    <w:rsid w:val="003A1E5A"/>
    <w:rsid w:val="003A2A0B"/>
    <w:rsid w:val="003A3665"/>
    <w:rsid w:val="003A4F2E"/>
    <w:rsid w:val="003A634D"/>
    <w:rsid w:val="003A750F"/>
    <w:rsid w:val="003B2DC8"/>
    <w:rsid w:val="003C36A2"/>
    <w:rsid w:val="003D1971"/>
    <w:rsid w:val="003E2E2B"/>
    <w:rsid w:val="003E7093"/>
    <w:rsid w:val="003E77FC"/>
    <w:rsid w:val="003E7AC3"/>
    <w:rsid w:val="003F4E07"/>
    <w:rsid w:val="003F6CB4"/>
    <w:rsid w:val="004013A8"/>
    <w:rsid w:val="00401A91"/>
    <w:rsid w:val="00405172"/>
    <w:rsid w:val="00414B95"/>
    <w:rsid w:val="004248EF"/>
    <w:rsid w:val="00426B81"/>
    <w:rsid w:val="004348C0"/>
    <w:rsid w:val="00436076"/>
    <w:rsid w:val="0043781E"/>
    <w:rsid w:val="00443241"/>
    <w:rsid w:val="004452E1"/>
    <w:rsid w:val="004529DC"/>
    <w:rsid w:val="004540E6"/>
    <w:rsid w:val="0045494B"/>
    <w:rsid w:val="00457548"/>
    <w:rsid w:val="004603D2"/>
    <w:rsid w:val="00466690"/>
    <w:rsid w:val="004807B6"/>
    <w:rsid w:val="00486060"/>
    <w:rsid w:val="004A11FA"/>
    <w:rsid w:val="004A1E41"/>
    <w:rsid w:val="004A2A8E"/>
    <w:rsid w:val="004A331F"/>
    <w:rsid w:val="004A402E"/>
    <w:rsid w:val="004A6D58"/>
    <w:rsid w:val="004B48D1"/>
    <w:rsid w:val="004B5FC2"/>
    <w:rsid w:val="004B7903"/>
    <w:rsid w:val="004C0DB7"/>
    <w:rsid w:val="004C165C"/>
    <w:rsid w:val="004C38EB"/>
    <w:rsid w:val="004C42E0"/>
    <w:rsid w:val="004D15A9"/>
    <w:rsid w:val="004D2A17"/>
    <w:rsid w:val="004D59BD"/>
    <w:rsid w:val="004E00C4"/>
    <w:rsid w:val="004E0525"/>
    <w:rsid w:val="004F26EF"/>
    <w:rsid w:val="004F420C"/>
    <w:rsid w:val="004F6446"/>
    <w:rsid w:val="005000A0"/>
    <w:rsid w:val="00500B08"/>
    <w:rsid w:val="00506E0A"/>
    <w:rsid w:val="0050700E"/>
    <w:rsid w:val="00507B08"/>
    <w:rsid w:val="00512F05"/>
    <w:rsid w:val="00513E0A"/>
    <w:rsid w:val="0053007F"/>
    <w:rsid w:val="00530ECA"/>
    <w:rsid w:val="00531D53"/>
    <w:rsid w:val="00540494"/>
    <w:rsid w:val="0054059C"/>
    <w:rsid w:val="0054782B"/>
    <w:rsid w:val="00552882"/>
    <w:rsid w:val="0055483A"/>
    <w:rsid w:val="00555505"/>
    <w:rsid w:val="00555795"/>
    <w:rsid w:val="00570CF2"/>
    <w:rsid w:val="00576581"/>
    <w:rsid w:val="0058146C"/>
    <w:rsid w:val="00597BB6"/>
    <w:rsid w:val="005A17A4"/>
    <w:rsid w:val="005B2703"/>
    <w:rsid w:val="005B528E"/>
    <w:rsid w:val="005B5383"/>
    <w:rsid w:val="005C0A09"/>
    <w:rsid w:val="005C16E0"/>
    <w:rsid w:val="005C457B"/>
    <w:rsid w:val="005C639E"/>
    <w:rsid w:val="005D3F96"/>
    <w:rsid w:val="005D4E8A"/>
    <w:rsid w:val="005E2052"/>
    <w:rsid w:val="005E3EF6"/>
    <w:rsid w:val="005F4DCD"/>
    <w:rsid w:val="005F6F0C"/>
    <w:rsid w:val="0060080F"/>
    <w:rsid w:val="0060369A"/>
    <w:rsid w:val="00603961"/>
    <w:rsid w:val="00610FDD"/>
    <w:rsid w:val="00612227"/>
    <w:rsid w:val="00614639"/>
    <w:rsid w:val="00615A83"/>
    <w:rsid w:val="006223D5"/>
    <w:rsid w:val="0062442E"/>
    <w:rsid w:val="00624636"/>
    <w:rsid w:val="00624960"/>
    <w:rsid w:val="00624C4E"/>
    <w:rsid w:val="00625033"/>
    <w:rsid w:val="00625FE4"/>
    <w:rsid w:val="0063253D"/>
    <w:rsid w:val="00632A8B"/>
    <w:rsid w:val="00640920"/>
    <w:rsid w:val="00646934"/>
    <w:rsid w:val="00653D14"/>
    <w:rsid w:val="006551C5"/>
    <w:rsid w:val="0066496D"/>
    <w:rsid w:val="00666EA4"/>
    <w:rsid w:val="00667592"/>
    <w:rsid w:val="00677F40"/>
    <w:rsid w:val="00683B34"/>
    <w:rsid w:val="00684F54"/>
    <w:rsid w:val="00685746"/>
    <w:rsid w:val="006A33C0"/>
    <w:rsid w:val="006A4D26"/>
    <w:rsid w:val="006A74A8"/>
    <w:rsid w:val="006B2A65"/>
    <w:rsid w:val="006B7072"/>
    <w:rsid w:val="006C6B76"/>
    <w:rsid w:val="006D25B1"/>
    <w:rsid w:val="006D4AAA"/>
    <w:rsid w:val="006E626E"/>
    <w:rsid w:val="006E6777"/>
    <w:rsid w:val="006F472F"/>
    <w:rsid w:val="006F5C78"/>
    <w:rsid w:val="00702F40"/>
    <w:rsid w:val="00706FC8"/>
    <w:rsid w:val="007156AF"/>
    <w:rsid w:val="00716B43"/>
    <w:rsid w:val="00720FE3"/>
    <w:rsid w:val="0072458E"/>
    <w:rsid w:val="00724F69"/>
    <w:rsid w:val="00725550"/>
    <w:rsid w:val="00726BF3"/>
    <w:rsid w:val="007309A3"/>
    <w:rsid w:val="00740F19"/>
    <w:rsid w:val="00741DAD"/>
    <w:rsid w:val="00752571"/>
    <w:rsid w:val="00754727"/>
    <w:rsid w:val="00760696"/>
    <w:rsid w:val="007627B4"/>
    <w:rsid w:val="0077234C"/>
    <w:rsid w:val="00777A5E"/>
    <w:rsid w:val="00777DE4"/>
    <w:rsid w:val="00781BA5"/>
    <w:rsid w:val="00783C5C"/>
    <w:rsid w:val="007909E2"/>
    <w:rsid w:val="00795DE1"/>
    <w:rsid w:val="007B5864"/>
    <w:rsid w:val="007B5A55"/>
    <w:rsid w:val="007C01F5"/>
    <w:rsid w:val="007C06EE"/>
    <w:rsid w:val="007C171C"/>
    <w:rsid w:val="007C4187"/>
    <w:rsid w:val="007C6457"/>
    <w:rsid w:val="007E1368"/>
    <w:rsid w:val="007E3A8B"/>
    <w:rsid w:val="007E7534"/>
    <w:rsid w:val="007F1F84"/>
    <w:rsid w:val="007F63E1"/>
    <w:rsid w:val="007F785A"/>
    <w:rsid w:val="007F7AED"/>
    <w:rsid w:val="00805E46"/>
    <w:rsid w:val="00807CE8"/>
    <w:rsid w:val="0081203F"/>
    <w:rsid w:val="00812AD8"/>
    <w:rsid w:val="00845309"/>
    <w:rsid w:val="0084616E"/>
    <w:rsid w:val="008462DF"/>
    <w:rsid w:val="00854423"/>
    <w:rsid w:val="008549B5"/>
    <w:rsid w:val="00854DE1"/>
    <w:rsid w:val="008568F6"/>
    <w:rsid w:val="00866F76"/>
    <w:rsid w:val="008747A2"/>
    <w:rsid w:val="00875625"/>
    <w:rsid w:val="00882C0D"/>
    <w:rsid w:val="00895B6F"/>
    <w:rsid w:val="008A0EDA"/>
    <w:rsid w:val="008A1D13"/>
    <w:rsid w:val="008A1F04"/>
    <w:rsid w:val="008A579D"/>
    <w:rsid w:val="008C24B4"/>
    <w:rsid w:val="008D5ECF"/>
    <w:rsid w:val="008E5256"/>
    <w:rsid w:val="008E6989"/>
    <w:rsid w:val="008F1254"/>
    <w:rsid w:val="009027B3"/>
    <w:rsid w:val="00903219"/>
    <w:rsid w:val="0090352F"/>
    <w:rsid w:val="009047F8"/>
    <w:rsid w:val="009132B0"/>
    <w:rsid w:val="0091403A"/>
    <w:rsid w:val="00915E01"/>
    <w:rsid w:val="009162B0"/>
    <w:rsid w:val="009275A7"/>
    <w:rsid w:val="009414E1"/>
    <w:rsid w:val="00947202"/>
    <w:rsid w:val="00947F0D"/>
    <w:rsid w:val="00951C01"/>
    <w:rsid w:val="00952B75"/>
    <w:rsid w:val="00952E23"/>
    <w:rsid w:val="00953EC9"/>
    <w:rsid w:val="009571DB"/>
    <w:rsid w:val="00960C42"/>
    <w:rsid w:val="00963E43"/>
    <w:rsid w:val="00966A07"/>
    <w:rsid w:val="009771EC"/>
    <w:rsid w:val="00977A5A"/>
    <w:rsid w:val="00981D1E"/>
    <w:rsid w:val="00986501"/>
    <w:rsid w:val="00987599"/>
    <w:rsid w:val="00992716"/>
    <w:rsid w:val="009A2DB8"/>
    <w:rsid w:val="009A46E8"/>
    <w:rsid w:val="009A4A5B"/>
    <w:rsid w:val="009B56ED"/>
    <w:rsid w:val="009C7244"/>
    <w:rsid w:val="009D0707"/>
    <w:rsid w:val="009D2897"/>
    <w:rsid w:val="009D342C"/>
    <w:rsid w:val="009D4F10"/>
    <w:rsid w:val="009D5961"/>
    <w:rsid w:val="009E4A9C"/>
    <w:rsid w:val="009F11A8"/>
    <w:rsid w:val="009F5A38"/>
    <w:rsid w:val="009F752E"/>
    <w:rsid w:val="009F7DA1"/>
    <w:rsid w:val="00A062D6"/>
    <w:rsid w:val="00A07127"/>
    <w:rsid w:val="00A11869"/>
    <w:rsid w:val="00A143C0"/>
    <w:rsid w:val="00A1640B"/>
    <w:rsid w:val="00A236AA"/>
    <w:rsid w:val="00A30D53"/>
    <w:rsid w:val="00A37DA8"/>
    <w:rsid w:val="00A37DBD"/>
    <w:rsid w:val="00A43D22"/>
    <w:rsid w:val="00A556B4"/>
    <w:rsid w:val="00A57D93"/>
    <w:rsid w:val="00A60A25"/>
    <w:rsid w:val="00A74034"/>
    <w:rsid w:val="00A80823"/>
    <w:rsid w:val="00A870C8"/>
    <w:rsid w:val="00A97DDC"/>
    <w:rsid w:val="00AA0CBA"/>
    <w:rsid w:val="00AA4C9F"/>
    <w:rsid w:val="00AA5EB0"/>
    <w:rsid w:val="00AA77BE"/>
    <w:rsid w:val="00AB2C9A"/>
    <w:rsid w:val="00AB4226"/>
    <w:rsid w:val="00AC2A0C"/>
    <w:rsid w:val="00AC645B"/>
    <w:rsid w:val="00AD2921"/>
    <w:rsid w:val="00AD711E"/>
    <w:rsid w:val="00AD77DD"/>
    <w:rsid w:val="00AE0DCB"/>
    <w:rsid w:val="00AE0FE3"/>
    <w:rsid w:val="00AE6476"/>
    <w:rsid w:val="00AF07C7"/>
    <w:rsid w:val="00AF1E42"/>
    <w:rsid w:val="00AF33B7"/>
    <w:rsid w:val="00AF34C4"/>
    <w:rsid w:val="00AF4BC1"/>
    <w:rsid w:val="00AF7577"/>
    <w:rsid w:val="00B01360"/>
    <w:rsid w:val="00B01D63"/>
    <w:rsid w:val="00B0226C"/>
    <w:rsid w:val="00B024DA"/>
    <w:rsid w:val="00B0599D"/>
    <w:rsid w:val="00B05E06"/>
    <w:rsid w:val="00B05E59"/>
    <w:rsid w:val="00B07EC0"/>
    <w:rsid w:val="00B21676"/>
    <w:rsid w:val="00B219AA"/>
    <w:rsid w:val="00B32D66"/>
    <w:rsid w:val="00B3463D"/>
    <w:rsid w:val="00B43097"/>
    <w:rsid w:val="00B46D6F"/>
    <w:rsid w:val="00B47E3D"/>
    <w:rsid w:val="00B52986"/>
    <w:rsid w:val="00B529E3"/>
    <w:rsid w:val="00B543BE"/>
    <w:rsid w:val="00B54EB5"/>
    <w:rsid w:val="00B62155"/>
    <w:rsid w:val="00B62301"/>
    <w:rsid w:val="00B64F94"/>
    <w:rsid w:val="00B73646"/>
    <w:rsid w:val="00B80FD4"/>
    <w:rsid w:val="00B911D1"/>
    <w:rsid w:val="00B9259B"/>
    <w:rsid w:val="00B95B5D"/>
    <w:rsid w:val="00B9676A"/>
    <w:rsid w:val="00B979EC"/>
    <w:rsid w:val="00BA0B58"/>
    <w:rsid w:val="00BA2F79"/>
    <w:rsid w:val="00BA6DC2"/>
    <w:rsid w:val="00BA7390"/>
    <w:rsid w:val="00BA792C"/>
    <w:rsid w:val="00BB1F2A"/>
    <w:rsid w:val="00BB1F46"/>
    <w:rsid w:val="00BC27C3"/>
    <w:rsid w:val="00BC3C11"/>
    <w:rsid w:val="00BC789E"/>
    <w:rsid w:val="00BD1E13"/>
    <w:rsid w:val="00BD3E3C"/>
    <w:rsid w:val="00BD4AC5"/>
    <w:rsid w:val="00BD5594"/>
    <w:rsid w:val="00BD79CB"/>
    <w:rsid w:val="00BE5E2A"/>
    <w:rsid w:val="00BF005D"/>
    <w:rsid w:val="00BF14BB"/>
    <w:rsid w:val="00BF243D"/>
    <w:rsid w:val="00C046AC"/>
    <w:rsid w:val="00C10370"/>
    <w:rsid w:val="00C1246B"/>
    <w:rsid w:val="00C148CF"/>
    <w:rsid w:val="00C14A85"/>
    <w:rsid w:val="00C253D5"/>
    <w:rsid w:val="00C330A0"/>
    <w:rsid w:val="00C3649D"/>
    <w:rsid w:val="00C368DC"/>
    <w:rsid w:val="00C37F02"/>
    <w:rsid w:val="00C473D8"/>
    <w:rsid w:val="00C51561"/>
    <w:rsid w:val="00C53E74"/>
    <w:rsid w:val="00C60F6F"/>
    <w:rsid w:val="00C61B9C"/>
    <w:rsid w:val="00C64B6E"/>
    <w:rsid w:val="00C651CF"/>
    <w:rsid w:val="00C66EE7"/>
    <w:rsid w:val="00C74E2E"/>
    <w:rsid w:val="00C754E3"/>
    <w:rsid w:val="00C80A4B"/>
    <w:rsid w:val="00C837EE"/>
    <w:rsid w:val="00C91C34"/>
    <w:rsid w:val="00C92A8C"/>
    <w:rsid w:val="00CA2720"/>
    <w:rsid w:val="00CA4682"/>
    <w:rsid w:val="00CA556B"/>
    <w:rsid w:val="00CA59CA"/>
    <w:rsid w:val="00CA7F10"/>
    <w:rsid w:val="00CB10E0"/>
    <w:rsid w:val="00CB41BD"/>
    <w:rsid w:val="00CB74D1"/>
    <w:rsid w:val="00CC11F2"/>
    <w:rsid w:val="00CC332A"/>
    <w:rsid w:val="00CC6512"/>
    <w:rsid w:val="00CE5F6A"/>
    <w:rsid w:val="00CE60B6"/>
    <w:rsid w:val="00CE6506"/>
    <w:rsid w:val="00CF0EBE"/>
    <w:rsid w:val="00CF52D7"/>
    <w:rsid w:val="00D03F41"/>
    <w:rsid w:val="00D05C50"/>
    <w:rsid w:val="00D06AF3"/>
    <w:rsid w:val="00D07692"/>
    <w:rsid w:val="00D1003C"/>
    <w:rsid w:val="00D25D00"/>
    <w:rsid w:val="00D313D5"/>
    <w:rsid w:val="00D31FF1"/>
    <w:rsid w:val="00D368ED"/>
    <w:rsid w:val="00D4588E"/>
    <w:rsid w:val="00D47C5D"/>
    <w:rsid w:val="00D505E3"/>
    <w:rsid w:val="00D50B53"/>
    <w:rsid w:val="00D5269F"/>
    <w:rsid w:val="00D52C00"/>
    <w:rsid w:val="00D566F4"/>
    <w:rsid w:val="00D60E80"/>
    <w:rsid w:val="00D62C05"/>
    <w:rsid w:val="00D64CBD"/>
    <w:rsid w:val="00D64DFF"/>
    <w:rsid w:val="00D73302"/>
    <w:rsid w:val="00D76BB3"/>
    <w:rsid w:val="00D77763"/>
    <w:rsid w:val="00D80141"/>
    <w:rsid w:val="00D81248"/>
    <w:rsid w:val="00D9457F"/>
    <w:rsid w:val="00DA0A95"/>
    <w:rsid w:val="00DA3D57"/>
    <w:rsid w:val="00DA596D"/>
    <w:rsid w:val="00DA638C"/>
    <w:rsid w:val="00DB1A85"/>
    <w:rsid w:val="00DB3373"/>
    <w:rsid w:val="00DB4355"/>
    <w:rsid w:val="00DB6F87"/>
    <w:rsid w:val="00DC38CF"/>
    <w:rsid w:val="00DC51A0"/>
    <w:rsid w:val="00DC5AAD"/>
    <w:rsid w:val="00DC7FC8"/>
    <w:rsid w:val="00DD53EB"/>
    <w:rsid w:val="00DD5444"/>
    <w:rsid w:val="00DD5546"/>
    <w:rsid w:val="00DE0F73"/>
    <w:rsid w:val="00DF0AC9"/>
    <w:rsid w:val="00DF40EC"/>
    <w:rsid w:val="00DF50FF"/>
    <w:rsid w:val="00E00A0D"/>
    <w:rsid w:val="00E022E9"/>
    <w:rsid w:val="00E04F2F"/>
    <w:rsid w:val="00E0656F"/>
    <w:rsid w:val="00E10F6C"/>
    <w:rsid w:val="00E11AA1"/>
    <w:rsid w:val="00E24699"/>
    <w:rsid w:val="00E278F9"/>
    <w:rsid w:val="00E346BC"/>
    <w:rsid w:val="00E365F9"/>
    <w:rsid w:val="00E41945"/>
    <w:rsid w:val="00E41F70"/>
    <w:rsid w:val="00E42277"/>
    <w:rsid w:val="00E43410"/>
    <w:rsid w:val="00E449EB"/>
    <w:rsid w:val="00E44EEF"/>
    <w:rsid w:val="00E46556"/>
    <w:rsid w:val="00E466C7"/>
    <w:rsid w:val="00E512DB"/>
    <w:rsid w:val="00E54382"/>
    <w:rsid w:val="00E576C4"/>
    <w:rsid w:val="00E61200"/>
    <w:rsid w:val="00E63F3F"/>
    <w:rsid w:val="00E7244C"/>
    <w:rsid w:val="00E75DFC"/>
    <w:rsid w:val="00E82204"/>
    <w:rsid w:val="00E84733"/>
    <w:rsid w:val="00E85E0C"/>
    <w:rsid w:val="00E9010E"/>
    <w:rsid w:val="00EA02AE"/>
    <w:rsid w:val="00EA3448"/>
    <w:rsid w:val="00EB3AB0"/>
    <w:rsid w:val="00EB5C60"/>
    <w:rsid w:val="00EC34E3"/>
    <w:rsid w:val="00EC393D"/>
    <w:rsid w:val="00EC4A15"/>
    <w:rsid w:val="00EC7C9E"/>
    <w:rsid w:val="00ED6AEC"/>
    <w:rsid w:val="00EE5C8D"/>
    <w:rsid w:val="00EF2313"/>
    <w:rsid w:val="00EF4BCF"/>
    <w:rsid w:val="00EF4DC2"/>
    <w:rsid w:val="00F01B3A"/>
    <w:rsid w:val="00F04234"/>
    <w:rsid w:val="00F1244C"/>
    <w:rsid w:val="00F1273A"/>
    <w:rsid w:val="00F13AC2"/>
    <w:rsid w:val="00F241E5"/>
    <w:rsid w:val="00F3007C"/>
    <w:rsid w:val="00F32B5E"/>
    <w:rsid w:val="00F437F1"/>
    <w:rsid w:val="00F47FBB"/>
    <w:rsid w:val="00F51301"/>
    <w:rsid w:val="00F5253A"/>
    <w:rsid w:val="00F52AE4"/>
    <w:rsid w:val="00F57869"/>
    <w:rsid w:val="00F6520A"/>
    <w:rsid w:val="00F7179C"/>
    <w:rsid w:val="00F72986"/>
    <w:rsid w:val="00F766E9"/>
    <w:rsid w:val="00F80AFE"/>
    <w:rsid w:val="00F8201E"/>
    <w:rsid w:val="00F8329E"/>
    <w:rsid w:val="00F97C92"/>
    <w:rsid w:val="00FA041B"/>
    <w:rsid w:val="00FA569B"/>
    <w:rsid w:val="00FA57C7"/>
    <w:rsid w:val="00FB032B"/>
    <w:rsid w:val="00FB1CE9"/>
    <w:rsid w:val="00FB55AF"/>
    <w:rsid w:val="00FD2924"/>
    <w:rsid w:val="00FD5266"/>
    <w:rsid w:val="00FD5793"/>
    <w:rsid w:val="00FD6DAB"/>
    <w:rsid w:val="00FE2B71"/>
    <w:rsid w:val="00FE47CE"/>
    <w:rsid w:val="00FF1E94"/>
    <w:rsid w:val="00FF37F7"/>
    <w:rsid w:val="00FF43CC"/>
    <w:rsid w:val="00FF4BF4"/>
    <w:rsid w:val="00FF7A8E"/>
    <w:rsid w:val="00FF7B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3C5F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FootnoteText">
    <w:name w:val="footnote text"/>
    <w:basedOn w:val="Normal"/>
    <w:link w:val="FootnoteTextChar"/>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152991"/>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152991"/>
    <w:rPr>
      <w:vertAlign w:val="superscript"/>
    </w:rPr>
  </w:style>
  <w:style w:type="character" w:customStyle="1" w:styleId="spelle">
    <w:name w:val="spelle"/>
    <w:rsid w:val="00152991"/>
  </w:style>
  <w:style w:type="character" w:styleId="Hyperlink">
    <w:name w:val="Hyperlink"/>
    <w:basedOn w:val="DefaultParagraphFont"/>
    <w:uiPriority w:val="99"/>
    <w:unhideWhenUsed/>
    <w:rsid w:val="00DC7FC8"/>
    <w:rPr>
      <w:color w:val="0000FF" w:themeColor="hyperlink"/>
      <w:u w:val="single"/>
    </w:rPr>
  </w:style>
  <w:style w:type="paragraph" w:customStyle="1" w:styleId="naiskr">
    <w:name w:val="naiskr"/>
    <w:basedOn w:val="Normal"/>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semiHidden/>
    <w:unhideWhenUsed/>
    <w:rsid w:val="00AB2C9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B2C9A"/>
    <w:rPr>
      <w:rFonts w:ascii="Calibri" w:hAnsi="Calibri" w:cs="Consolas"/>
      <w:szCs w:val="21"/>
    </w:rPr>
  </w:style>
  <w:style w:type="paragraph" w:styleId="ListParagraph">
    <w:name w:val="List Paragraph"/>
    <w:basedOn w:val="Normal"/>
    <w:uiPriority w:val="34"/>
    <w:qFormat/>
    <w:rsid w:val="00AB2C9A"/>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555795"/>
    <w:rPr>
      <w:sz w:val="16"/>
      <w:szCs w:val="16"/>
    </w:rPr>
  </w:style>
  <w:style w:type="paragraph" w:styleId="CommentText">
    <w:name w:val="annotation text"/>
    <w:basedOn w:val="Normal"/>
    <w:link w:val="CommentTextChar"/>
    <w:uiPriority w:val="99"/>
    <w:semiHidden/>
    <w:unhideWhenUsed/>
    <w:rsid w:val="00555795"/>
    <w:pPr>
      <w:spacing w:line="240" w:lineRule="auto"/>
    </w:pPr>
    <w:rPr>
      <w:sz w:val="20"/>
      <w:szCs w:val="20"/>
    </w:rPr>
  </w:style>
  <w:style w:type="character" w:customStyle="1" w:styleId="CommentTextChar">
    <w:name w:val="Comment Text Char"/>
    <w:basedOn w:val="DefaultParagraphFont"/>
    <w:link w:val="CommentText"/>
    <w:uiPriority w:val="99"/>
    <w:semiHidden/>
    <w:rsid w:val="00555795"/>
    <w:rPr>
      <w:sz w:val="20"/>
      <w:szCs w:val="20"/>
    </w:rPr>
  </w:style>
  <w:style w:type="paragraph" w:styleId="CommentSubject">
    <w:name w:val="annotation subject"/>
    <w:basedOn w:val="CommentText"/>
    <w:next w:val="CommentText"/>
    <w:link w:val="CommentSubjectChar"/>
    <w:uiPriority w:val="99"/>
    <w:semiHidden/>
    <w:unhideWhenUsed/>
    <w:rsid w:val="00555795"/>
    <w:rPr>
      <w:b/>
      <w:bCs/>
    </w:rPr>
  </w:style>
  <w:style w:type="character" w:customStyle="1" w:styleId="CommentSubjectChar">
    <w:name w:val="Comment Subject Char"/>
    <w:basedOn w:val="CommentTextChar"/>
    <w:link w:val="CommentSubject"/>
    <w:uiPriority w:val="99"/>
    <w:semiHidden/>
    <w:rsid w:val="00555795"/>
    <w:rPr>
      <w:b/>
      <w:bCs/>
      <w:sz w:val="20"/>
      <w:szCs w:val="20"/>
    </w:rPr>
  </w:style>
  <w:style w:type="paragraph" w:styleId="NormalWeb">
    <w:name w:val="Normal (Web)"/>
    <w:basedOn w:val="Normal"/>
    <w:link w:val="NormalWebChar"/>
    <w:uiPriority w:val="99"/>
    <w:unhideWhenUsed/>
    <w:rsid w:val="00D05C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basedOn w:val="DefaultParagraphFont"/>
    <w:link w:val="NormalWeb"/>
    <w:uiPriority w:val="99"/>
    <w:rsid w:val="00D05C50"/>
    <w:rPr>
      <w:rFonts w:ascii="Times New Roman" w:eastAsia="Times New Roman" w:hAnsi="Times New Roman" w:cs="Times New Roman"/>
      <w:sz w:val="24"/>
      <w:szCs w:val="24"/>
      <w:lang w:eastAsia="lv-LV"/>
    </w:rPr>
  </w:style>
  <w:style w:type="character" w:styleId="HTMLCite">
    <w:name w:val="HTML Cite"/>
    <w:basedOn w:val="DefaultParagraphFont"/>
    <w:uiPriority w:val="99"/>
    <w:semiHidden/>
    <w:unhideWhenUsed/>
    <w:rsid w:val="00D05C50"/>
    <w:rPr>
      <w:i/>
      <w:iCs/>
    </w:rPr>
  </w:style>
  <w:style w:type="paragraph" w:customStyle="1" w:styleId="naisf">
    <w:name w:val="naisf"/>
    <w:basedOn w:val="Normal"/>
    <w:rsid w:val="00D05C5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854423"/>
    <w:rPr>
      <w:color w:val="800080" w:themeColor="followedHyperlink"/>
      <w:u w:val="single"/>
    </w:rPr>
  </w:style>
  <w:style w:type="character" w:customStyle="1" w:styleId="apple-converted-space">
    <w:name w:val="apple-converted-space"/>
    <w:basedOn w:val="DefaultParagraphFont"/>
    <w:rsid w:val="00A37DBD"/>
  </w:style>
  <w:style w:type="paragraph" w:styleId="BodyTextIndent">
    <w:name w:val="Body Text Indent"/>
    <w:basedOn w:val="Normal"/>
    <w:link w:val="BodyTextIndentChar"/>
    <w:rsid w:val="003252F6"/>
    <w:pPr>
      <w:spacing w:after="0" w:line="240" w:lineRule="auto"/>
      <w:ind w:left="426"/>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3252F6"/>
    <w:rPr>
      <w:rFonts w:ascii="Times New Roman" w:eastAsia="Times New Roman" w:hAnsi="Times New Roman" w:cs="Times New Roman"/>
      <w:sz w:val="24"/>
      <w:szCs w:val="20"/>
      <w:lang w:eastAsia="lv-LV"/>
    </w:rPr>
  </w:style>
  <w:style w:type="paragraph" w:customStyle="1" w:styleId="naisc">
    <w:name w:val="naisc"/>
    <w:basedOn w:val="Normal"/>
    <w:rsid w:val="00DF0AC9"/>
    <w:pPr>
      <w:spacing w:before="75" w:after="75" w:line="240" w:lineRule="auto"/>
      <w:jc w:val="center"/>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B925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FootnoteText">
    <w:name w:val="footnote text"/>
    <w:basedOn w:val="Normal"/>
    <w:link w:val="FootnoteTextChar"/>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152991"/>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152991"/>
    <w:rPr>
      <w:vertAlign w:val="superscript"/>
    </w:rPr>
  </w:style>
  <w:style w:type="character" w:customStyle="1" w:styleId="spelle">
    <w:name w:val="spelle"/>
    <w:rsid w:val="00152991"/>
  </w:style>
  <w:style w:type="character" w:styleId="Hyperlink">
    <w:name w:val="Hyperlink"/>
    <w:basedOn w:val="DefaultParagraphFont"/>
    <w:uiPriority w:val="99"/>
    <w:unhideWhenUsed/>
    <w:rsid w:val="00DC7FC8"/>
    <w:rPr>
      <w:color w:val="0000FF" w:themeColor="hyperlink"/>
      <w:u w:val="single"/>
    </w:rPr>
  </w:style>
  <w:style w:type="paragraph" w:customStyle="1" w:styleId="naiskr">
    <w:name w:val="naiskr"/>
    <w:basedOn w:val="Normal"/>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semiHidden/>
    <w:unhideWhenUsed/>
    <w:rsid w:val="00AB2C9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B2C9A"/>
    <w:rPr>
      <w:rFonts w:ascii="Calibri" w:hAnsi="Calibri" w:cs="Consolas"/>
      <w:szCs w:val="21"/>
    </w:rPr>
  </w:style>
  <w:style w:type="paragraph" w:styleId="ListParagraph">
    <w:name w:val="List Paragraph"/>
    <w:basedOn w:val="Normal"/>
    <w:uiPriority w:val="34"/>
    <w:qFormat/>
    <w:rsid w:val="00AB2C9A"/>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555795"/>
    <w:rPr>
      <w:sz w:val="16"/>
      <w:szCs w:val="16"/>
    </w:rPr>
  </w:style>
  <w:style w:type="paragraph" w:styleId="CommentText">
    <w:name w:val="annotation text"/>
    <w:basedOn w:val="Normal"/>
    <w:link w:val="CommentTextChar"/>
    <w:uiPriority w:val="99"/>
    <w:semiHidden/>
    <w:unhideWhenUsed/>
    <w:rsid w:val="00555795"/>
    <w:pPr>
      <w:spacing w:line="240" w:lineRule="auto"/>
    </w:pPr>
    <w:rPr>
      <w:sz w:val="20"/>
      <w:szCs w:val="20"/>
    </w:rPr>
  </w:style>
  <w:style w:type="character" w:customStyle="1" w:styleId="CommentTextChar">
    <w:name w:val="Comment Text Char"/>
    <w:basedOn w:val="DefaultParagraphFont"/>
    <w:link w:val="CommentText"/>
    <w:uiPriority w:val="99"/>
    <w:semiHidden/>
    <w:rsid w:val="00555795"/>
    <w:rPr>
      <w:sz w:val="20"/>
      <w:szCs w:val="20"/>
    </w:rPr>
  </w:style>
  <w:style w:type="paragraph" w:styleId="CommentSubject">
    <w:name w:val="annotation subject"/>
    <w:basedOn w:val="CommentText"/>
    <w:next w:val="CommentText"/>
    <w:link w:val="CommentSubjectChar"/>
    <w:uiPriority w:val="99"/>
    <w:semiHidden/>
    <w:unhideWhenUsed/>
    <w:rsid w:val="00555795"/>
    <w:rPr>
      <w:b/>
      <w:bCs/>
    </w:rPr>
  </w:style>
  <w:style w:type="character" w:customStyle="1" w:styleId="CommentSubjectChar">
    <w:name w:val="Comment Subject Char"/>
    <w:basedOn w:val="CommentTextChar"/>
    <w:link w:val="CommentSubject"/>
    <w:uiPriority w:val="99"/>
    <w:semiHidden/>
    <w:rsid w:val="00555795"/>
    <w:rPr>
      <w:b/>
      <w:bCs/>
      <w:sz w:val="20"/>
      <w:szCs w:val="20"/>
    </w:rPr>
  </w:style>
  <w:style w:type="paragraph" w:styleId="NormalWeb">
    <w:name w:val="Normal (Web)"/>
    <w:basedOn w:val="Normal"/>
    <w:link w:val="NormalWebChar"/>
    <w:uiPriority w:val="99"/>
    <w:unhideWhenUsed/>
    <w:rsid w:val="00D05C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basedOn w:val="DefaultParagraphFont"/>
    <w:link w:val="NormalWeb"/>
    <w:uiPriority w:val="99"/>
    <w:rsid w:val="00D05C50"/>
    <w:rPr>
      <w:rFonts w:ascii="Times New Roman" w:eastAsia="Times New Roman" w:hAnsi="Times New Roman" w:cs="Times New Roman"/>
      <w:sz w:val="24"/>
      <w:szCs w:val="24"/>
      <w:lang w:eastAsia="lv-LV"/>
    </w:rPr>
  </w:style>
  <w:style w:type="character" w:styleId="HTMLCite">
    <w:name w:val="HTML Cite"/>
    <w:basedOn w:val="DefaultParagraphFont"/>
    <w:uiPriority w:val="99"/>
    <w:semiHidden/>
    <w:unhideWhenUsed/>
    <w:rsid w:val="00D05C50"/>
    <w:rPr>
      <w:i/>
      <w:iCs/>
    </w:rPr>
  </w:style>
  <w:style w:type="paragraph" w:customStyle="1" w:styleId="naisf">
    <w:name w:val="naisf"/>
    <w:basedOn w:val="Normal"/>
    <w:rsid w:val="00D05C5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854423"/>
    <w:rPr>
      <w:color w:val="800080" w:themeColor="followedHyperlink"/>
      <w:u w:val="single"/>
    </w:rPr>
  </w:style>
  <w:style w:type="character" w:customStyle="1" w:styleId="apple-converted-space">
    <w:name w:val="apple-converted-space"/>
    <w:basedOn w:val="DefaultParagraphFont"/>
    <w:rsid w:val="00A37DBD"/>
  </w:style>
  <w:style w:type="paragraph" w:styleId="BodyTextIndent">
    <w:name w:val="Body Text Indent"/>
    <w:basedOn w:val="Normal"/>
    <w:link w:val="BodyTextIndentChar"/>
    <w:rsid w:val="003252F6"/>
    <w:pPr>
      <w:spacing w:after="0" w:line="240" w:lineRule="auto"/>
      <w:ind w:left="426"/>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3252F6"/>
    <w:rPr>
      <w:rFonts w:ascii="Times New Roman" w:eastAsia="Times New Roman" w:hAnsi="Times New Roman" w:cs="Times New Roman"/>
      <w:sz w:val="24"/>
      <w:szCs w:val="20"/>
      <w:lang w:eastAsia="lv-LV"/>
    </w:rPr>
  </w:style>
  <w:style w:type="paragraph" w:customStyle="1" w:styleId="naisc">
    <w:name w:val="naisc"/>
    <w:basedOn w:val="Normal"/>
    <w:rsid w:val="00DF0AC9"/>
    <w:pPr>
      <w:spacing w:before="75" w:after="75" w:line="240" w:lineRule="auto"/>
      <w:jc w:val="center"/>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B925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16228094">
      <w:bodyDiv w:val="1"/>
      <w:marLeft w:val="0"/>
      <w:marRight w:val="0"/>
      <w:marTop w:val="0"/>
      <w:marBottom w:val="0"/>
      <w:divBdr>
        <w:top w:val="none" w:sz="0" w:space="0" w:color="auto"/>
        <w:left w:val="none" w:sz="0" w:space="0" w:color="auto"/>
        <w:bottom w:val="none" w:sz="0" w:space="0" w:color="auto"/>
        <w:right w:val="none" w:sz="0" w:space="0" w:color="auto"/>
      </w:divBdr>
      <w:divsChild>
        <w:div w:id="2001809575">
          <w:marLeft w:val="0"/>
          <w:marRight w:val="0"/>
          <w:marTop w:val="0"/>
          <w:marBottom w:val="0"/>
          <w:divBdr>
            <w:top w:val="none" w:sz="0" w:space="0" w:color="auto"/>
            <w:left w:val="none" w:sz="0" w:space="0" w:color="auto"/>
            <w:bottom w:val="none" w:sz="0" w:space="0" w:color="auto"/>
            <w:right w:val="none" w:sz="0" w:space="0" w:color="auto"/>
          </w:divBdr>
          <w:divsChild>
            <w:div w:id="1750347329">
              <w:marLeft w:val="0"/>
              <w:marRight w:val="0"/>
              <w:marTop w:val="0"/>
              <w:marBottom w:val="0"/>
              <w:divBdr>
                <w:top w:val="none" w:sz="0" w:space="0" w:color="auto"/>
                <w:left w:val="none" w:sz="0" w:space="0" w:color="auto"/>
                <w:bottom w:val="none" w:sz="0" w:space="0" w:color="auto"/>
                <w:right w:val="none" w:sz="0" w:space="0" w:color="auto"/>
              </w:divBdr>
              <w:divsChild>
                <w:div w:id="1351878899">
                  <w:marLeft w:val="0"/>
                  <w:marRight w:val="0"/>
                  <w:marTop w:val="0"/>
                  <w:marBottom w:val="0"/>
                  <w:divBdr>
                    <w:top w:val="none" w:sz="0" w:space="0" w:color="auto"/>
                    <w:left w:val="none" w:sz="0" w:space="0" w:color="auto"/>
                    <w:bottom w:val="none" w:sz="0" w:space="0" w:color="auto"/>
                    <w:right w:val="none" w:sz="0" w:space="0" w:color="auto"/>
                  </w:divBdr>
                  <w:divsChild>
                    <w:div w:id="436756168">
                      <w:marLeft w:val="0"/>
                      <w:marRight w:val="0"/>
                      <w:marTop w:val="0"/>
                      <w:marBottom w:val="0"/>
                      <w:divBdr>
                        <w:top w:val="none" w:sz="0" w:space="0" w:color="auto"/>
                        <w:left w:val="none" w:sz="0" w:space="0" w:color="auto"/>
                        <w:bottom w:val="none" w:sz="0" w:space="0" w:color="auto"/>
                        <w:right w:val="none" w:sz="0" w:space="0" w:color="auto"/>
                      </w:divBdr>
                      <w:divsChild>
                        <w:div w:id="554050185">
                          <w:marLeft w:val="0"/>
                          <w:marRight w:val="0"/>
                          <w:marTop w:val="0"/>
                          <w:marBottom w:val="0"/>
                          <w:divBdr>
                            <w:top w:val="none" w:sz="0" w:space="0" w:color="auto"/>
                            <w:left w:val="none" w:sz="0" w:space="0" w:color="auto"/>
                            <w:bottom w:val="none" w:sz="0" w:space="0" w:color="auto"/>
                            <w:right w:val="none" w:sz="0" w:space="0" w:color="auto"/>
                          </w:divBdr>
                          <w:divsChild>
                            <w:div w:id="1116633569">
                              <w:marLeft w:val="0"/>
                              <w:marRight w:val="0"/>
                              <w:marTop w:val="480"/>
                              <w:marBottom w:val="240"/>
                              <w:divBdr>
                                <w:top w:val="none" w:sz="0" w:space="0" w:color="auto"/>
                                <w:left w:val="none" w:sz="0" w:space="0" w:color="auto"/>
                                <w:bottom w:val="none" w:sz="0" w:space="0" w:color="auto"/>
                                <w:right w:val="none" w:sz="0" w:space="0" w:color="auto"/>
                              </w:divBdr>
                            </w:div>
                            <w:div w:id="163205584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61264056">
      <w:bodyDiv w:val="1"/>
      <w:marLeft w:val="0"/>
      <w:marRight w:val="0"/>
      <w:marTop w:val="0"/>
      <w:marBottom w:val="0"/>
      <w:divBdr>
        <w:top w:val="none" w:sz="0" w:space="0" w:color="auto"/>
        <w:left w:val="none" w:sz="0" w:space="0" w:color="auto"/>
        <w:bottom w:val="none" w:sz="0" w:space="0" w:color="auto"/>
        <w:right w:val="none" w:sz="0" w:space="0" w:color="auto"/>
      </w:divBdr>
      <w:divsChild>
        <w:div w:id="1160538515">
          <w:marLeft w:val="0"/>
          <w:marRight w:val="0"/>
          <w:marTop w:val="400"/>
          <w:marBottom w:val="0"/>
          <w:divBdr>
            <w:top w:val="none" w:sz="0" w:space="0" w:color="auto"/>
            <w:left w:val="none" w:sz="0" w:space="0" w:color="auto"/>
            <w:bottom w:val="none" w:sz="0" w:space="0" w:color="auto"/>
            <w:right w:val="none" w:sz="0" w:space="0" w:color="auto"/>
          </w:divBdr>
        </w:div>
        <w:div w:id="2140754700">
          <w:marLeft w:val="0"/>
          <w:marRight w:val="0"/>
          <w:marTop w:val="240"/>
          <w:marBottom w:val="0"/>
          <w:divBdr>
            <w:top w:val="none" w:sz="0" w:space="0" w:color="auto"/>
            <w:left w:val="none" w:sz="0" w:space="0" w:color="auto"/>
            <w:bottom w:val="none" w:sz="0" w:space="0" w:color="auto"/>
            <w:right w:val="none" w:sz="0" w:space="0" w:color="auto"/>
          </w:divBdr>
        </w:div>
      </w:divsChild>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35192656">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75470723">
      <w:bodyDiv w:val="1"/>
      <w:marLeft w:val="0"/>
      <w:marRight w:val="0"/>
      <w:marTop w:val="0"/>
      <w:marBottom w:val="0"/>
      <w:divBdr>
        <w:top w:val="none" w:sz="0" w:space="0" w:color="auto"/>
        <w:left w:val="none" w:sz="0" w:space="0" w:color="auto"/>
        <w:bottom w:val="none" w:sz="0" w:space="0" w:color="auto"/>
        <w:right w:val="none" w:sz="0" w:space="0" w:color="auto"/>
      </w:divBdr>
      <w:divsChild>
        <w:div w:id="526330686">
          <w:marLeft w:val="0"/>
          <w:marRight w:val="0"/>
          <w:marTop w:val="0"/>
          <w:marBottom w:val="0"/>
          <w:divBdr>
            <w:top w:val="none" w:sz="0" w:space="0" w:color="auto"/>
            <w:left w:val="none" w:sz="0" w:space="0" w:color="auto"/>
            <w:bottom w:val="none" w:sz="0" w:space="0" w:color="auto"/>
            <w:right w:val="none" w:sz="0" w:space="0" w:color="auto"/>
          </w:divBdr>
          <w:divsChild>
            <w:div w:id="632908141">
              <w:marLeft w:val="0"/>
              <w:marRight w:val="0"/>
              <w:marTop w:val="0"/>
              <w:marBottom w:val="0"/>
              <w:divBdr>
                <w:top w:val="none" w:sz="0" w:space="0" w:color="auto"/>
                <w:left w:val="none" w:sz="0" w:space="0" w:color="auto"/>
                <w:bottom w:val="none" w:sz="0" w:space="0" w:color="auto"/>
                <w:right w:val="none" w:sz="0" w:space="0" w:color="auto"/>
              </w:divBdr>
            </w:div>
          </w:divsChild>
        </w:div>
        <w:div w:id="2053722686">
          <w:marLeft w:val="195"/>
          <w:marRight w:val="0"/>
          <w:marTop w:val="0"/>
          <w:marBottom w:val="0"/>
          <w:divBdr>
            <w:top w:val="none" w:sz="0" w:space="0" w:color="auto"/>
            <w:left w:val="none" w:sz="0" w:space="0" w:color="auto"/>
            <w:bottom w:val="none" w:sz="0" w:space="0" w:color="auto"/>
            <w:right w:val="none" w:sz="0" w:space="0" w:color="auto"/>
          </w:divBdr>
        </w:div>
      </w:divsChild>
    </w:div>
    <w:div w:id="1095976113">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ne.belavska@mod.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1FBCE-42B5-4E24-91B3-30D4241959F1}">
  <ds:schemaRefs>
    <ds:schemaRef ds:uri="http://schemas.microsoft.com/sharepoint/v3/contenttype/forms"/>
  </ds:schemaRefs>
</ds:datastoreItem>
</file>

<file path=customXml/itemProps2.xml><?xml version="1.0" encoding="utf-8"?>
<ds:datastoreItem xmlns:ds="http://schemas.openxmlformats.org/officeDocument/2006/customXml" ds:itemID="{FFE7DE63-E244-4F1C-A80F-8CDF9E82B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119890-A6F9-4EDA-A655-E34FD2C8BFE0}">
  <ds:schemaRef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D833EF34-77A3-45C6-982E-0EF05CDF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990</Words>
  <Characters>7392</Characters>
  <Application>Microsoft Office Word</Application>
  <DocSecurity>0</DocSecurity>
  <Lines>217</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“Elektroniskās identifikācijas uzraudzības komitejas nolikums” sākotnējās ietekmes novērtējuma ziņojums (anotācija)</vt:lpstr>
      <vt:lpstr>Ministru kabineta noteikumu projekta „Grozījums Ministru kabineta 2009.gada 21.jūlija noteikumos Nr.805 “Noteikumi par valsts nodrošinātās juridiskās palīdzības veidlapas paraugu”” sākotnējās ietekmes novērtējuma ziņojums (anotācija)</vt:lpstr>
    </vt:vector>
  </TitlesOfParts>
  <Company>Tieslietu ministrija</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“Elektroniskās identifikācijas uzraudzības komitejas nolikums” sākotnējās ietekmes novērtējuma ziņojums (anotācija)</dc:title>
  <dc:subject>Anotācija</dc:subject>
  <dc:creator>Zane.Belavska@mod.gov.lv</dc:creator>
  <dc:description>Z.Beļavska;
67335354;
Zane.Belavska@mod.gov.lv</dc:description>
  <cp:lastModifiedBy>Zane Belavska</cp:lastModifiedBy>
  <cp:revision>18</cp:revision>
  <cp:lastPrinted>2017-09-20T07:24:00Z</cp:lastPrinted>
  <dcterms:created xsi:type="dcterms:W3CDTF">2017-09-05T07:39:00Z</dcterms:created>
  <dcterms:modified xsi:type="dcterms:W3CDTF">2017-12-04T15:15:00Z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