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4A" w:rsidRPr="0055134A" w:rsidRDefault="0055134A" w:rsidP="0055134A">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55134A">
        <w:rPr>
          <w:rFonts w:ascii="Times New Roman" w:eastAsia="Times New Roman" w:hAnsi="Times New Roman" w:cs="Times New Roman"/>
          <w:sz w:val="24"/>
          <w:szCs w:val="24"/>
          <w:lang w:eastAsia="lv-LV"/>
        </w:rPr>
        <w:t xml:space="preserve">Ministru kabineta rīkojuma projekta </w:t>
      </w:r>
    </w:p>
    <w:p w:rsidR="0055134A" w:rsidRPr="0055134A" w:rsidRDefault="0055134A" w:rsidP="0055134A">
      <w:pPr>
        <w:spacing w:after="0" w:line="240" w:lineRule="auto"/>
        <w:jc w:val="center"/>
        <w:rPr>
          <w:rFonts w:ascii="Times New Roman" w:eastAsia="Times New Roman" w:hAnsi="Times New Roman" w:cs="Times New Roman"/>
          <w:sz w:val="24"/>
          <w:szCs w:val="24"/>
        </w:rPr>
      </w:pPr>
      <w:r w:rsidRPr="0055134A">
        <w:rPr>
          <w:rFonts w:ascii="Times New Roman" w:eastAsia="Times New Roman" w:hAnsi="Times New Roman" w:cs="Times New Roman"/>
          <w:b/>
          <w:sz w:val="24"/>
          <w:szCs w:val="24"/>
        </w:rPr>
        <w:t>„Par valsts nekustamo īpašumu pārdošanu”</w:t>
      </w:r>
      <w:r w:rsidRPr="0055134A">
        <w:rPr>
          <w:rFonts w:ascii="Times New Roman" w:eastAsia="Times New Roman" w:hAnsi="Times New Roman" w:cs="Times New Roman"/>
          <w:sz w:val="24"/>
          <w:szCs w:val="24"/>
        </w:rPr>
        <w:t xml:space="preserve"> </w:t>
      </w:r>
    </w:p>
    <w:p w:rsidR="0055134A" w:rsidRPr="0055134A" w:rsidRDefault="0055134A" w:rsidP="0055134A">
      <w:pPr>
        <w:spacing w:after="0" w:line="240" w:lineRule="auto"/>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sākotnējās ietekmes novērtējuma ziņojums (anotācija)</w:t>
      </w:r>
    </w:p>
    <w:p w:rsidR="0055134A" w:rsidRDefault="0055134A" w:rsidP="0055134A">
      <w:pPr>
        <w:spacing w:after="0" w:line="240" w:lineRule="auto"/>
        <w:jc w:val="center"/>
        <w:rPr>
          <w:rFonts w:ascii="Times New Roman" w:eastAsia="Times New Roman" w:hAnsi="Times New Roman" w:cs="Times New Roman"/>
          <w:b/>
          <w:sz w:val="24"/>
          <w:szCs w:val="24"/>
        </w:rPr>
      </w:pPr>
    </w:p>
    <w:p w:rsidR="00A4614C" w:rsidRDefault="00A4614C" w:rsidP="0055134A">
      <w:pPr>
        <w:spacing w:after="0" w:line="240" w:lineRule="auto"/>
        <w:jc w:val="center"/>
        <w:rPr>
          <w:rFonts w:ascii="Times New Roman" w:eastAsia="Times New Roman" w:hAnsi="Times New Roman" w:cs="Times New Roman"/>
          <w:b/>
          <w:sz w:val="24"/>
          <w:szCs w:val="24"/>
        </w:rPr>
      </w:pPr>
    </w:p>
    <w:tbl>
      <w:tblPr>
        <w:tblW w:w="4954"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54"/>
        <w:gridCol w:w="6618"/>
      </w:tblGrid>
      <w:tr w:rsidR="00A4614C" w:rsidRPr="00A4614C" w:rsidTr="001232E7">
        <w:trPr>
          <w:trHeight w:val="299"/>
          <w:tblCellSpacing w:w="15" w:type="dxa"/>
        </w:trPr>
        <w:tc>
          <w:tcPr>
            <w:tcW w:w="4967" w:type="pct"/>
            <w:gridSpan w:val="2"/>
            <w:tcBorders>
              <w:top w:val="outset" w:sz="6" w:space="0" w:color="000000"/>
              <w:bottom w:val="outset" w:sz="6" w:space="0" w:color="000000"/>
            </w:tcBorders>
          </w:tcPr>
          <w:p w:rsidR="00A4614C" w:rsidRPr="00A4614C" w:rsidRDefault="00A4614C" w:rsidP="00A4614C">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A4614C">
              <w:rPr>
                <w:rFonts w:ascii="Times New Roman" w:eastAsia="Times New Roman" w:hAnsi="Times New Roman" w:cs="Times New Roman"/>
                <w:b/>
                <w:bCs/>
                <w:sz w:val="26"/>
                <w:szCs w:val="26"/>
                <w:lang w:eastAsia="lv-LV"/>
              </w:rPr>
              <w:t>Tiesību akta projekta anotācijas kopsavilkums</w:t>
            </w:r>
          </w:p>
        </w:tc>
      </w:tr>
      <w:tr w:rsidR="00A4614C" w:rsidRPr="00A4614C" w:rsidTr="00843B7A">
        <w:trPr>
          <w:trHeight w:val="2926"/>
          <w:tblCellSpacing w:w="15" w:type="dxa"/>
        </w:trPr>
        <w:tc>
          <w:tcPr>
            <w:tcW w:w="1291" w:type="pct"/>
            <w:tcBorders>
              <w:top w:val="outset" w:sz="6" w:space="0" w:color="000000"/>
              <w:left w:val="outset" w:sz="6" w:space="0" w:color="000000"/>
              <w:bottom w:val="outset" w:sz="6" w:space="0" w:color="000000"/>
              <w:right w:val="outset" w:sz="6" w:space="0" w:color="000000"/>
            </w:tcBorders>
          </w:tcPr>
          <w:p w:rsidR="00A4614C" w:rsidRPr="00A4614C" w:rsidRDefault="00A4614C" w:rsidP="00A461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4614C">
              <w:rPr>
                <w:rFonts w:ascii="Times New Roman" w:eastAsia="Times New Roman" w:hAnsi="Times New Roman" w:cs="Times New Roman"/>
                <w:sz w:val="24"/>
                <w:szCs w:val="24"/>
                <w:lang w:eastAsia="lv-LV"/>
              </w:rPr>
              <w:t>Mērķis, risinājums un projekta spēkā stāšanās laiks (500 zīmes bez atstarpēm)</w:t>
            </w:r>
          </w:p>
        </w:tc>
        <w:tc>
          <w:tcPr>
            <w:tcW w:w="3660" w:type="pct"/>
            <w:tcBorders>
              <w:top w:val="outset" w:sz="6" w:space="0" w:color="000000"/>
              <w:left w:val="outset" w:sz="6" w:space="0" w:color="000000"/>
              <w:bottom w:val="outset" w:sz="6" w:space="0" w:color="000000"/>
            </w:tcBorders>
          </w:tcPr>
          <w:p w:rsidR="00843B7A" w:rsidRPr="00843B7A" w:rsidRDefault="00843B7A" w:rsidP="00843B7A">
            <w:pPr>
              <w:pStyle w:val="ListParagraph"/>
              <w:spacing w:line="240" w:lineRule="auto"/>
              <w:ind w:left="95" w:firstLine="425"/>
              <w:jc w:val="both"/>
              <w:rPr>
                <w:rFonts w:ascii="Times New Roman" w:hAnsi="Times New Roman" w:cs="Times New Roman"/>
                <w:sz w:val="24"/>
                <w:szCs w:val="24"/>
              </w:rPr>
            </w:pPr>
            <w:r w:rsidRPr="00843B7A">
              <w:rPr>
                <w:rFonts w:ascii="Times New Roman" w:hAnsi="Times New Roman" w:cs="Times New Roman"/>
                <w:sz w:val="24"/>
                <w:szCs w:val="24"/>
              </w:rPr>
              <w:t>Ievērojot Publiskas personas mantas atsavināšanas likumā ietve</w:t>
            </w:r>
            <w:r w:rsidR="00DA0D54">
              <w:rPr>
                <w:rFonts w:ascii="Times New Roman" w:hAnsi="Times New Roman" w:cs="Times New Roman"/>
                <w:sz w:val="24"/>
                <w:szCs w:val="24"/>
              </w:rPr>
              <w:t>rto tiesisko regulējumu, atļaut</w:t>
            </w:r>
            <w:r w:rsidRPr="00843B7A">
              <w:rPr>
                <w:rFonts w:ascii="Times New Roman" w:hAnsi="Times New Roman" w:cs="Times New Roman"/>
                <w:sz w:val="24"/>
                <w:szCs w:val="24"/>
              </w:rPr>
              <w:t xml:space="preserve"> valsts akciju sabiedrībai „Valsts nekustamie īpašumi” pārdot izsolē valsts nekustamos īpašumus, kas nav nepieciešami publisku personu funkciju nodrošināšanai saskaņā ar Valsts pārvaldes iekārtas likumu: </w:t>
            </w:r>
          </w:p>
          <w:p w:rsidR="00843B7A" w:rsidRDefault="00843B7A" w:rsidP="00843B7A">
            <w:pPr>
              <w:pStyle w:val="ListParagraph"/>
              <w:tabs>
                <w:tab w:val="left" w:pos="520"/>
              </w:tabs>
              <w:spacing w:line="240" w:lineRule="auto"/>
              <w:ind w:left="95"/>
              <w:jc w:val="both"/>
              <w:rPr>
                <w:rFonts w:ascii="Times New Roman" w:hAnsi="Times New Roman" w:cs="Times New Roman"/>
                <w:sz w:val="24"/>
                <w:szCs w:val="24"/>
              </w:rPr>
            </w:pPr>
            <w:r w:rsidRPr="00843B7A">
              <w:rPr>
                <w:rFonts w:ascii="Times New Roman" w:hAnsi="Times New Roman" w:cs="Times New Roman"/>
                <w:sz w:val="24"/>
                <w:szCs w:val="24"/>
              </w:rPr>
              <w:t>-</w:t>
            </w:r>
            <w:r>
              <w:rPr>
                <w:rFonts w:ascii="Times New Roman" w:hAnsi="Times New Roman" w:cs="Times New Roman"/>
                <w:sz w:val="24"/>
                <w:szCs w:val="24"/>
              </w:rPr>
              <w:t xml:space="preserve"> </w:t>
            </w:r>
            <w:r w:rsidRPr="00843B7A">
              <w:rPr>
                <w:rFonts w:ascii="Times New Roman" w:hAnsi="Times New Roman" w:cs="Times New Roman"/>
                <w:sz w:val="24"/>
                <w:szCs w:val="24"/>
              </w:rPr>
              <w:t>nekustamo īpašumu – Katoļu ielā 10, Jēkabpilī, kas ierakstīts zemesgrāmatā uz valsts vārda Finanšu ministrijas personā;</w:t>
            </w:r>
          </w:p>
          <w:p w:rsidR="00843B7A" w:rsidRDefault="00843B7A" w:rsidP="00843B7A">
            <w:pPr>
              <w:pStyle w:val="ListParagraph"/>
              <w:tabs>
                <w:tab w:val="left" w:pos="520"/>
              </w:tabs>
              <w:spacing w:line="240" w:lineRule="auto"/>
              <w:ind w:left="95"/>
              <w:jc w:val="both"/>
              <w:rPr>
                <w:rFonts w:ascii="Times New Roman" w:hAnsi="Times New Roman" w:cs="Times New Roman"/>
                <w:sz w:val="24"/>
                <w:szCs w:val="24"/>
              </w:rPr>
            </w:pPr>
            <w:r>
              <w:rPr>
                <w:rFonts w:ascii="Times New Roman" w:hAnsi="Times New Roman" w:cs="Times New Roman"/>
                <w:sz w:val="24"/>
                <w:szCs w:val="24"/>
              </w:rPr>
              <w:t xml:space="preserve">- </w:t>
            </w:r>
            <w:r w:rsidRPr="00843B7A">
              <w:rPr>
                <w:rFonts w:ascii="Times New Roman" w:hAnsi="Times New Roman" w:cs="Times New Roman"/>
                <w:sz w:val="24"/>
                <w:szCs w:val="24"/>
              </w:rPr>
              <w:t>nekustamo īpašumu – Pīlādžu ielā 4, Daugavpilī, kas ierakstīts zemesgrāmatā uz valsts vārda Finanšu ministrijas personā;</w:t>
            </w:r>
          </w:p>
          <w:p w:rsidR="00A4614C" w:rsidRPr="00843B7A" w:rsidRDefault="00843B7A" w:rsidP="00843B7A">
            <w:pPr>
              <w:pStyle w:val="ListParagraph"/>
              <w:tabs>
                <w:tab w:val="left" w:pos="520"/>
              </w:tabs>
              <w:spacing w:line="240" w:lineRule="auto"/>
              <w:ind w:left="95"/>
              <w:jc w:val="both"/>
              <w:rPr>
                <w:rFonts w:ascii="Times New Roman" w:hAnsi="Times New Roman" w:cs="Times New Roman"/>
                <w:sz w:val="24"/>
                <w:szCs w:val="24"/>
              </w:rPr>
            </w:pPr>
            <w:r>
              <w:rPr>
                <w:rFonts w:ascii="Times New Roman" w:hAnsi="Times New Roman" w:cs="Times New Roman"/>
                <w:sz w:val="24"/>
                <w:szCs w:val="24"/>
              </w:rPr>
              <w:t xml:space="preserve">- </w:t>
            </w:r>
            <w:r w:rsidRPr="00843B7A">
              <w:rPr>
                <w:rFonts w:ascii="Times New Roman" w:hAnsi="Times New Roman" w:cs="Times New Roman"/>
                <w:sz w:val="24"/>
                <w:szCs w:val="24"/>
              </w:rPr>
              <w:t>nekustamo īpašumu – Flotes ielā 13 k-4, Rīgā, kas ierakstīts zemesgrāmatā uz valsts vārda Iekšlietu ministrijas personā.</w:t>
            </w:r>
          </w:p>
        </w:tc>
      </w:tr>
    </w:tbl>
    <w:p w:rsidR="00A4614C" w:rsidRPr="0055134A" w:rsidRDefault="00A4614C" w:rsidP="0055134A">
      <w:pPr>
        <w:spacing w:after="0" w:line="240" w:lineRule="auto"/>
        <w:jc w:val="center"/>
        <w:rPr>
          <w:rFonts w:ascii="Times New Roman" w:eastAsia="Times New Roman" w:hAnsi="Times New Roman" w:cs="Times New Roman"/>
          <w:b/>
          <w:sz w:val="24"/>
          <w:szCs w:val="24"/>
        </w:rPr>
      </w:pPr>
    </w:p>
    <w:tbl>
      <w:tblPr>
        <w:tblW w:w="4996"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80"/>
      </w:tblGrid>
      <w:tr w:rsidR="0055134A" w:rsidRPr="0055134A" w:rsidTr="001232E7">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I. Tiesību akta projekta izstrādes nepieciešamība</w:t>
            </w:r>
          </w:p>
        </w:tc>
      </w:tr>
      <w:tr w:rsidR="0055134A" w:rsidRPr="0055134A" w:rsidTr="001232E7">
        <w:trPr>
          <w:tblCellSpacing w:w="15" w:type="dxa"/>
        </w:trPr>
        <w:tc>
          <w:tcPr>
            <w:tcW w:w="147" w:type="pct"/>
            <w:tcBorders>
              <w:top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989" w:type="pc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Pamatojums</w:t>
            </w:r>
          </w:p>
        </w:tc>
        <w:tc>
          <w:tcPr>
            <w:tcW w:w="3799" w:type="pct"/>
            <w:tcBorders>
              <w:top w:val="outset" w:sz="6" w:space="0" w:color="000000"/>
              <w:left w:val="outset" w:sz="6" w:space="0" w:color="000000"/>
              <w:bottom w:val="outset" w:sz="6" w:space="0" w:color="000000"/>
            </w:tcBorders>
          </w:tcPr>
          <w:p w:rsidR="0055134A" w:rsidRPr="00843B7A" w:rsidRDefault="00843B7A" w:rsidP="0055134A">
            <w:pPr>
              <w:spacing w:after="0" w:line="240" w:lineRule="auto"/>
              <w:ind w:firstLine="720"/>
              <w:jc w:val="both"/>
              <w:rPr>
                <w:rFonts w:ascii="Times New Roman" w:eastAsia="Times New Roman" w:hAnsi="Times New Roman" w:cs="Times New Roman"/>
                <w:sz w:val="24"/>
                <w:szCs w:val="24"/>
              </w:rPr>
            </w:pPr>
            <w:r w:rsidRPr="00843B7A">
              <w:rPr>
                <w:rFonts w:ascii="Times New Roman" w:hAnsi="Times New Roman" w:cs="Times New Roman"/>
                <w:sz w:val="24"/>
                <w:szCs w:val="24"/>
              </w:rPr>
              <w:t>Publiskas personas mantas atsavināšanas likuma (turpmāk -</w:t>
            </w:r>
            <w:r w:rsidRPr="00843B7A">
              <w:rPr>
                <w:rFonts w:ascii="Times New Roman" w:eastAsia="Times New Roman" w:hAnsi="Times New Roman" w:cs="Times New Roman"/>
                <w:sz w:val="24"/>
                <w:szCs w:val="24"/>
              </w:rPr>
              <w:t xml:space="preserve">Atsavināšanas likums) </w:t>
            </w:r>
            <w:r w:rsidR="0055134A" w:rsidRPr="00843B7A">
              <w:rPr>
                <w:rFonts w:ascii="Times New Roman" w:eastAsia="Times New Roman" w:hAnsi="Times New Roman" w:cs="Times New Roman"/>
                <w:sz w:val="24"/>
                <w:szCs w:val="24"/>
              </w:rPr>
              <w:t xml:space="preserve"> 4.panta pirmā un otrā daļa, 5.panta pirmā daļa.</w:t>
            </w:r>
          </w:p>
        </w:tc>
      </w:tr>
      <w:tr w:rsidR="0055134A" w:rsidRPr="0055134A" w:rsidTr="001232E7">
        <w:trPr>
          <w:tblCellSpacing w:w="15" w:type="dxa"/>
        </w:trPr>
        <w:tc>
          <w:tcPr>
            <w:tcW w:w="147" w:type="pct"/>
            <w:tcBorders>
              <w:top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989" w:type="pc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99" w:type="pct"/>
            <w:tcBorders>
              <w:top w:val="outset" w:sz="6" w:space="0" w:color="000000"/>
              <w:left w:val="outset" w:sz="6" w:space="0" w:color="000000"/>
              <w:bottom w:val="outset" w:sz="6" w:space="0" w:color="000000"/>
            </w:tcBorders>
          </w:tcPr>
          <w:p w:rsidR="0055134A" w:rsidRPr="00843B7A" w:rsidRDefault="0055134A" w:rsidP="0055134A">
            <w:pPr>
              <w:spacing w:after="0" w:line="240" w:lineRule="auto"/>
              <w:ind w:firstLine="720"/>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Izstrādātais rīkojuma projekts paredz atļaut </w:t>
            </w:r>
            <w:r w:rsidR="00843B7A" w:rsidRPr="00843B7A">
              <w:rPr>
                <w:rFonts w:ascii="Times New Roman" w:hAnsi="Times New Roman" w:cs="Times New Roman"/>
                <w:sz w:val="24"/>
                <w:szCs w:val="24"/>
              </w:rPr>
              <w:t xml:space="preserve">valsts akciju sabiedrībai „Valsts nekustamie īpašumi” (turpmāk – VNĪ) </w:t>
            </w:r>
            <w:r w:rsidRPr="00843B7A">
              <w:rPr>
                <w:rFonts w:ascii="Times New Roman" w:eastAsia="Times New Roman" w:hAnsi="Times New Roman" w:cs="Times New Roman"/>
                <w:sz w:val="24"/>
                <w:szCs w:val="24"/>
              </w:rPr>
              <w:t>pārdot izsolē šādus valsts nekustamos īpašumus:</w:t>
            </w:r>
          </w:p>
          <w:p w:rsidR="0055134A" w:rsidRPr="00843B7A" w:rsidRDefault="0055134A" w:rsidP="00984D72">
            <w:pPr>
              <w:pStyle w:val="NoSpacing"/>
              <w:ind w:firstLine="663"/>
              <w:jc w:val="both"/>
              <w:rPr>
                <w:rFonts w:ascii="Times New Roman" w:eastAsia="Times New Roman" w:hAnsi="Times New Roman" w:cs="Times New Roman"/>
                <w:sz w:val="24"/>
                <w:szCs w:val="24"/>
              </w:rPr>
            </w:pPr>
            <w:r w:rsidRPr="00843B7A">
              <w:rPr>
                <w:rFonts w:ascii="Times New Roman" w:eastAsia="Times New Roman" w:hAnsi="Times New Roman" w:cs="Times New Roman"/>
                <w:b/>
                <w:sz w:val="24"/>
                <w:szCs w:val="24"/>
                <w:lang w:eastAsia="lv-LV"/>
              </w:rPr>
              <w:t>1.</w:t>
            </w:r>
            <w:r w:rsidRPr="00843B7A">
              <w:rPr>
                <w:rFonts w:ascii="Times New Roman" w:eastAsia="Times New Roman" w:hAnsi="Times New Roman" w:cs="Times New Roman"/>
                <w:sz w:val="24"/>
                <w:szCs w:val="24"/>
                <w:lang w:eastAsia="lv-LV"/>
              </w:rPr>
              <w:t> </w:t>
            </w:r>
            <w:r w:rsidRPr="00843B7A">
              <w:rPr>
                <w:rFonts w:ascii="Times New Roman" w:eastAsia="Times New Roman" w:hAnsi="Times New Roman" w:cs="Times New Roman"/>
                <w:b/>
                <w:sz w:val="24"/>
                <w:szCs w:val="24"/>
                <w:lang w:eastAsia="lv-LV"/>
              </w:rPr>
              <w:t>Nekustamo īpašumu</w:t>
            </w:r>
            <w:r w:rsidRPr="00843B7A">
              <w:rPr>
                <w:rFonts w:ascii="Times New Roman" w:eastAsia="Times New Roman" w:hAnsi="Times New Roman" w:cs="Times New Roman"/>
                <w:sz w:val="24"/>
                <w:szCs w:val="24"/>
                <w:lang w:eastAsia="lv-LV"/>
              </w:rPr>
              <w:t xml:space="preserve"> </w:t>
            </w:r>
            <w:r w:rsidRPr="00843B7A">
              <w:rPr>
                <w:rFonts w:ascii="Times New Roman" w:hAnsi="Times New Roman" w:cs="Times New Roman"/>
                <w:sz w:val="24"/>
                <w:szCs w:val="24"/>
              </w:rPr>
              <w:t>(nekustamā īpašuma kadastra Nr. 56010024114) – zemes vienību 0,0506 ha</w:t>
            </w:r>
            <w:r w:rsidRPr="00843B7A">
              <w:rPr>
                <w:rFonts w:ascii="Times New Roman" w:hAnsi="Times New Roman" w:cs="Times New Roman"/>
                <w:sz w:val="24"/>
                <w:szCs w:val="24"/>
                <w:vertAlign w:val="superscript"/>
              </w:rPr>
              <w:t xml:space="preserve"> </w:t>
            </w:r>
            <w:r w:rsidRPr="00843B7A">
              <w:rPr>
                <w:rFonts w:ascii="Times New Roman" w:hAnsi="Times New Roman" w:cs="Times New Roman"/>
                <w:sz w:val="24"/>
                <w:szCs w:val="24"/>
              </w:rPr>
              <w:t xml:space="preserve">platībā (zemes vienības kadastra apzīmējums 56010024114) un būvi (būves kadastra apzīmējums 56010024114002) –  </w:t>
            </w:r>
            <w:r w:rsidRPr="00843B7A">
              <w:rPr>
                <w:rFonts w:ascii="Times New Roman" w:hAnsi="Times New Roman" w:cs="Times New Roman"/>
                <w:b/>
                <w:sz w:val="24"/>
                <w:szCs w:val="24"/>
              </w:rPr>
              <w:t xml:space="preserve">Katoļu ielā 10, Jēkabpilī </w:t>
            </w:r>
            <w:r w:rsidRPr="00843B7A">
              <w:rPr>
                <w:rFonts w:ascii="Times New Roman" w:hAnsi="Times New Roman" w:cs="Times New Roman"/>
                <w:sz w:val="24"/>
                <w:szCs w:val="24"/>
              </w:rPr>
              <w:t>(turpmāk – nekustamais īpašums)</w:t>
            </w:r>
            <w:r w:rsidR="00BC040F" w:rsidRPr="00843B7A">
              <w:rPr>
                <w:rFonts w:ascii="Times New Roman" w:hAnsi="Times New Roman" w:cs="Times New Roman"/>
                <w:sz w:val="24"/>
                <w:szCs w:val="24"/>
              </w:rPr>
              <w:t>, kas ierakstīts zemesgrāmatā uz valsts vārda Finanšu ministrijas personā</w:t>
            </w:r>
            <w:r w:rsidRPr="00843B7A">
              <w:rPr>
                <w:rFonts w:ascii="Times New Roman" w:eastAsia="Times New Roman" w:hAnsi="Times New Roman" w:cs="Times New Roman"/>
                <w:sz w:val="24"/>
                <w:szCs w:val="24"/>
              </w:rPr>
              <w:t>.</w:t>
            </w:r>
          </w:p>
          <w:p w:rsidR="0055134A" w:rsidRPr="00843B7A" w:rsidRDefault="0055134A" w:rsidP="00984D72">
            <w:pPr>
              <w:pStyle w:val="NoSpacing"/>
              <w:ind w:firstLine="663"/>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Īpašuma tiesības uz nekustamo īpašumu ir nostiprinātas Latvijas valstij Finanšu ministrijas personā Jēkabpils pilsētas zemesgrāmatas nodalījumā Nr.100000541966, lēmuma datums: 27.02.2015.</w:t>
            </w:r>
            <w:r w:rsidR="00A83DF6" w:rsidRPr="00843B7A">
              <w:rPr>
                <w:rFonts w:ascii="Times New Roman" w:eastAsia="Times New Roman" w:hAnsi="Times New Roman" w:cs="Times New Roman"/>
                <w:sz w:val="24"/>
                <w:szCs w:val="24"/>
              </w:rPr>
              <w:t>(uz zemi)</w:t>
            </w:r>
            <w:r w:rsidRPr="00843B7A">
              <w:rPr>
                <w:rFonts w:ascii="Times New Roman" w:eastAsia="Times New Roman" w:hAnsi="Times New Roman" w:cs="Times New Roman"/>
                <w:sz w:val="24"/>
                <w:szCs w:val="24"/>
              </w:rPr>
              <w:t xml:space="preserve"> un 16.10.2017</w:t>
            </w:r>
            <w:r w:rsidR="00984D72" w:rsidRPr="00843B7A">
              <w:rPr>
                <w:rFonts w:ascii="Times New Roman" w:eastAsia="Times New Roman" w:hAnsi="Times New Roman" w:cs="Times New Roman"/>
                <w:sz w:val="24"/>
                <w:szCs w:val="24"/>
              </w:rPr>
              <w:t>.</w:t>
            </w:r>
            <w:r w:rsidR="00A83DF6" w:rsidRPr="00843B7A">
              <w:rPr>
                <w:rFonts w:ascii="Times New Roman" w:eastAsia="Times New Roman" w:hAnsi="Times New Roman" w:cs="Times New Roman"/>
                <w:sz w:val="24"/>
                <w:szCs w:val="24"/>
              </w:rPr>
              <w:t>(uz būvi).</w:t>
            </w:r>
          </w:p>
          <w:p w:rsidR="0055134A" w:rsidRPr="00843B7A" w:rsidRDefault="0055134A" w:rsidP="00984D72">
            <w:pPr>
              <w:pStyle w:val="NoSpacing"/>
              <w:ind w:firstLine="663"/>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Nekustamā īpašuma sastāvā ietilpst: </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1) </w:t>
            </w:r>
            <w:r w:rsidRPr="00843B7A">
              <w:rPr>
                <w:rFonts w:ascii="Times New Roman" w:hAnsi="Times New Roman" w:cs="Times New Roman"/>
                <w:sz w:val="24"/>
                <w:szCs w:val="24"/>
              </w:rPr>
              <w:t>zemes vienība (zemes vienības kadastra apzīmējums 56010024114) 0,0506 ha</w:t>
            </w:r>
            <w:r w:rsidRPr="00843B7A">
              <w:rPr>
                <w:rFonts w:ascii="Times New Roman" w:hAnsi="Times New Roman" w:cs="Times New Roman"/>
                <w:sz w:val="24"/>
                <w:szCs w:val="24"/>
                <w:vertAlign w:val="superscript"/>
              </w:rPr>
              <w:t xml:space="preserve">  </w:t>
            </w:r>
            <w:r w:rsidRPr="00843B7A">
              <w:rPr>
                <w:rFonts w:ascii="Times New Roman" w:hAnsi="Times New Roman" w:cs="Times New Roman"/>
                <w:sz w:val="24"/>
                <w:szCs w:val="24"/>
              </w:rPr>
              <w:t>platībā</w:t>
            </w:r>
            <w:r w:rsidRPr="00843B7A">
              <w:rPr>
                <w:rFonts w:ascii="Times New Roman" w:eastAsia="Times New Roman" w:hAnsi="Times New Roman" w:cs="Times New Roman"/>
                <w:sz w:val="24"/>
                <w:szCs w:val="24"/>
              </w:rPr>
              <w:t xml:space="preserve">, </w:t>
            </w:r>
            <w:r w:rsidRPr="00843B7A">
              <w:rPr>
                <w:rFonts w:ascii="Times New Roman" w:hAnsi="Times New Roman" w:cs="Times New Roman"/>
                <w:sz w:val="24"/>
                <w:szCs w:val="24"/>
              </w:rPr>
              <w:t xml:space="preserve">lietošanas mērķis: 1001 – rūpnieciskās ražošanas uzņēmumu apbūve un tās kadastrālā vērtība uz 2017.gada 1.janvāri noteikta 1131 </w:t>
            </w:r>
            <w:proofErr w:type="spellStart"/>
            <w:r w:rsidRPr="00843B7A">
              <w:rPr>
                <w:rFonts w:ascii="Times New Roman" w:hAnsi="Times New Roman" w:cs="Times New Roman"/>
                <w:i/>
                <w:sz w:val="24"/>
                <w:szCs w:val="24"/>
              </w:rPr>
              <w:t>euro</w:t>
            </w:r>
            <w:proofErr w:type="spellEnd"/>
            <w:r w:rsidRPr="00843B7A">
              <w:rPr>
                <w:rFonts w:ascii="Times New Roman" w:hAnsi="Times New Roman" w:cs="Times New Roman"/>
                <w:sz w:val="24"/>
                <w:szCs w:val="24"/>
              </w:rPr>
              <w:t>.</w:t>
            </w:r>
            <w:r w:rsidRPr="00843B7A">
              <w:rPr>
                <w:rFonts w:ascii="Times New Roman" w:eastAsia="Times New Roman" w:hAnsi="Times New Roman" w:cs="Times New Roman"/>
                <w:b/>
                <w:sz w:val="24"/>
                <w:szCs w:val="24"/>
              </w:rPr>
              <w:t xml:space="preserve"> </w:t>
            </w:r>
            <w:r w:rsidRPr="00843B7A">
              <w:rPr>
                <w:rFonts w:ascii="Times New Roman" w:eastAsia="Times New Roman" w:hAnsi="Times New Roman" w:cs="Times New Roman"/>
                <w:sz w:val="24"/>
                <w:szCs w:val="24"/>
              </w:rPr>
              <w:t>Nekustamajam īpašumam noteikts apgrūtinājums: 7312050201 – ekspluatācijas aizsargjoslas teritorija gar elektrisko tīklu kabeļu līniju; 7314010202 – valsts nozīmes arheoloģiskā pieminekļa teritorija un objekti;</w:t>
            </w:r>
          </w:p>
          <w:p w:rsidR="0055134A" w:rsidRPr="00843B7A" w:rsidRDefault="0055134A" w:rsidP="0055134A">
            <w:pPr>
              <w:spacing w:after="0" w:line="240" w:lineRule="auto"/>
              <w:ind w:firstLine="720"/>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2) būve (būves kadastra apzīmējums </w:t>
            </w:r>
            <w:r w:rsidRPr="00843B7A">
              <w:rPr>
                <w:rFonts w:ascii="Times New Roman" w:hAnsi="Times New Roman" w:cs="Times New Roman"/>
                <w:sz w:val="24"/>
                <w:szCs w:val="24"/>
              </w:rPr>
              <w:t>56010024114002</w:t>
            </w:r>
            <w:r w:rsidRPr="00843B7A">
              <w:rPr>
                <w:rFonts w:ascii="Times New Roman" w:eastAsia="Times New Roman" w:hAnsi="Times New Roman" w:cs="Times New Roman"/>
                <w:sz w:val="24"/>
                <w:szCs w:val="24"/>
              </w:rPr>
              <w:t xml:space="preserve">) – </w:t>
            </w:r>
            <w:r w:rsidRPr="00843B7A">
              <w:rPr>
                <w:rFonts w:ascii="Times New Roman" w:eastAsia="Times New Roman" w:hAnsi="Times New Roman" w:cs="Times New Roman"/>
                <w:i/>
                <w:sz w:val="24"/>
                <w:szCs w:val="24"/>
              </w:rPr>
              <w:t>garāža</w:t>
            </w:r>
            <w:r w:rsidRPr="00843B7A">
              <w:rPr>
                <w:rFonts w:ascii="Times New Roman" w:eastAsia="Times New Roman" w:hAnsi="Times New Roman" w:cs="Times New Roman"/>
                <w:sz w:val="24"/>
                <w:szCs w:val="24"/>
              </w:rPr>
              <w:t xml:space="preserve"> ar kopējo platību 96,60 m</w:t>
            </w:r>
            <w:r w:rsidRPr="00843B7A">
              <w:rPr>
                <w:rFonts w:ascii="Times New Roman" w:eastAsia="Times New Roman" w:hAnsi="Times New Roman" w:cs="Times New Roman"/>
                <w:sz w:val="24"/>
                <w:szCs w:val="24"/>
                <w:vertAlign w:val="superscript"/>
              </w:rPr>
              <w:t>2</w:t>
            </w:r>
            <w:r w:rsidRPr="00843B7A">
              <w:rPr>
                <w:rFonts w:ascii="Times New Roman" w:eastAsia="Times New Roman" w:hAnsi="Times New Roman" w:cs="Times New Roman"/>
                <w:sz w:val="24"/>
                <w:szCs w:val="24"/>
              </w:rPr>
              <w:t xml:space="preserve">, </w:t>
            </w:r>
            <w:r w:rsidRPr="00843B7A">
              <w:rPr>
                <w:rFonts w:ascii="Times New Roman" w:eastAsia="Times New Roman" w:hAnsi="Times New Roman" w:cs="Times New Roman"/>
                <w:sz w:val="24"/>
                <w:szCs w:val="24"/>
                <w:lang w:eastAsia="lv-LV"/>
              </w:rPr>
              <w:t>galvenais lietošanas veids: 1242 – garāžu ēkas</w:t>
            </w:r>
            <w:r w:rsidRPr="00843B7A">
              <w:rPr>
                <w:rFonts w:ascii="Times New Roman" w:eastAsia="Calibri" w:hAnsi="Times New Roman" w:cs="Times New Roman"/>
                <w:sz w:val="24"/>
                <w:szCs w:val="24"/>
                <w:lang w:eastAsia="lv-LV"/>
              </w:rPr>
              <w:t xml:space="preserve"> un tās kadastrālā vērtība uz 2017.gada 2.augustu noteikta 2921 </w:t>
            </w:r>
            <w:proofErr w:type="spellStart"/>
            <w:r w:rsidRPr="00843B7A">
              <w:rPr>
                <w:rFonts w:ascii="Times New Roman" w:eastAsia="Calibri" w:hAnsi="Times New Roman" w:cs="Times New Roman"/>
                <w:i/>
                <w:sz w:val="24"/>
                <w:szCs w:val="24"/>
                <w:lang w:eastAsia="lv-LV"/>
              </w:rPr>
              <w:t>euro</w:t>
            </w:r>
            <w:proofErr w:type="spellEnd"/>
            <w:r w:rsidRPr="00843B7A">
              <w:rPr>
                <w:rFonts w:ascii="Times New Roman" w:eastAsia="Calibri" w:hAnsi="Times New Roman" w:cs="Times New Roman"/>
                <w:sz w:val="24"/>
                <w:szCs w:val="24"/>
                <w:lang w:eastAsia="lv-LV"/>
              </w:rPr>
              <w:t>.</w:t>
            </w:r>
          </w:p>
          <w:p w:rsidR="00984D72" w:rsidRPr="00843B7A" w:rsidRDefault="00984D72" w:rsidP="00984D72">
            <w:pPr>
              <w:pStyle w:val="NoSpacing"/>
              <w:ind w:firstLine="663"/>
              <w:jc w:val="both"/>
              <w:rPr>
                <w:rFonts w:ascii="Times New Roman" w:hAnsi="Times New Roman" w:cs="Times New Roman"/>
                <w:sz w:val="24"/>
                <w:szCs w:val="24"/>
              </w:rPr>
            </w:pPr>
            <w:r w:rsidRPr="00843B7A">
              <w:rPr>
                <w:rFonts w:ascii="Times New Roman" w:hAnsi="Times New Roman" w:cs="Times New Roman"/>
                <w:sz w:val="24"/>
                <w:szCs w:val="24"/>
              </w:rPr>
              <w:t xml:space="preserve">Būve - garāža (kadastra apzīmējums 5601 002 4114 002)  kā bezīpašnieka manta 11.05.2017.pārņemta Finanšu ministrijas </w:t>
            </w:r>
            <w:r w:rsidRPr="00843B7A">
              <w:rPr>
                <w:rFonts w:ascii="Times New Roman" w:hAnsi="Times New Roman" w:cs="Times New Roman"/>
                <w:sz w:val="24"/>
                <w:szCs w:val="24"/>
              </w:rPr>
              <w:lastRenderedPageBreak/>
              <w:t>valdījumā un VNĪ pārvaldīšanā no Valsts ieņēmumu dienesta, pamatojoties uz Rīgas pilsētas Vidzemes priekšpilsētas tiesas 22.02.2017.spriedumu civillietā Nr.C580216/24, lieta Nr.C-1948-17/24.</w:t>
            </w:r>
          </w:p>
          <w:p w:rsidR="00BA7E11" w:rsidRPr="00843B7A" w:rsidRDefault="00BA7E11" w:rsidP="00BA7E11">
            <w:pPr>
              <w:pStyle w:val="NoSpacing"/>
              <w:ind w:firstLine="663"/>
              <w:jc w:val="both"/>
              <w:rPr>
                <w:rFonts w:ascii="Times New Roman" w:hAnsi="Times New Roman" w:cs="Times New Roman"/>
                <w:sz w:val="24"/>
                <w:szCs w:val="24"/>
              </w:rPr>
            </w:pPr>
            <w:r w:rsidRPr="00843B7A">
              <w:rPr>
                <w:rFonts w:ascii="Times New Roman" w:hAnsi="Times New Roman" w:cs="Times New Roman"/>
                <w:sz w:val="24"/>
                <w:szCs w:val="24"/>
              </w:rPr>
              <w:t>Nekustamais īpašums Katoļu ielā 10, Jēkabpilī nav iznomāts.</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Saskaņā ar VNĪ rīcībā esošajiem nekustamā īpašuma </w:t>
            </w:r>
            <w:r w:rsidRPr="00843B7A">
              <w:rPr>
                <w:rFonts w:ascii="Times New Roman" w:hAnsi="Times New Roman" w:cs="Times New Roman"/>
                <w:sz w:val="24"/>
                <w:szCs w:val="24"/>
              </w:rPr>
              <w:t>Katoļu ielā 10, Jēkabpilī</w:t>
            </w:r>
            <w:r w:rsidRPr="00843B7A">
              <w:rPr>
                <w:rFonts w:ascii="Times New Roman" w:eastAsia="Times New Roman" w:hAnsi="Times New Roman" w:cs="Times New Roman"/>
                <w:sz w:val="24"/>
                <w:szCs w:val="24"/>
              </w:rPr>
              <w:t xml:space="preserve">, rentabilitātes rādītājiem, nekustamā īpašuma pārvaldīšana no </w:t>
            </w:r>
            <w:r w:rsidR="00456118" w:rsidRPr="00843B7A">
              <w:rPr>
                <w:rFonts w:ascii="Times New Roman" w:eastAsia="Times New Roman" w:hAnsi="Times New Roman" w:cs="Times New Roman"/>
                <w:sz w:val="24"/>
                <w:szCs w:val="24"/>
              </w:rPr>
              <w:t>2015</w:t>
            </w:r>
            <w:r w:rsidR="00984D72" w:rsidRPr="00843B7A">
              <w:rPr>
                <w:rFonts w:ascii="Times New Roman" w:eastAsia="Times New Roman" w:hAnsi="Times New Roman" w:cs="Times New Roman"/>
                <w:sz w:val="24"/>
                <w:szCs w:val="24"/>
              </w:rPr>
              <w:t xml:space="preserve">.gada </w:t>
            </w:r>
            <w:r w:rsidR="00456118" w:rsidRPr="00843B7A">
              <w:rPr>
                <w:rFonts w:ascii="Times New Roman" w:eastAsia="Times New Roman" w:hAnsi="Times New Roman" w:cs="Times New Roman"/>
                <w:sz w:val="24"/>
                <w:szCs w:val="24"/>
              </w:rPr>
              <w:t>februāra</w:t>
            </w:r>
            <w:r w:rsidR="00984D72" w:rsidRPr="00843B7A">
              <w:rPr>
                <w:rFonts w:ascii="Times New Roman" w:eastAsia="Times New Roman" w:hAnsi="Times New Roman" w:cs="Times New Roman"/>
                <w:sz w:val="24"/>
                <w:szCs w:val="24"/>
              </w:rPr>
              <w:t xml:space="preserve"> līdz 2017.gada 31. oktobrim</w:t>
            </w:r>
            <w:r w:rsidRPr="00843B7A">
              <w:rPr>
                <w:rFonts w:ascii="Times New Roman" w:eastAsia="Times New Roman" w:hAnsi="Times New Roman" w:cs="Times New Roman"/>
                <w:sz w:val="24"/>
                <w:szCs w:val="24"/>
              </w:rPr>
              <w:t xml:space="preserve"> VNĪ ir nesusi zaudējumus </w:t>
            </w:r>
            <w:r w:rsidR="00456118" w:rsidRPr="00843B7A">
              <w:rPr>
                <w:rFonts w:ascii="Times New Roman" w:eastAsia="Times New Roman" w:hAnsi="Times New Roman" w:cs="Times New Roman"/>
                <w:sz w:val="24"/>
                <w:szCs w:val="24"/>
              </w:rPr>
              <w:t>1580</w:t>
            </w:r>
            <w:r w:rsidRPr="00843B7A">
              <w:rPr>
                <w:rFonts w:ascii="Times New Roman" w:eastAsia="Times New Roman" w:hAnsi="Times New Roman" w:cs="Times New Roman"/>
                <w:sz w:val="24"/>
                <w:szCs w:val="24"/>
              </w:rPr>
              <w:t xml:space="preserve"> </w:t>
            </w:r>
            <w:proofErr w:type="spellStart"/>
            <w:r w:rsidRPr="00843B7A">
              <w:rPr>
                <w:rFonts w:ascii="Times New Roman" w:eastAsia="Times New Roman" w:hAnsi="Times New Roman" w:cs="Times New Roman"/>
                <w:i/>
                <w:sz w:val="24"/>
                <w:szCs w:val="24"/>
              </w:rPr>
              <w:t>euro</w:t>
            </w:r>
            <w:proofErr w:type="spellEnd"/>
            <w:r w:rsidRPr="00843B7A">
              <w:rPr>
                <w:rFonts w:ascii="Times New Roman" w:eastAsia="Times New Roman" w:hAnsi="Times New Roman" w:cs="Times New Roman"/>
                <w:sz w:val="24"/>
                <w:szCs w:val="24"/>
              </w:rPr>
              <w:t xml:space="preserve"> apmērā.</w:t>
            </w:r>
          </w:p>
          <w:p w:rsidR="00CC72CF" w:rsidRPr="00843B7A" w:rsidRDefault="00CC72CF" w:rsidP="00CC72CF">
            <w:pPr>
              <w:spacing w:after="0" w:line="240" w:lineRule="auto"/>
              <w:ind w:firstLine="709"/>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Nekustamā īpašuma atsavināšanu ierosina Finanšu ministrija.</w:t>
            </w:r>
          </w:p>
          <w:p w:rsidR="0055134A" w:rsidRPr="00843B7A" w:rsidRDefault="0055134A" w:rsidP="00E53CB5">
            <w:pPr>
              <w:spacing w:after="0" w:line="240" w:lineRule="auto"/>
              <w:ind w:firstLine="663"/>
              <w:jc w:val="both"/>
              <w:rPr>
                <w:rFonts w:ascii="Times New Roman" w:hAnsi="Times New Roman" w:cs="Times New Roman"/>
                <w:sz w:val="24"/>
                <w:szCs w:val="24"/>
              </w:rPr>
            </w:pPr>
            <w:r w:rsidRPr="00843B7A">
              <w:rPr>
                <w:rFonts w:ascii="Times New Roman" w:eastAsia="Times New Roman" w:hAnsi="Times New Roman" w:cs="Times New Roman"/>
                <w:sz w:val="24"/>
                <w:szCs w:val="24"/>
              </w:rPr>
              <w:t>VNĪ Īpašumu izvērtēšanas komisija 2017.gada 22.jūnijā (prot.Nr.IZKP-17/26, 16.punkts) ir pieņēmusi lēmumu –</w:t>
            </w:r>
            <w:r w:rsidRPr="00843B7A">
              <w:rPr>
                <w:rFonts w:ascii="Times New Roman" w:hAnsi="Times New Roman" w:cs="Times New Roman"/>
                <w:sz w:val="24"/>
                <w:szCs w:val="24"/>
              </w:rPr>
              <w:t>noteiktā kārtībā sagatavot un virzīt izskatīšanai attiecīgu Ministru kabineta rīkojuma projektu par nekustamā īpašuma  (kadastra Nr. 56010024114) Katoļu ielā 10, Jēkabpilī, atsavināšanu.</w:t>
            </w:r>
          </w:p>
          <w:p w:rsidR="00BA7E11" w:rsidRPr="00843B7A" w:rsidRDefault="00E53CB5" w:rsidP="003A5684">
            <w:pPr>
              <w:pStyle w:val="NoSpacing"/>
              <w:ind w:firstLine="663"/>
              <w:jc w:val="both"/>
              <w:rPr>
                <w:rFonts w:ascii="Times New Roman" w:hAnsi="Times New Roman" w:cs="Times New Roman"/>
                <w:sz w:val="24"/>
                <w:szCs w:val="24"/>
                <w:lang w:eastAsia="lv-LV"/>
              </w:rPr>
            </w:pPr>
            <w:r w:rsidRPr="00843B7A">
              <w:rPr>
                <w:rFonts w:ascii="Times New Roman" w:hAnsi="Times New Roman" w:cs="Times New Roman"/>
                <w:sz w:val="24"/>
                <w:szCs w:val="24"/>
                <w:lang w:eastAsia="lv-LV"/>
              </w:rPr>
              <w:t xml:space="preserve">VNĪ ir paziņojusi Valsts kultūras pieminekļu aizsardzības inspekcijai par nodomu atsavināt nekustamo īpašumu </w:t>
            </w:r>
            <w:r w:rsidR="00BA7E11" w:rsidRPr="00843B7A">
              <w:rPr>
                <w:rFonts w:ascii="Times New Roman" w:hAnsi="Times New Roman" w:cs="Times New Roman"/>
                <w:sz w:val="24"/>
                <w:szCs w:val="24"/>
              </w:rPr>
              <w:t xml:space="preserve">(kadastra Nr. 56010024114) </w:t>
            </w:r>
            <w:r w:rsidR="00BA7E11" w:rsidRPr="00843B7A">
              <w:rPr>
                <w:rFonts w:ascii="Times New Roman" w:hAnsi="Times New Roman" w:cs="Times New Roman"/>
                <w:bCs/>
                <w:sz w:val="24"/>
                <w:szCs w:val="24"/>
              </w:rPr>
              <w:t>Katoļu ielā 10, Jēkabpilī</w:t>
            </w:r>
            <w:r w:rsidR="00BA7E11" w:rsidRPr="00843B7A">
              <w:rPr>
                <w:rFonts w:ascii="Times New Roman" w:hAnsi="Times New Roman" w:cs="Times New Roman"/>
                <w:sz w:val="24"/>
                <w:szCs w:val="24"/>
              </w:rPr>
              <w:t>, kā arī lūgusi inspekciju sniegt  </w:t>
            </w:r>
            <w:r w:rsidR="00BA7E11" w:rsidRPr="00843B7A">
              <w:rPr>
                <w:rFonts w:ascii="Times New Roman" w:hAnsi="Times New Roman" w:cs="Times New Roman"/>
                <w:sz w:val="24"/>
                <w:szCs w:val="24"/>
                <w:lang w:eastAsia="lv-LV"/>
              </w:rPr>
              <w:t xml:space="preserve">norādījumus par šā </w:t>
            </w:r>
            <w:r w:rsidR="00BA7E11" w:rsidRPr="00843B7A">
              <w:rPr>
                <w:rFonts w:ascii="Times New Roman" w:hAnsi="Times New Roman" w:cs="Times New Roman"/>
                <w:sz w:val="24"/>
                <w:szCs w:val="24"/>
              </w:rPr>
              <w:t xml:space="preserve">valsts nozīmes arheoloģiskā pieminekļa teritorijas un objekta </w:t>
            </w:r>
            <w:r w:rsidR="00BA7E11" w:rsidRPr="00843B7A">
              <w:rPr>
                <w:rFonts w:ascii="Times New Roman" w:hAnsi="Times New Roman" w:cs="Times New Roman"/>
                <w:sz w:val="24"/>
                <w:szCs w:val="24"/>
                <w:lang w:eastAsia="lv-LV"/>
              </w:rPr>
              <w:t>izmantošanu un saglabāšanu, ja tādi nepieciešami saskaņā ar spēkā esošajiem normatīvajiem aktiem.</w:t>
            </w:r>
          </w:p>
          <w:p w:rsidR="00A83DF6" w:rsidRPr="00843B7A" w:rsidRDefault="00A83DF6" w:rsidP="00A83DF6">
            <w:pPr>
              <w:spacing w:after="0" w:line="240" w:lineRule="auto"/>
              <w:ind w:firstLine="720"/>
              <w:jc w:val="both"/>
              <w:rPr>
                <w:rFonts w:ascii="Times New Roman" w:eastAsia="Times New Roman" w:hAnsi="Times New Roman" w:cs="Times New Roman"/>
                <w:sz w:val="24"/>
                <w:szCs w:val="24"/>
              </w:rPr>
            </w:pPr>
            <w:r w:rsidRPr="00843B7A">
              <w:rPr>
                <w:rFonts w:ascii="Times New Roman" w:hAnsi="Times New Roman" w:cs="Times New Roman"/>
                <w:sz w:val="24"/>
                <w:szCs w:val="24"/>
                <w:lang w:eastAsia="lv-LV"/>
              </w:rPr>
              <w:t xml:space="preserve">Ar 2017.gada 28.novembra vēstuli Nr.04-09/6337 Valsts kultūras pieminekļu aizsardzības inspekcija norādījusi, ka </w:t>
            </w:r>
            <w:r w:rsidRPr="00843B7A">
              <w:rPr>
                <w:rFonts w:ascii="Times New Roman" w:eastAsia="Calibri" w:hAnsi="Times New Roman" w:cs="Times New Roman"/>
                <w:sz w:val="24"/>
                <w:szCs w:val="24"/>
              </w:rPr>
              <w:t xml:space="preserve">saskaņā ar likuma „Par kultūras pieminekļu aizsardzību” 8. panta pirmo daļu, valstij ir pirmpirkuma tiesības, ja īpašnieks atsavina valsts nozīmes kultūras pieminekli. Ievērojot to, ka nekustamais īpašums Katoļu ielā 10, Jēkabpilī, atrodas valsts nozīmes pilsētbūvniecības pieminekļa “Jēkabpils pilsētas vēsturiskais centrs” (valsts aizsardzības Nr. 7432) teritorijā, </w:t>
            </w:r>
            <w:r w:rsidRPr="00843B7A">
              <w:rPr>
                <w:rFonts w:ascii="Times New Roman" w:eastAsia="Times New Roman" w:hAnsi="Times New Roman" w:cs="Times New Roman"/>
                <w:sz w:val="24"/>
                <w:szCs w:val="24"/>
              </w:rPr>
              <w:t xml:space="preserve">bet tas nav iekļauts valsts aizsargājamo kultūras pieminekļu sarakstā kā atsevišķs valsts nozīmes kultūras piemineklis, valstij nav pirmpirkuma tiesības uz nekustamo īpašumu Katoļu ielā 10, Jēkabpilī (kadastra Nr. 5601 002 4114). Papildus vērsta uzmanību, ka </w:t>
            </w:r>
            <w:r w:rsidRPr="00843B7A">
              <w:rPr>
                <w:rFonts w:ascii="Times New Roman" w:eastAsia="Calibri" w:hAnsi="Times New Roman" w:cs="Times New Roman"/>
                <w:sz w:val="24"/>
                <w:szCs w:val="24"/>
              </w:rPr>
              <w:t xml:space="preserve">nākamajam nekustamā īpašuma īpašniekam </w:t>
            </w:r>
            <w:r w:rsidRPr="00843B7A">
              <w:rPr>
                <w:rFonts w:ascii="Times New Roman" w:eastAsia="Times New Roman" w:hAnsi="Times New Roman" w:cs="Times New Roman"/>
                <w:sz w:val="24"/>
                <w:szCs w:val="24"/>
              </w:rPr>
              <w:t>ir saistoši tiesību akti, kas regulē augstākminētā kultūras pieminekļa aizsardzību.</w:t>
            </w:r>
          </w:p>
          <w:p w:rsidR="00BA7E11" w:rsidRPr="00843B7A" w:rsidRDefault="00BA7E11" w:rsidP="00A83DF6">
            <w:pPr>
              <w:spacing w:after="0" w:line="240" w:lineRule="auto"/>
              <w:ind w:firstLine="720"/>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lang w:eastAsia="lv-LV"/>
              </w:rPr>
              <w:t>Saskaņā ar Atsavināšanas likumā 11.pantā noteikto sludinājumi par publiskas personas nekustamā īpašuma izsoli publicējami laikrakstā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Izsoles noteikumos tiks iekļauti nosacījumi</w:t>
            </w:r>
            <w:r w:rsidR="003A5684" w:rsidRPr="00843B7A">
              <w:rPr>
                <w:rFonts w:ascii="Times New Roman" w:eastAsia="Times New Roman" w:hAnsi="Times New Roman" w:cs="Times New Roman"/>
                <w:sz w:val="24"/>
                <w:szCs w:val="24"/>
                <w:lang w:eastAsia="lv-LV"/>
              </w:rPr>
              <w:t xml:space="preserve">, </w:t>
            </w:r>
            <w:r w:rsidR="00A83DF6" w:rsidRPr="00843B7A">
              <w:rPr>
                <w:rFonts w:ascii="Times New Roman" w:eastAsia="Times New Roman" w:hAnsi="Times New Roman" w:cs="Times New Roman"/>
                <w:sz w:val="24"/>
                <w:szCs w:val="24"/>
                <w:lang w:eastAsia="lv-LV"/>
              </w:rPr>
              <w:t xml:space="preserve">ka </w:t>
            </w:r>
            <w:r w:rsidR="00A83DF6" w:rsidRPr="00843B7A">
              <w:rPr>
                <w:rFonts w:ascii="Times New Roman" w:eastAsia="Calibri" w:hAnsi="Times New Roman" w:cs="Times New Roman"/>
                <w:sz w:val="24"/>
                <w:szCs w:val="24"/>
              </w:rPr>
              <w:t xml:space="preserve">nākamajam nekustamā īpašuma īpašniekam </w:t>
            </w:r>
            <w:r w:rsidR="00A83DF6" w:rsidRPr="00843B7A">
              <w:rPr>
                <w:rFonts w:ascii="Times New Roman" w:eastAsia="Times New Roman" w:hAnsi="Times New Roman" w:cs="Times New Roman"/>
                <w:sz w:val="24"/>
                <w:szCs w:val="24"/>
              </w:rPr>
              <w:t>ir saistoši tiesību akti, kas regulē augstākminētā kultūras pieminekļa aizsardzību.</w:t>
            </w:r>
          </w:p>
          <w:p w:rsidR="0055134A" w:rsidRPr="00843B7A" w:rsidRDefault="0055134A" w:rsidP="0055134A">
            <w:pPr>
              <w:spacing w:after="0" w:line="240" w:lineRule="auto"/>
              <w:jc w:val="both"/>
              <w:rPr>
                <w:rFonts w:ascii="Times New Roman" w:eastAsia="Times New Roman" w:hAnsi="Times New Roman" w:cs="Times New Roman"/>
                <w:sz w:val="24"/>
                <w:szCs w:val="24"/>
              </w:rPr>
            </w:pPr>
          </w:p>
          <w:p w:rsidR="0055134A" w:rsidRPr="00843B7A" w:rsidRDefault="0055134A" w:rsidP="0055134A">
            <w:pPr>
              <w:spacing w:after="0" w:line="240" w:lineRule="auto"/>
              <w:ind w:firstLine="720"/>
              <w:jc w:val="both"/>
              <w:rPr>
                <w:rFonts w:ascii="Times New Roman" w:eastAsia="Times New Roman" w:hAnsi="Times New Roman" w:cs="Times New Roman"/>
                <w:sz w:val="24"/>
                <w:szCs w:val="24"/>
              </w:rPr>
            </w:pPr>
            <w:r w:rsidRPr="00843B7A">
              <w:rPr>
                <w:rFonts w:ascii="Times New Roman" w:eastAsia="Times New Roman" w:hAnsi="Times New Roman" w:cs="Times New Roman"/>
                <w:color w:val="000000"/>
                <w:sz w:val="24"/>
                <w:szCs w:val="24"/>
              </w:rPr>
              <w:t xml:space="preserve">2. </w:t>
            </w:r>
            <w:r w:rsidRPr="00843B7A">
              <w:rPr>
                <w:rFonts w:ascii="Times New Roman" w:eastAsia="Times New Roman" w:hAnsi="Times New Roman" w:cs="Times New Roman"/>
                <w:b/>
                <w:sz w:val="24"/>
                <w:szCs w:val="24"/>
                <w:lang w:eastAsia="lv-LV"/>
              </w:rPr>
              <w:t>Nekustamo īpašumu</w:t>
            </w:r>
            <w:r w:rsidRPr="00843B7A">
              <w:rPr>
                <w:rFonts w:ascii="Times New Roman" w:eastAsia="Times New Roman" w:hAnsi="Times New Roman" w:cs="Times New Roman"/>
                <w:sz w:val="24"/>
                <w:szCs w:val="24"/>
                <w:lang w:eastAsia="lv-LV"/>
              </w:rPr>
              <w:t xml:space="preserve"> </w:t>
            </w:r>
            <w:r w:rsidR="0062398A" w:rsidRPr="00843B7A">
              <w:rPr>
                <w:rFonts w:ascii="Times New Roman" w:hAnsi="Times New Roman" w:cs="Times New Roman"/>
                <w:sz w:val="24"/>
                <w:szCs w:val="24"/>
              </w:rPr>
              <w:t>(nekustamā īpašuma kadastra Nr. 05000182813) - zemes vienību 490 m</w:t>
            </w:r>
            <w:r w:rsidR="0062398A" w:rsidRPr="00843B7A">
              <w:rPr>
                <w:rFonts w:ascii="Times New Roman" w:hAnsi="Times New Roman" w:cs="Times New Roman"/>
                <w:sz w:val="24"/>
                <w:szCs w:val="24"/>
                <w:vertAlign w:val="superscript"/>
              </w:rPr>
              <w:t>2</w:t>
            </w:r>
            <w:r w:rsidR="0062398A" w:rsidRPr="00843B7A">
              <w:rPr>
                <w:rFonts w:ascii="Times New Roman" w:hAnsi="Times New Roman" w:cs="Times New Roman"/>
                <w:sz w:val="24"/>
                <w:szCs w:val="24"/>
              </w:rPr>
              <w:t xml:space="preserve"> platībā (zemes vienības kadastra apzīmējums 05000182813) </w:t>
            </w:r>
            <w:r w:rsidR="0062398A" w:rsidRPr="00843B7A">
              <w:rPr>
                <w:rFonts w:ascii="Times New Roman" w:hAnsi="Times New Roman" w:cs="Times New Roman"/>
                <w:b/>
                <w:sz w:val="24"/>
                <w:szCs w:val="24"/>
              </w:rPr>
              <w:t>Pīlādžu ielā 4, Daugavpilī</w:t>
            </w:r>
            <w:r w:rsidRPr="00843B7A">
              <w:rPr>
                <w:rFonts w:ascii="Times New Roman" w:hAnsi="Times New Roman" w:cs="Times New Roman"/>
                <w:b/>
                <w:sz w:val="24"/>
                <w:szCs w:val="24"/>
              </w:rPr>
              <w:t xml:space="preserve"> </w:t>
            </w:r>
            <w:r w:rsidRPr="00843B7A">
              <w:rPr>
                <w:rFonts w:ascii="Times New Roman" w:hAnsi="Times New Roman" w:cs="Times New Roman"/>
                <w:sz w:val="24"/>
                <w:szCs w:val="24"/>
              </w:rPr>
              <w:t>(turpmāk – nekustamais īpašums)</w:t>
            </w:r>
            <w:r w:rsidR="00BC040F" w:rsidRPr="00843B7A">
              <w:rPr>
                <w:rFonts w:ascii="Times New Roman" w:hAnsi="Times New Roman" w:cs="Times New Roman"/>
                <w:sz w:val="24"/>
                <w:szCs w:val="24"/>
              </w:rPr>
              <w:t>, kas ierakstīts zemesgrāmatā uz valsts vārda Finanšu ministrijas personā</w:t>
            </w:r>
            <w:r w:rsidRPr="00843B7A">
              <w:rPr>
                <w:rFonts w:ascii="Times New Roman" w:eastAsia="Times New Roman" w:hAnsi="Times New Roman" w:cs="Times New Roman"/>
                <w:sz w:val="24"/>
                <w:szCs w:val="24"/>
              </w:rPr>
              <w:t>.</w:t>
            </w:r>
          </w:p>
          <w:p w:rsidR="0055134A" w:rsidRPr="00843B7A" w:rsidRDefault="0055134A" w:rsidP="0055134A">
            <w:pPr>
              <w:spacing w:after="0" w:line="240" w:lineRule="auto"/>
              <w:ind w:firstLine="720"/>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Īpašuma tiesības uz nekustamo īpašumu ir nostiprinātas Latvijas valstij Finanšu ministrijas personā </w:t>
            </w:r>
            <w:r w:rsidR="0062398A" w:rsidRPr="00843B7A">
              <w:rPr>
                <w:rFonts w:ascii="Times New Roman" w:eastAsia="Times New Roman" w:hAnsi="Times New Roman" w:cs="Times New Roman"/>
                <w:sz w:val="24"/>
                <w:szCs w:val="24"/>
              </w:rPr>
              <w:t>Daugavpils</w:t>
            </w:r>
            <w:r w:rsidRPr="00843B7A">
              <w:rPr>
                <w:rFonts w:ascii="Times New Roman" w:eastAsia="Times New Roman" w:hAnsi="Times New Roman" w:cs="Times New Roman"/>
                <w:sz w:val="24"/>
                <w:szCs w:val="24"/>
              </w:rPr>
              <w:t xml:space="preserve"> pilsētas zemesgrāmatas nodalī</w:t>
            </w:r>
            <w:r w:rsidR="0062398A" w:rsidRPr="00843B7A">
              <w:rPr>
                <w:rFonts w:ascii="Times New Roman" w:eastAsia="Times New Roman" w:hAnsi="Times New Roman" w:cs="Times New Roman"/>
                <w:sz w:val="24"/>
                <w:szCs w:val="24"/>
              </w:rPr>
              <w:t>jumā Nr.100000570310</w:t>
            </w:r>
            <w:r w:rsidRPr="00843B7A">
              <w:rPr>
                <w:rFonts w:ascii="Times New Roman" w:eastAsia="Times New Roman" w:hAnsi="Times New Roman" w:cs="Times New Roman"/>
                <w:sz w:val="24"/>
                <w:szCs w:val="24"/>
              </w:rPr>
              <w:t>, lēmuma datums: </w:t>
            </w:r>
            <w:r w:rsidR="0062398A" w:rsidRPr="00843B7A">
              <w:rPr>
                <w:rFonts w:ascii="Times New Roman" w:eastAsia="Times New Roman" w:hAnsi="Times New Roman" w:cs="Times New Roman"/>
                <w:sz w:val="24"/>
                <w:szCs w:val="24"/>
              </w:rPr>
              <w:t>29.08</w:t>
            </w:r>
            <w:r w:rsidRPr="00843B7A">
              <w:rPr>
                <w:rFonts w:ascii="Times New Roman" w:eastAsia="Times New Roman" w:hAnsi="Times New Roman" w:cs="Times New Roman"/>
                <w:sz w:val="24"/>
                <w:szCs w:val="24"/>
              </w:rPr>
              <w:t>.2017.</w:t>
            </w:r>
          </w:p>
          <w:p w:rsidR="0055134A" w:rsidRPr="00843B7A" w:rsidRDefault="0055134A" w:rsidP="0055134A">
            <w:pPr>
              <w:spacing w:after="0" w:line="240" w:lineRule="auto"/>
              <w:ind w:firstLine="720"/>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lastRenderedPageBreak/>
              <w:t xml:space="preserve">Nekustamā īpašuma sastāvā ietilpst neapbūvēta zemes vienība (zemes vienības kadastra apzīmējums </w:t>
            </w:r>
            <w:r w:rsidR="0062398A" w:rsidRPr="00843B7A">
              <w:rPr>
                <w:rFonts w:ascii="Times New Roman" w:hAnsi="Times New Roman" w:cs="Times New Roman"/>
                <w:sz w:val="24"/>
                <w:szCs w:val="24"/>
              </w:rPr>
              <w:t>05000182813</w:t>
            </w:r>
            <w:r w:rsidRPr="00843B7A">
              <w:rPr>
                <w:rFonts w:ascii="Times New Roman" w:eastAsia="Times New Roman" w:hAnsi="Times New Roman" w:cs="Times New Roman"/>
                <w:sz w:val="24"/>
                <w:szCs w:val="24"/>
              </w:rPr>
              <w:t xml:space="preserve">) </w:t>
            </w:r>
            <w:r w:rsidR="0062398A" w:rsidRPr="00843B7A">
              <w:rPr>
                <w:rFonts w:ascii="Times New Roman" w:hAnsi="Times New Roman" w:cs="Times New Roman"/>
                <w:sz w:val="24"/>
                <w:szCs w:val="24"/>
              </w:rPr>
              <w:t>490</w:t>
            </w:r>
            <w:r w:rsidRPr="00843B7A">
              <w:rPr>
                <w:rFonts w:ascii="Times New Roman" w:eastAsia="Times New Roman" w:hAnsi="Times New Roman" w:cs="Times New Roman"/>
                <w:sz w:val="24"/>
                <w:szCs w:val="24"/>
              </w:rPr>
              <w:t xml:space="preserve"> m</w:t>
            </w:r>
            <w:r w:rsidRPr="00843B7A">
              <w:rPr>
                <w:rFonts w:ascii="Times New Roman" w:eastAsia="Times New Roman" w:hAnsi="Times New Roman" w:cs="Times New Roman"/>
                <w:sz w:val="24"/>
                <w:szCs w:val="24"/>
                <w:vertAlign w:val="superscript"/>
              </w:rPr>
              <w:t xml:space="preserve">2 </w:t>
            </w:r>
            <w:r w:rsidRPr="00843B7A">
              <w:rPr>
                <w:rFonts w:ascii="Times New Roman" w:eastAsia="Times New Roman" w:hAnsi="Times New Roman" w:cs="Times New Roman"/>
                <w:sz w:val="24"/>
                <w:szCs w:val="24"/>
              </w:rPr>
              <w:t xml:space="preserve">platībā, </w:t>
            </w:r>
            <w:r w:rsidRPr="00843B7A">
              <w:rPr>
                <w:rFonts w:ascii="Times New Roman" w:eastAsia="Calibri" w:hAnsi="Times New Roman" w:cs="Times New Roman"/>
                <w:sz w:val="24"/>
                <w:szCs w:val="24"/>
              </w:rPr>
              <w:t>lietošanas mērķis: 0601 – individuālo dzīvojamo māju apbūve  un tās kadastrālā vērtība uz 20</w:t>
            </w:r>
            <w:r w:rsidR="0062398A" w:rsidRPr="00843B7A">
              <w:rPr>
                <w:rFonts w:ascii="Times New Roman" w:eastAsia="Calibri" w:hAnsi="Times New Roman" w:cs="Times New Roman"/>
                <w:sz w:val="24"/>
                <w:szCs w:val="24"/>
              </w:rPr>
              <w:t>17.gada 26.jūniju noteikta 1192</w:t>
            </w:r>
            <w:r w:rsidRPr="00843B7A">
              <w:rPr>
                <w:rFonts w:ascii="Times New Roman" w:eastAsia="Calibri" w:hAnsi="Times New Roman" w:cs="Times New Roman"/>
                <w:sz w:val="24"/>
                <w:szCs w:val="24"/>
              </w:rPr>
              <w:t xml:space="preserve"> </w:t>
            </w:r>
            <w:proofErr w:type="spellStart"/>
            <w:r w:rsidRPr="00843B7A">
              <w:rPr>
                <w:rFonts w:ascii="Times New Roman" w:eastAsia="Calibri" w:hAnsi="Times New Roman" w:cs="Times New Roman"/>
                <w:i/>
                <w:sz w:val="24"/>
                <w:szCs w:val="24"/>
              </w:rPr>
              <w:t>euro</w:t>
            </w:r>
            <w:proofErr w:type="spellEnd"/>
            <w:r w:rsidRPr="00843B7A">
              <w:rPr>
                <w:rFonts w:ascii="Times New Roman" w:eastAsia="Calibri" w:hAnsi="Times New Roman" w:cs="Times New Roman"/>
                <w:sz w:val="24"/>
                <w:szCs w:val="24"/>
              </w:rPr>
              <w:t>.</w:t>
            </w:r>
            <w:r w:rsidRPr="00843B7A">
              <w:rPr>
                <w:rFonts w:ascii="Times New Roman" w:eastAsia="Times New Roman" w:hAnsi="Times New Roman" w:cs="Times New Roman"/>
                <w:sz w:val="24"/>
                <w:szCs w:val="24"/>
              </w:rPr>
              <w:t xml:space="preserve"> </w:t>
            </w:r>
            <w:r w:rsidR="0062398A" w:rsidRPr="00843B7A">
              <w:rPr>
                <w:rFonts w:ascii="Times New Roman" w:eastAsia="Times New Roman" w:hAnsi="Times New Roman" w:cs="Times New Roman"/>
                <w:sz w:val="24"/>
                <w:szCs w:val="24"/>
              </w:rPr>
              <w:t xml:space="preserve"> </w:t>
            </w:r>
          </w:p>
          <w:p w:rsidR="0055134A" w:rsidRPr="00843B7A" w:rsidRDefault="0055134A" w:rsidP="0055134A">
            <w:pPr>
              <w:spacing w:after="0" w:line="240" w:lineRule="auto"/>
              <w:ind w:firstLine="720"/>
              <w:jc w:val="both"/>
              <w:rPr>
                <w:rFonts w:ascii="Times New Roman" w:eastAsia="Times New Roman" w:hAnsi="Times New Roman" w:cs="Times New Roman"/>
                <w:sz w:val="24"/>
                <w:szCs w:val="24"/>
              </w:rPr>
            </w:pPr>
            <w:r w:rsidRPr="00843B7A">
              <w:rPr>
                <w:rFonts w:ascii="Times New Roman" w:hAnsi="Times New Roman" w:cs="Times New Roman"/>
                <w:sz w:val="24"/>
                <w:szCs w:val="24"/>
              </w:rPr>
              <w:t xml:space="preserve">Saskaņā ar informāciju no Nekustamā īpašuma valsts kadastra informācijas sistēmas </w:t>
            </w:r>
            <w:r w:rsidRPr="00843B7A">
              <w:rPr>
                <w:rFonts w:ascii="Times New Roman" w:eastAsia="Times New Roman" w:hAnsi="Times New Roman" w:cs="Times New Roman"/>
                <w:sz w:val="24"/>
                <w:szCs w:val="24"/>
              </w:rPr>
              <w:t>nekustamajam īpašumam noteikt</w:t>
            </w:r>
            <w:r w:rsidR="0062398A" w:rsidRPr="00843B7A">
              <w:rPr>
                <w:rFonts w:ascii="Times New Roman" w:eastAsia="Times New Roman" w:hAnsi="Times New Roman" w:cs="Times New Roman"/>
                <w:sz w:val="24"/>
                <w:szCs w:val="24"/>
              </w:rPr>
              <w:t>i</w:t>
            </w:r>
            <w:r w:rsidRPr="00843B7A">
              <w:rPr>
                <w:rFonts w:ascii="Times New Roman" w:eastAsia="Times New Roman" w:hAnsi="Times New Roman" w:cs="Times New Roman"/>
                <w:sz w:val="24"/>
                <w:szCs w:val="24"/>
              </w:rPr>
              <w:t xml:space="preserve"> apgrūtinājum</w:t>
            </w:r>
            <w:r w:rsidR="0062398A" w:rsidRPr="00843B7A">
              <w:rPr>
                <w:rFonts w:ascii="Times New Roman" w:eastAsia="Times New Roman" w:hAnsi="Times New Roman" w:cs="Times New Roman"/>
                <w:sz w:val="24"/>
                <w:szCs w:val="24"/>
              </w:rPr>
              <w:t>i</w:t>
            </w:r>
            <w:r w:rsidRPr="00843B7A">
              <w:rPr>
                <w:rFonts w:ascii="Times New Roman" w:eastAsia="Times New Roman" w:hAnsi="Times New Roman" w:cs="Times New Roman"/>
                <w:sz w:val="24"/>
                <w:szCs w:val="24"/>
              </w:rPr>
              <w:t xml:space="preserve">: </w:t>
            </w:r>
            <w:r w:rsidR="0062398A" w:rsidRPr="00843B7A">
              <w:rPr>
                <w:rFonts w:ascii="Times New Roman" w:eastAsia="Times New Roman" w:hAnsi="Times New Roman" w:cs="Times New Roman"/>
                <w:sz w:val="24"/>
                <w:szCs w:val="24"/>
              </w:rPr>
              <w:t>7316120300</w:t>
            </w:r>
            <w:r w:rsidRPr="00843B7A">
              <w:rPr>
                <w:rFonts w:ascii="Times New Roman" w:eastAsia="Times New Roman" w:hAnsi="Times New Roman" w:cs="Times New Roman"/>
                <w:sz w:val="24"/>
                <w:szCs w:val="24"/>
              </w:rPr>
              <w:t xml:space="preserve"> – </w:t>
            </w:r>
            <w:r w:rsidR="0062398A" w:rsidRPr="00843B7A">
              <w:rPr>
                <w:rFonts w:ascii="Times New Roman" w:eastAsia="Times New Roman" w:hAnsi="Times New Roman" w:cs="Times New Roman"/>
                <w:sz w:val="24"/>
                <w:szCs w:val="24"/>
              </w:rPr>
              <w:t xml:space="preserve">pierobeža; 7312050201 – ekspluatācijas aizsargjoslas teritorija gar elektrisko tīklu kabeļu līniju; 7311020400 </w:t>
            </w:r>
            <w:r w:rsidRPr="00843B7A">
              <w:rPr>
                <w:rFonts w:ascii="Times New Roman" w:eastAsia="Times New Roman" w:hAnsi="Times New Roman" w:cs="Times New Roman"/>
                <w:sz w:val="24"/>
                <w:szCs w:val="24"/>
              </w:rPr>
              <w:t xml:space="preserve"> </w:t>
            </w:r>
            <w:r w:rsidR="0062398A" w:rsidRPr="00843B7A">
              <w:rPr>
                <w:rFonts w:ascii="Times New Roman" w:eastAsia="Times New Roman" w:hAnsi="Times New Roman" w:cs="Times New Roman"/>
                <w:sz w:val="24"/>
                <w:szCs w:val="24"/>
              </w:rPr>
              <w:t>– applūstošā (10% applūduma varbūtība) teritorija.</w:t>
            </w:r>
          </w:p>
          <w:p w:rsidR="002547FD" w:rsidRPr="00843B7A" w:rsidRDefault="002547FD" w:rsidP="002547FD">
            <w:pPr>
              <w:autoSpaceDE w:val="0"/>
              <w:autoSpaceDN w:val="0"/>
              <w:adjustRightInd w:val="0"/>
              <w:spacing w:after="0" w:line="240" w:lineRule="auto"/>
              <w:ind w:firstLine="663"/>
              <w:jc w:val="both"/>
              <w:rPr>
                <w:rFonts w:ascii="Times New Roman" w:eastAsia="HiddenHorzOCR" w:hAnsi="Times New Roman" w:cs="Times New Roman"/>
                <w:sz w:val="24"/>
                <w:szCs w:val="24"/>
              </w:rPr>
            </w:pPr>
            <w:r w:rsidRPr="00843B7A">
              <w:rPr>
                <w:rFonts w:ascii="Times New Roman" w:hAnsi="Times New Roman" w:cs="Times New Roman"/>
                <w:sz w:val="24"/>
                <w:szCs w:val="24"/>
              </w:rPr>
              <w:t xml:space="preserve">Atbilstoši Daugavpils </w:t>
            </w:r>
            <w:r w:rsidRPr="00843B7A">
              <w:rPr>
                <w:rFonts w:ascii="Times New Roman" w:eastAsia="HiddenHorzOCR" w:hAnsi="Times New Roman" w:cs="Times New Roman"/>
                <w:sz w:val="24"/>
                <w:szCs w:val="24"/>
              </w:rPr>
              <w:t xml:space="preserve">pilsētas </w:t>
            </w:r>
            <w:r w:rsidRPr="00843B7A">
              <w:rPr>
                <w:rFonts w:ascii="Times New Roman" w:hAnsi="Times New Roman" w:cs="Times New Roman"/>
                <w:sz w:val="24"/>
                <w:szCs w:val="24"/>
              </w:rPr>
              <w:t xml:space="preserve">domes 2009.gada </w:t>
            </w:r>
            <w:r w:rsidRPr="00843B7A">
              <w:rPr>
                <w:rFonts w:ascii="Times New Roman" w:eastAsia="HiddenHorzOCR" w:hAnsi="Times New Roman" w:cs="Times New Roman"/>
                <w:sz w:val="24"/>
                <w:szCs w:val="24"/>
              </w:rPr>
              <w:t xml:space="preserve">12.februāra </w:t>
            </w:r>
            <w:r w:rsidRPr="00843B7A">
              <w:rPr>
                <w:rFonts w:ascii="Times New Roman" w:hAnsi="Times New Roman" w:cs="Times New Roman"/>
                <w:sz w:val="24"/>
                <w:szCs w:val="24"/>
              </w:rPr>
              <w:t xml:space="preserve">saistošo noteikumu Nr.5 "Daugavpils </w:t>
            </w:r>
            <w:r w:rsidRPr="00843B7A">
              <w:rPr>
                <w:rFonts w:ascii="Times New Roman" w:eastAsia="HiddenHorzOCR" w:hAnsi="Times New Roman" w:cs="Times New Roman"/>
                <w:sz w:val="24"/>
                <w:szCs w:val="24"/>
              </w:rPr>
              <w:t xml:space="preserve">pilsētas </w:t>
            </w:r>
            <w:r w:rsidRPr="00843B7A">
              <w:rPr>
                <w:rFonts w:ascii="Times New Roman" w:hAnsi="Times New Roman" w:cs="Times New Roman"/>
                <w:sz w:val="24"/>
                <w:szCs w:val="24"/>
              </w:rPr>
              <w:t xml:space="preserve">teritorijas </w:t>
            </w:r>
            <w:r w:rsidRPr="00843B7A">
              <w:rPr>
                <w:rFonts w:ascii="Times New Roman" w:eastAsia="HiddenHorzOCR" w:hAnsi="Times New Roman" w:cs="Times New Roman"/>
                <w:sz w:val="24"/>
                <w:szCs w:val="24"/>
              </w:rPr>
              <w:t xml:space="preserve">plānojuma grafiskā daļa </w:t>
            </w:r>
            <w:r w:rsidRPr="00843B7A">
              <w:rPr>
                <w:rFonts w:ascii="Times New Roman" w:hAnsi="Times New Roman" w:cs="Times New Roman"/>
                <w:sz w:val="24"/>
                <w:szCs w:val="24"/>
              </w:rPr>
              <w:t xml:space="preserve">un teritorijas izmantošanas un </w:t>
            </w:r>
            <w:r w:rsidRPr="00843B7A">
              <w:rPr>
                <w:rFonts w:ascii="Times New Roman" w:eastAsia="HiddenHorzOCR" w:hAnsi="Times New Roman" w:cs="Times New Roman"/>
                <w:sz w:val="24"/>
                <w:szCs w:val="24"/>
              </w:rPr>
              <w:t xml:space="preserve">apbūves </w:t>
            </w:r>
            <w:r w:rsidRPr="00843B7A">
              <w:rPr>
                <w:rFonts w:ascii="Times New Roman" w:hAnsi="Times New Roman" w:cs="Times New Roman"/>
                <w:sz w:val="24"/>
                <w:szCs w:val="24"/>
              </w:rPr>
              <w:t>noteikumi 2006.-2018. gadam" 6.2.3.2.apakšpunktam</w:t>
            </w:r>
            <w:r w:rsidRPr="00843B7A">
              <w:rPr>
                <w:rFonts w:ascii="Times New Roman" w:eastAsia="HiddenHorzOCR" w:hAnsi="Times New Roman" w:cs="Times New Roman"/>
                <w:sz w:val="24"/>
                <w:szCs w:val="24"/>
              </w:rPr>
              <w:t xml:space="preserve">, </w:t>
            </w:r>
            <w:r w:rsidRPr="00843B7A">
              <w:rPr>
                <w:rFonts w:ascii="Times New Roman" w:hAnsi="Times New Roman" w:cs="Times New Roman"/>
                <w:sz w:val="24"/>
                <w:szCs w:val="24"/>
              </w:rPr>
              <w:t xml:space="preserve">zemes </w:t>
            </w:r>
            <w:r w:rsidRPr="00843B7A">
              <w:rPr>
                <w:rFonts w:ascii="Times New Roman" w:eastAsia="HiddenHorzOCR" w:hAnsi="Times New Roman" w:cs="Times New Roman"/>
                <w:sz w:val="24"/>
                <w:szCs w:val="24"/>
              </w:rPr>
              <w:t xml:space="preserve">vienība </w:t>
            </w:r>
            <w:r w:rsidRPr="00843B7A">
              <w:rPr>
                <w:rFonts w:ascii="Times New Roman" w:hAnsi="Times New Roman" w:cs="Times New Roman"/>
                <w:sz w:val="24"/>
                <w:szCs w:val="24"/>
              </w:rPr>
              <w:t xml:space="preserve">ar kadastra </w:t>
            </w:r>
            <w:r w:rsidRPr="00843B7A">
              <w:rPr>
                <w:rFonts w:ascii="Times New Roman" w:eastAsia="HiddenHorzOCR" w:hAnsi="Times New Roman" w:cs="Times New Roman"/>
                <w:sz w:val="24"/>
                <w:szCs w:val="24"/>
              </w:rPr>
              <w:t xml:space="preserve">apzīmējumu </w:t>
            </w:r>
            <w:r w:rsidRPr="00843B7A">
              <w:rPr>
                <w:rFonts w:ascii="Times New Roman" w:hAnsi="Times New Roman" w:cs="Times New Roman"/>
                <w:sz w:val="24"/>
                <w:szCs w:val="24"/>
              </w:rPr>
              <w:t>05000182813, 490 m</w:t>
            </w:r>
            <w:r w:rsidRPr="00843B7A">
              <w:rPr>
                <w:rFonts w:ascii="Times New Roman" w:hAnsi="Times New Roman" w:cs="Times New Roman"/>
                <w:sz w:val="24"/>
                <w:szCs w:val="24"/>
                <w:vertAlign w:val="superscript"/>
              </w:rPr>
              <w:t>2</w:t>
            </w:r>
            <w:r w:rsidRPr="00843B7A">
              <w:rPr>
                <w:rFonts w:ascii="Times New Roman" w:hAnsi="Times New Roman" w:cs="Times New Roman"/>
                <w:sz w:val="24"/>
                <w:szCs w:val="24"/>
              </w:rPr>
              <w:t xml:space="preserve"> </w:t>
            </w:r>
            <w:r w:rsidRPr="00843B7A">
              <w:rPr>
                <w:rFonts w:ascii="Times New Roman" w:eastAsia="HiddenHorzOCR" w:hAnsi="Times New Roman" w:cs="Times New Roman"/>
                <w:sz w:val="24"/>
                <w:szCs w:val="24"/>
              </w:rPr>
              <w:t xml:space="preserve">platībā </w:t>
            </w:r>
            <w:r w:rsidRPr="00843B7A">
              <w:rPr>
                <w:rFonts w:ascii="Times New Roman" w:hAnsi="Times New Roman" w:cs="Times New Roman"/>
                <w:sz w:val="24"/>
                <w:szCs w:val="24"/>
              </w:rPr>
              <w:t xml:space="preserve">ir uzskatama par starpgabalu šo noteikumu un Publiskas personas mantas </w:t>
            </w:r>
            <w:r w:rsidRPr="00843B7A">
              <w:rPr>
                <w:rFonts w:ascii="Times New Roman" w:eastAsia="HiddenHorzOCR" w:hAnsi="Times New Roman" w:cs="Times New Roman"/>
                <w:sz w:val="24"/>
                <w:szCs w:val="24"/>
              </w:rPr>
              <w:t xml:space="preserve">atsavināšanas </w:t>
            </w:r>
            <w:r w:rsidRPr="00843B7A">
              <w:rPr>
                <w:rFonts w:ascii="Times New Roman" w:hAnsi="Times New Roman" w:cs="Times New Roman"/>
                <w:sz w:val="24"/>
                <w:szCs w:val="24"/>
              </w:rPr>
              <w:t xml:space="preserve">likuma 1.panta 11.punkta </w:t>
            </w:r>
            <w:r w:rsidRPr="00843B7A">
              <w:rPr>
                <w:rFonts w:ascii="Times New Roman" w:eastAsia="HiddenHorzOCR" w:hAnsi="Times New Roman" w:cs="Times New Roman"/>
                <w:sz w:val="24"/>
                <w:szCs w:val="24"/>
              </w:rPr>
              <w:t>izpratnē.</w:t>
            </w:r>
          </w:p>
          <w:p w:rsidR="00477615" w:rsidRPr="00843B7A" w:rsidRDefault="00477615" w:rsidP="00477615">
            <w:pPr>
              <w:pStyle w:val="NoSpacing"/>
              <w:ind w:firstLine="663"/>
              <w:jc w:val="both"/>
              <w:rPr>
                <w:rFonts w:ascii="Times New Roman" w:hAnsi="Times New Roman" w:cs="Times New Roman"/>
                <w:sz w:val="24"/>
                <w:szCs w:val="24"/>
              </w:rPr>
            </w:pPr>
            <w:r w:rsidRPr="00843B7A">
              <w:rPr>
                <w:rFonts w:ascii="Times New Roman" w:hAnsi="Times New Roman" w:cs="Times New Roman"/>
                <w:sz w:val="24"/>
                <w:szCs w:val="24"/>
              </w:rPr>
              <w:t>Zemes vienībai ir reģistrēti šādi pierobežnieki:</w:t>
            </w:r>
            <w:r w:rsidRPr="00843B7A">
              <w:rPr>
                <w:rFonts w:ascii="Times New Roman" w:hAnsi="Times New Roman" w:cs="Times New Roman"/>
                <w:sz w:val="24"/>
                <w:szCs w:val="24"/>
              </w:rPr>
              <w:br/>
              <w:t>1. zemes vienība, kadastra apzīmējums 05000182814 ( Pīlādžu iela 4A, Daugavpils), platība 0,1050 ha, NĪLM- „Individuālo dzīvojamo māju apbūve”, īpašnieks: privātpersona;</w:t>
            </w:r>
          </w:p>
          <w:p w:rsidR="00477615" w:rsidRPr="00843B7A" w:rsidRDefault="00477615" w:rsidP="00477615">
            <w:pPr>
              <w:pStyle w:val="NoSpacing"/>
              <w:ind w:firstLine="663"/>
              <w:jc w:val="both"/>
              <w:rPr>
                <w:rFonts w:ascii="Times New Roman" w:hAnsi="Times New Roman" w:cs="Times New Roman"/>
                <w:sz w:val="24"/>
                <w:szCs w:val="24"/>
              </w:rPr>
            </w:pPr>
            <w:r w:rsidRPr="00843B7A">
              <w:rPr>
                <w:rFonts w:ascii="Times New Roman" w:hAnsi="Times New Roman" w:cs="Times New Roman"/>
                <w:sz w:val="24"/>
                <w:szCs w:val="24"/>
              </w:rPr>
              <w:t>2. zemes vienība, kadastra apzīmējums 05000182812 (Pīlādžu iela 6, Daugavpils), platība 0,1531 ha, NĪLM- „Individuālo dzīvojamo māju apbūve”, īpašniece: privātpersona.</w:t>
            </w:r>
          </w:p>
          <w:p w:rsidR="00477615" w:rsidRPr="00843B7A" w:rsidRDefault="00477615" w:rsidP="00477615">
            <w:pPr>
              <w:pStyle w:val="NoSpacing"/>
              <w:ind w:firstLine="663"/>
              <w:jc w:val="both"/>
              <w:rPr>
                <w:rFonts w:ascii="Times New Roman" w:hAnsi="Times New Roman" w:cs="Times New Roman"/>
                <w:sz w:val="24"/>
                <w:szCs w:val="24"/>
              </w:rPr>
            </w:pPr>
            <w:r w:rsidRPr="00843B7A">
              <w:rPr>
                <w:rFonts w:ascii="Times New Roman" w:hAnsi="Times New Roman" w:cs="Times New Roman"/>
                <w:sz w:val="24"/>
                <w:szCs w:val="24"/>
              </w:rPr>
              <w:t>3. zemes vienība, kadastra apzīmējums 05000182819, platība 0.1498 ha, NĪLM- „Zeme dzelzceļa infrastruktūras zemes nodalījuma joslā un ceļu zemes nodalījuma joslā”, tiesiskais valdītājs: Daugavpils pilsētas pašvaldība.</w:t>
            </w:r>
          </w:p>
          <w:p w:rsidR="00477615" w:rsidRPr="00843B7A" w:rsidRDefault="00477615" w:rsidP="00477615">
            <w:pPr>
              <w:pStyle w:val="NoSpacing"/>
              <w:ind w:firstLine="663"/>
              <w:jc w:val="both"/>
              <w:rPr>
                <w:rFonts w:ascii="Times New Roman" w:hAnsi="Times New Roman" w:cs="Times New Roman"/>
                <w:sz w:val="24"/>
                <w:szCs w:val="24"/>
              </w:rPr>
            </w:pPr>
            <w:r w:rsidRPr="00843B7A">
              <w:rPr>
                <w:rFonts w:ascii="Times New Roman" w:hAnsi="Times New Roman" w:cs="Times New Roman"/>
                <w:sz w:val="24"/>
                <w:szCs w:val="24"/>
              </w:rPr>
              <w:t>Piekļuve zemesgabalam ir nodrošināta.</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Nekustamais īpašums nav iznomāts.</w:t>
            </w:r>
          </w:p>
          <w:p w:rsidR="002547FD" w:rsidRPr="00843B7A" w:rsidRDefault="002547FD" w:rsidP="002547FD">
            <w:pPr>
              <w:pStyle w:val="NoSpacing"/>
              <w:ind w:firstLine="663"/>
              <w:jc w:val="both"/>
              <w:rPr>
                <w:rFonts w:ascii="Times New Roman" w:hAnsi="Times New Roman" w:cs="Times New Roman"/>
                <w:sz w:val="24"/>
                <w:szCs w:val="24"/>
              </w:rPr>
            </w:pPr>
            <w:r w:rsidRPr="00843B7A">
              <w:rPr>
                <w:rFonts w:ascii="Times New Roman" w:hAnsi="Times New Roman" w:cs="Times New Roman"/>
                <w:sz w:val="24"/>
                <w:szCs w:val="24"/>
              </w:rPr>
              <w:t xml:space="preserve">Saskaņā ar VNĪ rīcībā esošajiem nekustamā īpašuma Pīlādžu ielā 4, Daugavpilī, rentabilitātes rādītājiem, nekustamā īpašuma pārvaldīšana no 2015.gada janvāra līdz 2017.gada 31. </w:t>
            </w:r>
            <w:r w:rsidR="00AB4AE9" w:rsidRPr="00843B7A">
              <w:rPr>
                <w:rFonts w:ascii="Times New Roman" w:hAnsi="Times New Roman" w:cs="Times New Roman"/>
                <w:sz w:val="24"/>
                <w:szCs w:val="24"/>
              </w:rPr>
              <w:t>oktobrim VNĪ ir nesusi zaudējumus 367</w:t>
            </w:r>
            <w:r w:rsidRPr="00843B7A">
              <w:rPr>
                <w:rFonts w:ascii="Times New Roman" w:hAnsi="Times New Roman" w:cs="Times New Roman"/>
                <w:sz w:val="24"/>
                <w:szCs w:val="24"/>
              </w:rPr>
              <w:t xml:space="preserve"> </w:t>
            </w:r>
            <w:proofErr w:type="spellStart"/>
            <w:r w:rsidRPr="00843B7A">
              <w:rPr>
                <w:rFonts w:ascii="Times New Roman" w:hAnsi="Times New Roman" w:cs="Times New Roman"/>
                <w:i/>
                <w:sz w:val="24"/>
                <w:szCs w:val="24"/>
              </w:rPr>
              <w:t>euro</w:t>
            </w:r>
            <w:proofErr w:type="spellEnd"/>
            <w:r w:rsidRPr="00843B7A">
              <w:rPr>
                <w:rFonts w:ascii="Times New Roman" w:hAnsi="Times New Roman" w:cs="Times New Roman"/>
                <w:sz w:val="24"/>
                <w:szCs w:val="24"/>
              </w:rPr>
              <w:t xml:space="preserve"> apmērā.</w:t>
            </w:r>
          </w:p>
          <w:p w:rsidR="002547FD" w:rsidRPr="00843B7A" w:rsidRDefault="002547FD" w:rsidP="002547FD">
            <w:pPr>
              <w:pStyle w:val="NoSpacing"/>
              <w:ind w:firstLine="663"/>
              <w:jc w:val="both"/>
              <w:rPr>
                <w:rFonts w:ascii="Times New Roman" w:hAnsi="Times New Roman" w:cs="Times New Roman"/>
                <w:sz w:val="24"/>
                <w:szCs w:val="24"/>
                <w:shd w:val="clear" w:color="auto" w:fill="FFFFFF"/>
              </w:rPr>
            </w:pPr>
            <w:r w:rsidRPr="00843B7A">
              <w:rPr>
                <w:rFonts w:ascii="Times New Roman" w:hAnsi="Times New Roman" w:cs="Times New Roman"/>
                <w:sz w:val="24"/>
                <w:szCs w:val="24"/>
                <w:shd w:val="clear" w:color="auto" w:fill="FFFFFF"/>
              </w:rPr>
              <w:t>Ņemot vērā zemes lietošanas mērķi – individuālo dzīvojamo māju apbūve un tā  atrašanās vietu Daugavpils pilsētas nomalē, kā optimālākais nekustamā īpašuma izmantošanas veids ir tā atsavināšana.</w:t>
            </w:r>
          </w:p>
          <w:p w:rsidR="002F4E7E" w:rsidRPr="00843B7A" w:rsidRDefault="002F4E7E" w:rsidP="002F4E7E">
            <w:pPr>
              <w:spacing w:after="0" w:line="240" w:lineRule="auto"/>
              <w:ind w:firstLine="709"/>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Nekustamā īpašuma atsavināšanu ierosina Finanšu ministrija.</w:t>
            </w:r>
          </w:p>
          <w:p w:rsidR="003A5684" w:rsidRPr="00843B7A" w:rsidRDefault="0055134A" w:rsidP="003A5684">
            <w:pPr>
              <w:spacing w:after="0" w:line="240" w:lineRule="auto"/>
              <w:ind w:firstLine="663"/>
              <w:jc w:val="both"/>
              <w:rPr>
                <w:rFonts w:ascii="Times New Roman" w:hAnsi="Times New Roman" w:cs="Times New Roman"/>
                <w:sz w:val="24"/>
                <w:szCs w:val="24"/>
              </w:rPr>
            </w:pPr>
            <w:r w:rsidRPr="00843B7A">
              <w:rPr>
                <w:rFonts w:ascii="Times New Roman" w:eastAsia="Times New Roman" w:hAnsi="Times New Roman" w:cs="Times New Roman"/>
                <w:sz w:val="24"/>
                <w:szCs w:val="24"/>
              </w:rPr>
              <w:t xml:space="preserve">VNĪ Īpašumu izvērtēšanas komisija 2017.gada </w:t>
            </w:r>
            <w:r w:rsidR="002547FD" w:rsidRPr="00843B7A">
              <w:rPr>
                <w:rFonts w:ascii="Times New Roman" w:eastAsia="Times New Roman" w:hAnsi="Times New Roman" w:cs="Times New Roman"/>
                <w:sz w:val="24"/>
                <w:szCs w:val="24"/>
              </w:rPr>
              <w:t>12</w:t>
            </w:r>
            <w:r w:rsidRPr="00843B7A">
              <w:rPr>
                <w:rFonts w:ascii="Times New Roman" w:eastAsia="Times New Roman" w:hAnsi="Times New Roman" w:cs="Times New Roman"/>
                <w:sz w:val="24"/>
                <w:szCs w:val="24"/>
              </w:rPr>
              <w:t>.</w:t>
            </w:r>
            <w:r w:rsidR="002547FD" w:rsidRPr="00843B7A">
              <w:rPr>
                <w:rFonts w:ascii="Times New Roman" w:eastAsia="Times New Roman" w:hAnsi="Times New Roman" w:cs="Times New Roman"/>
                <w:sz w:val="24"/>
                <w:szCs w:val="24"/>
              </w:rPr>
              <w:t>oktobrī</w:t>
            </w:r>
            <w:r w:rsidRPr="00843B7A">
              <w:rPr>
                <w:rFonts w:ascii="Times New Roman" w:eastAsia="Times New Roman" w:hAnsi="Times New Roman" w:cs="Times New Roman"/>
                <w:sz w:val="24"/>
                <w:szCs w:val="24"/>
              </w:rPr>
              <w:t xml:space="preserve"> (prot.Nr.</w:t>
            </w:r>
            <w:r w:rsidR="002547FD" w:rsidRPr="00843B7A">
              <w:rPr>
                <w:rFonts w:ascii="Times New Roman" w:eastAsia="Times New Roman" w:hAnsi="Times New Roman" w:cs="Times New Roman"/>
                <w:sz w:val="24"/>
                <w:szCs w:val="24"/>
              </w:rPr>
              <w:t>IZKP-17/41</w:t>
            </w:r>
            <w:r w:rsidRPr="00843B7A">
              <w:rPr>
                <w:rFonts w:ascii="Times New Roman" w:eastAsia="Times New Roman" w:hAnsi="Times New Roman" w:cs="Times New Roman"/>
                <w:sz w:val="24"/>
                <w:szCs w:val="24"/>
              </w:rPr>
              <w:t xml:space="preserve">, </w:t>
            </w:r>
            <w:r w:rsidR="002547FD" w:rsidRPr="00843B7A">
              <w:rPr>
                <w:rFonts w:ascii="Times New Roman" w:eastAsia="Times New Roman" w:hAnsi="Times New Roman" w:cs="Times New Roman"/>
                <w:sz w:val="24"/>
                <w:szCs w:val="24"/>
              </w:rPr>
              <w:t>8</w:t>
            </w:r>
            <w:r w:rsidRPr="00843B7A">
              <w:rPr>
                <w:rFonts w:ascii="Times New Roman" w:eastAsia="Times New Roman" w:hAnsi="Times New Roman" w:cs="Times New Roman"/>
                <w:sz w:val="24"/>
                <w:szCs w:val="24"/>
              </w:rPr>
              <w:t xml:space="preserve">.punkts) ir pieņēmusi lēmumu – </w:t>
            </w:r>
            <w:r w:rsidRPr="00843B7A">
              <w:rPr>
                <w:rFonts w:ascii="Times New Roman" w:hAnsi="Times New Roman" w:cs="Times New Roman"/>
                <w:sz w:val="24"/>
                <w:szCs w:val="24"/>
              </w:rPr>
              <w:t xml:space="preserve">noteiktā kārtība sagatavot un virzīt izskatīšanai Ministru kabineta rīkojuma projektu par nekustamā īpašuma  (kadastra Nr. </w:t>
            </w:r>
            <w:r w:rsidR="002547FD" w:rsidRPr="00843B7A">
              <w:rPr>
                <w:rFonts w:ascii="Times New Roman" w:hAnsi="Times New Roman" w:cs="Times New Roman"/>
                <w:sz w:val="24"/>
                <w:szCs w:val="24"/>
              </w:rPr>
              <w:t>05000182813</w:t>
            </w:r>
            <w:r w:rsidRPr="00843B7A">
              <w:rPr>
                <w:rFonts w:ascii="Times New Roman" w:hAnsi="Times New Roman" w:cs="Times New Roman"/>
                <w:sz w:val="24"/>
                <w:szCs w:val="24"/>
              </w:rPr>
              <w:t xml:space="preserve">) </w:t>
            </w:r>
            <w:r w:rsidR="002547FD" w:rsidRPr="00843B7A">
              <w:rPr>
                <w:rFonts w:ascii="Times New Roman" w:hAnsi="Times New Roman" w:cs="Times New Roman"/>
                <w:sz w:val="24"/>
                <w:szCs w:val="24"/>
              </w:rPr>
              <w:t>Pīlādžu ielā 4, Daugavpilī</w:t>
            </w:r>
            <w:r w:rsidRPr="00843B7A">
              <w:rPr>
                <w:rFonts w:ascii="Times New Roman" w:hAnsi="Times New Roman" w:cs="Times New Roman"/>
                <w:sz w:val="24"/>
                <w:szCs w:val="24"/>
              </w:rPr>
              <w:t xml:space="preserve">, atsavināšanu. </w:t>
            </w:r>
          </w:p>
          <w:p w:rsidR="003A5684" w:rsidRPr="00843B7A" w:rsidRDefault="003A5684" w:rsidP="003A5684">
            <w:pPr>
              <w:spacing w:after="0" w:line="240" w:lineRule="auto"/>
              <w:ind w:firstLine="720"/>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Ņemot vērā, ka </w:t>
            </w:r>
            <w:r w:rsidR="0083038D" w:rsidRPr="00843B7A">
              <w:rPr>
                <w:rFonts w:ascii="Times New Roman" w:eastAsia="Times New Roman" w:hAnsi="Times New Roman" w:cs="Times New Roman"/>
                <w:sz w:val="24"/>
                <w:szCs w:val="24"/>
                <w:lang w:eastAsia="lv-LV"/>
              </w:rPr>
              <w:t>uz nekustamo īpašumu noteiktajām personām</w:t>
            </w:r>
            <w:r w:rsidRPr="00843B7A">
              <w:rPr>
                <w:rFonts w:ascii="Times New Roman" w:eastAsia="Times New Roman" w:hAnsi="Times New Roman" w:cs="Times New Roman"/>
                <w:sz w:val="24"/>
                <w:szCs w:val="24"/>
                <w:lang w:eastAsia="lv-LV"/>
              </w:rPr>
              <w:t xml:space="preserve"> ir pirmpirkuma tiesības, līdz ar to, ievērojot Atsavināšanas likuma 11.panta trešo daļu un 14.panta otro daļu, vienlaikus ar sludinājuma par izsoli publicēšanu zemes </w:t>
            </w:r>
            <w:proofErr w:type="spellStart"/>
            <w:r w:rsidRPr="00843B7A">
              <w:rPr>
                <w:rFonts w:ascii="Times New Roman" w:eastAsia="Times New Roman" w:hAnsi="Times New Roman" w:cs="Times New Roman"/>
                <w:sz w:val="24"/>
                <w:szCs w:val="24"/>
                <w:lang w:eastAsia="lv-LV"/>
              </w:rPr>
              <w:t>starpgabala</w:t>
            </w:r>
            <w:proofErr w:type="spellEnd"/>
            <w:r w:rsidRPr="00843B7A">
              <w:rPr>
                <w:rFonts w:ascii="Times New Roman" w:eastAsia="Times New Roman" w:hAnsi="Times New Roman" w:cs="Times New Roman"/>
                <w:sz w:val="24"/>
                <w:szCs w:val="24"/>
                <w:lang w:eastAsia="lv-LV"/>
              </w:rPr>
              <w:t xml:space="preserve"> </w:t>
            </w:r>
            <w:proofErr w:type="spellStart"/>
            <w:r w:rsidRPr="00843B7A">
              <w:rPr>
                <w:rFonts w:ascii="Times New Roman" w:eastAsia="Times New Roman" w:hAnsi="Times New Roman" w:cs="Times New Roman"/>
                <w:sz w:val="24"/>
                <w:szCs w:val="24"/>
                <w:lang w:eastAsia="lv-LV"/>
              </w:rPr>
              <w:t>pierobežniekiem</w:t>
            </w:r>
            <w:proofErr w:type="spellEnd"/>
            <w:r w:rsidRPr="00843B7A">
              <w:rPr>
                <w:rFonts w:ascii="Times New Roman" w:eastAsia="Times New Roman" w:hAnsi="Times New Roman" w:cs="Times New Roman"/>
                <w:sz w:val="24"/>
                <w:szCs w:val="24"/>
                <w:lang w:eastAsia="lv-LV"/>
              </w:rPr>
              <w:t xml:space="preserve"> tiks nosūtīts uzaicinājums iesniegt pieteikumu par pirmpirkuma tiesību izmantošanu.</w:t>
            </w:r>
          </w:p>
          <w:p w:rsidR="003A5684" w:rsidRPr="00843B7A" w:rsidRDefault="003A5684" w:rsidP="003A5684">
            <w:pPr>
              <w:spacing w:after="0" w:line="240" w:lineRule="auto"/>
              <w:ind w:firstLine="720"/>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 Ja izsludinātajā termiņā Atsavināšanas likuma 4.panta ceturtās daļas 3.punktā minētās personas nebūs iesniegušas pieteikumu par attiecīgā nekustamā īpašuma pirkšanu vai iesniegušas atteikumu, </w:t>
            </w:r>
            <w:r w:rsidRPr="00843B7A">
              <w:rPr>
                <w:rFonts w:ascii="Times New Roman" w:eastAsia="Times New Roman" w:hAnsi="Times New Roman" w:cs="Times New Roman"/>
                <w:sz w:val="24"/>
                <w:szCs w:val="24"/>
                <w:lang w:eastAsia="lv-LV"/>
              </w:rPr>
              <w:lastRenderedPageBreak/>
              <w:t xml:space="preserve">rīkojama izsole Atsavināšanas likumā noteiktajā kārtībā. </w:t>
            </w:r>
          </w:p>
          <w:p w:rsidR="0062398A" w:rsidRPr="00843B7A" w:rsidRDefault="0062398A" w:rsidP="0055134A">
            <w:pPr>
              <w:spacing w:after="0" w:line="240" w:lineRule="auto"/>
              <w:ind w:firstLine="663"/>
              <w:jc w:val="both"/>
              <w:rPr>
                <w:rFonts w:ascii="Times New Roman" w:hAnsi="Times New Roman" w:cs="Times New Roman"/>
                <w:sz w:val="24"/>
                <w:szCs w:val="24"/>
              </w:rPr>
            </w:pPr>
          </w:p>
          <w:p w:rsidR="00BC040F" w:rsidRPr="00843B7A" w:rsidRDefault="002547FD" w:rsidP="002F4E7E">
            <w:pPr>
              <w:spacing w:after="0" w:line="240" w:lineRule="auto"/>
              <w:ind w:firstLine="709"/>
              <w:jc w:val="both"/>
              <w:rPr>
                <w:rFonts w:ascii="Times New Roman" w:hAnsi="Times New Roman" w:cs="Times New Roman"/>
                <w:sz w:val="24"/>
                <w:szCs w:val="24"/>
              </w:rPr>
            </w:pPr>
            <w:r w:rsidRPr="00843B7A">
              <w:rPr>
                <w:rFonts w:ascii="Times New Roman" w:hAnsi="Times New Roman" w:cs="Times New Roman"/>
                <w:sz w:val="24"/>
                <w:szCs w:val="24"/>
              </w:rPr>
              <w:t xml:space="preserve">3. </w:t>
            </w:r>
            <w:r w:rsidR="00BC040F" w:rsidRPr="00843B7A">
              <w:rPr>
                <w:rFonts w:ascii="Times New Roman" w:eastAsia="Times New Roman" w:hAnsi="Times New Roman" w:cs="Times New Roman"/>
                <w:b/>
                <w:sz w:val="24"/>
                <w:szCs w:val="24"/>
                <w:lang w:eastAsia="lv-LV"/>
              </w:rPr>
              <w:t>Nekustamo īpašumu</w:t>
            </w:r>
            <w:r w:rsidR="00BC040F" w:rsidRPr="00843B7A">
              <w:rPr>
                <w:rFonts w:ascii="Times New Roman" w:eastAsia="Times New Roman" w:hAnsi="Times New Roman" w:cs="Times New Roman"/>
                <w:sz w:val="24"/>
                <w:szCs w:val="24"/>
                <w:lang w:eastAsia="lv-LV"/>
              </w:rPr>
              <w:t xml:space="preserve"> </w:t>
            </w:r>
            <w:r w:rsidR="00BC040F" w:rsidRPr="00843B7A">
              <w:rPr>
                <w:rFonts w:ascii="Times New Roman" w:hAnsi="Times New Roman" w:cs="Times New Roman"/>
                <w:sz w:val="24"/>
                <w:szCs w:val="24"/>
              </w:rPr>
              <w:t>(nekustamā īpašuma kadastra Nr. 01006030027) būvi (būves kadastra apzīmējums 01001032003045) – </w:t>
            </w:r>
            <w:r w:rsidR="00BC040F" w:rsidRPr="00843B7A">
              <w:rPr>
                <w:rFonts w:ascii="Times New Roman" w:hAnsi="Times New Roman" w:cs="Times New Roman"/>
                <w:b/>
                <w:sz w:val="24"/>
                <w:szCs w:val="24"/>
              </w:rPr>
              <w:t>Flotes ielā 13 k-4, Rīgā</w:t>
            </w:r>
            <w:r w:rsidR="00B035E6" w:rsidRPr="00843B7A">
              <w:rPr>
                <w:rFonts w:ascii="Times New Roman" w:hAnsi="Times New Roman" w:cs="Times New Roman"/>
                <w:b/>
                <w:sz w:val="24"/>
                <w:szCs w:val="24"/>
              </w:rPr>
              <w:t xml:space="preserve"> </w:t>
            </w:r>
            <w:r w:rsidR="00B035E6" w:rsidRPr="00843B7A">
              <w:rPr>
                <w:rFonts w:ascii="Times New Roman" w:hAnsi="Times New Roman" w:cs="Times New Roman"/>
                <w:sz w:val="24"/>
                <w:szCs w:val="24"/>
              </w:rPr>
              <w:t>(turpmāk – nekustamais īpašums)</w:t>
            </w:r>
            <w:r w:rsidR="00BC040F" w:rsidRPr="00843B7A">
              <w:rPr>
                <w:rFonts w:ascii="Times New Roman" w:hAnsi="Times New Roman" w:cs="Times New Roman"/>
                <w:sz w:val="24"/>
                <w:szCs w:val="24"/>
              </w:rPr>
              <w:t>, kas ierakstīts zemesgrāmatā uz valsts vārda Iekšlietu ministrijas personā.</w:t>
            </w:r>
          </w:p>
          <w:p w:rsidR="00BC040F" w:rsidRPr="00843B7A" w:rsidRDefault="00BC040F" w:rsidP="002F4E7E">
            <w:pPr>
              <w:spacing w:after="0" w:line="240" w:lineRule="auto"/>
              <w:ind w:firstLine="709"/>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Īpašuma tiesības uz nekustamo īpašumu ir nostiprinātas Latvijas valstij </w:t>
            </w:r>
            <w:r w:rsidRPr="00843B7A">
              <w:rPr>
                <w:rFonts w:ascii="Times New Roman" w:hAnsi="Times New Roman" w:cs="Times New Roman"/>
                <w:sz w:val="24"/>
                <w:szCs w:val="24"/>
              </w:rPr>
              <w:t>Iekšlietu</w:t>
            </w:r>
            <w:r w:rsidRPr="00843B7A">
              <w:rPr>
                <w:rFonts w:ascii="Times New Roman" w:eastAsia="Times New Roman" w:hAnsi="Times New Roman" w:cs="Times New Roman"/>
                <w:sz w:val="24"/>
                <w:szCs w:val="24"/>
              </w:rPr>
              <w:t xml:space="preserve"> ministrijas personā Rīgas pilsētas zemesgrāmatas nodalījumā Nr.22789, lēmuma datums: 08.02.2000. </w:t>
            </w:r>
          </w:p>
          <w:p w:rsidR="00B035E6" w:rsidRPr="00843B7A" w:rsidRDefault="00B035E6" w:rsidP="002F4E7E">
            <w:pPr>
              <w:spacing w:after="0" w:line="240" w:lineRule="auto"/>
              <w:ind w:firstLine="709"/>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Nekustamā īpašuma atsavināšanu ierosina Iekšlietu ministrija.</w:t>
            </w:r>
          </w:p>
          <w:p w:rsidR="00BC040F" w:rsidRPr="00843B7A" w:rsidRDefault="00BC040F" w:rsidP="002F4E7E">
            <w:pPr>
              <w:spacing w:after="0" w:line="240" w:lineRule="auto"/>
              <w:ind w:firstLine="709"/>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 xml:space="preserve">Nekustamā īpašuma </w:t>
            </w:r>
            <w:r w:rsidRPr="00843B7A">
              <w:rPr>
                <w:rFonts w:ascii="Times New Roman" w:hAnsi="Times New Roman" w:cs="Times New Roman"/>
                <w:b/>
                <w:sz w:val="24"/>
                <w:szCs w:val="24"/>
              </w:rPr>
              <w:t>Flotes ielā 13 k-4, Rīgā</w:t>
            </w:r>
            <w:r w:rsidRPr="00843B7A">
              <w:rPr>
                <w:rFonts w:ascii="Times New Roman" w:eastAsia="Times New Roman" w:hAnsi="Times New Roman" w:cs="Times New Roman"/>
                <w:sz w:val="24"/>
                <w:szCs w:val="24"/>
              </w:rPr>
              <w:t xml:space="preserve">, sastāvā ietilpst būve (būves kadastra apzīmējums </w:t>
            </w:r>
            <w:r w:rsidRPr="00843B7A">
              <w:rPr>
                <w:rFonts w:ascii="Times New Roman" w:hAnsi="Times New Roman" w:cs="Times New Roman"/>
                <w:sz w:val="24"/>
                <w:szCs w:val="24"/>
              </w:rPr>
              <w:t>01001032003045</w:t>
            </w:r>
            <w:r w:rsidRPr="00843B7A">
              <w:rPr>
                <w:rFonts w:ascii="Times New Roman" w:eastAsia="Times New Roman" w:hAnsi="Times New Roman" w:cs="Times New Roman"/>
                <w:sz w:val="24"/>
                <w:szCs w:val="24"/>
              </w:rPr>
              <w:t xml:space="preserve">) – </w:t>
            </w:r>
            <w:r w:rsidRPr="00843B7A">
              <w:rPr>
                <w:rFonts w:ascii="Times New Roman" w:eastAsia="Times New Roman" w:hAnsi="Times New Roman" w:cs="Times New Roman"/>
                <w:i/>
                <w:sz w:val="24"/>
                <w:szCs w:val="24"/>
              </w:rPr>
              <w:t>administratīvā ēka</w:t>
            </w:r>
            <w:r w:rsidRPr="00843B7A">
              <w:rPr>
                <w:rFonts w:ascii="Times New Roman" w:eastAsia="Times New Roman" w:hAnsi="Times New Roman" w:cs="Times New Roman"/>
                <w:sz w:val="24"/>
                <w:szCs w:val="24"/>
              </w:rPr>
              <w:t xml:space="preserve"> ar kopējo platību 601,60 m</w:t>
            </w:r>
            <w:r w:rsidRPr="00843B7A">
              <w:rPr>
                <w:rFonts w:ascii="Times New Roman" w:eastAsia="Times New Roman" w:hAnsi="Times New Roman" w:cs="Times New Roman"/>
                <w:sz w:val="24"/>
                <w:szCs w:val="24"/>
                <w:vertAlign w:val="superscript"/>
              </w:rPr>
              <w:t>2</w:t>
            </w:r>
            <w:r w:rsidRPr="00843B7A">
              <w:rPr>
                <w:rFonts w:ascii="Times New Roman" w:eastAsia="Times New Roman" w:hAnsi="Times New Roman" w:cs="Times New Roman"/>
                <w:sz w:val="24"/>
                <w:szCs w:val="24"/>
              </w:rPr>
              <w:t xml:space="preserve">, </w:t>
            </w:r>
            <w:r w:rsidRPr="00843B7A">
              <w:rPr>
                <w:rFonts w:ascii="Times New Roman" w:eastAsia="Times New Roman" w:hAnsi="Times New Roman" w:cs="Times New Roman"/>
                <w:sz w:val="24"/>
                <w:szCs w:val="24"/>
                <w:lang w:eastAsia="lv-LV"/>
              </w:rPr>
              <w:t>galvenais lietošanas veids: 1220 – biroju ēkas</w:t>
            </w:r>
            <w:r w:rsidRPr="00843B7A">
              <w:rPr>
                <w:rFonts w:ascii="Times New Roman" w:eastAsia="Calibri" w:hAnsi="Times New Roman" w:cs="Times New Roman"/>
                <w:sz w:val="24"/>
                <w:szCs w:val="24"/>
                <w:lang w:eastAsia="lv-LV"/>
              </w:rPr>
              <w:t xml:space="preserve"> un tās kadastrālā vērtība uz 2017.gada 1.janvāri noteikta 91804 </w:t>
            </w:r>
            <w:proofErr w:type="spellStart"/>
            <w:r w:rsidRPr="00843B7A">
              <w:rPr>
                <w:rFonts w:ascii="Times New Roman" w:eastAsia="Calibri" w:hAnsi="Times New Roman" w:cs="Times New Roman"/>
                <w:i/>
                <w:sz w:val="24"/>
                <w:szCs w:val="24"/>
                <w:lang w:eastAsia="lv-LV"/>
              </w:rPr>
              <w:t>euro</w:t>
            </w:r>
            <w:proofErr w:type="spellEnd"/>
            <w:r w:rsidRPr="00843B7A">
              <w:rPr>
                <w:rFonts w:ascii="Times New Roman" w:eastAsia="Calibri" w:hAnsi="Times New Roman" w:cs="Times New Roman"/>
                <w:sz w:val="24"/>
                <w:szCs w:val="24"/>
                <w:lang w:eastAsia="lv-LV"/>
              </w:rPr>
              <w:t>.</w:t>
            </w:r>
          </w:p>
          <w:p w:rsidR="00CC72CF" w:rsidRPr="00843B7A" w:rsidRDefault="00BC040F" w:rsidP="002F4E7E">
            <w:pPr>
              <w:spacing w:after="0" w:line="240" w:lineRule="auto"/>
              <w:ind w:firstLine="709"/>
              <w:jc w:val="both"/>
              <w:rPr>
                <w:rFonts w:ascii="Times New Roman" w:hAnsi="Times New Roman" w:cs="Times New Roman"/>
                <w:sz w:val="24"/>
                <w:szCs w:val="24"/>
              </w:rPr>
            </w:pPr>
            <w:r w:rsidRPr="00843B7A">
              <w:rPr>
                <w:rFonts w:ascii="Times New Roman" w:hAnsi="Times New Roman" w:cs="Times New Roman"/>
                <w:sz w:val="24"/>
                <w:szCs w:val="24"/>
              </w:rPr>
              <w:t>Administratīvā ēka atrodas uz nekustamā īpaš</w:t>
            </w:r>
            <w:r w:rsidR="00B035E6" w:rsidRPr="00843B7A">
              <w:rPr>
                <w:rFonts w:ascii="Times New Roman" w:hAnsi="Times New Roman" w:cs="Times New Roman"/>
                <w:sz w:val="24"/>
                <w:szCs w:val="24"/>
              </w:rPr>
              <w:t xml:space="preserve">uma (kadastra </w:t>
            </w:r>
            <w:r w:rsidRPr="00843B7A">
              <w:rPr>
                <w:rFonts w:ascii="Times New Roman" w:hAnsi="Times New Roman" w:cs="Times New Roman"/>
                <w:sz w:val="24"/>
                <w:szCs w:val="24"/>
              </w:rPr>
              <w:t>Nr.01001032001)</w:t>
            </w:r>
            <w:r w:rsidR="0083038D" w:rsidRPr="00843B7A">
              <w:rPr>
                <w:rFonts w:ascii="Times New Roman" w:hAnsi="Times New Roman" w:cs="Times New Roman"/>
                <w:sz w:val="24"/>
                <w:szCs w:val="24"/>
              </w:rPr>
              <w:t xml:space="preserve">  Flotes ielā</w:t>
            </w:r>
            <w:r w:rsidRPr="00843B7A">
              <w:rPr>
                <w:rFonts w:ascii="Times New Roman" w:hAnsi="Times New Roman" w:cs="Times New Roman"/>
                <w:sz w:val="24"/>
                <w:szCs w:val="24"/>
              </w:rPr>
              <w:t>, Rīgā, sastāvā esošās zemes vienības 39,8510 ha platībā (kadastra apzīmējums 01001032001), kura īpa</w:t>
            </w:r>
            <w:r w:rsidR="00B035E6" w:rsidRPr="00843B7A">
              <w:rPr>
                <w:rFonts w:ascii="Times New Roman" w:hAnsi="Times New Roman" w:cs="Times New Roman"/>
                <w:sz w:val="24"/>
                <w:szCs w:val="24"/>
              </w:rPr>
              <w:t xml:space="preserve">šnieks ir valsts </w:t>
            </w:r>
            <w:r w:rsidRPr="00843B7A">
              <w:rPr>
                <w:rFonts w:ascii="Times New Roman" w:hAnsi="Times New Roman" w:cs="Times New Roman"/>
                <w:sz w:val="24"/>
                <w:szCs w:val="24"/>
              </w:rPr>
              <w:t>Satiksmes ministrijas personā.</w:t>
            </w:r>
            <w:r w:rsidR="007106DD" w:rsidRPr="00843B7A">
              <w:rPr>
                <w:rFonts w:ascii="Times New Roman" w:hAnsi="Times New Roman" w:cs="Times New Roman"/>
                <w:sz w:val="24"/>
                <w:szCs w:val="24"/>
              </w:rPr>
              <w:t xml:space="preserve"> </w:t>
            </w:r>
          </w:p>
          <w:p w:rsidR="0083038D" w:rsidRPr="00843B7A" w:rsidRDefault="0083038D" w:rsidP="002F4E7E">
            <w:pPr>
              <w:spacing w:after="0" w:line="240" w:lineRule="auto"/>
              <w:ind w:firstLine="709"/>
              <w:jc w:val="both"/>
              <w:rPr>
                <w:rFonts w:ascii="Times New Roman" w:hAnsi="Times New Roman" w:cs="Times New Roman"/>
                <w:sz w:val="24"/>
                <w:szCs w:val="24"/>
              </w:rPr>
            </w:pPr>
            <w:r w:rsidRPr="00843B7A">
              <w:rPr>
                <w:rFonts w:ascii="Times New Roman" w:hAnsi="Times New Roman" w:cs="Times New Roman"/>
                <w:sz w:val="24"/>
                <w:szCs w:val="24"/>
              </w:rPr>
              <w:t>Zemes vienība atrodas Rīgas ostas teritorijā, uz kuras atrodas vēl citām personām piederošas būves, Satiksmes ministrija ir norādījusi, ka tā nevar pārņemt savā valdījumā ar ministrijas funkciju pildīšanu nesaistītu nekustamo īpašumu.</w:t>
            </w:r>
          </w:p>
          <w:p w:rsidR="00B035E6" w:rsidRPr="00843B7A" w:rsidRDefault="00BC040F" w:rsidP="002F4E7E">
            <w:pPr>
              <w:spacing w:after="0" w:line="240" w:lineRule="auto"/>
              <w:ind w:firstLine="709"/>
              <w:jc w:val="both"/>
              <w:rPr>
                <w:rFonts w:ascii="Times New Roman" w:hAnsi="Times New Roman" w:cs="Times New Roman"/>
                <w:sz w:val="24"/>
                <w:szCs w:val="24"/>
              </w:rPr>
            </w:pPr>
            <w:r w:rsidRPr="00843B7A">
              <w:rPr>
                <w:rFonts w:ascii="Times New Roman" w:hAnsi="Times New Roman" w:cs="Times New Roman"/>
                <w:sz w:val="24"/>
                <w:szCs w:val="24"/>
              </w:rPr>
              <w:t xml:space="preserve"> </w:t>
            </w:r>
            <w:r w:rsidR="004253AD" w:rsidRPr="00843B7A">
              <w:rPr>
                <w:rFonts w:ascii="Times New Roman" w:hAnsi="Times New Roman" w:cs="Times New Roman"/>
                <w:sz w:val="24"/>
                <w:szCs w:val="24"/>
              </w:rPr>
              <w:t>Pēc Iekšlietu ministrijas sniegtās informācijas, nekustamais īpašums nav iznomāts.</w:t>
            </w:r>
          </w:p>
          <w:p w:rsidR="0055134A" w:rsidRPr="00843B7A" w:rsidRDefault="00B035E6" w:rsidP="00CC72CF">
            <w:pPr>
              <w:spacing w:after="0" w:line="240" w:lineRule="auto"/>
              <w:ind w:firstLine="709"/>
              <w:jc w:val="both"/>
              <w:rPr>
                <w:rFonts w:ascii="Times New Roman" w:hAnsi="Times New Roman" w:cs="Times New Roman"/>
                <w:sz w:val="24"/>
                <w:szCs w:val="24"/>
              </w:rPr>
            </w:pPr>
            <w:r w:rsidRPr="00843B7A">
              <w:rPr>
                <w:rFonts w:ascii="Times New Roman" w:eastAsia="Times New Roman" w:hAnsi="Times New Roman" w:cs="Times New Roman"/>
                <w:sz w:val="24"/>
                <w:szCs w:val="24"/>
              </w:rPr>
              <w:t xml:space="preserve">VNĪ Īpašumu izvērtēšanas komisija 2017.gada 25.maijā (prot.Nr.IZKP-17/22, 5.punkts) ir pieņēmusi lēmumu – </w:t>
            </w:r>
            <w:r w:rsidRPr="00843B7A">
              <w:rPr>
                <w:rFonts w:ascii="Times New Roman" w:hAnsi="Times New Roman" w:cs="Times New Roman"/>
                <w:sz w:val="24"/>
                <w:szCs w:val="24"/>
              </w:rPr>
              <w:t xml:space="preserve">noteiktā kārtība sagatavot un virzīt izskatīšanai Ministru kabineta rīkojuma projektu par nekustamā īpašuma  (kadastra Nr. 01006030027) </w:t>
            </w:r>
            <w:r w:rsidRPr="00843B7A">
              <w:rPr>
                <w:rFonts w:ascii="Times New Roman" w:hAnsi="Times New Roman" w:cs="Times New Roman"/>
                <w:b/>
                <w:sz w:val="24"/>
                <w:szCs w:val="24"/>
              </w:rPr>
              <w:t>Flotes ielā 13 k-4, Rīgā</w:t>
            </w:r>
            <w:r w:rsidRPr="00843B7A">
              <w:rPr>
                <w:rFonts w:ascii="Times New Roman" w:hAnsi="Times New Roman" w:cs="Times New Roman"/>
                <w:sz w:val="24"/>
                <w:szCs w:val="24"/>
              </w:rPr>
              <w:t xml:space="preserve">, atsavināšanu. </w:t>
            </w:r>
          </w:p>
          <w:p w:rsidR="00CC72CF" w:rsidRPr="00843B7A" w:rsidRDefault="00CC72CF" w:rsidP="00CC72CF">
            <w:pPr>
              <w:spacing w:after="0" w:line="240" w:lineRule="auto"/>
              <w:ind w:firstLine="720"/>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Saskaņā ar Atsavināšanas likumā 11.pantā noteikto sludinājumi par publiskas personas nekustamā īpašuma izsoli publicējami laikrakstā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w:t>
            </w:r>
          </w:p>
          <w:p w:rsidR="00CC72CF" w:rsidRPr="00843B7A" w:rsidRDefault="00CC72CF" w:rsidP="004A20B6">
            <w:pPr>
              <w:spacing w:after="0" w:line="240" w:lineRule="auto"/>
              <w:ind w:firstLine="720"/>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Izsoles noteikumos tiks norādīts, ka rīkojuma projekta 1.3. apakšpunktā minētais pārdodamais nekustamais īpašums atrodas uz </w:t>
            </w:r>
            <w:r w:rsidR="00FF2553" w:rsidRPr="00843B7A">
              <w:rPr>
                <w:rFonts w:ascii="Times New Roman" w:eastAsia="Times New Roman" w:hAnsi="Times New Roman" w:cs="Times New Roman"/>
                <w:sz w:val="24"/>
                <w:szCs w:val="24"/>
                <w:lang w:eastAsia="lv-LV"/>
              </w:rPr>
              <w:t>valsts</w:t>
            </w:r>
            <w:r w:rsidRPr="00843B7A">
              <w:rPr>
                <w:rFonts w:ascii="Times New Roman" w:eastAsia="Times New Roman" w:hAnsi="Times New Roman" w:cs="Times New Roman"/>
                <w:sz w:val="24"/>
                <w:szCs w:val="24"/>
                <w:lang w:eastAsia="lv-LV"/>
              </w:rPr>
              <w:t xml:space="preserve"> īpašumā esošas zemes vienības, kura neietilpst pārdodamā nekustamā īpašuma sastāvā un, ka pircējs neiegūst īpašuma tiesības uz zemes vienību.</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Saskaņā ar Valsts nekustamā īpašuma vienotas pārvaldīšanas un apsaimniekošanas koncepcijas (apstiprināta ar Ministru Kabineta  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8.1.  ar tiešo funkciju veikšanu nesaistītus un valsts īpašumā saglabājamus nekustamos īpašumus nodot Finanšu ministrijas valdījumā VNĪ pārvaldīšanā;</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8.2.  nekustamos īpašumus, kurus nav lietderīgi saglabāt valsts </w:t>
            </w:r>
            <w:r w:rsidRPr="00843B7A">
              <w:rPr>
                <w:rFonts w:ascii="Times New Roman" w:eastAsia="Times New Roman" w:hAnsi="Times New Roman" w:cs="Times New Roman"/>
                <w:sz w:val="24"/>
                <w:szCs w:val="24"/>
                <w:lang w:eastAsia="lv-LV"/>
              </w:rPr>
              <w:lastRenderedPageBreak/>
              <w:t>īpašumā, noteiktā kārtībā virzīt atsavināšanai, t.sk. pārdot izsolē, privatizēt, ieguldīt komercsabiedrībās vai nodot pašvaldību īpašumā.</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843B7A">
              <w:rPr>
                <w:rFonts w:ascii="Times New Roman" w:eastAsia="Times New Roman" w:hAnsi="Times New Roman" w:cs="Times New Roman"/>
                <w:sz w:val="24"/>
                <w:szCs w:val="24"/>
                <w:lang w:eastAsia="lv-LV"/>
              </w:rPr>
              <w:t>komercpotenciālu</w:t>
            </w:r>
            <w:proofErr w:type="spellEnd"/>
            <w:r w:rsidRPr="00843B7A">
              <w:rPr>
                <w:rFonts w:ascii="Times New Roman" w:eastAsia="Times New Roman" w:hAnsi="Times New Roman" w:cs="Times New Roman"/>
                <w:sz w:val="24"/>
                <w:szCs w:val="24"/>
                <w:lang w:eastAsia="lv-LV"/>
              </w:rPr>
              <w:t xml:space="preserve">. Pārējie īpašumi ir ilgtermiņā atsavināmi valstij visizdevīgākajā veidā. </w:t>
            </w:r>
          </w:p>
          <w:p w:rsidR="0055134A" w:rsidRPr="00843B7A" w:rsidRDefault="0055134A" w:rsidP="0055134A">
            <w:pPr>
              <w:spacing w:after="0" w:line="240" w:lineRule="auto"/>
              <w:ind w:firstLine="720"/>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Ņemot vērā, ka rīkojuma projektā minētie nekustamie īpašumi nav piemēroti VNĪ saimnieciskās darbības veikšanai, kā arī tie nav nepieciešami valsts pārvaldes funkciju nodrošināšanai</w:t>
            </w:r>
            <w:r w:rsidRPr="00843B7A">
              <w:rPr>
                <w:rFonts w:ascii="Times New Roman" w:eastAsia="Times New Roman" w:hAnsi="Times New Roman" w:cs="Times New Roman"/>
                <w:color w:val="000000"/>
                <w:sz w:val="24"/>
                <w:szCs w:val="24"/>
                <w:lang w:eastAsia="lv-LV"/>
              </w:rPr>
              <w:t xml:space="preserve"> saskaņā ar Valsts pārvaldes iekārtas likumu</w:t>
            </w:r>
            <w:r w:rsidRPr="00843B7A">
              <w:rPr>
                <w:rFonts w:ascii="Times New Roman" w:eastAsia="Times New Roman" w:hAnsi="Times New Roman" w:cs="Times New Roman"/>
                <w:sz w:val="24"/>
                <w:szCs w:val="24"/>
                <w:lang w:eastAsia="lv-LV"/>
              </w:rPr>
              <w:t>, līdz ar to tiek secināts, ka labākais nekustamo īpašumu izmantošanas veids ir to atsavināšana.</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color w:val="000000"/>
                <w:sz w:val="24"/>
                <w:szCs w:val="24"/>
                <w:lang w:eastAsia="lv-LV"/>
              </w:rPr>
              <w:t>VNĪ, pamatojoties uz Ministru kabineta atļauju, rīkojuma projekta 1.punktā minētos nekustamos īpašumus pārdos izsolē saskaņā ar Atsavināšanas likumā noteikto kārtību</w:t>
            </w:r>
            <w:r w:rsidRPr="00843B7A">
              <w:rPr>
                <w:rFonts w:ascii="Times New Roman" w:eastAsia="Times New Roman" w:hAnsi="Times New Roman" w:cs="Times New Roman"/>
                <w:sz w:val="24"/>
                <w:szCs w:val="24"/>
                <w:lang w:eastAsia="lv-LV"/>
              </w:rPr>
              <w:t>.</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Atbilstoši Atsavināšanas likuma 9.panta pirmajai daļai valsts nekustamā īpašuma atsavināšanu organizē VNĪ, izņemot šā panta 1.</w:t>
            </w:r>
            <w:r w:rsidRPr="00843B7A">
              <w:rPr>
                <w:rFonts w:ascii="Times New Roman" w:eastAsia="Times New Roman" w:hAnsi="Times New Roman" w:cs="Times New Roman"/>
                <w:sz w:val="24"/>
                <w:szCs w:val="24"/>
                <w:vertAlign w:val="superscript"/>
                <w:lang w:eastAsia="lv-LV"/>
              </w:rPr>
              <w:t>1</w:t>
            </w:r>
            <w:r w:rsidRPr="00843B7A">
              <w:rPr>
                <w:rFonts w:ascii="Times New Roman" w:eastAsia="Times New Roman" w:hAnsi="Times New Roman" w:cs="Times New Roman"/>
                <w:sz w:val="24"/>
                <w:szCs w:val="24"/>
                <w:lang w:eastAsia="lv-LV"/>
              </w:rPr>
              <w:t>, 1.</w:t>
            </w:r>
            <w:r w:rsidRPr="00843B7A">
              <w:rPr>
                <w:rFonts w:ascii="Times New Roman" w:eastAsia="Times New Roman" w:hAnsi="Times New Roman" w:cs="Times New Roman"/>
                <w:sz w:val="24"/>
                <w:szCs w:val="24"/>
                <w:vertAlign w:val="superscript"/>
                <w:lang w:eastAsia="lv-LV"/>
              </w:rPr>
              <w:t>2</w:t>
            </w:r>
            <w:r w:rsidRPr="00843B7A">
              <w:rPr>
                <w:rFonts w:ascii="Times New Roman" w:eastAsia="Times New Roman" w:hAnsi="Times New Roman" w:cs="Times New Roman"/>
                <w:sz w:val="24"/>
                <w:szCs w:val="24"/>
                <w:lang w:eastAsia="lv-LV"/>
              </w:rPr>
              <w:t xml:space="preserve"> un 1.</w:t>
            </w:r>
            <w:r w:rsidRPr="00843B7A">
              <w:rPr>
                <w:rFonts w:ascii="Times New Roman" w:eastAsia="Times New Roman" w:hAnsi="Times New Roman" w:cs="Times New Roman"/>
                <w:sz w:val="24"/>
                <w:szCs w:val="24"/>
                <w:vertAlign w:val="superscript"/>
                <w:lang w:eastAsia="lv-LV"/>
              </w:rPr>
              <w:t>3</w:t>
            </w:r>
            <w:r w:rsidRPr="00843B7A">
              <w:rPr>
                <w:rFonts w:ascii="Times New Roman" w:eastAsia="Times New Roman" w:hAnsi="Times New Roman" w:cs="Times New Roman"/>
                <w:sz w:val="24"/>
                <w:szCs w:val="24"/>
                <w:lang w:eastAsia="lv-LV"/>
              </w:rPr>
              <w:t xml:space="preserve"> daļā minētos gadījumus.</w:t>
            </w:r>
          </w:p>
          <w:p w:rsidR="0083038D" w:rsidRPr="00843B7A" w:rsidRDefault="0055134A" w:rsidP="0083038D">
            <w:pPr>
              <w:autoSpaceDE w:val="0"/>
              <w:autoSpaceDN w:val="0"/>
              <w:adjustRightInd w:val="0"/>
              <w:spacing w:after="0" w:line="240" w:lineRule="auto"/>
              <w:ind w:firstLine="663"/>
              <w:jc w:val="both"/>
              <w:rPr>
                <w:rFonts w:ascii="Times New Roman" w:hAnsi="Times New Roman" w:cs="Times New Roman"/>
                <w:sz w:val="24"/>
                <w:szCs w:val="24"/>
              </w:rPr>
            </w:pPr>
            <w:r w:rsidRPr="00843B7A">
              <w:rPr>
                <w:rFonts w:ascii="Times New Roman" w:hAnsi="Times New Roman" w:cs="Times New Roman"/>
                <w:sz w:val="24"/>
                <w:szCs w:val="24"/>
              </w:rPr>
              <w:t xml:space="preserve">Atsavinot rīkojuma projektā iekļautos nekustamos īpašumus, jāņem vērā likuma </w:t>
            </w:r>
            <w:r w:rsidR="0083038D" w:rsidRPr="00843B7A">
              <w:rPr>
                <w:rFonts w:ascii="Times New Roman" w:hAnsi="Times New Roman" w:cs="Times New Roman"/>
                <w:sz w:val="24"/>
                <w:szCs w:val="24"/>
              </w:rPr>
              <w:t xml:space="preserve">"Par zemes reformu Latvijas Republikas </w:t>
            </w:r>
            <w:r w:rsidR="0083038D" w:rsidRPr="00843B7A">
              <w:rPr>
                <w:rFonts w:ascii="Times New Roman" w:eastAsia="HiddenHorzOCR" w:hAnsi="Times New Roman" w:cs="Times New Roman"/>
                <w:sz w:val="24"/>
                <w:szCs w:val="24"/>
              </w:rPr>
              <w:t xml:space="preserve">pilsētās" </w:t>
            </w:r>
            <w:r w:rsidR="0083038D" w:rsidRPr="00843B7A">
              <w:rPr>
                <w:rFonts w:ascii="Times New Roman" w:hAnsi="Times New Roman" w:cs="Times New Roman"/>
                <w:sz w:val="24"/>
                <w:szCs w:val="24"/>
              </w:rPr>
              <w:t xml:space="preserve">2l.panta </w:t>
            </w:r>
            <w:r w:rsidR="0083038D" w:rsidRPr="00843B7A">
              <w:rPr>
                <w:rFonts w:ascii="Times New Roman" w:eastAsia="HiddenHorzOCR" w:hAnsi="Times New Roman" w:cs="Times New Roman"/>
                <w:sz w:val="24"/>
                <w:szCs w:val="24"/>
              </w:rPr>
              <w:t xml:space="preserve">pirmajā daļā </w:t>
            </w:r>
            <w:r w:rsidR="0083038D" w:rsidRPr="00843B7A">
              <w:rPr>
                <w:rFonts w:ascii="Times New Roman" w:hAnsi="Times New Roman" w:cs="Times New Roman"/>
                <w:sz w:val="24"/>
                <w:szCs w:val="24"/>
              </w:rPr>
              <w:t>noteiktie ierobežojumi.</w:t>
            </w:r>
          </w:p>
          <w:p w:rsidR="0055134A" w:rsidRPr="00843B7A" w:rsidRDefault="0055134A" w:rsidP="0055134A">
            <w:pPr>
              <w:spacing w:after="0" w:line="240" w:lineRule="auto"/>
              <w:ind w:firstLine="720"/>
              <w:jc w:val="both"/>
              <w:rPr>
                <w:rFonts w:ascii="Times New Roman" w:eastAsia="Times New Roman" w:hAnsi="Times New Roman" w:cs="Times New Roman"/>
                <w:sz w:val="24"/>
                <w:szCs w:val="24"/>
                <w:lang w:eastAsia="lv-LV"/>
              </w:rPr>
            </w:pP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Rīkojuma projekts paredz </w:t>
            </w:r>
            <w:r w:rsidR="00CC72CF" w:rsidRPr="00843B7A">
              <w:rPr>
                <w:rFonts w:ascii="Times New Roman" w:eastAsia="Times New Roman" w:hAnsi="Times New Roman" w:cs="Times New Roman"/>
                <w:sz w:val="24"/>
                <w:szCs w:val="24"/>
              </w:rPr>
              <w:t xml:space="preserve">attiecīgajiem nekustamo īpašumu valdītājiem </w:t>
            </w:r>
            <w:r w:rsidRPr="00843B7A">
              <w:rPr>
                <w:rFonts w:ascii="Times New Roman" w:eastAsia="Times New Roman" w:hAnsi="Times New Roman" w:cs="Times New Roman"/>
                <w:sz w:val="24"/>
                <w:szCs w:val="24"/>
                <w:lang w:eastAsia="lv-LV"/>
              </w:rPr>
              <w:t>uzdevumu nodot pircējiem nekustamos īpašumus 30 (trīsdesmit) dienu laikā no pirkuma līguma noslēgšanas dienas ar pieņemšanas - nodošanas aktu.</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Trīsdesmit dienu termiņš dokumentu nodošanai nekustamā īpašuma pircējam noteikts, izvērtējot nekustamā īpašuma pircēja pienākumu veikt noteiktas darbības noteiktos termiņos, samērīgi ar nekustamā īpašuma pārdevēja pienākumiem.</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Atsavināšanas likuma 30.pantā ir noteikts, ka izsoles dalībniekam, kurš nosolījis augstāko cenu par nekustamo īpašumu, jāsamaksā par nosolīto nekustamo īpašumu divu nedēļu laikā.</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 xml:space="preserve">Līdz ar to samērīgiem ar nekustamā īpašuma pircēja pienākumiem, veikt noteiktas darbības noteiktos termiņos, ir jābūt arī nekustamā īpašuma pārdevēja pienākumiem. </w:t>
            </w:r>
          </w:p>
          <w:p w:rsidR="0055134A" w:rsidRPr="00843B7A" w:rsidRDefault="0055134A" w:rsidP="0055134A">
            <w:pPr>
              <w:spacing w:after="0" w:line="240" w:lineRule="auto"/>
              <w:ind w:firstLine="663"/>
              <w:jc w:val="both"/>
              <w:rPr>
                <w:rFonts w:ascii="Times New Roman" w:eastAsia="Times New Roman" w:hAnsi="Times New Roman" w:cs="Times New Roman"/>
                <w:sz w:val="24"/>
                <w:szCs w:val="24"/>
                <w:lang w:eastAsia="lv-LV"/>
              </w:rPr>
            </w:pPr>
            <w:r w:rsidRPr="00843B7A">
              <w:rPr>
                <w:rFonts w:ascii="Times New Roman" w:eastAsia="Times New Roman" w:hAnsi="Times New Roman" w:cs="Times New Roman"/>
                <w:sz w:val="24"/>
                <w:szCs w:val="24"/>
                <w:lang w:eastAsia="lv-LV"/>
              </w:rPr>
              <w:t>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55134A" w:rsidRPr="0055134A" w:rsidRDefault="0055134A" w:rsidP="0055134A">
            <w:pPr>
              <w:spacing w:after="0" w:line="240" w:lineRule="auto"/>
              <w:ind w:firstLine="663"/>
              <w:jc w:val="both"/>
              <w:rPr>
                <w:rFonts w:ascii="Times New Roman" w:eastAsia="Times New Roman" w:hAnsi="Times New Roman" w:cs="Times New Roman"/>
                <w:sz w:val="24"/>
                <w:szCs w:val="24"/>
              </w:rPr>
            </w:pPr>
            <w:r w:rsidRPr="00843B7A">
              <w:rPr>
                <w:rFonts w:ascii="Times New Roman" w:eastAsia="Times New Roman" w:hAnsi="Times New Roman" w:cs="Times New Roman"/>
                <w:sz w:val="24"/>
                <w:szCs w:val="24"/>
              </w:rPr>
              <w:t>Rīkojuma projekts attiecas uz publiskās pārvaldes politikas jomu.</w:t>
            </w:r>
          </w:p>
        </w:tc>
      </w:tr>
      <w:tr w:rsidR="0055134A" w:rsidRPr="0055134A" w:rsidTr="001232E7">
        <w:trPr>
          <w:tblCellSpacing w:w="15" w:type="dxa"/>
        </w:trPr>
        <w:tc>
          <w:tcPr>
            <w:tcW w:w="147" w:type="pct"/>
            <w:tcBorders>
              <w:top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3.</w:t>
            </w:r>
          </w:p>
        </w:tc>
        <w:tc>
          <w:tcPr>
            <w:tcW w:w="989" w:type="pc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Projekta izstrādē iesaistītās institūcijas</w:t>
            </w:r>
            <w:r w:rsidR="00A4614C">
              <w:rPr>
                <w:rFonts w:ascii="Times New Roman" w:eastAsia="Times New Roman" w:hAnsi="Times New Roman" w:cs="Times New Roman"/>
                <w:sz w:val="24"/>
                <w:szCs w:val="24"/>
                <w:lang w:eastAsia="lv-LV"/>
              </w:rPr>
              <w:t xml:space="preserve"> un publiskas personas kapitālsabiedrības</w:t>
            </w:r>
          </w:p>
        </w:tc>
        <w:tc>
          <w:tcPr>
            <w:tcW w:w="3799" w:type="pct"/>
            <w:tcBorders>
              <w:top w:val="outset" w:sz="6" w:space="0" w:color="000000"/>
              <w:left w:val="outset" w:sz="6" w:space="0" w:color="000000"/>
              <w:bottom w:val="outset" w:sz="6" w:space="0" w:color="000000"/>
            </w:tcBorders>
          </w:tcPr>
          <w:p w:rsidR="0055134A" w:rsidRPr="0055134A" w:rsidRDefault="0055134A" w:rsidP="0055134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Rīkojuma projekta izstrādē ir iesaistīta Finanšu ministrija (VNĪ).</w:t>
            </w:r>
          </w:p>
        </w:tc>
      </w:tr>
      <w:tr w:rsidR="0055134A" w:rsidRPr="0055134A" w:rsidTr="001232E7">
        <w:trPr>
          <w:tblCellSpacing w:w="15" w:type="dxa"/>
        </w:trPr>
        <w:tc>
          <w:tcPr>
            <w:tcW w:w="147" w:type="pct"/>
            <w:tcBorders>
              <w:top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tc>
        <w:tc>
          <w:tcPr>
            <w:tcW w:w="989" w:type="pc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799" w:type="pct"/>
            <w:tcBorders>
              <w:top w:val="outset" w:sz="6" w:space="0" w:color="000000"/>
              <w:left w:val="outset" w:sz="6" w:space="0" w:color="000000"/>
              <w:bottom w:val="outset" w:sz="6" w:space="0" w:color="000000"/>
            </w:tcBorders>
          </w:tcPr>
          <w:p w:rsidR="0055134A" w:rsidRPr="0055134A" w:rsidRDefault="0055134A" w:rsidP="0055134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Saskaņā ar Ministru kabineta 2011.gada 1.februāra noteikumu </w:t>
            </w:r>
            <w:r w:rsidRPr="0055134A">
              <w:rPr>
                <w:rFonts w:ascii="Times New Roman" w:eastAsia="Times New Roman" w:hAnsi="Times New Roman" w:cs="Times New Roman"/>
                <w:sz w:val="24"/>
                <w:szCs w:val="24"/>
                <w:lang w:eastAsia="lv-LV"/>
              </w:rPr>
              <w:lastRenderedPageBreak/>
              <w:t>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55134A" w:rsidRDefault="0055134A" w:rsidP="0055134A">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955"/>
      </w:tblGrid>
      <w:tr w:rsidR="00243A5A" w:rsidRPr="00385239" w:rsidTr="00243A5A">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3A5A" w:rsidRPr="00385239" w:rsidRDefault="00243A5A" w:rsidP="005E6F4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523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43A5A" w:rsidRPr="00C10CC4" w:rsidTr="00243A5A">
        <w:trPr>
          <w:trHeight w:val="372"/>
        </w:trPr>
        <w:tc>
          <w:tcPr>
            <w:tcW w:w="247"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 xml:space="preserve">Sabiedrības </w:t>
            </w:r>
            <w:proofErr w:type="spellStart"/>
            <w:r w:rsidRPr="00385239">
              <w:rPr>
                <w:rFonts w:ascii="Times New Roman" w:eastAsia="Times New Roman" w:hAnsi="Times New Roman" w:cs="Times New Roman"/>
                <w:sz w:val="24"/>
                <w:szCs w:val="24"/>
                <w:lang w:eastAsia="lv-LV"/>
              </w:rPr>
              <w:t>mērķgrupas</w:t>
            </w:r>
            <w:proofErr w:type="spellEnd"/>
            <w:r w:rsidRPr="00385239">
              <w:rPr>
                <w:rFonts w:ascii="Times New Roman" w:eastAsia="Times New Roman" w:hAnsi="Times New Roman" w:cs="Times New Roman"/>
                <w:sz w:val="24"/>
                <w:szCs w:val="24"/>
                <w:lang w:eastAsia="lv-LV"/>
              </w:rPr>
              <w:t>, kuras tiesiskais regulējums ietekmē vai varētu ietekmēt</w:t>
            </w:r>
          </w:p>
        </w:tc>
        <w:tc>
          <w:tcPr>
            <w:tcW w:w="3223" w:type="pct"/>
            <w:tcBorders>
              <w:top w:val="outset" w:sz="6" w:space="0" w:color="414142"/>
              <w:left w:val="outset" w:sz="6" w:space="0" w:color="414142"/>
              <w:bottom w:val="outset" w:sz="6" w:space="0" w:color="414142"/>
              <w:right w:val="outset" w:sz="6" w:space="0" w:color="414142"/>
            </w:tcBorders>
            <w:hideMark/>
          </w:tcPr>
          <w:p w:rsidR="00243A5A" w:rsidRPr="003D294D" w:rsidRDefault="00243A5A" w:rsidP="005E6F49">
            <w:pPr>
              <w:spacing w:after="0" w:line="240" w:lineRule="auto"/>
              <w:ind w:firstLine="403"/>
              <w:jc w:val="both"/>
              <w:rPr>
                <w:sz w:val="26"/>
                <w:szCs w:val="26"/>
              </w:rPr>
            </w:pPr>
            <w:r w:rsidRPr="003D294D">
              <w:rPr>
                <w:rFonts w:ascii="Times New Roman" w:eastAsia="Times New Roman" w:hAnsi="Times New Roman" w:cs="Times New Roman"/>
                <w:sz w:val="24"/>
                <w:szCs w:val="24"/>
                <w:lang w:eastAsia="lv-LV"/>
              </w:rPr>
              <w:t>Jebkurš tiesību subjekts - fiziska un juridiska persona, kurai piemīt tiesībspēja un rīcībspēja, un kura vēlas piedalīties izsolē un iegādāties valsts nekustamo īpašumu.</w:t>
            </w:r>
            <w:r w:rsidRPr="003D294D">
              <w:rPr>
                <w:sz w:val="26"/>
                <w:szCs w:val="26"/>
              </w:rPr>
              <w:t xml:space="preserve"> </w:t>
            </w:r>
          </w:p>
          <w:p w:rsidR="00243A5A" w:rsidRPr="00C10CC4" w:rsidRDefault="00243A5A" w:rsidP="005E6F49">
            <w:pPr>
              <w:spacing w:after="0" w:line="240" w:lineRule="auto"/>
              <w:ind w:firstLine="403"/>
              <w:jc w:val="both"/>
              <w:rPr>
                <w:rFonts w:ascii="Times New Roman" w:eastAsia="Times New Roman" w:hAnsi="Times New Roman" w:cs="Times New Roman"/>
                <w:color w:val="C00000"/>
                <w:sz w:val="24"/>
                <w:szCs w:val="24"/>
                <w:lang w:eastAsia="lv-LV"/>
              </w:rPr>
            </w:pPr>
            <w:r w:rsidRPr="003D294D">
              <w:rPr>
                <w:rFonts w:ascii="Times New Roman" w:hAnsi="Times New Roman" w:cs="Times New Roman"/>
                <w:sz w:val="24"/>
                <w:szCs w:val="24"/>
              </w:rPr>
              <w:t>Nekustamā īpašuma ieguvējam pēc projekta 1. punktā minētā nekustamā īpašuma iegūšanas savā īpašumā būs jārisina jautājumi, kas saistīti ar patvaļīgās būvniecības seku novēršanu vai nu ceļot prasību tiesā par īpašuma tiesību atzīšanu uz attiecīgajām būvēm vai arī tās nojaucot.</w:t>
            </w:r>
          </w:p>
        </w:tc>
      </w:tr>
      <w:tr w:rsidR="00243A5A" w:rsidRPr="00385239" w:rsidTr="00243A5A">
        <w:trPr>
          <w:trHeight w:val="408"/>
        </w:trPr>
        <w:tc>
          <w:tcPr>
            <w:tcW w:w="247"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Tiesiskā regulējuma ietekme uz tautsaimniecību un administratīvo slogu</w:t>
            </w:r>
          </w:p>
        </w:tc>
        <w:tc>
          <w:tcPr>
            <w:tcW w:w="3223"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jc w:val="both"/>
              <w:rPr>
                <w:rFonts w:ascii="Times New Roman" w:eastAsia="Times New Roman" w:hAnsi="Times New Roman" w:cs="Times New Roman"/>
                <w:sz w:val="24"/>
                <w:szCs w:val="24"/>
                <w:lang w:eastAsia="lv-LV"/>
              </w:rPr>
            </w:pPr>
            <w:r w:rsidRPr="00385239">
              <w:rPr>
                <w:rFonts w:ascii="Times New Roman" w:hAnsi="Times New Roman" w:cs="Times New Roman"/>
                <w:sz w:val="24"/>
                <w:szCs w:val="24"/>
                <w:lang w:eastAsia="lv-LV"/>
              </w:rPr>
              <w:t>Rīkojuma projekts tautsaimniecību kā valsts saimniecības nozari neietekmē un administratīvo slogu nerada.</w:t>
            </w:r>
          </w:p>
        </w:tc>
      </w:tr>
      <w:tr w:rsidR="00243A5A" w:rsidRPr="00385239" w:rsidTr="00243A5A">
        <w:trPr>
          <w:trHeight w:val="408"/>
        </w:trPr>
        <w:tc>
          <w:tcPr>
            <w:tcW w:w="247"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Administratīvo izmaksu monetārs novērtējums</w:t>
            </w:r>
          </w:p>
        </w:tc>
        <w:tc>
          <w:tcPr>
            <w:tcW w:w="3223"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hAnsi="Times New Roman" w:cs="Times New Roman"/>
                <w:sz w:val="24"/>
                <w:szCs w:val="24"/>
                <w:lang w:eastAsia="lv-LV"/>
              </w:rPr>
              <w:t>Projekts šo jomu neskar.</w:t>
            </w:r>
          </w:p>
        </w:tc>
      </w:tr>
      <w:tr w:rsidR="00243A5A" w:rsidRPr="00385239" w:rsidTr="00243A5A">
        <w:trPr>
          <w:trHeight w:val="276"/>
        </w:trPr>
        <w:tc>
          <w:tcPr>
            <w:tcW w:w="247"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hideMark/>
          </w:tcPr>
          <w:p w:rsidR="00243A5A" w:rsidRPr="00385239" w:rsidRDefault="00243A5A" w:rsidP="005E6F49">
            <w:pPr>
              <w:spacing w:after="0" w:line="240" w:lineRule="auto"/>
              <w:jc w:val="both"/>
              <w:rPr>
                <w:rFonts w:ascii="Times New Roman" w:eastAsia="Times New Roman" w:hAnsi="Times New Roman" w:cs="Times New Roman"/>
                <w:sz w:val="24"/>
                <w:szCs w:val="24"/>
                <w:lang w:eastAsia="lv-LV"/>
              </w:rPr>
            </w:pPr>
            <w:r w:rsidRPr="00385239">
              <w:rPr>
                <w:rFonts w:ascii="Times New Roman" w:eastAsia="Times New Roman" w:hAnsi="Times New Roman" w:cs="Times New Roman"/>
                <w:sz w:val="24"/>
                <w:szCs w:val="24"/>
                <w:lang w:eastAsia="lv-LV"/>
              </w:rPr>
              <w:t>Nav.</w:t>
            </w:r>
          </w:p>
        </w:tc>
      </w:tr>
    </w:tbl>
    <w:p w:rsidR="00243A5A" w:rsidRPr="0055134A" w:rsidRDefault="00243A5A" w:rsidP="0055134A">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55"/>
        <w:gridCol w:w="1260"/>
        <w:gridCol w:w="1500"/>
        <w:gridCol w:w="1359"/>
        <w:gridCol w:w="1359"/>
        <w:gridCol w:w="1358"/>
      </w:tblGrid>
      <w:tr w:rsidR="0055134A" w:rsidRPr="0055134A" w:rsidTr="009169CE">
        <w:trPr>
          <w:tblCellSpacing w:w="15" w:type="dxa"/>
        </w:trPr>
        <w:tc>
          <w:tcPr>
            <w:tcW w:w="0" w:type="auto"/>
            <w:gridSpan w:val="6"/>
            <w:tcBorders>
              <w:top w:val="outset" w:sz="6" w:space="0" w:color="000000"/>
              <w:left w:val="nil"/>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III. Tiesību akta projekta ietekme uz valsts budžetu un pašvaldību budžetiem</w:t>
            </w:r>
          </w:p>
        </w:tc>
      </w:tr>
      <w:tr w:rsidR="0055134A" w:rsidRPr="0055134A" w:rsidTr="009169CE">
        <w:trPr>
          <w:tblCellSpacing w:w="15" w:type="dxa"/>
        </w:trPr>
        <w:tc>
          <w:tcPr>
            <w:tcW w:w="0" w:type="auto"/>
            <w:vMerge w:val="restart"/>
            <w:tcBorders>
              <w:top w:val="outset" w:sz="6" w:space="0" w:color="000000"/>
              <w:left w:val="nil"/>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55134A" w:rsidRPr="0055134A" w:rsidRDefault="004A20B6"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55134A" w:rsidRPr="0055134A">
              <w:rPr>
                <w:rFonts w:ascii="Times New Roman" w:eastAsia="Times New Roman" w:hAnsi="Times New Roman" w:cs="Times New Roman"/>
                <w:b/>
                <w:bCs/>
                <w:sz w:val="24"/>
                <w:szCs w:val="24"/>
                <w:lang w:eastAsia="lv-LV"/>
              </w:rPr>
              <w:t>. gads</w:t>
            </w:r>
          </w:p>
        </w:tc>
        <w:tc>
          <w:tcPr>
            <w:tcW w:w="0" w:type="auto"/>
            <w:gridSpan w:val="3"/>
            <w:tcBorders>
              <w:top w:val="outset" w:sz="6" w:space="0" w:color="000000"/>
              <w:left w:val="outset" w:sz="6" w:space="0" w:color="000000"/>
              <w:bottom w:val="outset" w:sz="6" w:space="0" w:color="000000"/>
              <w:right w:val="nil"/>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Turpmākie trīs gadi (</w:t>
            </w:r>
            <w:proofErr w:type="spellStart"/>
            <w:r w:rsidRPr="0055134A">
              <w:rPr>
                <w:rFonts w:ascii="Times New Roman" w:eastAsia="Times New Roman" w:hAnsi="Times New Roman" w:cs="Times New Roman"/>
                <w:sz w:val="24"/>
                <w:szCs w:val="24"/>
                <w:lang w:eastAsia="lv-LV"/>
              </w:rPr>
              <w:t>tūkst.</w:t>
            </w:r>
            <w:r w:rsidRPr="0055134A">
              <w:rPr>
                <w:rFonts w:ascii="Times New Roman" w:eastAsia="Times New Roman" w:hAnsi="Times New Roman" w:cs="Times New Roman"/>
                <w:i/>
                <w:sz w:val="24"/>
                <w:szCs w:val="24"/>
                <w:lang w:eastAsia="lv-LV"/>
              </w:rPr>
              <w:t>euro</w:t>
            </w:r>
            <w:proofErr w:type="spellEnd"/>
            <w:r w:rsidRPr="0055134A">
              <w:rPr>
                <w:rFonts w:ascii="Times New Roman" w:eastAsia="Times New Roman" w:hAnsi="Times New Roman" w:cs="Times New Roman"/>
                <w:sz w:val="24"/>
                <w:szCs w:val="24"/>
                <w:lang w:eastAsia="lv-LV"/>
              </w:rPr>
              <w:t>)</w:t>
            </w:r>
          </w:p>
        </w:tc>
      </w:tr>
      <w:tr w:rsidR="0055134A" w:rsidRPr="0055134A" w:rsidTr="009169CE">
        <w:trPr>
          <w:tblCellSpacing w:w="15" w:type="dxa"/>
        </w:trPr>
        <w:tc>
          <w:tcPr>
            <w:tcW w:w="0" w:type="auto"/>
            <w:vMerge/>
            <w:tcBorders>
              <w:top w:val="outset" w:sz="6" w:space="0" w:color="000000"/>
              <w:left w:val="nil"/>
              <w:bottom w:val="outset" w:sz="6" w:space="0" w:color="000000"/>
              <w:right w:val="outset" w:sz="6" w:space="0" w:color="000000"/>
            </w:tcBorders>
            <w:vAlign w:val="center"/>
          </w:tcPr>
          <w:p w:rsidR="0055134A" w:rsidRPr="0055134A" w:rsidRDefault="0055134A" w:rsidP="0055134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4A20B6"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55134A" w:rsidRPr="0055134A">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4A20B6"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r w:rsidR="0055134A" w:rsidRPr="0055134A">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nil"/>
            </w:tcBorders>
            <w:vAlign w:val="center"/>
          </w:tcPr>
          <w:p w:rsidR="0055134A" w:rsidRPr="0055134A" w:rsidRDefault="004A20B6"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2021</w:t>
            </w:r>
            <w:r w:rsidR="0055134A" w:rsidRPr="0055134A">
              <w:rPr>
                <w:rFonts w:ascii="Times New Roman" w:eastAsia="Times New Roman" w:hAnsi="Times New Roman" w:cs="Times New Roman"/>
                <w:b/>
                <w:bCs/>
                <w:sz w:val="24"/>
                <w:szCs w:val="24"/>
                <w:lang w:eastAsia="lv-LV"/>
              </w:rPr>
              <w:t>.</w:t>
            </w:r>
          </w:p>
        </w:tc>
      </w:tr>
      <w:tr w:rsidR="0055134A" w:rsidRPr="0055134A" w:rsidTr="009169CE">
        <w:trPr>
          <w:tblCellSpacing w:w="15" w:type="dxa"/>
        </w:trPr>
        <w:tc>
          <w:tcPr>
            <w:tcW w:w="0" w:type="auto"/>
            <w:vMerge/>
            <w:tcBorders>
              <w:top w:val="outset" w:sz="6" w:space="0" w:color="000000"/>
              <w:left w:val="nil"/>
              <w:bottom w:val="outset" w:sz="6" w:space="0" w:color="000000"/>
              <w:right w:val="outset" w:sz="6" w:space="0" w:color="000000"/>
            </w:tcBorders>
            <w:vAlign w:val="center"/>
          </w:tcPr>
          <w:p w:rsidR="0055134A" w:rsidRPr="0055134A" w:rsidRDefault="0055134A" w:rsidP="0055134A">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4A20B6">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4A20B6">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nil"/>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4A20B6">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w:t>
            </w:r>
          </w:p>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nil"/>
            </w:tcBorders>
            <w:vAlign w:val="center"/>
          </w:tcPr>
          <w:p w:rsidR="0055134A" w:rsidRPr="0055134A" w:rsidRDefault="0055134A" w:rsidP="0055134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w:t>
            </w:r>
          </w:p>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 Budžeta ieņēmumi:</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1.2. valsts speciālais 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1.3. pašvaldību 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 Budžeta izdevumi:</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2.1. valsts pamatbudžets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2.3. pašvaldību 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 Finansiālā ietekme:</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Nav precīzi aprēķināms.</w:t>
            </w: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3.1. valsts pamatbudžets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Nav precīzi aprēķināms.</w:t>
            </w: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3.2. speciālais 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0</w:t>
            </w:r>
          </w:p>
        </w:tc>
      </w:tr>
      <w:tr w:rsidR="0055134A" w:rsidRPr="0055134A" w:rsidTr="00E67186">
        <w:trPr>
          <w:trHeight w:val="1775"/>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3.3. pašvaldību budžets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0</w:t>
            </w:r>
          </w:p>
        </w:tc>
      </w:tr>
      <w:tr w:rsidR="0055134A" w:rsidRPr="0055134A" w:rsidTr="009169CE">
        <w:trPr>
          <w:trHeight w:val="1930"/>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right w:val="nil"/>
            </w:tcBorders>
          </w:tcPr>
          <w:p w:rsidR="0055134A" w:rsidRPr="0055134A" w:rsidRDefault="0055134A" w:rsidP="0055134A">
            <w:pPr>
              <w:spacing w:after="0" w:line="36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w:t>
            </w:r>
          </w:p>
          <w:p w:rsidR="0055134A" w:rsidRPr="0055134A" w:rsidRDefault="0055134A" w:rsidP="0055134A">
            <w:pPr>
              <w:spacing w:after="0" w:line="360" w:lineRule="auto"/>
              <w:rPr>
                <w:rFonts w:ascii="Times New Roman" w:eastAsia="Times New Roman" w:hAnsi="Times New Roman" w:cs="Times New Roman"/>
                <w:sz w:val="24"/>
                <w:szCs w:val="24"/>
                <w:lang w:eastAsia="lv-LV"/>
              </w:rPr>
            </w:pPr>
          </w:p>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55134A" w:rsidRPr="0055134A" w:rsidRDefault="0055134A" w:rsidP="0055134A">
            <w:pPr>
              <w:spacing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right w:val="nil"/>
            </w:tcBorders>
          </w:tcPr>
          <w:p w:rsidR="0055134A" w:rsidRPr="0055134A" w:rsidRDefault="0055134A" w:rsidP="0055134A">
            <w:pPr>
              <w:spacing w:after="0" w:line="36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w:t>
            </w:r>
          </w:p>
          <w:p w:rsidR="0055134A" w:rsidRPr="0055134A" w:rsidRDefault="0055134A" w:rsidP="0055134A">
            <w:pPr>
              <w:spacing w:line="36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55134A" w:rsidRPr="0055134A" w:rsidRDefault="0055134A" w:rsidP="0055134A">
            <w:pPr>
              <w:spacing w:line="360" w:lineRule="auto"/>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55134A" w:rsidRPr="0055134A" w:rsidRDefault="0055134A" w:rsidP="0055134A">
            <w:pPr>
              <w:spacing w:line="360" w:lineRule="auto"/>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right w:val="nil"/>
            </w:tcBorders>
          </w:tcPr>
          <w:p w:rsidR="0055134A" w:rsidRPr="0055134A" w:rsidRDefault="0055134A" w:rsidP="0055134A">
            <w:pPr>
              <w:spacing w:after="0" w:line="360" w:lineRule="auto"/>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right w:val="nil"/>
            </w:tcBorders>
            <w:vAlign w:val="center"/>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p w:rsidR="0055134A" w:rsidRPr="0055134A" w:rsidRDefault="0055134A" w:rsidP="0055134A">
            <w:pPr>
              <w:spacing w:after="0" w:line="360" w:lineRule="auto"/>
              <w:jc w:val="center"/>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p>
        </w:tc>
      </w:tr>
      <w:tr w:rsidR="0055134A" w:rsidRPr="0055134A" w:rsidTr="009169CE">
        <w:trPr>
          <w:tblCellSpacing w:w="15" w:type="dxa"/>
        </w:trPr>
        <w:tc>
          <w:tcPr>
            <w:tcW w:w="0" w:type="auto"/>
            <w:tcBorders>
              <w:top w:val="outset" w:sz="6" w:space="0" w:color="000000"/>
              <w:left w:val="nil"/>
              <w:bottom w:val="outset" w:sz="6" w:space="0" w:color="000000"/>
              <w:right w:val="outset" w:sz="6" w:space="0" w:color="000000"/>
            </w:tcBorders>
          </w:tcPr>
          <w:p w:rsidR="0055134A" w:rsidRPr="0055134A" w:rsidRDefault="0055134A" w:rsidP="00A4614C">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7. </w:t>
            </w:r>
            <w:r w:rsidR="00A4614C">
              <w:rPr>
                <w:rFonts w:ascii="Times New Roman" w:eastAsia="Times New Roman" w:hAnsi="Times New Roman" w:cs="Times New Roman"/>
                <w:sz w:val="24"/>
                <w:szCs w:val="24"/>
                <w:lang w:eastAsia="lv-LV"/>
              </w:rPr>
              <w:t>Amata vietu skaita izmaiņas</w:t>
            </w:r>
          </w:p>
        </w:tc>
        <w:tc>
          <w:tcPr>
            <w:tcW w:w="0" w:type="auto"/>
            <w:gridSpan w:val="5"/>
            <w:tcBorders>
              <w:top w:val="outset" w:sz="6" w:space="0" w:color="000000"/>
              <w:left w:val="outset" w:sz="6" w:space="0" w:color="000000"/>
              <w:bottom w:val="outset" w:sz="6" w:space="0" w:color="000000"/>
              <w:right w:val="nil"/>
            </w:tcBorders>
          </w:tcPr>
          <w:p w:rsidR="0055134A" w:rsidRPr="0055134A" w:rsidRDefault="0055134A" w:rsidP="0055134A">
            <w:pPr>
              <w:spacing w:after="0" w:line="240" w:lineRule="auto"/>
              <w:ind w:firstLine="720"/>
              <w:jc w:val="both"/>
              <w:rPr>
                <w:rFonts w:ascii="Times New Roman" w:eastAsia="Times New Roman" w:hAnsi="Times New Roman" w:cs="Times New Roman"/>
                <w:sz w:val="24"/>
                <w:szCs w:val="24"/>
                <w:lang w:eastAsia="lv-LV"/>
              </w:rPr>
            </w:pPr>
          </w:p>
        </w:tc>
      </w:tr>
      <w:tr w:rsidR="00A4614C" w:rsidRPr="0055134A" w:rsidTr="00863242">
        <w:trPr>
          <w:tblCellSpacing w:w="15" w:type="dxa"/>
        </w:trPr>
        <w:tc>
          <w:tcPr>
            <w:tcW w:w="0" w:type="auto"/>
            <w:tcBorders>
              <w:top w:val="outset" w:sz="6" w:space="0" w:color="000000"/>
              <w:left w:val="nil"/>
              <w:bottom w:val="outset" w:sz="6" w:space="0" w:color="000000"/>
              <w:right w:val="outset" w:sz="6" w:space="0" w:color="000000"/>
            </w:tcBorders>
          </w:tcPr>
          <w:p w:rsidR="00A4614C" w:rsidRPr="0055134A" w:rsidRDefault="00A4614C" w:rsidP="0086324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55134A">
              <w:rPr>
                <w:rFonts w:ascii="Times New Roman" w:eastAsia="Times New Roman" w:hAnsi="Times New Roman" w:cs="Times New Roman"/>
                <w:sz w:val="24"/>
                <w:szCs w:val="24"/>
                <w:lang w:eastAsia="lv-LV"/>
              </w:rPr>
              <w:t>. Cita informācija</w:t>
            </w:r>
          </w:p>
        </w:tc>
        <w:tc>
          <w:tcPr>
            <w:tcW w:w="0" w:type="auto"/>
            <w:gridSpan w:val="5"/>
            <w:tcBorders>
              <w:top w:val="outset" w:sz="6" w:space="0" w:color="000000"/>
              <w:left w:val="outset" w:sz="6" w:space="0" w:color="000000"/>
              <w:bottom w:val="outset" w:sz="6" w:space="0" w:color="000000"/>
              <w:right w:val="nil"/>
            </w:tcBorders>
          </w:tcPr>
          <w:p w:rsidR="00A4614C" w:rsidRPr="0055134A" w:rsidRDefault="00A4614C" w:rsidP="00863242">
            <w:pPr>
              <w:spacing w:after="0"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A4614C" w:rsidRPr="0055134A" w:rsidRDefault="00A4614C" w:rsidP="0055134A">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55134A" w:rsidRPr="0055134A" w:rsidTr="009169CE">
        <w:trPr>
          <w:tblCellSpacing w:w="20" w:type="dxa"/>
        </w:trPr>
        <w:tc>
          <w:tcPr>
            <w:tcW w:w="0" w:type="auto"/>
            <w:tcMar>
              <w:top w:w="30" w:type="dxa"/>
              <w:left w:w="30" w:type="dxa"/>
              <w:bottom w:w="30" w:type="dxa"/>
              <w:right w:w="30" w:type="dxa"/>
            </w:tcMar>
            <w:vAlign w:val="center"/>
            <w:hideMark/>
          </w:tcPr>
          <w:p w:rsidR="0055134A" w:rsidRPr="0055134A" w:rsidRDefault="0055134A" w:rsidP="0055134A">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IV. Tiesību akta projekta ietekme uz spēkā esošo tiesību normu sistēmu</w:t>
            </w:r>
          </w:p>
        </w:tc>
      </w:tr>
      <w:tr w:rsidR="0055134A" w:rsidRPr="0055134A" w:rsidTr="009169CE">
        <w:trPr>
          <w:tblCellSpacing w:w="20" w:type="dxa"/>
        </w:trPr>
        <w:tc>
          <w:tcPr>
            <w:tcW w:w="0" w:type="auto"/>
            <w:tcMar>
              <w:top w:w="30" w:type="dxa"/>
              <w:left w:w="30" w:type="dxa"/>
              <w:bottom w:w="30" w:type="dxa"/>
              <w:right w:w="30" w:type="dxa"/>
            </w:tcMar>
            <w:vAlign w:val="center"/>
            <w:hideMark/>
          </w:tcPr>
          <w:p w:rsidR="0055134A" w:rsidRPr="0055134A" w:rsidRDefault="0055134A" w:rsidP="0055134A">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55134A" w:rsidRPr="0055134A" w:rsidRDefault="0055134A" w:rsidP="0055134A">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55134A" w:rsidRPr="0055134A" w:rsidTr="009169CE">
        <w:trPr>
          <w:tblCellSpacing w:w="20" w:type="dxa"/>
        </w:trPr>
        <w:tc>
          <w:tcPr>
            <w:tcW w:w="0" w:type="auto"/>
            <w:tcMar>
              <w:top w:w="30" w:type="dxa"/>
              <w:left w:w="30" w:type="dxa"/>
              <w:bottom w:w="30" w:type="dxa"/>
              <w:right w:w="30" w:type="dxa"/>
            </w:tcMar>
            <w:vAlign w:val="center"/>
            <w:hideMark/>
          </w:tcPr>
          <w:p w:rsidR="0055134A" w:rsidRPr="0055134A" w:rsidRDefault="0055134A" w:rsidP="0055134A">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V. Tiesību akta projekta atbilstība Latvijas Republikas starptautiskajām saistībām</w:t>
            </w:r>
          </w:p>
        </w:tc>
      </w:tr>
      <w:tr w:rsidR="0055134A" w:rsidRPr="0055134A" w:rsidTr="009169CE">
        <w:trPr>
          <w:tblCellSpacing w:w="20" w:type="dxa"/>
        </w:trPr>
        <w:tc>
          <w:tcPr>
            <w:tcW w:w="0" w:type="auto"/>
            <w:tcMar>
              <w:top w:w="30" w:type="dxa"/>
              <w:left w:w="30" w:type="dxa"/>
              <w:bottom w:w="30" w:type="dxa"/>
              <w:right w:w="30" w:type="dxa"/>
            </w:tcMar>
            <w:vAlign w:val="center"/>
            <w:hideMark/>
          </w:tcPr>
          <w:p w:rsidR="0055134A" w:rsidRPr="0055134A" w:rsidRDefault="0055134A" w:rsidP="0055134A">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55134A" w:rsidRPr="0055134A" w:rsidRDefault="0055134A" w:rsidP="0055134A">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55134A" w:rsidRPr="0055134A" w:rsidTr="009169CE">
        <w:trPr>
          <w:trHeight w:val="336"/>
          <w:tblCellSpacing w:w="15" w:type="dxa"/>
          <w:jc w:val="center"/>
        </w:trPr>
        <w:tc>
          <w:tcPr>
            <w:tcW w:w="4967" w:type="pct"/>
            <w:gridSpan w:val="3"/>
          </w:tcPr>
          <w:p w:rsidR="0055134A" w:rsidRPr="0055134A" w:rsidRDefault="0055134A" w:rsidP="0055134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VI. Sabiedrības līdzdalība un komunikācijas aktivitātes</w:t>
            </w:r>
          </w:p>
        </w:tc>
      </w:tr>
      <w:tr w:rsidR="0055134A" w:rsidRPr="0055134A" w:rsidTr="009169CE">
        <w:trPr>
          <w:trHeight w:val="432"/>
          <w:tblCellSpacing w:w="15" w:type="dxa"/>
          <w:jc w:val="center"/>
        </w:trPr>
        <w:tc>
          <w:tcPr>
            <w:tcW w:w="319" w:type="pct"/>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1206" w:type="pct"/>
            <w:hideMark/>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55134A" w:rsidRPr="0055134A" w:rsidRDefault="0055134A" w:rsidP="0055134A">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55134A" w:rsidRPr="0055134A" w:rsidRDefault="0055134A" w:rsidP="0055134A">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Ņemot vērā, ka rīkojuma projekts neatbilst minētajiem </w:t>
            </w:r>
            <w:r w:rsidRPr="0055134A">
              <w:rPr>
                <w:rFonts w:ascii="Times New Roman" w:eastAsia="Times New Roman" w:hAnsi="Times New Roman" w:cs="Times New Roman"/>
                <w:sz w:val="24"/>
                <w:szCs w:val="24"/>
                <w:lang w:eastAsia="lv-LV"/>
              </w:rPr>
              <w:lastRenderedPageBreak/>
              <w:t xml:space="preserve">kritērijiem, sabiedrības līdzdalības kārtība rīkojuma projekta izstrādē netiek piemērota. Rīkojuma projekts un tā anotācija pēc tā izsludināšanas Valsts sekretāru sanāksmē būs publiski pieejami Ministru kabineta mājas lapā - sadaļā </w:t>
            </w:r>
            <w:r w:rsidRPr="0055134A">
              <w:rPr>
                <w:rFonts w:ascii="Times New Roman" w:eastAsia="Times New Roman" w:hAnsi="Times New Roman" w:cs="Times New Roman"/>
                <w:i/>
                <w:iCs/>
                <w:sz w:val="24"/>
                <w:szCs w:val="24"/>
                <w:lang w:eastAsia="lv-LV"/>
              </w:rPr>
              <w:t>Tiesību aktu projekti.</w:t>
            </w:r>
          </w:p>
        </w:tc>
      </w:tr>
      <w:tr w:rsidR="0055134A" w:rsidRPr="0055134A" w:rsidTr="009169CE">
        <w:trPr>
          <w:trHeight w:val="264"/>
          <w:tblCellSpacing w:w="15" w:type="dxa"/>
          <w:jc w:val="center"/>
        </w:trPr>
        <w:tc>
          <w:tcPr>
            <w:tcW w:w="319" w:type="pct"/>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2.</w:t>
            </w:r>
          </w:p>
        </w:tc>
        <w:tc>
          <w:tcPr>
            <w:tcW w:w="1206" w:type="pct"/>
            <w:hideMark/>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Sabiedrības līdzdalība projekta izstrādē</w:t>
            </w:r>
          </w:p>
        </w:tc>
        <w:tc>
          <w:tcPr>
            <w:tcW w:w="3410" w:type="pct"/>
            <w:hideMark/>
          </w:tcPr>
          <w:p w:rsidR="0055134A" w:rsidRPr="0055134A" w:rsidRDefault="0055134A" w:rsidP="0055134A">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55134A" w:rsidRPr="0055134A" w:rsidTr="009169CE">
        <w:trPr>
          <w:trHeight w:val="372"/>
          <w:tblCellSpacing w:w="15" w:type="dxa"/>
          <w:jc w:val="center"/>
        </w:trPr>
        <w:tc>
          <w:tcPr>
            <w:tcW w:w="319" w:type="pct"/>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tc>
        <w:tc>
          <w:tcPr>
            <w:tcW w:w="1206" w:type="pct"/>
            <w:hideMark/>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Sabiedrības līdzdalības rezultāti</w:t>
            </w:r>
          </w:p>
        </w:tc>
        <w:tc>
          <w:tcPr>
            <w:tcW w:w="3410" w:type="pct"/>
            <w:hideMark/>
          </w:tcPr>
          <w:p w:rsidR="0055134A" w:rsidRPr="0055134A" w:rsidRDefault="0055134A" w:rsidP="0055134A">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55134A" w:rsidRPr="0055134A" w:rsidTr="009169CE">
        <w:trPr>
          <w:trHeight w:val="372"/>
          <w:tblCellSpacing w:w="15" w:type="dxa"/>
          <w:jc w:val="center"/>
        </w:trPr>
        <w:tc>
          <w:tcPr>
            <w:tcW w:w="319" w:type="pct"/>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tc>
        <w:tc>
          <w:tcPr>
            <w:tcW w:w="1206" w:type="pct"/>
            <w:hideMark/>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410" w:type="pct"/>
            <w:hideMark/>
          </w:tcPr>
          <w:p w:rsidR="0055134A" w:rsidRPr="0055134A" w:rsidRDefault="0055134A" w:rsidP="0055134A">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55134A" w:rsidRPr="0055134A" w:rsidRDefault="0055134A" w:rsidP="0055134A">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55134A" w:rsidRPr="0055134A" w:rsidTr="009169CE">
        <w:trPr>
          <w:tblCellSpacing w:w="15" w:type="dxa"/>
        </w:trPr>
        <w:tc>
          <w:tcPr>
            <w:tcW w:w="4967" w:type="pct"/>
            <w:gridSpan w:val="3"/>
            <w:tcBorders>
              <w:top w:val="outset" w:sz="6" w:space="0" w:color="000000"/>
              <w:bottom w:val="outset" w:sz="6" w:space="0" w:color="000000"/>
            </w:tcBorders>
          </w:tcPr>
          <w:p w:rsidR="0055134A" w:rsidRPr="0055134A" w:rsidRDefault="0055134A" w:rsidP="0055134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VII. Tiesību akta projekta izpildes nodrošināšana un tās ietekme uz institūcijām</w:t>
            </w:r>
          </w:p>
        </w:tc>
      </w:tr>
      <w:tr w:rsidR="0055134A" w:rsidRPr="0055134A" w:rsidTr="009169CE">
        <w:trPr>
          <w:tblCellSpacing w:w="15" w:type="dxa"/>
        </w:trPr>
        <w:tc>
          <w:tcPr>
            <w:tcW w:w="271" w:type="pct"/>
            <w:tcBorders>
              <w:top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55134A" w:rsidRPr="0055134A" w:rsidRDefault="0055134A" w:rsidP="0055134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Finanšu ministrija (VNĪ)</w:t>
            </w:r>
            <w:r w:rsidR="0083038D">
              <w:rPr>
                <w:rFonts w:ascii="Times New Roman" w:eastAsia="Times New Roman" w:hAnsi="Times New Roman" w:cs="Times New Roman"/>
                <w:sz w:val="24"/>
                <w:szCs w:val="24"/>
                <w:lang w:eastAsia="lv-LV"/>
              </w:rPr>
              <w:t>, Iekšlietu ministrija</w:t>
            </w:r>
            <w:r w:rsidRPr="0055134A">
              <w:rPr>
                <w:rFonts w:ascii="Times New Roman" w:eastAsia="Times New Roman" w:hAnsi="Times New Roman" w:cs="Times New Roman"/>
                <w:sz w:val="24"/>
                <w:szCs w:val="24"/>
                <w:lang w:eastAsia="lv-LV"/>
              </w:rPr>
              <w:t>.</w:t>
            </w:r>
          </w:p>
        </w:tc>
      </w:tr>
      <w:tr w:rsidR="0055134A" w:rsidRPr="0055134A" w:rsidTr="009169CE">
        <w:trPr>
          <w:tblCellSpacing w:w="15" w:type="dxa"/>
        </w:trPr>
        <w:tc>
          <w:tcPr>
            <w:tcW w:w="271" w:type="pct"/>
            <w:tcBorders>
              <w:top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55134A" w:rsidRPr="0055134A" w:rsidRDefault="0055134A" w:rsidP="0055134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55134A" w:rsidRPr="0055134A" w:rsidTr="009169CE">
        <w:trPr>
          <w:tblCellSpacing w:w="15" w:type="dxa"/>
        </w:trPr>
        <w:tc>
          <w:tcPr>
            <w:tcW w:w="271" w:type="pct"/>
            <w:tcBorders>
              <w:top w:val="outset" w:sz="6" w:space="0" w:color="000000"/>
              <w:bottom w:val="outset" w:sz="6" w:space="0" w:color="000000"/>
              <w:right w:val="outset" w:sz="6" w:space="0" w:color="000000"/>
            </w:tcBorders>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55134A" w:rsidRPr="0055134A" w:rsidRDefault="0055134A" w:rsidP="0055134A">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55134A" w:rsidRPr="0055134A" w:rsidRDefault="0055134A" w:rsidP="0055134A">
            <w:pPr>
              <w:spacing w:after="0"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w:t>
            </w:r>
          </w:p>
        </w:tc>
      </w:tr>
    </w:tbl>
    <w:p w:rsidR="0055134A" w:rsidRPr="0055134A" w:rsidRDefault="0055134A" w:rsidP="0055134A">
      <w:pPr>
        <w:spacing w:after="0" w:line="240" w:lineRule="auto"/>
        <w:ind w:firstLine="720"/>
        <w:rPr>
          <w:rFonts w:ascii="Times New Roman" w:eastAsia="Times New Roman" w:hAnsi="Times New Roman" w:cs="Times New Roman"/>
          <w:sz w:val="24"/>
          <w:szCs w:val="24"/>
          <w:lang w:eastAsia="lv-LV"/>
        </w:rPr>
      </w:pPr>
    </w:p>
    <w:p w:rsidR="00126B33" w:rsidRDefault="00126B33" w:rsidP="0055134A">
      <w:pPr>
        <w:spacing w:after="0" w:line="240" w:lineRule="auto"/>
        <w:rPr>
          <w:rFonts w:ascii="Times New Roman" w:eastAsia="Times New Roman" w:hAnsi="Times New Roman" w:cs="Times New Roman"/>
          <w:sz w:val="24"/>
          <w:szCs w:val="24"/>
          <w:lang w:eastAsia="lv-LV"/>
        </w:rPr>
      </w:pPr>
    </w:p>
    <w:p w:rsidR="004A20B6" w:rsidRDefault="004A20B6" w:rsidP="0055134A">
      <w:pPr>
        <w:spacing w:after="0" w:line="240" w:lineRule="auto"/>
        <w:rPr>
          <w:rFonts w:ascii="Times New Roman" w:eastAsia="Times New Roman" w:hAnsi="Times New Roman" w:cs="Times New Roman"/>
          <w:sz w:val="24"/>
          <w:szCs w:val="24"/>
          <w:lang w:eastAsia="lv-LV"/>
        </w:rPr>
      </w:pPr>
    </w:p>
    <w:p w:rsidR="004A20B6" w:rsidRDefault="004A20B6" w:rsidP="0055134A">
      <w:pPr>
        <w:spacing w:after="0" w:line="240" w:lineRule="auto"/>
        <w:rPr>
          <w:rFonts w:ascii="Times New Roman" w:eastAsia="Times New Roman" w:hAnsi="Times New Roman" w:cs="Times New Roman"/>
          <w:sz w:val="24"/>
          <w:szCs w:val="24"/>
          <w:lang w:eastAsia="lv-LV"/>
        </w:rPr>
      </w:pPr>
    </w:p>
    <w:p w:rsidR="00126B33" w:rsidRPr="0055134A" w:rsidRDefault="0055134A" w:rsidP="00126B33">
      <w:pPr>
        <w:spacing w:after="0" w:line="240" w:lineRule="auto"/>
        <w:ind w:firstLine="720"/>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Finanšu ministre</w:t>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t>D. Reizniece – Ozola</w:t>
      </w:r>
    </w:p>
    <w:p w:rsidR="00126B33" w:rsidRDefault="00126B33"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4A20B6" w:rsidRDefault="004A20B6" w:rsidP="0055134A">
      <w:pPr>
        <w:spacing w:after="0" w:line="240" w:lineRule="auto"/>
        <w:rPr>
          <w:rFonts w:ascii="Times New Roman" w:eastAsia="Times New Roman" w:hAnsi="Times New Roman" w:cs="Times New Roman"/>
          <w:sz w:val="16"/>
          <w:szCs w:val="16"/>
          <w:lang w:eastAsia="lv-LV"/>
        </w:rPr>
      </w:pPr>
    </w:p>
    <w:p w:rsidR="00126B33" w:rsidRDefault="00126B33" w:rsidP="0055134A">
      <w:pPr>
        <w:spacing w:after="0" w:line="240" w:lineRule="auto"/>
        <w:rPr>
          <w:rFonts w:ascii="Times New Roman" w:eastAsia="Times New Roman" w:hAnsi="Times New Roman" w:cs="Times New Roman"/>
          <w:sz w:val="16"/>
          <w:szCs w:val="16"/>
          <w:lang w:eastAsia="lv-LV"/>
        </w:rPr>
      </w:pPr>
    </w:p>
    <w:p w:rsidR="0055134A" w:rsidRPr="0055134A" w:rsidRDefault="0055134A" w:rsidP="0055134A">
      <w:pPr>
        <w:spacing w:after="0" w:line="240" w:lineRule="auto"/>
        <w:rPr>
          <w:rFonts w:ascii="Times New Roman" w:eastAsia="Times New Roman" w:hAnsi="Times New Roman" w:cs="Times New Roman"/>
          <w:sz w:val="16"/>
          <w:szCs w:val="16"/>
          <w:lang w:eastAsia="lv-LV"/>
        </w:rPr>
      </w:pPr>
      <w:r w:rsidRPr="0055134A">
        <w:rPr>
          <w:rFonts w:ascii="Times New Roman" w:eastAsia="Times New Roman" w:hAnsi="Times New Roman" w:cs="Times New Roman"/>
          <w:sz w:val="16"/>
          <w:szCs w:val="16"/>
          <w:lang w:eastAsia="lv-LV"/>
        </w:rPr>
        <w:t xml:space="preserve">Tupiņa </w:t>
      </w:r>
      <w:r w:rsidRPr="0055134A">
        <w:rPr>
          <w:rFonts w:ascii="Times New Roman" w:eastAsia="Times New Roman" w:hAnsi="Times New Roman" w:cs="Times New Roman"/>
          <w:color w:val="000000"/>
          <w:sz w:val="16"/>
          <w:szCs w:val="16"/>
        </w:rPr>
        <w:t>67024679</w:t>
      </w:r>
    </w:p>
    <w:p w:rsidR="0055134A" w:rsidRPr="0055134A" w:rsidRDefault="00801130" w:rsidP="0055134A">
      <w:pPr>
        <w:spacing w:after="0" w:line="240" w:lineRule="auto"/>
        <w:rPr>
          <w:rFonts w:ascii="Times New Roman" w:eastAsia="Times New Roman" w:hAnsi="Times New Roman" w:cs="Times New Roman"/>
          <w:sz w:val="16"/>
          <w:szCs w:val="16"/>
          <w:lang w:eastAsia="lv-LV"/>
        </w:rPr>
      </w:pPr>
      <w:hyperlink r:id="rId11" w:history="1">
        <w:r w:rsidR="0055134A" w:rsidRPr="0055134A">
          <w:rPr>
            <w:rFonts w:ascii="Times New Roman" w:eastAsia="Times New Roman" w:hAnsi="Times New Roman" w:cs="Times New Roman"/>
            <w:color w:val="0000FF"/>
            <w:sz w:val="16"/>
            <w:szCs w:val="16"/>
            <w:u w:val="single"/>
            <w:lang w:eastAsia="lv-LV"/>
          </w:rPr>
          <w:t>arta.tupina@vni.lv</w:t>
        </w:r>
      </w:hyperlink>
    </w:p>
    <w:p w:rsidR="0055134A" w:rsidRPr="0055134A" w:rsidRDefault="0055134A" w:rsidP="0055134A">
      <w:pPr>
        <w:rPr>
          <w:rFonts w:ascii="Times New Roman" w:eastAsia="Times New Roman" w:hAnsi="Times New Roman" w:cs="Times New Roman"/>
          <w:sz w:val="24"/>
          <w:szCs w:val="24"/>
        </w:rPr>
      </w:pPr>
    </w:p>
    <w:sectPr w:rsidR="0055134A" w:rsidRPr="0055134A" w:rsidSect="00126B33">
      <w:headerReference w:type="even" r:id="rId12"/>
      <w:headerReference w:type="default" r:id="rId13"/>
      <w:footerReference w:type="default" r:id="rId14"/>
      <w:footerReference w:type="first" r:id="rId15"/>
      <w:pgSz w:w="11906" w:h="16838"/>
      <w:pgMar w:top="1135" w:right="1134" w:bottom="1134" w:left="1701" w:header="709" w:footer="6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30" w:rsidRDefault="00801130" w:rsidP="00E67186">
      <w:pPr>
        <w:spacing w:after="0" w:line="240" w:lineRule="auto"/>
      </w:pPr>
      <w:r>
        <w:separator/>
      </w:r>
    </w:p>
  </w:endnote>
  <w:endnote w:type="continuationSeparator" w:id="0">
    <w:p w:rsidR="00801130" w:rsidRDefault="00801130" w:rsidP="00E6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86" w:rsidRPr="009F20CD" w:rsidRDefault="00B50FE1" w:rsidP="00E6718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FMAnot_2112</w:t>
    </w:r>
    <w:r w:rsidR="00E67186" w:rsidRPr="009F20CD">
      <w:rPr>
        <w:rFonts w:ascii="Times New Roman" w:hAnsi="Times New Roman" w:cs="Times New Roman"/>
        <w:sz w:val="18"/>
        <w:szCs w:val="18"/>
      </w:rPr>
      <w:t>17_pardosana</w:t>
    </w:r>
  </w:p>
  <w:p w:rsidR="00665E6C" w:rsidRPr="007E4591" w:rsidRDefault="00801130" w:rsidP="007E4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E1" w:rsidRPr="009F20CD" w:rsidRDefault="00B50FE1" w:rsidP="00B50FE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FMAnot_2112</w:t>
    </w:r>
    <w:r w:rsidRPr="009F20CD">
      <w:rPr>
        <w:rFonts w:ascii="Times New Roman" w:hAnsi="Times New Roman" w:cs="Times New Roman"/>
        <w:sz w:val="18"/>
        <w:szCs w:val="18"/>
      </w:rPr>
      <w:t>17_pardosana</w:t>
    </w:r>
  </w:p>
  <w:p w:rsidR="00B50FE1" w:rsidRPr="007E4591" w:rsidRDefault="00B50FE1" w:rsidP="00B50FE1">
    <w:pPr>
      <w:pStyle w:val="Footer"/>
    </w:pPr>
  </w:p>
  <w:p w:rsidR="00665E6C" w:rsidRPr="00B50FE1" w:rsidRDefault="00801130" w:rsidP="00B50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30" w:rsidRDefault="00801130" w:rsidP="00E67186">
      <w:pPr>
        <w:spacing w:after="0" w:line="240" w:lineRule="auto"/>
      </w:pPr>
      <w:r>
        <w:separator/>
      </w:r>
    </w:p>
  </w:footnote>
  <w:footnote w:type="continuationSeparator" w:id="0">
    <w:p w:rsidR="00801130" w:rsidRDefault="00801130" w:rsidP="00E67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C" w:rsidRDefault="00126B33"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801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C" w:rsidRDefault="00126B33"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2DB">
      <w:rPr>
        <w:rStyle w:val="PageNumber"/>
        <w:noProof/>
      </w:rPr>
      <w:t>9</w:t>
    </w:r>
    <w:r>
      <w:rPr>
        <w:rStyle w:val="PageNumber"/>
      </w:rPr>
      <w:fldChar w:fldCharType="end"/>
    </w:r>
  </w:p>
  <w:p w:rsidR="00665E6C" w:rsidRDefault="00801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9184D"/>
    <w:multiLevelType w:val="hybridMultilevel"/>
    <w:tmpl w:val="C3D45778"/>
    <w:lvl w:ilvl="0" w:tplc="D22EE80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BBE714B"/>
    <w:multiLevelType w:val="hybridMultilevel"/>
    <w:tmpl w:val="AC34FA6E"/>
    <w:lvl w:ilvl="0" w:tplc="E69C8A56">
      <w:start w:val="7"/>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4A"/>
    <w:rsid w:val="0002301F"/>
    <w:rsid w:val="001232E7"/>
    <w:rsid w:val="00126B33"/>
    <w:rsid w:val="00243A5A"/>
    <w:rsid w:val="002547FD"/>
    <w:rsid w:val="002F4E7E"/>
    <w:rsid w:val="00343F44"/>
    <w:rsid w:val="003A5684"/>
    <w:rsid w:val="004253AD"/>
    <w:rsid w:val="00430769"/>
    <w:rsid w:val="00456118"/>
    <w:rsid w:val="00477615"/>
    <w:rsid w:val="004A20B6"/>
    <w:rsid w:val="0055134A"/>
    <w:rsid w:val="005A62DB"/>
    <w:rsid w:val="0062398A"/>
    <w:rsid w:val="0065355B"/>
    <w:rsid w:val="007106DD"/>
    <w:rsid w:val="00801130"/>
    <w:rsid w:val="0083038D"/>
    <w:rsid w:val="00843B7A"/>
    <w:rsid w:val="00870DD2"/>
    <w:rsid w:val="00880A16"/>
    <w:rsid w:val="00984D72"/>
    <w:rsid w:val="00A4614C"/>
    <w:rsid w:val="00A83DF6"/>
    <w:rsid w:val="00AB4AE9"/>
    <w:rsid w:val="00B035E6"/>
    <w:rsid w:val="00B50FE1"/>
    <w:rsid w:val="00BA7E11"/>
    <w:rsid w:val="00BB1F7B"/>
    <w:rsid w:val="00BC040F"/>
    <w:rsid w:val="00CA03F7"/>
    <w:rsid w:val="00CC72CF"/>
    <w:rsid w:val="00DA0D54"/>
    <w:rsid w:val="00E53CB5"/>
    <w:rsid w:val="00E67186"/>
    <w:rsid w:val="00ED2550"/>
    <w:rsid w:val="00F22E94"/>
    <w:rsid w:val="00FF2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163BC-0861-4414-B237-27142383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13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134A"/>
  </w:style>
  <w:style w:type="paragraph" w:styleId="Header">
    <w:name w:val="header"/>
    <w:basedOn w:val="Normal"/>
    <w:link w:val="HeaderChar"/>
    <w:uiPriority w:val="99"/>
    <w:unhideWhenUsed/>
    <w:rsid w:val="005513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134A"/>
  </w:style>
  <w:style w:type="character" w:styleId="PageNumber">
    <w:name w:val="page number"/>
    <w:basedOn w:val="DefaultParagraphFont"/>
    <w:rsid w:val="0055134A"/>
  </w:style>
  <w:style w:type="paragraph" w:styleId="NoSpacing">
    <w:name w:val="No Spacing"/>
    <w:uiPriority w:val="1"/>
    <w:qFormat/>
    <w:rsid w:val="00E53CB5"/>
    <w:pPr>
      <w:spacing w:after="0" w:line="240" w:lineRule="auto"/>
    </w:pPr>
  </w:style>
  <w:style w:type="paragraph" w:styleId="NormalWeb">
    <w:name w:val="Normal (Web)"/>
    <w:basedOn w:val="Normal"/>
    <w:uiPriority w:val="99"/>
    <w:semiHidden/>
    <w:unhideWhenUsed/>
    <w:rsid w:val="004776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23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827421">
      <w:bodyDiv w:val="1"/>
      <w:marLeft w:val="0"/>
      <w:marRight w:val="0"/>
      <w:marTop w:val="0"/>
      <w:marBottom w:val="0"/>
      <w:divBdr>
        <w:top w:val="none" w:sz="0" w:space="0" w:color="auto"/>
        <w:left w:val="none" w:sz="0" w:space="0" w:color="auto"/>
        <w:bottom w:val="none" w:sz="0" w:space="0" w:color="auto"/>
        <w:right w:val="none" w:sz="0" w:space="0" w:color="auto"/>
      </w:divBdr>
    </w:div>
    <w:div w:id="15763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a.tupin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TAP xmlns="1c33a644-f6cf-45d4-832d-e32e0e370d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FB419-2A91-43F9-8FD4-CECDBA6AD1A3}">
  <ds:schemaRefs>
    <ds:schemaRef ds:uri="http://schemas.microsoft.com/sharepoint/v3/contenttype/forms"/>
  </ds:schemaRefs>
</ds:datastoreItem>
</file>

<file path=customXml/itemProps2.xml><?xml version="1.0" encoding="utf-8"?>
<ds:datastoreItem xmlns:ds="http://schemas.openxmlformats.org/officeDocument/2006/customXml" ds:itemID="{24DF9596-60BF-4FE8-910D-EFB7672A5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A4549-172D-40E7-895D-5F210163687E}">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ECE85426-7DAE-40C2-82BA-3CDEF3D5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12877</Words>
  <Characters>7340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Valsts nekustamie īpašumi</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Arta Tupiņa</dc:creator>
  <dc:description>arta.tupina@vni.lv , 67024679</dc:description>
  <cp:lastModifiedBy>Inguna Dancīte</cp:lastModifiedBy>
  <cp:revision>2</cp:revision>
  <dcterms:created xsi:type="dcterms:W3CDTF">2018-01-19T11:25:00Z</dcterms:created>
  <dcterms:modified xsi:type="dcterms:W3CDTF">2018-01-19T11:25:00Z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