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D1" w:rsidRPr="002904B4" w:rsidRDefault="00F212D1" w:rsidP="00F212D1">
      <w:pPr>
        <w:jc w:val="right"/>
        <w:rPr>
          <w:rFonts w:cs="Times New Roman"/>
          <w:sz w:val="28"/>
          <w:szCs w:val="28"/>
        </w:rPr>
      </w:pPr>
      <w:r w:rsidRPr="002904B4">
        <w:rPr>
          <w:rFonts w:cs="Times New Roman"/>
          <w:sz w:val="28"/>
          <w:szCs w:val="28"/>
        </w:rPr>
        <w:t>4.pielikums</w:t>
      </w:r>
    </w:p>
    <w:p w:rsidR="00F212D1" w:rsidRPr="002904B4" w:rsidRDefault="00F212D1" w:rsidP="00F212D1">
      <w:pPr>
        <w:jc w:val="right"/>
        <w:rPr>
          <w:rFonts w:cs="Times New Roman"/>
          <w:sz w:val="28"/>
          <w:szCs w:val="28"/>
        </w:rPr>
      </w:pPr>
      <w:r w:rsidRPr="002904B4">
        <w:rPr>
          <w:rFonts w:cs="Times New Roman"/>
          <w:sz w:val="28"/>
          <w:szCs w:val="28"/>
        </w:rPr>
        <w:t>Ministru kabineta</w:t>
      </w:r>
    </w:p>
    <w:p w:rsidR="00F212D1" w:rsidRPr="002904B4" w:rsidRDefault="00F212D1" w:rsidP="00F212D1">
      <w:pPr>
        <w:jc w:val="right"/>
        <w:rPr>
          <w:rFonts w:cs="Times New Roman"/>
          <w:sz w:val="28"/>
          <w:szCs w:val="28"/>
        </w:rPr>
      </w:pPr>
      <w:r w:rsidRPr="002904B4">
        <w:rPr>
          <w:rFonts w:cs="Times New Roman"/>
          <w:sz w:val="28"/>
          <w:szCs w:val="28"/>
        </w:rPr>
        <w:t>2017.gada DD.MMMMM</w:t>
      </w:r>
    </w:p>
    <w:p w:rsidR="00F212D1" w:rsidRPr="002904B4" w:rsidRDefault="00F212D1" w:rsidP="00F212D1">
      <w:pPr>
        <w:jc w:val="right"/>
        <w:rPr>
          <w:rFonts w:cs="Times New Roman"/>
          <w:sz w:val="28"/>
          <w:szCs w:val="28"/>
        </w:rPr>
      </w:pPr>
      <w:r w:rsidRPr="002904B4">
        <w:rPr>
          <w:rFonts w:cs="Times New Roman"/>
          <w:sz w:val="28"/>
          <w:szCs w:val="28"/>
        </w:rPr>
        <w:t>noteikumiem Nr.XXX</w:t>
      </w:r>
    </w:p>
    <w:p w:rsidR="00F212D1" w:rsidRPr="002904B4" w:rsidRDefault="00F212D1" w:rsidP="00F212D1">
      <w:pPr>
        <w:jc w:val="right"/>
        <w:rPr>
          <w:rFonts w:cs="Times New Roman"/>
          <w:sz w:val="28"/>
          <w:szCs w:val="28"/>
        </w:rPr>
      </w:pPr>
    </w:p>
    <w:p w:rsidR="00F212D1" w:rsidRPr="002904B4" w:rsidRDefault="00F212D1" w:rsidP="00F212D1">
      <w:pPr>
        <w:jc w:val="center"/>
        <w:rPr>
          <w:rFonts w:cs="Times New Roman"/>
          <w:b/>
          <w:sz w:val="28"/>
          <w:szCs w:val="28"/>
        </w:rPr>
      </w:pPr>
      <w:r w:rsidRPr="002904B4">
        <w:rPr>
          <w:rFonts w:cs="Times New Roman"/>
          <w:b/>
          <w:sz w:val="28"/>
          <w:szCs w:val="28"/>
        </w:rPr>
        <w:t>Iesniegums akcīzes nodokļa vienreizējā nodrošinājuma apliecības</w:t>
      </w:r>
    </w:p>
    <w:p w:rsidR="00F212D1" w:rsidRPr="002904B4" w:rsidRDefault="00F212D1" w:rsidP="00F212D1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W w:w="4842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2948"/>
        <w:gridCol w:w="5403"/>
        <w:gridCol w:w="75"/>
      </w:tblGrid>
      <w:tr w:rsidR="00F212D1" w:rsidRPr="00FF2E39" w:rsidTr="00B1631F">
        <w:trPr>
          <w:tblCellSpacing w:w="15" w:type="dxa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 </w:t>
            </w:r>
          </w:p>
        </w:tc>
        <w:tc>
          <w:tcPr>
            <w:tcW w:w="4699" w:type="pct"/>
            <w:gridSpan w:val="3"/>
            <w:hideMark/>
          </w:tcPr>
          <w:p w:rsidR="00F212D1" w:rsidRPr="00FF2E39" w:rsidRDefault="00F212D1" w:rsidP="0009748E">
            <w:pPr>
              <w:rPr>
                <w:rFonts w:cs="Times New Roman"/>
                <w:b/>
                <w:bCs/>
                <w:szCs w:val="24"/>
                <w:lang w:eastAsia="lv-LV"/>
              </w:rPr>
            </w:pPr>
            <w:r w:rsidRPr="00FF2E39">
              <w:rPr>
                <w:rFonts w:cs="Times New Roman"/>
                <w:b/>
                <w:bCs/>
                <w:szCs w:val="24"/>
                <w:lang w:eastAsia="lv-LV"/>
              </w:rPr>
              <w:t>saņemšanai</w:t>
            </w:r>
          </w:p>
        </w:tc>
      </w:tr>
      <w:tr w:rsidR="00F212D1" w:rsidRPr="00FF2E39" w:rsidTr="00B1631F">
        <w:trPr>
          <w:gridAfter w:val="1"/>
          <w:wAfter w:w="30" w:type="dxa"/>
          <w:tblCellSpacing w:w="15" w:type="dxa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 </w:t>
            </w:r>
          </w:p>
        </w:tc>
        <w:tc>
          <w:tcPr>
            <w:tcW w:w="1648" w:type="pct"/>
            <w:hideMark/>
          </w:tcPr>
          <w:p w:rsidR="00F212D1" w:rsidRPr="00FF2E39" w:rsidRDefault="00F212D1" w:rsidP="0009748E">
            <w:pPr>
              <w:rPr>
                <w:rFonts w:cs="Times New Roman"/>
                <w:b/>
                <w:bCs/>
                <w:szCs w:val="24"/>
                <w:lang w:eastAsia="lv-LV"/>
              </w:rPr>
            </w:pPr>
            <w:r w:rsidRPr="00FF2E39">
              <w:rPr>
                <w:rFonts w:cs="Times New Roman"/>
                <w:b/>
                <w:bCs/>
                <w:szCs w:val="24"/>
                <w:lang w:eastAsia="lv-LV"/>
              </w:rPr>
              <w:t>Nr._______________ pārreģistrācijai sakarā ar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  <w:p w:rsidR="00F212D1" w:rsidRPr="00FF2E39" w:rsidRDefault="00F212D1" w:rsidP="0009748E">
            <w:pPr>
              <w:tabs>
                <w:tab w:val="left" w:pos="3705"/>
              </w:tabs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B1631F">
        <w:trPr>
          <w:gridAfter w:val="2"/>
          <w:wAfter w:w="3034" w:type="pct"/>
          <w:tblCellSpacing w:w="15" w:type="dxa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 </w:t>
            </w:r>
          </w:p>
        </w:tc>
        <w:tc>
          <w:tcPr>
            <w:tcW w:w="1648" w:type="pct"/>
            <w:hideMark/>
          </w:tcPr>
          <w:p w:rsidR="00F212D1" w:rsidRPr="00FF2E39" w:rsidRDefault="00F212D1" w:rsidP="0009748E">
            <w:pPr>
              <w:rPr>
                <w:rFonts w:cs="Times New Roman"/>
                <w:b/>
                <w:bCs/>
                <w:szCs w:val="24"/>
                <w:lang w:eastAsia="lv-LV"/>
              </w:rPr>
            </w:pPr>
            <w:r w:rsidRPr="00FF2E39">
              <w:rPr>
                <w:rFonts w:cs="Times New Roman"/>
                <w:b/>
                <w:bCs/>
                <w:szCs w:val="24"/>
                <w:lang w:eastAsia="lv-LV"/>
              </w:rPr>
              <w:t>Nr._______________</w:t>
            </w:r>
            <w:r w:rsidRPr="00FF2E3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 xml:space="preserve"> anulēšanai vai nodrošinājuma dzēšanai</w:t>
            </w:r>
          </w:p>
        </w:tc>
      </w:tr>
    </w:tbl>
    <w:p w:rsidR="00DF6B8B" w:rsidRDefault="00DF6B8B" w:rsidP="00F212D1">
      <w:pPr>
        <w:rPr>
          <w:rFonts w:cs="Times New Roman"/>
          <w:b/>
          <w:bCs/>
          <w:szCs w:val="24"/>
          <w:lang w:eastAsia="lv-LV"/>
        </w:rPr>
      </w:pPr>
    </w:p>
    <w:p w:rsidR="00F212D1" w:rsidRPr="00FF2E39" w:rsidRDefault="00F212D1" w:rsidP="00F212D1">
      <w:pPr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>1. Saņēmējs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18"/>
      </w:tblGrid>
      <w:tr w:rsidR="00F212D1" w:rsidRPr="00FF2E39" w:rsidTr="0009748E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Nosaukums</w:t>
            </w: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Nodokļu maksātāja reģistrācijas kods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Tālrunis</w:t>
            </w: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Speciālās atļaujas (licences), atļaujas vai izziņas sērija un numurs</w:t>
            </w: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</w:tc>
      </w:tr>
    </w:tbl>
    <w:p w:rsidR="00F212D1" w:rsidRPr="00FF2E39" w:rsidRDefault="00F212D1" w:rsidP="00F212D1">
      <w:pPr>
        <w:rPr>
          <w:rFonts w:cs="Times New Roman"/>
          <w:bCs/>
          <w:szCs w:val="24"/>
          <w:lang w:eastAsia="lv-LV"/>
        </w:rPr>
      </w:pPr>
    </w:p>
    <w:p w:rsidR="00F212D1" w:rsidRPr="00FF2E39" w:rsidRDefault="00F212D1" w:rsidP="00F212D1">
      <w:pPr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>2. Nosūtītājs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0"/>
        <w:gridCol w:w="342"/>
        <w:gridCol w:w="61"/>
        <w:gridCol w:w="280"/>
        <w:gridCol w:w="122"/>
        <w:gridCol w:w="219"/>
        <w:gridCol w:w="183"/>
        <w:gridCol w:w="159"/>
        <w:gridCol w:w="244"/>
        <w:gridCol w:w="99"/>
        <w:gridCol w:w="304"/>
        <w:gridCol w:w="38"/>
        <w:gridCol w:w="342"/>
        <w:gridCol w:w="30"/>
        <w:gridCol w:w="312"/>
        <w:gridCol w:w="91"/>
        <w:gridCol w:w="252"/>
        <w:gridCol w:w="151"/>
        <w:gridCol w:w="191"/>
        <w:gridCol w:w="211"/>
        <w:gridCol w:w="130"/>
        <w:gridCol w:w="272"/>
        <w:gridCol w:w="69"/>
        <w:gridCol w:w="349"/>
      </w:tblGrid>
      <w:tr w:rsidR="00F212D1" w:rsidRPr="00FF2E39" w:rsidTr="00B1631F">
        <w:trPr>
          <w:tblCellSpacing w:w="15" w:type="dxa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Nosaukums</w:t>
            </w:r>
          </w:p>
        </w:tc>
        <w:tc>
          <w:tcPr>
            <w:tcW w:w="44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B1631F">
        <w:trPr>
          <w:tblCellSpacing w:w="15" w:type="dxa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jc w:val="both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Nodokļu maksātāja reģistrācijas kods</w:t>
            </w:r>
            <w:r w:rsidRPr="00FF2E39">
              <w:rPr>
                <w:rFonts w:cs="Times New Roman"/>
                <w:szCs w:val="24"/>
                <w:lang w:eastAsia="lv-LV"/>
              </w:rPr>
              <w:br/>
              <w:t>(Latvijas Republikā reģistrētam komersantam)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B1631F">
        <w:trPr>
          <w:tblCellSpacing w:w="15" w:type="dxa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jc w:val="both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identifikācijas numurs</w:t>
            </w:r>
            <w:r w:rsidRPr="00FF2E39">
              <w:rPr>
                <w:rFonts w:cs="Times New Roman"/>
                <w:szCs w:val="24"/>
                <w:lang w:eastAsia="lv-LV"/>
              </w:rPr>
              <w:br/>
              <w:t xml:space="preserve">(Eiropas Savienībā </w:t>
            </w:r>
            <w:r w:rsidRPr="00FF2E39">
              <w:rPr>
                <w:rFonts w:cs="Times New Roman"/>
                <w:bCs/>
                <w:szCs w:val="24"/>
              </w:rPr>
              <w:t>apstiprinātam</w:t>
            </w:r>
            <w:r w:rsidRPr="00FF2E39">
              <w:rPr>
                <w:rFonts w:cs="Times New Roman"/>
                <w:szCs w:val="24"/>
              </w:rPr>
              <w:t xml:space="preserve"> </w:t>
            </w:r>
            <w:r w:rsidRPr="00FF2E39">
              <w:rPr>
                <w:rFonts w:cs="Times New Roman"/>
                <w:szCs w:val="24"/>
                <w:lang w:eastAsia="lv-LV"/>
              </w:rPr>
              <w:t>akcīzes preču noliktavas turētājam)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</w:tbl>
    <w:p w:rsidR="002904B4" w:rsidRPr="00FF2E39" w:rsidRDefault="002904B4" w:rsidP="00F212D1">
      <w:pPr>
        <w:rPr>
          <w:rFonts w:cs="Times New Roman"/>
          <w:bCs/>
          <w:szCs w:val="24"/>
          <w:lang w:eastAsia="lv-LV"/>
        </w:rPr>
      </w:pPr>
    </w:p>
    <w:p w:rsidR="00F212D1" w:rsidRPr="00FF2E39" w:rsidRDefault="00F212D1" w:rsidP="00F212D1">
      <w:pPr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>3. Informācija par akcīzes precēm</w:t>
      </w:r>
    </w:p>
    <w:tbl>
      <w:tblPr>
        <w:tblW w:w="5040" w:type="pct"/>
        <w:tblCellSpacing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925"/>
        <w:gridCol w:w="1868"/>
        <w:gridCol w:w="1160"/>
        <w:gridCol w:w="1126"/>
        <w:gridCol w:w="930"/>
        <w:gridCol w:w="1054"/>
        <w:gridCol w:w="835"/>
        <w:gridCol w:w="845"/>
      </w:tblGrid>
      <w:tr w:rsidR="002904B4" w:rsidRPr="00FF2E39" w:rsidTr="002904B4">
        <w:trPr>
          <w:tblCellSpacing w:w="15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Nr. </w:t>
            </w:r>
          </w:p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p. k.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preces veids</w:t>
            </w:r>
            <w:r w:rsidRPr="00FF2E39">
              <w:rPr>
                <w:rFonts w:cs="Times New Roman"/>
                <w:szCs w:val="24"/>
                <w:vertAlign w:val="superscript"/>
                <w:lang w:eastAsia="lv-LV"/>
              </w:rPr>
              <w:t>1</w:t>
            </w:r>
            <w:r w:rsidRPr="00FF2E39">
              <w:rPr>
                <w:rFonts w:cs="Times New Roman"/>
                <w:szCs w:val="24"/>
                <w:lang w:eastAsia="lv-LV"/>
              </w:rPr>
              <w:t>, nosau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kums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Eiropas Savienības kombinētās nomenkla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tūras kods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preces daudzums, mērvie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nības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nodokļa likme (izņemot likmi tabakas izstrādāju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miem) (</w:t>
            </w:r>
            <w:r w:rsidRPr="00FF2E39">
              <w:rPr>
                <w:rFonts w:cs="Times New Roman"/>
                <w:i/>
                <w:iCs/>
                <w:szCs w:val="24"/>
                <w:lang w:eastAsia="lv-LV"/>
              </w:rPr>
              <w:t>euro</w:t>
            </w:r>
            <w:r w:rsidRPr="00FF2E39">
              <w:rPr>
                <w:rFonts w:cs="Times New Roman"/>
                <w:szCs w:val="24"/>
                <w:lang w:eastAsia="lv-LV"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nodokļa summa (</w:t>
            </w:r>
            <w:r w:rsidRPr="00FF2E39">
              <w:rPr>
                <w:rFonts w:cs="Times New Roman"/>
                <w:i/>
                <w:iCs/>
                <w:szCs w:val="24"/>
                <w:lang w:eastAsia="lv-LV"/>
              </w:rPr>
              <w:t>euro</w:t>
            </w:r>
            <w:r w:rsidRPr="00FF2E39">
              <w:rPr>
                <w:rFonts w:cs="Times New Roman"/>
                <w:szCs w:val="24"/>
                <w:lang w:eastAsia="lv-LV"/>
              </w:rPr>
              <w:t>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Alkoho</w:t>
            </w:r>
            <w:r w:rsidR="002904B4" w:rsidRPr="00FF2E39">
              <w:rPr>
                <w:rFonts w:cs="Times New Roman"/>
                <w:szCs w:val="24"/>
                <w:lang w:eastAsia="lv-LV"/>
              </w:rPr>
              <w:t>-</w:t>
            </w:r>
            <w:r w:rsidRPr="00FF2E39">
              <w:rPr>
                <w:rFonts w:cs="Times New Roman"/>
                <w:szCs w:val="24"/>
                <w:lang w:eastAsia="lv-LV"/>
              </w:rPr>
              <w:t>lisko dzērienu stiprums</w:t>
            </w:r>
            <w:r w:rsidRPr="00FF2E39">
              <w:rPr>
                <w:rFonts w:cs="Times New Roman"/>
                <w:szCs w:val="24"/>
                <w:vertAlign w:val="superscript"/>
                <w:lang w:eastAsia="lv-LV"/>
              </w:rPr>
              <w:t>2</w:t>
            </w:r>
            <w:r w:rsidRPr="00FF2E39">
              <w:rPr>
                <w:rFonts w:cs="Times New Roman"/>
                <w:szCs w:val="24"/>
                <w:lang w:eastAsia="lv-LV"/>
              </w:rPr>
              <w:t xml:space="preserve"> tilpum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procentos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ind w:left="57" w:right="57"/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Ciga</w:t>
            </w:r>
            <w:r w:rsidR="002904B4" w:rsidRPr="00FF2E39">
              <w:rPr>
                <w:rFonts w:cs="Times New Roman"/>
                <w:szCs w:val="24"/>
                <w:lang w:eastAsia="lv-LV"/>
              </w:rPr>
              <w:t>-</w:t>
            </w:r>
            <w:r w:rsidRPr="00FF2E39">
              <w:rPr>
                <w:rFonts w:cs="Times New Roman"/>
                <w:szCs w:val="24"/>
                <w:lang w:eastAsia="lv-LV"/>
              </w:rPr>
              <w:t>rešu maksimā-lā mazum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tirdzniecī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bas cena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2904B4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Cig</w:t>
            </w:r>
            <w:r w:rsidR="00F212D1" w:rsidRPr="00FF2E39">
              <w:rPr>
                <w:rFonts w:cs="Times New Roman"/>
                <w:szCs w:val="24"/>
                <w:lang w:eastAsia="lv-LV"/>
              </w:rPr>
              <w:t>a</w:t>
            </w:r>
            <w:r w:rsidRPr="00FF2E39">
              <w:rPr>
                <w:rFonts w:cs="Times New Roman"/>
                <w:szCs w:val="24"/>
                <w:lang w:eastAsia="lv-LV"/>
              </w:rPr>
              <w:t>-</w:t>
            </w:r>
            <w:r w:rsidR="00F212D1" w:rsidRPr="00FF2E39">
              <w:rPr>
                <w:rFonts w:cs="Times New Roman"/>
                <w:szCs w:val="24"/>
                <w:lang w:eastAsia="lv-LV"/>
              </w:rPr>
              <w:t>rešu skaits paciņā</w:t>
            </w:r>
          </w:p>
        </w:tc>
      </w:tr>
      <w:tr w:rsidR="002904B4" w:rsidRPr="00FF2E39" w:rsidTr="002904B4">
        <w:trPr>
          <w:tblCellSpacing w:w="15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9</w:t>
            </w:r>
          </w:p>
        </w:tc>
      </w:tr>
      <w:tr w:rsidR="002904B4" w:rsidRPr="00FF2E39" w:rsidTr="002904B4">
        <w:trPr>
          <w:tblCellSpacing w:w="15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  <w:tr w:rsidR="002904B4" w:rsidRPr="00FF2E39" w:rsidTr="002904B4">
        <w:trPr>
          <w:tblCellSpacing w:w="15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00" w:rsidRDefault="00DB0F00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  <w:p w:rsidR="00F212D1" w:rsidRPr="00DB0F00" w:rsidRDefault="00F212D1" w:rsidP="00DB0F00">
            <w:pPr>
              <w:rPr>
                <w:rFonts w:cs="Times New Roman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  <w:tr w:rsidR="002904B4" w:rsidRPr="00FF2E39" w:rsidTr="002904B4">
        <w:trPr>
          <w:tblCellSpacing w:w="15" w:type="dxa"/>
        </w:trPr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2D1" w:rsidRPr="00FF2E39" w:rsidRDefault="00F212D1" w:rsidP="0009748E">
            <w:pPr>
              <w:jc w:val="right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lastRenderedPageBreak/>
              <w:t>Kopā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</w:tbl>
    <w:p w:rsidR="00F212D1" w:rsidRPr="00FF2E39" w:rsidRDefault="00F212D1" w:rsidP="00F212D1">
      <w:pPr>
        <w:rPr>
          <w:rFonts w:cs="Times New Roman"/>
          <w:bCs/>
          <w:szCs w:val="24"/>
          <w:lang w:eastAsia="lv-LV"/>
        </w:rPr>
      </w:pPr>
    </w:p>
    <w:p w:rsidR="00F212D1" w:rsidRPr="00FF2E39" w:rsidRDefault="00F212D1" w:rsidP="002904B4">
      <w:pPr>
        <w:tabs>
          <w:tab w:val="left" w:pos="284"/>
        </w:tabs>
        <w:jc w:val="both"/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>4</w:t>
      </w:r>
      <w:r w:rsidR="002904B4" w:rsidRPr="00FF2E39">
        <w:rPr>
          <w:rFonts w:cs="Times New Roman"/>
          <w:b/>
          <w:bCs/>
          <w:color w:val="000000" w:themeColor="text1"/>
          <w:szCs w:val="24"/>
          <w:lang w:eastAsia="lv-LV"/>
        </w:rPr>
        <w:t>.</w:t>
      </w:r>
      <w:r w:rsidR="002904B4" w:rsidRPr="00FF2E39">
        <w:rPr>
          <w:rFonts w:cs="Times New Roman"/>
          <w:b/>
          <w:bCs/>
          <w:color w:val="000000" w:themeColor="text1"/>
          <w:szCs w:val="24"/>
          <w:lang w:eastAsia="lv-LV"/>
        </w:rPr>
        <w:tab/>
      </w:r>
      <w:r w:rsidRPr="00FF2E39">
        <w:rPr>
          <w:rFonts w:cs="Times New Roman"/>
          <w:b/>
          <w:bCs/>
          <w:color w:val="000000" w:themeColor="text1"/>
          <w:szCs w:val="24"/>
          <w:lang w:eastAsia="lv-LV"/>
        </w:rPr>
        <w:t>Informācija akcīzes nodokļa vienreizējā nodrošinājuma apliecības anulēšanai vai nodrošinājuma dzēšanai</w:t>
      </w:r>
    </w:p>
    <w:p w:rsidR="00F212D1" w:rsidRPr="00FF2E39" w:rsidRDefault="00F212D1" w:rsidP="00F212D1">
      <w:pPr>
        <w:rPr>
          <w:rFonts w:cs="Times New Roman"/>
          <w:bCs/>
          <w:szCs w:val="24"/>
          <w:lang w:eastAsia="lv-LV"/>
        </w:rPr>
      </w:pPr>
    </w:p>
    <w:tbl>
      <w:tblPr>
        <w:tblW w:w="9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402"/>
        <w:gridCol w:w="182"/>
        <w:gridCol w:w="182"/>
        <w:gridCol w:w="182"/>
        <w:gridCol w:w="183"/>
        <w:gridCol w:w="182"/>
        <w:gridCol w:w="182"/>
        <w:gridCol w:w="183"/>
        <w:gridCol w:w="182"/>
        <w:gridCol w:w="182"/>
        <w:gridCol w:w="182"/>
        <w:gridCol w:w="183"/>
        <w:gridCol w:w="182"/>
        <w:gridCol w:w="182"/>
        <w:gridCol w:w="183"/>
        <w:gridCol w:w="182"/>
        <w:gridCol w:w="182"/>
        <w:gridCol w:w="182"/>
        <w:gridCol w:w="183"/>
        <w:gridCol w:w="182"/>
        <w:gridCol w:w="182"/>
        <w:gridCol w:w="183"/>
        <w:gridCol w:w="1432"/>
      </w:tblGrid>
      <w:tr w:rsidR="00F212D1" w:rsidRPr="00FF2E39" w:rsidTr="0009748E">
        <w:trPr>
          <w:trHeight w:val="375"/>
        </w:trPr>
        <w:tc>
          <w:tcPr>
            <w:tcW w:w="3984" w:type="dxa"/>
            <w:gridSpan w:val="2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Akcīzes preču nosūtīšanas vieta</w:t>
            </w:r>
          </w:p>
        </w:tc>
        <w:tc>
          <w:tcPr>
            <w:tcW w:w="3828" w:type="dxa"/>
            <w:gridSpan w:val="21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</w:tr>
      <w:tr w:rsidR="00F212D1" w:rsidRPr="00FF2E39" w:rsidTr="0009748E">
        <w:trPr>
          <w:trHeight w:val="375"/>
        </w:trPr>
        <w:tc>
          <w:tcPr>
            <w:tcW w:w="3984" w:type="dxa"/>
            <w:gridSpan w:val="2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21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(adrese)</w:t>
            </w: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(datums)</w:t>
            </w:r>
          </w:p>
        </w:tc>
      </w:tr>
      <w:tr w:rsidR="00F212D1" w:rsidRPr="00FF2E39" w:rsidTr="0009748E">
        <w:trPr>
          <w:trHeight w:val="390"/>
        </w:trPr>
        <w:tc>
          <w:tcPr>
            <w:tcW w:w="3984" w:type="dxa"/>
            <w:gridSpan w:val="2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Akcīzes preču saņemšanas vieta</w:t>
            </w:r>
          </w:p>
        </w:tc>
        <w:tc>
          <w:tcPr>
            <w:tcW w:w="3828" w:type="dxa"/>
            <w:gridSpan w:val="21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</w:tr>
      <w:tr w:rsidR="00F212D1" w:rsidRPr="00FF2E39" w:rsidTr="0009748E">
        <w:trPr>
          <w:trHeight w:val="390"/>
        </w:trPr>
        <w:tc>
          <w:tcPr>
            <w:tcW w:w="3984" w:type="dxa"/>
            <w:gridSpan w:val="2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21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(adrese)</w:t>
            </w: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(datums)</w:t>
            </w:r>
          </w:p>
        </w:tc>
      </w:tr>
      <w:tr w:rsidR="00F212D1" w:rsidRPr="00FF2E39" w:rsidTr="0009748E">
        <w:trPr>
          <w:trHeight w:val="405"/>
        </w:trPr>
        <w:tc>
          <w:tcPr>
            <w:tcW w:w="3984" w:type="dxa"/>
            <w:gridSpan w:val="2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Akcīzes preču pavaddokumenta numurs</w:t>
            </w: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</w:tr>
      <w:tr w:rsidR="00F212D1" w:rsidRPr="00FF2E39" w:rsidTr="0009748E">
        <w:trPr>
          <w:trHeight w:val="405"/>
        </w:trPr>
        <w:tc>
          <w:tcPr>
            <w:tcW w:w="3984" w:type="dxa"/>
            <w:gridSpan w:val="2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(datums)</w:t>
            </w:r>
          </w:p>
        </w:tc>
      </w:tr>
      <w:tr w:rsidR="00F212D1" w:rsidRPr="00FF2E39" w:rsidTr="0009748E">
        <w:trPr>
          <w:trHeight w:val="387"/>
        </w:trPr>
        <w:tc>
          <w:tcPr>
            <w:tcW w:w="582" w:type="dxa"/>
            <w:vAlign w:val="center"/>
          </w:tcPr>
          <w:p w:rsidR="00F212D1" w:rsidRPr="00FF2E39" w:rsidRDefault="00F212D1" w:rsidP="0009748E">
            <w:pPr>
              <w:spacing w:before="75" w:after="75"/>
              <w:ind w:left="131" w:hanging="13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62" w:type="dxa"/>
            <w:gridSpan w:val="23"/>
            <w:vAlign w:val="center"/>
          </w:tcPr>
          <w:p w:rsidR="00F212D1" w:rsidRPr="00FF2E39" w:rsidRDefault="00F212D1" w:rsidP="0009748E">
            <w:pPr>
              <w:spacing w:before="75" w:after="75"/>
              <w:ind w:left="131" w:hanging="131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Apstiprinu šajā iesniegumā minēto datu pareizību</w:t>
            </w:r>
          </w:p>
        </w:tc>
      </w:tr>
      <w:tr w:rsidR="00F212D1" w:rsidRPr="00FF2E39" w:rsidTr="0009748E">
        <w:trPr>
          <w:trHeight w:val="337"/>
        </w:trPr>
        <w:tc>
          <w:tcPr>
            <w:tcW w:w="582" w:type="dxa"/>
            <w:vAlign w:val="center"/>
          </w:tcPr>
          <w:p w:rsidR="00F212D1" w:rsidRPr="00FF2E39" w:rsidRDefault="00F212D1" w:rsidP="0009748E">
            <w:pPr>
              <w:spacing w:before="75" w:after="75"/>
              <w:ind w:left="131" w:hanging="13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62" w:type="dxa"/>
            <w:gridSpan w:val="23"/>
            <w:vAlign w:val="center"/>
          </w:tcPr>
          <w:p w:rsidR="00F212D1" w:rsidRPr="00FF2E39" w:rsidRDefault="00F212D1" w:rsidP="0009748E">
            <w:pPr>
              <w:spacing w:before="75" w:after="75"/>
              <w:ind w:left="131" w:hanging="131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Izsniegtā vienreizējā nodrošinājuma apliecība netika izmantota</w:t>
            </w:r>
          </w:p>
        </w:tc>
      </w:tr>
    </w:tbl>
    <w:p w:rsidR="00F212D1" w:rsidRPr="00FF2E39" w:rsidRDefault="00F212D1" w:rsidP="00F212D1">
      <w:pPr>
        <w:rPr>
          <w:rFonts w:cs="Times New Roman"/>
          <w:bCs/>
          <w:szCs w:val="24"/>
          <w:lang w:eastAsia="lv-LV"/>
        </w:rPr>
      </w:pPr>
    </w:p>
    <w:p w:rsidR="00F212D1" w:rsidRPr="00FF2E39" w:rsidRDefault="00F212D1" w:rsidP="00F212D1">
      <w:pPr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 xml:space="preserve">5. Dokumentu iesniedzējs 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8"/>
        <w:gridCol w:w="7043"/>
      </w:tblGrid>
      <w:tr w:rsidR="00F212D1" w:rsidRPr="00FF2E39" w:rsidTr="0009748E">
        <w:trPr>
          <w:tblCellSpacing w:w="15" w:type="dxa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Vārds, uzvārds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12D1" w:rsidRPr="00FF2E39" w:rsidRDefault="00F212D1" w:rsidP="0009748E">
            <w:pPr>
              <w:rPr>
                <w:rFonts w:eastAsia="Calibri" w:cs="Times New Roman"/>
                <w:szCs w:val="24"/>
              </w:rPr>
            </w:pPr>
            <w:r w:rsidRPr="00FF2E39">
              <w:rPr>
                <w:rFonts w:eastAsia="Calibri" w:cs="Times New Roman"/>
                <w:szCs w:val="24"/>
              </w:rPr>
              <w:t xml:space="preserve">Amats 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</w:rPr>
            </w:pPr>
          </w:p>
        </w:tc>
      </w:tr>
    </w:tbl>
    <w:p w:rsidR="00F212D1" w:rsidRDefault="00F212D1" w:rsidP="00F212D1">
      <w:pPr>
        <w:rPr>
          <w:sz w:val="18"/>
          <w:szCs w:val="14"/>
          <w:lang w:eastAsia="lv-LV"/>
        </w:rPr>
      </w:pPr>
    </w:p>
    <w:p w:rsidR="002904B4" w:rsidRPr="00DC4EE9" w:rsidRDefault="002904B4" w:rsidP="00F212D1">
      <w:pPr>
        <w:rPr>
          <w:sz w:val="18"/>
          <w:szCs w:val="14"/>
          <w:lang w:eastAsia="lv-LV"/>
        </w:rPr>
      </w:pPr>
    </w:p>
    <w:p w:rsidR="00F212D1" w:rsidRPr="002904B4" w:rsidRDefault="00F212D1" w:rsidP="00F212D1">
      <w:pPr>
        <w:rPr>
          <w:sz w:val="20"/>
          <w:lang w:eastAsia="lv-LV"/>
        </w:rPr>
      </w:pPr>
      <w:r w:rsidRPr="002904B4">
        <w:rPr>
          <w:sz w:val="20"/>
          <w:lang w:eastAsia="lv-LV"/>
        </w:rPr>
        <w:t>Piezīmes.</w:t>
      </w:r>
    </w:p>
    <w:p w:rsidR="00F212D1" w:rsidRPr="002904B4" w:rsidRDefault="00F212D1" w:rsidP="00F212D1">
      <w:pPr>
        <w:rPr>
          <w:sz w:val="20"/>
          <w:lang w:eastAsia="lv-LV"/>
        </w:rPr>
      </w:pPr>
      <w:r w:rsidRPr="002904B4">
        <w:rPr>
          <w:sz w:val="20"/>
          <w:vertAlign w:val="superscript"/>
          <w:lang w:eastAsia="lv-LV"/>
        </w:rPr>
        <w:t>1</w:t>
      </w:r>
      <w:r w:rsidRPr="002904B4">
        <w:rPr>
          <w:sz w:val="20"/>
          <w:lang w:eastAsia="lv-LV"/>
        </w:rPr>
        <w:t xml:space="preserve"> Saskaņā ar likumā „Par akcīzes nodokli” noteikto akcīzes nodokļa likmju sadalījumu.</w:t>
      </w:r>
    </w:p>
    <w:p w:rsidR="00F212D1" w:rsidRPr="002904B4" w:rsidRDefault="00F212D1" w:rsidP="00F212D1">
      <w:pPr>
        <w:rPr>
          <w:sz w:val="20"/>
          <w:lang w:eastAsia="lv-LV"/>
        </w:rPr>
      </w:pPr>
      <w:r w:rsidRPr="002904B4">
        <w:rPr>
          <w:sz w:val="20"/>
          <w:vertAlign w:val="superscript"/>
          <w:lang w:eastAsia="lv-LV"/>
        </w:rPr>
        <w:t>2</w:t>
      </w:r>
      <w:r w:rsidRPr="002904B4">
        <w:rPr>
          <w:sz w:val="20"/>
          <w:lang w:eastAsia="lv-LV"/>
        </w:rPr>
        <w:t xml:space="preserve"> Norāda tikai alum, starpproduktiem un pārējiem alkoholiskajiem dzērieniem.</w:t>
      </w: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412EFF" w:rsidRDefault="00412EFF" w:rsidP="00BA41E2">
      <w:pPr>
        <w:tabs>
          <w:tab w:val="left" w:pos="3735"/>
        </w:tabs>
      </w:pPr>
    </w:p>
    <w:p w:rsidR="00F212D1" w:rsidRDefault="00F212D1" w:rsidP="00BA41E2">
      <w:pPr>
        <w:tabs>
          <w:tab w:val="left" w:pos="3735"/>
        </w:tabs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  <w:t>M. Kučinskis</w:t>
      </w: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412EFF" w:rsidRDefault="00412EFF" w:rsidP="002C540C">
      <w:pPr>
        <w:tabs>
          <w:tab w:val="right" w:pos="8222"/>
        </w:tabs>
        <w:rPr>
          <w:sz w:val="28"/>
          <w:szCs w:val="24"/>
        </w:rPr>
      </w:pPr>
    </w:p>
    <w:p w:rsidR="00412EFF" w:rsidRPr="00E76F3A" w:rsidRDefault="00412EFF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ministre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r w:rsidRPr="00E76F3A">
        <w:rPr>
          <w:rFonts w:eastAsia="Times New Roman" w:cs="Times New Roman"/>
          <w:sz w:val="28"/>
          <w:szCs w:val="24"/>
          <w:lang w:eastAsia="lv-LV"/>
        </w:rPr>
        <w:t>D.Reizniece-Ozola</w:t>
      </w:r>
    </w:p>
    <w:p w:rsidR="00F212D1" w:rsidRDefault="00F212D1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F212D1" w:rsidRDefault="00F212D1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F212D1" w:rsidRDefault="00F212D1" w:rsidP="002C540C">
      <w:pPr>
        <w:tabs>
          <w:tab w:val="left" w:pos="3735"/>
          <w:tab w:val="right" w:pos="8222"/>
        </w:tabs>
        <w:rPr>
          <w:rFonts w:eastAsia="Times New Roman" w:cs="Times New Roman"/>
          <w:color w:val="000000" w:themeColor="text1"/>
          <w:sz w:val="28"/>
          <w:szCs w:val="24"/>
          <w:lang w:eastAsia="lv-LV"/>
        </w:rPr>
      </w:pPr>
    </w:p>
    <w:p w:rsidR="00412EFF" w:rsidRPr="00552E1F" w:rsidRDefault="00412EFF" w:rsidP="002C540C">
      <w:pPr>
        <w:tabs>
          <w:tab w:val="left" w:pos="3735"/>
          <w:tab w:val="right" w:pos="8222"/>
        </w:tabs>
        <w:rPr>
          <w:rFonts w:eastAsia="Times New Roman" w:cs="Times New Roman"/>
          <w:color w:val="000000" w:themeColor="text1"/>
          <w:sz w:val="28"/>
          <w:szCs w:val="24"/>
          <w:lang w:eastAsia="lv-LV"/>
        </w:rPr>
      </w:pPr>
    </w:p>
    <w:p w:rsidR="00F212D1" w:rsidRPr="00552E1F" w:rsidRDefault="00F212D1" w:rsidP="00F212D1">
      <w:pPr>
        <w:contextualSpacing/>
        <w:jc w:val="both"/>
        <w:rPr>
          <w:color w:val="000000" w:themeColor="text1"/>
        </w:rPr>
      </w:pPr>
      <w:r w:rsidRPr="00552E1F">
        <w:rPr>
          <w:color w:val="000000" w:themeColor="text1"/>
        </w:rPr>
        <w:t>J.Bormanis</w:t>
      </w:r>
    </w:p>
    <w:p w:rsidR="00F212D1" w:rsidRPr="00552E1F" w:rsidRDefault="00F212D1" w:rsidP="00F212D1">
      <w:pPr>
        <w:tabs>
          <w:tab w:val="left" w:pos="3735"/>
          <w:tab w:val="right" w:pos="8222"/>
        </w:tabs>
        <w:rPr>
          <w:color w:val="000000" w:themeColor="text1"/>
        </w:rPr>
      </w:pPr>
      <w:r w:rsidRPr="00552E1F">
        <w:rPr>
          <w:color w:val="000000" w:themeColor="text1"/>
        </w:rPr>
        <w:t>Janis.Bormanis@vid.gov.lv</w:t>
      </w:r>
    </w:p>
    <w:sectPr w:rsidR="00F212D1" w:rsidRPr="00552E1F" w:rsidSect="00BA41E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A5" w:rsidRDefault="003A5DA5" w:rsidP="00BA41E2">
      <w:r>
        <w:separator/>
      </w:r>
    </w:p>
  </w:endnote>
  <w:endnote w:type="continuationSeparator" w:id="0">
    <w:p w:rsidR="003A5DA5" w:rsidRDefault="003A5DA5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</w:t>
    </w:r>
    <w:r w:rsidR="00F212D1">
      <w:rPr>
        <w:rFonts w:cs="Times New Roman"/>
        <w:color w:val="333333"/>
        <w:sz w:val="20"/>
        <w:szCs w:val="20"/>
      </w:rPr>
      <w:t>4</w:t>
    </w:r>
    <w:r w:rsidRPr="00BA41E2">
      <w:rPr>
        <w:rFonts w:cs="Times New Roman"/>
        <w:color w:val="333333"/>
        <w:sz w:val="20"/>
        <w:szCs w:val="20"/>
      </w:rPr>
      <w:t>_</w:t>
    </w:r>
    <w:r w:rsidR="005F383B">
      <w:rPr>
        <w:color w:val="333333"/>
        <w:sz w:val="20"/>
        <w:szCs w:val="20"/>
      </w:rPr>
      <w:t>1</w:t>
    </w:r>
    <w:r w:rsidR="001D60FF">
      <w:rPr>
        <w:color w:val="333333"/>
        <w:sz w:val="20"/>
        <w:szCs w:val="20"/>
      </w:rPr>
      <w:t>8</w:t>
    </w:r>
    <w:r w:rsidR="005F383B">
      <w:rPr>
        <w:color w:val="333333"/>
        <w:sz w:val="20"/>
        <w:szCs w:val="20"/>
      </w:rPr>
      <w:t>1217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18" w:rsidRDefault="00505318">
    <w:pPr>
      <w:pStyle w:val="Footer"/>
    </w:pPr>
    <w:r w:rsidRPr="00BA41E2">
      <w:rPr>
        <w:rFonts w:cs="Times New Roman"/>
        <w:color w:val="333333"/>
        <w:sz w:val="20"/>
        <w:szCs w:val="20"/>
      </w:rPr>
      <w:t>FMnotp</w:t>
    </w:r>
    <w:r>
      <w:rPr>
        <w:rFonts w:cs="Times New Roman"/>
        <w:color w:val="333333"/>
        <w:sz w:val="20"/>
        <w:szCs w:val="20"/>
      </w:rPr>
      <w:t>4</w:t>
    </w:r>
    <w:r w:rsidRPr="00BA41E2">
      <w:rPr>
        <w:rFonts w:cs="Times New Roman"/>
        <w:color w:val="333333"/>
        <w:sz w:val="20"/>
        <w:szCs w:val="20"/>
      </w:rPr>
      <w:t>_</w:t>
    </w:r>
    <w:r w:rsidR="005F383B">
      <w:rPr>
        <w:color w:val="333333"/>
        <w:sz w:val="20"/>
        <w:szCs w:val="20"/>
      </w:rPr>
      <w:t>1</w:t>
    </w:r>
    <w:r w:rsidR="001D60FF">
      <w:rPr>
        <w:color w:val="333333"/>
        <w:sz w:val="20"/>
        <w:szCs w:val="20"/>
      </w:rPr>
      <w:t>8</w:t>
    </w:r>
    <w:r w:rsidR="005F383B">
      <w:rPr>
        <w:color w:val="333333"/>
        <w:sz w:val="20"/>
        <w:szCs w:val="20"/>
      </w:rPr>
      <w:t>1217</w:t>
    </w:r>
  </w:p>
  <w:p w:rsidR="00505318" w:rsidRDefault="0050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A5" w:rsidRDefault="003A5DA5" w:rsidP="00BA41E2">
      <w:r>
        <w:separator/>
      </w:r>
    </w:p>
  </w:footnote>
  <w:footnote w:type="continuationSeparator" w:id="0">
    <w:p w:rsidR="003A5DA5" w:rsidRDefault="003A5DA5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6"/>
    <w:rsid w:val="00026547"/>
    <w:rsid w:val="00060BEC"/>
    <w:rsid w:val="00117A5D"/>
    <w:rsid w:val="001764D9"/>
    <w:rsid w:val="001A1C42"/>
    <w:rsid w:val="001D60FF"/>
    <w:rsid w:val="001E6C35"/>
    <w:rsid w:val="001E6CE4"/>
    <w:rsid w:val="001F3804"/>
    <w:rsid w:val="00257B0D"/>
    <w:rsid w:val="002904B4"/>
    <w:rsid w:val="002C540C"/>
    <w:rsid w:val="003402DC"/>
    <w:rsid w:val="003A4C5B"/>
    <w:rsid w:val="003A5DA5"/>
    <w:rsid w:val="003B4E1E"/>
    <w:rsid w:val="003F39D6"/>
    <w:rsid w:val="00412EFF"/>
    <w:rsid w:val="004B1D8F"/>
    <w:rsid w:val="004D7D26"/>
    <w:rsid w:val="00505318"/>
    <w:rsid w:val="005217D4"/>
    <w:rsid w:val="00552E1F"/>
    <w:rsid w:val="00570B0D"/>
    <w:rsid w:val="00585274"/>
    <w:rsid w:val="005F383B"/>
    <w:rsid w:val="006715F2"/>
    <w:rsid w:val="006B3C76"/>
    <w:rsid w:val="006C0E5A"/>
    <w:rsid w:val="00755678"/>
    <w:rsid w:val="00757AB4"/>
    <w:rsid w:val="00785C73"/>
    <w:rsid w:val="00792A47"/>
    <w:rsid w:val="00852EEE"/>
    <w:rsid w:val="008C7A68"/>
    <w:rsid w:val="008F6068"/>
    <w:rsid w:val="009B0884"/>
    <w:rsid w:val="009B123D"/>
    <w:rsid w:val="009B2809"/>
    <w:rsid w:val="009C50EB"/>
    <w:rsid w:val="00A815D5"/>
    <w:rsid w:val="00AB456A"/>
    <w:rsid w:val="00B1631F"/>
    <w:rsid w:val="00B74A82"/>
    <w:rsid w:val="00BA41E2"/>
    <w:rsid w:val="00CF3E2B"/>
    <w:rsid w:val="00D11A07"/>
    <w:rsid w:val="00D607B2"/>
    <w:rsid w:val="00DB0F00"/>
    <w:rsid w:val="00DF6B8B"/>
    <w:rsid w:val="00E65BDB"/>
    <w:rsid w:val="00F10A1B"/>
    <w:rsid w:val="00F15081"/>
    <w:rsid w:val="00F212D1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7E31"/>
  <w15:docId w15:val="{1BAB2772-B46A-4D00-9A15-B0545C47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akcīzes nodokļa nodrošinājumiem"</vt:lpstr>
    </vt:vector>
  </TitlesOfParts>
  <Company>Valsts ieņēmumu dienests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akcīzes nodokļa nodrošinājumiem"</dc:title>
  <dc:subject>Ministru kabineta noteikumu projekts</dc:subject>
  <dc:creator>Jānis Bormanis</dc:creator>
  <dc:description>Janis.Bormanis@vid.gov.lv; 67120109</dc:description>
  <cp:lastModifiedBy>Jānis Bormanis</cp:lastModifiedBy>
  <cp:revision>15</cp:revision>
  <dcterms:created xsi:type="dcterms:W3CDTF">2017-11-03T12:16:00Z</dcterms:created>
  <dcterms:modified xsi:type="dcterms:W3CDTF">2017-12-18T07:20:00Z</dcterms:modified>
</cp:coreProperties>
</file>