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226586" w:rsidP="005C4218" w14:paraId="56DE1A5F" w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</w:pPr>
    </w:p>
    <w:p w:rsidR="005C4218" w:rsidRPr="008016CC" w:rsidP="005C4218" w14:paraId="6EE2F2D9" w14:textId="3D708F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8016CC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Ministru kabineta noteikumu projekta </w:t>
      </w:r>
    </w:p>
    <w:p w:rsidR="005C4218" w:rsidRPr="008016CC" w:rsidP="00D3289A" w14:paraId="138B5FC1" w14:textId="760773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8016CC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“Grozījumi Ministru kabineta 20</w:t>
      </w:r>
      <w:r w:rsidRPr="008016CC" w:rsidR="00D3289A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06</w:t>
      </w:r>
      <w:r w:rsidRPr="008016CC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. gada </w:t>
      </w:r>
      <w:r w:rsidRPr="008016CC" w:rsidR="00D3289A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6. jūnija</w:t>
      </w:r>
      <w:r w:rsidRPr="008016CC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 noteikumos Nr.</w:t>
      </w:r>
      <w:r w:rsidRPr="008016CC" w:rsidR="00684558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 </w:t>
      </w:r>
      <w:r w:rsidRPr="008016CC" w:rsidR="00D3289A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453</w:t>
      </w:r>
      <w:r w:rsidRPr="008016CC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 </w:t>
      </w:r>
      <w:r w:rsidRPr="008016CC" w:rsidR="006612A9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“</w:t>
      </w:r>
      <w:r w:rsidRPr="008016CC" w:rsidR="00D3289A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Noteikumi par radiofrekvences piešķīruma lietošanas atļaujām”</w:t>
      </w:r>
      <w:r w:rsidRPr="008016CC" w:rsidR="007A3CD7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”</w:t>
      </w:r>
      <w:r w:rsidRPr="008016CC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 sākotnējās ietekmes novērtējuma ziņojums (anotācija)</w:t>
      </w:r>
    </w:p>
    <w:p w:rsidR="00D3289A" w:rsidRPr="008016CC" w14:paraId="707DAA4E" w14:textId="77777777">
      <w:pPr>
        <w:spacing w:before="45"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lv-LV"/>
        </w:rPr>
      </w:pPr>
    </w:p>
    <w:tbl>
      <w:tblPr>
        <w:tblStyle w:val="TableGrid"/>
        <w:tblW w:w="5000" w:type="pct"/>
        <w:tblLook w:val="04A0"/>
      </w:tblPr>
      <w:tblGrid>
        <w:gridCol w:w="580"/>
        <w:gridCol w:w="2933"/>
        <w:gridCol w:w="6108"/>
      </w:tblGrid>
      <w:tr w14:paraId="6486EF4D" w14:textId="77777777">
        <w:tblPrEx>
          <w:tblW w:w="5000" w:type="pct"/>
          <w:tblLook w:val="04A0"/>
        </w:tblPrEx>
        <w:trPr>
          <w:trHeight w:val="405"/>
        </w:trPr>
        <w:tc>
          <w:tcPr>
            <w:tcW w:w="9360" w:type="dxa"/>
            <w:gridSpan w:val="3"/>
            <w:shd w:val="clear" w:color="auto" w:fill="auto"/>
            <w:tcMar>
              <w:left w:w="108" w:type="dxa"/>
            </w:tcMar>
          </w:tcPr>
          <w:p w:rsidR="00055331" w:rsidRPr="008016CC" w:rsidP="005C4218" w14:paraId="43E5DE1E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016C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I. Tiesību akta projekta izstrādes nepieciešamība</w:t>
            </w:r>
          </w:p>
        </w:tc>
      </w:tr>
      <w:tr w14:paraId="1BBB0423" w14:textId="77777777" w:rsidTr="00A16621">
        <w:tblPrEx>
          <w:tblW w:w="5000" w:type="pct"/>
          <w:tblLook w:val="04A0"/>
        </w:tblPrEx>
        <w:trPr>
          <w:trHeight w:val="483"/>
        </w:trPr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55331" w:rsidRPr="008016CC" w14:paraId="279744FA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853" w:type="dxa"/>
            <w:shd w:val="clear" w:color="auto" w:fill="auto"/>
            <w:tcMar>
              <w:left w:w="108" w:type="dxa"/>
            </w:tcMar>
          </w:tcPr>
          <w:p w:rsidR="00055331" w:rsidRPr="008016CC" w14:paraId="713DE2CA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Pamatojums</w:t>
            </w:r>
          </w:p>
        </w:tc>
        <w:tc>
          <w:tcPr>
            <w:tcW w:w="5942" w:type="dxa"/>
            <w:shd w:val="clear" w:color="auto" w:fill="auto"/>
            <w:tcMar>
              <w:left w:w="108" w:type="dxa"/>
            </w:tcMar>
          </w:tcPr>
          <w:p w:rsidR="00322B9D" w:rsidRPr="008016CC" w:rsidP="00D3289A" w14:paraId="6E325385" w14:textId="2E9203C7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8016CC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Elektronisko sakaru likuma 7.</w:t>
            </w:r>
            <w:r w:rsidR="00A71DB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 </w:t>
            </w:r>
            <w:r w:rsidRPr="008016CC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panta 1.</w:t>
            </w:r>
            <w:r w:rsidR="00A71DB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 </w:t>
            </w:r>
            <w:r w:rsidRPr="008016CC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punkts un 50.</w:t>
            </w:r>
            <w:r w:rsidR="00A71DB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 </w:t>
            </w:r>
            <w:r w:rsidRPr="008016CC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pants</w:t>
            </w:r>
          </w:p>
        </w:tc>
      </w:tr>
      <w:tr w14:paraId="170CDA99" w14:textId="77777777" w:rsidTr="007736C1">
        <w:tblPrEx>
          <w:tblW w:w="5000" w:type="pct"/>
          <w:tblLook w:val="04A0"/>
        </w:tblPrEx>
        <w:trPr>
          <w:trHeight w:val="3109"/>
        </w:trPr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55331" w:rsidRPr="008016CC" w14:paraId="709A7F10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853" w:type="dxa"/>
            <w:shd w:val="clear" w:color="auto" w:fill="auto"/>
            <w:tcMar>
              <w:left w:w="108" w:type="dxa"/>
            </w:tcMar>
          </w:tcPr>
          <w:p w:rsidR="00055331" w:rsidRPr="008016CC" w:rsidP="00FA4632" w14:paraId="72098C89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942" w:type="dxa"/>
            <w:shd w:val="clear" w:color="auto" w:fill="auto"/>
            <w:tcMar>
              <w:left w:w="108" w:type="dxa"/>
            </w:tcMar>
          </w:tcPr>
          <w:p w:rsidR="00F44EFA" w:rsidP="0063605B" w14:paraId="6B23DD6D" w14:textId="51931D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0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Regulējumu</w:t>
            </w:r>
            <w:r w:rsidR="008B5D4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6360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kādā noris </w:t>
            </w:r>
            <w:r w:rsidRPr="00DE263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radiofrekvenču piešķīruma lietošanas atļauju</w:t>
            </w:r>
            <w:r w:rsidRPr="006360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DE263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izsniegšana, nosaka </w:t>
            </w:r>
            <w:r w:rsidRPr="0063605B" w:rsidR="007A3C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Ministru kabineta 2006</w:t>
            </w:r>
            <w:r w:rsidRPr="0063605B" w:rsidR="00A71DB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A71DB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63605B" w:rsidR="007A3C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gada 6.</w:t>
            </w:r>
            <w:r w:rsidR="00A71DB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63605B" w:rsidR="007A3C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jūnija noteikum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63605B" w:rsidR="007A3C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Nr</w:t>
            </w:r>
            <w:r w:rsidRPr="0063605B" w:rsidR="00A71DB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A71DB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63605B" w:rsidR="007A3C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453 “Noteikumi par radiofrekvences piešķīruma lietošanas atļaujām”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(turpmāk – Noteikumi</w:t>
            </w:r>
            <w:r w:rsidR="008B5D4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  <w:r w:rsidRPr="0063605B" w:rsidR="008B5D4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3127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Proti,</w:t>
            </w:r>
            <w:r w:rsidR="008B5D4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Noteikumu</w:t>
            </w:r>
            <w:r w:rsidRPr="006360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3605B" w:rsidR="007A3C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  <w:r w:rsidRPr="0063605B" w:rsidR="00A71DB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A71DB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63605B" w:rsidR="007A3C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punkts </w:t>
            </w:r>
            <w:r w:rsidRPr="0063605B" w:rsidR="00A71DB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</w:t>
            </w:r>
            <w:r w:rsidR="00A71DB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teic</w:t>
            </w:r>
            <w:r w:rsidRPr="0063605B" w:rsidR="007A3C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ka </w:t>
            </w:r>
            <w:r w:rsidRPr="0063605B" w:rsidR="00E3105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</w:t>
            </w:r>
            <w:r w:rsidRPr="0063605B" w:rsidR="007A3C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adiofrekvences piešķīruma</w:t>
            </w:r>
            <w:r w:rsidRPr="008016CC" w:rsidR="007A3C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lietošanas atļauju kuģu vai gaisa kuģu radioiekārtām pieprasa </w:t>
            </w:r>
            <w:r w:rsidRPr="008016CC" w:rsidR="00E3105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  <w:r w:rsidRPr="008016CC" w:rsidR="007A3C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alsts akciju sabiedrībā </w:t>
            </w:r>
            <w:r w:rsidR="001E05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</w:t>
            </w:r>
            <w:r w:rsidRPr="008016CC" w:rsidR="007A3C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Elektroniskie sakari</w:t>
            </w:r>
            <w:r w:rsidR="001E05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</w:t>
            </w:r>
            <w:r w:rsidRPr="008016CC" w:rsidR="00DD33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(turpmāk – VAS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016CC" w:rsidR="00DD33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ES)</w:t>
            </w:r>
            <w:r w:rsidRPr="008016CC" w:rsidR="007A3C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ja kuģi vai gaisa kuģi ir reģistrēti Latvijā. </w:t>
            </w:r>
          </w:p>
          <w:p w:rsidR="00F44EFA" w:rsidP="0063605B" w14:paraId="471FC5B5" w14:textId="7777777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A3CD7" w:rsidRPr="008016CC" w:rsidP="00F44EFA" w14:paraId="283A90AF" w14:textId="49127EE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Noteikum</w:t>
            </w:r>
            <w:r w:rsidR="003B5A3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 17.punkts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nosaka, 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lai saņemtu radiofrekvences lietošanas atļauju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kuģim vai gaisa kuģim, ir jābūt reģistrētam Latvijā.  Ministru kabineta noteikum</w:t>
            </w:r>
            <w:r w:rsidRPr="008016CC" w:rsidR="00E3105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Nr.</w:t>
            </w:r>
            <w:r w:rsidR="008B5D4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467 “Noteikumi par kuģu reģistrāciju Latvijas Kuģu reģistrā” </w:t>
            </w:r>
            <w:r w:rsidRPr="008016CC" w:rsidR="00E3105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10.8.</w:t>
            </w:r>
            <w:r w:rsidR="008B5D4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8016CC" w:rsidR="00E3105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apakšpunkts </w:t>
            </w:r>
            <w:r w:rsidRPr="008016CC" w:rsidR="005733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</w:t>
            </w:r>
            <w:r w:rsidR="005733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teic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ka, reģistrējot kuģi Latvijas Kuģu reģistrā, ja tam ir attiecīgs radioaprīkojums, jāiesniedz </w:t>
            </w:r>
            <w:r w:rsidRPr="008016CC" w:rsidR="00E3105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akciju sabiedrībā “</w:t>
            </w:r>
            <w:r w:rsidR="003F71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J</w:t>
            </w:r>
            <w:r w:rsidRPr="008016CC" w:rsidR="00DD33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ūras administrācij</w:t>
            </w:r>
            <w:r w:rsidRPr="008016CC" w:rsidR="00E3105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a”</w:t>
            </w:r>
            <w:r w:rsidRPr="008016CC" w:rsidR="00DD33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(turpmāk – LJA) </w:t>
            </w:r>
            <w:r w:rsidRPr="008016CC" w:rsidR="00A166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VAS</w:t>
            </w:r>
            <w:r w:rsidR="006360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016CC" w:rsidR="00A166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ES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izsniegt</w:t>
            </w:r>
            <w:r w:rsidRPr="008016CC" w:rsidR="00E3105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kuģa stacijas atļaujas kopij</w:t>
            </w:r>
            <w:r w:rsidRPr="008016CC" w:rsidR="00E3105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F44E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Abi</w:t>
            </w:r>
            <w:r w:rsidR="006360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minēt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</w:t>
            </w:r>
            <w:r w:rsidR="006360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Ministru kabineta 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</w:t>
            </w:r>
            <w:r w:rsidRPr="008016CC" w:rsidR="00A166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oteikumi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veido pretrunu </w:t>
            </w:r>
            <w:r w:rsidR="005733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</w:t>
            </w:r>
            <w:r w:rsidRPr="008016CC" w:rsidR="005733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016CC" w:rsidR="00A166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proti, VAS</w:t>
            </w:r>
            <w:r w:rsidR="006360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ES kuģa stacijas atļauju nedrīkst izdot bez kuģa </w:t>
            </w:r>
            <w:r w:rsidR="008D0D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(peldlīdzekļa) reģistrācijas K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uģu reģistrā, savukārt kuģi </w:t>
            </w:r>
            <w:r w:rsidRPr="008016CC" w:rsidR="00A166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LJA 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nevar reģistrēt bez kuģa stacijas atļaujas. </w:t>
            </w:r>
          </w:p>
          <w:p w:rsidR="009C3CDA" w:rsidRPr="004E3788" w:rsidP="0063605B" w14:paraId="4B9C4EF9" w14:textId="7BF319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Ministru kabineta noteikumu projekts “Grozījumi Ministru kabineta 2006</w:t>
            </w:r>
            <w:r w:rsidRPr="008016CC" w:rsidR="005733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5733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gada 6</w:t>
            </w:r>
            <w:r w:rsidRPr="008016CC" w:rsidR="005733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5733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jūnija noteikumos Nr</w:t>
            </w:r>
            <w:r w:rsidRPr="008016CC" w:rsidR="005733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5733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453 “Noteikumi par radiofrekvences piešķīruma lietošanas atļaujām”” (turpmāk – </w:t>
            </w:r>
            <w:r w:rsidR="006360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noteikumu projekts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  <w:r w:rsidRPr="008016CC" w:rsidR="007A3C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paredzēs kārtību, ka </w:t>
            </w:r>
            <w:r w:rsidRPr="008016CC" w:rsidR="00E3105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adiofrekvences piešķīruma lietošanas atļauju varēs pieprasīt arī </w:t>
            </w:r>
            <w:r w:rsidR="00CD56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tad, 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 kuģi tikai plānots reģistrēt Latvijā</w:t>
            </w:r>
            <w:r w:rsidRPr="008016CC" w:rsid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r w:rsidR="00CD56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noteikumu projekta </w:t>
            </w:r>
            <w:r w:rsidRPr="008016CC" w:rsidR="00E3105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17.</w:t>
            </w:r>
            <w:r w:rsidRPr="008016CC" w:rsidR="005733B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  <w:r w:rsidR="005733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8016CC" w:rsid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punkts)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  <w:r w:rsidR="006429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</w:t>
            </w:r>
            <w:r w:rsidRPr="008016CC" w:rsid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aisa kuģu reģistrācijas </w:t>
            </w:r>
            <w:r w:rsidRPr="004E3788" w:rsid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kārtība </w:t>
            </w:r>
            <w:r w:rsidRPr="004E3788" w:rsidR="00CD56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netiek mainīta</w:t>
            </w:r>
            <w:r w:rsidRPr="004E3788" w:rsid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r w:rsidRPr="004E3788" w:rsidR="00CD56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noteikumu projekta </w:t>
            </w:r>
            <w:r w:rsidRPr="004E3788" w:rsid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17. punkts).</w:t>
            </w:r>
          </w:p>
          <w:p w:rsidR="005733BD" w:rsidRPr="008F4F86" w:rsidP="008F4F86" w14:paraId="7BB7C721" w14:textId="5DDD3D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37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Nosacījumi par atļaujas spēkā stāšanos un spēku zaudēšanu </w:t>
            </w:r>
            <w:r w:rsidRPr="004E3788" w:rsidR="00A557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tiks</w:t>
            </w:r>
            <w:r w:rsidRPr="004E37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4E3788" w:rsid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noteikti </w:t>
            </w:r>
            <w:r w:rsidRPr="004E37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administratīvajā aktā </w:t>
            </w:r>
            <w:r w:rsidRPr="004E3788" w:rsid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4E3788" w:rsidR="00E3105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radiofrekvences piešķīruma lietošanas </w:t>
            </w:r>
            <w:r w:rsidRPr="004E3788" w:rsid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atļaujā) saskaņā ar A</w:t>
            </w:r>
            <w:r w:rsidRPr="004E3788" w:rsidR="00E3105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dministratīvā procesa likuma</w:t>
            </w:r>
            <w:r w:rsidRPr="004E3788" w:rsid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68.</w:t>
            </w:r>
            <w:r w:rsidRPr="004E37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4E3788" w:rsid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pantu</w:t>
            </w:r>
            <w:r w:rsidRPr="004E37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</w:t>
            </w:r>
            <w:r w:rsidRPr="004E3788" w:rsid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 85.</w:t>
            </w:r>
            <w:r w:rsidRPr="004E37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4E3788" w:rsid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panta otrās daļas 2.</w:t>
            </w:r>
            <w:r w:rsidRPr="004E37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4E3788" w:rsid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punktu. Plānots, ka </w:t>
            </w:r>
            <w:r w:rsidRPr="004E3788" w:rsidR="00A166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VAS</w:t>
            </w:r>
            <w:r w:rsidRPr="004E3788" w:rsidR="00A557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4E3788" w:rsidR="00A166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ES </w:t>
            </w:r>
            <w:r w:rsidRPr="004E3788" w:rsidR="00A557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tiks </w:t>
            </w:r>
            <w:r w:rsidRPr="004E3788" w:rsid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izdo</w:t>
            </w:r>
            <w:r w:rsidRPr="004E3788" w:rsidR="00A557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tas</w:t>
            </w:r>
            <w:r w:rsidRPr="004E3788" w:rsid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radiofrekvences piešķīruma </w:t>
            </w:r>
            <w:r w:rsidRPr="004E3788" w:rsid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lietošanas atļauj</w:t>
            </w:r>
            <w:r w:rsidRPr="004E3788" w:rsidR="00DD33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</w:t>
            </w:r>
            <w:r w:rsidRPr="004E3788" w:rsidR="008F4F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ar nosacījumu, ka </w:t>
            </w:r>
            <w:r w:rsidRPr="004E3788" w:rsid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atļauja stājas spēkā </w:t>
            </w:r>
            <w:r w:rsidRPr="004E3788" w:rsidR="00E011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līdz </w:t>
            </w:r>
            <w:r w:rsidRPr="004E3788" w:rsid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 kuģa reģistrācij</w:t>
            </w:r>
            <w:r w:rsidRPr="004E3788" w:rsidR="008F4F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 brīdi Latvijas Kuģu reģistrā.</w:t>
            </w:r>
          </w:p>
          <w:p w:rsidR="00F56098" w:rsidP="003B5A3B" w14:paraId="75E24584" w14:textId="1BA128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Noteikumu projekts </w:t>
            </w:r>
            <w:r w:rsidRPr="008016CC" w:rsidR="00955F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paredz pienākumu </w:t>
            </w:r>
            <w:r w:rsidRPr="008016CC" w:rsidR="00A166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LJA</w:t>
            </w:r>
            <w:r w:rsidRPr="008016CC" w:rsidR="00955F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trīs darba dienu laikā pēc kuģa reģistrēšanas Latvijas Kuģu reģistrā informēt </w:t>
            </w:r>
            <w:r w:rsidRPr="008016CC" w:rsidR="00A166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016CC" w:rsidR="00A166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ES</w:t>
            </w:r>
            <w:r w:rsidRPr="008016CC" w:rsidR="00955F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F56098" w:rsidP="003B5A3B" w14:paraId="6A980173" w14:textId="777777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5733BD" w:rsidRPr="008016CC" w:rsidP="007736C1" w14:paraId="21536315" w14:textId="3CD85C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Ja </w:t>
            </w:r>
            <w:r w:rsidR="00A557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noteikumu projekts 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netiks pieņemt</w:t>
            </w:r>
            <w:r w:rsidR="00A557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turpināsies kuģu reģistr</w:t>
            </w:r>
            <w:r w:rsidR="003C3D4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ēšana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bez </w:t>
            </w:r>
            <w:r w:rsidRPr="008016CC" w:rsidR="00C1455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VAS</w:t>
            </w:r>
            <w:r w:rsidR="00C1455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016CC" w:rsidR="00C1455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ES kuģa stacijas atļauj</w:t>
            </w:r>
            <w:r w:rsidR="00C1455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 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vai </w:t>
            </w:r>
            <w:r w:rsidRPr="008016CC" w:rsidR="00C1455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kuģa stacijas 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atļaujas izsniegšana bez kuģa </w:t>
            </w:r>
            <w:r w:rsidR="003C3D4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reģistrēšanas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7565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14:paraId="525AD966" w14:textId="77777777" w:rsidTr="00A557A7">
        <w:tblPrEx>
          <w:tblW w:w="5000" w:type="pct"/>
          <w:tblLook w:val="04A0"/>
        </w:tblPrEx>
        <w:trPr>
          <w:trHeight w:val="700"/>
        </w:trPr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55331" w:rsidRPr="00831E32" w14:paraId="632ADB5F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853" w:type="dxa"/>
            <w:shd w:val="clear" w:color="auto" w:fill="auto"/>
            <w:tcMar>
              <w:left w:w="108" w:type="dxa"/>
            </w:tcMar>
          </w:tcPr>
          <w:p w:rsidR="00055331" w:rsidRPr="00831E32" w14:paraId="7E2EC9C3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izstrādē iesaistītās institūcijas</w:t>
            </w:r>
          </w:p>
        </w:tc>
        <w:tc>
          <w:tcPr>
            <w:tcW w:w="5942" w:type="dxa"/>
            <w:shd w:val="clear" w:color="auto" w:fill="auto"/>
            <w:tcMar>
              <w:left w:w="108" w:type="dxa"/>
            </w:tcMar>
          </w:tcPr>
          <w:p w:rsidR="00BA612F" w:rsidP="00BA612F" w14:paraId="50EA0F26" w14:textId="7C431E5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ES</w:t>
            </w:r>
            <w:r w:rsidR="006E0A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LJA</w:t>
            </w:r>
            <w:r w:rsidR="006E0A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bookmarkStart w:id="0" w:name="_GoBack"/>
            <w:bookmarkEnd w:id="0"/>
          </w:p>
          <w:p w:rsidR="00BA612F" w:rsidP="00BA612F" w14:paraId="156C2D44" w14:textId="2499B5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Vides aizsardzības un reģionālās attīstības ministrija </w:t>
            </w:r>
          </w:p>
          <w:p w:rsidR="00055331" w:rsidRPr="00831E32" w:rsidP="00BA612F" w14:paraId="63FF4083" w14:textId="117281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14:paraId="2DE1301B" w14:textId="77777777" w:rsidTr="00FA4632">
        <w:tblPrEx>
          <w:tblW w:w="5000" w:type="pct"/>
          <w:tblLook w:val="04A0"/>
        </w:tblPrEx>
        <w:trPr>
          <w:trHeight w:val="487"/>
        </w:trPr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55331" w:rsidRPr="00831E32" w14:paraId="025308E8" w14:textId="3E53F2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853" w:type="dxa"/>
            <w:shd w:val="clear" w:color="auto" w:fill="auto"/>
            <w:tcMar>
              <w:left w:w="108" w:type="dxa"/>
            </w:tcMar>
          </w:tcPr>
          <w:p w:rsidR="00055331" w:rsidRPr="00831E32" w14:paraId="46896082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5942" w:type="dxa"/>
            <w:shd w:val="clear" w:color="auto" w:fill="auto"/>
            <w:tcMar>
              <w:left w:w="108" w:type="dxa"/>
            </w:tcMar>
          </w:tcPr>
          <w:p w:rsidR="00055331" w:rsidRPr="00831E32" w14:paraId="1F4825DC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Nav.</w:t>
            </w:r>
          </w:p>
        </w:tc>
      </w:tr>
    </w:tbl>
    <w:p w:rsidR="00055331" w:rsidRPr="00831E32" w14:paraId="32FF44B7" w14:textId="77777777">
      <w:pPr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tbl>
      <w:tblPr>
        <w:tblStyle w:val="TableGrid"/>
        <w:tblW w:w="5000" w:type="pct"/>
        <w:tblLook w:val="04A0"/>
      </w:tblPr>
      <w:tblGrid>
        <w:gridCol w:w="480"/>
        <w:gridCol w:w="2984"/>
        <w:gridCol w:w="6157"/>
      </w:tblGrid>
      <w:tr w14:paraId="3C00E3D4" w14:textId="77777777" w:rsidTr="00A557A7">
        <w:tblPrEx>
          <w:tblW w:w="5000" w:type="pct"/>
          <w:tblLook w:val="04A0"/>
        </w:tblPrEx>
        <w:trPr>
          <w:trHeight w:val="555"/>
        </w:trPr>
        <w:tc>
          <w:tcPr>
            <w:tcW w:w="9621" w:type="dxa"/>
            <w:gridSpan w:val="3"/>
            <w:shd w:val="clear" w:color="auto" w:fill="auto"/>
            <w:tcMar>
              <w:left w:w="108" w:type="dxa"/>
            </w:tcMar>
          </w:tcPr>
          <w:p w:rsidR="00055331" w:rsidRPr="00831E32" w14:paraId="4686CA04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II. Tiesību akta projekta ietekme uz sabiedrību, tautsaimniecības attīstību un administratīvo slogu</w:t>
            </w:r>
          </w:p>
        </w:tc>
      </w:tr>
      <w:tr w14:paraId="683D335C" w14:textId="77777777" w:rsidTr="00A557A7">
        <w:tblPrEx>
          <w:tblW w:w="5000" w:type="pct"/>
          <w:tblLook w:val="04A0"/>
        </w:tblPrEx>
        <w:trPr>
          <w:trHeight w:val="1013"/>
        </w:trPr>
        <w:tc>
          <w:tcPr>
            <w:tcW w:w="480" w:type="dxa"/>
            <w:shd w:val="clear" w:color="auto" w:fill="auto"/>
            <w:tcMar>
              <w:left w:w="108" w:type="dxa"/>
            </w:tcMar>
          </w:tcPr>
          <w:p w:rsidR="00055331" w:rsidRPr="00831E32" w14:paraId="093116D5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055331" w:rsidRPr="003B5A3B" w:rsidP="00DC2FBB" w14:paraId="7979C566" w14:textId="1BF61B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A3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6157" w:type="dxa"/>
            <w:shd w:val="clear" w:color="auto" w:fill="auto"/>
            <w:tcMar>
              <w:left w:w="108" w:type="dxa"/>
            </w:tcMar>
          </w:tcPr>
          <w:p w:rsidR="00055331" w:rsidRPr="003B5A3B" w:rsidP="008D0DC6" w14:paraId="4F96D383" w14:textId="3ECF29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Kuģu </w:t>
            </w:r>
            <w:r w:rsidRPr="003B5A3B" w:rsidR="00DC2FBB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īpašnieki vai turētāji</w:t>
            </w:r>
            <w:r w:rsidRPr="003B5A3B" w:rsidR="00A16621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.</w:t>
            </w:r>
          </w:p>
        </w:tc>
      </w:tr>
      <w:tr w14:paraId="1B7F7B5E" w14:textId="77777777" w:rsidTr="00F44EFA">
        <w:tblPrEx>
          <w:tblW w:w="5000" w:type="pct"/>
          <w:tblLook w:val="04A0"/>
        </w:tblPrEx>
        <w:trPr>
          <w:trHeight w:val="1027"/>
        </w:trPr>
        <w:tc>
          <w:tcPr>
            <w:tcW w:w="480" w:type="dxa"/>
            <w:shd w:val="clear" w:color="auto" w:fill="auto"/>
            <w:tcMar>
              <w:left w:w="108" w:type="dxa"/>
            </w:tcMar>
          </w:tcPr>
          <w:p w:rsidR="00055331" w:rsidRPr="00831E32" w14:paraId="0EE84A69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055331" w:rsidRPr="003B5A3B" w14:paraId="007B4689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A3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Tiesiskā regulējuma ietekme uz tautsaimniecību un administratīvo slogu</w:t>
            </w:r>
          </w:p>
        </w:tc>
        <w:tc>
          <w:tcPr>
            <w:tcW w:w="6157" w:type="dxa"/>
            <w:shd w:val="clear" w:color="auto" w:fill="auto"/>
            <w:tcMar>
              <w:left w:w="108" w:type="dxa"/>
            </w:tcMar>
          </w:tcPr>
          <w:p w:rsidR="00DF3124" w:rsidRPr="003B5A3B" w:rsidP="00F44EFA" w14:paraId="7CA33043" w14:textId="5D65776E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Administratīvais slogs sabiedrības grupām nemainās.</w:t>
            </w:r>
          </w:p>
        </w:tc>
      </w:tr>
      <w:tr w14:paraId="1C1EC85E" w14:textId="77777777" w:rsidTr="00A557A7">
        <w:tblPrEx>
          <w:tblW w:w="5000" w:type="pct"/>
          <w:tblLook w:val="04A0"/>
        </w:tblPrEx>
        <w:trPr>
          <w:trHeight w:val="510"/>
        </w:trPr>
        <w:tc>
          <w:tcPr>
            <w:tcW w:w="480" w:type="dxa"/>
            <w:shd w:val="clear" w:color="auto" w:fill="auto"/>
            <w:tcMar>
              <w:left w:w="108" w:type="dxa"/>
            </w:tcMar>
          </w:tcPr>
          <w:p w:rsidR="00055331" w:rsidRPr="00831E32" w14:paraId="04AC96E6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055331" w:rsidRPr="00831E32" w14:paraId="6C25AF8C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Administratīvo izmaksu monetārs novērtējums</w:t>
            </w:r>
          </w:p>
        </w:tc>
        <w:tc>
          <w:tcPr>
            <w:tcW w:w="6157" w:type="dxa"/>
            <w:shd w:val="clear" w:color="auto" w:fill="auto"/>
            <w:tcMar>
              <w:left w:w="108" w:type="dxa"/>
            </w:tcMar>
          </w:tcPr>
          <w:p w:rsidR="0090731D" w:rsidRPr="00831E32" w:rsidP="00514565" w14:paraId="26080118" w14:textId="26AEFD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Grozījumu rezultātā papildus izmaksas neveidosies.</w:t>
            </w:r>
          </w:p>
        </w:tc>
      </w:tr>
      <w:tr w14:paraId="200D8806" w14:textId="77777777" w:rsidTr="00A557A7">
        <w:tblPrEx>
          <w:tblW w:w="5000" w:type="pct"/>
          <w:tblLook w:val="04A0"/>
        </w:tblPrEx>
        <w:trPr>
          <w:trHeight w:val="345"/>
        </w:trPr>
        <w:tc>
          <w:tcPr>
            <w:tcW w:w="480" w:type="dxa"/>
            <w:shd w:val="clear" w:color="auto" w:fill="auto"/>
            <w:tcMar>
              <w:left w:w="108" w:type="dxa"/>
            </w:tcMar>
          </w:tcPr>
          <w:p w:rsidR="00055331" w:rsidRPr="00831E32" w14:paraId="63F97F09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055331" w:rsidRPr="00831E32" w14:paraId="758B61A5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6157" w:type="dxa"/>
            <w:shd w:val="clear" w:color="auto" w:fill="auto"/>
            <w:tcMar>
              <w:left w:w="108" w:type="dxa"/>
            </w:tcMar>
          </w:tcPr>
          <w:p w:rsidR="00055331" w:rsidRPr="00831E32" w14:paraId="7F2DEDED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Nav.</w:t>
            </w:r>
          </w:p>
        </w:tc>
      </w:tr>
    </w:tbl>
    <w:p w:rsidR="00FA4632" w:rsidRPr="00831E32" w:rsidP="00FA4632" w14:paraId="42280973" w14:textId="77777777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  <w:insideH w:val="outset" w:sz="6" w:space="0" w:color="414142"/>
          <w:insideV w:val="outset" w:sz="6" w:space="0" w:color="414142"/>
        </w:tblBorders>
        <w:tblCellMar>
          <w:top w:w="24" w:type="dxa"/>
          <w:left w:w="23" w:type="dxa"/>
          <w:bottom w:w="24" w:type="dxa"/>
          <w:right w:w="24" w:type="dxa"/>
        </w:tblCellMar>
        <w:tblLook w:val="04A0"/>
      </w:tblPr>
      <w:tblGrid>
        <w:gridCol w:w="9452"/>
      </w:tblGrid>
      <w:tr w14:paraId="2169E669" w14:textId="77777777" w:rsidTr="00E32A9C">
        <w:tblPrEx>
          <w:tblW w:w="5000" w:type="pct"/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outset" w:sz="6" w:space="0" w:color="414142"/>
            <w:insideV w:val="outset" w:sz="6" w:space="0" w:color="414142"/>
          </w:tblBorders>
          <w:tblCellMar>
            <w:top w:w="24" w:type="dxa"/>
            <w:left w:w="23" w:type="dxa"/>
            <w:bottom w:w="24" w:type="dxa"/>
            <w:right w:w="24" w:type="dxa"/>
          </w:tblCellMar>
          <w:tblLook w:val="04A0"/>
        </w:tblPrEx>
        <w:trPr>
          <w:trHeight w:val="288"/>
          <w:jc w:val="center"/>
        </w:trPr>
        <w:tc>
          <w:tcPr>
            <w:tcW w:w="9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  <w:vAlign w:val="center"/>
          </w:tcPr>
          <w:p w:rsidR="00055331" w:rsidRPr="00831E32" w14:paraId="14FF4E42" w14:textId="77777777">
            <w:pPr>
              <w:spacing w:beforeAutospacing="1" w:afterAutospacing="1"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3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III. Tiesību akta projekta ietekme uz valsts budžetu un pašvaldību budžetiem</w:t>
            </w:r>
          </w:p>
        </w:tc>
      </w:tr>
      <w:tr w14:paraId="1FB6B518" w14:textId="77777777" w:rsidTr="00E32A9C">
        <w:tblPrEx>
          <w:tblW w:w="5000" w:type="pct"/>
          <w:jc w:val="center"/>
          <w:tblCellMar>
            <w:top w:w="24" w:type="dxa"/>
            <w:left w:w="23" w:type="dxa"/>
            <w:bottom w:w="24" w:type="dxa"/>
            <w:right w:w="24" w:type="dxa"/>
          </w:tblCellMar>
          <w:tblLook w:val="04A0"/>
        </w:tblPrEx>
        <w:trPr>
          <w:trHeight w:val="288"/>
          <w:jc w:val="center"/>
        </w:trPr>
        <w:tc>
          <w:tcPr>
            <w:tcW w:w="9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  <w:vAlign w:val="center"/>
          </w:tcPr>
          <w:p w:rsidR="007A3CD7" w:rsidRPr="00831E32" w14:paraId="31803D26" w14:textId="3F4E2ED6">
            <w:pPr>
              <w:spacing w:beforeAutospacing="1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Projekts šo jomu neskar</w:t>
            </w:r>
          </w:p>
        </w:tc>
      </w:tr>
    </w:tbl>
    <w:p w:rsidR="00055331" w:rsidRPr="00831E32" w14:paraId="488A919E" w14:textId="77777777">
      <w:pPr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tbl>
      <w:tblPr>
        <w:tblStyle w:val="TableGrid"/>
        <w:tblW w:w="5000" w:type="pct"/>
        <w:tblLook w:val="04A0"/>
      </w:tblPr>
      <w:tblGrid>
        <w:gridCol w:w="9621"/>
      </w:tblGrid>
      <w:tr w14:paraId="55464DEF" w14:textId="77777777" w:rsidTr="007A3CD7">
        <w:tblPrEx>
          <w:tblW w:w="5000" w:type="pct"/>
          <w:tblLook w:val="04A0"/>
        </w:tblPrEx>
        <w:trPr>
          <w:trHeight w:val="450"/>
        </w:trPr>
        <w:tc>
          <w:tcPr>
            <w:tcW w:w="9621" w:type="dxa"/>
            <w:shd w:val="clear" w:color="auto" w:fill="auto"/>
            <w:tcMar>
              <w:left w:w="108" w:type="dxa"/>
            </w:tcMar>
          </w:tcPr>
          <w:p w:rsidR="00055331" w:rsidRPr="008016CC" w:rsidP="00A557A7" w14:paraId="55704AD9" w14:textId="2780E251">
            <w:pPr>
              <w:pStyle w:val="NoSpacing"/>
              <w:jc w:val="center"/>
              <w:rPr>
                <w:lang w:val="lv-LV"/>
              </w:rPr>
            </w:pPr>
            <w:r w:rsidRPr="00831E3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IV. Tiesību akta projekta ietekme uz spēkā esošo tiesību normu sistēmu</w:t>
            </w:r>
            <w:r w:rsidR="008016CC">
              <w:rPr>
                <w:lang w:val="lv-LV"/>
              </w:rPr>
              <w:tab/>
            </w:r>
          </w:p>
        </w:tc>
      </w:tr>
      <w:tr w14:paraId="0A8345C8" w14:textId="77777777" w:rsidTr="007A3CD7">
        <w:tblPrEx>
          <w:tblW w:w="5000" w:type="pct"/>
          <w:tblLook w:val="04A0"/>
        </w:tblPrEx>
        <w:trPr>
          <w:trHeight w:val="450"/>
        </w:trPr>
        <w:tc>
          <w:tcPr>
            <w:tcW w:w="9621" w:type="dxa"/>
            <w:shd w:val="clear" w:color="auto" w:fill="auto"/>
            <w:tcMar>
              <w:left w:w="108" w:type="dxa"/>
            </w:tcMar>
          </w:tcPr>
          <w:p w:rsidR="007A3CD7" w:rsidRPr="00831E32" w14:paraId="08E31402" w14:textId="0424C4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Projekts šo jomu neskar</w:t>
            </w:r>
          </w:p>
        </w:tc>
      </w:tr>
    </w:tbl>
    <w:p w:rsidR="00A132CB" w:rsidRPr="00831E32" w:rsidP="00A132CB" w14:paraId="52788716" w14:textId="77777777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tbl>
      <w:tblPr>
        <w:tblW w:w="5092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39"/>
      </w:tblGrid>
      <w:tr w14:paraId="4B56873B" w14:textId="77777777" w:rsidTr="0021024E">
        <w:tblPrEx>
          <w:tblW w:w="5092" w:type="pct"/>
          <w:tblInd w:w="-112" w:type="dxa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1024E" w:rsidRPr="00831E32" w:rsidP="0021024E" w14:paraId="74E33433" w14:textId="77777777">
            <w:pPr>
              <w:pStyle w:val="NoSpacing"/>
              <w:ind w:left="142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4"/>
                <w:szCs w:val="24"/>
                <w:lang w:val="lv-LV" w:eastAsia="lv-LV"/>
              </w:rPr>
            </w:pPr>
            <w:r w:rsidRPr="00831E3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V. </w:t>
            </w:r>
            <w:r w:rsidRPr="00831E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Tiesību akta projekta atbilstība Latvijas Republikas starptautiskajām saistībām</w:t>
            </w:r>
          </w:p>
        </w:tc>
      </w:tr>
      <w:tr w14:paraId="6CBF90C1" w14:textId="77777777" w:rsidTr="0021024E">
        <w:tblPrEx>
          <w:tblW w:w="5092" w:type="pct"/>
          <w:tblInd w:w="-112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1024E" w:rsidRPr="00831E32" w:rsidP="0021024E" w14:paraId="518EC244" w14:textId="77777777">
            <w:pPr>
              <w:suppressAutoHyphens w:val="0"/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4"/>
                <w:szCs w:val="24"/>
                <w:lang w:val="lv-LV" w:eastAsia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Projekts šo jomu neskar</w:t>
            </w:r>
          </w:p>
        </w:tc>
      </w:tr>
    </w:tbl>
    <w:p w:rsidR="0021024E" w:rsidRPr="00831E32" w:rsidP="00A132CB" w14:paraId="0C212517" w14:textId="77777777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480"/>
        <w:gridCol w:w="2886"/>
        <w:gridCol w:w="6255"/>
      </w:tblGrid>
      <w:tr w14:paraId="71A25B3C" w14:textId="77777777">
        <w:tblPrEx>
          <w:tblW w:w="5000" w:type="pct"/>
          <w:jc w:val="center"/>
          <w:tblLook w:val="04A0"/>
        </w:tblPrEx>
        <w:trPr>
          <w:trHeight w:val="420"/>
          <w:jc w:val="center"/>
        </w:trPr>
        <w:tc>
          <w:tcPr>
            <w:tcW w:w="9360" w:type="dxa"/>
            <w:gridSpan w:val="3"/>
            <w:shd w:val="clear" w:color="auto" w:fill="auto"/>
            <w:tcMar>
              <w:left w:w="108" w:type="dxa"/>
            </w:tcMar>
          </w:tcPr>
          <w:p w:rsidR="00055331" w:rsidRPr="00831E32" w14:paraId="6E98A943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VI. Sabiedrības līdzdalība un komunikācijas aktivitātes</w:t>
            </w:r>
          </w:p>
        </w:tc>
      </w:tr>
      <w:tr w14:paraId="69B798F1" w14:textId="77777777">
        <w:tblPrEx>
          <w:tblW w:w="5000" w:type="pct"/>
          <w:jc w:val="center"/>
          <w:tblLook w:val="04A0"/>
        </w:tblPrEx>
        <w:trPr>
          <w:trHeight w:val="540"/>
          <w:jc w:val="center"/>
        </w:trPr>
        <w:tc>
          <w:tcPr>
            <w:tcW w:w="467" w:type="dxa"/>
            <w:shd w:val="clear" w:color="auto" w:fill="auto"/>
            <w:tcMar>
              <w:left w:w="108" w:type="dxa"/>
            </w:tcMar>
          </w:tcPr>
          <w:p w:rsidR="00055331" w:rsidRPr="00831E32" w14:paraId="7C92FC36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808" w:type="dxa"/>
            <w:shd w:val="clear" w:color="auto" w:fill="auto"/>
            <w:tcMar>
              <w:left w:w="108" w:type="dxa"/>
            </w:tcMar>
          </w:tcPr>
          <w:p w:rsidR="00055331" w:rsidRPr="00A557A7" w14:paraId="2DE2A7B8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557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Plānotās sabiedrības līdzdalības un komunikācijas aktivitātes </w:t>
            </w:r>
            <w:r w:rsidRPr="00A557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saistībā ar projektu</w:t>
            </w:r>
          </w:p>
        </w:tc>
        <w:tc>
          <w:tcPr>
            <w:tcW w:w="6085" w:type="dxa"/>
            <w:shd w:val="clear" w:color="auto" w:fill="auto"/>
            <w:tcMar>
              <w:left w:w="108" w:type="dxa"/>
            </w:tcMar>
          </w:tcPr>
          <w:p w:rsidR="00A557A7" w:rsidRPr="00A557A7" w:rsidP="00A557A7" w14:paraId="6B48FA4F" w14:textId="036929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263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Saskaņā ar Ministru kabineta 2009. gada 25. augusta noteikumu Nr. 970 „Sabiedrības līdzdalības kārtība attīstības plānošanas procesā” 7.4.</w:t>
            </w:r>
            <w:r w:rsidRPr="00DE263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1 </w:t>
            </w:r>
            <w:r w:rsidRPr="00DE263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apakšpunktu sabiedrības pārstāvji ir </w:t>
            </w:r>
            <w:r w:rsidRPr="00DE263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aicināti līdzdarboties, rakstiski sniedzot viedokli par noteikumu projektu tā izstrādes stadijā. Sabiedrības pārstāvji ir informēti par iespēju līdzdarboties, publicējot paziņojumu par līdzdalības procesu ministrijas tīmekļvietnē.</w:t>
            </w:r>
          </w:p>
        </w:tc>
      </w:tr>
      <w:tr w14:paraId="0F5F931A" w14:textId="77777777">
        <w:tblPrEx>
          <w:tblW w:w="5000" w:type="pct"/>
          <w:jc w:val="center"/>
          <w:tblLook w:val="04A0"/>
        </w:tblPrEx>
        <w:trPr>
          <w:trHeight w:val="330"/>
          <w:jc w:val="center"/>
        </w:trPr>
        <w:tc>
          <w:tcPr>
            <w:tcW w:w="467" w:type="dxa"/>
            <w:shd w:val="clear" w:color="auto" w:fill="auto"/>
            <w:tcMar>
              <w:left w:w="108" w:type="dxa"/>
            </w:tcMar>
          </w:tcPr>
          <w:p w:rsidR="00055331" w:rsidRPr="00831E32" w14:paraId="43733349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808" w:type="dxa"/>
            <w:shd w:val="clear" w:color="auto" w:fill="auto"/>
            <w:tcMar>
              <w:left w:w="108" w:type="dxa"/>
            </w:tcMar>
          </w:tcPr>
          <w:p w:rsidR="00055331" w:rsidRPr="00A557A7" w14:paraId="35835A47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557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Sabiedrības līdzdalība projekta izstrādē</w:t>
            </w:r>
          </w:p>
        </w:tc>
        <w:tc>
          <w:tcPr>
            <w:tcW w:w="6085" w:type="dxa"/>
            <w:shd w:val="clear" w:color="auto" w:fill="auto"/>
            <w:tcMar>
              <w:left w:w="108" w:type="dxa"/>
            </w:tcMar>
          </w:tcPr>
          <w:p w:rsidR="00A557A7" w:rsidRPr="00A557A7" w:rsidP="00A557A7" w14:paraId="0B2B18B5" w14:textId="7FB28566">
            <w:pPr>
              <w:pStyle w:val="NormalWeb"/>
              <w:spacing w:after="0"/>
              <w:jc w:val="both"/>
              <w:rPr>
                <w:lang w:val="lv-LV"/>
              </w:rPr>
            </w:pPr>
            <w:r w:rsidRPr="00DE2633">
              <w:rPr>
                <w:rFonts w:eastAsia="Times New Roman"/>
                <w:lang w:val="lv-LV"/>
              </w:rPr>
              <w:t>Lai nodrošinātu sabiedrības līdzdalību, noteikumu projekts tika publicēts ministrijas tīmekļvietnē: www.varam.gov.lv 2017. gada 1. novembrī.</w:t>
            </w:r>
          </w:p>
        </w:tc>
      </w:tr>
      <w:tr w14:paraId="63320C9C" w14:textId="77777777">
        <w:tblPrEx>
          <w:tblW w:w="5000" w:type="pct"/>
          <w:jc w:val="center"/>
          <w:tblLook w:val="04A0"/>
        </w:tblPrEx>
        <w:trPr>
          <w:trHeight w:val="465"/>
          <w:jc w:val="center"/>
        </w:trPr>
        <w:tc>
          <w:tcPr>
            <w:tcW w:w="467" w:type="dxa"/>
            <w:shd w:val="clear" w:color="auto" w:fill="auto"/>
            <w:tcMar>
              <w:left w:w="108" w:type="dxa"/>
            </w:tcMar>
          </w:tcPr>
          <w:p w:rsidR="00055331" w:rsidRPr="00831E32" w14:paraId="609AFA86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808" w:type="dxa"/>
            <w:shd w:val="clear" w:color="auto" w:fill="auto"/>
            <w:tcMar>
              <w:left w:w="108" w:type="dxa"/>
            </w:tcMar>
          </w:tcPr>
          <w:p w:rsidR="00055331" w:rsidRPr="00831E32" w14:paraId="3489DBB8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Sabiedrības līdzdalības rezultāti</w:t>
            </w:r>
          </w:p>
        </w:tc>
        <w:tc>
          <w:tcPr>
            <w:tcW w:w="6085" w:type="dxa"/>
            <w:shd w:val="clear" w:color="auto" w:fill="auto"/>
            <w:tcMar>
              <w:left w:w="108" w:type="dxa"/>
            </w:tcMar>
          </w:tcPr>
          <w:p w:rsidR="00055331" w:rsidRPr="00831E32" w:rsidP="00A86046" w14:paraId="27BEF10B" w14:textId="3F4BD8D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Netika saņemti.</w:t>
            </w:r>
          </w:p>
        </w:tc>
      </w:tr>
      <w:tr w14:paraId="41385D4D" w14:textId="77777777">
        <w:tblPrEx>
          <w:tblW w:w="5000" w:type="pct"/>
          <w:jc w:val="center"/>
          <w:tblLook w:val="04A0"/>
        </w:tblPrEx>
        <w:trPr>
          <w:trHeight w:val="465"/>
          <w:jc w:val="center"/>
        </w:trPr>
        <w:tc>
          <w:tcPr>
            <w:tcW w:w="467" w:type="dxa"/>
            <w:shd w:val="clear" w:color="auto" w:fill="auto"/>
            <w:tcMar>
              <w:left w:w="108" w:type="dxa"/>
            </w:tcMar>
          </w:tcPr>
          <w:p w:rsidR="00055331" w:rsidRPr="00831E32" w14:paraId="121A9FCE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808" w:type="dxa"/>
            <w:shd w:val="clear" w:color="auto" w:fill="auto"/>
            <w:tcMar>
              <w:left w:w="108" w:type="dxa"/>
            </w:tcMar>
          </w:tcPr>
          <w:p w:rsidR="00055331" w:rsidRPr="00831E32" w14:paraId="2271613A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6085" w:type="dxa"/>
            <w:shd w:val="clear" w:color="auto" w:fill="auto"/>
            <w:tcMar>
              <w:left w:w="108" w:type="dxa"/>
            </w:tcMar>
          </w:tcPr>
          <w:p w:rsidR="00055331" w:rsidRPr="00831E32" w14:paraId="72ABBB2B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Nav.</w:t>
            </w:r>
          </w:p>
        </w:tc>
      </w:tr>
    </w:tbl>
    <w:p w:rsidR="00055331" w:rsidRPr="00831E32" w14:paraId="2A603667" w14:textId="77777777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tbl>
      <w:tblPr>
        <w:tblStyle w:val="TableGrid"/>
        <w:tblW w:w="5000" w:type="pct"/>
        <w:tblLook w:val="04A0"/>
      </w:tblPr>
      <w:tblGrid>
        <w:gridCol w:w="480"/>
        <w:gridCol w:w="3656"/>
        <w:gridCol w:w="5485"/>
      </w:tblGrid>
      <w:tr w14:paraId="3ED23E31" w14:textId="77777777">
        <w:tblPrEx>
          <w:tblW w:w="5000" w:type="pct"/>
          <w:tblLook w:val="04A0"/>
        </w:tblPrEx>
        <w:trPr>
          <w:trHeight w:val="375"/>
        </w:trPr>
        <w:tc>
          <w:tcPr>
            <w:tcW w:w="9360" w:type="dxa"/>
            <w:gridSpan w:val="3"/>
            <w:shd w:val="clear" w:color="auto" w:fill="auto"/>
            <w:tcMar>
              <w:left w:w="108" w:type="dxa"/>
            </w:tcMar>
          </w:tcPr>
          <w:p w:rsidR="00055331" w:rsidRPr="00831E32" w:rsidP="00B405A4" w14:paraId="4813E8AE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VII. Tiesību akta projekta izpildes nodrošināšana un tās ietekme uz institūcijām</w:t>
            </w:r>
          </w:p>
        </w:tc>
      </w:tr>
      <w:tr w14:paraId="06107C55" w14:textId="77777777">
        <w:tblPrEx>
          <w:tblW w:w="5000" w:type="pct"/>
          <w:tblLook w:val="04A0"/>
        </w:tblPrEx>
        <w:trPr>
          <w:trHeight w:val="420"/>
        </w:trPr>
        <w:tc>
          <w:tcPr>
            <w:tcW w:w="467" w:type="dxa"/>
            <w:shd w:val="clear" w:color="auto" w:fill="auto"/>
            <w:tcMar>
              <w:left w:w="108" w:type="dxa"/>
            </w:tcMar>
          </w:tcPr>
          <w:p w:rsidR="00055331" w:rsidRPr="00831E32" w14:paraId="22A8B59E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3557" w:type="dxa"/>
            <w:shd w:val="clear" w:color="auto" w:fill="auto"/>
            <w:tcMar>
              <w:left w:w="108" w:type="dxa"/>
            </w:tcMar>
          </w:tcPr>
          <w:p w:rsidR="00055331" w:rsidRPr="00831E32" w14:paraId="3D4C43BE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izpildē iesaistītās institūcijas</w:t>
            </w:r>
          </w:p>
        </w:tc>
        <w:tc>
          <w:tcPr>
            <w:tcW w:w="5336" w:type="dxa"/>
            <w:shd w:val="clear" w:color="auto" w:fill="auto"/>
            <w:tcMar>
              <w:left w:w="108" w:type="dxa"/>
            </w:tcMar>
          </w:tcPr>
          <w:p w:rsidR="00055331" w:rsidRPr="00831E32" w:rsidP="007A3CD7" w14:paraId="31CFA598" w14:textId="0F9208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VAS</w:t>
            </w:r>
            <w:r w:rsidR="00F44E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ES un LJA</w:t>
            </w:r>
            <w:r w:rsidRPr="00831E32" w:rsidR="00B405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</w:p>
        </w:tc>
      </w:tr>
      <w:tr w14:paraId="2266CEEC" w14:textId="77777777">
        <w:tblPrEx>
          <w:tblW w:w="5000" w:type="pct"/>
          <w:tblLook w:val="04A0"/>
        </w:tblPrEx>
        <w:trPr>
          <w:trHeight w:val="450"/>
        </w:trPr>
        <w:tc>
          <w:tcPr>
            <w:tcW w:w="467" w:type="dxa"/>
            <w:shd w:val="clear" w:color="auto" w:fill="auto"/>
            <w:tcMar>
              <w:left w:w="108" w:type="dxa"/>
            </w:tcMar>
          </w:tcPr>
          <w:p w:rsidR="00055331" w:rsidRPr="00CB26F8" w14:paraId="417E80A0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B26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557" w:type="dxa"/>
            <w:shd w:val="clear" w:color="auto" w:fill="auto"/>
            <w:tcMar>
              <w:left w:w="108" w:type="dxa"/>
            </w:tcMar>
          </w:tcPr>
          <w:p w:rsidR="00055331" w:rsidRPr="00CB26F8" w14:paraId="2D19595C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B26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Projekta izpildes ietekme uz pārvaldes funkcijām un institucionālo struktūru. </w:t>
            </w:r>
          </w:p>
          <w:p w:rsidR="00055331" w:rsidRPr="00CB26F8" w14:paraId="4085F317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B26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336" w:type="dxa"/>
            <w:shd w:val="clear" w:color="auto" w:fill="auto"/>
            <w:tcMar>
              <w:left w:w="108" w:type="dxa"/>
            </w:tcMar>
          </w:tcPr>
          <w:p w:rsidR="00055331" w:rsidRPr="00CB26F8" w:rsidP="004B11B1" w14:paraId="37506606" w14:textId="218953F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B26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</w:t>
            </w:r>
            <w:r w:rsidRPr="00CB26F8" w:rsidR="00B405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oteikumu projekts neparedz jaunu institūciju izveidi, likvidāciju vai reorganizāciju</w:t>
            </w:r>
            <w:r w:rsidRPr="00CB26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kā arī</w:t>
            </w:r>
            <w:r w:rsidRPr="00CB26F8" w:rsidR="00B405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neietekmē iesaistīto institūciju funkcijas un uzdevumus.</w:t>
            </w:r>
          </w:p>
        </w:tc>
      </w:tr>
      <w:tr w14:paraId="1DD09C36" w14:textId="77777777">
        <w:tblPrEx>
          <w:tblW w:w="5000" w:type="pct"/>
          <w:tblLook w:val="04A0"/>
        </w:tblPrEx>
        <w:trPr>
          <w:trHeight w:val="390"/>
        </w:trPr>
        <w:tc>
          <w:tcPr>
            <w:tcW w:w="467" w:type="dxa"/>
            <w:shd w:val="clear" w:color="auto" w:fill="auto"/>
            <w:tcMar>
              <w:left w:w="108" w:type="dxa"/>
            </w:tcMar>
          </w:tcPr>
          <w:p w:rsidR="00055331" w:rsidRPr="00CB26F8" w14:paraId="5D1CE5EF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B26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557" w:type="dxa"/>
            <w:shd w:val="clear" w:color="auto" w:fill="auto"/>
            <w:tcMar>
              <w:left w:w="108" w:type="dxa"/>
            </w:tcMar>
          </w:tcPr>
          <w:p w:rsidR="00055331" w:rsidRPr="00CB26F8" w14:paraId="38ADF67D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B26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5336" w:type="dxa"/>
            <w:shd w:val="clear" w:color="auto" w:fill="auto"/>
            <w:tcMar>
              <w:left w:w="108" w:type="dxa"/>
            </w:tcMar>
          </w:tcPr>
          <w:p w:rsidR="00055331" w:rsidRPr="00CB26F8" w14:paraId="04D5EC23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B26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Nav.</w:t>
            </w:r>
          </w:p>
        </w:tc>
      </w:tr>
    </w:tbl>
    <w:p w:rsidR="007A3CD7" w:rsidRPr="00CB26F8" w:rsidP="00A451F9" w14:paraId="784B84FC" w14:textId="77777777">
      <w:pPr>
        <w:tabs>
          <w:tab w:val="left" w:pos="6521"/>
          <w:tab w:val="left" w:pos="6840"/>
        </w:tabs>
        <w:rPr>
          <w:rFonts w:ascii="Times New Roman" w:hAnsi="Times New Roman" w:cs="Times New Roman"/>
          <w:i/>
          <w:sz w:val="24"/>
          <w:szCs w:val="24"/>
          <w:lang w:val="lv-LV"/>
        </w:rPr>
      </w:pPr>
    </w:p>
    <w:p w:rsidR="00CB26F8" w:rsidRPr="003B5A3B" w:rsidP="00CB26F8" w14:paraId="3AD5CE26" w14:textId="77777777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3B5A3B">
        <w:rPr>
          <w:rFonts w:ascii="Times New Roman" w:hAnsi="Times New Roman" w:cs="Times New Roman"/>
          <w:sz w:val="24"/>
          <w:szCs w:val="24"/>
          <w:lang w:val="lv-LV"/>
        </w:rPr>
        <w:t xml:space="preserve">Vides aizsardzības un </w:t>
      </w:r>
    </w:p>
    <w:p w:rsidR="00CB26F8" w:rsidRPr="003B5A3B" w:rsidP="00CB26F8" w14:paraId="5BB72FFC" w14:textId="37526145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3B5A3B">
        <w:rPr>
          <w:rFonts w:ascii="Times New Roman" w:hAnsi="Times New Roman" w:cs="Times New Roman"/>
          <w:sz w:val="24"/>
          <w:szCs w:val="24"/>
          <w:lang w:val="lv-LV"/>
        </w:rPr>
        <w:t>reģionālās attīstības ministrs</w:t>
      </w:r>
      <w:r w:rsidRPr="003B5A3B">
        <w:rPr>
          <w:rFonts w:ascii="Times New Roman" w:hAnsi="Times New Roman" w:cs="Times New Roman"/>
          <w:sz w:val="24"/>
          <w:szCs w:val="24"/>
          <w:lang w:val="lv-LV"/>
        </w:rPr>
        <w:tab/>
        <w:t>Kaspars Gerhards</w:t>
      </w:r>
    </w:p>
    <w:p w:rsidR="00CB26F8" w:rsidRPr="003B5A3B" w:rsidP="00CB26F8" w14:paraId="1DB8CD89" w14:textId="77777777">
      <w:pPr>
        <w:tabs>
          <w:tab w:val="left" w:pos="6804"/>
        </w:tabs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</w:p>
    <w:p w:rsidR="00CB26F8" w:rsidRPr="003B5A3B" w:rsidP="00CB26F8" w14:paraId="55B1C554" w14:textId="77777777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3B5A3B">
        <w:rPr>
          <w:rFonts w:ascii="Times New Roman" w:hAnsi="Times New Roman" w:cs="Times New Roman"/>
          <w:sz w:val="24"/>
          <w:szCs w:val="24"/>
          <w:lang w:val="lv-LV"/>
        </w:rPr>
        <w:t>Vides aizsardzības un reģionālās attīstības</w:t>
      </w:r>
    </w:p>
    <w:p w:rsidR="00CB26F8" w:rsidRPr="00CB26F8" w:rsidP="00CB26F8" w14:paraId="1FEC0913" w14:textId="77777777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5A3B">
        <w:rPr>
          <w:rFonts w:ascii="Times New Roman" w:hAnsi="Times New Roman" w:cs="Times New Roman"/>
          <w:sz w:val="24"/>
          <w:szCs w:val="24"/>
          <w:lang w:val="lv-LV"/>
        </w:rPr>
        <w:t>ministrijas valsts sekretārs</w:t>
      </w:r>
      <w:r w:rsidRPr="003B5A3B">
        <w:rPr>
          <w:rFonts w:ascii="Times New Roman" w:hAnsi="Times New Roman" w:cs="Times New Roman"/>
          <w:sz w:val="24"/>
          <w:szCs w:val="24"/>
          <w:lang w:val="lv-LV"/>
        </w:rPr>
        <w:tab/>
        <w:t>Rinalds</w:t>
      </w:r>
      <w:r w:rsidRPr="00CB26F8">
        <w:rPr>
          <w:rFonts w:ascii="Times New Roman" w:hAnsi="Times New Roman" w:cs="Times New Roman"/>
          <w:sz w:val="24"/>
          <w:szCs w:val="24"/>
        </w:rPr>
        <w:t xml:space="preserve"> Muciņš</w:t>
      </w:r>
    </w:p>
    <w:p w:rsidR="00CB26F8" w:rsidRPr="00CB26F8" w:rsidP="00CB26F8" w14:paraId="3D24E469" w14:textId="77777777">
      <w:pPr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6F8">
        <w:rPr>
          <w:rFonts w:ascii="Times New Roman" w:hAnsi="Times New Roman" w:cs="Times New Roman"/>
          <w:sz w:val="24"/>
          <w:szCs w:val="24"/>
        </w:rPr>
        <w:tab/>
      </w:r>
    </w:p>
    <w:p w:rsidR="00CB26F8" w:rsidRPr="00CB26F8" w:rsidP="00CB26F8" w14:paraId="4B5B6710" w14:textId="77777777">
      <w:pPr>
        <w:tabs>
          <w:tab w:val="left" w:pos="2880"/>
        </w:tabs>
        <w:rPr>
          <w:rFonts w:ascii="Times New Roman" w:hAnsi="Times New Roman" w:cs="Times New Roman"/>
          <w:iCs/>
          <w:sz w:val="24"/>
          <w:szCs w:val="24"/>
        </w:rPr>
      </w:pPr>
    </w:p>
    <w:p w:rsidR="00CB26F8" w:rsidRPr="00F44EFA" w:rsidP="00CB26F8" w14:paraId="0C8D9F44" w14:textId="059B63E0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Vāvere, 67026936</w:t>
      </w:r>
    </w:p>
    <w:p w:rsidR="00CB26F8" w:rsidRPr="00F44EFA" w:rsidP="00CB26F8" w14:paraId="3023AE00" w14:textId="7777777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fldChar w:fldCharType="begin"/>
      </w:r>
      <w:r>
        <w:instrText xml:space="preserve"> HYPERLINK "mailto:aija.vavere@varam.gov.lv" </w:instrText>
      </w:r>
      <w:r>
        <w:fldChar w:fldCharType="separate"/>
      </w:r>
      <w:r w:rsidRPr="00F44EFA">
        <w:rPr>
          <w:rStyle w:val="Hyperlink"/>
          <w:rFonts w:ascii="Times New Roman" w:hAnsi="Times New Roman" w:cs="Times New Roman"/>
          <w:iCs/>
          <w:sz w:val="18"/>
          <w:szCs w:val="18"/>
        </w:rPr>
        <w:t>aija.vavere@varam.gov.lv</w:t>
      </w:r>
      <w:r>
        <w:fldChar w:fldCharType="end"/>
      </w:r>
    </w:p>
    <w:p w:rsidR="00B405A4" w:rsidRPr="00831E32" w:rsidP="00DE7B73" w14:paraId="4B324C84" w14:textId="77777777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sectPr w:rsidSect="009E3827">
      <w:headerReference w:type="default" r:id="rId5"/>
      <w:footerReference w:type="default" r:id="rId6"/>
      <w:footerReference w:type="first" r:id="rId7"/>
      <w:pgSz w:w="12240" w:h="15840"/>
      <w:pgMar w:top="1418" w:right="1134" w:bottom="1134" w:left="1701" w:header="720" w:footer="830" w:gutter="0"/>
      <w:cols w:space="720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0A64" w:rsidRPr="008016CC" w14:paraId="2AA1D571" w14:textId="6971950D">
    <w:pPr>
      <w:pStyle w:val="Kjene"/>
      <w:jc w:val="both"/>
      <w:rPr>
        <w:rFonts w:ascii="Times New Roman" w:hAnsi="Times New Roman" w:cs="Times New Roman"/>
        <w:bCs/>
        <w:sz w:val="20"/>
        <w:szCs w:val="20"/>
      </w:rPr>
    </w:pPr>
    <w:r w:rsidRPr="008016CC">
      <w:rPr>
        <w:rFonts w:ascii="Times New Roman" w:hAnsi="Times New Roman" w:cs="Times New Roman"/>
        <w:sz w:val="20"/>
        <w:szCs w:val="20"/>
      </w:rPr>
      <w:fldChar w:fldCharType="begin"/>
    </w:r>
    <w:r w:rsidRPr="008016CC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8016CC">
      <w:rPr>
        <w:rFonts w:ascii="Times New Roman" w:hAnsi="Times New Roman" w:cs="Times New Roman"/>
        <w:sz w:val="20"/>
        <w:szCs w:val="20"/>
      </w:rPr>
      <w:fldChar w:fldCharType="separate"/>
    </w:r>
    <w:r w:rsidRPr="008016CC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0A64" w:rsidRPr="008016CC" w14:paraId="3C4760ED" w14:textId="4B8DEC71">
    <w:pPr>
      <w:pStyle w:val="Kjene"/>
      <w:jc w:val="both"/>
      <w:rPr>
        <w:rFonts w:ascii="Times New Roman" w:hAnsi="Times New Roman" w:cs="Times New Roman"/>
        <w:bCs/>
        <w:sz w:val="20"/>
        <w:szCs w:val="20"/>
      </w:rPr>
    </w:pPr>
    <w:r w:rsidRPr="008016CC">
      <w:rPr>
        <w:rFonts w:ascii="Times New Roman" w:hAnsi="Times New Roman" w:cs="Times New Roman"/>
        <w:sz w:val="20"/>
        <w:szCs w:val="20"/>
      </w:rPr>
      <w:fldChar w:fldCharType="begin"/>
    </w:r>
    <w:r w:rsidRPr="008016CC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8016CC">
      <w:rPr>
        <w:rFonts w:ascii="Times New Roman" w:hAnsi="Times New Roman" w:cs="Times New Roman"/>
        <w:sz w:val="20"/>
        <w:szCs w:val="20"/>
      </w:rPr>
      <w:fldChar w:fldCharType="separate"/>
    </w:r>
    <w:r w:rsidRPr="008016CC">
      <w:rPr>
        <w:rFonts w:ascii="Times New Roman" w:hAnsi="Times New Roman" w:cs="Times New Roman"/>
        <w:bCs/>
        <w:noProof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 w:val="24"/>
        <w:szCs w:val="24"/>
      </w:rPr>
      <w:id w:val="1030435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E0A64" w:rsidRPr="000F7F76" w14:paraId="2C95BC87" w14:textId="77777777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7F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7F76">
          <w:rPr>
            <w:rFonts w:ascii="Times New Roman" w:hAnsi="Times New Roman" w:cs="Times New Roman"/>
            <w:sz w:val="24"/>
            <w:szCs w:val="24"/>
          </w:rPr>
          <w:instrText>PAGE</w:instrText>
        </w:r>
        <w:r w:rsidRPr="000F7F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F7F76">
          <w:rPr>
            <w:rFonts w:ascii="Times New Roman" w:hAnsi="Times New Roman" w:cs="Times New Roman"/>
            <w:sz w:val="24"/>
            <w:szCs w:val="24"/>
          </w:rPr>
          <w:t>3</w:t>
        </w:r>
        <w:r w:rsidRPr="000F7F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0A64" w14:paraId="076E57E5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1">
    <w:nsid w:val="01596718"/>
    <w:multiLevelType w:val="hybridMultilevel"/>
    <w:tmpl w:val="7AEE89CC"/>
    <w:lvl w:ilvl="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B4F178A"/>
    <w:multiLevelType w:val="multilevel"/>
    <w:tmpl w:val="8C529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D4307C2"/>
    <w:multiLevelType w:val="hybridMultilevel"/>
    <w:tmpl w:val="E9EA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1ED52CF"/>
    <w:multiLevelType w:val="multilevel"/>
    <w:tmpl w:val="1D1AB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1">
    <w:nsid w:val="4C9413BA"/>
    <w:multiLevelType w:val="hybridMultilevel"/>
    <w:tmpl w:val="0F7C4B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3E247FC"/>
    <w:multiLevelType w:val="multilevel"/>
    <w:tmpl w:val="812276A6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1">
    <w:nsid w:val="546A2CF2"/>
    <w:multiLevelType w:val="hybridMultilevel"/>
    <w:tmpl w:val="18AE4E10"/>
    <w:lvl w:ilvl="0">
      <w:start w:val="1"/>
      <w:numFmt w:val="decimal"/>
      <w:lvlText w:val="%1)"/>
      <w:lvlJc w:val="left"/>
      <w:pPr>
        <w:ind w:left="2129" w:hanging="360"/>
      </w:pPr>
    </w:lvl>
    <w:lvl w:ilvl="1" w:tentative="1">
      <w:start w:val="1"/>
      <w:numFmt w:val="lowerLetter"/>
      <w:lvlText w:val="%2."/>
      <w:lvlJc w:val="left"/>
      <w:pPr>
        <w:ind w:left="2849" w:hanging="360"/>
      </w:pPr>
    </w:lvl>
    <w:lvl w:ilvl="2" w:tentative="1">
      <w:start w:val="1"/>
      <w:numFmt w:val="lowerRoman"/>
      <w:lvlText w:val="%3."/>
      <w:lvlJc w:val="right"/>
      <w:pPr>
        <w:ind w:left="3569" w:hanging="180"/>
      </w:pPr>
    </w:lvl>
    <w:lvl w:ilvl="3" w:tentative="1">
      <w:start w:val="1"/>
      <w:numFmt w:val="decimal"/>
      <w:lvlText w:val="%4."/>
      <w:lvlJc w:val="left"/>
      <w:pPr>
        <w:ind w:left="4289" w:hanging="360"/>
      </w:pPr>
    </w:lvl>
    <w:lvl w:ilvl="4" w:tentative="1">
      <w:start w:val="1"/>
      <w:numFmt w:val="lowerLetter"/>
      <w:lvlText w:val="%5."/>
      <w:lvlJc w:val="left"/>
      <w:pPr>
        <w:ind w:left="5009" w:hanging="360"/>
      </w:pPr>
    </w:lvl>
    <w:lvl w:ilvl="5" w:tentative="1">
      <w:start w:val="1"/>
      <w:numFmt w:val="lowerRoman"/>
      <w:lvlText w:val="%6."/>
      <w:lvlJc w:val="right"/>
      <w:pPr>
        <w:ind w:left="5729" w:hanging="180"/>
      </w:pPr>
    </w:lvl>
    <w:lvl w:ilvl="6" w:tentative="1">
      <w:start w:val="1"/>
      <w:numFmt w:val="decimal"/>
      <w:lvlText w:val="%7."/>
      <w:lvlJc w:val="left"/>
      <w:pPr>
        <w:ind w:left="6449" w:hanging="360"/>
      </w:pPr>
    </w:lvl>
    <w:lvl w:ilvl="7" w:tentative="1">
      <w:start w:val="1"/>
      <w:numFmt w:val="lowerLetter"/>
      <w:lvlText w:val="%8."/>
      <w:lvlJc w:val="left"/>
      <w:pPr>
        <w:ind w:left="7169" w:hanging="360"/>
      </w:pPr>
    </w:lvl>
    <w:lvl w:ilvl="8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8" w15:restartNumberingAfterBreak="1">
    <w:nsid w:val="577D124B"/>
    <w:multiLevelType w:val="hybridMultilevel"/>
    <w:tmpl w:val="D532614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2A80920"/>
    <w:multiLevelType w:val="hybridMultilevel"/>
    <w:tmpl w:val="9F0E4FA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76B8470D"/>
    <w:multiLevelType w:val="hybridMultilevel"/>
    <w:tmpl w:val="49FC9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A212084"/>
    <w:multiLevelType w:val="hybridMultilevel"/>
    <w:tmpl w:val="702E1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31"/>
    <w:rsid w:val="000072EF"/>
    <w:rsid w:val="00022948"/>
    <w:rsid w:val="0002696F"/>
    <w:rsid w:val="0002717E"/>
    <w:rsid w:val="00027EC1"/>
    <w:rsid w:val="000305C2"/>
    <w:rsid w:val="000309CA"/>
    <w:rsid w:val="000413A7"/>
    <w:rsid w:val="00044BC3"/>
    <w:rsid w:val="00054DE8"/>
    <w:rsid w:val="00055331"/>
    <w:rsid w:val="00064E32"/>
    <w:rsid w:val="00073E85"/>
    <w:rsid w:val="0008201D"/>
    <w:rsid w:val="00097DD4"/>
    <w:rsid w:val="000A1E6D"/>
    <w:rsid w:val="000B0CCB"/>
    <w:rsid w:val="000C2B64"/>
    <w:rsid w:val="000C6B6F"/>
    <w:rsid w:val="000D0893"/>
    <w:rsid w:val="000D132A"/>
    <w:rsid w:val="000F3AE2"/>
    <w:rsid w:val="000F5279"/>
    <w:rsid w:val="000F7F76"/>
    <w:rsid w:val="00101998"/>
    <w:rsid w:val="00113DCA"/>
    <w:rsid w:val="00122E67"/>
    <w:rsid w:val="0014232A"/>
    <w:rsid w:val="00145DAF"/>
    <w:rsid w:val="0014672A"/>
    <w:rsid w:val="00155C6E"/>
    <w:rsid w:val="00172A08"/>
    <w:rsid w:val="00174EA9"/>
    <w:rsid w:val="00180DE2"/>
    <w:rsid w:val="00190481"/>
    <w:rsid w:val="001B14A8"/>
    <w:rsid w:val="001B700C"/>
    <w:rsid w:val="001C1D66"/>
    <w:rsid w:val="001D6892"/>
    <w:rsid w:val="001E0581"/>
    <w:rsid w:val="001F47CC"/>
    <w:rsid w:val="00206BD0"/>
    <w:rsid w:val="0021024E"/>
    <w:rsid w:val="0021172F"/>
    <w:rsid w:val="00222074"/>
    <w:rsid w:val="002232CA"/>
    <w:rsid w:val="00226586"/>
    <w:rsid w:val="002406A4"/>
    <w:rsid w:val="00242744"/>
    <w:rsid w:val="00252505"/>
    <w:rsid w:val="00254641"/>
    <w:rsid w:val="002648C6"/>
    <w:rsid w:val="0026778F"/>
    <w:rsid w:val="002679B4"/>
    <w:rsid w:val="0028401C"/>
    <w:rsid w:val="00284A6E"/>
    <w:rsid w:val="002A563D"/>
    <w:rsid w:val="002B1E34"/>
    <w:rsid w:val="002C0173"/>
    <w:rsid w:val="002E09BD"/>
    <w:rsid w:val="002F2592"/>
    <w:rsid w:val="002F702B"/>
    <w:rsid w:val="00310364"/>
    <w:rsid w:val="003127B7"/>
    <w:rsid w:val="00322B9D"/>
    <w:rsid w:val="0032515F"/>
    <w:rsid w:val="00325584"/>
    <w:rsid w:val="00332AC4"/>
    <w:rsid w:val="00364582"/>
    <w:rsid w:val="00374AE2"/>
    <w:rsid w:val="003754FF"/>
    <w:rsid w:val="003779BA"/>
    <w:rsid w:val="00390C7A"/>
    <w:rsid w:val="0039155C"/>
    <w:rsid w:val="003970E7"/>
    <w:rsid w:val="003A5EFD"/>
    <w:rsid w:val="003B1ABE"/>
    <w:rsid w:val="003B5A3B"/>
    <w:rsid w:val="003C33EB"/>
    <w:rsid w:val="003C3D47"/>
    <w:rsid w:val="003C4A3D"/>
    <w:rsid w:val="003D0CE7"/>
    <w:rsid w:val="003D1ADD"/>
    <w:rsid w:val="003D420A"/>
    <w:rsid w:val="003F71A1"/>
    <w:rsid w:val="00406A19"/>
    <w:rsid w:val="004140E3"/>
    <w:rsid w:val="00414E89"/>
    <w:rsid w:val="00416F36"/>
    <w:rsid w:val="004271E1"/>
    <w:rsid w:val="00431859"/>
    <w:rsid w:val="00435AF4"/>
    <w:rsid w:val="00441736"/>
    <w:rsid w:val="00441B43"/>
    <w:rsid w:val="00457DAD"/>
    <w:rsid w:val="00464BB5"/>
    <w:rsid w:val="004877B8"/>
    <w:rsid w:val="00495911"/>
    <w:rsid w:val="004A6CC2"/>
    <w:rsid w:val="004B11B1"/>
    <w:rsid w:val="004C291C"/>
    <w:rsid w:val="004C4547"/>
    <w:rsid w:val="004C6690"/>
    <w:rsid w:val="004D29F6"/>
    <w:rsid w:val="004E3788"/>
    <w:rsid w:val="004E4065"/>
    <w:rsid w:val="004E44F9"/>
    <w:rsid w:val="004F4BBD"/>
    <w:rsid w:val="00510965"/>
    <w:rsid w:val="0051220B"/>
    <w:rsid w:val="00514565"/>
    <w:rsid w:val="00516243"/>
    <w:rsid w:val="00535C25"/>
    <w:rsid w:val="00540C16"/>
    <w:rsid w:val="00544E1B"/>
    <w:rsid w:val="0055581C"/>
    <w:rsid w:val="0057102C"/>
    <w:rsid w:val="005733BD"/>
    <w:rsid w:val="005804F1"/>
    <w:rsid w:val="00581277"/>
    <w:rsid w:val="00582452"/>
    <w:rsid w:val="00582966"/>
    <w:rsid w:val="00587A30"/>
    <w:rsid w:val="00587E15"/>
    <w:rsid w:val="005B1EAE"/>
    <w:rsid w:val="005B6860"/>
    <w:rsid w:val="005C4218"/>
    <w:rsid w:val="005D0B39"/>
    <w:rsid w:val="005D1D32"/>
    <w:rsid w:val="005D4A8D"/>
    <w:rsid w:val="005F2296"/>
    <w:rsid w:val="005F48E7"/>
    <w:rsid w:val="00603437"/>
    <w:rsid w:val="00611097"/>
    <w:rsid w:val="006133C2"/>
    <w:rsid w:val="0063605B"/>
    <w:rsid w:val="00640F3F"/>
    <w:rsid w:val="006429EA"/>
    <w:rsid w:val="00644884"/>
    <w:rsid w:val="00644E1E"/>
    <w:rsid w:val="006612A9"/>
    <w:rsid w:val="00674E18"/>
    <w:rsid w:val="0068035A"/>
    <w:rsid w:val="006826E9"/>
    <w:rsid w:val="00684558"/>
    <w:rsid w:val="006863BC"/>
    <w:rsid w:val="006920DC"/>
    <w:rsid w:val="00695C92"/>
    <w:rsid w:val="006A326D"/>
    <w:rsid w:val="006C5A73"/>
    <w:rsid w:val="006D2919"/>
    <w:rsid w:val="006E0A64"/>
    <w:rsid w:val="006E7CDF"/>
    <w:rsid w:val="006F07BA"/>
    <w:rsid w:val="006F12F1"/>
    <w:rsid w:val="006F1A20"/>
    <w:rsid w:val="006F5B2C"/>
    <w:rsid w:val="00700A75"/>
    <w:rsid w:val="00702A31"/>
    <w:rsid w:val="00703959"/>
    <w:rsid w:val="007056CA"/>
    <w:rsid w:val="00706D88"/>
    <w:rsid w:val="0070703D"/>
    <w:rsid w:val="00724232"/>
    <w:rsid w:val="00733B27"/>
    <w:rsid w:val="00737F6B"/>
    <w:rsid w:val="00742B69"/>
    <w:rsid w:val="00753931"/>
    <w:rsid w:val="00756573"/>
    <w:rsid w:val="00760379"/>
    <w:rsid w:val="007736C1"/>
    <w:rsid w:val="00781FC2"/>
    <w:rsid w:val="00784910"/>
    <w:rsid w:val="00785892"/>
    <w:rsid w:val="007960ED"/>
    <w:rsid w:val="00796A3A"/>
    <w:rsid w:val="007A1CCE"/>
    <w:rsid w:val="007A3CD7"/>
    <w:rsid w:val="007A4058"/>
    <w:rsid w:val="007B3D62"/>
    <w:rsid w:val="007C5FBA"/>
    <w:rsid w:val="007D2A2E"/>
    <w:rsid w:val="007D31C0"/>
    <w:rsid w:val="007D3775"/>
    <w:rsid w:val="007E17C2"/>
    <w:rsid w:val="007F533D"/>
    <w:rsid w:val="008016CC"/>
    <w:rsid w:val="00803B8E"/>
    <w:rsid w:val="00805135"/>
    <w:rsid w:val="00821DE8"/>
    <w:rsid w:val="00822DE8"/>
    <w:rsid w:val="00827534"/>
    <w:rsid w:val="00831E32"/>
    <w:rsid w:val="0085703D"/>
    <w:rsid w:val="00893984"/>
    <w:rsid w:val="008B222C"/>
    <w:rsid w:val="008B324D"/>
    <w:rsid w:val="008B5D45"/>
    <w:rsid w:val="008C3304"/>
    <w:rsid w:val="008C7E7D"/>
    <w:rsid w:val="008D0DC6"/>
    <w:rsid w:val="008E3086"/>
    <w:rsid w:val="008F4F86"/>
    <w:rsid w:val="008F54E0"/>
    <w:rsid w:val="0090731D"/>
    <w:rsid w:val="00913CAE"/>
    <w:rsid w:val="00930CB2"/>
    <w:rsid w:val="00936928"/>
    <w:rsid w:val="00941DBA"/>
    <w:rsid w:val="00947D89"/>
    <w:rsid w:val="00955F1D"/>
    <w:rsid w:val="00961E8C"/>
    <w:rsid w:val="00963DCC"/>
    <w:rsid w:val="0098187A"/>
    <w:rsid w:val="009861B4"/>
    <w:rsid w:val="009A2BEB"/>
    <w:rsid w:val="009A449F"/>
    <w:rsid w:val="009A5924"/>
    <w:rsid w:val="009B455D"/>
    <w:rsid w:val="009C3CDA"/>
    <w:rsid w:val="009C65FF"/>
    <w:rsid w:val="009E3827"/>
    <w:rsid w:val="009E4BE4"/>
    <w:rsid w:val="00A132CB"/>
    <w:rsid w:val="00A16621"/>
    <w:rsid w:val="00A4055C"/>
    <w:rsid w:val="00A41424"/>
    <w:rsid w:val="00A451F9"/>
    <w:rsid w:val="00A50297"/>
    <w:rsid w:val="00A557A7"/>
    <w:rsid w:val="00A63C09"/>
    <w:rsid w:val="00A63E7A"/>
    <w:rsid w:val="00A67767"/>
    <w:rsid w:val="00A71DB9"/>
    <w:rsid w:val="00A72293"/>
    <w:rsid w:val="00A86046"/>
    <w:rsid w:val="00AB1C6F"/>
    <w:rsid w:val="00AB3AFB"/>
    <w:rsid w:val="00AB66EC"/>
    <w:rsid w:val="00AE1300"/>
    <w:rsid w:val="00AF0571"/>
    <w:rsid w:val="00AF126C"/>
    <w:rsid w:val="00AF3644"/>
    <w:rsid w:val="00AF6B43"/>
    <w:rsid w:val="00B06E01"/>
    <w:rsid w:val="00B12DA6"/>
    <w:rsid w:val="00B13348"/>
    <w:rsid w:val="00B405A4"/>
    <w:rsid w:val="00B42537"/>
    <w:rsid w:val="00B44F67"/>
    <w:rsid w:val="00B55EF1"/>
    <w:rsid w:val="00B569AC"/>
    <w:rsid w:val="00B74169"/>
    <w:rsid w:val="00B75F3E"/>
    <w:rsid w:val="00BA612F"/>
    <w:rsid w:val="00BB21AC"/>
    <w:rsid w:val="00BC656E"/>
    <w:rsid w:val="00BD26E9"/>
    <w:rsid w:val="00BE2D56"/>
    <w:rsid w:val="00BF7A87"/>
    <w:rsid w:val="00C01110"/>
    <w:rsid w:val="00C14559"/>
    <w:rsid w:val="00C4084F"/>
    <w:rsid w:val="00C43119"/>
    <w:rsid w:val="00C439F7"/>
    <w:rsid w:val="00C440A2"/>
    <w:rsid w:val="00C6116E"/>
    <w:rsid w:val="00C66064"/>
    <w:rsid w:val="00C67B5F"/>
    <w:rsid w:val="00C738E7"/>
    <w:rsid w:val="00C772BB"/>
    <w:rsid w:val="00C86052"/>
    <w:rsid w:val="00C865B0"/>
    <w:rsid w:val="00C96D5E"/>
    <w:rsid w:val="00CB12DF"/>
    <w:rsid w:val="00CB26F8"/>
    <w:rsid w:val="00CB3538"/>
    <w:rsid w:val="00CB42A9"/>
    <w:rsid w:val="00CC6FA0"/>
    <w:rsid w:val="00CD1359"/>
    <w:rsid w:val="00CD2684"/>
    <w:rsid w:val="00CD56A2"/>
    <w:rsid w:val="00CD5812"/>
    <w:rsid w:val="00D00C83"/>
    <w:rsid w:val="00D118B0"/>
    <w:rsid w:val="00D14FCD"/>
    <w:rsid w:val="00D239B2"/>
    <w:rsid w:val="00D23FEA"/>
    <w:rsid w:val="00D3289A"/>
    <w:rsid w:val="00D41EBC"/>
    <w:rsid w:val="00D44096"/>
    <w:rsid w:val="00D452EA"/>
    <w:rsid w:val="00D602A1"/>
    <w:rsid w:val="00D63689"/>
    <w:rsid w:val="00D7687C"/>
    <w:rsid w:val="00DC2FBB"/>
    <w:rsid w:val="00DD33C6"/>
    <w:rsid w:val="00DE1941"/>
    <w:rsid w:val="00DE2633"/>
    <w:rsid w:val="00DE3587"/>
    <w:rsid w:val="00DE7B73"/>
    <w:rsid w:val="00DF3124"/>
    <w:rsid w:val="00E01177"/>
    <w:rsid w:val="00E12EFA"/>
    <w:rsid w:val="00E27A00"/>
    <w:rsid w:val="00E3105C"/>
    <w:rsid w:val="00E32A9C"/>
    <w:rsid w:val="00E32F00"/>
    <w:rsid w:val="00E42CD9"/>
    <w:rsid w:val="00E43183"/>
    <w:rsid w:val="00E45169"/>
    <w:rsid w:val="00E454EE"/>
    <w:rsid w:val="00E45ECB"/>
    <w:rsid w:val="00E51612"/>
    <w:rsid w:val="00E53CA1"/>
    <w:rsid w:val="00E61D1C"/>
    <w:rsid w:val="00E64DB4"/>
    <w:rsid w:val="00E66FB3"/>
    <w:rsid w:val="00E67021"/>
    <w:rsid w:val="00E67099"/>
    <w:rsid w:val="00E70BB2"/>
    <w:rsid w:val="00E861FB"/>
    <w:rsid w:val="00EA7F0C"/>
    <w:rsid w:val="00EB2E0F"/>
    <w:rsid w:val="00ED11E8"/>
    <w:rsid w:val="00ED1C9B"/>
    <w:rsid w:val="00ED3FE9"/>
    <w:rsid w:val="00F04935"/>
    <w:rsid w:val="00F11283"/>
    <w:rsid w:val="00F131FC"/>
    <w:rsid w:val="00F243CD"/>
    <w:rsid w:val="00F26FA7"/>
    <w:rsid w:val="00F41FBF"/>
    <w:rsid w:val="00F44EFA"/>
    <w:rsid w:val="00F50684"/>
    <w:rsid w:val="00F52CC4"/>
    <w:rsid w:val="00F55A66"/>
    <w:rsid w:val="00F56098"/>
    <w:rsid w:val="00F56885"/>
    <w:rsid w:val="00F61B9A"/>
    <w:rsid w:val="00F758ED"/>
    <w:rsid w:val="00F83C3B"/>
    <w:rsid w:val="00F90269"/>
    <w:rsid w:val="00F91B98"/>
    <w:rsid w:val="00FA4632"/>
    <w:rsid w:val="00FA4F32"/>
    <w:rsid w:val="00FC274E"/>
    <w:rsid w:val="00FD0857"/>
    <w:rsid w:val="00FD23E9"/>
    <w:rsid w:val="00FE6BFC"/>
    <w:rsid w:val="00FF6B7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B0FC29D-81CE-49C6-A832-EE30B1DD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547"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1">
    <w:name w:val="Virsraksts 1"/>
    <w:basedOn w:val="Virsraksts"/>
    <w:rsid w:val="004C4547"/>
  </w:style>
  <w:style w:type="paragraph" w:customStyle="1" w:styleId="Virsraksts2">
    <w:name w:val="Virsraksts 2"/>
    <w:basedOn w:val="Virsraksts"/>
    <w:rsid w:val="004C4547"/>
  </w:style>
  <w:style w:type="paragraph" w:customStyle="1" w:styleId="Virsraksts3">
    <w:name w:val="Virsraksts 3"/>
    <w:basedOn w:val="Virsraksts"/>
    <w:rsid w:val="004C4547"/>
  </w:style>
  <w:style w:type="character" w:customStyle="1" w:styleId="HeaderChar">
    <w:name w:val="Header Char"/>
    <w:basedOn w:val="DefaultParagraphFont"/>
    <w:link w:val="Galvene"/>
    <w:uiPriority w:val="99"/>
    <w:qFormat/>
    <w:rsid w:val="00EB15B2"/>
  </w:style>
  <w:style w:type="character" w:customStyle="1" w:styleId="FooterChar">
    <w:name w:val="Footer Char"/>
    <w:basedOn w:val="DefaultParagraphFont"/>
    <w:link w:val="Kjene"/>
    <w:uiPriority w:val="99"/>
    <w:qFormat/>
    <w:rsid w:val="00EB15B2"/>
  </w:style>
  <w:style w:type="character" w:customStyle="1" w:styleId="Internetasaite">
    <w:name w:val="Interneta saite"/>
    <w:basedOn w:val="DefaultParagraphFont"/>
    <w:uiPriority w:val="99"/>
    <w:unhideWhenUsed/>
    <w:rsid w:val="001740F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D7561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D7561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75612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561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4C4547"/>
    <w:rPr>
      <w:b w:val="0"/>
    </w:rPr>
  </w:style>
  <w:style w:type="paragraph" w:customStyle="1" w:styleId="Virsraksts">
    <w:name w:val="Virsraksts"/>
    <w:basedOn w:val="Normal"/>
    <w:next w:val="Pamatteksts"/>
    <w:qFormat/>
    <w:rsid w:val="004C454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Pamatteksts">
    <w:name w:val="Pamatteksts"/>
    <w:basedOn w:val="Normal"/>
    <w:rsid w:val="004C4547"/>
    <w:pPr>
      <w:spacing w:after="140" w:line="288" w:lineRule="auto"/>
    </w:pPr>
  </w:style>
  <w:style w:type="paragraph" w:customStyle="1" w:styleId="Saraksts">
    <w:name w:val="Saraksts"/>
    <w:basedOn w:val="Pamatteksts"/>
    <w:rsid w:val="004C4547"/>
    <w:rPr>
      <w:rFonts w:cs="FreeSans"/>
    </w:rPr>
  </w:style>
  <w:style w:type="paragraph" w:customStyle="1" w:styleId="Parakstsobjektam">
    <w:name w:val="Paraksts objektam"/>
    <w:basedOn w:val="Normal"/>
    <w:rsid w:val="004C454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dtjs">
    <w:name w:val="Rādītājs"/>
    <w:basedOn w:val="Normal"/>
    <w:qFormat/>
    <w:rsid w:val="004C4547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4D63F3"/>
    <w:pPr>
      <w:suppressAutoHyphens/>
      <w:spacing w:line="240" w:lineRule="auto"/>
    </w:pPr>
  </w:style>
  <w:style w:type="paragraph" w:customStyle="1" w:styleId="naiskr">
    <w:name w:val="naiskr"/>
    <w:basedOn w:val="Normal"/>
    <w:uiPriority w:val="99"/>
    <w:qFormat/>
    <w:rsid w:val="0040776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Galvene">
    <w:name w:val="Galvene"/>
    <w:basedOn w:val="Normal"/>
    <w:link w:val="HeaderChar"/>
    <w:uiPriority w:val="99"/>
    <w:unhideWhenUsed/>
    <w:rsid w:val="00EB15B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Kjene">
    <w:name w:val="Kājene"/>
    <w:basedOn w:val="Normal"/>
    <w:link w:val="FooterChar"/>
    <w:unhideWhenUsed/>
    <w:rsid w:val="00EB15B2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0E45"/>
    <w:pPr>
      <w:spacing w:after="200" w:line="276" w:lineRule="auto"/>
      <w:ind w:left="720"/>
      <w:contextualSpacing/>
    </w:pPr>
    <w:rPr>
      <w:lang w:val="lv-LV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D7561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D756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56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itti">
    <w:name w:val="Citāti"/>
    <w:basedOn w:val="Normal"/>
    <w:qFormat/>
    <w:rsid w:val="004C4547"/>
  </w:style>
  <w:style w:type="paragraph" w:customStyle="1" w:styleId="Nosaukums">
    <w:name w:val="Nosaukums"/>
    <w:basedOn w:val="Virsraksts"/>
    <w:rsid w:val="004C4547"/>
  </w:style>
  <w:style w:type="paragraph" w:customStyle="1" w:styleId="Dokumentaapakvirsraksts">
    <w:name w:val="Dokumenta apakšvirsraksts"/>
    <w:basedOn w:val="Virsraksts"/>
    <w:rsid w:val="004C4547"/>
  </w:style>
  <w:style w:type="paragraph" w:customStyle="1" w:styleId="Saturardtjs">
    <w:name w:val="Satura rādītājs"/>
    <w:basedOn w:val="Normal"/>
    <w:qFormat/>
    <w:rsid w:val="004C4547"/>
  </w:style>
  <w:style w:type="paragraph" w:customStyle="1" w:styleId="Tabulasvirsraksts">
    <w:name w:val="Tabulas virsraksts"/>
    <w:basedOn w:val="Saturardtjs"/>
    <w:qFormat/>
    <w:rsid w:val="004C4547"/>
  </w:style>
  <w:style w:type="table" w:customStyle="1" w:styleId="GridTable1Light1">
    <w:name w:val="Grid Table 1 Light1"/>
    <w:basedOn w:val="TableNormal"/>
    <w:uiPriority w:val="46"/>
    <w:rsid w:val="002356E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2356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356E4"/>
    <w:pPr>
      <w:spacing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61B9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1B9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1"/>
    <w:uiPriority w:val="99"/>
    <w:unhideWhenUsed/>
    <w:rsid w:val="008E30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E3086"/>
  </w:style>
  <w:style w:type="paragraph" w:styleId="Footer">
    <w:name w:val="footer"/>
    <w:basedOn w:val="Normal"/>
    <w:link w:val="FooterChar1"/>
    <w:uiPriority w:val="99"/>
    <w:unhideWhenUsed/>
    <w:rsid w:val="008E30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rsid w:val="008E3086"/>
  </w:style>
  <w:style w:type="character" w:styleId="Hyperlink">
    <w:name w:val="Hyperlink"/>
    <w:basedOn w:val="DefaultParagraphFont"/>
    <w:uiPriority w:val="99"/>
    <w:unhideWhenUsed/>
    <w:rsid w:val="000F7F76"/>
    <w:rPr>
      <w:color w:val="0563C1" w:themeColor="hyperlink"/>
      <w:u w:val="single"/>
    </w:rPr>
  </w:style>
  <w:style w:type="paragraph" w:customStyle="1" w:styleId="tvhtml">
    <w:name w:val="tv_html"/>
    <w:basedOn w:val="Normal"/>
    <w:rsid w:val="002102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unhideWhenUsed/>
    <w:rsid w:val="005D1D32"/>
    <w:rPr>
      <w:rFonts w:ascii="Times New Roman" w:hAnsi="Times New Roman" w:cs="Times New Roman"/>
      <w:sz w:val="24"/>
      <w:szCs w:val="24"/>
    </w:rPr>
  </w:style>
  <w:style w:type="paragraph" w:customStyle="1" w:styleId="tv213">
    <w:name w:val="tv213"/>
    <w:basedOn w:val="Normal"/>
    <w:rsid w:val="00F758E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C6776-8980-4551-82F2-ECB5BF00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3381</Words>
  <Characters>1928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radiofrekvences piešķīruma lietošanas atļaujām</vt:lpstr>
    </vt:vector>
  </TitlesOfParts>
  <Company>VARAM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radiofrekvences piešķīruma lietošanas atļaujām</dc:title>
  <dc:subject>Anotācija</dc:subject>
  <dc:creator>VARAM</dc:creator>
  <dc:description>tālrunis: 67026936_x000D_
Aija.Vavere@varam.gov.lv</dc:description>
  <cp:lastModifiedBy>Dmitrijs Dmitrijevs</cp:lastModifiedBy>
  <cp:revision>7</cp:revision>
  <cp:lastPrinted>2017-09-25T05:57:00Z</cp:lastPrinted>
  <dcterms:created xsi:type="dcterms:W3CDTF">2017-12-20T08:34:00Z</dcterms:created>
  <dcterms:modified xsi:type="dcterms:W3CDTF">2018-01-02T11:12:00Z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