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BF9" w:rsidRPr="002B1BF9" w:rsidRDefault="002B1BF9" w:rsidP="002B1BF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2B1BF9">
        <w:rPr>
          <w:rFonts w:ascii="Times New Roman" w:eastAsia="Times New Roman" w:hAnsi="Times New Roman" w:cs="Times New Roman"/>
          <w:sz w:val="28"/>
          <w:szCs w:val="24"/>
          <w:lang w:eastAsia="lv-LV"/>
        </w:rPr>
        <w:t>1. pielikums</w:t>
      </w:r>
    </w:p>
    <w:p w:rsidR="002B1BF9" w:rsidRPr="002B1BF9" w:rsidRDefault="002B1BF9" w:rsidP="002B1BF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2B1BF9">
        <w:rPr>
          <w:rFonts w:ascii="Times New Roman" w:eastAsia="Times New Roman" w:hAnsi="Times New Roman" w:cs="Times New Roman"/>
          <w:sz w:val="28"/>
          <w:szCs w:val="24"/>
          <w:lang w:eastAsia="lv-LV"/>
        </w:rPr>
        <w:t>Ministru kabineta</w:t>
      </w:r>
    </w:p>
    <w:p w:rsidR="002B1BF9" w:rsidRPr="002B1BF9" w:rsidRDefault="002B1BF9" w:rsidP="002B1B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lv-LV"/>
        </w:rPr>
      </w:pPr>
      <w:r w:rsidRPr="002B1BF9">
        <w:rPr>
          <w:rFonts w:ascii="Times New Roman" w:eastAsia="Times New Roman" w:hAnsi="Times New Roman" w:cs="Times New Roman"/>
          <w:sz w:val="28"/>
          <w:lang w:eastAsia="lv-LV"/>
        </w:rPr>
        <w:t>2017. gada</w:t>
      </w:r>
      <w:proofErr w:type="gramStart"/>
      <w:r w:rsidRPr="002B1BF9">
        <w:rPr>
          <w:rFonts w:ascii="Times New Roman" w:eastAsia="Times New Roman" w:hAnsi="Times New Roman" w:cs="Times New Roman"/>
          <w:sz w:val="28"/>
          <w:lang w:eastAsia="lv-LV"/>
        </w:rPr>
        <w:t xml:space="preserve">      </w:t>
      </w:r>
      <w:r w:rsidRPr="002B1BF9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decembra</w:t>
      </w:r>
    </w:p>
    <w:p w:rsidR="002B1BF9" w:rsidRPr="002B1BF9" w:rsidRDefault="002B1BF9" w:rsidP="002B1B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likumprojekta anotācijai</w:t>
      </w:r>
    </w:p>
    <w:p w:rsidR="00522172" w:rsidRDefault="00522172" w:rsidP="005221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5A53" w:rsidRPr="00471E78" w:rsidRDefault="00471E78" w:rsidP="00471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E78">
        <w:rPr>
          <w:rFonts w:ascii="Times New Roman" w:hAnsi="Times New Roman" w:cs="Times New Roman"/>
          <w:b/>
          <w:sz w:val="24"/>
          <w:szCs w:val="24"/>
        </w:rPr>
        <w:t>Traktortehnikas vadītāju un speciālās traktortehnikas vadītāju apliecības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323">
        <w:rPr>
          <w:rFonts w:ascii="Times New Roman" w:hAnsi="Times New Roman" w:cs="Times New Roman"/>
          <w:b/>
          <w:sz w:val="24"/>
          <w:szCs w:val="24"/>
        </w:rPr>
        <w:t xml:space="preserve">paraugs </w:t>
      </w:r>
      <w:r>
        <w:rPr>
          <w:rFonts w:ascii="Times New Roman" w:hAnsi="Times New Roman" w:cs="Times New Roman"/>
          <w:b/>
          <w:sz w:val="24"/>
          <w:szCs w:val="24"/>
        </w:rPr>
        <w:t xml:space="preserve">(spēkā līdz </w:t>
      </w:r>
      <w:r w:rsidRPr="00471E78">
        <w:rPr>
          <w:rFonts w:ascii="Times New Roman" w:hAnsi="Times New Roman" w:cs="Times New Roman"/>
          <w:b/>
          <w:sz w:val="24"/>
          <w:szCs w:val="24"/>
        </w:rPr>
        <w:t>2019.</w:t>
      </w:r>
      <w:r w:rsidR="00BF5F09">
        <w:rPr>
          <w:rFonts w:ascii="Times New Roman" w:hAnsi="Times New Roman" w:cs="Times New Roman"/>
          <w:b/>
          <w:sz w:val="24"/>
          <w:szCs w:val="24"/>
        </w:rPr>
        <w:t> </w:t>
      </w:r>
      <w:r w:rsidRPr="00471E78">
        <w:rPr>
          <w:rFonts w:ascii="Times New Roman" w:hAnsi="Times New Roman" w:cs="Times New Roman"/>
          <w:b/>
          <w:sz w:val="24"/>
          <w:szCs w:val="24"/>
        </w:rPr>
        <w:t>gada 28.</w:t>
      </w:r>
      <w:r w:rsidR="00BF5F09">
        <w:rPr>
          <w:rFonts w:ascii="Times New Roman" w:hAnsi="Times New Roman" w:cs="Times New Roman"/>
          <w:b/>
          <w:sz w:val="24"/>
          <w:szCs w:val="24"/>
        </w:rPr>
        <w:t> </w:t>
      </w:r>
      <w:r w:rsidRPr="00471E78">
        <w:rPr>
          <w:rFonts w:ascii="Times New Roman" w:hAnsi="Times New Roman" w:cs="Times New Roman"/>
          <w:b/>
          <w:sz w:val="24"/>
          <w:szCs w:val="24"/>
        </w:rPr>
        <w:t>septembrim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474"/>
        <w:gridCol w:w="5154"/>
      </w:tblGrid>
      <w:tr w:rsidR="00471E78" w:rsidTr="00471E78">
        <w:tc>
          <w:tcPr>
            <w:tcW w:w="4821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6F245B9" wp14:editId="376983C1">
                  <wp:extent cx="2412478" cy="3269411"/>
                  <wp:effectExtent l="0" t="0" r="6985" b="762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00" cy="327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5F049C5" wp14:editId="4E4AEF6B">
                  <wp:extent cx="3045124" cy="3674227"/>
                  <wp:effectExtent l="0" t="0" r="3175" b="254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20" cy="36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E78" w:rsidTr="00471E78">
        <w:tc>
          <w:tcPr>
            <w:tcW w:w="4821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CBA4AD8" wp14:editId="11D63489">
                  <wp:extent cx="2511486" cy="3493698"/>
                  <wp:effectExtent l="0" t="0" r="3175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788" cy="350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148558C" wp14:editId="0F06A4C5">
                  <wp:extent cx="2680501" cy="3623095"/>
                  <wp:effectExtent l="0" t="0" r="5715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35" cy="362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E78" w:rsidRDefault="00471E78" w:rsidP="00471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E78">
        <w:rPr>
          <w:rFonts w:ascii="Times New Roman" w:hAnsi="Times New Roman" w:cs="Times New Roman"/>
          <w:b/>
          <w:sz w:val="24"/>
          <w:szCs w:val="24"/>
        </w:rPr>
        <w:lastRenderedPageBreak/>
        <w:t>Traktortehnikas vadītāju apliecība</w:t>
      </w:r>
      <w:r w:rsidR="006D1323">
        <w:rPr>
          <w:rFonts w:ascii="Times New Roman" w:hAnsi="Times New Roman" w:cs="Times New Roman"/>
          <w:b/>
          <w:sz w:val="24"/>
          <w:szCs w:val="24"/>
        </w:rPr>
        <w:t>s paraugs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(spēkā 10 gad</w:t>
      </w:r>
      <w:r w:rsidR="00BF5F09">
        <w:rPr>
          <w:rFonts w:ascii="Times New Roman" w:hAnsi="Times New Roman" w:cs="Times New Roman"/>
          <w:b/>
          <w:sz w:val="24"/>
          <w:szCs w:val="24"/>
        </w:rPr>
        <w:t>us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no izdošanas brīža)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907"/>
        <w:gridCol w:w="4721"/>
      </w:tblGrid>
      <w:tr w:rsidR="006D1323" w:rsidTr="006D1323">
        <w:tc>
          <w:tcPr>
            <w:tcW w:w="5068" w:type="dxa"/>
          </w:tcPr>
          <w:p w:rsidR="006D1323" w:rsidRDefault="006D1323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8B94879" wp14:editId="18D4ABDB">
                  <wp:extent cx="2932472" cy="3972057"/>
                  <wp:effectExtent l="0" t="0" r="1270" b="9525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86" cy="3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D1323" w:rsidRDefault="006D1323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27A6937" wp14:editId="0A5FE74B">
                  <wp:extent cx="2756199" cy="3929806"/>
                  <wp:effectExtent l="0" t="0" r="635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434" cy="39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E78" w:rsidRDefault="00471E78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02E0" w:rsidRDefault="00D202E0" w:rsidP="00D20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2E0" w:rsidRDefault="00D202E0" w:rsidP="00D202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Zemkopības ministrs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475E9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  <w:t>Jānis Dūklavs</w:t>
      </w:r>
    </w:p>
    <w:p w:rsidR="00D202E0" w:rsidRDefault="00D202E0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2B1BF9" w:rsidP="002B1BF9">
      <w:pPr>
        <w:tabs>
          <w:tab w:val="left" w:pos="32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E157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885740" w:rsidRDefault="00885740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5740" w:rsidRPr="00885740" w:rsidRDefault="00885740" w:rsidP="00885740">
      <w:pPr>
        <w:rPr>
          <w:rFonts w:ascii="Times New Roman" w:hAnsi="Times New Roman" w:cs="Times New Roman"/>
          <w:sz w:val="24"/>
          <w:szCs w:val="24"/>
        </w:rPr>
      </w:pPr>
    </w:p>
    <w:p w:rsidR="00E157E5" w:rsidRPr="00885740" w:rsidRDefault="00885740" w:rsidP="00885740">
      <w:pPr>
        <w:tabs>
          <w:tab w:val="left" w:pos="2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157E5" w:rsidRPr="00885740" w:rsidSect="002B1BF9">
      <w:headerReference w:type="default" r:id="rId12"/>
      <w:footerReference w:type="default" r:id="rId13"/>
      <w:footerReference w:type="first" r:id="rId14"/>
      <w:pgSz w:w="11906" w:h="16838"/>
      <w:pgMar w:top="1418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F9" w:rsidRDefault="00EB39F9" w:rsidP="0016309E">
      <w:pPr>
        <w:spacing w:after="0" w:line="240" w:lineRule="auto"/>
      </w:pPr>
      <w:r>
        <w:separator/>
      </w:r>
    </w:p>
  </w:endnote>
  <w:endnote w:type="continuationSeparator" w:id="0">
    <w:p w:rsidR="00EB39F9" w:rsidRDefault="00EB39F9" w:rsidP="0016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09E" w:rsidRPr="002B1BF9" w:rsidRDefault="002B1BF9" w:rsidP="002B1BF9">
    <w:pPr>
      <w:pStyle w:val="Kjene"/>
    </w:pPr>
    <w:r w:rsidRPr="002B1BF9">
      <w:rPr>
        <w:rFonts w:ascii="Times New Roman" w:eastAsia="Times New Roman" w:hAnsi="Times New Roman" w:cs="Times New Roman"/>
        <w:sz w:val="20"/>
        <w:szCs w:val="20"/>
        <w:lang w:eastAsia="lv-LV"/>
      </w:rPr>
      <w:t>ZMAnotp_281117_csl_710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7D7" w:rsidRPr="002B1BF9" w:rsidRDefault="002B1BF9" w:rsidP="002B1BF9">
    <w:pPr>
      <w:pStyle w:val="Kjene"/>
    </w:pPr>
    <w:r w:rsidRPr="002B1BF9">
      <w:rPr>
        <w:rFonts w:ascii="Times New Roman" w:eastAsia="Times New Roman" w:hAnsi="Times New Roman" w:cs="Times New Roman"/>
        <w:sz w:val="20"/>
        <w:szCs w:val="20"/>
        <w:lang w:eastAsia="lv-LV"/>
      </w:rPr>
      <w:t>ZMAnotp_281117_csl_710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F9" w:rsidRDefault="00EB39F9" w:rsidP="0016309E">
      <w:pPr>
        <w:spacing w:after="0" w:line="240" w:lineRule="auto"/>
      </w:pPr>
      <w:r>
        <w:separator/>
      </w:r>
    </w:p>
  </w:footnote>
  <w:footnote w:type="continuationSeparator" w:id="0">
    <w:p w:rsidR="00EB39F9" w:rsidRDefault="00EB39F9" w:rsidP="00163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00205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C09A1" w:rsidRPr="002B1BF9" w:rsidRDefault="00BC09A1">
        <w:pPr>
          <w:pStyle w:val="Galvene"/>
          <w:jc w:val="center"/>
          <w:rPr>
            <w:rFonts w:ascii="Times New Roman" w:hAnsi="Times New Roman" w:cs="Times New Roman"/>
            <w:sz w:val="24"/>
          </w:rPr>
        </w:pPr>
        <w:r w:rsidRPr="002B1BF9">
          <w:rPr>
            <w:rFonts w:ascii="Times New Roman" w:hAnsi="Times New Roman" w:cs="Times New Roman"/>
            <w:sz w:val="24"/>
          </w:rPr>
          <w:fldChar w:fldCharType="begin"/>
        </w:r>
        <w:r w:rsidRPr="002B1BF9">
          <w:rPr>
            <w:rFonts w:ascii="Times New Roman" w:hAnsi="Times New Roman" w:cs="Times New Roman"/>
            <w:sz w:val="24"/>
          </w:rPr>
          <w:instrText>PAGE   \* MERGEFORMAT</w:instrText>
        </w:r>
        <w:r w:rsidRPr="002B1BF9">
          <w:rPr>
            <w:rFonts w:ascii="Times New Roman" w:hAnsi="Times New Roman" w:cs="Times New Roman"/>
            <w:sz w:val="24"/>
          </w:rPr>
          <w:fldChar w:fldCharType="separate"/>
        </w:r>
        <w:r w:rsidR="00F475E9">
          <w:rPr>
            <w:rFonts w:ascii="Times New Roman" w:hAnsi="Times New Roman" w:cs="Times New Roman"/>
            <w:noProof/>
            <w:sz w:val="24"/>
          </w:rPr>
          <w:t>2</w:t>
        </w:r>
        <w:r w:rsidRPr="002B1BF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C09A1" w:rsidRDefault="00BC09A1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D3"/>
    <w:rsid w:val="00006AAD"/>
    <w:rsid w:val="000468BC"/>
    <w:rsid w:val="00072467"/>
    <w:rsid w:val="000843EB"/>
    <w:rsid w:val="00087AE7"/>
    <w:rsid w:val="000E71AC"/>
    <w:rsid w:val="0012665A"/>
    <w:rsid w:val="00126AD7"/>
    <w:rsid w:val="00135A53"/>
    <w:rsid w:val="00145673"/>
    <w:rsid w:val="00146B8B"/>
    <w:rsid w:val="00155C0C"/>
    <w:rsid w:val="001571F5"/>
    <w:rsid w:val="0016309E"/>
    <w:rsid w:val="00200847"/>
    <w:rsid w:val="002400A9"/>
    <w:rsid w:val="00270534"/>
    <w:rsid w:val="002750D2"/>
    <w:rsid w:val="00293937"/>
    <w:rsid w:val="002A265B"/>
    <w:rsid w:val="002B1BF9"/>
    <w:rsid w:val="002C7D46"/>
    <w:rsid w:val="002D572C"/>
    <w:rsid w:val="002E4CE4"/>
    <w:rsid w:val="002F66B0"/>
    <w:rsid w:val="00302ADB"/>
    <w:rsid w:val="00307203"/>
    <w:rsid w:val="003127CC"/>
    <w:rsid w:val="0035715B"/>
    <w:rsid w:val="003B2F2F"/>
    <w:rsid w:val="003E3E7B"/>
    <w:rsid w:val="00416656"/>
    <w:rsid w:val="004203C4"/>
    <w:rsid w:val="00420491"/>
    <w:rsid w:val="004251FA"/>
    <w:rsid w:val="00471E78"/>
    <w:rsid w:val="004C35D3"/>
    <w:rsid w:val="004D0F1C"/>
    <w:rsid w:val="004D193B"/>
    <w:rsid w:val="004D5581"/>
    <w:rsid w:val="0050429A"/>
    <w:rsid w:val="00510A27"/>
    <w:rsid w:val="00517434"/>
    <w:rsid w:val="00522172"/>
    <w:rsid w:val="00525F1B"/>
    <w:rsid w:val="00543773"/>
    <w:rsid w:val="00565BE3"/>
    <w:rsid w:val="00575782"/>
    <w:rsid w:val="00590AFB"/>
    <w:rsid w:val="005D01AF"/>
    <w:rsid w:val="005D2CA9"/>
    <w:rsid w:val="005D3A19"/>
    <w:rsid w:val="005E3C89"/>
    <w:rsid w:val="0060567F"/>
    <w:rsid w:val="00630A86"/>
    <w:rsid w:val="006344B1"/>
    <w:rsid w:val="00645C98"/>
    <w:rsid w:val="00685C16"/>
    <w:rsid w:val="006D1323"/>
    <w:rsid w:val="0073605E"/>
    <w:rsid w:val="0074491B"/>
    <w:rsid w:val="00745D48"/>
    <w:rsid w:val="007D5937"/>
    <w:rsid w:val="007E4ED2"/>
    <w:rsid w:val="007E53E6"/>
    <w:rsid w:val="0080334F"/>
    <w:rsid w:val="008259A8"/>
    <w:rsid w:val="00834206"/>
    <w:rsid w:val="0084446B"/>
    <w:rsid w:val="0086660B"/>
    <w:rsid w:val="00885740"/>
    <w:rsid w:val="008A68B3"/>
    <w:rsid w:val="008B44F8"/>
    <w:rsid w:val="008C6E33"/>
    <w:rsid w:val="008C71DF"/>
    <w:rsid w:val="008F326E"/>
    <w:rsid w:val="00920674"/>
    <w:rsid w:val="00966E99"/>
    <w:rsid w:val="009C6E65"/>
    <w:rsid w:val="009E6064"/>
    <w:rsid w:val="009F6FB7"/>
    <w:rsid w:val="00A14722"/>
    <w:rsid w:val="00A31BD4"/>
    <w:rsid w:val="00A34064"/>
    <w:rsid w:val="00A47136"/>
    <w:rsid w:val="00A53593"/>
    <w:rsid w:val="00A5605C"/>
    <w:rsid w:val="00A72DF5"/>
    <w:rsid w:val="00A94A5A"/>
    <w:rsid w:val="00AA27A8"/>
    <w:rsid w:val="00AF21F5"/>
    <w:rsid w:val="00B06D87"/>
    <w:rsid w:val="00B14DA0"/>
    <w:rsid w:val="00B167D7"/>
    <w:rsid w:val="00B25E14"/>
    <w:rsid w:val="00B27C04"/>
    <w:rsid w:val="00B40793"/>
    <w:rsid w:val="00B42DED"/>
    <w:rsid w:val="00B65A11"/>
    <w:rsid w:val="00BB0829"/>
    <w:rsid w:val="00BB6733"/>
    <w:rsid w:val="00BC09A1"/>
    <w:rsid w:val="00BE3CD8"/>
    <w:rsid w:val="00BF5F09"/>
    <w:rsid w:val="00BF69AE"/>
    <w:rsid w:val="00C06B86"/>
    <w:rsid w:val="00C148C0"/>
    <w:rsid w:val="00C15F08"/>
    <w:rsid w:val="00C412A2"/>
    <w:rsid w:val="00C63587"/>
    <w:rsid w:val="00C7335E"/>
    <w:rsid w:val="00CC3709"/>
    <w:rsid w:val="00CE6E0E"/>
    <w:rsid w:val="00D007E7"/>
    <w:rsid w:val="00D05C24"/>
    <w:rsid w:val="00D202E0"/>
    <w:rsid w:val="00D5638E"/>
    <w:rsid w:val="00D61713"/>
    <w:rsid w:val="00DE3C29"/>
    <w:rsid w:val="00E014DB"/>
    <w:rsid w:val="00E0681D"/>
    <w:rsid w:val="00E157E5"/>
    <w:rsid w:val="00E31C46"/>
    <w:rsid w:val="00E3233A"/>
    <w:rsid w:val="00EA58B0"/>
    <w:rsid w:val="00EB39F9"/>
    <w:rsid w:val="00ED0B43"/>
    <w:rsid w:val="00EE0E7E"/>
    <w:rsid w:val="00EF57F2"/>
    <w:rsid w:val="00EF6D5C"/>
    <w:rsid w:val="00F11970"/>
    <w:rsid w:val="00F475E9"/>
    <w:rsid w:val="00F54EE3"/>
    <w:rsid w:val="00F5776A"/>
    <w:rsid w:val="00F745C0"/>
    <w:rsid w:val="00F74DC9"/>
    <w:rsid w:val="00F956A3"/>
    <w:rsid w:val="00FE2109"/>
    <w:rsid w:val="00FE4CC4"/>
    <w:rsid w:val="00FE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FEC805-27BD-40FE-BACD-FF7F504D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4C35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4C35D3"/>
    <w:rPr>
      <w:rFonts w:ascii="Times New Roman" w:eastAsia="Times New Roman" w:hAnsi="Times New Roman" w:cs="Times New Roman"/>
      <w:sz w:val="32"/>
      <w:szCs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D1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D193B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163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6309E"/>
  </w:style>
  <w:style w:type="paragraph" w:styleId="Kjene">
    <w:name w:val="footer"/>
    <w:basedOn w:val="Parasts"/>
    <w:link w:val="KjeneRakstz"/>
    <w:uiPriority w:val="99"/>
    <w:unhideWhenUsed/>
    <w:rsid w:val="00163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6309E"/>
  </w:style>
  <w:style w:type="table" w:styleId="Reatabula">
    <w:name w:val="Table Grid"/>
    <w:basedOn w:val="Parastatabula"/>
    <w:uiPriority w:val="39"/>
    <w:rsid w:val="0047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227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Zemkopības Ministrija</Company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Anotācijas pielikums</dc:subject>
  <dc:creator>Adris Bumbuls</dc:creator>
  <dc:description>adris.bumbuls@zm.gov.lv, 67027184</dc:description>
  <cp:lastModifiedBy>Sanita Žagare</cp:lastModifiedBy>
  <cp:revision>11</cp:revision>
  <cp:lastPrinted>2016-11-09T12:44:00Z</cp:lastPrinted>
  <dcterms:created xsi:type="dcterms:W3CDTF">2017-11-14T12:54:00Z</dcterms:created>
  <dcterms:modified xsi:type="dcterms:W3CDTF">2017-12-01T12:01:00Z</dcterms:modified>
</cp:coreProperties>
</file>