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B1" w:rsidRPr="00171BB1" w:rsidRDefault="00171BB1" w:rsidP="00171BB1">
      <w:pPr>
        <w:jc w:val="right"/>
        <w:rPr>
          <w:rFonts w:ascii="Times New Roman" w:hAnsi="Times New Roman"/>
          <w:i/>
          <w:iCs/>
        </w:rPr>
      </w:pPr>
      <w:bookmarkStart w:id="0" w:name="_Toc487101210"/>
      <w:bookmarkStart w:id="1" w:name="_Toc487101428"/>
      <w:bookmarkStart w:id="2" w:name="_Toc498420356"/>
      <w:r w:rsidRPr="00171BB1">
        <w:rPr>
          <w:rFonts w:ascii="Times New Roman" w:hAnsi="Times New Roman"/>
          <w:i/>
          <w:iCs/>
        </w:rPr>
        <w:t xml:space="preserve">Pielikums  Nr. </w:t>
      </w:r>
      <w:r w:rsidR="0002275B">
        <w:rPr>
          <w:rFonts w:ascii="Times New Roman" w:hAnsi="Times New Roman"/>
          <w:i/>
          <w:iCs/>
        </w:rPr>
        <w:t>2</w:t>
      </w:r>
    </w:p>
    <w:p w:rsidR="00171BB1" w:rsidRPr="00171BB1" w:rsidRDefault="00171BB1" w:rsidP="00171BB1">
      <w:pPr>
        <w:jc w:val="right"/>
        <w:rPr>
          <w:rFonts w:ascii="Times New Roman" w:hAnsi="Times New Roman"/>
          <w:i/>
          <w:iCs/>
        </w:rPr>
      </w:pPr>
      <w:r w:rsidRPr="00171BB1">
        <w:rPr>
          <w:rFonts w:ascii="Times New Roman" w:hAnsi="Times New Roman"/>
          <w:i/>
          <w:iCs/>
        </w:rPr>
        <w:t>Konceptuālajam ziņojumam „ Par Sadarbības platformas “Demogrāfisko lietu centrs” priekšlikumiem ģimeņu ar bērniem atbalstam 2018. –2020. gadā”</w:t>
      </w:r>
    </w:p>
    <w:p w:rsidR="00171BB1" w:rsidRPr="0015138B" w:rsidRDefault="00171BB1" w:rsidP="00171BB1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t>Ekspertu s</w:t>
      </w:r>
      <w:r w:rsidRPr="29918909">
        <w:rPr>
          <w:sz w:val="28"/>
          <w:szCs w:val="28"/>
        </w:rPr>
        <w:t>adarbības platformas “Demogrāfisko lietu centrs” sastāvs</w:t>
      </w:r>
      <w:bookmarkEnd w:id="0"/>
      <w:bookmarkEnd w:id="1"/>
      <w:bookmarkEnd w:id="2"/>
    </w:p>
    <w:p w:rsidR="00171BB1" w:rsidRDefault="00171BB1" w:rsidP="00171BB1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171BB1" w:rsidRPr="00D476BC" w:rsidRDefault="00171BB1" w:rsidP="00171BB1">
      <w:pPr>
        <w:spacing w:before="120" w:after="0" w:line="240" w:lineRule="auto"/>
        <w:rPr>
          <w:rFonts w:ascii="Times New Roman" w:hAnsi="Times New Roman"/>
        </w:rPr>
      </w:pPr>
      <w:r w:rsidRPr="29918909">
        <w:rPr>
          <w:rFonts w:ascii="Times New Roman" w:hAnsi="Times New Roman"/>
        </w:rPr>
        <w:t>Sadarbības platformas vadītājs:</w:t>
      </w:r>
    </w:p>
    <w:p w:rsidR="00171BB1" w:rsidRPr="00D476BC" w:rsidRDefault="00171BB1" w:rsidP="00171BB1">
      <w:pPr>
        <w:spacing w:before="120" w:after="0" w:line="240" w:lineRule="auto"/>
        <w:rPr>
          <w:rFonts w:ascii="Times New Roman" w:hAnsi="Times New Roman"/>
        </w:rPr>
      </w:pPr>
      <w:r w:rsidRPr="29918909">
        <w:rPr>
          <w:rFonts w:ascii="Times New Roman" w:hAnsi="Times New Roman"/>
        </w:rPr>
        <w:t>Imants Parādnieks – Saeimas Budžeta un finanšu (nodokļu) komisijas Demogrāfijas lietu apakškomisijas priekšsēdētājs</w:t>
      </w:r>
    </w:p>
    <w:p w:rsidR="00171BB1" w:rsidRPr="00D476BC" w:rsidRDefault="00171BB1" w:rsidP="00171BB1">
      <w:pPr>
        <w:spacing w:before="240" w:after="0" w:line="240" w:lineRule="auto"/>
        <w:jc w:val="both"/>
        <w:rPr>
          <w:rFonts w:ascii="Times New Roman" w:hAnsi="Times New Roman"/>
        </w:rPr>
      </w:pPr>
      <w:r w:rsidRPr="29918909">
        <w:rPr>
          <w:rFonts w:ascii="Times New Roman" w:hAnsi="Times New Roman"/>
        </w:rPr>
        <w:t>Sadarbības platformas locekļi (alfabēta secībā) :</w:t>
      </w:r>
    </w:p>
    <w:p w:rsidR="00171BB1" w:rsidRPr="006211E2" w:rsidRDefault="00171BB1" w:rsidP="00171BB1">
      <w:pPr>
        <w:spacing w:before="120" w:after="0" w:line="240" w:lineRule="auto"/>
        <w:ind w:left="1418" w:hanging="1418"/>
        <w:jc w:val="both"/>
        <w:rPr>
          <w:rFonts w:ascii="Times New Roman" w:hAnsi="Times New Roman"/>
        </w:rPr>
      </w:pPr>
      <w:r w:rsidRPr="29918909">
        <w:rPr>
          <w:rFonts w:ascii="Times New Roman" w:hAnsi="Times New Roman"/>
        </w:rPr>
        <w:t>Līga Āboliņa – LM valsts sekretāra vietniece</w:t>
      </w:r>
    </w:p>
    <w:p w:rsidR="00171BB1" w:rsidRPr="006211E2" w:rsidRDefault="00171BB1" w:rsidP="00171BB1">
      <w:pPr>
        <w:spacing w:before="120" w:after="0" w:line="240" w:lineRule="auto"/>
        <w:ind w:left="1418" w:hanging="1418"/>
        <w:jc w:val="both"/>
        <w:rPr>
          <w:rFonts w:ascii="Times New Roman" w:hAnsi="Times New Roman"/>
        </w:rPr>
      </w:pPr>
      <w:r w:rsidRPr="29918909">
        <w:rPr>
          <w:rFonts w:ascii="Times New Roman" w:hAnsi="Times New Roman"/>
        </w:rPr>
        <w:t>Kārlis Eņģelis – labklājības ministra padomnieks</w:t>
      </w:r>
    </w:p>
    <w:p w:rsidR="00171BB1" w:rsidRDefault="00171BB1" w:rsidP="00171BB1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Nita Jirgensone – </w:t>
      </w:r>
      <w:r w:rsidRPr="29918909">
        <w:rPr>
          <w:rFonts w:ascii="Times New Roman" w:hAnsi="Times New Roman"/>
        </w:rPr>
        <w:t>PKC Attīstības plānošanas nodaļas konsultante</w:t>
      </w:r>
    </w:p>
    <w:p w:rsidR="00171BB1" w:rsidRPr="006211E2" w:rsidRDefault="00171BB1" w:rsidP="00171BB1">
      <w:pPr>
        <w:spacing w:before="120" w:after="0" w:line="240" w:lineRule="auto"/>
        <w:jc w:val="both"/>
        <w:rPr>
          <w:rFonts w:ascii="Times New Roman" w:hAnsi="Times New Roman"/>
        </w:rPr>
      </w:pPr>
      <w:r w:rsidRPr="29918909">
        <w:rPr>
          <w:rFonts w:ascii="Times New Roman" w:hAnsi="Times New Roman"/>
        </w:rPr>
        <w:t>Pēteris Leiškalns – sociālo lietu eksperts</w:t>
      </w:r>
    </w:p>
    <w:p w:rsidR="00171BB1" w:rsidRPr="006211E2" w:rsidRDefault="00171BB1" w:rsidP="00171BB1">
      <w:pPr>
        <w:spacing w:before="120" w:after="0" w:line="240" w:lineRule="auto"/>
        <w:jc w:val="both"/>
        <w:rPr>
          <w:rFonts w:ascii="Times New Roman" w:hAnsi="Times New Roman"/>
        </w:rPr>
      </w:pPr>
      <w:r w:rsidRPr="29918909">
        <w:rPr>
          <w:rFonts w:ascii="Times New Roman" w:hAnsi="Times New Roman"/>
        </w:rPr>
        <w:t xml:space="preserve">Ilmārs Mežs – demogrāfs, Latvijas Universitātes pētnieks </w:t>
      </w:r>
    </w:p>
    <w:p w:rsidR="00171BB1" w:rsidRDefault="00171BB1" w:rsidP="00171BB1">
      <w:p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Karina </w:t>
      </w:r>
      <w:proofErr w:type="spellStart"/>
      <w:r>
        <w:rPr>
          <w:rFonts w:ascii="Times New Roman" w:hAnsi="Times New Roman"/>
        </w:rPr>
        <w:t>Ploka</w:t>
      </w:r>
      <w:proofErr w:type="spellEnd"/>
      <w:r>
        <w:rPr>
          <w:rFonts w:ascii="Times New Roman" w:hAnsi="Times New Roman"/>
        </w:rPr>
        <w:t xml:space="preserve"> – Labklājības ministrijas parlamentārā sekretāre</w:t>
      </w:r>
    </w:p>
    <w:p w:rsidR="00171BB1" w:rsidRPr="006211E2" w:rsidRDefault="00171BB1" w:rsidP="00171BB1">
      <w:pPr>
        <w:spacing w:before="120" w:after="0" w:line="240" w:lineRule="auto"/>
        <w:jc w:val="both"/>
        <w:rPr>
          <w:rFonts w:ascii="Times New Roman" w:hAnsi="Times New Roman"/>
        </w:rPr>
      </w:pPr>
      <w:r w:rsidRPr="29918909">
        <w:rPr>
          <w:rFonts w:ascii="Times New Roman" w:hAnsi="Times New Roman"/>
        </w:rPr>
        <w:t>Jolanta Plūme – FM valsts sekretāra vietniece budžeta jautājumos</w:t>
      </w:r>
    </w:p>
    <w:p w:rsidR="00171BB1" w:rsidRPr="006211E2" w:rsidRDefault="00171BB1" w:rsidP="00171BB1">
      <w:pPr>
        <w:spacing w:before="120" w:after="0" w:line="240" w:lineRule="auto"/>
        <w:jc w:val="both"/>
        <w:rPr>
          <w:rFonts w:ascii="Times New Roman" w:hAnsi="Times New Roman"/>
        </w:rPr>
      </w:pPr>
      <w:r w:rsidRPr="29918909">
        <w:rPr>
          <w:rFonts w:ascii="Times New Roman" w:hAnsi="Times New Roman"/>
        </w:rPr>
        <w:t xml:space="preserve">Egita </w:t>
      </w:r>
      <w:proofErr w:type="spellStart"/>
      <w:r w:rsidRPr="29918909">
        <w:rPr>
          <w:rFonts w:ascii="Times New Roman" w:hAnsi="Times New Roman"/>
        </w:rPr>
        <w:t>Pole</w:t>
      </w:r>
      <w:proofErr w:type="spellEnd"/>
      <w:r w:rsidRPr="29918909">
        <w:rPr>
          <w:rFonts w:ascii="Times New Roman" w:hAnsi="Times New Roman"/>
        </w:rPr>
        <w:t xml:space="preserve"> – VM valsts sekretāra vietniece stratēģiskās plānošanas un resursu vadības jautājumos</w:t>
      </w:r>
    </w:p>
    <w:p w:rsidR="00171BB1" w:rsidRPr="006211E2" w:rsidRDefault="00171BB1" w:rsidP="00171BB1">
      <w:pPr>
        <w:spacing w:before="120" w:after="0" w:line="240" w:lineRule="auto"/>
        <w:jc w:val="both"/>
        <w:rPr>
          <w:rFonts w:ascii="Times New Roman" w:hAnsi="Times New Roman"/>
        </w:rPr>
      </w:pPr>
      <w:r w:rsidRPr="29918909">
        <w:rPr>
          <w:rFonts w:ascii="Times New Roman" w:hAnsi="Times New Roman"/>
        </w:rPr>
        <w:t xml:space="preserve">Edgars Putra – FM parlamentārais sekretārs </w:t>
      </w:r>
    </w:p>
    <w:p w:rsidR="00171BB1" w:rsidRPr="006211E2" w:rsidRDefault="00171BB1" w:rsidP="00171BB1">
      <w:pPr>
        <w:spacing w:before="120" w:after="0" w:line="240" w:lineRule="auto"/>
        <w:ind w:left="1418" w:hanging="1418"/>
        <w:jc w:val="both"/>
        <w:rPr>
          <w:rFonts w:ascii="Times New Roman" w:hAnsi="Times New Roman"/>
        </w:rPr>
      </w:pPr>
      <w:r w:rsidRPr="29918909">
        <w:rPr>
          <w:rFonts w:ascii="Times New Roman" w:hAnsi="Times New Roman"/>
        </w:rPr>
        <w:t xml:space="preserve">Ieva Skubiņa (bij. Kārkliņa) – DLC koordinatore, PKC Attīstības plānošanas nodaļas konsultante </w:t>
      </w:r>
    </w:p>
    <w:p w:rsidR="00171BB1" w:rsidRPr="006211E2" w:rsidRDefault="00171BB1" w:rsidP="00171BB1">
      <w:pPr>
        <w:spacing w:before="120" w:after="0" w:line="240" w:lineRule="auto"/>
        <w:jc w:val="both"/>
        <w:rPr>
          <w:rFonts w:ascii="Times New Roman" w:hAnsi="Times New Roman"/>
        </w:rPr>
      </w:pPr>
      <w:r w:rsidRPr="29918909">
        <w:rPr>
          <w:rFonts w:ascii="Times New Roman" w:hAnsi="Times New Roman"/>
        </w:rPr>
        <w:t>Eva Upīte – Ministru prezidenta padomniece juridiskajos jautājumos</w:t>
      </w:r>
    </w:p>
    <w:p w:rsidR="00171BB1" w:rsidRPr="006211E2" w:rsidRDefault="00171BB1" w:rsidP="00171BB1">
      <w:pPr>
        <w:spacing w:before="240" w:after="0" w:line="240" w:lineRule="auto"/>
        <w:jc w:val="both"/>
        <w:rPr>
          <w:rFonts w:ascii="Times New Roman" w:hAnsi="Times New Roman"/>
        </w:rPr>
      </w:pPr>
      <w:r w:rsidRPr="29918909">
        <w:rPr>
          <w:rFonts w:ascii="Times New Roman" w:hAnsi="Times New Roman"/>
        </w:rPr>
        <w:t>Pieaicinātie speciālisti:</w:t>
      </w:r>
    </w:p>
    <w:p w:rsidR="00171BB1" w:rsidRPr="006211E2" w:rsidRDefault="00171BB1" w:rsidP="00171BB1">
      <w:pPr>
        <w:spacing w:before="120" w:after="0" w:line="240" w:lineRule="auto"/>
        <w:ind w:left="1985" w:hanging="1985"/>
        <w:jc w:val="both"/>
        <w:rPr>
          <w:rFonts w:ascii="Times New Roman" w:hAnsi="Times New Roman"/>
        </w:rPr>
      </w:pPr>
      <w:r w:rsidRPr="29918909">
        <w:rPr>
          <w:rFonts w:ascii="Times New Roman" w:hAnsi="Times New Roman"/>
        </w:rPr>
        <w:t>Linda Liepa – LM Bērnu un ģimenes politikas departamenta direktore</w:t>
      </w:r>
    </w:p>
    <w:p w:rsidR="00171BB1" w:rsidRPr="00D476BC" w:rsidRDefault="00171BB1" w:rsidP="00171BB1">
      <w:pPr>
        <w:spacing w:before="120" w:after="0" w:line="240" w:lineRule="auto"/>
        <w:ind w:left="1985" w:hanging="1985"/>
        <w:jc w:val="both"/>
        <w:rPr>
          <w:rFonts w:ascii="Times New Roman" w:hAnsi="Times New Roman"/>
        </w:rPr>
      </w:pPr>
      <w:r w:rsidRPr="29918909">
        <w:rPr>
          <w:rFonts w:ascii="Times New Roman" w:hAnsi="Times New Roman"/>
        </w:rPr>
        <w:t xml:space="preserve">Dace </w:t>
      </w:r>
      <w:proofErr w:type="spellStart"/>
      <w:r w:rsidRPr="29918909">
        <w:rPr>
          <w:rFonts w:ascii="Times New Roman" w:hAnsi="Times New Roman"/>
        </w:rPr>
        <w:t>Valte-Rancāne</w:t>
      </w:r>
      <w:proofErr w:type="spellEnd"/>
      <w:r w:rsidRPr="29918909">
        <w:rPr>
          <w:rFonts w:ascii="Times New Roman" w:hAnsi="Times New Roman"/>
        </w:rPr>
        <w:t xml:space="preserve"> </w:t>
      </w:r>
      <w:r w:rsidRPr="006211E2">
        <w:rPr>
          <w:rFonts w:ascii="Times New Roman" w:hAnsi="Times New Roman"/>
          <w:szCs w:val="24"/>
        </w:rPr>
        <w:tab/>
      </w:r>
      <w:r w:rsidRPr="29918909">
        <w:rPr>
          <w:rFonts w:ascii="Times New Roman" w:hAnsi="Times New Roman"/>
        </w:rPr>
        <w:t>– PKC</w:t>
      </w:r>
      <w:r>
        <w:rPr>
          <w:rFonts w:ascii="Times New Roman" w:hAnsi="Times New Roman"/>
        </w:rPr>
        <w:t xml:space="preserve"> Attīstības uzraudzības un novērtēšanas nodaļas</w:t>
      </w:r>
      <w:r w:rsidRPr="29918909">
        <w:rPr>
          <w:rFonts w:ascii="Times New Roman" w:hAnsi="Times New Roman"/>
        </w:rPr>
        <w:t xml:space="preserve"> konsultante </w:t>
      </w:r>
    </w:p>
    <w:p w:rsidR="00171BB1" w:rsidRDefault="00171BB1" w:rsidP="00171BB1"/>
    <w:p w:rsidR="00171BB1" w:rsidRPr="00F90F12" w:rsidRDefault="00171BB1" w:rsidP="00171BB1">
      <w:pPr>
        <w:spacing w:after="0" w:line="240" w:lineRule="auto"/>
        <w:rPr>
          <w:rFonts w:ascii="Times New Roman" w:hAnsi="Times New Roman"/>
          <w:b/>
          <w:color w:val="FF0000"/>
          <w:sz w:val="20"/>
        </w:rPr>
      </w:pPr>
    </w:p>
    <w:p w:rsidR="00171BB1" w:rsidRPr="00F90F12" w:rsidRDefault="00171BB1" w:rsidP="00171BB1">
      <w:pPr>
        <w:spacing w:after="0" w:line="240" w:lineRule="auto"/>
        <w:rPr>
          <w:rFonts w:ascii="Times New Roman" w:hAnsi="Times New Roman"/>
          <w:b/>
          <w:color w:val="FF0000"/>
          <w:sz w:val="20"/>
        </w:rPr>
      </w:pPr>
    </w:p>
    <w:p w:rsidR="00F31AD8" w:rsidRDefault="00F31AD8" w:rsidP="00F31AD8">
      <w:pPr>
        <w:jc w:val="both"/>
        <w:rPr>
          <w:i/>
          <w:iCs/>
        </w:rPr>
      </w:pPr>
    </w:p>
    <w:p w:rsidR="00F31AD8" w:rsidRDefault="00F31AD8" w:rsidP="00F31AD8">
      <w:pPr>
        <w:jc w:val="both"/>
        <w:rPr>
          <w:i/>
          <w:iCs/>
        </w:rPr>
      </w:pPr>
    </w:p>
    <w:p w:rsidR="00E16F80" w:rsidRDefault="00E16F80" w:rsidP="00F31AD8">
      <w:pPr>
        <w:jc w:val="both"/>
        <w:rPr>
          <w:i/>
          <w:iCs/>
        </w:rPr>
      </w:pPr>
    </w:p>
    <w:p w:rsidR="00E16F80" w:rsidRDefault="00E16F80" w:rsidP="00F31AD8">
      <w:pPr>
        <w:jc w:val="both"/>
        <w:rPr>
          <w:i/>
          <w:iCs/>
        </w:rPr>
      </w:pPr>
    </w:p>
    <w:p w:rsidR="00E16F80" w:rsidRDefault="00E16F80" w:rsidP="00F31AD8">
      <w:pPr>
        <w:jc w:val="both"/>
        <w:rPr>
          <w:i/>
          <w:iCs/>
        </w:rPr>
      </w:pPr>
    </w:p>
    <w:p w:rsidR="00E16F80" w:rsidRDefault="00E16F80" w:rsidP="00F31AD8">
      <w:pPr>
        <w:jc w:val="both"/>
        <w:rPr>
          <w:i/>
          <w:iCs/>
        </w:rPr>
      </w:pPr>
    </w:p>
    <w:p w:rsidR="00E16F80" w:rsidRDefault="00E16F80" w:rsidP="00F31AD8">
      <w:pPr>
        <w:jc w:val="both"/>
        <w:rPr>
          <w:i/>
          <w:iCs/>
        </w:rPr>
      </w:pPr>
    </w:p>
    <w:p w:rsidR="00E16F80" w:rsidRDefault="00A5051F" w:rsidP="00E16F80">
      <w:pPr>
        <w:pStyle w:val="Foo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fldChar w:fldCharType="begin"/>
      </w:r>
      <w:r>
        <w:rPr>
          <w:rFonts w:ascii="Times New Roman" w:hAnsi="Times New Roman"/>
          <w:sz w:val="18"/>
        </w:rPr>
        <w:instrText xml:space="preserve"> SAVEDATE  \@ "dd.MM.yyyy HH:mm"  \* MERGEFORMAT </w:instrText>
      </w:r>
      <w:r>
        <w:rPr>
          <w:rFonts w:ascii="Times New Roman" w:hAnsi="Times New Roman"/>
          <w:sz w:val="18"/>
        </w:rPr>
        <w:fldChar w:fldCharType="separate"/>
      </w:r>
      <w:r w:rsidR="0002275B">
        <w:rPr>
          <w:rFonts w:ascii="Times New Roman" w:hAnsi="Times New Roman"/>
          <w:noProof/>
          <w:sz w:val="18"/>
        </w:rPr>
        <w:t>19.01.2018 09:16</w:t>
      </w:r>
      <w:r>
        <w:rPr>
          <w:rFonts w:ascii="Times New Roman" w:hAnsi="Times New Roman"/>
          <w:sz w:val="18"/>
        </w:rPr>
        <w:fldChar w:fldCharType="end"/>
      </w:r>
    </w:p>
    <w:p w:rsidR="00E16F80" w:rsidRPr="005B697E" w:rsidRDefault="00E16F80" w:rsidP="00E16F80">
      <w:pPr>
        <w:pStyle w:val="Footer"/>
        <w:rPr>
          <w:rFonts w:ascii="Times New Roman" w:hAnsi="Times New Roman"/>
          <w:sz w:val="18"/>
        </w:rPr>
      </w:pPr>
      <w:r w:rsidRPr="005B697E">
        <w:rPr>
          <w:rFonts w:ascii="Times New Roman" w:hAnsi="Times New Roman"/>
          <w:sz w:val="18"/>
        </w:rPr>
        <w:fldChar w:fldCharType="begin"/>
      </w:r>
      <w:r w:rsidRPr="005B697E">
        <w:rPr>
          <w:rFonts w:ascii="Times New Roman" w:hAnsi="Times New Roman"/>
          <w:sz w:val="18"/>
        </w:rPr>
        <w:instrText xml:space="preserve"> DOCPROPERTY  CharactersWithSpaces  \* MERGEFORMAT </w:instrText>
      </w:r>
      <w:r w:rsidRPr="005B697E">
        <w:rPr>
          <w:rFonts w:ascii="Times New Roman" w:hAnsi="Times New Roman"/>
          <w:sz w:val="18"/>
        </w:rPr>
        <w:fldChar w:fldCharType="separate"/>
      </w:r>
      <w:r w:rsidR="005C5B67">
        <w:rPr>
          <w:rFonts w:ascii="Times New Roman" w:hAnsi="Times New Roman"/>
          <w:sz w:val="18"/>
        </w:rPr>
        <w:t>1345</w:t>
      </w:r>
      <w:r w:rsidRPr="005B697E">
        <w:rPr>
          <w:rFonts w:ascii="Times New Roman" w:hAnsi="Times New Roman"/>
          <w:sz w:val="18"/>
        </w:rPr>
        <w:fldChar w:fldCharType="end"/>
      </w:r>
    </w:p>
    <w:p w:rsidR="00E16F80" w:rsidRPr="0086378C" w:rsidRDefault="00E16F80" w:rsidP="00E16F80">
      <w:pPr>
        <w:pStyle w:val="Footer"/>
        <w:rPr>
          <w:rFonts w:ascii="Times New Roman" w:hAnsi="Times New Roman"/>
          <w:sz w:val="18"/>
        </w:rPr>
      </w:pPr>
      <w:proofErr w:type="spellStart"/>
      <w:r w:rsidRPr="0086378C">
        <w:rPr>
          <w:rFonts w:ascii="Times New Roman" w:hAnsi="Times New Roman"/>
          <w:sz w:val="18"/>
        </w:rPr>
        <w:t>D.Valte-Rancāne,</w:t>
      </w:r>
      <w:proofErr w:type="spellEnd"/>
      <w:r w:rsidRPr="0086378C">
        <w:rPr>
          <w:rFonts w:ascii="Times New Roman" w:hAnsi="Times New Roman"/>
          <w:sz w:val="18"/>
        </w:rPr>
        <w:t xml:space="preserve"> 67082975</w:t>
      </w:r>
    </w:p>
    <w:p w:rsidR="005958CB" w:rsidRDefault="00E16F80" w:rsidP="00B10B98">
      <w:pPr>
        <w:pStyle w:val="Footer"/>
      </w:pPr>
      <w:r w:rsidRPr="0086378C">
        <w:rPr>
          <w:rFonts w:ascii="Times New Roman" w:hAnsi="Times New Roman"/>
          <w:sz w:val="18"/>
        </w:rPr>
        <w:t>Dace.valte@pkc.mk.gov.lv</w:t>
      </w:r>
      <w:bookmarkStart w:id="3" w:name="_GoBack"/>
      <w:bookmarkEnd w:id="3"/>
      <w:r>
        <w:tab/>
      </w:r>
      <w:r w:rsidR="00A35C61">
        <w:tab/>
      </w:r>
    </w:p>
    <w:sectPr w:rsidR="005958CB" w:rsidSect="006E57A6">
      <w:headerReference w:type="first" r:id="rId7"/>
      <w:footerReference w:type="first" r:id="rId8"/>
      <w:pgSz w:w="11906" w:h="16838" w:code="9"/>
      <w:pgMar w:top="1276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54" w:rsidRDefault="00475454" w:rsidP="00F31AD8">
      <w:pPr>
        <w:spacing w:after="0" w:line="240" w:lineRule="auto"/>
      </w:pPr>
      <w:r>
        <w:separator/>
      </w:r>
    </w:p>
  </w:endnote>
  <w:endnote w:type="continuationSeparator" w:id="0">
    <w:p w:rsidR="00475454" w:rsidRDefault="00475454" w:rsidP="00F3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17" w:rsidRPr="00FA4617" w:rsidRDefault="00FA4617">
    <w:pPr>
      <w:pStyle w:val="Foo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DLC</w:t>
    </w:r>
    <w:r w:rsidR="0002275B">
      <w:rPr>
        <w:rFonts w:ascii="Times New Roman" w:hAnsi="Times New Roman"/>
        <w:sz w:val="18"/>
        <w:szCs w:val="18"/>
      </w:rPr>
      <w:t>_</w:t>
    </w:r>
    <w:r>
      <w:rPr>
        <w:rFonts w:ascii="Times New Roman" w:hAnsi="Times New Roman"/>
        <w:sz w:val="18"/>
        <w:szCs w:val="18"/>
      </w:rPr>
      <w:t>K</w:t>
    </w:r>
    <w:proofErr w:type="spellStart"/>
    <w:r>
      <w:rPr>
        <w:rFonts w:ascii="Times New Roman" w:hAnsi="Times New Roman"/>
        <w:sz w:val="18"/>
        <w:szCs w:val="18"/>
        <w:lang w:val="x-none"/>
      </w:rPr>
      <w:t>onc</w:t>
    </w:r>
    <w:r w:rsidR="0002275B">
      <w:rPr>
        <w:rFonts w:ascii="Times New Roman" w:hAnsi="Times New Roman"/>
        <w:sz w:val="18"/>
        <w:szCs w:val="18"/>
      </w:rPr>
      <w:t>Zin</w:t>
    </w:r>
    <w:proofErr w:type="spellEnd"/>
    <w:r>
      <w:rPr>
        <w:rFonts w:ascii="Times New Roman" w:hAnsi="Times New Roman"/>
        <w:sz w:val="18"/>
        <w:szCs w:val="18"/>
        <w:lang w:val="x-none"/>
      </w:rPr>
      <w:t>_</w:t>
    </w:r>
    <w:r w:rsidR="0002275B">
      <w:rPr>
        <w:rFonts w:ascii="Times New Roman" w:hAnsi="Times New Roman"/>
        <w:sz w:val="18"/>
        <w:szCs w:val="18"/>
      </w:rPr>
      <w:t>2pielik_1901</w:t>
    </w:r>
    <w:r>
      <w:rPr>
        <w:rFonts w:ascii="Times New Roman" w:hAnsi="Times New Roman"/>
        <w:sz w:val="18"/>
        <w:szCs w:val="18"/>
      </w:rPr>
      <w:t>201</w:t>
    </w:r>
    <w:r w:rsidR="007064BF">
      <w:rPr>
        <w:rFonts w:ascii="Times New Roman" w:hAnsi="Times New Roman"/>
        <w:sz w:val="18"/>
        <w:szCs w:val="18"/>
      </w:rPr>
      <w:t>8</w:t>
    </w:r>
    <w:r>
      <w:rPr>
        <w:rFonts w:ascii="Times New Roman" w:hAnsi="Times New Roman"/>
        <w:sz w:val="18"/>
        <w:szCs w:val="18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54" w:rsidRDefault="00475454" w:rsidP="00F31AD8">
      <w:pPr>
        <w:spacing w:after="0" w:line="240" w:lineRule="auto"/>
      </w:pPr>
      <w:r>
        <w:separator/>
      </w:r>
    </w:p>
  </w:footnote>
  <w:footnote w:type="continuationSeparator" w:id="0">
    <w:p w:rsidR="00475454" w:rsidRDefault="00475454" w:rsidP="00F3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17" w:rsidRPr="00FA4617" w:rsidRDefault="00FA4617">
    <w:pPr>
      <w:pStyle w:val="Header"/>
      <w:jc w:val="center"/>
      <w:rPr>
        <w:rFonts w:ascii="Times New Roman" w:hAnsi="Times New Roman"/>
      </w:rPr>
    </w:pPr>
  </w:p>
  <w:p w:rsidR="00FA4617" w:rsidRDefault="00FA46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B1"/>
    <w:rsid w:val="0002275B"/>
    <w:rsid w:val="001041EB"/>
    <w:rsid w:val="00171BB1"/>
    <w:rsid w:val="002C063C"/>
    <w:rsid w:val="00314014"/>
    <w:rsid w:val="00475454"/>
    <w:rsid w:val="004B15D9"/>
    <w:rsid w:val="00571D15"/>
    <w:rsid w:val="005958CB"/>
    <w:rsid w:val="005B697E"/>
    <w:rsid w:val="005C5B67"/>
    <w:rsid w:val="005F7A53"/>
    <w:rsid w:val="006348AA"/>
    <w:rsid w:val="00701AA5"/>
    <w:rsid w:val="00704CE5"/>
    <w:rsid w:val="007064BF"/>
    <w:rsid w:val="00735DE4"/>
    <w:rsid w:val="007D2CCC"/>
    <w:rsid w:val="009435F9"/>
    <w:rsid w:val="00A35C61"/>
    <w:rsid w:val="00A5051F"/>
    <w:rsid w:val="00B10B98"/>
    <w:rsid w:val="00CE10D1"/>
    <w:rsid w:val="00D42606"/>
    <w:rsid w:val="00E16F80"/>
    <w:rsid w:val="00E65831"/>
    <w:rsid w:val="00F245E8"/>
    <w:rsid w:val="00F31AD8"/>
    <w:rsid w:val="00FA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BB1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BB1"/>
    <w:pPr>
      <w:keepNext/>
      <w:keepLines/>
      <w:spacing w:before="120" w:after="120" w:line="24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1BB1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F31A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1A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A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1A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A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BB1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BB1"/>
    <w:pPr>
      <w:keepNext/>
      <w:keepLines/>
      <w:spacing w:before="120" w:after="120" w:line="24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1BB1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F31A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1A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A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1A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A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Valte-Rancāne</dc:creator>
  <cp:lastModifiedBy>Rudīte Osvalde</cp:lastModifiedBy>
  <cp:revision>3</cp:revision>
  <cp:lastPrinted>2018-01-12T07:15:00Z</cp:lastPrinted>
  <dcterms:created xsi:type="dcterms:W3CDTF">2018-01-19T07:16:00Z</dcterms:created>
  <dcterms:modified xsi:type="dcterms:W3CDTF">2018-01-19T10:24:00Z</dcterms:modified>
</cp:coreProperties>
</file>