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AC895" w14:textId="35E6EFB0" w:rsidR="008B2DF0" w:rsidRDefault="008B2DF0" w:rsidP="00BA7713">
      <w:pPr>
        <w:tabs>
          <w:tab w:val="left" w:pos="6663"/>
        </w:tabs>
        <w:rPr>
          <w:sz w:val="28"/>
          <w:szCs w:val="28"/>
        </w:rPr>
      </w:pPr>
    </w:p>
    <w:p w14:paraId="7785FBFD" w14:textId="77777777" w:rsidR="00DC6AFA" w:rsidRDefault="00DC6AFA" w:rsidP="00BA7713">
      <w:pPr>
        <w:tabs>
          <w:tab w:val="left" w:pos="6663"/>
        </w:tabs>
        <w:rPr>
          <w:sz w:val="28"/>
          <w:szCs w:val="28"/>
        </w:rPr>
      </w:pPr>
    </w:p>
    <w:p w14:paraId="34E2051B" w14:textId="77777777" w:rsidR="00DC6AFA" w:rsidRDefault="00DC6AFA" w:rsidP="00BA7713">
      <w:pPr>
        <w:tabs>
          <w:tab w:val="left" w:pos="6663"/>
        </w:tabs>
        <w:rPr>
          <w:sz w:val="28"/>
          <w:szCs w:val="28"/>
        </w:rPr>
      </w:pPr>
    </w:p>
    <w:p w14:paraId="279EDB85" w14:textId="4DD2B38C" w:rsidR="00DC6AFA" w:rsidRPr="00A908B0" w:rsidRDefault="00DC6AFA" w:rsidP="00BA7713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 xml:space="preserve">. gada </w:t>
      </w:r>
      <w:r w:rsidR="008C15E8">
        <w:rPr>
          <w:sz w:val="28"/>
          <w:szCs w:val="28"/>
        </w:rPr>
        <w:t>30. janvārī</w:t>
      </w:r>
      <w:r w:rsidRPr="00A908B0">
        <w:rPr>
          <w:sz w:val="28"/>
          <w:szCs w:val="28"/>
        </w:rPr>
        <w:tab/>
        <w:t>Rīkojums Nr.</w:t>
      </w:r>
      <w:r w:rsidR="008C15E8">
        <w:rPr>
          <w:sz w:val="28"/>
          <w:szCs w:val="28"/>
        </w:rPr>
        <w:t> 32</w:t>
      </w:r>
    </w:p>
    <w:p w14:paraId="1458434D" w14:textId="28E382AD" w:rsidR="00DC6AFA" w:rsidRPr="00A908B0" w:rsidRDefault="00DC6AFA" w:rsidP="00BA7713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 </w:t>
      </w:r>
      <w:r w:rsidR="008C15E8">
        <w:rPr>
          <w:sz w:val="28"/>
          <w:szCs w:val="28"/>
        </w:rPr>
        <w:t>6</w:t>
      </w:r>
      <w:r w:rsidRPr="00A908B0">
        <w:rPr>
          <w:sz w:val="28"/>
          <w:szCs w:val="28"/>
        </w:rPr>
        <w:t> </w:t>
      </w:r>
      <w:r w:rsidR="008C15E8">
        <w:rPr>
          <w:sz w:val="28"/>
          <w:szCs w:val="28"/>
        </w:rPr>
        <w:t>3</w:t>
      </w:r>
      <w:bookmarkStart w:id="0" w:name="_GoBack"/>
      <w:bookmarkEnd w:id="0"/>
      <w:r w:rsidRPr="00A908B0">
        <w:rPr>
          <w:sz w:val="28"/>
          <w:szCs w:val="28"/>
        </w:rPr>
        <w:t>. §)</w:t>
      </w:r>
    </w:p>
    <w:p w14:paraId="700AC897" w14:textId="098DFFE6" w:rsidR="003A574E" w:rsidRPr="00DD4787" w:rsidRDefault="003A574E" w:rsidP="00BA7713">
      <w:pPr>
        <w:tabs>
          <w:tab w:val="left" w:pos="6663"/>
        </w:tabs>
        <w:rPr>
          <w:sz w:val="28"/>
          <w:szCs w:val="28"/>
        </w:rPr>
      </w:pPr>
    </w:p>
    <w:p w14:paraId="502A1031" w14:textId="77777777" w:rsidR="00197D33" w:rsidRDefault="007236DE" w:rsidP="00BA7713">
      <w:pPr>
        <w:jc w:val="center"/>
        <w:outlineLvl w:val="2"/>
        <w:rPr>
          <w:b/>
          <w:bCs/>
          <w:sz w:val="28"/>
          <w:szCs w:val="28"/>
        </w:rPr>
      </w:pPr>
      <w:r w:rsidRPr="00DD4787">
        <w:rPr>
          <w:b/>
          <w:bCs/>
          <w:sz w:val="28"/>
          <w:szCs w:val="28"/>
        </w:rPr>
        <w:t>Grozījumi Ministru kabineta 2015.</w:t>
      </w:r>
      <w:r w:rsidR="00497802" w:rsidRPr="00DD4787">
        <w:rPr>
          <w:b/>
          <w:bCs/>
          <w:sz w:val="28"/>
          <w:szCs w:val="28"/>
        </w:rPr>
        <w:t xml:space="preserve"> </w:t>
      </w:r>
      <w:r w:rsidRPr="00DD4787">
        <w:rPr>
          <w:b/>
          <w:bCs/>
          <w:sz w:val="28"/>
          <w:szCs w:val="28"/>
        </w:rPr>
        <w:t>gada 12.</w:t>
      </w:r>
      <w:r w:rsidR="00497802" w:rsidRPr="00DD4787">
        <w:rPr>
          <w:b/>
          <w:bCs/>
          <w:sz w:val="28"/>
          <w:szCs w:val="28"/>
        </w:rPr>
        <w:t xml:space="preserve"> </w:t>
      </w:r>
      <w:r w:rsidRPr="00DD4787">
        <w:rPr>
          <w:b/>
          <w:bCs/>
          <w:sz w:val="28"/>
          <w:szCs w:val="28"/>
        </w:rPr>
        <w:t>maija rīkojumā Nr.</w:t>
      </w:r>
      <w:r w:rsidR="00197D33">
        <w:rPr>
          <w:b/>
          <w:bCs/>
          <w:sz w:val="28"/>
          <w:szCs w:val="28"/>
        </w:rPr>
        <w:t> </w:t>
      </w:r>
      <w:r w:rsidRPr="00DD4787">
        <w:rPr>
          <w:b/>
          <w:bCs/>
          <w:sz w:val="28"/>
          <w:szCs w:val="28"/>
        </w:rPr>
        <w:t xml:space="preserve">254 </w:t>
      </w:r>
    </w:p>
    <w:p w14:paraId="700AC899" w14:textId="21C9A776" w:rsidR="00B5767A" w:rsidRPr="00DD4787" w:rsidRDefault="00DC6AFA" w:rsidP="00BA7713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7236DE" w:rsidRPr="00DD4787">
        <w:rPr>
          <w:b/>
          <w:bCs/>
          <w:sz w:val="28"/>
          <w:szCs w:val="28"/>
        </w:rPr>
        <w:t>Par pretendentu un ierēdņu vērtēšanas komisiju</w:t>
      </w:r>
      <w:r>
        <w:rPr>
          <w:b/>
          <w:bCs/>
          <w:sz w:val="28"/>
          <w:szCs w:val="28"/>
        </w:rPr>
        <w:t>"</w:t>
      </w:r>
    </w:p>
    <w:p w14:paraId="700AC89A" w14:textId="77777777" w:rsidR="0054358A" w:rsidRDefault="0054358A" w:rsidP="00BA7713">
      <w:pPr>
        <w:jc w:val="both"/>
        <w:rPr>
          <w:sz w:val="28"/>
          <w:szCs w:val="28"/>
        </w:rPr>
      </w:pPr>
    </w:p>
    <w:p w14:paraId="700AC89B" w14:textId="50EE3AF4" w:rsidR="00B02556" w:rsidRPr="0054358A" w:rsidRDefault="007236DE" w:rsidP="00BA7713">
      <w:pPr>
        <w:ind w:firstLine="709"/>
        <w:jc w:val="both"/>
        <w:rPr>
          <w:sz w:val="28"/>
          <w:szCs w:val="28"/>
        </w:rPr>
      </w:pPr>
      <w:r w:rsidRPr="0054358A">
        <w:rPr>
          <w:sz w:val="28"/>
          <w:szCs w:val="28"/>
        </w:rPr>
        <w:t>Izdarīt Ministru kabineta 2015.</w:t>
      </w:r>
      <w:r w:rsidR="00BA7713">
        <w:rPr>
          <w:sz w:val="28"/>
          <w:szCs w:val="28"/>
        </w:rPr>
        <w:t> </w:t>
      </w:r>
      <w:r w:rsidRPr="0054358A">
        <w:rPr>
          <w:sz w:val="28"/>
          <w:szCs w:val="28"/>
        </w:rPr>
        <w:t>gada 12.</w:t>
      </w:r>
      <w:r w:rsidR="00BA7713">
        <w:rPr>
          <w:sz w:val="28"/>
          <w:szCs w:val="28"/>
        </w:rPr>
        <w:t> </w:t>
      </w:r>
      <w:r w:rsidRPr="0054358A">
        <w:rPr>
          <w:sz w:val="28"/>
          <w:szCs w:val="28"/>
        </w:rPr>
        <w:t>maija rīkojum</w:t>
      </w:r>
      <w:r>
        <w:rPr>
          <w:sz w:val="28"/>
          <w:szCs w:val="28"/>
        </w:rPr>
        <w:t>ā</w:t>
      </w:r>
      <w:r w:rsidRPr="0054358A">
        <w:rPr>
          <w:sz w:val="28"/>
          <w:szCs w:val="28"/>
        </w:rPr>
        <w:t xml:space="preserve"> Nr.</w:t>
      </w:r>
      <w:r w:rsidR="00BA7713">
        <w:rPr>
          <w:sz w:val="28"/>
          <w:szCs w:val="28"/>
        </w:rPr>
        <w:t> </w:t>
      </w:r>
      <w:r w:rsidRPr="0054358A">
        <w:rPr>
          <w:sz w:val="28"/>
          <w:szCs w:val="28"/>
        </w:rPr>
        <w:t xml:space="preserve">254 </w:t>
      </w:r>
      <w:r w:rsidR="00DC6AFA">
        <w:rPr>
          <w:sz w:val="28"/>
          <w:szCs w:val="28"/>
        </w:rPr>
        <w:t>"</w:t>
      </w:r>
      <w:r w:rsidRPr="0054358A">
        <w:rPr>
          <w:sz w:val="28"/>
          <w:szCs w:val="28"/>
        </w:rPr>
        <w:t>Par pretendentu un ierēdņu vērtēšanas komisiju</w:t>
      </w:r>
      <w:r w:rsidR="00DC6AFA">
        <w:rPr>
          <w:sz w:val="28"/>
          <w:szCs w:val="28"/>
        </w:rPr>
        <w:t>"</w:t>
      </w:r>
      <w:r w:rsidRPr="0054358A">
        <w:rPr>
          <w:sz w:val="28"/>
          <w:szCs w:val="28"/>
        </w:rPr>
        <w:t xml:space="preserve"> </w:t>
      </w:r>
      <w:proofErr w:type="gramStart"/>
      <w:r w:rsidRPr="0054358A">
        <w:rPr>
          <w:sz w:val="28"/>
          <w:szCs w:val="28"/>
        </w:rPr>
        <w:t>(</w:t>
      </w:r>
      <w:proofErr w:type="gramEnd"/>
      <w:r w:rsidRPr="0054358A">
        <w:rPr>
          <w:sz w:val="28"/>
          <w:szCs w:val="28"/>
        </w:rPr>
        <w:t>Latvijas Vēstnesis, 2015, 94</w:t>
      </w:r>
      <w:r w:rsidRPr="00D81B5E">
        <w:rPr>
          <w:sz w:val="28"/>
          <w:szCs w:val="28"/>
        </w:rPr>
        <w:t>.</w:t>
      </w:r>
      <w:r w:rsidRPr="00B0255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9" w:anchor="p212" w:tgtFrame="_blank" w:history="1">
        <w:r w:rsidRPr="00D81B5E">
          <w:rPr>
            <w:sz w:val="28"/>
            <w:szCs w:val="28"/>
          </w:rPr>
          <w:t>212. </w:t>
        </w:r>
      </w:hyperlink>
      <w:r w:rsidRPr="00B02556">
        <w:rPr>
          <w:sz w:val="28"/>
          <w:szCs w:val="28"/>
        </w:rPr>
        <w:t>nr.; 2016,</w:t>
      </w:r>
      <w:r w:rsidRPr="00D81B5E">
        <w:rPr>
          <w:sz w:val="28"/>
          <w:szCs w:val="28"/>
        </w:rPr>
        <w:t> </w:t>
      </w:r>
      <w:hyperlink r:id="rId10" w:anchor="p39" w:tgtFrame="_blank" w:history="1">
        <w:r w:rsidRPr="00D81B5E">
          <w:rPr>
            <w:sz w:val="28"/>
            <w:szCs w:val="28"/>
          </w:rPr>
          <w:t>39.</w:t>
        </w:r>
      </w:hyperlink>
      <w:r w:rsidRPr="00B02556">
        <w:rPr>
          <w:sz w:val="28"/>
          <w:szCs w:val="28"/>
        </w:rPr>
        <w:t>,</w:t>
      </w:r>
      <w:r w:rsidRPr="00D81B5E">
        <w:rPr>
          <w:sz w:val="28"/>
          <w:szCs w:val="28"/>
        </w:rPr>
        <w:t> </w:t>
      </w:r>
      <w:r w:rsidRPr="00B02556">
        <w:rPr>
          <w:sz w:val="28"/>
          <w:szCs w:val="28"/>
        </w:rPr>
        <w:t>159., 194. nr.</w:t>
      </w:r>
      <w:r w:rsidR="00E26C0F">
        <w:rPr>
          <w:sz w:val="28"/>
          <w:szCs w:val="28"/>
        </w:rPr>
        <w:t xml:space="preserve">; </w:t>
      </w:r>
      <w:r w:rsidR="004343CD">
        <w:rPr>
          <w:sz w:val="28"/>
          <w:szCs w:val="28"/>
        </w:rPr>
        <w:t>2017, 83.</w:t>
      </w:r>
      <w:r w:rsidR="00BA7713">
        <w:rPr>
          <w:sz w:val="28"/>
          <w:szCs w:val="28"/>
        </w:rPr>
        <w:t> </w:t>
      </w:r>
      <w:r w:rsidR="00670EF3">
        <w:rPr>
          <w:sz w:val="28"/>
          <w:szCs w:val="28"/>
        </w:rPr>
        <w:t>nr.</w:t>
      </w:r>
      <w:r w:rsidRPr="0054358A">
        <w:rPr>
          <w:sz w:val="28"/>
          <w:szCs w:val="28"/>
        </w:rPr>
        <w:t>) šādus grozījumus:</w:t>
      </w:r>
    </w:p>
    <w:p w14:paraId="700AC89C" w14:textId="77777777" w:rsidR="00DD4787" w:rsidRDefault="00DD4787" w:rsidP="00BA7713">
      <w:pPr>
        <w:ind w:firstLine="709"/>
        <w:jc w:val="both"/>
        <w:rPr>
          <w:sz w:val="28"/>
          <w:szCs w:val="28"/>
        </w:rPr>
      </w:pPr>
    </w:p>
    <w:p w14:paraId="700AC89D" w14:textId="0771F3DE" w:rsidR="000069E3" w:rsidRPr="00BA7713" w:rsidRDefault="00BA7713" w:rsidP="00BA771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236DE" w:rsidRPr="00BA7713">
        <w:rPr>
          <w:sz w:val="28"/>
          <w:szCs w:val="28"/>
        </w:rPr>
        <w:t>Svītrot 1.</w:t>
      </w:r>
      <w:r w:rsidRPr="00BA7713">
        <w:rPr>
          <w:sz w:val="28"/>
          <w:szCs w:val="28"/>
        </w:rPr>
        <w:t> </w:t>
      </w:r>
      <w:r w:rsidR="007236DE" w:rsidRPr="00BA7713">
        <w:rPr>
          <w:sz w:val="28"/>
          <w:szCs w:val="28"/>
        </w:rPr>
        <w:t>punktā vārdus:</w:t>
      </w:r>
    </w:p>
    <w:p w14:paraId="7C812816" w14:textId="29C5D3B0" w:rsidR="00BA7713" w:rsidRPr="00BA7713" w:rsidRDefault="00BA7713" w:rsidP="00BA7713">
      <w:pPr>
        <w:ind w:firstLine="709"/>
        <w:jc w:val="both"/>
        <w:rPr>
          <w:sz w:val="28"/>
          <w:szCs w:val="28"/>
        </w:rPr>
      </w:pPr>
      <w:r w:rsidRPr="00BA7713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BA7713">
        <w:rPr>
          <w:sz w:val="28"/>
          <w:szCs w:val="28"/>
        </w:rPr>
        <w:t>. "G. Miķelsons – Latvijas Būvniecības padomes priekšsēdētājs"</w:t>
      </w:r>
      <w:r>
        <w:rPr>
          <w:sz w:val="28"/>
          <w:szCs w:val="28"/>
        </w:rPr>
        <w:t>;</w:t>
      </w:r>
    </w:p>
    <w:p w14:paraId="700AC89E" w14:textId="0BFADD85" w:rsidR="00E82A5E" w:rsidRDefault="00DC6AFA" w:rsidP="00BA7713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7713">
        <w:rPr>
          <w:sz w:val="28"/>
          <w:szCs w:val="28"/>
        </w:rPr>
        <w:t>2</w:t>
      </w:r>
      <w:r>
        <w:rPr>
          <w:sz w:val="28"/>
          <w:szCs w:val="28"/>
        </w:rPr>
        <w:t>. "</w:t>
      </w:r>
      <w:r w:rsidR="007236DE" w:rsidRPr="004F6BFA">
        <w:rPr>
          <w:sz w:val="28"/>
          <w:szCs w:val="28"/>
        </w:rPr>
        <w:t>I. Pētersone-Godmane – Iekšlietu ministrijas valsts sekretāre</w:t>
      </w:r>
      <w:r>
        <w:rPr>
          <w:sz w:val="28"/>
          <w:szCs w:val="28"/>
        </w:rPr>
        <w:t>"</w:t>
      </w:r>
      <w:r w:rsidR="00BA7713">
        <w:rPr>
          <w:sz w:val="28"/>
          <w:szCs w:val="28"/>
        </w:rPr>
        <w:t>.</w:t>
      </w:r>
    </w:p>
    <w:p w14:paraId="700AC8A0" w14:textId="77777777" w:rsidR="0021530D" w:rsidRDefault="0021530D" w:rsidP="00BA7713">
      <w:pPr>
        <w:ind w:firstLine="709"/>
        <w:jc w:val="both"/>
        <w:rPr>
          <w:sz w:val="28"/>
          <w:szCs w:val="28"/>
        </w:rPr>
      </w:pPr>
    </w:p>
    <w:p w14:paraId="700AC8A1" w14:textId="68450454" w:rsidR="007D2F4E" w:rsidRDefault="00DC6AFA" w:rsidP="00BA7713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236DE" w:rsidRPr="0045071C">
        <w:rPr>
          <w:sz w:val="28"/>
          <w:szCs w:val="28"/>
        </w:rPr>
        <w:t xml:space="preserve">Papildināt </w:t>
      </w:r>
      <w:r w:rsidR="000B717F">
        <w:rPr>
          <w:sz w:val="28"/>
          <w:szCs w:val="28"/>
        </w:rPr>
        <w:t xml:space="preserve">1. </w:t>
      </w:r>
      <w:r w:rsidR="00E946DA">
        <w:rPr>
          <w:sz w:val="28"/>
          <w:szCs w:val="28"/>
        </w:rPr>
        <w:t xml:space="preserve">punktu </w:t>
      </w:r>
      <w:r w:rsidR="007236DE" w:rsidRPr="0045071C">
        <w:rPr>
          <w:sz w:val="28"/>
          <w:szCs w:val="28"/>
        </w:rPr>
        <w:t xml:space="preserve">ar </w:t>
      </w:r>
      <w:r w:rsidR="007236DE">
        <w:rPr>
          <w:sz w:val="28"/>
          <w:szCs w:val="28"/>
        </w:rPr>
        <w:t xml:space="preserve">šādiem </w:t>
      </w:r>
      <w:r w:rsidR="007236DE" w:rsidRPr="0045071C">
        <w:rPr>
          <w:sz w:val="28"/>
          <w:szCs w:val="28"/>
        </w:rPr>
        <w:t xml:space="preserve">vārdiem </w:t>
      </w:r>
      <w:r w:rsidR="007236DE">
        <w:rPr>
          <w:sz w:val="28"/>
          <w:szCs w:val="28"/>
        </w:rPr>
        <w:t>(alfabēta secībā):</w:t>
      </w:r>
    </w:p>
    <w:p w14:paraId="700AC8A2" w14:textId="4EE9BC71" w:rsidR="00D23C76" w:rsidRDefault="00DC6AFA" w:rsidP="00BA7713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"</w:t>
      </w:r>
      <w:r w:rsidR="007236DE">
        <w:rPr>
          <w:sz w:val="28"/>
          <w:szCs w:val="28"/>
        </w:rPr>
        <w:t>A. Dzirkalis</w:t>
      </w:r>
      <w:r w:rsidR="007236DE" w:rsidRPr="000069E3">
        <w:rPr>
          <w:sz w:val="28"/>
          <w:szCs w:val="28"/>
        </w:rPr>
        <w:t xml:space="preserve"> – Latvijas Būvniecības padomes priekšsēdētājs</w:t>
      </w:r>
      <w:r>
        <w:rPr>
          <w:sz w:val="28"/>
          <w:szCs w:val="28"/>
        </w:rPr>
        <w:t>"</w:t>
      </w:r>
      <w:r w:rsidR="007236DE">
        <w:rPr>
          <w:sz w:val="28"/>
          <w:szCs w:val="28"/>
        </w:rPr>
        <w:t>;</w:t>
      </w:r>
    </w:p>
    <w:p w14:paraId="700AC8A3" w14:textId="158CFD91" w:rsidR="00D67101" w:rsidRDefault="00DC6AFA" w:rsidP="00BA7713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"</w:t>
      </w:r>
      <w:r w:rsidR="007236DE" w:rsidRPr="00D67101">
        <w:rPr>
          <w:sz w:val="28"/>
          <w:szCs w:val="28"/>
        </w:rPr>
        <w:t xml:space="preserve">S. </w:t>
      </w:r>
      <w:proofErr w:type="spellStart"/>
      <w:r w:rsidR="007236DE" w:rsidRPr="00D67101">
        <w:rPr>
          <w:sz w:val="28"/>
          <w:szCs w:val="28"/>
        </w:rPr>
        <w:t>Mjakuškina</w:t>
      </w:r>
      <w:proofErr w:type="spellEnd"/>
      <w:r w:rsidR="007236DE" w:rsidRPr="00D67101">
        <w:rPr>
          <w:sz w:val="28"/>
          <w:szCs w:val="28"/>
        </w:rPr>
        <w:t xml:space="preserve"> – Būvniecības valsts kontroles biroja direktor</w:t>
      </w:r>
      <w:r w:rsidR="007236DE">
        <w:rPr>
          <w:sz w:val="28"/>
          <w:szCs w:val="28"/>
        </w:rPr>
        <w:t>e</w:t>
      </w:r>
      <w:r>
        <w:rPr>
          <w:sz w:val="28"/>
          <w:szCs w:val="28"/>
        </w:rPr>
        <w:t>"</w:t>
      </w:r>
      <w:r w:rsidR="007236DE">
        <w:rPr>
          <w:sz w:val="28"/>
          <w:szCs w:val="28"/>
        </w:rPr>
        <w:t>;</w:t>
      </w:r>
    </w:p>
    <w:p w14:paraId="700AC8A4" w14:textId="444AD586" w:rsidR="007D2F4E" w:rsidRDefault="00DC6AFA" w:rsidP="00BA7713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"</w:t>
      </w:r>
      <w:r w:rsidR="004F6BFA">
        <w:rPr>
          <w:sz w:val="28"/>
          <w:szCs w:val="28"/>
        </w:rPr>
        <w:t xml:space="preserve">I. </w:t>
      </w:r>
      <w:proofErr w:type="spellStart"/>
      <w:r w:rsidR="004F6BFA">
        <w:rPr>
          <w:sz w:val="28"/>
          <w:szCs w:val="28"/>
        </w:rPr>
        <w:t>Peipiņa</w:t>
      </w:r>
      <w:proofErr w:type="spellEnd"/>
      <w:r w:rsidR="007236DE" w:rsidRPr="008F4782">
        <w:rPr>
          <w:sz w:val="28"/>
          <w:szCs w:val="28"/>
        </w:rPr>
        <w:t xml:space="preserve"> – </w:t>
      </w:r>
      <w:r w:rsidR="004F6BFA" w:rsidRPr="004F6BFA">
        <w:rPr>
          <w:sz w:val="28"/>
          <w:szCs w:val="28"/>
        </w:rPr>
        <w:t xml:space="preserve">Latvijas Tirdzniecības un rūpniecības </w:t>
      </w:r>
      <w:r w:rsidR="004F6BFA" w:rsidRPr="008C6300">
        <w:rPr>
          <w:sz w:val="28"/>
          <w:szCs w:val="28"/>
        </w:rPr>
        <w:t xml:space="preserve">kameras Politikas daļas </w:t>
      </w:r>
      <w:r w:rsidR="008C6300" w:rsidRPr="008C6300">
        <w:rPr>
          <w:sz w:val="28"/>
          <w:szCs w:val="28"/>
        </w:rPr>
        <w:t>direktore</w:t>
      </w:r>
      <w:r>
        <w:rPr>
          <w:sz w:val="28"/>
          <w:szCs w:val="28"/>
        </w:rPr>
        <w:t>"</w:t>
      </w:r>
      <w:r w:rsidR="00D23C76">
        <w:rPr>
          <w:sz w:val="28"/>
          <w:szCs w:val="28"/>
        </w:rPr>
        <w:t>;</w:t>
      </w:r>
    </w:p>
    <w:p w14:paraId="700AC8A5" w14:textId="650BF59E" w:rsidR="00D23C76" w:rsidRDefault="00DC6AFA" w:rsidP="00BA7713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"</w:t>
      </w:r>
      <w:r w:rsidR="007236DE" w:rsidRPr="00D23C76">
        <w:rPr>
          <w:sz w:val="28"/>
          <w:szCs w:val="28"/>
        </w:rPr>
        <w:t>A. Pildegovičs</w:t>
      </w:r>
      <w:r w:rsidR="007236DE">
        <w:rPr>
          <w:sz w:val="28"/>
          <w:szCs w:val="28"/>
        </w:rPr>
        <w:t xml:space="preserve"> </w:t>
      </w:r>
      <w:r w:rsidR="007236DE" w:rsidRPr="004F6BFA">
        <w:rPr>
          <w:sz w:val="28"/>
          <w:szCs w:val="28"/>
        </w:rPr>
        <w:t xml:space="preserve">– </w:t>
      </w:r>
      <w:r w:rsidR="007236DE">
        <w:rPr>
          <w:sz w:val="28"/>
          <w:szCs w:val="28"/>
        </w:rPr>
        <w:t>Ārlietu</w:t>
      </w:r>
      <w:r w:rsidR="007236DE" w:rsidRPr="004F6BFA">
        <w:rPr>
          <w:sz w:val="28"/>
          <w:szCs w:val="28"/>
        </w:rPr>
        <w:t xml:space="preserve"> ministrijas valsts sekretār</w:t>
      </w:r>
      <w:r w:rsidR="007236DE">
        <w:rPr>
          <w:sz w:val="28"/>
          <w:szCs w:val="28"/>
        </w:rPr>
        <w:t>s</w:t>
      </w:r>
      <w:r>
        <w:rPr>
          <w:sz w:val="28"/>
          <w:szCs w:val="28"/>
        </w:rPr>
        <w:t>"</w:t>
      </w:r>
      <w:r w:rsidR="007236DE">
        <w:rPr>
          <w:sz w:val="28"/>
          <w:szCs w:val="28"/>
        </w:rPr>
        <w:t>.</w:t>
      </w:r>
      <w:r w:rsidR="007236DE">
        <w:rPr>
          <w:rFonts w:ascii="Arial" w:hAnsi="Arial" w:cs="Arial"/>
          <w:color w:val="1B1D1F"/>
          <w:shd w:val="clear" w:color="auto" w:fill="FFFFFF"/>
        </w:rPr>
        <w:t xml:space="preserve"> </w:t>
      </w:r>
    </w:p>
    <w:p w14:paraId="700AC8A6" w14:textId="77777777" w:rsidR="00C03B55" w:rsidRDefault="00C03B55" w:rsidP="00BA7713">
      <w:pPr>
        <w:jc w:val="both"/>
        <w:outlineLvl w:val="2"/>
        <w:rPr>
          <w:sz w:val="28"/>
          <w:szCs w:val="28"/>
        </w:rPr>
      </w:pPr>
    </w:p>
    <w:p w14:paraId="700AC8A7" w14:textId="61BC204C" w:rsidR="00661A23" w:rsidRDefault="00661A23" w:rsidP="00BA7713">
      <w:pPr>
        <w:jc w:val="both"/>
        <w:outlineLvl w:val="2"/>
        <w:rPr>
          <w:sz w:val="28"/>
          <w:szCs w:val="28"/>
        </w:rPr>
      </w:pPr>
    </w:p>
    <w:p w14:paraId="092FDD27" w14:textId="77777777" w:rsidR="00DC6AFA" w:rsidRPr="00661A23" w:rsidRDefault="00DC6AFA" w:rsidP="00BA7713">
      <w:pPr>
        <w:jc w:val="both"/>
        <w:outlineLvl w:val="2"/>
        <w:rPr>
          <w:sz w:val="28"/>
          <w:szCs w:val="28"/>
        </w:rPr>
      </w:pPr>
    </w:p>
    <w:p w14:paraId="73DBDC36" w14:textId="77777777" w:rsidR="00DC6AFA" w:rsidRPr="0022291D" w:rsidRDefault="00DC6AFA" w:rsidP="00BA7713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proofErr w:type="spellStart"/>
      <w:r w:rsidRPr="0022291D">
        <w:rPr>
          <w:sz w:val="28"/>
        </w:rPr>
        <w:t>Ministru</w:t>
      </w:r>
      <w:proofErr w:type="spellEnd"/>
      <w:r w:rsidRPr="0022291D">
        <w:rPr>
          <w:sz w:val="28"/>
        </w:rPr>
        <w:t xml:space="preserve"> </w:t>
      </w:r>
      <w:proofErr w:type="spellStart"/>
      <w:r w:rsidRPr="0022291D">
        <w:rPr>
          <w:sz w:val="28"/>
        </w:rPr>
        <w:t>prezidents</w:t>
      </w:r>
      <w:proofErr w:type="spellEnd"/>
      <w:r w:rsidRPr="0022291D">
        <w:rPr>
          <w:sz w:val="28"/>
        </w:rPr>
        <w:t>,</w:t>
      </w:r>
    </w:p>
    <w:p w14:paraId="549BFE80" w14:textId="77777777" w:rsidR="00DC6AFA" w:rsidRPr="0022291D" w:rsidRDefault="00DC6AFA" w:rsidP="00BA7713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proofErr w:type="spellStart"/>
      <w:r w:rsidRPr="0022291D">
        <w:rPr>
          <w:sz w:val="28"/>
        </w:rPr>
        <w:t>veselības</w:t>
      </w:r>
      <w:proofErr w:type="spellEnd"/>
      <w:r w:rsidRPr="0022291D">
        <w:rPr>
          <w:sz w:val="28"/>
        </w:rPr>
        <w:t xml:space="preserve"> </w:t>
      </w:r>
      <w:proofErr w:type="spellStart"/>
      <w:r w:rsidRPr="0022291D">
        <w:rPr>
          <w:sz w:val="28"/>
        </w:rPr>
        <w:t>ministra</w:t>
      </w:r>
      <w:proofErr w:type="spellEnd"/>
    </w:p>
    <w:p w14:paraId="7F7F4A24" w14:textId="77777777" w:rsidR="00DC6AFA" w:rsidRPr="0022291D" w:rsidRDefault="00DC6AFA" w:rsidP="00BA7713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proofErr w:type="spellStart"/>
      <w:r w:rsidRPr="0022291D">
        <w:rPr>
          <w:sz w:val="28"/>
        </w:rPr>
        <w:t>pienākumu</w:t>
      </w:r>
      <w:proofErr w:type="spellEnd"/>
      <w:r w:rsidRPr="0022291D">
        <w:rPr>
          <w:sz w:val="28"/>
        </w:rPr>
        <w:t xml:space="preserve"> </w:t>
      </w:r>
      <w:proofErr w:type="spellStart"/>
      <w:r w:rsidRPr="0022291D">
        <w:rPr>
          <w:sz w:val="28"/>
        </w:rPr>
        <w:t>izpildītājs</w:t>
      </w:r>
      <w:proofErr w:type="spellEnd"/>
      <w:r w:rsidRPr="0022291D">
        <w:rPr>
          <w:sz w:val="28"/>
        </w:rPr>
        <w:tab/>
      </w:r>
      <w:proofErr w:type="spellStart"/>
      <w:r w:rsidRPr="0022291D">
        <w:rPr>
          <w:sz w:val="28"/>
        </w:rPr>
        <w:t>Māris</w:t>
      </w:r>
      <w:proofErr w:type="spellEnd"/>
      <w:r w:rsidRPr="0022291D">
        <w:rPr>
          <w:sz w:val="28"/>
        </w:rPr>
        <w:t xml:space="preserve"> </w:t>
      </w:r>
      <w:proofErr w:type="spellStart"/>
      <w:r w:rsidRPr="0022291D">
        <w:rPr>
          <w:sz w:val="28"/>
        </w:rPr>
        <w:t>Kučinskis</w:t>
      </w:r>
      <w:proofErr w:type="spellEnd"/>
    </w:p>
    <w:p w14:paraId="1ADD60D9" w14:textId="77777777" w:rsidR="00DC6AFA" w:rsidRPr="002C4961" w:rsidRDefault="00DC6AFA" w:rsidP="00BA7713">
      <w:pPr>
        <w:tabs>
          <w:tab w:val="left" w:pos="4678"/>
        </w:tabs>
        <w:rPr>
          <w:sz w:val="28"/>
        </w:rPr>
      </w:pPr>
    </w:p>
    <w:p w14:paraId="39D91802" w14:textId="77777777" w:rsidR="00DC6AFA" w:rsidRPr="002C4961" w:rsidRDefault="00DC6AFA" w:rsidP="00BA7713">
      <w:pPr>
        <w:tabs>
          <w:tab w:val="left" w:pos="4678"/>
        </w:tabs>
        <w:rPr>
          <w:sz w:val="28"/>
        </w:rPr>
      </w:pPr>
    </w:p>
    <w:p w14:paraId="587AE0E3" w14:textId="77777777" w:rsidR="00DC6AFA" w:rsidRPr="002C4961" w:rsidRDefault="00DC6AFA" w:rsidP="00BA7713">
      <w:pPr>
        <w:tabs>
          <w:tab w:val="left" w:pos="4678"/>
        </w:tabs>
        <w:rPr>
          <w:sz w:val="28"/>
        </w:rPr>
      </w:pPr>
    </w:p>
    <w:p w14:paraId="7D124E56" w14:textId="77777777" w:rsidR="00DC6AFA" w:rsidRPr="002C4961" w:rsidRDefault="00DC6AFA" w:rsidP="00BA7713">
      <w:pPr>
        <w:tabs>
          <w:tab w:val="left" w:pos="4678"/>
        </w:tabs>
        <w:ind w:firstLine="709"/>
      </w:pPr>
      <w:r w:rsidRPr="002C4961">
        <w:rPr>
          <w:sz w:val="28"/>
        </w:rPr>
        <w:t>Ministru prezidenta biedrs,</w:t>
      </w:r>
    </w:p>
    <w:p w14:paraId="42542C55" w14:textId="77777777" w:rsidR="00DC6AFA" w:rsidRPr="002C4961" w:rsidRDefault="00DC6AFA" w:rsidP="00BA7713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2C4961">
        <w:rPr>
          <w:sz w:val="28"/>
        </w:rPr>
        <w:t>ekonomikas</w:t>
      </w:r>
      <w:proofErr w:type="spell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ministrs</w:t>
      </w:r>
      <w:proofErr w:type="spellEnd"/>
      <w:r w:rsidRPr="002C4961">
        <w:rPr>
          <w:sz w:val="28"/>
        </w:rPr>
        <w:t xml:space="preserve"> </w:t>
      </w:r>
      <w:r w:rsidRPr="002C4961">
        <w:rPr>
          <w:sz w:val="28"/>
        </w:rPr>
        <w:tab/>
      </w:r>
      <w:proofErr w:type="spellStart"/>
      <w:r w:rsidRPr="002C4961">
        <w:rPr>
          <w:sz w:val="28"/>
        </w:rPr>
        <w:t>Arvils</w:t>
      </w:r>
      <w:proofErr w:type="spell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Ašeradens</w:t>
      </w:r>
      <w:proofErr w:type="spellEnd"/>
    </w:p>
    <w:p w14:paraId="700AC8B3" w14:textId="45B62609" w:rsidR="00661A23" w:rsidRPr="00661A23" w:rsidRDefault="00661A23" w:rsidP="00BA7713">
      <w:pPr>
        <w:rPr>
          <w:sz w:val="28"/>
          <w:szCs w:val="28"/>
        </w:rPr>
      </w:pPr>
    </w:p>
    <w:p w14:paraId="700AC8B4" w14:textId="77777777" w:rsidR="00661A23" w:rsidRPr="00661A23" w:rsidRDefault="00661A23" w:rsidP="00BA7713">
      <w:pPr>
        <w:rPr>
          <w:sz w:val="28"/>
          <w:szCs w:val="28"/>
        </w:rPr>
      </w:pPr>
    </w:p>
    <w:sectPr w:rsidR="00661A23" w:rsidRPr="00661A23" w:rsidSect="00DC6AF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AC8BF" w14:textId="77777777" w:rsidR="00284A9E" w:rsidRDefault="007236DE">
      <w:r>
        <w:separator/>
      </w:r>
    </w:p>
  </w:endnote>
  <w:endnote w:type="continuationSeparator" w:id="0">
    <w:p w14:paraId="700AC8C1" w14:textId="77777777" w:rsidR="00284A9E" w:rsidRDefault="007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AC8B9" w14:textId="77777777" w:rsidR="003A574E" w:rsidRPr="00A43EEC" w:rsidRDefault="007236DE" w:rsidP="00A43EEC">
    <w:pPr>
      <w:pStyle w:val="Footer"/>
      <w:jc w:val="both"/>
    </w:pPr>
    <w:r>
      <w:t>EMRik_komisija_groz_</w:t>
    </w:r>
    <w:r w:rsidR="001334C4">
      <w:t>1</w:t>
    </w:r>
    <w:r w:rsidR="00BE2493">
      <w:t>7</w:t>
    </w:r>
    <w:r w:rsidR="001334C4">
      <w:t>10</w:t>
    </w:r>
    <w:r w:rsidR="0069215E">
      <w:t>17</w:t>
    </w:r>
    <w:r>
      <w:t>; Ministru kabineta rīkojuma projekts “</w:t>
    </w:r>
    <w:r w:rsidRPr="00742F49">
      <w:t>Grozījumi Ministru kabineta 2015. gada 12. maija rīkojumā Nr.254 “Par pretendentu un ierēdņu vērtēšanas komisiju”</w:t>
    </w:r>
    <w: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25360" w14:textId="0D74887B" w:rsidR="00DC6AFA" w:rsidRPr="00DC6AFA" w:rsidRDefault="00DC6AFA">
    <w:pPr>
      <w:pStyle w:val="Footer"/>
      <w:rPr>
        <w:sz w:val="16"/>
        <w:szCs w:val="16"/>
      </w:rPr>
    </w:pPr>
    <w:r w:rsidRPr="00DC6AFA">
      <w:rPr>
        <w:sz w:val="16"/>
        <w:szCs w:val="16"/>
      </w:rPr>
      <w:t>R0058_8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AC8BB" w14:textId="77777777" w:rsidR="00284A9E" w:rsidRDefault="007236DE">
      <w:r>
        <w:separator/>
      </w:r>
    </w:p>
  </w:footnote>
  <w:footnote w:type="continuationSeparator" w:id="0">
    <w:p w14:paraId="700AC8BD" w14:textId="77777777" w:rsidR="00284A9E" w:rsidRDefault="007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AC8B5" w14:textId="77777777" w:rsidR="002A6D88" w:rsidRDefault="007236DE" w:rsidP="00666C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0AC8B6" w14:textId="77777777" w:rsidR="002A6D88" w:rsidRDefault="002A6D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AC8B7" w14:textId="77777777" w:rsidR="002A6D88" w:rsidRDefault="007236DE" w:rsidP="006A79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3C7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0AC8B8" w14:textId="77777777" w:rsidR="002A6D88" w:rsidRDefault="002A6D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F1380" w14:textId="77777777" w:rsidR="00DC6AFA" w:rsidRPr="00A142D0" w:rsidRDefault="00DC6AFA">
    <w:pPr>
      <w:pStyle w:val="Header"/>
    </w:pPr>
  </w:p>
  <w:p w14:paraId="660C10D5" w14:textId="2A05EFE7" w:rsidR="00DC6AFA" w:rsidRPr="00A142D0" w:rsidRDefault="00DC6AFA">
    <w:pPr>
      <w:pStyle w:val="Header"/>
    </w:pPr>
    <w:r>
      <w:rPr>
        <w:noProof/>
      </w:rPr>
      <w:drawing>
        <wp:inline distT="0" distB="0" distL="0" distR="0" wp14:anchorId="02285AC6" wp14:editId="031DD1CA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5332ED" w14:textId="383FC9AA" w:rsidR="00DC6AFA" w:rsidRDefault="00DC6A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947"/>
    <w:multiLevelType w:val="hybridMultilevel"/>
    <w:tmpl w:val="2E82BCC2"/>
    <w:lvl w:ilvl="0" w:tplc="F8C65B10">
      <w:start w:val="1"/>
      <w:numFmt w:val="decimal"/>
      <w:lvlText w:val="%1."/>
      <w:lvlJc w:val="left"/>
      <w:pPr>
        <w:ind w:left="360" w:hanging="360"/>
      </w:pPr>
    </w:lvl>
    <w:lvl w:ilvl="1" w:tplc="D6EEEC20">
      <w:start w:val="1"/>
      <w:numFmt w:val="lowerLetter"/>
      <w:lvlText w:val="%2."/>
      <w:lvlJc w:val="left"/>
      <w:pPr>
        <w:ind w:left="1080" w:hanging="360"/>
      </w:pPr>
    </w:lvl>
    <w:lvl w:ilvl="2" w:tplc="261699A4">
      <w:start w:val="1"/>
      <w:numFmt w:val="lowerRoman"/>
      <w:lvlText w:val="%3."/>
      <w:lvlJc w:val="right"/>
      <w:pPr>
        <w:ind w:left="1800" w:hanging="180"/>
      </w:pPr>
    </w:lvl>
    <w:lvl w:ilvl="3" w:tplc="8DB85152">
      <w:start w:val="1"/>
      <w:numFmt w:val="decimal"/>
      <w:lvlText w:val="%4."/>
      <w:lvlJc w:val="left"/>
      <w:pPr>
        <w:ind w:left="2520" w:hanging="360"/>
      </w:pPr>
    </w:lvl>
    <w:lvl w:ilvl="4" w:tplc="4B964586">
      <w:start w:val="1"/>
      <w:numFmt w:val="lowerLetter"/>
      <w:lvlText w:val="%5."/>
      <w:lvlJc w:val="left"/>
      <w:pPr>
        <w:ind w:left="3240" w:hanging="360"/>
      </w:pPr>
    </w:lvl>
    <w:lvl w:ilvl="5" w:tplc="BCDCFCEE">
      <w:start w:val="1"/>
      <w:numFmt w:val="lowerRoman"/>
      <w:lvlText w:val="%6."/>
      <w:lvlJc w:val="right"/>
      <w:pPr>
        <w:ind w:left="3960" w:hanging="180"/>
      </w:pPr>
    </w:lvl>
    <w:lvl w:ilvl="6" w:tplc="E5661908">
      <w:start w:val="1"/>
      <w:numFmt w:val="decimal"/>
      <w:lvlText w:val="%7."/>
      <w:lvlJc w:val="left"/>
      <w:pPr>
        <w:ind w:left="4680" w:hanging="360"/>
      </w:pPr>
    </w:lvl>
    <w:lvl w:ilvl="7" w:tplc="8A369C04">
      <w:start w:val="1"/>
      <w:numFmt w:val="lowerLetter"/>
      <w:lvlText w:val="%8."/>
      <w:lvlJc w:val="left"/>
      <w:pPr>
        <w:ind w:left="5400" w:hanging="360"/>
      </w:pPr>
    </w:lvl>
    <w:lvl w:ilvl="8" w:tplc="D0D4F884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336B7B"/>
    <w:multiLevelType w:val="multilevel"/>
    <w:tmpl w:val="33E8D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33E228CC"/>
    <w:multiLevelType w:val="hybridMultilevel"/>
    <w:tmpl w:val="6A94086A"/>
    <w:lvl w:ilvl="0" w:tplc="14B0E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49044A4" w:tentative="1">
      <w:start w:val="1"/>
      <w:numFmt w:val="lowerLetter"/>
      <w:lvlText w:val="%2."/>
      <w:lvlJc w:val="left"/>
      <w:pPr>
        <w:ind w:left="1789" w:hanging="360"/>
      </w:pPr>
    </w:lvl>
    <w:lvl w:ilvl="2" w:tplc="B12A4DAC" w:tentative="1">
      <w:start w:val="1"/>
      <w:numFmt w:val="lowerRoman"/>
      <w:lvlText w:val="%3."/>
      <w:lvlJc w:val="right"/>
      <w:pPr>
        <w:ind w:left="2509" w:hanging="180"/>
      </w:pPr>
    </w:lvl>
    <w:lvl w:ilvl="3" w:tplc="20E8EC5C" w:tentative="1">
      <w:start w:val="1"/>
      <w:numFmt w:val="decimal"/>
      <w:lvlText w:val="%4."/>
      <w:lvlJc w:val="left"/>
      <w:pPr>
        <w:ind w:left="3229" w:hanging="360"/>
      </w:pPr>
    </w:lvl>
    <w:lvl w:ilvl="4" w:tplc="083683E0" w:tentative="1">
      <w:start w:val="1"/>
      <w:numFmt w:val="lowerLetter"/>
      <w:lvlText w:val="%5."/>
      <w:lvlJc w:val="left"/>
      <w:pPr>
        <w:ind w:left="3949" w:hanging="360"/>
      </w:pPr>
    </w:lvl>
    <w:lvl w:ilvl="5" w:tplc="B3A43778" w:tentative="1">
      <w:start w:val="1"/>
      <w:numFmt w:val="lowerRoman"/>
      <w:lvlText w:val="%6."/>
      <w:lvlJc w:val="right"/>
      <w:pPr>
        <w:ind w:left="4669" w:hanging="180"/>
      </w:pPr>
    </w:lvl>
    <w:lvl w:ilvl="6" w:tplc="4798E232" w:tentative="1">
      <w:start w:val="1"/>
      <w:numFmt w:val="decimal"/>
      <w:lvlText w:val="%7."/>
      <w:lvlJc w:val="left"/>
      <w:pPr>
        <w:ind w:left="5389" w:hanging="360"/>
      </w:pPr>
    </w:lvl>
    <w:lvl w:ilvl="7" w:tplc="324AB970" w:tentative="1">
      <w:start w:val="1"/>
      <w:numFmt w:val="lowerLetter"/>
      <w:lvlText w:val="%8."/>
      <w:lvlJc w:val="left"/>
      <w:pPr>
        <w:ind w:left="6109" w:hanging="360"/>
      </w:pPr>
    </w:lvl>
    <w:lvl w:ilvl="8" w:tplc="731C988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4FA5"/>
    <w:multiLevelType w:val="multilevel"/>
    <w:tmpl w:val="8BFEF6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423651D3"/>
    <w:multiLevelType w:val="hybridMultilevel"/>
    <w:tmpl w:val="19C2A614"/>
    <w:lvl w:ilvl="0" w:tplc="73FAC20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ACEEDE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3C6CA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D279B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FFA8C9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732454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F184F4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FA068D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1009BA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E06FB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CA1D31"/>
    <w:multiLevelType w:val="multilevel"/>
    <w:tmpl w:val="FE0A66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7">
    <w:nsid w:val="57313817"/>
    <w:multiLevelType w:val="hybridMultilevel"/>
    <w:tmpl w:val="2DB27C4C"/>
    <w:lvl w:ilvl="0" w:tplc="8B40B2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E618D176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590EC7CC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69A6719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EF20450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EA964500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7F16D83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F018C8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8DE30A2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F7B3509"/>
    <w:multiLevelType w:val="hybridMultilevel"/>
    <w:tmpl w:val="76A8ACF2"/>
    <w:lvl w:ilvl="0" w:tplc="DB5CD7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E4542DF8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6462A1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55E14B6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61C94D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31AFE28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B2A293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71961F96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7668CC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37B24D5"/>
    <w:multiLevelType w:val="hybridMultilevel"/>
    <w:tmpl w:val="E5E4F7F6"/>
    <w:lvl w:ilvl="0" w:tplc="6DAE2FE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27FE88AC" w:tentative="1">
      <w:start w:val="1"/>
      <w:numFmt w:val="lowerLetter"/>
      <w:lvlText w:val="%2."/>
      <w:lvlJc w:val="left"/>
      <w:pPr>
        <w:ind w:left="1455" w:hanging="360"/>
      </w:pPr>
    </w:lvl>
    <w:lvl w:ilvl="2" w:tplc="CC0C6A96" w:tentative="1">
      <w:start w:val="1"/>
      <w:numFmt w:val="lowerRoman"/>
      <w:lvlText w:val="%3."/>
      <w:lvlJc w:val="right"/>
      <w:pPr>
        <w:ind w:left="2175" w:hanging="180"/>
      </w:pPr>
    </w:lvl>
    <w:lvl w:ilvl="3" w:tplc="95E4B43A" w:tentative="1">
      <w:start w:val="1"/>
      <w:numFmt w:val="decimal"/>
      <w:lvlText w:val="%4."/>
      <w:lvlJc w:val="left"/>
      <w:pPr>
        <w:ind w:left="2895" w:hanging="360"/>
      </w:pPr>
    </w:lvl>
    <w:lvl w:ilvl="4" w:tplc="C472D034" w:tentative="1">
      <w:start w:val="1"/>
      <w:numFmt w:val="lowerLetter"/>
      <w:lvlText w:val="%5."/>
      <w:lvlJc w:val="left"/>
      <w:pPr>
        <w:ind w:left="3615" w:hanging="360"/>
      </w:pPr>
    </w:lvl>
    <w:lvl w:ilvl="5" w:tplc="FE1AF76C" w:tentative="1">
      <w:start w:val="1"/>
      <w:numFmt w:val="lowerRoman"/>
      <w:lvlText w:val="%6."/>
      <w:lvlJc w:val="right"/>
      <w:pPr>
        <w:ind w:left="4335" w:hanging="180"/>
      </w:pPr>
    </w:lvl>
    <w:lvl w:ilvl="6" w:tplc="6C56A4B6" w:tentative="1">
      <w:start w:val="1"/>
      <w:numFmt w:val="decimal"/>
      <w:lvlText w:val="%7."/>
      <w:lvlJc w:val="left"/>
      <w:pPr>
        <w:ind w:left="5055" w:hanging="360"/>
      </w:pPr>
    </w:lvl>
    <w:lvl w:ilvl="7" w:tplc="511043CE" w:tentative="1">
      <w:start w:val="1"/>
      <w:numFmt w:val="lowerLetter"/>
      <w:lvlText w:val="%8."/>
      <w:lvlJc w:val="left"/>
      <w:pPr>
        <w:ind w:left="5775" w:hanging="360"/>
      </w:pPr>
    </w:lvl>
    <w:lvl w:ilvl="8" w:tplc="C44E5984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67794F34"/>
    <w:multiLevelType w:val="hybridMultilevel"/>
    <w:tmpl w:val="6B145ABC"/>
    <w:lvl w:ilvl="0" w:tplc="33360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5B65BA"/>
    <w:multiLevelType w:val="multilevel"/>
    <w:tmpl w:val="A7D04C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2">
    <w:nsid w:val="7DFE4A6E"/>
    <w:multiLevelType w:val="hybridMultilevel"/>
    <w:tmpl w:val="CB96EE40"/>
    <w:lvl w:ilvl="0" w:tplc="AB5C7CE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5A72226E" w:tentative="1">
      <w:start w:val="1"/>
      <w:numFmt w:val="lowerLetter"/>
      <w:lvlText w:val="%2."/>
      <w:lvlJc w:val="left"/>
      <w:pPr>
        <w:ind w:left="1455" w:hanging="360"/>
      </w:pPr>
    </w:lvl>
    <w:lvl w:ilvl="2" w:tplc="4E360736" w:tentative="1">
      <w:start w:val="1"/>
      <w:numFmt w:val="lowerRoman"/>
      <w:lvlText w:val="%3."/>
      <w:lvlJc w:val="right"/>
      <w:pPr>
        <w:ind w:left="2175" w:hanging="180"/>
      </w:pPr>
    </w:lvl>
    <w:lvl w:ilvl="3" w:tplc="FEDE3050" w:tentative="1">
      <w:start w:val="1"/>
      <w:numFmt w:val="decimal"/>
      <w:lvlText w:val="%4."/>
      <w:lvlJc w:val="left"/>
      <w:pPr>
        <w:ind w:left="2895" w:hanging="360"/>
      </w:pPr>
    </w:lvl>
    <w:lvl w:ilvl="4" w:tplc="EB804B98" w:tentative="1">
      <w:start w:val="1"/>
      <w:numFmt w:val="lowerLetter"/>
      <w:lvlText w:val="%5."/>
      <w:lvlJc w:val="left"/>
      <w:pPr>
        <w:ind w:left="3615" w:hanging="360"/>
      </w:pPr>
    </w:lvl>
    <w:lvl w:ilvl="5" w:tplc="8DDCDA5E" w:tentative="1">
      <w:start w:val="1"/>
      <w:numFmt w:val="lowerRoman"/>
      <w:lvlText w:val="%6."/>
      <w:lvlJc w:val="right"/>
      <w:pPr>
        <w:ind w:left="4335" w:hanging="180"/>
      </w:pPr>
    </w:lvl>
    <w:lvl w:ilvl="6" w:tplc="08B8D974" w:tentative="1">
      <w:start w:val="1"/>
      <w:numFmt w:val="decimal"/>
      <w:lvlText w:val="%7."/>
      <w:lvlJc w:val="left"/>
      <w:pPr>
        <w:ind w:left="5055" w:hanging="360"/>
      </w:pPr>
    </w:lvl>
    <w:lvl w:ilvl="7" w:tplc="B31E091E" w:tentative="1">
      <w:start w:val="1"/>
      <w:numFmt w:val="lowerLetter"/>
      <w:lvlText w:val="%8."/>
      <w:lvlJc w:val="left"/>
      <w:pPr>
        <w:ind w:left="5775" w:hanging="360"/>
      </w:pPr>
    </w:lvl>
    <w:lvl w:ilvl="8" w:tplc="1C98525A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7F484C70"/>
    <w:multiLevelType w:val="multilevel"/>
    <w:tmpl w:val="CC14C29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12"/>
  </w:num>
  <w:num w:numId="7">
    <w:abstractNumId w:val="9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E5"/>
    <w:rsid w:val="0000212A"/>
    <w:rsid w:val="000069E3"/>
    <w:rsid w:val="00007C01"/>
    <w:rsid w:val="00010EAF"/>
    <w:rsid w:val="00011AA8"/>
    <w:rsid w:val="000207D6"/>
    <w:rsid w:val="000241B7"/>
    <w:rsid w:val="0002572A"/>
    <w:rsid w:val="00035A1A"/>
    <w:rsid w:val="00040568"/>
    <w:rsid w:val="000431C0"/>
    <w:rsid w:val="00046622"/>
    <w:rsid w:val="0004726E"/>
    <w:rsid w:val="0004751D"/>
    <w:rsid w:val="00047AE0"/>
    <w:rsid w:val="0005142E"/>
    <w:rsid w:val="000603A7"/>
    <w:rsid w:val="000661FB"/>
    <w:rsid w:val="00067192"/>
    <w:rsid w:val="0007272A"/>
    <w:rsid w:val="000829F9"/>
    <w:rsid w:val="00083264"/>
    <w:rsid w:val="0008623B"/>
    <w:rsid w:val="00092D87"/>
    <w:rsid w:val="000A575D"/>
    <w:rsid w:val="000B40F8"/>
    <w:rsid w:val="000B52F3"/>
    <w:rsid w:val="000B717F"/>
    <w:rsid w:val="000C0E1E"/>
    <w:rsid w:val="000C1E77"/>
    <w:rsid w:val="000C683C"/>
    <w:rsid w:val="000C7978"/>
    <w:rsid w:val="000D0856"/>
    <w:rsid w:val="000D159A"/>
    <w:rsid w:val="000D26AB"/>
    <w:rsid w:val="000D537C"/>
    <w:rsid w:val="000D541B"/>
    <w:rsid w:val="000E466C"/>
    <w:rsid w:val="000F26E7"/>
    <w:rsid w:val="00102E5B"/>
    <w:rsid w:val="00105949"/>
    <w:rsid w:val="0011164F"/>
    <w:rsid w:val="001242BA"/>
    <w:rsid w:val="001334C4"/>
    <w:rsid w:val="00135A6F"/>
    <w:rsid w:val="00137064"/>
    <w:rsid w:val="00140FEE"/>
    <w:rsid w:val="00143364"/>
    <w:rsid w:val="001435DD"/>
    <w:rsid w:val="0014502F"/>
    <w:rsid w:val="00152C94"/>
    <w:rsid w:val="001639C9"/>
    <w:rsid w:val="001649F6"/>
    <w:rsid w:val="00177B00"/>
    <w:rsid w:val="00193609"/>
    <w:rsid w:val="001950DA"/>
    <w:rsid w:val="00196D84"/>
    <w:rsid w:val="00197D33"/>
    <w:rsid w:val="001A08C2"/>
    <w:rsid w:val="001A2877"/>
    <w:rsid w:val="001A2E4E"/>
    <w:rsid w:val="001A5A0E"/>
    <w:rsid w:val="001A5B27"/>
    <w:rsid w:val="001C038B"/>
    <w:rsid w:val="001C41F9"/>
    <w:rsid w:val="001D0613"/>
    <w:rsid w:val="001D3652"/>
    <w:rsid w:val="001D7289"/>
    <w:rsid w:val="001E2A35"/>
    <w:rsid w:val="001E6E09"/>
    <w:rsid w:val="001F060B"/>
    <w:rsid w:val="001F1AAF"/>
    <w:rsid w:val="002045A8"/>
    <w:rsid w:val="002065AB"/>
    <w:rsid w:val="0021530D"/>
    <w:rsid w:val="00216309"/>
    <w:rsid w:val="0022237C"/>
    <w:rsid w:val="00222919"/>
    <w:rsid w:val="00222A9B"/>
    <w:rsid w:val="0023337E"/>
    <w:rsid w:val="00236425"/>
    <w:rsid w:val="00237A64"/>
    <w:rsid w:val="002419A7"/>
    <w:rsid w:val="0024507E"/>
    <w:rsid w:val="002461AC"/>
    <w:rsid w:val="00255410"/>
    <w:rsid w:val="0025543D"/>
    <w:rsid w:val="00257CAC"/>
    <w:rsid w:val="002613B5"/>
    <w:rsid w:val="00262E4A"/>
    <w:rsid w:val="002640C9"/>
    <w:rsid w:val="002654E8"/>
    <w:rsid w:val="0027483A"/>
    <w:rsid w:val="002767CD"/>
    <w:rsid w:val="00282810"/>
    <w:rsid w:val="00284A9E"/>
    <w:rsid w:val="002859E4"/>
    <w:rsid w:val="00285EA5"/>
    <w:rsid w:val="00293B98"/>
    <w:rsid w:val="00294CC5"/>
    <w:rsid w:val="00296AA8"/>
    <w:rsid w:val="002A5EAA"/>
    <w:rsid w:val="002A6D88"/>
    <w:rsid w:val="002B32EA"/>
    <w:rsid w:val="002B3F73"/>
    <w:rsid w:val="002C7E35"/>
    <w:rsid w:val="002D196E"/>
    <w:rsid w:val="002D6BA6"/>
    <w:rsid w:val="002E179D"/>
    <w:rsid w:val="002E47C7"/>
    <w:rsid w:val="002F2149"/>
    <w:rsid w:val="002F28A8"/>
    <w:rsid w:val="002F3030"/>
    <w:rsid w:val="00303919"/>
    <w:rsid w:val="00323763"/>
    <w:rsid w:val="00324E25"/>
    <w:rsid w:val="0032601A"/>
    <w:rsid w:val="00327150"/>
    <w:rsid w:val="00330DE1"/>
    <w:rsid w:val="0034539D"/>
    <w:rsid w:val="00345996"/>
    <w:rsid w:val="00353536"/>
    <w:rsid w:val="0035409C"/>
    <w:rsid w:val="00356686"/>
    <w:rsid w:val="00360316"/>
    <w:rsid w:val="003650D2"/>
    <w:rsid w:val="00375BE9"/>
    <w:rsid w:val="00387444"/>
    <w:rsid w:val="0039376F"/>
    <w:rsid w:val="00393C21"/>
    <w:rsid w:val="00396025"/>
    <w:rsid w:val="003A0D32"/>
    <w:rsid w:val="003A26A5"/>
    <w:rsid w:val="003A3E3A"/>
    <w:rsid w:val="003A3EA7"/>
    <w:rsid w:val="003A574E"/>
    <w:rsid w:val="003A6A4F"/>
    <w:rsid w:val="003B50A3"/>
    <w:rsid w:val="003B65E6"/>
    <w:rsid w:val="003B66F8"/>
    <w:rsid w:val="003C372B"/>
    <w:rsid w:val="003D519D"/>
    <w:rsid w:val="003E0870"/>
    <w:rsid w:val="003E4A7C"/>
    <w:rsid w:val="003F3451"/>
    <w:rsid w:val="00405353"/>
    <w:rsid w:val="00407AC2"/>
    <w:rsid w:val="0041108D"/>
    <w:rsid w:val="004139D9"/>
    <w:rsid w:val="00417B43"/>
    <w:rsid w:val="0042042C"/>
    <w:rsid w:val="0043320F"/>
    <w:rsid w:val="004343CD"/>
    <w:rsid w:val="00440A45"/>
    <w:rsid w:val="00445B68"/>
    <w:rsid w:val="00445CDB"/>
    <w:rsid w:val="0044775A"/>
    <w:rsid w:val="0045071C"/>
    <w:rsid w:val="00454E2A"/>
    <w:rsid w:val="004561BD"/>
    <w:rsid w:val="0045658B"/>
    <w:rsid w:val="00456BC5"/>
    <w:rsid w:val="00460C09"/>
    <w:rsid w:val="00465A70"/>
    <w:rsid w:val="004663F7"/>
    <w:rsid w:val="00472BBB"/>
    <w:rsid w:val="00477586"/>
    <w:rsid w:val="00497802"/>
    <w:rsid w:val="004A4FC1"/>
    <w:rsid w:val="004B29F0"/>
    <w:rsid w:val="004B38A1"/>
    <w:rsid w:val="004B3A50"/>
    <w:rsid w:val="004D444A"/>
    <w:rsid w:val="004D4D19"/>
    <w:rsid w:val="004D54E2"/>
    <w:rsid w:val="004E70A1"/>
    <w:rsid w:val="004F5696"/>
    <w:rsid w:val="004F6BFA"/>
    <w:rsid w:val="00503826"/>
    <w:rsid w:val="00503BDF"/>
    <w:rsid w:val="0050614C"/>
    <w:rsid w:val="005164D1"/>
    <w:rsid w:val="00525BFA"/>
    <w:rsid w:val="00526735"/>
    <w:rsid w:val="0053044E"/>
    <w:rsid w:val="00536B41"/>
    <w:rsid w:val="00540133"/>
    <w:rsid w:val="00540A6C"/>
    <w:rsid w:val="0054358A"/>
    <w:rsid w:val="00545FBB"/>
    <w:rsid w:val="00562633"/>
    <w:rsid w:val="00565CAB"/>
    <w:rsid w:val="0056739A"/>
    <w:rsid w:val="00572B70"/>
    <w:rsid w:val="00575DAC"/>
    <w:rsid w:val="00576605"/>
    <w:rsid w:val="00583C93"/>
    <w:rsid w:val="005925B8"/>
    <w:rsid w:val="005A03AA"/>
    <w:rsid w:val="005B00AD"/>
    <w:rsid w:val="005B0B99"/>
    <w:rsid w:val="005B67ED"/>
    <w:rsid w:val="005C2255"/>
    <w:rsid w:val="005C2D32"/>
    <w:rsid w:val="005D3252"/>
    <w:rsid w:val="005E22CC"/>
    <w:rsid w:val="005E362A"/>
    <w:rsid w:val="005E3A41"/>
    <w:rsid w:val="005E5D25"/>
    <w:rsid w:val="005F0002"/>
    <w:rsid w:val="005F38E2"/>
    <w:rsid w:val="005F6368"/>
    <w:rsid w:val="005F6F85"/>
    <w:rsid w:val="00600B20"/>
    <w:rsid w:val="0061074F"/>
    <w:rsid w:val="006138E8"/>
    <w:rsid w:val="006148A9"/>
    <w:rsid w:val="006148C1"/>
    <w:rsid w:val="00615148"/>
    <w:rsid w:val="006172AD"/>
    <w:rsid w:val="00627FBF"/>
    <w:rsid w:val="0063192A"/>
    <w:rsid w:val="00637C86"/>
    <w:rsid w:val="0064090B"/>
    <w:rsid w:val="00646B75"/>
    <w:rsid w:val="00646E90"/>
    <w:rsid w:val="00647704"/>
    <w:rsid w:val="0065573F"/>
    <w:rsid w:val="00657231"/>
    <w:rsid w:val="00661A23"/>
    <w:rsid w:val="00662937"/>
    <w:rsid w:val="00666CC7"/>
    <w:rsid w:val="00670EF3"/>
    <w:rsid w:val="00672BDB"/>
    <w:rsid w:val="00680B61"/>
    <w:rsid w:val="0068241E"/>
    <w:rsid w:val="00683385"/>
    <w:rsid w:val="006858FC"/>
    <w:rsid w:val="0069215E"/>
    <w:rsid w:val="006948D9"/>
    <w:rsid w:val="00695457"/>
    <w:rsid w:val="006A0DDB"/>
    <w:rsid w:val="006A589A"/>
    <w:rsid w:val="006A64A4"/>
    <w:rsid w:val="006A79E5"/>
    <w:rsid w:val="006B0784"/>
    <w:rsid w:val="006B5AE1"/>
    <w:rsid w:val="006B7E5B"/>
    <w:rsid w:val="006C26B6"/>
    <w:rsid w:val="006C6D7D"/>
    <w:rsid w:val="006D32B4"/>
    <w:rsid w:val="006D52F3"/>
    <w:rsid w:val="006E24B1"/>
    <w:rsid w:val="006E4503"/>
    <w:rsid w:val="006F22CF"/>
    <w:rsid w:val="006F47DA"/>
    <w:rsid w:val="006F537A"/>
    <w:rsid w:val="00706A9C"/>
    <w:rsid w:val="007209C4"/>
    <w:rsid w:val="00722325"/>
    <w:rsid w:val="007236DE"/>
    <w:rsid w:val="00725240"/>
    <w:rsid w:val="007311D9"/>
    <w:rsid w:val="00734262"/>
    <w:rsid w:val="00736EBF"/>
    <w:rsid w:val="00742F49"/>
    <w:rsid w:val="00743190"/>
    <w:rsid w:val="00750994"/>
    <w:rsid w:val="007526C1"/>
    <w:rsid w:val="007716BC"/>
    <w:rsid w:val="00775EEC"/>
    <w:rsid w:val="007851D4"/>
    <w:rsid w:val="00786197"/>
    <w:rsid w:val="00790D0C"/>
    <w:rsid w:val="007928B1"/>
    <w:rsid w:val="00796910"/>
    <w:rsid w:val="007A2FF4"/>
    <w:rsid w:val="007A5709"/>
    <w:rsid w:val="007A64F7"/>
    <w:rsid w:val="007A7189"/>
    <w:rsid w:val="007B12BD"/>
    <w:rsid w:val="007C0993"/>
    <w:rsid w:val="007C41BC"/>
    <w:rsid w:val="007D191E"/>
    <w:rsid w:val="007D2F4E"/>
    <w:rsid w:val="007E0AC7"/>
    <w:rsid w:val="007E6CC7"/>
    <w:rsid w:val="007F02F3"/>
    <w:rsid w:val="007F7D19"/>
    <w:rsid w:val="00804C5E"/>
    <w:rsid w:val="00812187"/>
    <w:rsid w:val="00817EA8"/>
    <w:rsid w:val="00820FBD"/>
    <w:rsid w:val="00825529"/>
    <w:rsid w:val="00825581"/>
    <w:rsid w:val="00831E52"/>
    <w:rsid w:val="008333CE"/>
    <w:rsid w:val="008433D0"/>
    <w:rsid w:val="00854739"/>
    <w:rsid w:val="008550AA"/>
    <w:rsid w:val="00855317"/>
    <w:rsid w:val="0085764D"/>
    <w:rsid w:val="00861F61"/>
    <w:rsid w:val="00862E7A"/>
    <w:rsid w:val="00870F6F"/>
    <w:rsid w:val="0087680D"/>
    <w:rsid w:val="00877953"/>
    <w:rsid w:val="00885548"/>
    <w:rsid w:val="00891540"/>
    <w:rsid w:val="008952AB"/>
    <w:rsid w:val="008A24CF"/>
    <w:rsid w:val="008B06FA"/>
    <w:rsid w:val="008B2DF0"/>
    <w:rsid w:val="008B315C"/>
    <w:rsid w:val="008B36E6"/>
    <w:rsid w:val="008B42F0"/>
    <w:rsid w:val="008C15E8"/>
    <w:rsid w:val="008C26C5"/>
    <w:rsid w:val="008C6300"/>
    <w:rsid w:val="008D1952"/>
    <w:rsid w:val="008E4839"/>
    <w:rsid w:val="008F2242"/>
    <w:rsid w:val="008F4782"/>
    <w:rsid w:val="00907819"/>
    <w:rsid w:val="00907F49"/>
    <w:rsid w:val="0091226C"/>
    <w:rsid w:val="00913302"/>
    <w:rsid w:val="00920AFB"/>
    <w:rsid w:val="009239DC"/>
    <w:rsid w:val="00923FA9"/>
    <w:rsid w:val="00926B9D"/>
    <w:rsid w:val="00931129"/>
    <w:rsid w:val="00936712"/>
    <w:rsid w:val="00937291"/>
    <w:rsid w:val="0095224C"/>
    <w:rsid w:val="009526F3"/>
    <w:rsid w:val="00965307"/>
    <w:rsid w:val="0096604D"/>
    <w:rsid w:val="009677EB"/>
    <w:rsid w:val="009706AC"/>
    <w:rsid w:val="009737FD"/>
    <w:rsid w:val="00976B09"/>
    <w:rsid w:val="00982B12"/>
    <w:rsid w:val="00987D83"/>
    <w:rsid w:val="009916EE"/>
    <w:rsid w:val="0099400C"/>
    <w:rsid w:val="009A437C"/>
    <w:rsid w:val="009A54DA"/>
    <w:rsid w:val="009A723C"/>
    <w:rsid w:val="009A7EFC"/>
    <w:rsid w:val="009B0676"/>
    <w:rsid w:val="009B72A6"/>
    <w:rsid w:val="009E2400"/>
    <w:rsid w:val="009E259E"/>
    <w:rsid w:val="009E608A"/>
    <w:rsid w:val="009E7B60"/>
    <w:rsid w:val="009F09FD"/>
    <w:rsid w:val="009F31EF"/>
    <w:rsid w:val="009F5E11"/>
    <w:rsid w:val="009F68F8"/>
    <w:rsid w:val="00A027F4"/>
    <w:rsid w:val="00A03025"/>
    <w:rsid w:val="00A20D3C"/>
    <w:rsid w:val="00A35B4A"/>
    <w:rsid w:val="00A36ED4"/>
    <w:rsid w:val="00A40DC1"/>
    <w:rsid w:val="00A42B93"/>
    <w:rsid w:val="00A43EEC"/>
    <w:rsid w:val="00A44107"/>
    <w:rsid w:val="00A470C0"/>
    <w:rsid w:val="00A513DB"/>
    <w:rsid w:val="00A54AE4"/>
    <w:rsid w:val="00A5646F"/>
    <w:rsid w:val="00A614ED"/>
    <w:rsid w:val="00A655B8"/>
    <w:rsid w:val="00A85AA7"/>
    <w:rsid w:val="00A85FA6"/>
    <w:rsid w:val="00A86519"/>
    <w:rsid w:val="00A93AB6"/>
    <w:rsid w:val="00A970D0"/>
    <w:rsid w:val="00AA2D86"/>
    <w:rsid w:val="00AA7046"/>
    <w:rsid w:val="00AB34F6"/>
    <w:rsid w:val="00AB380B"/>
    <w:rsid w:val="00AB523E"/>
    <w:rsid w:val="00AB59AB"/>
    <w:rsid w:val="00AB7F40"/>
    <w:rsid w:val="00AC7AFD"/>
    <w:rsid w:val="00AD282C"/>
    <w:rsid w:val="00AD7A69"/>
    <w:rsid w:val="00AE4914"/>
    <w:rsid w:val="00AE560C"/>
    <w:rsid w:val="00AF06F3"/>
    <w:rsid w:val="00AF3303"/>
    <w:rsid w:val="00AF4372"/>
    <w:rsid w:val="00AF7CE1"/>
    <w:rsid w:val="00B02556"/>
    <w:rsid w:val="00B044FE"/>
    <w:rsid w:val="00B11444"/>
    <w:rsid w:val="00B30ED8"/>
    <w:rsid w:val="00B339CA"/>
    <w:rsid w:val="00B3709D"/>
    <w:rsid w:val="00B42DD6"/>
    <w:rsid w:val="00B45FEB"/>
    <w:rsid w:val="00B5227E"/>
    <w:rsid w:val="00B5520C"/>
    <w:rsid w:val="00B5767A"/>
    <w:rsid w:val="00B662D7"/>
    <w:rsid w:val="00B84933"/>
    <w:rsid w:val="00B904B8"/>
    <w:rsid w:val="00BA399E"/>
    <w:rsid w:val="00BA7115"/>
    <w:rsid w:val="00BA7713"/>
    <w:rsid w:val="00BB6808"/>
    <w:rsid w:val="00BC1D1F"/>
    <w:rsid w:val="00BC6B39"/>
    <w:rsid w:val="00BD1D71"/>
    <w:rsid w:val="00BD4B98"/>
    <w:rsid w:val="00BD5969"/>
    <w:rsid w:val="00BD5F3A"/>
    <w:rsid w:val="00BE2493"/>
    <w:rsid w:val="00BF29CC"/>
    <w:rsid w:val="00BF3A41"/>
    <w:rsid w:val="00BF7F85"/>
    <w:rsid w:val="00C00783"/>
    <w:rsid w:val="00C00D66"/>
    <w:rsid w:val="00C03B55"/>
    <w:rsid w:val="00C047E8"/>
    <w:rsid w:val="00C0763B"/>
    <w:rsid w:val="00C1142F"/>
    <w:rsid w:val="00C12A61"/>
    <w:rsid w:val="00C13A92"/>
    <w:rsid w:val="00C15F6A"/>
    <w:rsid w:val="00C16D34"/>
    <w:rsid w:val="00C17CBC"/>
    <w:rsid w:val="00C17E3E"/>
    <w:rsid w:val="00C241BF"/>
    <w:rsid w:val="00C30CA6"/>
    <w:rsid w:val="00C3781A"/>
    <w:rsid w:val="00C41A7E"/>
    <w:rsid w:val="00C44621"/>
    <w:rsid w:val="00C47647"/>
    <w:rsid w:val="00C503F9"/>
    <w:rsid w:val="00C54683"/>
    <w:rsid w:val="00C6352E"/>
    <w:rsid w:val="00C7251A"/>
    <w:rsid w:val="00C91A39"/>
    <w:rsid w:val="00C9421E"/>
    <w:rsid w:val="00C96D20"/>
    <w:rsid w:val="00CA2AAA"/>
    <w:rsid w:val="00CA4DD2"/>
    <w:rsid w:val="00CB00D8"/>
    <w:rsid w:val="00CB2E3D"/>
    <w:rsid w:val="00CC02A0"/>
    <w:rsid w:val="00CC1C03"/>
    <w:rsid w:val="00CC1C86"/>
    <w:rsid w:val="00CD72EA"/>
    <w:rsid w:val="00CD7D80"/>
    <w:rsid w:val="00CE39D2"/>
    <w:rsid w:val="00CF0649"/>
    <w:rsid w:val="00CF1F74"/>
    <w:rsid w:val="00CF4A02"/>
    <w:rsid w:val="00D006C8"/>
    <w:rsid w:val="00D02531"/>
    <w:rsid w:val="00D03583"/>
    <w:rsid w:val="00D06A53"/>
    <w:rsid w:val="00D14167"/>
    <w:rsid w:val="00D14F30"/>
    <w:rsid w:val="00D23C76"/>
    <w:rsid w:val="00D2674E"/>
    <w:rsid w:val="00D31E07"/>
    <w:rsid w:val="00D37242"/>
    <w:rsid w:val="00D40977"/>
    <w:rsid w:val="00D46894"/>
    <w:rsid w:val="00D474C6"/>
    <w:rsid w:val="00D6050B"/>
    <w:rsid w:val="00D607A4"/>
    <w:rsid w:val="00D643E8"/>
    <w:rsid w:val="00D67101"/>
    <w:rsid w:val="00D75F14"/>
    <w:rsid w:val="00D80135"/>
    <w:rsid w:val="00D8193E"/>
    <w:rsid w:val="00D81B5E"/>
    <w:rsid w:val="00D83369"/>
    <w:rsid w:val="00D83D9F"/>
    <w:rsid w:val="00D84499"/>
    <w:rsid w:val="00D931C1"/>
    <w:rsid w:val="00DA2730"/>
    <w:rsid w:val="00DB0781"/>
    <w:rsid w:val="00DB1802"/>
    <w:rsid w:val="00DB4840"/>
    <w:rsid w:val="00DC35EE"/>
    <w:rsid w:val="00DC5D15"/>
    <w:rsid w:val="00DC6AFA"/>
    <w:rsid w:val="00DD4787"/>
    <w:rsid w:val="00DE0606"/>
    <w:rsid w:val="00DE0FFE"/>
    <w:rsid w:val="00DF0347"/>
    <w:rsid w:val="00DF216B"/>
    <w:rsid w:val="00DF771C"/>
    <w:rsid w:val="00E13B1A"/>
    <w:rsid w:val="00E17019"/>
    <w:rsid w:val="00E22C7D"/>
    <w:rsid w:val="00E26C0F"/>
    <w:rsid w:val="00E32CC6"/>
    <w:rsid w:val="00E3448C"/>
    <w:rsid w:val="00E358CA"/>
    <w:rsid w:val="00E4205D"/>
    <w:rsid w:val="00E43B24"/>
    <w:rsid w:val="00E50B9F"/>
    <w:rsid w:val="00E565D5"/>
    <w:rsid w:val="00E61077"/>
    <w:rsid w:val="00E63BC2"/>
    <w:rsid w:val="00E77F85"/>
    <w:rsid w:val="00E800D3"/>
    <w:rsid w:val="00E82A5E"/>
    <w:rsid w:val="00E83CEF"/>
    <w:rsid w:val="00E8514C"/>
    <w:rsid w:val="00E87ABF"/>
    <w:rsid w:val="00E90A90"/>
    <w:rsid w:val="00E9418D"/>
    <w:rsid w:val="00E946DA"/>
    <w:rsid w:val="00EA0765"/>
    <w:rsid w:val="00EA706E"/>
    <w:rsid w:val="00EB3848"/>
    <w:rsid w:val="00EC0E26"/>
    <w:rsid w:val="00EC4516"/>
    <w:rsid w:val="00EC4A6E"/>
    <w:rsid w:val="00ED1A54"/>
    <w:rsid w:val="00EE4EFA"/>
    <w:rsid w:val="00EF0E0A"/>
    <w:rsid w:val="00EF6054"/>
    <w:rsid w:val="00F1537E"/>
    <w:rsid w:val="00F16838"/>
    <w:rsid w:val="00F23417"/>
    <w:rsid w:val="00F24AA4"/>
    <w:rsid w:val="00F44780"/>
    <w:rsid w:val="00F45983"/>
    <w:rsid w:val="00F4658F"/>
    <w:rsid w:val="00F53F25"/>
    <w:rsid w:val="00F564E5"/>
    <w:rsid w:val="00F613B9"/>
    <w:rsid w:val="00F82C1F"/>
    <w:rsid w:val="00F9123B"/>
    <w:rsid w:val="00F9702D"/>
    <w:rsid w:val="00FA15B0"/>
    <w:rsid w:val="00FA3CCF"/>
    <w:rsid w:val="00FB4E91"/>
    <w:rsid w:val="00FB6D73"/>
    <w:rsid w:val="00FC278E"/>
    <w:rsid w:val="00FD4D7A"/>
    <w:rsid w:val="00FD58C5"/>
    <w:rsid w:val="00FE74D4"/>
    <w:rsid w:val="00FE7FC7"/>
    <w:rsid w:val="00FF422C"/>
    <w:rsid w:val="00FF429A"/>
    <w:rsid w:val="00FF5150"/>
    <w:rsid w:val="00FF6900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AC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64E5"/>
    <w:pPr>
      <w:keepNext/>
      <w:jc w:val="right"/>
      <w:outlineLvl w:val="0"/>
    </w:pPr>
    <w:rPr>
      <w:rFonts w:eastAsia="Arial Unicode MS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64E5"/>
    <w:rPr>
      <w:rFonts w:eastAsia="Arial Unicode MS" w:cs="Times New Roman"/>
      <w:b/>
      <w:bCs/>
      <w:sz w:val="24"/>
      <w:szCs w:val="24"/>
      <w:lang w:val="lv-LV"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F564E5"/>
    <w:pPr>
      <w:ind w:firstLine="720"/>
      <w:jc w:val="both"/>
    </w:pPr>
    <w:rPr>
      <w:sz w:val="28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A5EA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564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2A5EA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564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5EAA"/>
    <w:rPr>
      <w:rFonts w:cs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F564E5"/>
    <w:pPr>
      <w:spacing w:before="100" w:beforeAutospacing="1" w:after="100" w:afterAutospacing="1"/>
      <w:jc w:val="right"/>
    </w:pPr>
    <w:rPr>
      <w:rFonts w:eastAsia="Arial Unicode MS"/>
      <w:lang w:val="en-US" w:eastAsia="en-US"/>
    </w:rPr>
  </w:style>
  <w:style w:type="paragraph" w:styleId="Header">
    <w:name w:val="header"/>
    <w:basedOn w:val="Normal"/>
    <w:link w:val="HeaderChar"/>
    <w:uiPriority w:val="99"/>
    <w:rsid w:val="00F564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3536"/>
    <w:rPr>
      <w:rFonts w:cs="Times New Roman"/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uiPriority w:val="99"/>
    <w:rsid w:val="00F564E5"/>
    <w:rPr>
      <w:rFonts w:cs="Times New Roman"/>
    </w:rPr>
  </w:style>
  <w:style w:type="paragraph" w:customStyle="1" w:styleId="naisf">
    <w:name w:val="naisf"/>
    <w:basedOn w:val="Normal"/>
    <w:rsid w:val="00353536"/>
    <w:pPr>
      <w:spacing w:before="100" w:beforeAutospacing="1" w:after="100" w:afterAutospacing="1"/>
      <w:jc w:val="both"/>
    </w:pPr>
    <w:rPr>
      <w:rFonts w:eastAsia="Arial Unicode MS"/>
      <w:lang w:val="en-US" w:eastAsia="en-US"/>
    </w:rPr>
  </w:style>
  <w:style w:type="paragraph" w:styleId="Footer">
    <w:name w:val="footer"/>
    <w:basedOn w:val="Normal"/>
    <w:link w:val="FooterChar"/>
    <w:rsid w:val="00F970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2A5EA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16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68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F6900"/>
    <w:pPr>
      <w:spacing w:before="75" w:after="75"/>
    </w:pPr>
  </w:style>
  <w:style w:type="character" w:styleId="Emphasis">
    <w:name w:val="Emphasis"/>
    <w:basedOn w:val="DefaultParagraphFont"/>
    <w:uiPriority w:val="99"/>
    <w:qFormat/>
    <w:rsid w:val="00A655B8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5142E"/>
    <w:pPr>
      <w:ind w:left="720"/>
      <w:contextualSpacing/>
    </w:pPr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8B42F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C683C"/>
  </w:style>
  <w:style w:type="character" w:styleId="CommentReference">
    <w:name w:val="annotation reference"/>
    <w:basedOn w:val="DefaultParagraphFont"/>
    <w:uiPriority w:val="99"/>
    <w:semiHidden/>
    <w:unhideWhenUsed/>
    <w:rsid w:val="00BD4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B9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1A2E4E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36D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64E5"/>
    <w:pPr>
      <w:keepNext/>
      <w:jc w:val="right"/>
      <w:outlineLvl w:val="0"/>
    </w:pPr>
    <w:rPr>
      <w:rFonts w:eastAsia="Arial Unicode MS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64E5"/>
    <w:rPr>
      <w:rFonts w:eastAsia="Arial Unicode MS" w:cs="Times New Roman"/>
      <w:b/>
      <w:bCs/>
      <w:sz w:val="24"/>
      <w:szCs w:val="24"/>
      <w:lang w:val="lv-LV"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F564E5"/>
    <w:pPr>
      <w:ind w:firstLine="720"/>
      <w:jc w:val="both"/>
    </w:pPr>
    <w:rPr>
      <w:sz w:val="28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A5EA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564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2A5EA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564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5EAA"/>
    <w:rPr>
      <w:rFonts w:cs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F564E5"/>
    <w:pPr>
      <w:spacing w:before="100" w:beforeAutospacing="1" w:after="100" w:afterAutospacing="1"/>
      <w:jc w:val="right"/>
    </w:pPr>
    <w:rPr>
      <w:rFonts w:eastAsia="Arial Unicode MS"/>
      <w:lang w:val="en-US" w:eastAsia="en-US"/>
    </w:rPr>
  </w:style>
  <w:style w:type="paragraph" w:styleId="Header">
    <w:name w:val="header"/>
    <w:basedOn w:val="Normal"/>
    <w:link w:val="HeaderChar"/>
    <w:uiPriority w:val="99"/>
    <w:rsid w:val="00F564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3536"/>
    <w:rPr>
      <w:rFonts w:cs="Times New Roman"/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uiPriority w:val="99"/>
    <w:rsid w:val="00F564E5"/>
    <w:rPr>
      <w:rFonts w:cs="Times New Roman"/>
    </w:rPr>
  </w:style>
  <w:style w:type="paragraph" w:customStyle="1" w:styleId="naisf">
    <w:name w:val="naisf"/>
    <w:basedOn w:val="Normal"/>
    <w:rsid w:val="00353536"/>
    <w:pPr>
      <w:spacing w:before="100" w:beforeAutospacing="1" w:after="100" w:afterAutospacing="1"/>
      <w:jc w:val="both"/>
    </w:pPr>
    <w:rPr>
      <w:rFonts w:eastAsia="Arial Unicode MS"/>
      <w:lang w:val="en-US" w:eastAsia="en-US"/>
    </w:rPr>
  </w:style>
  <w:style w:type="paragraph" w:styleId="Footer">
    <w:name w:val="footer"/>
    <w:basedOn w:val="Normal"/>
    <w:link w:val="FooterChar"/>
    <w:rsid w:val="00F970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2A5EA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16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68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F6900"/>
    <w:pPr>
      <w:spacing w:before="75" w:after="75"/>
    </w:pPr>
  </w:style>
  <w:style w:type="character" w:styleId="Emphasis">
    <w:name w:val="Emphasis"/>
    <w:basedOn w:val="DefaultParagraphFont"/>
    <w:uiPriority w:val="99"/>
    <w:qFormat/>
    <w:rsid w:val="00A655B8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5142E"/>
    <w:pPr>
      <w:ind w:left="720"/>
      <w:contextualSpacing/>
    </w:pPr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8B42F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C683C"/>
  </w:style>
  <w:style w:type="character" w:styleId="CommentReference">
    <w:name w:val="annotation reference"/>
    <w:basedOn w:val="DefaultParagraphFont"/>
    <w:uiPriority w:val="99"/>
    <w:semiHidden/>
    <w:unhideWhenUsed/>
    <w:rsid w:val="00BD4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B9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1A2E4E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36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m.likumi.lv/ta/id/274031-par-pretendentu-un-ierednu-vertesanas-komisij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likumi.lv/ta/id/274031-par-pretendentu-un-ierednu-vertesanas-komisij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94887-0769-4294-BD79-4C31544A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pretendentu un ierēdņu vērtēšanas komisiju</vt:lpstr>
    </vt:vector>
  </TitlesOfParts>
  <Company>Ekonomikas ministrija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pretendentu un ierēdņu vērtēšanas komisiju</dc:title>
  <dc:subject>MK rīkojums</dc:subject>
  <dc:creator>Inese Patmalniece</dc:creator>
  <dc:description>Inese.Patmalniece@em.gov.lv; 67013125</dc:description>
  <cp:lastModifiedBy>Leontīne Babkina</cp:lastModifiedBy>
  <cp:revision>8</cp:revision>
  <cp:lastPrinted>2018-01-25T13:30:00Z</cp:lastPrinted>
  <dcterms:created xsi:type="dcterms:W3CDTF">2018-01-10T08:16:00Z</dcterms:created>
  <dcterms:modified xsi:type="dcterms:W3CDTF">2018-01-31T09:23:00Z</dcterms:modified>
</cp:coreProperties>
</file>