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A4BC8" w:rsidRPr="002A4BC8" w:rsidRDefault="00D30D1C" w:rsidP="00065BF5">
      <w:pPr>
        <w:shd w:val="clear" w:color="auto" w:fill="FFFFFF"/>
        <w:spacing w:after="0" w:line="240" w:lineRule="auto"/>
        <w:jc w:val="center"/>
        <w:rPr>
          <w:rFonts w:ascii="Times New Roman" w:eastAsia="Times New Roman" w:hAnsi="Times New Roman" w:cs="Times New Roman"/>
          <w:bCs/>
          <w:sz w:val="24"/>
          <w:szCs w:val="24"/>
          <w:lang w:eastAsia="lv-LV"/>
        </w:rPr>
      </w:pPr>
      <w:sdt>
        <w:sdtPr>
          <w:rPr>
            <w:rFonts w:ascii="Times New Roman" w:eastAsia="Times New Roman" w:hAnsi="Times New Roman" w:cs="Times New Roman"/>
            <w:bCs/>
            <w:sz w:val="24"/>
            <w:szCs w:val="24"/>
            <w:lang w:eastAsia="lv-LV"/>
          </w:rPr>
          <w:id w:val="882755678"/>
          <w:placeholder>
            <w:docPart w:val="A61A103C6CA74861B9F2B71980887747"/>
          </w:placeholder>
          <w:showingPlcHdr/>
        </w:sdtPr>
        <w:sdtEndPr/>
        <w:sdtContent>
          <w:r w:rsidR="00065BF5" w:rsidRPr="002A4BC8">
            <w:rPr>
              <w:rStyle w:val="PlaceholderText"/>
              <w:rFonts w:ascii="Times New Roman" w:hAnsi="Times New Roman" w:cs="Times New Roman"/>
              <w:color w:val="auto"/>
              <w:sz w:val="24"/>
              <w:szCs w:val="24"/>
            </w:rPr>
            <w:t>Tiesību akta</w:t>
          </w:r>
        </w:sdtContent>
      </w:sdt>
      <w:r w:rsidR="00065BF5" w:rsidRPr="002A4BC8">
        <w:rPr>
          <w:rFonts w:ascii="Times New Roman" w:eastAsia="Times New Roman" w:hAnsi="Times New Roman" w:cs="Times New Roman"/>
          <w:bCs/>
          <w:sz w:val="24"/>
          <w:szCs w:val="24"/>
          <w:lang w:eastAsia="lv-LV"/>
        </w:rPr>
        <w:t xml:space="preserve"> projekta</w:t>
      </w:r>
    </w:p>
    <w:p w:rsidR="002A4BC8" w:rsidRPr="002A4BC8" w:rsidRDefault="00B33FEA" w:rsidP="002A4BC8">
      <w:pPr>
        <w:pStyle w:val="NoSpacing"/>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Par valsts nekustamo īpašumu</w:t>
      </w:r>
      <w:r w:rsidR="002A4BC8" w:rsidRPr="002A4BC8">
        <w:rPr>
          <w:rFonts w:ascii="Times New Roman" w:hAnsi="Times New Roman" w:cs="Times New Roman"/>
          <w:b/>
          <w:sz w:val="24"/>
          <w:szCs w:val="24"/>
          <w:lang w:eastAsia="lv-LV"/>
        </w:rPr>
        <w:t xml:space="preserve"> nodošanu</w:t>
      </w:r>
    </w:p>
    <w:p w:rsidR="00065BF5" w:rsidRPr="002A4BC8" w:rsidRDefault="002A4BC8" w:rsidP="002A4BC8">
      <w:pPr>
        <w:pStyle w:val="NoSpacing"/>
        <w:jc w:val="center"/>
        <w:rPr>
          <w:rFonts w:ascii="Times New Roman" w:hAnsi="Times New Roman" w:cs="Times New Roman"/>
          <w:b/>
          <w:sz w:val="24"/>
          <w:szCs w:val="24"/>
          <w:lang w:eastAsia="lv-LV"/>
        </w:rPr>
      </w:pPr>
      <w:r w:rsidRPr="002A4BC8">
        <w:rPr>
          <w:rFonts w:ascii="Times New Roman" w:hAnsi="Times New Roman" w:cs="Times New Roman"/>
          <w:b/>
          <w:sz w:val="24"/>
          <w:szCs w:val="24"/>
          <w:lang w:eastAsia="lv-LV"/>
        </w:rPr>
        <w:t>Valmieras pilsētas pašvaldības īpašumā</w:t>
      </w:r>
      <w:r w:rsidR="00065BF5" w:rsidRPr="002A4BC8">
        <w:rPr>
          <w:rFonts w:ascii="Times New Roman" w:eastAsia="Times New Roman" w:hAnsi="Times New Roman" w:cs="Times New Roman"/>
          <w:bCs/>
          <w:sz w:val="24"/>
          <w:szCs w:val="24"/>
          <w:lang w:eastAsia="lv-LV"/>
        </w:rPr>
        <w:br/>
        <w:t>sākotnējās ietekmes novērtējuma ziņojums (anotācija)</w:t>
      </w:r>
    </w:p>
    <w:p w:rsidR="00065BF5" w:rsidRPr="00894C55" w:rsidRDefault="00065BF5" w:rsidP="00065BF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65BF5" w:rsidRPr="00E5323B" w:rsidTr="0033442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5BF5" w:rsidRPr="00375E73" w:rsidRDefault="00065BF5" w:rsidP="00334426">
            <w:pPr>
              <w:spacing w:after="0" w:line="240" w:lineRule="auto"/>
              <w:rPr>
                <w:rFonts w:ascii="Times New Roman" w:eastAsia="Times New Roman" w:hAnsi="Times New Roman" w:cs="Times New Roman"/>
                <w:b/>
                <w:bCs/>
                <w:iCs/>
                <w:sz w:val="24"/>
                <w:szCs w:val="24"/>
                <w:lang w:val="sv-SE" w:eastAsia="lv-LV"/>
              </w:rPr>
            </w:pPr>
            <w:r w:rsidRPr="00375E73">
              <w:rPr>
                <w:rFonts w:ascii="Times New Roman" w:eastAsia="Times New Roman" w:hAnsi="Times New Roman" w:cs="Times New Roman"/>
                <w:b/>
                <w:bCs/>
                <w:iCs/>
                <w:sz w:val="24"/>
                <w:szCs w:val="24"/>
                <w:lang w:val="sv-SE" w:eastAsia="lv-LV"/>
              </w:rPr>
              <w:t>Tiesību akta projekta anotācijas kopsavilkums</w:t>
            </w:r>
          </w:p>
        </w:tc>
      </w:tr>
      <w:tr w:rsidR="00065BF5" w:rsidRPr="00E5323B" w:rsidTr="00825C16">
        <w:trPr>
          <w:trHeight w:val="2058"/>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065BF5" w:rsidRPr="00375E73" w:rsidRDefault="00065BF5" w:rsidP="00334426">
            <w:pPr>
              <w:spacing w:after="0" w:line="240" w:lineRule="auto"/>
              <w:rPr>
                <w:rFonts w:ascii="Times New Roman" w:eastAsia="Times New Roman" w:hAnsi="Times New Roman" w:cs="Times New Roman"/>
                <w:iCs/>
                <w:sz w:val="24"/>
                <w:szCs w:val="24"/>
                <w:lang w:val="sv-SE" w:eastAsia="lv-LV"/>
              </w:rPr>
            </w:pPr>
            <w:r w:rsidRPr="00375E7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4F502F" w:rsidRPr="004F502F" w:rsidRDefault="005B7E89" w:rsidP="004F502F">
            <w:pPr>
              <w:pStyle w:val="NoSpacing"/>
              <w:ind w:firstLine="424"/>
              <w:jc w:val="both"/>
              <w:rPr>
                <w:rFonts w:ascii="Times New Roman" w:hAnsi="Times New Roman" w:cs="Times New Roman"/>
                <w:sz w:val="24"/>
                <w:szCs w:val="24"/>
                <w:lang w:eastAsia="lv-LV"/>
              </w:rPr>
            </w:pPr>
            <w:r w:rsidRPr="004F502F">
              <w:rPr>
                <w:rFonts w:ascii="Times New Roman" w:hAnsi="Times New Roman" w:cs="Times New Roman"/>
                <w:sz w:val="24"/>
                <w:szCs w:val="24"/>
              </w:rPr>
              <w:t xml:space="preserve">Ievērojot Publiskas personas mantas atsavināšanas likumā ietverto tiesisko regulējumu, atļautu </w:t>
            </w:r>
            <w:r w:rsidR="00E453A2" w:rsidRPr="004F502F">
              <w:rPr>
                <w:rFonts w:ascii="Times New Roman" w:hAnsi="Times New Roman" w:cs="Times New Roman"/>
                <w:sz w:val="24"/>
                <w:szCs w:val="24"/>
              </w:rPr>
              <w:t xml:space="preserve">Finanšu ministrijai nodot </w:t>
            </w:r>
            <w:r w:rsidR="00E453A2" w:rsidRPr="004F502F">
              <w:rPr>
                <w:rFonts w:ascii="Times New Roman" w:hAnsi="Times New Roman" w:cs="Times New Roman"/>
                <w:sz w:val="24"/>
                <w:szCs w:val="24"/>
                <w:lang w:eastAsia="lv-LV"/>
              </w:rPr>
              <w:t>bez atlīdzības Valmieras pilsētas pašvaldības īpašumā valsts nekustamo</w:t>
            </w:r>
            <w:r w:rsidR="004F502F" w:rsidRPr="004F502F">
              <w:rPr>
                <w:rFonts w:ascii="Times New Roman" w:hAnsi="Times New Roman" w:cs="Times New Roman"/>
                <w:sz w:val="24"/>
                <w:szCs w:val="24"/>
                <w:lang w:eastAsia="lv-LV"/>
              </w:rPr>
              <w:t>s</w:t>
            </w:r>
            <w:r w:rsidR="00E453A2" w:rsidRPr="004F502F">
              <w:rPr>
                <w:rFonts w:ascii="Times New Roman" w:hAnsi="Times New Roman" w:cs="Times New Roman"/>
                <w:sz w:val="24"/>
                <w:szCs w:val="24"/>
                <w:lang w:eastAsia="lv-LV"/>
              </w:rPr>
              <w:t xml:space="preserve"> īpašumu</w:t>
            </w:r>
            <w:r w:rsidR="004F502F" w:rsidRPr="004F502F">
              <w:rPr>
                <w:rFonts w:ascii="Times New Roman" w:hAnsi="Times New Roman" w:cs="Times New Roman"/>
                <w:sz w:val="24"/>
                <w:szCs w:val="24"/>
                <w:lang w:eastAsia="lv-LV"/>
              </w:rPr>
              <w:t>s:</w:t>
            </w:r>
          </w:p>
          <w:p w:rsidR="004F502F" w:rsidRPr="004F502F" w:rsidRDefault="00E453A2" w:rsidP="004F502F">
            <w:pPr>
              <w:pStyle w:val="NoSpacing"/>
              <w:numPr>
                <w:ilvl w:val="0"/>
                <w:numId w:val="3"/>
              </w:numPr>
              <w:ind w:left="566" w:hanging="206"/>
              <w:jc w:val="both"/>
              <w:rPr>
                <w:rFonts w:ascii="Times New Roman" w:hAnsi="Times New Roman" w:cs="Times New Roman"/>
                <w:sz w:val="24"/>
                <w:szCs w:val="24"/>
                <w:lang w:eastAsia="lv-LV"/>
              </w:rPr>
            </w:pPr>
            <w:r w:rsidRPr="004F502F">
              <w:rPr>
                <w:rFonts w:ascii="Times New Roman" w:hAnsi="Times New Roman" w:cs="Times New Roman"/>
                <w:sz w:val="24"/>
                <w:szCs w:val="24"/>
                <w:lang w:eastAsia="lv-LV"/>
              </w:rPr>
              <w:t>Jumaras ielā 17, Valmierā</w:t>
            </w:r>
            <w:r w:rsidRPr="004F502F">
              <w:rPr>
                <w:rFonts w:ascii="Times New Roman" w:hAnsi="Times New Roman" w:cs="Times New Roman"/>
                <w:sz w:val="24"/>
                <w:szCs w:val="24"/>
              </w:rPr>
              <w:t xml:space="preserve">, </w:t>
            </w:r>
          </w:p>
          <w:p w:rsidR="004F502F" w:rsidRPr="004F502F" w:rsidRDefault="004F502F" w:rsidP="004F502F">
            <w:pPr>
              <w:pStyle w:val="NoSpacing"/>
              <w:numPr>
                <w:ilvl w:val="0"/>
                <w:numId w:val="3"/>
              </w:numPr>
              <w:ind w:left="566" w:hanging="206"/>
              <w:jc w:val="both"/>
              <w:rPr>
                <w:rFonts w:ascii="Times New Roman" w:hAnsi="Times New Roman" w:cs="Times New Roman"/>
                <w:sz w:val="24"/>
                <w:szCs w:val="24"/>
              </w:rPr>
            </w:pPr>
            <w:r w:rsidRPr="004F502F">
              <w:rPr>
                <w:rFonts w:ascii="Times New Roman" w:hAnsi="Times New Roman" w:cs="Times New Roman"/>
                <w:sz w:val="24"/>
                <w:szCs w:val="24"/>
                <w:lang w:eastAsia="lv-LV"/>
              </w:rPr>
              <w:t>“Vilnīši”, Kauguru pagastā, Beverīnas novadā</w:t>
            </w:r>
            <w:r>
              <w:rPr>
                <w:rFonts w:ascii="Times New Roman" w:hAnsi="Times New Roman" w:cs="Times New Roman"/>
                <w:sz w:val="24"/>
                <w:szCs w:val="24"/>
                <w:lang w:eastAsia="lv-LV"/>
              </w:rPr>
              <w:t>,</w:t>
            </w:r>
            <w:r w:rsidRPr="004F502F">
              <w:rPr>
                <w:rFonts w:ascii="Times New Roman" w:hAnsi="Times New Roman" w:cs="Times New Roman"/>
                <w:sz w:val="24"/>
                <w:szCs w:val="24"/>
                <w:lang w:eastAsia="lv-LV"/>
              </w:rPr>
              <w:t xml:space="preserve"> </w:t>
            </w:r>
            <w:r w:rsidR="00CA71D8">
              <w:rPr>
                <w:rFonts w:ascii="Times New Roman" w:hAnsi="Times New Roman" w:cs="Times New Roman"/>
                <w:sz w:val="24"/>
                <w:szCs w:val="24"/>
                <w:lang w:eastAsia="lv-LV"/>
              </w:rPr>
              <w:t>pašvaldības autonomo funkciju īstenošanai.</w:t>
            </w:r>
          </w:p>
          <w:p w:rsidR="00065BF5" w:rsidRPr="00E453A2" w:rsidRDefault="00CA71D8" w:rsidP="00CA71D8">
            <w:pPr>
              <w:pStyle w:val="NoSpacing"/>
              <w:jc w:val="both"/>
            </w:pPr>
            <w:r>
              <w:rPr>
                <w:rFonts w:ascii="Times New Roman" w:hAnsi="Times New Roman" w:cs="Times New Roman"/>
                <w:sz w:val="24"/>
                <w:szCs w:val="24"/>
              </w:rPr>
              <w:t>Nekustamie īpašumi</w:t>
            </w:r>
            <w:r w:rsidR="004F502F" w:rsidRPr="004F502F">
              <w:rPr>
                <w:rFonts w:ascii="Times New Roman" w:hAnsi="Times New Roman" w:cs="Times New Roman"/>
                <w:sz w:val="24"/>
                <w:szCs w:val="24"/>
              </w:rPr>
              <w:t xml:space="preserve"> nav nepieciešami</w:t>
            </w:r>
            <w:r w:rsidR="005B7E89" w:rsidRPr="004F502F">
              <w:rPr>
                <w:rFonts w:ascii="Times New Roman" w:hAnsi="Times New Roman" w:cs="Times New Roman"/>
                <w:sz w:val="24"/>
                <w:szCs w:val="24"/>
              </w:rPr>
              <w:t xml:space="preserve"> </w:t>
            </w:r>
            <w:r>
              <w:rPr>
                <w:rFonts w:ascii="Times New Roman" w:hAnsi="Times New Roman" w:cs="Times New Roman"/>
                <w:sz w:val="24"/>
                <w:szCs w:val="24"/>
              </w:rPr>
              <w:t>valsts pārvaldes</w:t>
            </w:r>
            <w:r w:rsidR="005B7E89" w:rsidRPr="004F502F">
              <w:rPr>
                <w:rFonts w:ascii="Times New Roman" w:hAnsi="Times New Roman" w:cs="Times New Roman"/>
                <w:sz w:val="24"/>
                <w:szCs w:val="24"/>
              </w:rPr>
              <w:t xml:space="preserve"> funkciju nodrošināšanai saskaņā ar V</w:t>
            </w:r>
            <w:r w:rsidR="00E453A2" w:rsidRPr="004F502F">
              <w:rPr>
                <w:rFonts w:ascii="Times New Roman" w:hAnsi="Times New Roman" w:cs="Times New Roman"/>
                <w:sz w:val="24"/>
                <w:szCs w:val="24"/>
              </w:rPr>
              <w:t>alsts pārvaldes iekārtas likumu.</w:t>
            </w:r>
            <w:r w:rsidR="005B7E89" w:rsidRPr="00E453A2">
              <w:t xml:space="preserve"> </w:t>
            </w:r>
          </w:p>
        </w:tc>
      </w:tr>
    </w:tbl>
    <w:p w:rsidR="00065BF5" w:rsidRPr="00E5323B" w:rsidRDefault="00065BF5" w:rsidP="00065BF5">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65BF5" w:rsidRPr="00E5323B" w:rsidTr="0033442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65BF5" w:rsidRPr="00375E73" w:rsidRDefault="00065BF5" w:rsidP="00334426">
            <w:pPr>
              <w:spacing w:after="0" w:line="240" w:lineRule="auto"/>
              <w:rPr>
                <w:rFonts w:ascii="Times New Roman" w:eastAsia="Times New Roman" w:hAnsi="Times New Roman" w:cs="Times New Roman"/>
                <w:b/>
                <w:bCs/>
                <w:iCs/>
                <w:sz w:val="24"/>
                <w:szCs w:val="24"/>
                <w:lang w:val="sv-SE" w:eastAsia="lv-LV"/>
              </w:rPr>
            </w:pPr>
            <w:r w:rsidRPr="00375E73">
              <w:rPr>
                <w:rFonts w:ascii="Times New Roman" w:eastAsia="Times New Roman" w:hAnsi="Times New Roman" w:cs="Times New Roman"/>
                <w:b/>
                <w:bCs/>
                <w:iCs/>
                <w:sz w:val="24"/>
                <w:szCs w:val="24"/>
                <w:lang w:val="sv-SE" w:eastAsia="lv-LV"/>
              </w:rPr>
              <w:t>I. Tiesību akta projekta izstrādes nepieciešamība</w:t>
            </w:r>
          </w:p>
        </w:tc>
      </w:tr>
      <w:tr w:rsidR="00065BF5" w:rsidRPr="00E5323B" w:rsidTr="002925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5BF5" w:rsidRPr="00375E73" w:rsidRDefault="00065BF5" w:rsidP="00334426">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065BF5" w:rsidRPr="00375E73" w:rsidRDefault="00065BF5" w:rsidP="00334426">
            <w:pPr>
              <w:spacing w:after="0" w:line="240" w:lineRule="auto"/>
              <w:rPr>
                <w:rFonts w:ascii="Times New Roman" w:eastAsia="Times New Roman" w:hAnsi="Times New Roman" w:cs="Times New Roman"/>
                <w:iCs/>
                <w:sz w:val="24"/>
                <w:szCs w:val="24"/>
                <w:lang w:val="en-US" w:eastAsia="lv-LV"/>
              </w:rPr>
            </w:pPr>
            <w:proofErr w:type="spellStart"/>
            <w:r w:rsidRPr="00375E73">
              <w:rPr>
                <w:rFonts w:ascii="Times New Roman" w:eastAsia="Times New Roman" w:hAnsi="Times New Roman" w:cs="Times New Roman"/>
                <w:iCs/>
                <w:sz w:val="24"/>
                <w:szCs w:val="24"/>
                <w:lang w:val="en-US" w:eastAsia="lv-LV"/>
              </w:rPr>
              <w:t>Pamatojums</w:t>
            </w:r>
            <w:proofErr w:type="spellEnd"/>
          </w:p>
        </w:tc>
        <w:tc>
          <w:tcPr>
            <w:tcW w:w="2961" w:type="pct"/>
            <w:tcBorders>
              <w:top w:val="outset" w:sz="6" w:space="0" w:color="auto"/>
              <w:left w:val="outset" w:sz="6" w:space="0" w:color="auto"/>
              <w:bottom w:val="outset" w:sz="6" w:space="0" w:color="auto"/>
              <w:right w:val="outset" w:sz="6" w:space="0" w:color="auto"/>
            </w:tcBorders>
            <w:hideMark/>
          </w:tcPr>
          <w:p w:rsidR="00065BF5" w:rsidRPr="00375E73" w:rsidRDefault="006351C5" w:rsidP="006351C5">
            <w:pPr>
              <w:spacing w:after="0" w:line="240" w:lineRule="auto"/>
              <w:ind w:firstLine="411"/>
              <w:jc w:val="both"/>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sz w:val="24"/>
                <w:szCs w:val="24"/>
              </w:rPr>
              <w:t xml:space="preserve">Publiskas personas mantas atsavināšanas likuma (turpmāk tekstā – Atsavināšanas likums) </w:t>
            </w:r>
            <w:r w:rsidRPr="00375E73">
              <w:rPr>
                <w:rFonts w:ascii="Times New Roman" w:hAnsi="Times New Roman" w:cs="Times New Roman"/>
                <w:sz w:val="24"/>
                <w:szCs w:val="24"/>
                <w:lang w:eastAsia="lv-LV"/>
              </w:rPr>
              <w:t xml:space="preserve">42. panta pirmā daļa un 43. pants, </w:t>
            </w:r>
            <w:r w:rsidRPr="00375E73">
              <w:rPr>
                <w:rFonts w:ascii="Times New Roman" w:hAnsi="Times New Roman" w:cs="Times New Roman"/>
                <w:sz w:val="24"/>
                <w:szCs w:val="24"/>
              </w:rPr>
              <w:t>likums "</w:t>
            </w:r>
            <w:hyperlink r:id="rId10" w:tgtFrame="_blank" w:history="1">
              <w:r w:rsidRPr="00375E73">
                <w:rPr>
                  <w:rFonts w:ascii="Times New Roman" w:hAnsi="Times New Roman" w:cs="Times New Roman"/>
                  <w:sz w:val="24"/>
                  <w:szCs w:val="24"/>
                </w:rPr>
                <w:t>Par pašvaldībām</w:t>
              </w:r>
            </w:hyperlink>
            <w:r w:rsidRPr="00375E73">
              <w:rPr>
                <w:rFonts w:ascii="Times New Roman" w:hAnsi="Times New Roman" w:cs="Times New Roman"/>
                <w:sz w:val="24"/>
                <w:szCs w:val="24"/>
              </w:rPr>
              <w:t xml:space="preserve">" </w:t>
            </w:r>
            <w:hyperlink r:id="rId11" w:anchor="p15" w:tgtFrame="_blank" w:history="1">
              <w:r w:rsidRPr="00375E73">
                <w:rPr>
                  <w:rFonts w:ascii="Times New Roman" w:hAnsi="Times New Roman" w:cs="Times New Roman"/>
                  <w:sz w:val="24"/>
                  <w:szCs w:val="24"/>
                </w:rPr>
                <w:t>15. panta</w:t>
              </w:r>
            </w:hyperlink>
            <w:r w:rsidRPr="00375E73">
              <w:rPr>
                <w:rFonts w:ascii="Times New Roman" w:hAnsi="Times New Roman" w:cs="Times New Roman"/>
                <w:sz w:val="24"/>
                <w:szCs w:val="24"/>
              </w:rPr>
              <w:t xml:space="preserve"> pirmās daļas 2.punkts</w:t>
            </w:r>
            <w:r w:rsidR="004F502F">
              <w:rPr>
                <w:rFonts w:ascii="Times New Roman" w:hAnsi="Times New Roman" w:cs="Times New Roman"/>
                <w:sz w:val="24"/>
                <w:szCs w:val="24"/>
              </w:rPr>
              <w:t xml:space="preserve"> un 10.punkts.</w:t>
            </w:r>
          </w:p>
        </w:tc>
      </w:tr>
      <w:tr w:rsidR="002925FA" w:rsidRPr="00E5323B" w:rsidTr="002925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925FA" w:rsidRPr="00375E73" w:rsidRDefault="002925FA" w:rsidP="002925FA">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2925FA" w:rsidRPr="00375E73" w:rsidRDefault="002925FA" w:rsidP="002925FA">
            <w:pPr>
              <w:spacing w:after="0" w:line="240" w:lineRule="auto"/>
              <w:rPr>
                <w:rFonts w:ascii="Times New Roman" w:eastAsia="Times New Roman" w:hAnsi="Times New Roman" w:cs="Times New Roman"/>
                <w:iCs/>
                <w:sz w:val="24"/>
                <w:szCs w:val="24"/>
                <w:lang w:val="en-US" w:eastAsia="lv-LV"/>
              </w:rPr>
            </w:pPr>
            <w:proofErr w:type="spellStart"/>
            <w:r w:rsidRPr="00375E73">
              <w:rPr>
                <w:rFonts w:ascii="Times New Roman" w:eastAsia="Times New Roman" w:hAnsi="Times New Roman" w:cs="Times New Roman"/>
                <w:iCs/>
                <w:sz w:val="24"/>
                <w:szCs w:val="24"/>
                <w:lang w:val="en-US" w:eastAsia="lv-LV"/>
              </w:rPr>
              <w:t>Pašreizējā</w:t>
            </w:r>
            <w:proofErr w:type="spellEnd"/>
            <w:r w:rsidRPr="00375E73">
              <w:rPr>
                <w:rFonts w:ascii="Times New Roman" w:eastAsia="Times New Roman" w:hAnsi="Times New Roman" w:cs="Times New Roman"/>
                <w:iCs/>
                <w:sz w:val="24"/>
                <w:szCs w:val="24"/>
                <w:lang w:val="en-US" w:eastAsia="lv-LV"/>
              </w:rPr>
              <w:t xml:space="preserve"> </w:t>
            </w:r>
            <w:proofErr w:type="spellStart"/>
            <w:r w:rsidRPr="00375E73">
              <w:rPr>
                <w:rFonts w:ascii="Times New Roman" w:eastAsia="Times New Roman" w:hAnsi="Times New Roman" w:cs="Times New Roman"/>
                <w:iCs/>
                <w:sz w:val="24"/>
                <w:szCs w:val="24"/>
                <w:lang w:val="en-US" w:eastAsia="lv-LV"/>
              </w:rPr>
              <w:t>situācija</w:t>
            </w:r>
            <w:proofErr w:type="spellEnd"/>
            <w:r w:rsidRPr="00375E73">
              <w:rPr>
                <w:rFonts w:ascii="Times New Roman" w:eastAsia="Times New Roman" w:hAnsi="Times New Roman" w:cs="Times New Roman"/>
                <w:iCs/>
                <w:sz w:val="24"/>
                <w:szCs w:val="24"/>
                <w:lang w:val="en-US" w:eastAsia="lv-LV"/>
              </w:rPr>
              <w:t xml:space="preserve"> un </w:t>
            </w:r>
            <w:proofErr w:type="spellStart"/>
            <w:r w:rsidRPr="00375E73">
              <w:rPr>
                <w:rFonts w:ascii="Times New Roman" w:eastAsia="Times New Roman" w:hAnsi="Times New Roman" w:cs="Times New Roman"/>
                <w:iCs/>
                <w:sz w:val="24"/>
                <w:szCs w:val="24"/>
                <w:lang w:val="en-US" w:eastAsia="lv-LV"/>
              </w:rPr>
              <w:t>problēmas</w:t>
            </w:r>
            <w:proofErr w:type="spellEnd"/>
            <w:r w:rsidRPr="00375E73">
              <w:rPr>
                <w:rFonts w:ascii="Times New Roman" w:eastAsia="Times New Roman" w:hAnsi="Times New Roman" w:cs="Times New Roman"/>
                <w:iCs/>
                <w:sz w:val="24"/>
                <w:szCs w:val="24"/>
                <w:lang w:val="en-US" w:eastAsia="lv-LV"/>
              </w:rPr>
              <w:t xml:space="preserve">, </w:t>
            </w:r>
            <w:proofErr w:type="spellStart"/>
            <w:r w:rsidRPr="00375E73">
              <w:rPr>
                <w:rFonts w:ascii="Times New Roman" w:eastAsia="Times New Roman" w:hAnsi="Times New Roman" w:cs="Times New Roman"/>
                <w:iCs/>
                <w:sz w:val="24"/>
                <w:szCs w:val="24"/>
                <w:lang w:val="en-US" w:eastAsia="lv-LV"/>
              </w:rPr>
              <w:t>kuru</w:t>
            </w:r>
            <w:proofErr w:type="spellEnd"/>
            <w:r w:rsidRPr="00375E73">
              <w:rPr>
                <w:rFonts w:ascii="Times New Roman" w:eastAsia="Times New Roman" w:hAnsi="Times New Roman" w:cs="Times New Roman"/>
                <w:iCs/>
                <w:sz w:val="24"/>
                <w:szCs w:val="24"/>
                <w:lang w:val="en-US" w:eastAsia="lv-LV"/>
              </w:rPr>
              <w:t xml:space="preserve"> </w:t>
            </w:r>
            <w:proofErr w:type="spellStart"/>
            <w:r w:rsidRPr="00375E73">
              <w:rPr>
                <w:rFonts w:ascii="Times New Roman" w:eastAsia="Times New Roman" w:hAnsi="Times New Roman" w:cs="Times New Roman"/>
                <w:iCs/>
                <w:sz w:val="24"/>
                <w:szCs w:val="24"/>
                <w:lang w:val="en-US" w:eastAsia="lv-LV"/>
              </w:rPr>
              <w:t>risināšanai</w:t>
            </w:r>
            <w:proofErr w:type="spellEnd"/>
            <w:r w:rsidRPr="00375E73">
              <w:rPr>
                <w:rFonts w:ascii="Times New Roman" w:eastAsia="Times New Roman" w:hAnsi="Times New Roman" w:cs="Times New Roman"/>
                <w:iCs/>
                <w:sz w:val="24"/>
                <w:szCs w:val="24"/>
                <w:lang w:val="en-US" w:eastAsia="lv-LV"/>
              </w:rPr>
              <w:t xml:space="preserve"> </w:t>
            </w:r>
            <w:proofErr w:type="spellStart"/>
            <w:r w:rsidRPr="00375E73">
              <w:rPr>
                <w:rFonts w:ascii="Times New Roman" w:eastAsia="Times New Roman" w:hAnsi="Times New Roman" w:cs="Times New Roman"/>
                <w:iCs/>
                <w:sz w:val="24"/>
                <w:szCs w:val="24"/>
                <w:lang w:val="en-US" w:eastAsia="lv-LV"/>
              </w:rPr>
              <w:t>tiesību</w:t>
            </w:r>
            <w:proofErr w:type="spellEnd"/>
            <w:r w:rsidRPr="00375E73">
              <w:rPr>
                <w:rFonts w:ascii="Times New Roman" w:eastAsia="Times New Roman" w:hAnsi="Times New Roman" w:cs="Times New Roman"/>
                <w:iCs/>
                <w:sz w:val="24"/>
                <w:szCs w:val="24"/>
                <w:lang w:val="en-US" w:eastAsia="lv-LV"/>
              </w:rPr>
              <w:t xml:space="preserve"> </w:t>
            </w:r>
            <w:proofErr w:type="spellStart"/>
            <w:r w:rsidRPr="00375E73">
              <w:rPr>
                <w:rFonts w:ascii="Times New Roman" w:eastAsia="Times New Roman" w:hAnsi="Times New Roman" w:cs="Times New Roman"/>
                <w:iCs/>
                <w:sz w:val="24"/>
                <w:szCs w:val="24"/>
                <w:lang w:val="en-US" w:eastAsia="lv-LV"/>
              </w:rPr>
              <w:t>akta</w:t>
            </w:r>
            <w:proofErr w:type="spellEnd"/>
            <w:r w:rsidRPr="00375E73">
              <w:rPr>
                <w:rFonts w:ascii="Times New Roman" w:eastAsia="Times New Roman" w:hAnsi="Times New Roman" w:cs="Times New Roman"/>
                <w:iCs/>
                <w:sz w:val="24"/>
                <w:szCs w:val="24"/>
                <w:lang w:val="en-US" w:eastAsia="lv-LV"/>
              </w:rPr>
              <w:t xml:space="preserve"> </w:t>
            </w:r>
            <w:proofErr w:type="spellStart"/>
            <w:r w:rsidRPr="00375E73">
              <w:rPr>
                <w:rFonts w:ascii="Times New Roman" w:eastAsia="Times New Roman" w:hAnsi="Times New Roman" w:cs="Times New Roman"/>
                <w:iCs/>
                <w:sz w:val="24"/>
                <w:szCs w:val="24"/>
                <w:lang w:val="en-US" w:eastAsia="lv-LV"/>
              </w:rPr>
              <w:t>projekts</w:t>
            </w:r>
            <w:proofErr w:type="spellEnd"/>
            <w:r w:rsidRPr="00375E73">
              <w:rPr>
                <w:rFonts w:ascii="Times New Roman" w:eastAsia="Times New Roman" w:hAnsi="Times New Roman" w:cs="Times New Roman"/>
                <w:iCs/>
                <w:sz w:val="24"/>
                <w:szCs w:val="24"/>
                <w:lang w:val="en-US" w:eastAsia="lv-LV"/>
              </w:rPr>
              <w:t xml:space="preserve"> </w:t>
            </w:r>
            <w:proofErr w:type="spellStart"/>
            <w:r w:rsidRPr="00375E73">
              <w:rPr>
                <w:rFonts w:ascii="Times New Roman" w:eastAsia="Times New Roman" w:hAnsi="Times New Roman" w:cs="Times New Roman"/>
                <w:iCs/>
                <w:sz w:val="24"/>
                <w:szCs w:val="24"/>
                <w:lang w:val="en-US" w:eastAsia="lv-LV"/>
              </w:rPr>
              <w:t>izstrādāts</w:t>
            </w:r>
            <w:proofErr w:type="spellEnd"/>
            <w:r w:rsidRPr="00375E73">
              <w:rPr>
                <w:rFonts w:ascii="Times New Roman" w:eastAsia="Times New Roman" w:hAnsi="Times New Roman" w:cs="Times New Roman"/>
                <w:iCs/>
                <w:sz w:val="24"/>
                <w:szCs w:val="24"/>
                <w:lang w:val="en-US" w:eastAsia="lv-LV"/>
              </w:rPr>
              <w:t xml:space="preserve">, </w:t>
            </w:r>
            <w:proofErr w:type="spellStart"/>
            <w:r w:rsidRPr="00375E73">
              <w:rPr>
                <w:rFonts w:ascii="Times New Roman" w:eastAsia="Times New Roman" w:hAnsi="Times New Roman" w:cs="Times New Roman"/>
                <w:iCs/>
                <w:sz w:val="24"/>
                <w:szCs w:val="24"/>
                <w:lang w:val="en-US" w:eastAsia="lv-LV"/>
              </w:rPr>
              <w:t>tiesiskā</w:t>
            </w:r>
            <w:proofErr w:type="spellEnd"/>
            <w:r w:rsidRPr="00375E73">
              <w:rPr>
                <w:rFonts w:ascii="Times New Roman" w:eastAsia="Times New Roman" w:hAnsi="Times New Roman" w:cs="Times New Roman"/>
                <w:iCs/>
                <w:sz w:val="24"/>
                <w:szCs w:val="24"/>
                <w:lang w:val="en-US" w:eastAsia="lv-LV"/>
              </w:rPr>
              <w:t xml:space="preserve"> </w:t>
            </w:r>
            <w:proofErr w:type="spellStart"/>
            <w:r w:rsidRPr="00375E73">
              <w:rPr>
                <w:rFonts w:ascii="Times New Roman" w:eastAsia="Times New Roman" w:hAnsi="Times New Roman" w:cs="Times New Roman"/>
                <w:iCs/>
                <w:sz w:val="24"/>
                <w:szCs w:val="24"/>
                <w:lang w:val="en-US" w:eastAsia="lv-LV"/>
              </w:rPr>
              <w:t>regulējuma</w:t>
            </w:r>
            <w:proofErr w:type="spellEnd"/>
            <w:r w:rsidRPr="00375E73">
              <w:rPr>
                <w:rFonts w:ascii="Times New Roman" w:eastAsia="Times New Roman" w:hAnsi="Times New Roman" w:cs="Times New Roman"/>
                <w:iCs/>
                <w:sz w:val="24"/>
                <w:szCs w:val="24"/>
                <w:lang w:val="en-US" w:eastAsia="lv-LV"/>
              </w:rPr>
              <w:t xml:space="preserve"> </w:t>
            </w:r>
            <w:proofErr w:type="spellStart"/>
            <w:r w:rsidRPr="00375E73">
              <w:rPr>
                <w:rFonts w:ascii="Times New Roman" w:eastAsia="Times New Roman" w:hAnsi="Times New Roman" w:cs="Times New Roman"/>
                <w:iCs/>
                <w:sz w:val="24"/>
                <w:szCs w:val="24"/>
                <w:lang w:val="en-US" w:eastAsia="lv-LV"/>
              </w:rPr>
              <w:t>mērķis</w:t>
            </w:r>
            <w:proofErr w:type="spellEnd"/>
            <w:r w:rsidRPr="00375E73">
              <w:rPr>
                <w:rFonts w:ascii="Times New Roman" w:eastAsia="Times New Roman" w:hAnsi="Times New Roman" w:cs="Times New Roman"/>
                <w:iCs/>
                <w:sz w:val="24"/>
                <w:szCs w:val="24"/>
                <w:lang w:val="en-US" w:eastAsia="lv-LV"/>
              </w:rPr>
              <w:t xml:space="preserve"> un </w:t>
            </w:r>
            <w:proofErr w:type="spellStart"/>
            <w:r w:rsidRPr="00375E73">
              <w:rPr>
                <w:rFonts w:ascii="Times New Roman" w:eastAsia="Times New Roman" w:hAnsi="Times New Roman" w:cs="Times New Roman"/>
                <w:iCs/>
                <w:sz w:val="24"/>
                <w:szCs w:val="24"/>
                <w:lang w:val="en-US" w:eastAsia="lv-LV"/>
              </w:rPr>
              <w:t>būtība</w:t>
            </w:r>
            <w:proofErr w:type="spellEnd"/>
          </w:p>
        </w:tc>
        <w:tc>
          <w:tcPr>
            <w:tcW w:w="2961" w:type="pct"/>
            <w:tcBorders>
              <w:top w:val="outset" w:sz="6" w:space="0" w:color="auto"/>
              <w:left w:val="outset" w:sz="6" w:space="0" w:color="auto"/>
              <w:bottom w:val="outset" w:sz="6" w:space="0" w:color="auto"/>
              <w:right w:val="outset" w:sz="6" w:space="0" w:color="auto"/>
            </w:tcBorders>
            <w:hideMark/>
          </w:tcPr>
          <w:p w:rsidR="004A4F26" w:rsidRDefault="002925FA" w:rsidP="004A4F26">
            <w:pPr>
              <w:pStyle w:val="NoSpacing"/>
              <w:tabs>
                <w:tab w:val="left" w:pos="1134"/>
              </w:tabs>
              <w:jc w:val="both"/>
              <w:rPr>
                <w:rFonts w:ascii="Times New Roman" w:hAnsi="Times New Roman" w:cs="Times New Roman"/>
                <w:sz w:val="24"/>
                <w:szCs w:val="24"/>
                <w:lang w:eastAsia="lv-LV"/>
              </w:rPr>
            </w:pPr>
            <w:r w:rsidRPr="003034F5">
              <w:rPr>
                <w:rFonts w:ascii="Times New Roman" w:eastAsia="Times New Roman" w:hAnsi="Times New Roman" w:cs="Times New Roman"/>
                <w:sz w:val="24"/>
                <w:szCs w:val="24"/>
              </w:rPr>
              <w:t xml:space="preserve">Izstrādātais rīkojuma projekts paredz </w:t>
            </w:r>
            <w:r w:rsidR="005543F6" w:rsidRPr="003034F5">
              <w:rPr>
                <w:rFonts w:ascii="Times New Roman" w:hAnsi="Times New Roman" w:cs="Times New Roman"/>
                <w:sz w:val="24"/>
                <w:szCs w:val="24"/>
                <w:lang w:eastAsia="lv-LV"/>
              </w:rPr>
              <w:t>nodot bez atlīdzības Valmieras pilsētas pašvaldības īpašumā valsts nekustamo</w:t>
            </w:r>
            <w:r w:rsidR="004A4F26">
              <w:rPr>
                <w:rFonts w:ascii="Times New Roman" w:hAnsi="Times New Roman" w:cs="Times New Roman"/>
                <w:sz w:val="24"/>
                <w:szCs w:val="24"/>
                <w:lang w:eastAsia="lv-LV"/>
              </w:rPr>
              <w:t>s</w:t>
            </w:r>
            <w:r w:rsidR="005543F6" w:rsidRPr="003034F5">
              <w:rPr>
                <w:rFonts w:ascii="Times New Roman" w:hAnsi="Times New Roman" w:cs="Times New Roman"/>
                <w:sz w:val="24"/>
                <w:szCs w:val="24"/>
                <w:lang w:eastAsia="lv-LV"/>
              </w:rPr>
              <w:t xml:space="preserve"> īpašumu</w:t>
            </w:r>
            <w:r w:rsidR="004A4F26">
              <w:rPr>
                <w:rFonts w:ascii="Times New Roman" w:hAnsi="Times New Roman" w:cs="Times New Roman"/>
                <w:sz w:val="24"/>
                <w:szCs w:val="24"/>
                <w:lang w:eastAsia="lv-LV"/>
              </w:rPr>
              <w:t>s:</w:t>
            </w:r>
          </w:p>
          <w:p w:rsidR="005543F6" w:rsidRPr="003034F5" w:rsidRDefault="002925FA" w:rsidP="004A4F26">
            <w:pPr>
              <w:pStyle w:val="NoSpacing"/>
              <w:numPr>
                <w:ilvl w:val="0"/>
                <w:numId w:val="7"/>
              </w:numPr>
              <w:tabs>
                <w:tab w:val="left" w:pos="697"/>
              </w:tabs>
              <w:ind w:left="0" w:firstLine="360"/>
              <w:jc w:val="both"/>
              <w:rPr>
                <w:rFonts w:ascii="Times New Roman" w:hAnsi="Times New Roman" w:cs="Times New Roman"/>
                <w:sz w:val="24"/>
                <w:szCs w:val="24"/>
                <w:lang w:eastAsia="lv-LV"/>
              </w:rPr>
            </w:pPr>
            <w:r w:rsidRPr="003034F5">
              <w:rPr>
                <w:rFonts w:ascii="Times New Roman" w:hAnsi="Times New Roman" w:cs="Times New Roman"/>
                <w:sz w:val="24"/>
                <w:szCs w:val="24"/>
                <w:lang w:eastAsia="lv-LV"/>
              </w:rPr>
              <w:t xml:space="preserve"> </w:t>
            </w:r>
            <w:r w:rsidR="005543F6" w:rsidRPr="004F502F">
              <w:rPr>
                <w:rFonts w:ascii="Times New Roman" w:hAnsi="Times New Roman" w:cs="Times New Roman"/>
                <w:b/>
                <w:sz w:val="24"/>
                <w:szCs w:val="24"/>
                <w:lang w:eastAsia="lv-LV"/>
              </w:rPr>
              <w:t>Jumaras ielā 17, Valmierā</w:t>
            </w:r>
            <w:r w:rsidR="00CA71D8">
              <w:rPr>
                <w:rFonts w:ascii="Times New Roman" w:hAnsi="Times New Roman" w:cs="Times New Roman"/>
                <w:sz w:val="24"/>
                <w:szCs w:val="24"/>
                <w:lang w:eastAsia="lv-LV"/>
              </w:rPr>
              <w:t xml:space="preserve"> (nekustamā īpašuma kadastra numurs</w:t>
            </w:r>
            <w:r w:rsidR="005543F6" w:rsidRPr="003034F5">
              <w:rPr>
                <w:rFonts w:ascii="Times New Roman" w:hAnsi="Times New Roman" w:cs="Times New Roman"/>
                <w:sz w:val="24"/>
                <w:szCs w:val="24"/>
                <w:lang w:eastAsia="lv-LV"/>
              </w:rPr>
              <w:t xml:space="preserve"> 96010030408) </w:t>
            </w:r>
            <w:r w:rsidR="005543F6" w:rsidRPr="003034F5">
              <w:rPr>
                <w:rFonts w:ascii="Times New Roman" w:hAnsi="Times New Roman" w:cs="Times New Roman"/>
                <w:sz w:val="24"/>
                <w:szCs w:val="24"/>
              </w:rPr>
              <w:t>–</w:t>
            </w:r>
            <w:r w:rsidR="005543F6" w:rsidRPr="003034F5">
              <w:rPr>
                <w:rFonts w:ascii="Times New Roman" w:hAnsi="Times New Roman" w:cs="Times New Roman"/>
                <w:sz w:val="24"/>
                <w:szCs w:val="24"/>
                <w:lang w:eastAsia="lv-LV"/>
              </w:rPr>
              <w:t xml:space="preserve"> zemes vienību 0,4161 ha platībā (zemes vienības kadastra apzīmējums 96010030408),</w:t>
            </w:r>
            <w:r w:rsidRPr="003034F5">
              <w:rPr>
                <w:rFonts w:ascii="Times New Roman" w:hAnsi="Times New Roman" w:cs="Times New Roman"/>
                <w:sz w:val="24"/>
                <w:szCs w:val="24"/>
                <w:lang w:eastAsia="lv-LV"/>
              </w:rPr>
              <w:t xml:space="preserve"> </w:t>
            </w:r>
            <w:r w:rsidRPr="003034F5">
              <w:rPr>
                <w:rFonts w:ascii="Times New Roman" w:hAnsi="Times New Roman" w:cs="Times New Roman"/>
                <w:sz w:val="24"/>
                <w:szCs w:val="24"/>
              </w:rPr>
              <w:t>kas ierakstīts zemesgrāmatā uz valsts vārda Finanšu ministrijas personā (turpmāk - nekustamais īpašums), pašvaldības autonomās funkcijas īstenošanai atbilstoši likuma "</w:t>
            </w:r>
            <w:hyperlink r:id="rId12" w:tgtFrame="_blank" w:history="1">
              <w:r w:rsidRPr="003034F5">
                <w:rPr>
                  <w:rFonts w:ascii="Times New Roman" w:hAnsi="Times New Roman" w:cs="Times New Roman"/>
                  <w:sz w:val="24"/>
                  <w:szCs w:val="24"/>
                </w:rPr>
                <w:t>Par pašvaldībām</w:t>
              </w:r>
            </w:hyperlink>
            <w:r w:rsidRPr="003034F5">
              <w:rPr>
                <w:rFonts w:ascii="Times New Roman" w:hAnsi="Times New Roman" w:cs="Times New Roman"/>
                <w:sz w:val="24"/>
                <w:szCs w:val="24"/>
              </w:rPr>
              <w:t xml:space="preserve">" </w:t>
            </w:r>
            <w:hyperlink r:id="rId13" w:anchor="p15" w:tgtFrame="_blank" w:history="1">
              <w:r w:rsidRPr="003034F5">
                <w:rPr>
                  <w:rFonts w:ascii="Times New Roman" w:hAnsi="Times New Roman" w:cs="Times New Roman"/>
                  <w:sz w:val="24"/>
                  <w:szCs w:val="24"/>
                </w:rPr>
                <w:t>15. panta</w:t>
              </w:r>
            </w:hyperlink>
            <w:r w:rsidRPr="003034F5">
              <w:rPr>
                <w:rFonts w:ascii="Times New Roman" w:hAnsi="Times New Roman" w:cs="Times New Roman"/>
                <w:sz w:val="24"/>
                <w:szCs w:val="24"/>
              </w:rPr>
              <w:t xml:space="preserve"> pirmās daļas 2.punktam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3034F5">
              <w:rPr>
                <w:rFonts w:ascii="Times New Roman" w:hAnsi="Times New Roman" w:cs="Times New Roman"/>
                <w:sz w:val="24"/>
                <w:szCs w:val="24"/>
              </w:rPr>
              <w:t>pretplūdu</w:t>
            </w:r>
            <w:proofErr w:type="spellEnd"/>
            <w:r w:rsidRPr="003034F5">
              <w:rPr>
                <w:rFonts w:ascii="Times New Roman" w:hAnsi="Times New Roman" w:cs="Times New Roman"/>
                <w:sz w:val="24"/>
                <w:szCs w:val="24"/>
              </w:rPr>
              <w:t xml:space="preserve"> pasākumi; kapsētu un beigto dzīvnieku apbedīšanas vietu izveidošana un uzturēšana)</w:t>
            </w:r>
            <w:r w:rsidRPr="003034F5">
              <w:rPr>
                <w:rFonts w:ascii="Times New Roman" w:hAnsi="Times New Roman" w:cs="Times New Roman"/>
                <w:sz w:val="24"/>
                <w:szCs w:val="24"/>
                <w:lang w:eastAsia="lv-LV"/>
              </w:rPr>
              <w:t>.</w:t>
            </w:r>
          </w:p>
          <w:p w:rsidR="005543F6" w:rsidRPr="003034F5" w:rsidRDefault="002925FA" w:rsidP="003034F5">
            <w:pPr>
              <w:spacing w:after="0" w:line="240" w:lineRule="auto"/>
              <w:ind w:firstLine="521"/>
              <w:jc w:val="both"/>
              <w:rPr>
                <w:rFonts w:ascii="Times New Roman" w:eastAsia="Times New Roman" w:hAnsi="Times New Roman" w:cs="Times New Roman"/>
                <w:sz w:val="24"/>
                <w:szCs w:val="24"/>
              </w:rPr>
            </w:pPr>
            <w:r w:rsidRPr="003034F5">
              <w:rPr>
                <w:rFonts w:ascii="Times New Roman" w:eastAsia="Times New Roman" w:hAnsi="Times New Roman" w:cs="Times New Roman"/>
                <w:sz w:val="24"/>
                <w:szCs w:val="24"/>
              </w:rPr>
              <w:t xml:space="preserve">Īpašuma tiesības uz nekustamo </w:t>
            </w:r>
            <w:r w:rsidR="00825C16">
              <w:rPr>
                <w:rFonts w:ascii="Times New Roman" w:eastAsia="Times New Roman" w:hAnsi="Times New Roman" w:cs="Times New Roman"/>
                <w:sz w:val="24"/>
                <w:szCs w:val="24"/>
              </w:rPr>
              <w:t xml:space="preserve">īpašumu </w:t>
            </w:r>
            <w:r w:rsidRPr="003034F5">
              <w:rPr>
                <w:rFonts w:ascii="Times New Roman" w:eastAsia="Times New Roman" w:hAnsi="Times New Roman" w:cs="Times New Roman"/>
                <w:sz w:val="24"/>
                <w:szCs w:val="24"/>
              </w:rPr>
              <w:t xml:space="preserve">Latvijas valstij Finanšu ministrijas personā ir nostiprinātas </w:t>
            </w:r>
            <w:r w:rsidR="005543F6" w:rsidRPr="003034F5">
              <w:rPr>
                <w:rFonts w:ascii="Times New Roman" w:eastAsia="Times New Roman" w:hAnsi="Times New Roman" w:cs="Times New Roman"/>
                <w:noProof/>
                <w:sz w:val="24"/>
                <w:szCs w:val="24"/>
              </w:rPr>
              <w:t>Valmieras pilsētas</w:t>
            </w:r>
            <w:r w:rsidRPr="003034F5">
              <w:rPr>
                <w:rFonts w:ascii="Times New Roman" w:eastAsia="Times New Roman" w:hAnsi="Times New Roman" w:cs="Times New Roman"/>
                <w:noProof/>
                <w:sz w:val="24"/>
                <w:szCs w:val="24"/>
              </w:rPr>
              <w:t xml:space="preserve"> </w:t>
            </w:r>
            <w:r w:rsidRPr="003034F5">
              <w:rPr>
                <w:rFonts w:ascii="Times New Roman" w:eastAsia="Times New Roman" w:hAnsi="Times New Roman" w:cs="Times New Roman"/>
                <w:sz w:val="24"/>
                <w:szCs w:val="24"/>
              </w:rPr>
              <w:t>zemesgrāmatas nodalījumā Nr.</w:t>
            </w:r>
            <w:r w:rsidR="005543F6" w:rsidRPr="003034F5">
              <w:rPr>
                <w:rFonts w:ascii="Times New Roman" w:eastAsia="Times New Roman" w:hAnsi="Times New Roman" w:cs="Times New Roman"/>
                <w:sz w:val="24"/>
                <w:szCs w:val="24"/>
              </w:rPr>
              <w:t>100000464369</w:t>
            </w:r>
            <w:r w:rsidRPr="003034F5">
              <w:rPr>
                <w:rFonts w:ascii="Times New Roman" w:eastAsia="Times New Roman" w:hAnsi="Times New Roman" w:cs="Times New Roman"/>
                <w:sz w:val="24"/>
                <w:szCs w:val="24"/>
              </w:rPr>
              <w:t>,</w:t>
            </w:r>
            <w:r w:rsidR="005543F6" w:rsidRPr="003034F5">
              <w:rPr>
                <w:rFonts w:ascii="Times New Roman" w:eastAsia="Times New Roman" w:hAnsi="Times New Roman" w:cs="Times New Roman"/>
                <w:sz w:val="24"/>
                <w:szCs w:val="24"/>
              </w:rPr>
              <w:t xml:space="preserve"> lēmuma datums: 02.09.2009</w:t>
            </w:r>
            <w:r w:rsidRPr="003034F5">
              <w:rPr>
                <w:rFonts w:ascii="Times New Roman" w:eastAsia="Times New Roman" w:hAnsi="Times New Roman" w:cs="Times New Roman"/>
                <w:sz w:val="24"/>
                <w:szCs w:val="24"/>
              </w:rPr>
              <w:t>..</w:t>
            </w:r>
          </w:p>
          <w:p w:rsidR="002925FA" w:rsidRPr="003034F5" w:rsidRDefault="002925FA" w:rsidP="002925FA">
            <w:pPr>
              <w:spacing w:after="0" w:line="240" w:lineRule="auto"/>
              <w:ind w:firstLine="521"/>
              <w:jc w:val="both"/>
              <w:rPr>
                <w:rFonts w:ascii="Times New Roman" w:eastAsia="Times New Roman" w:hAnsi="Times New Roman" w:cs="Times New Roman"/>
                <w:sz w:val="24"/>
                <w:szCs w:val="24"/>
              </w:rPr>
            </w:pPr>
            <w:r w:rsidRPr="003034F5">
              <w:rPr>
                <w:rFonts w:ascii="Times New Roman" w:eastAsia="Times New Roman" w:hAnsi="Times New Roman" w:cs="Times New Roman"/>
                <w:sz w:val="24"/>
                <w:szCs w:val="24"/>
              </w:rPr>
              <w:t xml:space="preserve">Nekustamais īpašums sastāv no zemes vienības </w:t>
            </w:r>
            <w:r w:rsidRPr="003034F5">
              <w:rPr>
                <w:rFonts w:ascii="Times New Roman" w:eastAsia="Times New Roman" w:hAnsi="Times New Roman" w:cs="Times New Roman"/>
                <w:bCs/>
                <w:sz w:val="24"/>
                <w:szCs w:val="24"/>
              </w:rPr>
              <w:t xml:space="preserve">(zemes vienības kadastra apzīmējums </w:t>
            </w:r>
            <w:r w:rsidR="005543F6" w:rsidRPr="003034F5">
              <w:rPr>
                <w:rFonts w:ascii="Times New Roman" w:hAnsi="Times New Roman" w:cs="Times New Roman"/>
                <w:sz w:val="24"/>
                <w:szCs w:val="24"/>
                <w:lang w:eastAsia="lv-LV"/>
              </w:rPr>
              <w:t>96010030408</w:t>
            </w:r>
            <w:r w:rsidRPr="003034F5">
              <w:rPr>
                <w:rFonts w:ascii="Times New Roman" w:eastAsia="Times New Roman" w:hAnsi="Times New Roman" w:cs="Times New Roman"/>
                <w:bCs/>
                <w:sz w:val="24"/>
                <w:szCs w:val="24"/>
              </w:rPr>
              <w:t xml:space="preserve">) </w:t>
            </w:r>
            <w:r w:rsidR="005543F6" w:rsidRPr="003034F5">
              <w:rPr>
                <w:rFonts w:ascii="Times New Roman" w:hAnsi="Times New Roman" w:cs="Times New Roman"/>
                <w:sz w:val="24"/>
                <w:szCs w:val="24"/>
                <w:lang w:eastAsia="lv-LV"/>
              </w:rPr>
              <w:t>0,4161</w:t>
            </w:r>
            <w:r w:rsidRPr="003034F5">
              <w:rPr>
                <w:rFonts w:ascii="Times New Roman" w:hAnsi="Times New Roman" w:cs="Times New Roman"/>
                <w:sz w:val="24"/>
                <w:szCs w:val="24"/>
                <w:lang w:eastAsia="lv-LV"/>
              </w:rPr>
              <w:t xml:space="preserve"> ha </w:t>
            </w:r>
            <w:r w:rsidRPr="003034F5">
              <w:rPr>
                <w:rFonts w:ascii="Times New Roman" w:eastAsia="Times New Roman" w:hAnsi="Times New Roman" w:cs="Times New Roman"/>
                <w:bCs/>
                <w:sz w:val="24"/>
                <w:szCs w:val="24"/>
              </w:rPr>
              <w:t>platībā</w:t>
            </w:r>
            <w:r w:rsidR="00CA71D8">
              <w:rPr>
                <w:rFonts w:ascii="Times New Roman" w:eastAsia="Times New Roman" w:hAnsi="Times New Roman" w:cs="Times New Roman"/>
                <w:sz w:val="24"/>
                <w:szCs w:val="24"/>
              </w:rPr>
              <w:t xml:space="preserve">. Saskaņā ar </w:t>
            </w:r>
            <w:r w:rsidR="00CA71D8" w:rsidRPr="003034F5">
              <w:rPr>
                <w:rFonts w:ascii="Times New Roman" w:eastAsia="Times New Roman" w:hAnsi="Times New Roman" w:cs="Times New Roman"/>
                <w:sz w:val="24"/>
                <w:szCs w:val="24"/>
              </w:rPr>
              <w:t>Nekustamā īpašuma valsts kadastra informācijas sistēmas</w:t>
            </w:r>
            <w:r w:rsidR="00CA71D8">
              <w:rPr>
                <w:rFonts w:ascii="Times New Roman" w:eastAsia="Times New Roman" w:hAnsi="Times New Roman" w:cs="Times New Roman"/>
                <w:sz w:val="24"/>
                <w:szCs w:val="24"/>
              </w:rPr>
              <w:t xml:space="preserve"> datiem,</w:t>
            </w:r>
            <w:r w:rsidR="005543F6" w:rsidRPr="003034F5">
              <w:rPr>
                <w:rFonts w:ascii="Times New Roman" w:eastAsia="Times New Roman" w:hAnsi="Times New Roman" w:cs="Times New Roman"/>
                <w:sz w:val="24"/>
                <w:szCs w:val="24"/>
              </w:rPr>
              <w:t xml:space="preserve"> </w:t>
            </w:r>
            <w:r w:rsidR="00961C48">
              <w:rPr>
                <w:rFonts w:ascii="Times New Roman" w:eastAsia="Times New Roman" w:hAnsi="Times New Roman" w:cs="Times New Roman"/>
                <w:sz w:val="24"/>
                <w:szCs w:val="24"/>
              </w:rPr>
              <w:lastRenderedPageBreak/>
              <w:t xml:space="preserve">nekustamā īpašuma </w:t>
            </w:r>
            <w:r w:rsidR="005543F6" w:rsidRPr="003034F5">
              <w:rPr>
                <w:rFonts w:ascii="Times New Roman" w:eastAsia="Times New Roman" w:hAnsi="Times New Roman" w:cs="Times New Roman"/>
                <w:sz w:val="24"/>
                <w:szCs w:val="24"/>
              </w:rPr>
              <w:t>lietošanas mērķis: 0702</w:t>
            </w:r>
            <w:r w:rsidRPr="003034F5">
              <w:rPr>
                <w:rFonts w:ascii="Times New Roman" w:eastAsia="Times New Roman" w:hAnsi="Times New Roman" w:cs="Times New Roman"/>
                <w:sz w:val="24"/>
                <w:szCs w:val="24"/>
              </w:rPr>
              <w:t xml:space="preserve"> – </w:t>
            </w:r>
            <w:r w:rsidR="005543F6" w:rsidRPr="003034F5">
              <w:rPr>
                <w:rFonts w:ascii="Times New Roman" w:eastAsia="Times New Roman" w:hAnsi="Times New Roman" w:cs="Times New Roman"/>
                <w:sz w:val="24"/>
                <w:szCs w:val="24"/>
              </w:rPr>
              <w:t>Trīs, četru un piecu stāvu daudzdzīvokļu māju apbūve</w:t>
            </w:r>
            <w:r w:rsidRPr="003034F5">
              <w:rPr>
                <w:rFonts w:ascii="Times New Roman" w:eastAsia="Times New Roman" w:hAnsi="Times New Roman" w:cs="Times New Roman"/>
                <w:sz w:val="24"/>
                <w:szCs w:val="24"/>
              </w:rPr>
              <w:t>.</w:t>
            </w:r>
          </w:p>
          <w:p w:rsidR="002925FA" w:rsidRPr="003034F5" w:rsidRDefault="002925FA" w:rsidP="002925FA">
            <w:pPr>
              <w:spacing w:after="0" w:line="240" w:lineRule="auto"/>
              <w:ind w:firstLine="521"/>
              <w:jc w:val="both"/>
              <w:rPr>
                <w:rFonts w:ascii="Times New Roman" w:eastAsia="Times New Roman" w:hAnsi="Times New Roman" w:cs="Times New Roman"/>
                <w:sz w:val="24"/>
                <w:szCs w:val="24"/>
              </w:rPr>
            </w:pPr>
            <w:r w:rsidRPr="003034F5">
              <w:rPr>
                <w:rFonts w:ascii="Times New Roman" w:eastAsia="Times New Roman" w:hAnsi="Times New Roman" w:cs="Times New Roman"/>
                <w:sz w:val="24"/>
                <w:szCs w:val="24"/>
              </w:rPr>
              <w:t>Saskaņā ar informāciju no Nekustamā īpašuma valsts kadastra informācijas sistēmas nekustamā īpašuma kadastrālā vērtība uz</w:t>
            </w:r>
            <w:r w:rsidR="005543F6" w:rsidRPr="003034F5">
              <w:rPr>
                <w:rFonts w:ascii="Times New Roman" w:eastAsia="Times New Roman" w:hAnsi="Times New Roman" w:cs="Times New Roman"/>
                <w:sz w:val="24"/>
                <w:szCs w:val="24"/>
              </w:rPr>
              <w:t xml:space="preserve"> 2018.gada 1.janvāri noteikta 35535</w:t>
            </w:r>
            <w:r w:rsidRPr="003034F5">
              <w:rPr>
                <w:rFonts w:ascii="Times New Roman" w:eastAsia="Times New Roman" w:hAnsi="Times New Roman" w:cs="Times New Roman"/>
                <w:sz w:val="24"/>
                <w:szCs w:val="24"/>
              </w:rPr>
              <w:t xml:space="preserve"> </w:t>
            </w:r>
            <w:proofErr w:type="spellStart"/>
            <w:r w:rsidRPr="003034F5">
              <w:rPr>
                <w:rFonts w:ascii="Times New Roman" w:eastAsia="Times New Roman" w:hAnsi="Times New Roman" w:cs="Times New Roman"/>
                <w:i/>
                <w:sz w:val="24"/>
                <w:szCs w:val="24"/>
              </w:rPr>
              <w:t>euro</w:t>
            </w:r>
            <w:proofErr w:type="spellEnd"/>
            <w:r w:rsidRPr="003034F5">
              <w:rPr>
                <w:rFonts w:ascii="Times New Roman" w:eastAsia="Times New Roman" w:hAnsi="Times New Roman" w:cs="Times New Roman"/>
                <w:sz w:val="24"/>
                <w:szCs w:val="24"/>
              </w:rPr>
              <w:t>. </w:t>
            </w:r>
          </w:p>
          <w:p w:rsidR="002925FA" w:rsidRPr="003034F5" w:rsidRDefault="002925FA" w:rsidP="003034F5">
            <w:pPr>
              <w:keepNext/>
              <w:tabs>
                <w:tab w:val="left" w:pos="665"/>
              </w:tabs>
              <w:spacing w:after="0" w:line="240" w:lineRule="auto"/>
              <w:ind w:firstLine="521"/>
              <w:jc w:val="both"/>
              <w:outlineLvl w:val="1"/>
              <w:rPr>
                <w:rFonts w:ascii="Times New Roman" w:eastAsia="Times New Roman" w:hAnsi="Times New Roman" w:cs="Times New Roman"/>
                <w:bCs/>
                <w:sz w:val="24"/>
                <w:szCs w:val="24"/>
              </w:rPr>
            </w:pPr>
            <w:r w:rsidRPr="003034F5">
              <w:rPr>
                <w:rFonts w:ascii="Times New Roman" w:eastAsia="Times New Roman" w:hAnsi="Times New Roman" w:cs="Times New Roman"/>
                <w:bCs/>
                <w:sz w:val="24"/>
                <w:szCs w:val="24"/>
              </w:rPr>
              <w:t>Nekustamajam īpašumam noteikts apgrūtinājums:</w:t>
            </w:r>
            <w:r w:rsidR="005543F6" w:rsidRPr="003034F5">
              <w:rPr>
                <w:rFonts w:ascii="Times New Roman" w:eastAsia="Times New Roman" w:hAnsi="Times New Roman" w:cs="Times New Roman"/>
                <w:bCs/>
                <w:sz w:val="24"/>
                <w:szCs w:val="24"/>
              </w:rPr>
              <w:t xml:space="preserve"> 7316020100</w:t>
            </w:r>
            <w:r w:rsidRPr="003034F5">
              <w:rPr>
                <w:rFonts w:ascii="Times New Roman" w:eastAsia="Times New Roman" w:hAnsi="Times New Roman" w:cs="Times New Roman"/>
                <w:bCs/>
                <w:sz w:val="24"/>
                <w:szCs w:val="24"/>
              </w:rPr>
              <w:t xml:space="preserve"> – </w:t>
            </w:r>
            <w:r w:rsidR="005543F6" w:rsidRPr="003034F5">
              <w:rPr>
                <w:rFonts w:ascii="Times New Roman" w:eastAsia="Times New Roman" w:hAnsi="Times New Roman" w:cs="Times New Roman"/>
                <w:bCs/>
                <w:sz w:val="24"/>
                <w:szCs w:val="24"/>
              </w:rPr>
              <w:t>zemes īpašniekam nepiederoša būve vai būves daļa</w:t>
            </w:r>
            <w:r w:rsidRPr="003034F5">
              <w:rPr>
                <w:rFonts w:ascii="Times New Roman" w:eastAsia="Times New Roman" w:hAnsi="Times New Roman" w:cs="Times New Roman"/>
                <w:bCs/>
                <w:sz w:val="24"/>
                <w:szCs w:val="24"/>
              </w:rPr>
              <w:t>.</w:t>
            </w:r>
          </w:p>
          <w:p w:rsidR="002570EB" w:rsidRPr="003034F5" w:rsidRDefault="002925FA" w:rsidP="003034F5">
            <w:pPr>
              <w:spacing w:after="0" w:line="240" w:lineRule="auto"/>
              <w:ind w:firstLine="521"/>
              <w:jc w:val="both"/>
              <w:rPr>
                <w:rFonts w:ascii="Times New Roman" w:hAnsi="Times New Roman" w:cs="Times New Roman"/>
                <w:sz w:val="24"/>
                <w:szCs w:val="24"/>
                <w:lang w:eastAsia="lv-LV"/>
              </w:rPr>
            </w:pPr>
            <w:r w:rsidRPr="003034F5">
              <w:rPr>
                <w:rFonts w:ascii="Times New Roman" w:eastAsia="Times New Roman" w:hAnsi="Times New Roman" w:cs="Times New Roman"/>
                <w:sz w:val="24"/>
                <w:szCs w:val="24"/>
              </w:rPr>
              <w:t xml:space="preserve">Atbilstoši informācijai no Nekustamā īpašuma valsts kadastra informācijas sistēmas, uz zemes vienības </w:t>
            </w:r>
            <w:r w:rsidRPr="003034F5">
              <w:rPr>
                <w:rFonts w:ascii="Times New Roman" w:hAnsi="Times New Roman" w:cs="Times New Roman"/>
                <w:sz w:val="24"/>
                <w:szCs w:val="24"/>
                <w:lang w:eastAsia="lv-LV"/>
              </w:rPr>
              <w:t xml:space="preserve">(zemes vienības kadastra apzīmējums </w:t>
            </w:r>
            <w:r w:rsidR="00DE58AB" w:rsidRPr="003034F5">
              <w:rPr>
                <w:rFonts w:ascii="Times New Roman" w:hAnsi="Times New Roman" w:cs="Times New Roman"/>
                <w:sz w:val="24"/>
                <w:szCs w:val="24"/>
                <w:lang w:eastAsia="lv-LV"/>
              </w:rPr>
              <w:t>96010030408</w:t>
            </w:r>
            <w:r w:rsidRPr="003034F5">
              <w:rPr>
                <w:rFonts w:ascii="Times New Roman" w:hAnsi="Times New Roman" w:cs="Times New Roman"/>
                <w:sz w:val="24"/>
                <w:szCs w:val="24"/>
                <w:lang w:eastAsia="lv-LV"/>
              </w:rPr>
              <w:t xml:space="preserve">) </w:t>
            </w:r>
            <w:r w:rsidR="00DE58AB" w:rsidRPr="003034F5">
              <w:rPr>
                <w:rFonts w:ascii="Times New Roman" w:hAnsi="Times New Roman" w:cs="Times New Roman"/>
                <w:sz w:val="24"/>
                <w:szCs w:val="24"/>
                <w:lang w:eastAsia="lv-LV"/>
              </w:rPr>
              <w:t xml:space="preserve">atrodas </w:t>
            </w:r>
            <w:r w:rsidRPr="003034F5">
              <w:rPr>
                <w:rFonts w:ascii="Times New Roman" w:hAnsi="Times New Roman" w:cs="Times New Roman"/>
                <w:sz w:val="24"/>
                <w:szCs w:val="24"/>
                <w:lang w:eastAsia="lv-LV"/>
              </w:rPr>
              <w:t xml:space="preserve">būve – </w:t>
            </w:r>
            <w:r w:rsidR="00DE58AB" w:rsidRPr="003034F5">
              <w:rPr>
                <w:rFonts w:ascii="Times New Roman" w:hAnsi="Times New Roman" w:cs="Times New Roman"/>
                <w:sz w:val="24"/>
                <w:szCs w:val="24"/>
                <w:lang w:eastAsia="lv-LV"/>
              </w:rPr>
              <w:t>dzīvojamā māja (pamati)</w:t>
            </w:r>
            <w:r w:rsidRPr="003034F5">
              <w:rPr>
                <w:rFonts w:ascii="Times New Roman" w:hAnsi="Times New Roman" w:cs="Times New Roman"/>
                <w:sz w:val="24"/>
                <w:szCs w:val="24"/>
                <w:lang w:eastAsia="lv-LV"/>
              </w:rPr>
              <w:t xml:space="preserve"> (kadastra apzīmējums </w:t>
            </w:r>
            <w:r w:rsidR="00DE58AB" w:rsidRPr="003034F5">
              <w:rPr>
                <w:rFonts w:ascii="Times New Roman" w:hAnsi="Times New Roman" w:cs="Times New Roman"/>
                <w:sz w:val="24"/>
                <w:szCs w:val="24"/>
                <w:lang w:eastAsia="lv-LV"/>
              </w:rPr>
              <w:t>96010030406001</w:t>
            </w:r>
            <w:r w:rsidRPr="003034F5">
              <w:rPr>
                <w:rFonts w:ascii="Times New Roman" w:hAnsi="Times New Roman" w:cs="Times New Roman"/>
                <w:sz w:val="24"/>
                <w:szCs w:val="24"/>
                <w:lang w:eastAsia="lv-LV"/>
              </w:rPr>
              <w:t>)</w:t>
            </w:r>
            <w:r w:rsidR="00DE58AB" w:rsidRPr="003034F5">
              <w:rPr>
                <w:rFonts w:ascii="Times New Roman" w:hAnsi="Times New Roman" w:cs="Times New Roman"/>
                <w:sz w:val="24"/>
                <w:szCs w:val="24"/>
                <w:lang w:eastAsia="lv-LV"/>
              </w:rPr>
              <w:t xml:space="preserve"> Jumaras ielā 19, Valmierā</w:t>
            </w:r>
            <w:r w:rsidRPr="003034F5">
              <w:rPr>
                <w:rFonts w:ascii="Times New Roman" w:hAnsi="Times New Roman" w:cs="Times New Roman"/>
                <w:sz w:val="24"/>
                <w:szCs w:val="24"/>
                <w:lang w:eastAsia="lv-LV"/>
              </w:rPr>
              <w:t xml:space="preserve">, </w:t>
            </w:r>
            <w:r w:rsidR="00CA71D8">
              <w:rPr>
                <w:rFonts w:ascii="Times New Roman" w:hAnsi="Times New Roman" w:cs="Times New Roman"/>
                <w:sz w:val="24"/>
                <w:szCs w:val="24"/>
                <w:lang w:eastAsia="lv-LV"/>
              </w:rPr>
              <w:t>uz kuru</w:t>
            </w:r>
            <w:r w:rsidRPr="003034F5">
              <w:rPr>
                <w:rFonts w:ascii="Times New Roman" w:hAnsi="Times New Roman" w:cs="Times New Roman"/>
                <w:sz w:val="24"/>
                <w:szCs w:val="24"/>
                <w:lang w:eastAsia="lv-LV"/>
              </w:rPr>
              <w:t xml:space="preserve"> </w:t>
            </w:r>
            <w:r w:rsidR="00DE58AB" w:rsidRPr="003034F5">
              <w:rPr>
                <w:rFonts w:ascii="Times New Roman" w:hAnsi="Times New Roman" w:cs="Times New Roman"/>
                <w:sz w:val="24"/>
                <w:szCs w:val="24"/>
                <w:lang w:eastAsia="lv-LV"/>
              </w:rPr>
              <w:t xml:space="preserve">īpašuma tiesības nostiprinātas </w:t>
            </w:r>
            <w:r w:rsidR="003034F5">
              <w:rPr>
                <w:rFonts w:ascii="Times New Roman" w:hAnsi="Times New Roman" w:cs="Times New Roman"/>
                <w:sz w:val="24"/>
                <w:szCs w:val="24"/>
                <w:lang w:eastAsia="lv-LV"/>
              </w:rPr>
              <w:t>SIA “</w:t>
            </w:r>
            <w:proofErr w:type="spellStart"/>
            <w:r w:rsidR="003034F5">
              <w:rPr>
                <w:rFonts w:ascii="Times New Roman" w:hAnsi="Times New Roman" w:cs="Times New Roman"/>
                <w:sz w:val="24"/>
                <w:szCs w:val="24"/>
                <w:lang w:eastAsia="lv-LV"/>
              </w:rPr>
              <w:t>Vendenas</w:t>
            </w:r>
            <w:proofErr w:type="spellEnd"/>
            <w:r w:rsidR="003034F5">
              <w:rPr>
                <w:rFonts w:ascii="Times New Roman" w:hAnsi="Times New Roman" w:cs="Times New Roman"/>
                <w:sz w:val="24"/>
                <w:szCs w:val="24"/>
                <w:lang w:eastAsia="lv-LV"/>
              </w:rPr>
              <w:t xml:space="preserve"> logi”</w:t>
            </w:r>
            <w:r w:rsidR="00DE58AB" w:rsidRPr="003034F5">
              <w:rPr>
                <w:rFonts w:ascii="Times New Roman" w:hAnsi="Times New Roman" w:cs="Times New Roman"/>
                <w:sz w:val="24"/>
                <w:szCs w:val="24"/>
                <w:lang w:eastAsia="lv-LV"/>
              </w:rPr>
              <w:t xml:space="preserve"> Valmieras pilsētas zemesgrāmatu nodalījumā Nr.100000432180</w:t>
            </w:r>
            <w:r w:rsidRPr="003034F5">
              <w:rPr>
                <w:rFonts w:ascii="Times New Roman" w:hAnsi="Times New Roman" w:cs="Times New Roman"/>
                <w:sz w:val="24"/>
                <w:szCs w:val="24"/>
                <w:lang w:eastAsia="lv-LV"/>
              </w:rPr>
              <w:t>.</w:t>
            </w:r>
          </w:p>
          <w:p w:rsidR="002570EB" w:rsidRDefault="002570EB" w:rsidP="0051646D">
            <w:pPr>
              <w:spacing w:after="0" w:line="240" w:lineRule="auto"/>
              <w:ind w:firstLine="521"/>
              <w:jc w:val="both"/>
              <w:rPr>
                <w:rFonts w:ascii="Times New Roman" w:hAnsi="Times New Roman" w:cs="Times New Roman"/>
                <w:sz w:val="24"/>
                <w:szCs w:val="24"/>
              </w:rPr>
            </w:pPr>
            <w:r w:rsidRPr="003034F5">
              <w:rPr>
                <w:rFonts w:ascii="Times New Roman" w:hAnsi="Times New Roman" w:cs="Times New Roman"/>
                <w:sz w:val="24"/>
                <w:szCs w:val="24"/>
              </w:rPr>
              <w:t>2010.gada 25.augustā starp valsts akciju sabiedrību “Valsts nekustamie īpašumi” (turpmāk – VNĪ), kā zemesgabala Jumaras ielā 17, Valmierā pārvaldnieku un būves Jumaras ielā 19, Valmierā īpašnieku - sabiedrību ar ierobežotu atbildību “Jumaras nams” (vienotais reģistrācijas numurs 40003265693), kura</w:t>
            </w:r>
            <w:r w:rsidR="003034F5">
              <w:rPr>
                <w:rFonts w:ascii="Times New Roman" w:hAnsi="Times New Roman" w:cs="Times New Roman"/>
                <w:sz w:val="24"/>
                <w:szCs w:val="24"/>
              </w:rPr>
              <w:t>s</w:t>
            </w:r>
            <w:r w:rsidRPr="003034F5">
              <w:rPr>
                <w:rFonts w:ascii="Times New Roman" w:hAnsi="Times New Roman" w:cs="Times New Roman"/>
                <w:sz w:val="24"/>
                <w:szCs w:val="24"/>
              </w:rPr>
              <w:t xml:space="preserve"> </w:t>
            </w:r>
            <w:r w:rsidR="003034F5" w:rsidRPr="003034F5">
              <w:rPr>
                <w:rFonts w:ascii="Times New Roman" w:hAnsi="Times New Roman" w:cs="Times New Roman"/>
                <w:sz w:val="24"/>
                <w:szCs w:val="24"/>
              </w:rPr>
              <w:t>tiesību un saistību pārņēmēja</w:t>
            </w:r>
            <w:r w:rsidR="003034F5">
              <w:rPr>
                <w:rFonts w:ascii="Times New Roman" w:hAnsi="Times New Roman" w:cs="Times New Roman"/>
                <w:sz w:val="24"/>
                <w:szCs w:val="24"/>
              </w:rPr>
              <w:t xml:space="preserve"> ir</w:t>
            </w:r>
            <w:r w:rsidRPr="003034F5">
              <w:rPr>
                <w:rFonts w:ascii="Times New Roman" w:hAnsi="Times New Roman" w:cs="Times New Roman"/>
                <w:sz w:val="24"/>
                <w:szCs w:val="24"/>
              </w:rPr>
              <w:t xml:space="preserve"> sabiedr</w:t>
            </w:r>
            <w:r w:rsidR="003034F5">
              <w:rPr>
                <w:rFonts w:ascii="Times New Roman" w:hAnsi="Times New Roman" w:cs="Times New Roman"/>
                <w:sz w:val="24"/>
                <w:szCs w:val="24"/>
              </w:rPr>
              <w:t>ība</w:t>
            </w:r>
            <w:r w:rsidRPr="003034F5">
              <w:rPr>
                <w:rFonts w:ascii="Times New Roman" w:hAnsi="Times New Roman" w:cs="Times New Roman"/>
                <w:sz w:val="24"/>
                <w:szCs w:val="24"/>
              </w:rPr>
              <w:t xml:space="preserve"> ar ierobežotu atbildību “</w:t>
            </w:r>
            <w:proofErr w:type="spellStart"/>
            <w:r w:rsidRPr="003034F5">
              <w:rPr>
                <w:rFonts w:ascii="Times New Roman" w:hAnsi="Times New Roman" w:cs="Times New Roman"/>
                <w:sz w:val="24"/>
                <w:szCs w:val="24"/>
              </w:rPr>
              <w:t>Vendenas</w:t>
            </w:r>
            <w:proofErr w:type="spellEnd"/>
            <w:r w:rsidRPr="003034F5">
              <w:rPr>
                <w:rFonts w:ascii="Times New Roman" w:hAnsi="Times New Roman" w:cs="Times New Roman"/>
                <w:sz w:val="24"/>
                <w:szCs w:val="24"/>
              </w:rPr>
              <w:t xml:space="preserve"> logi”, noslēgts apbūvēta zemesgabala Valmierā, Jumaras ielā 17 nomas līgums ar līguma termi</w:t>
            </w:r>
            <w:r w:rsidR="003034F5">
              <w:rPr>
                <w:rFonts w:ascii="Times New Roman" w:hAnsi="Times New Roman" w:cs="Times New Roman"/>
                <w:sz w:val="24"/>
                <w:szCs w:val="24"/>
              </w:rPr>
              <w:t>ņu u</w:t>
            </w:r>
            <w:r w:rsidRPr="003034F5">
              <w:rPr>
                <w:rFonts w:ascii="Times New Roman" w:hAnsi="Times New Roman" w:cs="Times New Roman"/>
                <w:sz w:val="24"/>
                <w:szCs w:val="24"/>
              </w:rPr>
              <w:t>z 10 (desmit gadiem).</w:t>
            </w:r>
          </w:p>
          <w:p w:rsidR="0051646D" w:rsidRPr="00CA71D8" w:rsidRDefault="0051646D" w:rsidP="00CA71D8">
            <w:pPr>
              <w:pStyle w:val="NoSpacing"/>
              <w:ind w:firstLine="548"/>
              <w:jc w:val="both"/>
              <w:rPr>
                <w:rFonts w:ascii="Times New Roman" w:hAnsi="Times New Roman" w:cs="Times New Roman"/>
                <w:sz w:val="24"/>
                <w:szCs w:val="24"/>
                <w:lang w:val="en-US"/>
              </w:rPr>
            </w:pPr>
            <w:r w:rsidRPr="00CA71D8">
              <w:rPr>
                <w:rFonts w:ascii="Times New Roman" w:hAnsi="Times New Roman" w:cs="Times New Roman"/>
                <w:sz w:val="24"/>
                <w:szCs w:val="24"/>
              </w:rPr>
              <w:t xml:space="preserve">Saskaņā ar Civillikuma </w:t>
            </w:r>
            <w:r w:rsidRPr="00CA71D8">
              <w:rPr>
                <w:rFonts w:ascii="Times New Roman" w:hAnsi="Times New Roman" w:cs="Times New Roman"/>
                <w:bCs/>
                <w:sz w:val="24"/>
                <w:szCs w:val="24"/>
                <w:lang w:val="en-US"/>
              </w:rPr>
              <w:t xml:space="preserve">2168. </w:t>
            </w:r>
            <w:proofErr w:type="spellStart"/>
            <w:proofErr w:type="gramStart"/>
            <w:r w:rsidRPr="00CA71D8">
              <w:rPr>
                <w:rFonts w:ascii="Times New Roman" w:hAnsi="Times New Roman" w:cs="Times New Roman"/>
                <w:bCs/>
                <w:sz w:val="24"/>
                <w:szCs w:val="24"/>
                <w:lang w:val="en-US"/>
              </w:rPr>
              <w:t>panta</w:t>
            </w:r>
            <w:proofErr w:type="spellEnd"/>
            <w:proofErr w:type="gramEnd"/>
            <w:r w:rsidRPr="00CA71D8">
              <w:rPr>
                <w:rFonts w:ascii="Times New Roman" w:hAnsi="Times New Roman" w:cs="Times New Roman"/>
                <w:bCs/>
                <w:sz w:val="24"/>
                <w:szCs w:val="24"/>
                <w:lang w:val="en-US"/>
              </w:rPr>
              <w:t xml:space="preserve"> </w:t>
            </w:r>
            <w:proofErr w:type="spellStart"/>
            <w:r w:rsidRPr="00CA71D8">
              <w:rPr>
                <w:rFonts w:ascii="Times New Roman" w:hAnsi="Times New Roman" w:cs="Times New Roman"/>
                <w:bCs/>
                <w:sz w:val="24"/>
                <w:szCs w:val="24"/>
                <w:lang w:val="en-US"/>
              </w:rPr>
              <w:t>otro</w:t>
            </w:r>
            <w:proofErr w:type="spellEnd"/>
            <w:r w:rsidRPr="00CA71D8">
              <w:rPr>
                <w:rFonts w:ascii="Times New Roman" w:hAnsi="Times New Roman" w:cs="Times New Roman"/>
                <w:bCs/>
                <w:sz w:val="24"/>
                <w:szCs w:val="24"/>
                <w:lang w:val="en-US"/>
              </w:rPr>
              <w:t xml:space="preserve"> </w:t>
            </w:r>
            <w:proofErr w:type="spellStart"/>
            <w:r w:rsidRPr="00CA71D8">
              <w:rPr>
                <w:rFonts w:ascii="Times New Roman" w:hAnsi="Times New Roman" w:cs="Times New Roman"/>
                <w:bCs/>
                <w:sz w:val="24"/>
                <w:szCs w:val="24"/>
                <w:lang w:val="en-US"/>
              </w:rPr>
              <w:t>daļu</w:t>
            </w:r>
            <w:proofErr w:type="spellEnd"/>
            <w:r w:rsidRPr="00CA71D8">
              <w:rPr>
                <w:rFonts w:ascii="Times New Roman" w:hAnsi="Times New Roman" w:cs="Times New Roman"/>
                <w:bCs/>
                <w:sz w:val="24"/>
                <w:szCs w:val="24"/>
                <w:lang w:val="en-US"/>
              </w:rPr>
              <w:t xml:space="preserve">, </w:t>
            </w:r>
            <w:proofErr w:type="spellStart"/>
            <w:r w:rsidRPr="00CA71D8">
              <w:rPr>
                <w:rFonts w:ascii="Times New Roman" w:hAnsi="Times New Roman" w:cs="Times New Roman"/>
                <w:sz w:val="24"/>
                <w:szCs w:val="24"/>
                <w:lang w:val="en-US"/>
              </w:rPr>
              <w:t>nomas</w:t>
            </w:r>
            <w:proofErr w:type="spellEnd"/>
            <w:r w:rsidRPr="00CA71D8">
              <w:rPr>
                <w:rFonts w:ascii="Times New Roman" w:hAnsi="Times New Roman" w:cs="Times New Roman"/>
                <w:sz w:val="24"/>
                <w:szCs w:val="24"/>
                <w:lang w:val="en-US"/>
              </w:rPr>
              <w:t xml:space="preserve"> un </w:t>
            </w:r>
            <w:proofErr w:type="spellStart"/>
            <w:r w:rsidRPr="00CA71D8">
              <w:rPr>
                <w:rFonts w:ascii="Times New Roman" w:hAnsi="Times New Roman" w:cs="Times New Roman"/>
                <w:sz w:val="24"/>
                <w:szCs w:val="24"/>
                <w:lang w:val="en-US"/>
              </w:rPr>
              <w:t>īres</w:t>
            </w:r>
            <w:proofErr w:type="spellEnd"/>
            <w:r w:rsidRPr="00CA71D8">
              <w:rPr>
                <w:rFonts w:ascii="Times New Roman" w:hAnsi="Times New Roman" w:cs="Times New Roman"/>
                <w:sz w:val="24"/>
                <w:szCs w:val="24"/>
                <w:lang w:val="en-US"/>
              </w:rPr>
              <w:t xml:space="preserve"> </w:t>
            </w:r>
            <w:proofErr w:type="spellStart"/>
            <w:r w:rsidRPr="00CA71D8">
              <w:rPr>
                <w:rFonts w:ascii="Times New Roman" w:hAnsi="Times New Roman" w:cs="Times New Roman"/>
                <w:sz w:val="24"/>
                <w:szCs w:val="24"/>
                <w:lang w:val="en-US"/>
              </w:rPr>
              <w:t>līgumi</w:t>
            </w:r>
            <w:proofErr w:type="spellEnd"/>
            <w:r w:rsidRPr="00CA71D8">
              <w:rPr>
                <w:rFonts w:ascii="Times New Roman" w:hAnsi="Times New Roman" w:cs="Times New Roman"/>
                <w:sz w:val="24"/>
                <w:szCs w:val="24"/>
                <w:lang w:val="en-US"/>
              </w:rPr>
              <w:t xml:space="preserve"> </w:t>
            </w:r>
            <w:proofErr w:type="spellStart"/>
            <w:r w:rsidRPr="00CA71D8">
              <w:rPr>
                <w:rFonts w:ascii="Times New Roman" w:hAnsi="Times New Roman" w:cs="Times New Roman"/>
                <w:sz w:val="24"/>
                <w:szCs w:val="24"/>
                <w:lang w:val="en-US"/>
              </w:rPr>
              <w:t>izbeidzas</w:t>
            </w:r>
            <w:proofErr w:type="spellEnd"/>
            <w:r w:rsidRPr="00CA71D8">
              <w:rPr>
                <w:rFonts w:ascii="Times New Roman" w:hAnsi="Times New Roman" w:cs="Times New Roman"/>
                <w:sz w:val="24"/>
                <w:szCs w:val="24"/>
                <w:lang w:val="en-US"/>
              </w:rPr>
              <w:t xml:space="preserve"> </w:t>
            </w:r>
            <w:proofErr w:type="spellStart"/>
            <w:r w:rsidRPr="00CA71D8">
              <w:rPr>
                <w:rFonts w:ascii="Times New Roman" w:hAnsi="Times New Roman" w:cs="Times New Roman"/>
                <w:sz w:val="24"/>
                <w:szCs w:val="24"/>
                <w:lang w:val="en-US"/>
              </w:rPr>
              <w:t>paši</w:t>
            </w:r>
            <w:proofErr w:type="spellEnd"/>
            <w:r w:rsidRPr="00CA71D8">
              <w:rPr>
                <w:rFonts w:ascii="Times New Roman" w:hAnsi="Times New Roman" w:cs="Times New Roman"/>
                <w:sz w:val="24"/>
                <w:szCs w:val="24"/>
                <w:lang w:val="en-US"/>
              </w:rPr>
              <w:t xml:space="preserve"> no </w:t>
            </w:r>
            <w:proofErr w:type="spellStart"/>
            <w:r w:rsidRPr="00CA71D8">
              <w:rPr>
                <w:rFonts w:ascii="Times New Roman" w:hAnsi="Times New Roman" w:cs="Times New Roman"/>
                <w:sz w:val="24"/>
                <w:szCs w:val="24"/>
                <w:lang w:val="en-US"/>
              </w:rPr>
              <w:t>sevis</w:t>
            </w:r>
            <w:proofErr w:type="spellEnd"/>
            <w:r w:rsidRPr="00CA71D8">
              <w:rPr>
                <w:rFonts w:ascii="Times New Roman" w:hAnsi="Times New Roman" w:cs="Times New Roman"/>
                <w:sz w:val="24"/>
                <w:szCs w:val="24"/>
                <w:lang w:val="en-US"/>
              </w:rPr>
              <w:t xml:space="preserve"> </w:t>
            </w:r>
            <w:proofErr w:type="spellStart"/>
            <w:r w:rsidRPr="00CA71D8">
              <w:rPr>
                <w:rFonts w:ascii="Times New Roman" w:hAnsi="Times New Roman" w:cs="Times New Roman"/>
                <w:sz w:val="24"/>
                <w:szCs w:val="24"/>
                <w:lang w:val="en-US"/>
              </w:rPr>
              <w:t>arī</w:t>
            </w:r>
            <w:proofErr w:type="spellEnd"/>
            <w:r w:rsidRPr="00CA71D8">
              <w:rPr>
                <w:rFonts w:ascii="Times New Roman" w:hAnsi="Times New Roman" w:cs="Times New Roman"/>
                <w:sz w:val="24"/>
                <w:szCs w:val="24"/>
                <w:lang w:val="en-US"/>
              </w:rPr>
              <w:t xml:space="preserve"> </w:t>
            </w:r>
            <w:proofErr w:type="spellStart"/>
            <w:r w:rsidRPr="00CA71D8">
              <w:rPr>
                <w:rFonts w:ascii="Times New Roman" w:hAnsi="Times New Roman" w:cs="Times New Roman"/>
                <w:sz w:val="24"/>
                <w:szCs w:val="24"/>
                <w:lang w:val="en-US"/>
              </w:rPr>
              <w:t>pirms</w:t>
            </w:r>
            <w:proofErr w:type="spellEnd"/>
            <w:r w:rsidRPr="00CA71D8">
              <w:rPr>
                <w:rFonts w:ascii="Times New Roman" w:hAnsi="Times New Roman" w:cs="Times New Roman"/>
                <w:sz w:val="24"/>
                <w:szCs w:val="24"/>
                <w:lang w:val="en-US"/>
              </w:rPr>
              <w:t xml:space="preserve"> </w:t>
            </w:r>
            <w:proofErr w:type="spellStart"/>
            <w:r w:rsidRPr="00CA71D8">
              <w:rPr>
                <w:rFonts w:ascii="Times New Roman" w:hAnsi="Times New Roman" w:cs="Times New Roman"/>
                <w:sz w:val="24"/>
                <w:szCs w:val="24"/>
                <w:lang w:val="en-US"/>
              </w:rPr>
              <w:t>termiņa</w:t>
            </w:r>
            <w:proofErr w:type="spellEnd"/>
            <w:r w:rsidRPr="00CA71D8">
              <w:rPr>
                <w:rFonts w:ascii="Times New Roman" w:hAnsi="Times New Roman" w:cs="Times New Roman"/>
                <w:sz w:val="24"/>
                <w:szCs w:val="24"/>
                <w:lang w:val="en-US"/>
              </w:rPr>
              <w:t xml:space="preserve"> </w:t>
            </w:r>
            <w:proofErr w:type="spellStart"/>
            <w:r w:rsidRPr="00CA71D8">
              <w:rPr>
                <w:rFonts w:ascii="Times New Roman" w:hAnsi="Times New Roman" w:cs="Times New Roman"/>
                <w:sz w:val="24"/>
                <w:szCs w:val="24"/>
                <w:lang w:val="en-US"/>
              </w:rPr>
              <w:t>notecējuma</w:t>
            </w:r>
            <w:proofErr w:type="spellEnd"/>
            <w:r w:rsidRPr="00CA71D8">
              <w:rPr>
                <w:rFonts w:ascii="Times New Roman" w:hAnsi="Times New Roman" w:cs="Times New Roman"/>
                <w:sz w:val="24"/>
                <w:szCs w:val="24"/>
                <w:lang w:val="en-US"/>
              </w:rPr>
              <w:t xml:space="preserve">, </w:t>
            </w:r>
            <w:proofErr w:type="spellStart"/>
            <w:r w:rsidRPr="00CA71D8">
              <w:rPr>
                <w:rFonts w:ascii="Times New Roman" w:hAnsi="Times New Roman" w:cs="Times New Roman"/>
                <w:sz w:val="24"/>
                <w:szCs w:val="24"/>
                <w:lang w:val="en-US"/>
              </w:rPr>
              <w:t>kad</w:t>
            </w:r>
            <w:proofErr w:type="spellEnd"/>
            <w:r w:rsidRPr="00CA71D8">
              <w:rPr>
                <w:rFonts w:ascii="Times New Roman" w:hAnsi="Times New Roman" w:cs="Times New Roman"/>
                <w:sz w:val="24"/>
                <w:szCs w:val="24"/>
                <w:lang w:val="en-US"/>
              </w:rPr>
              <w:t xml:space="preserve"> </w:t>
            </w:r>
            <w:proofErr w:type="spellStart"/>
            <w:r w:rsidRPr="00CA71D8">
              <w:rPr>
                <w:rFonts w:ascii="Times New Roman" w:hAnsi="Times New Roman" w:cs="Times New Roman"/>
                <w:sz w:val="24"/>
                <w:szCs w:val="24"/>
                <w:lang w:val="en-US"/>
              </w:rPr>
              <w:t>izbeidzas</w:t>
            </w:r>
            <w:proofErr w:type="spellEnd"/>
            <w:r w:rsidRPr="00CA71D8">
              <w:rPr>
                <w:rFonts w:ascii="Times New Roman" w:hAnsi="Times New Roman" w:cs="Times New Roman"/>
                <w:sz w:val="24"/>
                <w:szCs w:val="24"/>
                <w:lang w:val="en-US"/>
              </w:rPr>
              <w:t xml:space="preserve"> </w:t>
            </w:r>
            <w:proofErr w:type="spellStart"/>
            <w:r w:rsidRPr="00CA71D8">
              <w:rPr>
                <w:rFonts w:ascii="Times New Roman" w:hAnsi="Times New Roman" w:cs="Times New Roman"/>
                <w:sz w:val="24"/>
                <w:szCs w:val="24"/>
                <w:lang w:val="en-US"/>
              </w:rPr>
              <w:t>tiesība</w:t>
            </w:r>
            <w:proofErr w:type="spellEnd"/>
            <w:r w:rsidRPr="00CA71D8">
              <w:rPr>
                <w:rFonts w:ascii="Times New Roman" w:hAnsi="Times New Roman" w:cs="Times New Roman"/>
                <w:sz w:val="24"/>
                <w:szCs w:val="24"/>
                <w:lang w:val="en-US"/>
              </w:rPr>
              <w:t xml:space="preserve">, </w:t>
            </w:r>
            <w:proofErr w:type="spellStart"/>
            <w:r w:rsidRPr="00CA71D8">
              <w:rPr>
                <w:rFonts w:ascii="Times New Roman" w:hAnsi="Times New Roman" w:cs="Times New Roman"/>
                <w:sz w:val="24"/>
                <w:szCs w:val="24"/>
                <w:lang w:val="en-US"/>
              </w:rPr>
              <w:t>kas</w:t>
            </w:r>
            <w:proofErr w:type="spellEnd"/>
            <w:r w:rsidRPr="00CA71D8">
              <w:rPr>
                <w:rFonts w:ascii="Times New Roman" w:hAnsi="Times New Roman" w:cs="Times New Roman"/>
                <w:sz w:val="24"/>
                <w:szCs w:val="24"/>
                <w:lang w:val="en-US"/>
              </w:rPr>
              <w:t xml:space="preserve"> </w:t>
            </w:r>
            <w:proofErr w:type="spellStart"/>
            <w:r w:rsidRPr="00CA71D8">
              <w:rPr>
                <w:rFonts w:ascii="Times New Roman" w:hAnsi="Times New Roman" w:cs="Times New Roman"/>
                <w:sz w:val="24"/>
                <w:szCs w:val="24"/>
                <w:lang w:val="en-US"/>
              </w:rPr>
              <w:t>iznomātājam</w:t>
            </w:r>
            <w:proofErr w:type="spellEnd"/>
            <w:r w:rsidRPr="00CA71D8">
              <w:rPr>
                <w:rFonts w:ascii="Times New Roman" w:hAnsi="Times New Roman" w:cs="Times New Roman"/>
                <w:sz w:val="24"/>
                <w:szCs w:val="24"/>
                <w:lang w:val="en-US"/>
              </w:rPr>
              <w:t xml:space="preserve"> </w:t>
            </w:r>
            <w:proofErr w:type="spellStart"/>
            <w:r w:rsidRPr="00CA71D8">
              <w:rPr>
                <w:rFonts w:ascii="Times New Roman" w:hAnsi="Times New Roman" w:cs="Times New Roman"/>
                <w:sz w:val="24"/>
                <w:szCs w:val="24"/>
                <w:lang w:val="en-US"/>
              </w:rPr>
              <w:t>vai</w:t>
            </w:r>
            <w:proofErr w:type="spellEnd"/>
            <w:r w:rsidRPr="00CA71D8">
              <w:rPr>
                <w:rFonts w:ascii="Times New Roman" w:hAnsi="Times New Roman" w:cs="Times New Roman"/>
                <w:sz w:val="24"/>
                <w:szCs w:val="24"/>
                <w:lang w:val="en-US"/>
              </w:rPr>
              <w:t xml:space="preserve"> </w:t>
            </w:r>
            <w:proofErr w:type="spellStart"/>
            <w:r w:rsidRPr="00CA71D8">
              <w:rPr>
                <w:rFonts w:ascii="Times New Roman" w:hAnsi="Times New Roman" w:cs="Times New Roman"/>
                <w:sz w:val="24"/>
                <w:szCs w:val="24"/>
                <w:lang w:val="en-US"/>
              </w:rPr>
              <w:t>izīrētājam</w:t>
            </w:r>
            <w:proofErr w:type="spellEnd"/>
            <w:r w:rsidRPr="00CA71D8">
              <w:rPr>
                <w:rFonts w:ascii="Times New Roman" w:hAnsi="Times New Roman" w:cs="Times New Roman"/>
                <w:sz w:val="24"/>
                <w:szCs w:val="24"/>
                <w:lang w:val="en-US"/>
              </w:rPr>
              <w:t xml:space="preserve"> </w:t>
            </w:r>
            <w:proofErr w:type="spellStart"/>
            <w:r w:rsidRPr="00CA71D8">
              <w:rPr>
                <w:rFonts w:ascii="Times New Roman" w:hAnsi="Times New Roman" w:cs="Times New Roman"/>
                <w:sz w:val="24"/>
                <w:szCs w:val="24"/>
                <w:lang w:val="en-US"/>
              </w:rPr>
              <w:t>piederējusi</w:t>
            </w:r>
            <w:proofErr w:type="spellEnd"/>
            <w:r w:rsidRPr="00CA71D8">
              <w:rPr>
                <w:rFonts w:ascii="Times New Roman" w:hAnsi="Times New Roman" w:cs="Times New Roman"/>
                <w:sz w:val="24"/>
                <w:szCs w:val="24"/>
                <w:lang w:val="en-US"/>
              </w:rPr>
              <w:t xml:space="preserve"> </w:t>
            </w:r>
            <w:proofErr w:type="spellStart"/>
            <w:r w:rsidRPr="00CA71D8">
              <w:rPr>
                <w:rFonts w:ascii="Times New Roman" w:hAnsi="Times New Roman" w:cs="Times New Roman"/>
                <w:sz w:val="24"/>
                <w:szCs w:val="24"/>
                <w:lang w:val="en-US"/>
              </w:rPr>
              <w:t>uz</w:t>
            </w:r>
            <w:proofErr w:type="spellEnd"/>
            <w:r w:rsidRPr="00CA71D8">
              <w:rPr>
                <w:rFonts w:ascii="Times New Roman" w:hAnsi="Times New Roman" w:cs="Times New Roman"/>
                <w:sz w:val="24"/>
                <w:szCs w:val="24"/>
                <w:lang w:val="en-US"/>
              </w:rPr>
              <w:t xml:space="preserve"> </w:t>
            </w:r>
            <w:proofErr w:type="spellStart"/>
            <w:r w:rsidRPr="00CA71D8">
              <w:rPr>
                <w:rFonts w:ascii="Times New Roman" w:hAnsi="Times New Roman" w:cs="Times New Roman"/>
                <w:sz w:val="24"/>
                <w:szCs w:val="24"/>
                <w:lang w:val="en-US"/>
              </w:rPr>
              <w:t>līguma</w:t>
            </w:r>
            <w:proofErr w:type="spellEnd"/>
            <w:r w:rsidRPr="00CA71D8">
              <w:rPr>
                <w:rFonts w:ascii="Times New Roman" w:hAnsi="Times New Roman" w:cs="Times New Roman"/>
                <w:sz w:val="24"/>
                <w:szCs w:val="24"/>
                <w:lang w:val="en-US"/>
              </w:rPr>
              <w:t xml:space="preserve"> </w:t>
            </w:r>
            <w:proofErr w:type="spellStart"/>
            <w:r w:rsidRPr="00CA71D8">
              <w:rPr>
                <w:rFonts w:ascii="Times New Roman" w:hAnsi="Times New Roman" w:cs="Times New Roman"/>
                <w:sz w:val="24"/>
                <w:szCs w:val="24"/>
                <w:lang w:val="en-US"/>
              </w:rPr>
              <w:t>priekšmetu</w:t>
            </w:r>
            <w:proofErr w:type="spellEnd"/>
            <w:r w:rsidRPr="00CA71D8">
              <w:rPr>
                <w:rFonts w:ascii="Times New Roman" w:hAnsi="Times New Roman" w:cs="Times New Roman"/>
                <w:sz w:val="24"/>
                <w:szCs w:val="24"/>
                <w:lang w:val="en-US"/>
              </w:rPr>
              <w:t>.</w:t>
            </w:r>
          </w:p>
          <w:p w:rsidR="00CA71D8" w:rsidRPr="00CA71D8" w:rsidRDefault="00CA71D8" w:rsidP="00CA71D8">
            <w:pPr>
              <w:pStyle w:val="NoSpacing"/>
              <w:ind w:firstLine="548"/>
              <w:jc w:val="both"/>
              <w:rPr>
                <w:rFonts w:ascii="Times New Roman" w:hAnsi="Times New Roman" w:cs="Times New Roman"/>
                <w:sz w:val="24"/>
                <w:szCs w:val="24"/>
                <w:lang w:val="en-US"/>
              </w:rPr>
            </w:pPr>
            <w:proofErr w:type="spellStart"/>
            <w:r w:rsidRPr="00CA71D8">
              <w:rPr>
                <w:rFonts w:ascii="Times New Roman" w:hAnsi="Times New Roman" w:cs="Times New Roman"/>
                <w:sz w:val="24"/>
                <w:szCs w:val="24"/>
                <w:lang w:val="en-US"/>
              </w:rPr>
              <w:t>Nomas</w:t>
            </w:r>
            <w:proofErr w:type="spellEnd"/>
            <w:r w:rsidRPr="00CA71D8">
              <w:rPr>
                <w:rFonts w:ascii="Times New Roman" w:hAnsi="Times New Roman" w:cs="Times New Roman"/>
                <w:sz w:val="24"/>
                <w:szCs w:val="24"/>
                <w:lang w:val="en-US"/>
              </w:rPr>
              <w:t xml:space="preserve"> </w:t>
            </w:r>
            <w:proofErr w:type="spellStart"/>
            <w:r w:rsidRPr="00CA71D8">
              <w:rPr>
                <w:rFonts w:ascii="Times New Roman" w:hAnsi="Times New Roman" w:cs="Times New Roman"/>
                <w:sz w:val="24"/>
                <w:szCs w:val="24"/>
                <w:lang w:val="en-US"/>
              </w:rPr>
              <w:t>līgums</w:t>
            </w:r>
            <w:proofErr w:type="spellEnd"/>
            <w:r w:rsidRPr="00CA71D8">
              <w:rPr>
                <w:rFonts w:ascii="Times New Roman" w:hAnsi="Times New Roman" w:cs="Times New Roman"/>
                <w:sz w:val="24"/>
                <w:szCs w:val="24"/>
                <w:lang w:val="en-US"/>
              </w:rPr>
              <w:t xml:space="preserve"> </w:t>
            </w:r>
            <w:proofErr w:type="spellStart"/>
            <w:r w:rsidRPr="00CA71D8">
              <w:rPr>
                <w:rFonts w:ascii="Times New Roman" w:hAnsi="Times New Roman" w:cs="Times New Roman"/>
                <w:sz w:val="24"/>
                <w:szCs w:val="24"/>
                <w:lang w:val="en-US"/>
              </w:rPr>
              <w:t>nav</w:t>
            </w:r>
            <w:proofErr w:type="spellEnd"/>
            <w:r w:rsidRPr="00CA71D8">
              <w:rPr>
                <w:rFonts w:ascii="Times New Roman" w:hAnsi="Times New Roman" w:cs="Times New Roman"/>
                <w:sz w:val="24"/>
                <w:szCs w:val="24"/>
                <w:lang w:val="en-US"/>
              </w:rPr>
              <w:t xml:space="preserve"> </w:t>
            </w:r>
            <w:proofErr w:type="spellStart"/>
            <w:r w:rsidRPr="00CA71D8">
              <w:rPr>
                <w:rFonts w:ascii="Times New Roman" w:hAnsi="Times New Roman" w:cs="Times New Roman"/>
                <w:sz w:val="24"/>
                <w:szCs w:val="24"/>
                <w:lang w:val="en-US"/>
              </w:rPr>
              <w:t>ierakstīts</w:t>
            </w:r>
            <w:proofErr w:type="spellEnd"/>
            <w:r w:rsidRPr="00CA71D8">
              <w:rPr>
                <w:rFonts w:ascii="Times New Roman" w:hAnsi="Times New Roman" w:cs="Times New Roman"/>
                <w:sz w:val="24"/>
                <w:szCs w:val="24"/>
                <w:lang w:val="en-US"/>
              </w:rPr>
              <w:t xml:space="preserve"> </w:t>
            </w:r>
            <w:proofErr w:type="spellStart"/>
            <w:r w:rsidRPr="00CA71D8">
              <w:rPr>
                <w:rFonts w:ascii="Times New Roman" w:hAnsi="Times New Roman" w:cs="Times New Roman"/>
                <w:sz w:val="24"/>
                <w:szCs w:val="24"/>
                <w:lang w:val="en-US"/>
              </w:rPr>
              <w:t>zemesgrāmatā</w:t>
            </w:r>
            <w:proofErr w:type="spellEnd"/>
            <w:r w:rsidRPr="00CA71D8">
              <w:rPr>
                <w:rFonts w:ascii="Times New Roman" w:hAnsi="Times New Roman" w:cs="Times New Roman"/>
                <w:sz w:val="24"/>
                <w:szCs w:val="24"/>
                <w:lang w:val="en-US"/>
              </w:rPr>
              <w:t>.</w:t>
            </w:r>
          </w:p>
          <w:p w:rsidR="00DE58AB" w:rsidRPr="00CA71D8" w:rsidRDefault="00DE58AB" w:rsidP="00CA71D8">
            <w:pPr>
              <w:pStyle w:val="NoSpacing"/>
              <w:ind w:firstLine="548"/>
              <w:jc w:val="both"/>
              <w:rPr>
                <w:rFonts w:ascii="Times New Roman" w:hAnsi="Times New Roman" w:cs="Times New Roman"/>
                <w:sz w:val="24"/>
                <w:szCs w:val="24"/>
                <w:lang w:eastAsia="lv-LV"/>
              </w:rPr>
            </w:pPr>
            <w:r w:rsidRPr="00CA71D8">
              <w:rPr>
                <w:rFonts w:ascii="Times New Roman" w:hAnsi="Times New Roman" w:cs="Times New Roman"/>
                <w:sz w:val="24"/>
                <w:szCs w:val="24"/>
                <w:lang w:eastAsia="lv-LV"/>
              </w:rPr>
              <w:t>Ar Valmieras pilsētas pašvaldības Vidi degradējošo ēku (būvju) un nekoptu teritoriju apzināšanas komisijas 2013.gada 14.februāra atzinumu Nr.2-12-5/13/4 par nekustamā īpašuma pārbaudi, konstatēts</w:t>
            </w:r>
            <w:r w:rsidR="00762E38" w:rsidRPr="00CA71D8">
              <w:rPr>
                <w:rFonts w:ascii="Times New Roman" w:hAnsi="Times New Roman" w:cs="Times New Roman"/>
                <w:sz w:val="24"/>
                <w:szCs w:val="24"/>
                <w:lang w:eastAsia="lv-LV"/>
              </w:rPr>
              <w:t>, ka teritorijā atrodas dzīvojamā māja nepabeigtas būvniecības stadijā - izbūvēti pamati, kurai ilgstoši ir pārtraukta iesāktās būvniecības iecere, tā vizuāli bojā pilsētvides estētisko ainavu, ir cilvēku drošību apdraudoša un rada neērtības blakus esošajiem kaimiņiem.</w:t>
            </w:r>
          </w:p>
          <w:p w:rsidR="002925FA" w:rsidRPr="003034F5" w:rsidRDefault="002925FA" w:rsidP="002925FA">
            <w:pPr>
              <w:spacing w:after="0" w:line="240" w:lineRule="auto"/>
              <w:ind w:firstLine="521"/>
              <w:jc w:val="both"/>
              <w:rPr>
                <w:rFonts w:ascii="Times New Roman" w:eastAsia="Times New Roman" w:hAnsi="Times New Roman" w:cs="Times New Roman"/>
                <w:sz w:val="24"/>
                <w:szCs w:val="24"/>
                <w:lang w:eastAsia="lv-LV"/>
              </w:rPr>
            </w:pPr>
            <w:r w:rsidRPr="003034F5">
              <w:rPr>
                <w:rFonts w:ascii="Times New Roman" w:eastAsia="Times New Roman" w:hAnsi="Times New Roman" w:cs="Times New Roman"/>
                <w:sz w:val="24"/>
                <w:szCs w:val="24"/>
                <w:lang w:eastAsia="lv-LV"/>
              </w:rPr>
              <w:t xml:space="preserve">Saskaņā ar Valsts nekustamā īpašuma vienotas pārvaldīšanas un apsaimniekošanas koncepcijas (apstiprināta ar Ministru kabineta  2006.gada 9.maija rīkojumu Nr.319 „Par Valsts nekustamā īpašuma vienotas pārvaldīšanas un apsaimniekošanas koncepciju”) apstiprinātā 2.varianta 8.punktu visā </w:t>
            </w:r>
            <w:r w:rsidRPr="003034F5">
              <w:rPr>
                <w:rFonts w:ascii="Times New Roman" w:eastAsia="Times New Roman" w:hAnsi="Times New Roman" w:cs="Times New Roman"/>
                <w:sz w:val="24"/>
                <w:szCs w:val="24"/>
                <w:lang w:eastAsia="lv-LV"/>
              </w:rPr>
              <w:lastRenderedPageBreak/>
              <w:t>Koncepcijas ieviešanas periodā ministrijām risināt to valdījumā esošo nekustamo īpašumu struktūras optimizēšanu:</w:t>
            </w:r>
          </w:p>
          <w:p w:rsidR="002925FA" w:rsidRPr="003034F5" w:rsidRDefault="002925FA" w:rsidP="002925FA">
            <w:pPr>
              <w:spacing w:after="0" w:line="240" w:lineRule="auto"/>
              <w:ind w:firstLine="521"/>
              <w:jc w:val="both"/>
              <w:rPr>
                <w:rFonts w:ascii="Times New Roman" w:eastAsia="Times New Roman" w:hAnsi="Times New Roman" w:cs="Times New Roman"/>
                <w:sz w:val="24"/>
                <w:szCs w:val="24"/>
                <w:lang w:eastAsia="lv-LV"/>
              </w:rPr>
            </w:pPr>
            <w:r w:rsidRPr="003034F5">
              <w:rPr>
                <w:rFonts w:ascii="Times New Roman" w:eastAsia="Times New Roman" w:hAnsi="Times New Roman" w:cs="Times New Roman"/>
                <w:sz w:val="24"/>
                <w:szCs w:val="24"/>
                <w:lang w:eastAsia="lv-LV"/>
              </w:rPr>
              <w:t>8.1.  ar tiešo funkciju veikšanu nesaistītus un valsts īpašumā saglabājamus nekustamos īpašumus nodot Finanšu ministrijas valdījumā VNĪ pārvaldīšanā;</w:t>
            </w:r>
          </w:p>
          <w:p w:rsidR="00762E38" w:rsidRPr="003034F5" w:rsidRDefault="002925FA" w:rsidP="003034F5">
            <w:pPr>
              <w:spacing w:after="0" w:line="240" w:lineRule="auto"/>
              <w:ind w:firstLine="523"/>
              <w:jc w:val="both"/>
              <w:rPr>
                <w:rFonts w:ascii="Times New Roman" w:eastAsia="Times New Roman" w:hAnsi="Times New Roman" w:cs="Times New Roman"/>
                <w:sz w:val="24"/>
                <w:szCs w:val="24"/>
                <w:lang w:eastAsia="lv-LV"/>
              </w:rPr>
            </w:pPr>
            <w:r w:rsidRPr="003034F5">
              <w:rPr>
                <w:rFonts w:ascii="Times New Roman" w:eastAsia="Times New Roman" w:hAnsi="Times New Roman" w:cs="Times New Roman"/>
                <w:sz w:val="24"/>
                <w:szCs w:val="24"/>
                <w:lang w:eastAsia="lv-LV"/>
              </w:rPr>
              <w:t>8.2.  nekustamos īpašumus, kurus nav lietderīgi saglabāt valsts īpašumā, noteiktā kārtībā virzīt atsavināšanai, t.sk. pārdot izsolē, privatizēt, ieguldīt komercsabiedrībās vai nodot pašvaldību īpašumā.</w:t>
            </w:r>
          </w:p>
          <w:p w:rsidR="00762E38" w:rsidRPr="003034F5" w:rsidRDefault="002925FA" w:rsidP="003034F5">
            <w:pPr>
              <w:pStyle w:val="NoSpacing"/>
              <w:ind w:firstLine="521"/>
              <w:jc w:val="both"/>
              <w:rPr>
                <w:rFonts w:ascii="Times New Roman" w:hAnsi="Times New Roman" w:cs="Times New Roman"/>
                <w:sz w:val="24"/>
                <w:szCs w:val="24"/>
              </w:rPr>
            </w:pPr>
            <w:r w:rsidRPr="003034F5">
              <w:rPr>
                <w:rFonts w:ascii="Times New Roman" w:eastAsia="Times New Roman" w:hAnsi="Times New Roman" w:cs="Times New Roman"/>
                <w:sz w:val="24"/>
                <w:szCs w:val="24"/>
                <w:lang w:eastAsia="lv-LV"/>
              </w:rPr>
              <w:t xml:space="preserve">Ņemot vērā, ka nav zināmas citas valsts iestādes, kuru vajadzībām būtu lietderīgi turpmāk saglabāt nekustamo īpašumu valsts īpašumā, kā arī nekustamais īpašums nav piemērots VNĪ saimnieciskās darbības veikšanai vai valsts pārvaldes funkciju nodrošināšanai saskaņā ar Valsts pārvaldes iekārtas likumu, </w:t>
            </w:r>
            <w:r w:rsidR="00762E38" w:rsidRPr="003034F5">
              <w:rPr>
                <w:rFonts w:ascii="Times New Roman" w:hAnsi="Times New Roman" w:cs="Times New Roman"/>
                <w:sz w:val="24"/>
                <w:szCs w:val="24"/>
              </w:rPr>
              <w:t>2017.gada 9.novembrī</w:t>
            </w:r>
            <w:r w:rsidRPr="003034F5">
              <w:rPr>
                <w:rFonts w:ascii="Times New Roman" w:hAnsi="Times New Roman" w:cs="Times New Roman"/>
                <w:sz w:val="24"/>
                <w:szCs w:val="24"/>
              </w:rPr>
              <w:t xml:space="preserve"> VNĪ Īpašumu izvērtēšanas komisija (</w:t>
            </w:r>
            <w:r w:rsidR="00762E38" w:rsidRPr="003034F5">
              <w:rPr>
                <w:rFonts w:ascii="Times New Roman" w:hAnsi="Times New Roman" w:cs="Times New Roman"/>
                <w:sz w:val="24"/>
                <w:szCs w:val="24"/>
                <w:lang w:eastAsia="lv-LV"/>
              </w:rPr>
              <w:t>prot. Nr. IZKP-17/45, 4</w:t>
            </w:r>
            <w:r w:rsidRPr="003034F5">
              <w:rPr>
                <w:rFonts w:ascii="Times New Roman" w:hAnsi="Times New Roman" w:cs="Times New Roman"/>
                <w:sz w:val="24"/>
                <w:szCs w:val="24"/>
                <w:lang w:eastAsia="lv-LV"/>
              </w:rPr>
              <w:t>.punkts</w:t>
            </w:r>
            <w:r w:rsidRPr="003034F5">
              <w:rPr>
                <w:rFonts w:ascii="Times New Roman" w:hAnsi="Times New Roman" w:cs="Times New Roman"/>
                <w:sz w:val="24"/>
                <w:szCs w:val="24"/>
              </w:rPr>
              <w:t xml:space="preserve">.) pieņēmusi lēmumu aicināt </w:t>
            </w:r>
            <w:r w:rsidR="00762E38" w:rsidRPr="003034F5">
              <w:rPr>
                <w:rFonts w:ascii="Times New Roman" w:hAnsi="Times New Roman" w:cs="Times New Roman"/>
                <w:sz w:val="24"/>
                <w:szCs w:val="24"/>
              </w:rPr>
              <w:t>Valmieras pilsētas</w:t>
            </w:r>
            <w:r w:rsidRPr="003034F5">
              <w:rPr>
                <w:rFonts w:ascii="Times New Roman" w:hAnsi="Times New Roman" w:cs="Times New Roman"/>
                <w:sz w:val="24"/>
                <w:szCs w:val="24"/>
              </w:rPr>
              <w:t xml:space="preserve"> pašvaldību pieņemt lēmumu par nekustamā īpašuma pārņemšanu bez atlīdzības pašvaldības īpašumā pašvaldības autonomās funkcijas realizēšanai, un pēc attiecīga pašvaldības lēmuma saņemšanas noteiktā kārtībā sagatavot un virzīt izskatīšanai Ministru kabineta rīkojuma projektu par nekustamā īpašuma </w:t>
            </w:r>
            <w:r w:rsidR="00762E38" w:rsidRPr="003034F5">
              <w:rPr>
                <w:rFonts w:ascii="Times New Roman" w:hAnsi="Times New Roman" w:cs="Times New Roman"/>
                <w:sz w:val="24"/>
                <w:szCs w:val="24"/>
                <w:lang w:eastAsia="lv-LV"/>
              </w:rPr>
              <w:t xml:space="preserve">Jumaras ielā 17, Valmierā (nekustamā īpašuma kadastra Nr. 96010030408) </w:t>
            </w:r>
            <w:r w:rsidRPr="003034F5">
              <w:rPr>
                <w:rFonts w:ascii="Times New Roman" w:hAnsi="Times New Roman" w:cs="Times New Roman"/>
                <w:sz w:val="24"/>
                <w:szCs w:val="24"/>
              </w:rPr>
              <w:t xml:space="preserve">nodošanu bez atlīdzības </w:t>
            </w:r>
            <w:r w:rsidR="00762E38" w:rsidRPr="003034F5">
              <w:rPr>
                <w:rFonts w:ascii="Times New Roman" w:hAnsi="Times New Roman" w:cs="Times New Roman"/>
                <w:sz w:val="24"/>
                <w:szCs w:val="24"/>
              </w:rPr>
              <w:t>Valmieras pilsētas</w:t>
            </w:r>
            <w:r w:rsidRPr="003034F5">
              <w:rPr>
                <w:rFonts w:ascii="Times New Roman" w:hAnsi="Times New Roman" w:cs="Times New Roman"/>
                <w:sz w:val="24"/>
                <w:szCs w:val="24"/>
              </w:rPr>
              <w:t xml:space="preserve"> pašvaldības īpašumā, lēmumā norādītās funkcijas realizēšanai.</w:t>
            </w:r>
          </w:p>
          <w:p w:rsidR="00CA71D8" w:rsidRDefault="002925FA" w:rsidP="002925FA">
            <w:pPr>
              <w:tabs>
                <w:tab w:val="left" w:pos="720"/>
              </w:tabs>
              <w:spacing w:after="0" w:line="240" w:lineRule="auto"/>
              <w:ind w:right="71" w:firstLine="521"/>
              <w:jc w:val="both"/>
              <w:rPr>
                <w:rFonts w:ascii="Times New Roman" w:eastAsia="Times New Roman" w:hAnsi="Times New Roman" w:cs="Times New Roman"/>
                <w:sz w:val="24"/>
                <w:szCs w:val="24"/>
              </w:rPr>
            </w:pPr>
            <w:r w:rsidRPr="003034F5">
              <w:rPr>
                <w:rFonts w:ascii="Times New Roman" w:eastAsia="Times New Roman" w:hAnsi="Times New Roman" w:cs="Times New Roman"/>
                <w:sz w:val="24"/>
                <w:szCs w:val="24"/>
              </w:rPr>
              <w:t xml:space="preserve">Ar </w:t>
            </w:r>
            <w:r w:rsidR="00762E38" w:rsidRPr="003034F5">
              <w:rPr>
                <w:rFonts w:ascii="Times New Roman" w:eastAsia="Times New Roman" w:hAnsi="Times New Roman" w:cs="Times New Roman"/>
                <w:sz w:val="24"/>
                <w:szCs w:val="24"/>
              </w:rPr>
              <w:t>Valmieras pilsētas pašvaldības</w:t>
            </w:r>
            <w:r w:rsidRPr="003034F5">
              <w:rPr>
                <w:rFonts w:ascii="Times New Roman" w:eastAsia="Times New Roman" w:hAnsi="Times New Roman" w:cs="Times New Roman"/>
                <w:sz w:val="24"/>
                <w:szCs w:val="24"/>
              </w:rPr>
              <w:t xml:space="preserve"> domes 2017.</w:t>
            </w:r>
            <w:r w:rsidR="00762E38" w:rsidRPr="003034F5">
              <w:rPr>
                <w:rFonts w:ascii="Times New Roman" w:eastAsia="Times New Roman" w:hAnsi="Times New Roman" w:cs="Times New Roman"/>
                <w:sz w:val="24"/>
                <w:szCs w:val="24"/>
              </w:rPr>
              <w:t>gada 21.decembra</w:t>
            </w:r>
            <w:r w:rsidRPr="003034F5">
              <w:rPr>
                <w:rFonts w:ascii="Times New Roman" w:eastAsia="Times New Roman" w:hAnsi="Times New Roman" w:cs="Times New Roman"/>
                <w:sz w:val="24"/>
                <w:szCs w:val="24"/>
              </w:rPr>
              <w:t xml:space="preserve"> lēmumu </w:t>
            </w:r>
            <w:r w:rsidR="00762E38" w:rsidRPr="003034F5">
              <w:rPr>
                <w:rFonts w:ascii="Times New Roman" w:eastAsia="Times New Roman" w:hAnsi="Times New Roman" w:cs="Times New Roman"/>
                <w:sz w:val="24"/>
                <w:szCs w:val="24"/>
              </w:rPr>
              <w:t>Nr.454 (protokola Nr.18, 19</w:t>
            </w:r>
            <w:r w:rsidRPr="003034F5">
              <w:rPr>
                <w:rFonts w:ascii="Times New Roman" w:eastAsia="Times New Roman" w:hAnsi="Times New Roman" w:cs="Times New Roman"/>
                <w:sz w:val="24"/>
                <w:szCs w:val="24"/>
              </w:rPr>
              <w:t>.§) "</w:t>
            </w:r>
            <w:r w:rsidR="00762E38" w:rsidRPr="003034F5">
              <w:rPr>
                <w:rFonts w:ascii="Times New Roman" w:eastAsia="Times New Roman" w:hAnsi="Times New Roman" w:cs="Times New Roman"/>
                <w:sz w:val="24"/>
                <w:szCs w:val="24"/>
              </w:rPr>
              <w:t>Par zemes vienības Jumaras ielā 17, Valmierā nepieciešamību pašvaldības funkciju veikšanai</w:t>
            </w:r>
            <w:r w:rsidRPr="003034F5">
              <w:rPr>
                <w:rFonts w:ascii="Times New Roman" w:eastAsia="Times New Roman" w:hAnsi="Times New Roman" w:cs="Times New Roman"/>
                <w:sz w:val="24"/>
                <w:szCs w:val="24"/>
              </w:rPr>
              <w:t xml:space="preserve">", nolemts </w:t>
            </w:r>
            <w:r w:rsidR="00762E38" w:rsidRPr="003034F5">
              <w:rPr>
                <w:rFonts w:ascii="Times New Roman" w:eastAsia="Times New Roman" w:hAnsi="Times New Roman" w:cs="Times New Roman"/>
                <w:sz w:val="24"/>
                <w:szCs w:val="24"/>
              </w:rPr>
              <w:t xml:space="preserve">noteikt, ka Latvijas valstij Finanšu ministrijas personā piederošā zemes vienība Jumaras ielā 17, Valmierā, nepieciešama pašvaldības autonomās funkcijas – gādāt par savas administratīvās teritorijas labiekārtošanu un sanitāro tīrību, izpildes nodrošināšanai. </w:t>
            </w:r>
          </w:p>
          <w:p w:rsidR="002925FA" w:rsidRDefault="00CA71D8" w:rsidP="002925FA">
            <w:pPr>
              <w:tabs>
                <w:tab w:val="left" w:pos="720"/>
              </w:tabs>
              <w:spacing w:after="0" w:line="240" w:lineRule="auto"/>
              <w:ind w:right="71" w:firstLine="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Minētajā lēmumā norādīts, ka Valmieras pilsētas attīstības programma 2015.-2020.gadam (apstiprināta ar Pašvaldības domes 29.12.2014. lēmumu Nr.435 (protokols Nr.21, 6.</w:t>
            </w:r>
            <w:r w:rsidR="002925FA" w:rsidRPr="003034F5">
              <w:rPr>
                <w:rFonts w:ascii="Times New Roman" w:eastAsia="Times New Roman" w:hAnsi="Times New Roman" w:cs="Times New Roman"/>
                <w:sz w:val="24"/>
                <w:szCs w:val="24"/>
              </w:rPr>
              <w:t xml:space="preserve"> </w:t>
            </w:r>
            <w:r w:rsidRPr="003034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kā vienu no stratēģiskā mērķa – funkcionālā, estētiskā un dabas vērtības iekļaujoša pilsētvide, rīcības virzieniem paredz teritoriju </w:t>
            </w:r>
            <w:proofErr w:type="spellStart"/>
            <w:r>
              <w:rPr>
                <w:rFonts w:ascii="Times New Roman" w:eastAsia="Times New Roman" w:hAnsi="Times New Roman" w:cs="Times New Roman"/>
                <w:sz w:val="24"/>
                <w:szCs w:val="24"/>
              </w:rPr>
              <w:t>revitalizāciju</w:t>
            </w:r>
            <w:proofErr w:type="spellEnd"/>
            <w:r>
              <w:rPr>
                <w:rFonts w:ascii="Times New Roman" w:eastAsia="Times New Roman" w:hAnsi="Times New Roman" w:cs="Times New Roman"/>
                <w:sz w:val="24"/>
                <w:szCs w:val="24"/>
              </w:rPr>
              <w:t>, nosakot uzdevumu – degradēto neapgūto teritoriju un īpašumu apzināšana un sakārtošana, veicinot vidi degradējošo objektu sakārtošanu. Savukārt</w:t>
            </w:r>
            <w:r w:rsidR="00B96C7E">
              <w:rPr>
                <w:rFonts w:ascii="Times New Roman" w:eastAsia="Times New Roman" w:hAnsi="Times New Roman" w:cs="Times New Roman"/>
                <w:sz w:val="24"/>
                <w:szCs w:val="24"/>
              </w:rPr>
              <w:t xml:space="preserve"> minētā stratēģiskā mērķa rīcības virziens – pilsētvides attīstība, nosaka uzdevumu – dabas teritoriju izpēte, infrastruktūras attīstīšana, </w:t>
            </w:r>
            <w:r w:rsidR="00B96C7E">
              <w:rPr>
                <w:rFonts w:ascii="Times New Roman" w:eastAsia="Times New Roman" w:hAnsi="Times New Roman" w:cs="Times New Roman"/>
                <w:sz w:val="24"/>
                <w:szCs w:val="24"/>
              </w:rPr>
              <w:lastRenderedPageBreak/>
              <w:t>ainavas attīstības ilgtermiņa plānošana un veidošana, kā uzdevumus virzot  arī sabiedrībai pieejamu dabas (zaļo) teritoriju nodrošināšanu un pilnveidošanu, kā arī rekreācijas objektu infrastruktūras pilnveidošanu.</w:t>
            </w:r>
          </w:p>
          <w:p w:rsidR="00152937" w:rsidRDefault="00152937" w:rsidP="002925FA">
            <w:pPr>
              <w:tabs>
                <w:tab w:val="left" w:pos="720"/>
              </w:tabs>
              <w:spacing w:after="0" w:line="240" w:lineRule="auto"/>
              <w:ind w:right="71" w:firstLine="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ka zemes vienības atrodas blakus reģionālās nozīmes ārstniecības iestādei </w:t>
            </w:r>
            <w:r w:rsidR="00961C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SIA</w:t>
            </w:r>
            <w:r w:rsidR="00961C48">
              <w:rPr>
                <w:rFonts w:ascii="Times New Roman" w:eastAsia="Times New Roman" w:hAnsi="Times New Roman" w:cs="Times New Roman"/>
                <w:sz w:val="24"/>
                <w:szCs w:val="24"/>
              </w:rPr>
              <w:t xml:space="preserve"> ”Vidzemes slimnīca” un to ietver meža aizsargjosla ap pilsētu, kā arī ievērojot faktu, ka uz Zemes vienības atrodas vidi degradējoša būve – nepabeigta dzīvojamās mājas pagraba un pirmā stāva būvkonstrukcijas. Pašvaldība plāno veikt šobrīd degradēta īpašuma sakārtošanu, zemes rekultivāciju un rekreāciju zonas izveidi, tādējādi nodrošinot savas autonomās funkcijas – teritorijas labiekārtošana un sanitārā tīrība, izpildes nodrošināšanu.</w:t>
            </w:r>
          </w:p>
          <w:p w:rsidR="004F502F" w:rsidRDefault="00961C48" w:rsidP="002925FA">
            <w:pPr>
              <w:tabs>
                <w:tab w:val="left" w:pos="720"/>
              </w:tabs>
              <w:spacing w:after="0" w:line="240" w:lineRule="auto"/>
              <w:ind w:right="71" w:firstLine="521"/>
              <w:jc w:val="both"/>
              <w:rPr>
                <w:rFonts w:ascii="Times New Roman" w:hAnsi="Times New Roman" w:cs="Times New Roman"/>
                <w:sz w:val="24"/>
                <w:szCs w:val="24"/>
              </w:rPr>
            </w:pPr>
            <w:r w:rsidRPr="00EE6D1E">
              <w:rPr>
                <w:rFonts w:ascii="Times New Roman" w:eastAsia="Times New Roman" w:hAnsi="Times New Roman" w:cs="Times New Roman"/>
                <w:sz w:val="24"/>
                <w:szCs w:val="24"/>
              </w:rPr>
              <w:t xml:space="preserve">Atsavināšanas likuma 44.panta piektā daļa nosaka, ka </w:t>
            </w:r>
            <w:r w:rsidR="00EE6D1E" w:rsidRPr="00EE6D1E">
              <w:rPr>
                <w:rFonts w:ascii="Times New Roman" w:hAnsi="Times New Roman" w:cs="Times New Roman"/>
                <w:sz w:val="24"/>
                <w:szCs w:val="24"/>
              </w:rPr>
              <w:t xml:space="preserve">ja šā panta ceturtajā daļā minētā persona savas pirmpirkuma tiesības uz apbūvētu zemesgabalu nevar izmantot vai neizmanto, tai ir zemes nomas tiesības uz šo zemesgabalu un pienākums maksāt nomas maksu par to. Minētais zemesgabals netiek atsavināts citām personām, </w:t>
            </w:r>
            <w:r w:rsidR="00EE6D1E" w:rsidRPr="00EE6D1E">
              <w:rPr>
                <w:rFonts w:ascii="Times New Roman" w:hAnsi="Times New Roman" w:cs="Times New Roman"/>
                <w:i/>
                <w:sz w:val="24"/>
                <w:szCs w:val="24"/>
              </w:rPr>
              <w:t>izņemot gadījumu, kad publiska persona apbūvētu zemesgabalu nodod bez atlīdzības citai publiskai personai valsts pārvaldes funkciju veikšanai.</w:t>
            </w:r>
            <w:r w:rsidR="00EE6D1E" w:rsidRPr="00EE6D1E">
              <w:rPr>
                <w:rFonts w:ascii="Times New Roman" w:hAnsi="Times New Roman" w:cs="Times New Roman"/>
                <w:sz w:val="24"/>
                <w:szCs w:val="24"/>
              </w:rPr>
              <w:t xml:space="preserve"> </w:t>
            </w:r>
          </w:p>
          <w:p w:rsidR="00D07812" w:rsidRDefault="00D07812" w:rsidP="002925FA">
            <w:pPr>
              <w:tabs>
                <w:tab w:val="left" w:pos="720"/>
              </w:tabs>
              <w:spacing w:after="0" w:line="240" w:lineRule="auto"/>
              <w:ind w:right="71" w:firstLine="521"/>
              <w:jc w:val="both"/>
              <w:rPr>
                <w:rFonts w:ascii="Times New Roman" w:eastAsia="Times New Roman" w:hAnsi="Times New Roman" w:cs="Times New Roman"/>
                <w:sz w:val="24"/>
                <w:szCs w:val="24"/>
              </w:rPr>
            </w:pPr>
          </w:p>
          <w:p w:rsidR="004F502F" w:rsidRPr="004F502F" w:rsidRDefault="004A4F26" w:rsidP="004A4F26">
            <w:pPr>
              <w:pStyle w:val="NoSpacing"/>
              <w:tabs>
                <w:tab w:val="left" w:pos="1134"/>
              </w:tabs>
              <w:ind w:firstLine="360"/>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4F502F" w:rsidRPr="004F502F">
              <w:rPr>
                <w:rFonts w:ascii="Times New Roman" w:hAnsi="Times New Roman" w:cs="Times New Roman"/>
                <w:sz w:val="24"/>
                <w:szCs w:val="24"/>
                <w:lang w:eastAsia="lv-LV"/>
              </w:rPr>
              <w:t xml:space="preserve"> </w:t>
            </w:r>
            <w:r w:rsidR="004F502F" w:rsidRPr="004F502F">
              <w:rPr>
                <w:rFonts w:ascii="Times New Roman" w:hAnsi="Times New Roman" w:cs="Times New Roman"/>
                <w:b/>
                <w:sz w:val="24"/>
                <w:szCs w:val="24"/>
                <w:lang w:eastAsia="lv-LV"/>
              </w:rPr>
              <w:t>“Vilnīši”</w:t>
            </w:r>
            <w:r w:rsidR="004F502F" w:rsidRPr="004F502F">
              <w:rPr>
                <w:rFonts w:ascii="Times New Roman" w:hAnsi="Times New Roman" w:cs="Times New Roman"/>
                <w:sz w:val="24"/>
                <w:szCs w:val="24"/>
                <w:lang w:eastAsia="lv-LV"/>
              </w:rPr>
              <w:t xml:space="preserve">, </w:t>
            </w:r>
            <w:r w:rsidR="004F502F" w:rsidRPr="004F502F">
              <w:rPr>
                <w:rFonts w:ascii="Times New Roman" w:hAnsi="Times New Roman" w:cs="Times New Roman"/>
                <w:b/>
                <w:sz w:val="24"/>
                <w:szCs w:val="24"/>
                <w:lang w:eastAsia="lv-LV"/>
              </w:rPr>
              <w:t>Kauguru pagastā, Beverīnas novadā</w:t>
            </w:r>
            <w:r>
              <w:rPr>
                <w:rFonts w:ascii="Times New Roman" w:hAnsi="Times New Roman" w:cs="Times New Roman"/>
                <w:b/>
                <w:sz w:val="24"/>
                <w:szCs w:val="24"/>
                <w:lang w:eastAsia="lv-LV"/>
              </w:rPr>
              <w:t xml:space="preserve"> </w:t>
            </w:r>
            <w:r w:rsidR="00EE6D1E">
              <w:rPr>
                <w:rFonts w:ascii="Times New Roman" w:hAnsi="Times New Roman" w:cs="Times New Roman"/>
                <w:sz w:val="24"/>
                <w:szCs w:val="24"/>
                <w:lang w:eastAsia="lv-LV"/>
              </w:rPr>
              <w:t>(nekustamā īpašuma kadastra numurs</w:t>
            </w:r>
            <w:r w:rsidRPr="004F502F">
              <w:rPr>
                <w:rFonts w:ascii="Times New Roman" w:hAnsi="Times New Roman" w:cs="Times New Roman"/>
                <w:sz w:val="24"/>
                <w:szCs w:val="24"/>
                <w:lang w:eastAsia="lv-LV"/>
              </w:rPr>
              <w:t xml:space="preserve"> 96620030158)</w:t>
            </w:r>
            <w:r w:rsidR="004F502F" w:rsidRPr="004F502F">
              <w:rPr>
                <w:rFonts w:ascii="Times New Roman" w:hAnsi="Times New Roman" w:cs="Times New Roman"/>
                <w:sz w:val="24"/>
                <w:szCs w:val="24"/>
                <w:lang w:eastAsia="lv-LV"/>
              </w:rPr>
              <w:t xml:space="preserve"> – zemes vienību 2,06 ha platībā (zemes vienības kadastra apzīmējums 96620030158), </w:t>
            </w:r>
            <w:r w:rsidR="004F502F" w:rsidRPr="004F502F">
              <w:rPr>
                <w:rFonts w:ascii="Times New Roman" w:hAnsi="Times New Roman" w:cs="Times New Roman"/>
                <w:sz w:val="24"/>
                <w:szCs w:val="24"/>
              </w:rPr>
              <w:t xml:space="preserve">kas ierakstīts zemesgrāmatā uz valsts vārda Finanšu ministrijas personā (turpmāk - nekustamais īpašums), </w:t>
            </w:r>
            <w:r w:rsidR="004F502F" w:rsidRPr="003034F5">
              <w:rPr>
                <w:rFonts w:ascii="Times New Roman" w:hAnsi="Times New Roman" w:cs="Times New Roman"/>
                <w:sz w:val="24"/>
                <w:szCs w:val="24"/>
              </w:rPr>
              <w:t>pašvaldības autonomās funkcijas īstenošanai atbilstoši likuma "</w:t>
            </w:r>
            <w:hyperlink r:id="rId14" w:tgtFrame="_blank" w:history="1">
              <w:r w:rsidR="004F502F" w:rsidRPr="003034F5">
                <w:rPr>
                  <w:rFonts w:ascii="Times New Roman" w:hAnsi="Times New Roman" w:cs="Times New Roman"/>
                  <w:sz w:val="24"/>
                  <w:szCs w:val="24"/>
                </w:rPr>
                <w:t>Par pašvaldībām</w:t>
              </w:r>
            </w:hyperlink>
            <w:r w:rsidR="004F502F" w:rsidRPr="003034F5">
              <w:rPr>
                <w:rFonts w:ascii="Times New Roman" w:hAnsi="Times New Roman" w:cs="Times New Roman"/>
                <w:sz w:val="24"/>
                <w:szCs w:val="24"/>
              </w:rPr>
              <w:t xml:space="preserve">" </w:t>
            </w:r>
            <w:hyperlink r:id="rId15" w:anchor="p15" w:tgtFrame="_blank" w:history="1">
              <w:r w:rsidR="004F502F" w:rsidRPr="003034F5">
                <w:rPr>
                  <w:rFonts w:ascii="Times New Roman" w:hAnsi="Times New Roman" w:cs="Times New Roman"/>
                  <w:sz w:val="24"/>
                  <w:szCs w:val="24"/>
                </w:rPr>
                <w:t>15. panta</w:t>
              </w:r>
            </w:hyperlink>
            <w:r w:rsidR="004F502F" w:rsidRPr="003034F5">
              <w:rPr>
                <w:rFonts w:ascii="Times New Roman" w:hAnsi="Times New Roman" w:cs="Times New Roman"/>
                <w:sz w:val="24"/>
                <w:szCs w:val="24"/>
              </w:rPr>
              <w:t xml:space="preserve"> pirmās daļas 2.punktam</w:t>
            </w:r>
            <w:r w:rsidR="004F502F">
              <w:rPr>
                <w:rFonts w:ascii="Times New Roman" w:hAnsi="Times New Roman" w:cs="Times New Roman"/>
                <w:sz w:val="24"/>
                <w:szCs w:val="24"/>
              </w:rPr>
              <w:t xml:space="preserve"> un 10.punktam</w:t>
            </w:r>
            <w:r w:rsidR="004F502F" w:rsidRPr="003034F5">
              <w:rPr>
                <w:rFonts w:ascii="Times New Roman" w:hAnsi="Times New Roman" w:cs="Times New Roman"/>
                <w:sz w:val="24"/>
                <w:szCs w:val="24"/>
              </w:rPr>
              <w:t xml:space="preserve">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4F502F" w:rsidRPr="003034F5">
              <w:rPr>
                <w:rFonts w:ascii="Times New Roman" w:hAnsi="Times New Roman" w:cs="Times New Roman"/>
                <w:sz w:val="24"/>
                <w:szCs w:val="24"/>
              </w:rPr>
              <w:t>pretplūdu</w:t>
            </w:r>
            <w:proofErr w:type="spellEnd"/>
            <w:r w:rsidR="004F502F" w:rsidRPr="003034F5">
              <w:rPr>
                <w:rFonts w:ascii="Times New Roman" w:hAnsi="Times New Roman" w:cs="Times New Roman"/>
                <w:sz w:val="24"/>
                <w:szCs w:val="24"/>
              </w:rPr>
              <w:t xml:space="preserve"> pasākumi; kapsētu un beigto dzīvnieku apbedīšanas vietu izveidošana un uzturēšana</w:t>
            </w:r>
            <w:r w:rsidR="004F502F" w:rsidRPr="004F502F">
              <w:rPr>
                <w:rFonts w:ascii="Times New Roman" w:hAnsi="Times New Roman" w:cs="Times New Roman"/>
                <w:sz w:val="24"/>
                <w:szCs w:val="24"/>
              </w:rPr>
              <w:t>); sekmēt saimniecisko darbību attiecīgajā administratīvajā teritorijā, rūpēties par bezdarba samazināšanu.</w:t>
            </w:r>
          </w:p>
          <w:p w:rsidR="004F502F" w:rsidRPr="003034F5" w:rsidRDefault="004F502F" w:rsidP="004F502F">
            <w:pPr>
              <w:spacing w:after="0" w:line="240" w:lineRule="auto"/>
              <w:ind w:firstLine="521"/>
              <w:jc w:val="both"/>
              <w:rPr>
                <w:rFonts w:ascii="Times New Roman" w:eastAsia="Times New Roman" w:hAnsi="Times New Roman" w:cs="Times New Roman"/>
                <w:sz w:val="24"/>
                <w:szCs w:val="24"/>
              </w:rPr>
            </w:pPr>
            <w:r w:rsidRPr="003034F5">
              <w:rPr>
                <w:rFonts w:ascii="Times New Roman" w:eastAsia="Times New Roman" w:hAnsi="Times New Roman" w:cs="Times New Roman"/>
                <w:sz w:val="24"/>
                <w:szCs w:val="24"/>
              </w:rPr>
              <w:t xml:space="preserve">Īpašuma tiesības uz nekustamo </w:t>
            </w:r>
            <w:r>
              <w:rPr>
                <w:rFonts w:ascii="Times New Roman" w:eastAsia="Times New Roman" w:hAnsi="Times New Roman" w:cs="Times New Roman"/>
                <w:sz w:val="24"/>
                <w:szCs w:val="24"/>
              </w:rPr>
              <w:t xml:space="preserve">īpašumu </w:t>
            </w:r>
            <w:r w:rsidRPr="003034F5">
              <w:rPr>
                <w:rFonts w:ascii="Times New Roman" w:eastAsia="Times New Roman" w:hAnsi="Times New Roman" w:cs="Times New Roman"/>
                <w:sz w:val="24"/>
                <w:szCs w:val="24"/>
              </w:rPr>
              <w:t xml:space="preserve">Latvijas valstij Finanšu ministrijas personā ir nostiprinātas </w:t>
            </w:r>
            <w:r w:rsidRPr="003034F5">
              <w:rPr>
                <w:rFonts w:ascii="Times New Roman" w:eastAsia="Times New Roman" w:hAnsi="Times New Roman" w:cs="Times New Roman"/>
                <w:noProof/>
                <w:sz w:val="24"/>
                <w:szCs w:val="24"/>
              </w:rPr>
              <w:t xml:space="preserve">Valmieras pilsētas </w:t>
            </w:r>
            <w:r w:rsidRPr="003034F5">
              <w:rPr>
                <w:rFonts w:ascii="Times New Roman" w:eastAsia="Times New Roman" w:hAnsi="Times New Roman" w:cs="Times New Roman"/>
                <w:sz w:val="24"/>
                <w:szCs w:val="24"/>
              </w:rPr>
              <w:t>zemesgrāmatas nodalījumā Nr.</w:t>
            </w:r>
            <w:r>
              <w:rPr>
                <w:rFonts w:ascii="Times New Roman" w:eastAsia="Times New Roman" w:hAnsi="Times New Roman" w:cs="Times New Roman"/>
                <w:sz w:val="24"/>
                <w:szCs w:val="24"/>
              </w:rPr>
              <w:t>100000506592</w:t>
            </w:r>
            <w:r w:rsidRPr="003034F5">
              <w:rPr>
                <w:rFonts w:ascii="Times New Roman" w:eastAsia="Times New Roman" w:hAnsi="Times New Roman" w:cs="Times New Roman"/>
                <w:sz w:val="24"/>
                <w:szCs w:val="24"/>
              </w:rPr>
              <w:t>,</w:t>
            </w:r>
            <w:r w:rsidR="006A6EB6">
              <w:rPr>
                <w:rFonts w:ascii="Times New Roman" w:eastAsia="Times New Roman" w:hAnsi="Times New Roman" w:cs="Times New Roman"/>
                <w:sz w:val="24"/>
                <w:szCs w:val="24"/>
              </w:rPr>
              <w:t xml:space="preserve"> lēmuma datums: 20.06.2012</w:t>
            </w:r>
            <w:r w:rsidRPr="003034F5">
              <w:rPr>
                <w:rFonts w:ascii="Times New Roman" w:eastAsia="Times New Roman" w:hAnsi="Times New Roman" w:cs="Times New Roman"/>
                <w:sz w:val="24"/>
                <w:szCs w:val="24"/>
              </w:rPr>
              <w:t>..</w:t>
            </w:r>
          </w:p>
          <w:p w:rsidR="004F502F" w:rsidRPr="00E02105" w:rsidRDefault="004F502F" w:rsidP="004F502F">
            <w:pPr>
              <w:spacing w:after="0" w:line="240" w:lineRule="auto"/>
              <w:ind w:firstLine="521"/>
              <w:jc w:val="both"/>
              <w:rPr>
                <w:rFonts w:ascii="Times New Roman" w:eastAsia="Times New Roman" w:hAnsi="Times New Roman" w:cs="Times New Roman"/>
                <w:sz w:val="24"/>
                <w:szCs w:val="24"/>
              </w:rPr>
            </w:pPr>
            <w:r w:rsidRPr="003034F5">
              <w:rPr>
                <w:rFonts w:ascii="Times New Roman" w:eastAsia="Times New Roman" w:hAnsi="Times New Roman" w:cs="Times New Roman"/>
                <w:sz w:val="24"/>
                <w:szCs w:val="24"/>
              </w:rPr>
              <w:t xml:space="preserve">Nekustamais īpašums sastāv no zemes vienības </w:t>
            </w:r>
            <w:r w:rsidRPr="003034F5">
              <w:rPr>
                <w:rFonts w:ascii="Times New Roman" w:eastAsia="Times New Roman" w:hAnsi="Times New Roman" w:cs="Times New Roman"/>
                <w:bCs/>
                <w:sz w:val="24"/>
                <w:szCs w:val="24"/>
              </w:rPr>
              <w:lastRenderedPageBreak/>
              <w:t xml:space="preserve">(zemes vienības kadastra apzīmējums </w:t>
            </w:r>
            <w:r w:rsidR="006A6EB6" w:rsidRPr="004F502F">
              <w:rPr>
                <w:rFonts w:ascii="Times New Roman" w:hAnsi="Times New Roman" w:cs="Times New Roman"/>
                <w:sz w:val="24"/>
                <w:szCs w:val="24"/>
                <w:lang w:eastAsia="lv-LV"/>
              </w:rPr>
              <w:t>96620030158</w:t>
            </w:r>
            <w:r w:rsidRPr="003034F5">
              <w:rPr>
                <w:rFonts w:ascii="Times New Roman" w:eastAsia="Times New Roman" w:hAnsi="Times New Roman" w:cs="Times New Roman"/>
                <w:bCs/>
                <w:sz w:val="24"/>
                <w:szCs w:val="24"/>
              </w:rPr>
              <w:t xml:space="preserve">) </w:t>
            </w:r>
            <w:r w:rsidR="006A6EB6">
              <w:rPr>
                <w:rFonts w:ascii="Times New Roman" w:hAnsi="Times New Roman" w:cs="Times New Roman"/>
                <w:sz w:val="24"/>
                <w:szCs w:val="24"/>
                <w:lang w:eastAsia="lv-LV"/>
              </w:rPr>
              <w:t>2,06</w:t>
            </w:r>
            <w:r w:rsidRPr="003034F5">
              <w:rPr>
                <w:rFonts w:ascii="Times New Roman" w:hAnsi="Times New Roman" w:cs="Times New Roman"/>
                <w:sz w:val="24"/>
                <w:szCs w:val="24"/>
                <w:lang w:eastAsia="lv-LV"/>
              </w:rPr>
              <w:t xml:space="preserve"> ha </w:t>
            </w:r>
            <w:r w:rsidRPr="003034F5">
              <w:rPr>
                <w:rFonts w:ascii="Times New Roman" w:eastAsia="Times New Roman" w:hAnsi="Times New Roman" w:cs="Times New Roman"/>
                <w:bCs/>
                <w:sz w:val="24"/>
                <w:szCs w:val="24"/>
              </w:rPr>
              <w:t>platībā</w:t>
            </w:r>
            <w:r w:rsidR="00961C48">
              <w:rPr>
                <w:rFonts w:ascii="Times New Roman" w:eastAsia="Times New Roman" w:hAnsi="Times New Roman" w:cs="Times New Roman"/>
                <w:sz w:val="24"/>
                <w:szCs w:val="24"/>
              </w:rPr>
              <w:t xml:space="preserve">. Saskaņā ar </w:t>
            </w:r>
            <w:r w:rsidR="00961C48" w:rsidRPr="003034F5">
              <w:rPr>
                <w:rFonts w:ascii="Times New Roman" w:eastAsia="Times New Roman" w:hAnsi="Times New Roman" w:cs="Times New Roman"/>
                <w:sz w:val="24"/>
                <w:szCs w:val="24"/>
              </w:rPr>
              <w:t>Nekustamā īpašuma valsts kadastra informācijas sistēmas</w:t>
            </w:r>
            <w:r w:rsidR="00961C48">
              <w:rPr>
                <w:rFonts w:ascii="Times New Roman" w:eastAsia="Times New Roman" w:hAnsi="Times New Roman" w:cs="Times New Roman"/>
                <w:sz w:val="24"/>
                <w:szCs w:val="24"/>
              </w:rPr>
              <w:t xml:space="preserve"> datiem, nekustamā īpašuma</w:t>
            </w:r>
            <w:r w:rsidRPr="003034F5">
              <w:rPr>
                <w:rFonts w:ascii="Times New Roman" w:eastAsia="Times New Roman" w:hAnsi="Times New Roman" w:cs="Times New Roman"/>
                <w:sz w:val="24"/>
                <w:szCs w:val="24"/>
              </w:rPr>
              <w:t xml:space="preserve"> lietošanas mērķis: </w:t>
            </w:r>
            <w:r w:rsidR="00E02105" w:rsidRPr="00E02105">
              <w:rPr>
                <w:rFonts w:ascii="Times New Roman" w:eastAsia="Times New Roman" w:hAnsi="Times New Roman" w:cs="Times New Roman"/>
                <w:sz w:val="24"/>
                <w:szCs w:val="24"/>
              </w:rPr>
              <w:t>0801</w:t>
            </w:r>
            <w:r w:rsidRPr="00E02105">
              <w:rPr>
                <w:rFonts w:ascii="Times New Roman" w:eastAsia="Times New Roman" w:hAnsi="Times New Roman" w:cs="Times New Roman"/>
                <w:sz w:val="24"/>
                <w:szCs w:val="24"/>
              </w:rPr>
              <w:t xml:space="preserve"> – </w:t>
            </w:r>
            <w:r w:rsidR="00E02105" w:rsidRPr="00E02105">
              <w:rPr>
                <w:rFonts w:ascii="Times New Roman" w:eastAsia="Times New Roman" w:hAnsi="Times New Roman" w:cs="Times New Roman"/>
                <w:sz w:val="24"/>
                <w:szCs w:val="24"/>
              </w:rPr>
              <w:t>komercdarbības objektu apbūve</w:t>
            </w:r>
            <w:r w:rsidRPr="00E02105">
              <w:rPr>
                <w:rFonts w:ascii="Times New Roman" w:eastAsia="Times New Roman" w:hAnsi="Times New Roman" w:cs="Times New Roman"/>
                <w:sz w:val="24"/>
                <w:szCs w:val="24"/>
              </w:rPr>
              <w:t>.</w:t>
            </w:r>
          </w:p>
          <w:p w:rsidR="004F502F" w:rsidRPr="003034F5" w:rsidRDefault="004F502F" w:rsidP="004F502F">
            <w:pPr>
              <w:spacing w:after="0" w:line="240" w:lineRule="auto"/>
              <w:ind w:firstLine="521"/>
              <w:jc w:val="both"/>
              <w:rPr>
                <w:rFonts w:ascii="Times New Roman" w:eastAsia="Times New Roman" w:hAnsi="Times New Roman" w:cs="Times New Roman"/>
                <w:sz w:val="24"/>
                <w:szCs w:val="24"/>
              </w:rPr>
            </w:pPr>
            <w:r w:rsidRPr="003034F5">
              <w:rPr>
                <w:rFonts w:ascii="Times New Roman" w:eastAsia="Times New Roman" w:hAnsi="Times New Roman" w:cs="Times New Roman"/>
                <w:sz w:val="24"/>
                <w:szCs w:val="24"/>
              </w:rPr>
              <w:t>Saskaņā ar informāciju no Nekustamā īpašuma valsts kadastra informācijas sistēmas nekustamā īpašuma kadastrālā vērtība uz 20</w:t>
            </w:r>
            <w:r w:rsidR="006A6EB6">
              <w:rPr>
                <w:rFonts w:ascii="Times New Roman" w:eastAsia="Times New Roman" w:hAnsi="Times New Roman" w:cs="Times New Roman"/>
                <w:sz w:val="24"/>
                <w:szCs w:val="24"/>
              </w:rPr>
              <w:t>18.gada 1.janvāri noteikta 22413</w:t>
            </w:r>
            <w:r w:rsidRPr="003034F5">
              <w:rPr>
                <w:rFonts w:ascii="Times New Roman" w:eastAsia="Times New Roman" w:hAnsi="Times New Roman" w:cs="Times New Roman"/>
                <w:sz w:val="24"/>
                <w:szCs w:val="24"/>
              </w:rPr>
              <w:t xml:space="preserve"> </w:t>
            </w:r>
            <w:proofErr w:type="spellStart"/>
            <w:r w:rsidRPr="003034F5">
              <w:rPr>
                <w:rFonts w:ascii="Times New Roman" w:eastAsia="Times New Roman" w:hAnsi="Times New Roman" w:cs="Times New Roman"/>
                <w:i/>
                <w:sz w:val="24"/>
                <w:szCs w:val="24"/>
              </w:rPr>
              <w:t>euro</w:t>
            </w:r>
            <w:proofErr w:type="spellEnd"/>
            <w:r w:rsidRPr="003034F5">
              <w:rPr>
                <w:rFonts w:ascii="Times New Roman" w:eastAsia="Times New Roman" w:hAnsi="Times New Roman" w:cs="Times New Roman"/>
                <w:sz w:val="24"/>
                <w:szCs w:val="24"/>
              </w:rPr>
              <w:t>. </w:t>
            </w:r>
          </w:p>
          <w:p w:rsidR="00E02105" w:rsidRDefault="00E02105" w:rsidP="004F502F">
            <w:pPr>
              <w:keepNext/>
              <w:tabs>
                <w:tab w:val="left" w:pos="665"/>
              </w:tabs>
              <w:spacing w:after="0" w:line="240" w:lineRule="auto"/>
              <w:ind w:firstLine="521"/>
              <w:jc w:val="both"/>
              <w:outlineLvl w:val="1"/>
              <w:rPr>
                <w:rFonts w:ascii="Times New Roman" w:eastAsia="Times New Roman" w:hAnsi="Times New Roman" w:cs="Times New Roman"/>
                <w:bCs/>
                <w:color w:val="FF0000"/>
                <w:sz w:val="24"/>
                <w:szCs w:val="24"/>
              </w:rPr>
            </w:pPr>
            <w:r w:rsidRPr="003034F5">
              <w:rPr>
                <w:rFonts w:ascii="Times New Roman" w:eastAsia="Times New Roman" w:hAnsi="Times New Roman" w:cs="Times New Roman"/>
                <w:noProof/>
                <w:sz w:val="24"/>
                <w:szCs w:val="24"/>
              </w:rPr>
              <w:t xml:space="preserve">Valmieras pilsētas </w:t>
            </w:r>
            <w:r w:rsidRPr="003034F5">
              <w:rPr>
                <w:rFonts w:ascii="Times New Roman" w:eastAsia="Times New Roman" w:hAnsi="Times New Roman" w:cs="Times New Roman"/>
                <w:sz w:val="24"/>
                <w:szCs w:val="24"/>
              </w:rPr>
              <w:t>zemesgrāmatas nodalījumā Nr.</w:t>
            </w:r>
            <w:r>
              <w:rPr>
                <w:rFonts w:ascii="Times New Roman" w:eastAsia="Times New Roman" w:hAnsi="Times New Roman" w:cs="Times New Roman"/>
                <w:sz w:val="24"/>
                <w:szCs w:val="24"/>
              </w:rPr>
              <w:t xml:space="preserve">100000506592 III daļas 1.iedaļā ar ierakstu Nr.1.1. izdarīta atzīme – uz zemes atrodas citai personai piederošas būves (kadastra apzīmējums </w:t>
            </w:r>
            <w:r>
              <w:rPr>
                <w:rFonts w:ascii="Times New Roman" w:hAnsi="Times New Roman" w:cs="Times New Roman"/>
                <w:sz w:val="24"/>
                <w:szCs w:val="24"/>
                <w:lang w:eastAsia="lv-LV"/>
              </w:rPr>
              <w:t xml:space="preserve">96620030035021, </w:t>
            </w:r>
            <w:r>
              <w:rPr>
                <w:rFonts w:ascii="Times New Roman" w:eastAsia="Times New Roman" w:hAnsi="Times New Roman" w:cs="Times New Roman"/>
                <w:sz w:val="24"/>
                <w:szCs w:val="24"/>
              </w:rPr>
              <w:t xml:space="preserve"> </w:t>
            </w:r>
            <w:r>
              <w:rPr>
                <w:rFonts w:ascii="Times New Roman" w:hAnsi="Times New Roman" w:cs="Times New Roman"/>
                <w:sz w:val="24"/>
                <w:szCs w:val="24"/>
                <w:lang w:eastAsia="lv-LV"/>
              </w:rPr>
              <w:t>96620030158001).</w:t>
            </w:r>
          </w:p>
          <w:p w:rsidR="006A6EB6" w:rsidRPr="00E02105" w:rsidRDefault="004F502F" w:rsidP="00E02105">
            <w:pPr>
              <w:spacing w:after="0" w:line="240" w:lineRule="auto"/>
              <w:ind w:firstLine="521"/>
              <w:jc w:val="both"/>
              <w:rPr>
                <w:rFonts w:ascii="Times New Roman" w:hAnsi="Times New Roman" w:cs="Times New Roman"/>
                <w:sz w:val="24"/>
                <w:szCs w:val="24"/>
                <w:lang w:eastAsia="lv-LV"/>
              </w:rPr>
            </w:pPr>
            <w:r w:rsidRPr="003034F5">
              <w:rPr>
                <w:rFonts w:ascii="Times New Roman" w:eastAsia="Times New Roman" w:hAnsi="Times New Roman" w:cs="Times New Roman"/>
                <w:sz w:val="24"/>
                <w:szCs w:val="24"/>
              </w:rPr>
              <w:t xml:space="preserve">Atbilstoši informācijai no Nekustamā īpašuma valsts kadastra informācijas sistēmas, uz zemes vienības </w:t>
            </w:r>
            <w:r w:rsidRPr="003034F5">
              <w:rPr>
                <w:rFonts w:ascii="Times New Roman" w:hAnsi="Times New Roman" w:cs="Times New Roman"/>
                <w:sz w:val="24"/>
                <w:szCs w:val="24"/>
                <w:lang w:eastAsia="lv-LV"/>
              </w:rPr>
              <w:t xml:space="preserve">(zemes vienības kadastra apzīmējums </w:t>
            </w:r>
            <w:r w:rsidR="006A6EB6" w:rsidRPr="004F502F">
              <w:rPr>
                <w:rFonts w:ascii="Times New Roman" w:hAnsi="Times New Roman" w:cs="Times New Roman"/>
                <w:sz w:val="24"/>
                <w:szCs w:val="24"/>
                <w:lang w:eastAsia="lv-LV"/>
              </w:rPr>
              <w:t>96620030158</w:t>
            </w:r>
            <w:r w:rsidRPr="003034F5">
              <w:rPr>
                <w:rFonts w:ascii="Times New Roman" w:hAnsi="Times New Roman" w:cs="Times New Roman"/>
                <w:sz w:val="24"/>
                <w:szCs w:val="24"/>
                <w:lang w:eastAsia="lv-LV"/>
              </w:rPr>
              <w:t>) atrodas būve</w:t>
            </w:r>
            <w:r w:rsidR="006A6EB6">
              <w:rPr>
                <w:rFonts w:ascii="Times New Roman" w:hAnsi="Times New Roman" w:cs="Times New Roman"/>
                <w:sz w:val="24"/>
                <w:szCs w:val="24"/>
                <w:lang w:eastAsia="lv-LV"/>
              </w:rPr>
              <w:t>s</w:t>
            </w:r>
            <w:r w:rsidRPr="003034F5">
              <w:rPr>
                <w:rFonts w:ascii="Times New Roman" w:hAnsi="Times New Roman" w:cs="Times New Roman"/>
                <w:sz w:val="24"/>
                <w:szCs w:val="24"/>
                <w:lang w:eastAsia="lv-LV"/>
              </w:rPr>
              <w:t xml:space="preserve"> – </w:t>
            </w:r>
            <w:r w:rsidR="006A6EB6">
              <w:rPr>
                <w:rFonts w:ascii="Times New Roman" w:hAnsi="Times New Roman" w:cs="Times New Roman"/>
                <w:sz w:val="24"/>
                <w:szCs w:val="24"/>
                <w:lang w:eastAsia="lv-LV"/>
              </w:rPr>
              <w:t>lietus ūdens uzkrāšanas tvertnes</w:t>
            </w:r>
            <w:r w:rsidRPr="003034F5">
              <w:rPr>
                <w:rFonts w:ascii="Times New Roman" w:hAnsi="Times New Roman" w:cs="Times New Roman"/>
                <w:sz w:val="24"/>
                <w:szCs w:val="24"/>
                <w:lang w:eastAsia="lv-LV"/>
              </w:rPr>
              <w:t xml:space="preserve"> (kadastra apzīmējums </w:t>
            </w:r>
            <w:r w:rsidR="006A6EB6">
              <w:rPr>
                <w:rFonts w:ascii="Times New Roman" w:hAnsi="Times New Roman" w:cs="Times New Roman"/>
                <w:sz w:val="24"/>
                <w:szCs w:val="24"/>
                <w:lang w:eastAsia="lv-LV"/>
              </w:rPr>
              <w:t>96620030035021</w:t>
            </w:r>
            <w:r w:rsidRPr="003034F5">
              <w:rPr>
                <w:rFonts w:ascii="Times New Roman" w:hAnsi="Times New Roman" w:cs="Times New Roman"/>
                <w:sz w:val="24"/>
                <w:szCs w:val="24"/>
                <w:lang w:eastAsia="lv-LV"/>
              </w:rPr>
              <w:t xml:space="preserve">) </w:t>
            </w:r>
            <w:r w:rsidR="00E02105">
              <w:rPr>
                <w:rFonts w:ascii="Times New Roman" w:hAnsi="Times New Roman" w:cs="Times New Roman"/>
                <w:sz w:val="24"/>
                <w:szCs w:val="24"/>
                <w:lang w:eastAsia="lv-LV"/>
              </w:rPr>
              <w:t xml:space="preserve">un mašīnu mazgāšanas estakāde un laukums </w:t>
            </w:r>
            <w:r w:rsidR="00E02105" w:rsidRPr="003034F5">
              <w:rPr>
                <w:rFonts w:ascii="Times New Roman" w:hAnsi="Times New Roman" w:cs="Times New Roman"/>
                <w:sz w:val="24"/>
                <w:szCs w:val="24"/>
                <w:lang w:eastAsia="lv-LV"/>
              </w:rPr>
              <w:t xml:space="preserve">(kadastra apzīmējums </w:t>
            </w:r>
            <w:r w:rsidR="00E02105">
              <w:rPr>
                <w:rFonts w:ascii="Times New Roman" w:hAnsi="Times New Roman" w:cs="Times New Roman"/>
                <w:sz w:val="24"/>
                <w:szCs w:val="24"/>
                <w:lang w:eastAsia="lv-LV"/>
              </w:rPr>
              <w:t xml:space="preserve">96620030158001), </w:t>
            </w:r>
            <w:r w:rsidR="00961C48">
              <w:rPr>
                <w:rFonts w:ascii="Times New Roman" w:hAnsi="Times New Roman" w:cs="Times New Roman"/>
                <w:sz w:val="24"/>
                <w:szCs w:val="24"/>
                <w:lang w:eastAsia="lv-LV"/>
              </w:rPr>
              <w:t xml:space="preserve">uz </w:t>
            </w:r>
            <w:r w:rsidR="006A6EB6">
              <w:rPr>
                <w:rFonts w:ascii="Times New Roman" w:hAnsi="Times New Roman" w:cs="Times New Roman"/>
                <w:sz w:val="24"/>
                <w:szCs w:val="24"/>
                <w:lang w:eastAsia="lv-LV"/>
              </w:rPr>
              <w:t>kuru</w:t>
            </w:r>
            <w:r w:rsidRPr="003034F5">
              <w:rPr>
                <w:rFonts w:ascii="Times New Roman" w:hAnsi="Times New Roman" w:cs="Times New Roman"/>
                <w:sz w:val="24"/>
                <w:szCs w:val="24"/>
                <w:lang w:eastAsia="lv-LV"/>
              </w:rPr>
              <w:t xml:space="preserve"> īpašuma tiesības nostiprinātas </w:t>
            </w:r>
            <w:r w:rsidR="006A6EB6">
              <w:rPr>
                <w:rFonts w:ascii="Times New Roman" w:hAnsi="Times New Roman" w:cs="Times New Roman"/>
                <w:sz w:val="24"/>
                <w:szCs w:val="24"/>
                <w:lang w:eastAsia="lv-LV"/>
              </w:rPr>
              <w:t>privātpersonai</w:t>
            </w:r>
            <w:r w:rsidRPr="003034F5">
              <w:rPr>
                <w:rFonts w:ascii="Times New Roman" w:hAnsi="Times New Roman" w:cs="Times New Roman"/>
                <w:sz w:val="24"/>
                <w:szCs w:val="24"/>
                <w:lang w:eastAsia="lv-LV"/>
              </w:rPr>
              <w:t xml:space="preserve"> Valmieras pilsētas zemesgrāmatu nodalījumā Nr.</w:t>
            </w:r>
            <w:r w:rsidR="006A6EB6">
              <w:rPr>
                <w:rFonts w:ascii="Times New Roman" w:hAnsi="Times New Roman" w:cs="Times New Roman"/>
                <w:sz w:val="24"/>
                <w:szCs w:val="24"/>
                <w:lang w:eastAsia="lv-LV"/>
              </w:rPr>
              <w:t>170A</w:t>
            </w:r>
            <w:r w:rsidRPr="003034F5">
              <w:rPr>
                <w:rFonts w:ascii="Times New Roman" w:hAnsi="Times New Roman" w:cs="Times New Roman"/>
                <w:sz w:val="24"/>
                <w:szCs w:val="24"/>
                <w:lang w:eastAsia="lv-LV"/>
              </w:rPr>
              <w:t>.</w:t>
            </w:r>
          </w:p>
          <w:p w:rsidR="004F502F" w:rsidRPr="003034F5" w:rsidRDefault="004F502F" w:rsidP="004F502F">
            <w:pPr>
              <w:spacing w:after="0" w:line="240" w:lineRule="auto"/>
              <w:ind w:firstLine="521"/>
              <w:jc w:val="both"/>
              <w:rPr>
                <w:rFonts w:ascii="Times New Roman" w:eastAsia="Times New Roman" w:hAnsi="Times New Roman" w:cs="Times New Roman"/>
                <w:sz w:val="24"/>
                <w:szCs w:val="24"/>
                <w:lang w:eastAsia="lv-LV"/>
              </w:rPr>
            </w:pPr>
            <w:r w:rsidRPr="003034F5">
              <w:rPr>
                <w:rFonts w:ascii="Times New Roman" w:eastAsia="Times New Roman" w:hAnsi="Times New Roman" w:cs="Times New Roman"/>
                <w:sz w:val="24"/>
                <w:szCs w:val="24"/>
                <w:lang w:eastAsia="lv-LV"/>
              </w:rPr>
              <w:t>Saskaņā ar Valsts nekustamā īpašuma vienotas pārvaldīšanas un apsaimniekošanas koncepcijas (apstiprināta ar Ministru kabineta  2006.gada 9.maija rīkojumu Nr.319 „Par Valsts nekustamā īpašuma vienotas pārvaldīšanas un apsaimniekošanas koncepciju”) apstiprinātā 2.varianta 8.punktu visā Koncepcijas ieviešanas periodā ministrijām risināt to valdījumā esošo nekustamo īpašumu struktūras optimizēšanu:</w:t>
            </w:r>
          </w:p>
          <w:p w:rsidR="004F502F" w:rsidRPr="003034F5" w:rsidRDefault="004F502F" w:rsidP="004F502F">
            <w:pPr>
              <w:spacing w:after="0" w:line="240" w:lineRule="auto"/>
              <w:ind w:firstLine="521"/>
              <w:jc w:val="both"/>
              <w:rPr>
                <w:rFonts w:ascii="Times New Roman" w:eastAsia="Times New Roman" w:hAnsi="Times New Roman" w:cs="Times New Roman"/>
                <w:sz w:val="24"/>
                <w:szCs w:val="24"/>
                <w:lang w:eastAsia="lv-LV"/>
              </w:rPr>
            </w:pPr>
            <w:r w:rsidRPr="003034F5">
              <w:rPr>
                <w:rFonts w:ascii="Times New Roman" w:eastAsia="Times New Roman" w:hAnsi="Times New Roman" w:cs="Times New Roman"/>
                <w:sz w:val="24"/>
                <w:szCs w:val="24"/>
                <w:lang w:eastAsia="lv-LV"/>
              </w:rPr>
              <w:t>8.1.  ar tiešo funkciju veikšanu nesaistītus un valsts īpašumā saglabājamus nekustamos īpašumus nodot Finanšu ministrijas valdījumā VNĪ pārvaldīšanā;</w:t>
            </w:r>
          </w:p>
          <w:p w:rsidR="004F502F" w:rsidRPr="003034F5" w:rsidRDefault="004F502F" w:rsidP="004F502F">
            <w:pPr>
              <w:spacing w:after="0" w:line="240" w:lineRule="auto"/>
              <w:ind w:firstLine="523"/>
              <w:jc w:val="both"/>
              <w:rPr>
                <w:rFonts w:ascii="Times New Roman" w:eastAsia="Times New Roman" w:hAnsi="Times New Roman" w:cs="Times New Roman"/>
                <w:sz w:val="24"/>
                <w:szCs w:val="24"/>
                <w:lang w:eastAsia="lv-LV"/>
              </w:rPr>
            </w:pPr>
            <w:r w:rsidRPr="003034F5">
              <w:rPr>
                <w:rFonts w:ascii="Times New Roman" w:eastAsia="Times New Roman" w:hAnsi="Times New Roman" w:cs="Times New Roman"/>
                <w:sz w:val="24"/>
                <w:szCs w:val="24"/>
                <w:lang w:eastAsia="lv-LV"/>
              </w:rPr>
              <w:t>8.2.  nekustamos īpašumus, kurus nav lietderīgi saglabāt valsts īpašumā, noteiktā kārtībā virzīt atsavināšanai, t.sk. pārdot izsolē, privatizēt, ieguldīt komercsabiedrībās vai nodot pašvaldību īpašumā.</w:t>
            </w:r>
          </w:p>
          <w:p w:rsidR="004F502F" w:rsidRPr="004A4F26" w:rsidRDefault="004F502F" w:rsidP="004F502F">
            <w:pPr>
              <w:pStyle w:val="NoSpacing"/>
              <w:ind w:firstLine="521"/>
              <w:jc w:val="both"/>
              <w:rPr>
                <w:rFonts w:ascii="Times New Roman" w:hAnsi="Times New Roman" w:cs="Times New Roman"/>
                <w:sz w:val="24"/>
                <w:szCs w:val="24"/>
              </w:rPr>
            </w:pPr>
            <w:r w:rsidRPr="003034F5">
              <w:rPr>
                <w:rFonts w:ascii="Times New Roman" w:eastAsia="Times New Roman" w:hAnsi="Times New Roman" w:cs="Times New Roman"/>
                <w:sz w:val="24"/>
                <w:szCs w:val="24"/>
                <w:lang w:eastAsia="lv-LV"/>
              </w:rPr>
              <w:t xml:space="preserve">Ņemot vērā, ka nav zināmas citas valsts iestādes, kuru vajadzībām būtu lietderīgi turpmāk saglabāt nekustamo īpašumu valsts īpašumā, kā arī nekustamais īpašums nav piemērots VNĪ saimnieciskās darbības veikšanai vai valsts pārvaldes funkciju nodrošināšanai saskaņā ar Valsts pārvaldes iekārtas likumu, </w:t>
            </w:r>
            <w:r w:rsidR="002513FF">
              <w:rPr>
                <w:rFonts w:ascii="Times New Roman" w:hAnsi="Times New Roman" w:cs="Times New Roman"/>
                <w:sz w:val="24"/>
                <w:szCs w:val="24"/>
              </w:rPr>
              <w:t>2017.gada 14.decembrī</w:t>
            </w:r>
            <w:r w:rsidRPr="003034F5">
              <w:rPr>
                <w:rFonts w:ascii="Times New Roman" w:hAnsi="Times New Roman" w:cs="Times New Roman"/>
                <w:sz w:val="24"/>
                <w:szCs w:val="24"/>
              </w:rPr>
              <w:t xml:space="preserve"> VNĪ Īpašumu izvērtēšanas komisija (</w:t>
            </w:r>
            <w:r w:rsidR="002513FF">
              <w:rPr>
                <w:rFonts w:ascii="Times New Roman" w:hAnsi="Times New Roman" w:cs="Times New Roman"/>
                <w:sz w:val="24"/>
                <w:szCs w:val="24"/>
                <w:lang w:eastAsia="lv-LV"/>
              </w:rPr>
              <w:t>prot. Nr. IZKP-17/51, 1</w:t>
            </w:r>
            <w:r w:rsidRPr="003034F5">
              <w:rPr>
                <w:rFonts w:ascii="Times New Roman" w:hAnsi="Times New Roman" w:cs="Times New Roman"/>
                <w:sz w:val="24"/>
                <w:szCs w:val="24"/>
                <w:lang w:eastAsia="lv-LV"/>
              </w:rPr>
              <w:t>.punkts</w:t>
            </w:r>
            <w:r w:rsidRPr="003034F5">
              <w:rPr>
                <w:rFonts w:ascii="Times New Roman" w:hAnsi="Times New Roman" w:cs="Times New Roman"/>
                <w:sz w:val="24"/>
                <w:szCs w:val="24"/>
              </w:rPr>
              <w:t xml:space="preserve">.) pieņēmusi lēmumu noteiktā kārtībā sagatavot un virzīt izskatīšanai Ministru kabineta rīkojuma projektu par nekustamā īpašuma </w:t>
            </w:r>
            <w:r w:rsidR="002513FF" w:rsidRPr="004A4F26">
              <w:rPr>
                <w:rFonts w:ascii="Times New Roman" w:hAnsi="Times New Roman" w:cs="Times New Roman"/>
                <w:sz w:val="24"/>
                <w:szCs w:val="24"/>
                <w:lang w:eastAsia="lv-LV"/>
              </w:rPr>
              <w:t xml:space="preserve">“Vilnīši” (nekustamā īpašuma kadastra Nr. </w:t>
            </w:r>
            <w:r w:rsidR="002513FF" w:rsidRPr="004A4F26">
              <w:rPr>
                <w:rFonts w:ascii="Times New Roman" w:hAnsi="Times New Roman" w:cs="Times New Roman"/>
                <w:sz w:val="24"/>
                <w:szCs w:val="24"/>
                <w:lang w:eastAsia="lv-LV"/>
              </w:rPr>
              <w:lastRenderedPageBreak/>
              <w:t>96620030158), Kauguru pagastā, Beverīnas novadā</w:t>
            </w:r>
            <w:r w:rsidR="002513FF" w:rsidRPr="004A4F26">
              <w:rPr>
                <w:rFonts w:ascii="Times New Roman" w:hAnsi="Times New Roman" w:cs="Times New Roman"/>
                <w:sz w:val="24"/>
                <w:szCs w:val="24"/>
              </w:rPr>
              <w:t xml:space="preserve"> </w:t>
            </w:r>
            <w:r w:rsidRPr="004A4F26">
              <w:rPr>
                <w:rFonts w:ascii="Times New Roman" w:hAnsi="Times New Roman" w:cs="Times New Roman"/>
                <w:sz w:val="24"/>
                <w:szCs w:val="24"/>
              </w:rPr>
              <w:t>nodošanu bez atlīdzības Valmieras pilsētas</w:t>
            </w:r>
            <w:r w:rsidR="002513FF" w:rsidRPr="004A4F26">
              <w:rPr>
                <w:rFonts w:ascii="Times New Roman" w:hAnsi="Times New Roman" w:cs="Times New Roman"/>
                <w:sz w:val="24"/>
                <w:szCs w:val="24"/>
              </w:rPr>
              <w:t xml:space="preserve"> pašvaldības īpašumā</w:t>
            </w:r>
            <w:r w:rsidRPr="004A4F26">
              <w:rPr>
                <w:rFonts w:ascii="Times New Roman" w:hAnsi="Times New Roman" w:cs="Times New Roman"/>
                <w:sz w:val="24"/>
                <w:szCs w:val="24"/>
              </w:rPr>
              <w:t>.</w:t>
            </w:r>
          </w:p>
          <w:p w:rsidR="004F502F" w:rsidRPr="004A4F26" w:rsidRDefault="004F502F" w:rsidP="004F502F">
            <w:pPr>
              <w:tabs>
                <w:tab w:val="left" w:pos="720"/>
              </w:tabs>
              <w:spacing w:after="0" w:line="240" w:lineRule="auto"/>
              <w:ind w:right="71" w:firstLine="521"/>
              <w:jc w:val="both"/>
              <w:rPr>
                <w:rFonts w:ascii="Times New Roman" w:eastAsia="Times New Roman" w:hAnsi="Times New Roman" w:cs="Times New Roman"/>
                <w:sz w:val="24"/>
                <w:szCs w:val="24"/>
              </w:rPr>
            </w:pPr>
            <w:r w:rsidRPr="004A4F26">
              <w:rPr>
                <w:rFonts w:ascii="Times New Roman" w:eastAsia="Times New Roman" w:hAnsi="Times New Roman" w:cs="Times New Roman"/>
                <w:sz w:val="24"/>
                <w:szCs w:val="24"/>
              </w:rPr>
              <w:t>Ar Valmieras pilsētas pašvaldības domes 2017.</w:t>
            </w:r>
            <w:r w:rsidR="002513FF" w:rsidRPr="004A4F26">
              <w:rPr>
                <w:rFonts w:ascii="Times New Roman" w:eastAsia="Times New Roman" w:hAnsi="Times New Roman" w:cs="Times New Roman"/>
                <w:sz w:val="24"/>
                <w:szCs w:val="24"/>
              </w:rPr>
              <w:t>gada 23.novembra</w:t>
            </w:r>
            <w:r w:rsidRPr="004A4F26">
              <w:rPr>
                <w:rFonts w:ascii="Times New Roman" w:eastAsia="Times New Roman" w:hAnsi="Times New Roman" w:cs="Times New Roman"/>
                <w:sz w:val="24"/>
                <w:szCs w:val="24"/>
              </w:rPr>
              <w:t xml:space="preserve"> lēmumu </w:t>
            </w:r>
            <w:r w:rsidR="002513FF" w:rsidRPr="004A4F26">
              <w:rPr>
                <w:rFonts w:ascii="Times New Roman" w:eastAsia="Times New Roman" w:hAnsi="Times New Roman" w:cs="Times New Roman"/>
                <w:sz w:val="24"/>
                <w:szCs w:val="24"/>
              </w:rPr>
              <w:t>Nr.418 (protokola Nr.16, 15</w:t>
            </w:r>
            <w:r w:rsidRPr="004A4F26">
              <w:rPr>
                <w:rFonts w:ascii="Times New Roman" w:eastAsia="Times New Roman" w:hAnsi="Times New Roman" w:cs="Times New Roman"/>
                <w:sz w:val="24"/>
                <w:szCs w:val="24"/>
              </w:rPr>
              <w:t xml:space="preserve">.§) "Par zemes vienības </w:t>
            </w:r>
            <w:r w:rsidR="002513FF" w:rsidRPr="004A4F26">
              <w:rPr>
                <w:rFonts w:ascii="Times New Roman" w:eastAsia="Times New Roman" w:hAnsi="Times New Roman" w:cs="Times New Roman"/>
                <w:sz w:val="24"/>
                <w:szCs w:val="24"/>
              </w:rPr>
              <w:t>“Vilnīši”, Kauguru pagastā, Beverīnas novadā</w:t>
            </w:r>
            <w:r w:rsidRPr="004A4F26">
              <w:rPr>
                <w:rFonts w:ascii="Times New Roman" w:eastAsia="Times New Roman" w:hAnsi="Times New Roman" w:cs="Times New Roman"/>
                <w:sz w:val="24"/>
                <w:szCs w:val="24"/>
              </w:rPr>
              <w:t xml:space="preserve"> nepieciešamību pašvaldības funkciju veikšanai", nolemts noteikt, ka Latvijas valstij Finanšu ministrijas personā piederošā zemes vienība </w:t>
            </w:r>
            <w:r w:rsidR="002513FF" w:rsidRPr="004A4F26">
              <w:rPr>
                <w:rFonts w:ascii="Times New Roman" w:hAnsi="Times New Roman" w:cs="Times New Roman"/>
                <w:sz w:val="24"/>
                <w:szCs w:val="24"/>
                <w:lang w:eastAsia="lv-LV"/>
              </w:rPr>
              <w:t>“Vilnīši”, Kauguru pagastā, Beverīnas novadā</w:t>
            </w:r>
            <w:r w:rsidRPr="004A4F26">
              <w:rPr>
                <w:rFonts w:ascii="Times New Roman" w:eastAsia="Times New Roman" w:hAnsi="Times New Roman" w:cs="Times New Roman"/>
                <w:sz w:val="24"/>
                <w:szCs w:val="24"/>
              </w:rPr>
              <w:t xml:space="preserve">, nepieciešama </w:t>
            </w:r>
            <w:r w:rsidR="002513FF" w:rsidRPr="004A4F26">
              <w:rPr>
                <w:rFonts w:ascii="Times New Roman" w:eastAsia="Times New Roman" w:hAnsi="Times New Roman" w:cs="Times New Roman"/>
                <w:sz w:val="24"/>
                <w:szCs w:val="24"/>
              </w:rPr>
              <w:t>Valmieras pilsētas attīstības programmā 2015.-2020.gadam noteikto mērķu un uzdevumu sasniegšanai, nodrošinot sekojošu pašvaldības funkciju izpildi:</w:t>
            </w:r>
          </w:p>
          <w:p w:rsidR="002513FF" w:rsidRDefault="002513FF" w:rsidP="002513FF">
            <w:pPr>
              <w:pStyle w:val="ListParagraph"/>
              <w:numPr>
                <w:ilvl w:val="0"/>
                <w:numId w:val="3"/>
              </w:numPr>
              <w:tabs>
                <w:tab w:val="left" w:pos="413"/>
              </w:tabs>
              <w:ind w:left="0" w:right="71" w:firstLine="360"/>
              <w:jc w:val="both"/>
              <w:rPr>
                <w:rFonts w:eastAsia="Times New Roman"/>
              </w:rPr>
            </w:pPr>
            <w:proofErr w:type="spellStart"/>
            <w:r>
              <w:rPr>
                <w:rFonts w:eastAsia="Times New Roman"/>
              </w:rPr>
              <w:t>gādāt</w:t>
            </w:r>
            <w:proofErr w:type="spellEnd"/>
            <w:r>
              <w:rPr>
                <w:rFonts w:eastAsia="Times New Roman"/>
              </w:rPr>
              <w:t xml:space="preserve"> par </w:t>
            </w:r>
            <w:proofErr w:type="spellStart"/>
            <w:r>
              <w:rPr>
                <w:rFonts w:eastAsia="Times New Roman"/>
              </w:rPr>
              <w:t>savas</w:t>
            </w:r>
            <w:proofErr w:type="spellEnd"/>
            <w:r>
              <w:rPr>
                <w:rFonts w:eastAsia="Times New Roman"/>
              </w:rPr>
              <w:t xml:space="preserve"> </w:t>
            </w:r>
            <w:proofErr w:type="spellStart"/>
            <w:r>
              <w:rPr>
                <w:rFonts w:eastAsia="Times New Roman"/>
              </w:rPr>
              <w:t>administratīvās</w:t>
            </w:r>
            <w:proofErr w:type="spellEnd"/>
            <w:r>
              <w:rPr>
                <w:rFonts w:eastAsia="Times New Roman"/>
              </w:rPr>
              <w:t xml:space="preserve"> </w:t>
            </w:r>
            <w:proofErr w:type="spellStart"/>
            <w:r>
              <w:rPr>
                <w:rFonts w:eastAsia="Times New Roman"/>
              </w:rPr>
              <w:t>teritorijas</w:t>
            </w:r>
            <w:proofErr w:type="spellEnd"/>
            <w:r>
              <w:rPr>
                <w:rFonts w:eastAsia="Times New Roman"/>
              </w:rPr>
              <w:t xml:space="preserve"> </w:t>
            </w:r>
            <w:proofErr w:type="spellStart"/>
            <w:r>
              <w:rPr>
                <w:rFonts w:eastAsia="Times New Roman"/>
              </w:rPr>
              <w:t>labiekārtošnu</w:t>
            </w:r>
            <w:proofErr w:type="spellEnd"/>
            <w:r>
              <w:rPr>
                <w:rFonts w:eastAsia="Times New Roman"/>
              </w:rPr>
              <w:t xml:space="preserve"> un </w:t>
            </w:r>
            <w:proofErr w:type="spellStart"/>
            <w:r>
              <w:rPr>
                <w:rFonts w:eastAsia="Times New Roman"/>
              </w:rPr>
              <w:t>sanitāro</w:t>
            </w:r>
            <w:proofErr w:type="spellEnd"/>
            <w:r>
              <w:rPr>
                <w:rFonts w:eastAsia="Times New Roman"/>
              </w:rPr>
              <w:t xml:space="preserve"> </w:t>
            </w:r>
            <w:proofErr w:type="spellStart"/>
            <w:r>
              <w:rPr>
                <w:rFonts w:eastAsia="Times New Roman"/>
              </w:rPr>
              <w:t>tīrību</w:t>
            </w:r>
            <w:proofErr w:type="spellEnd"/>
            <w:r>
              <w:rPr>
                <w:rFonts w:eastAsia="Times New Roman"/>
              </w:rPr>
              <w:t xml:space="preserve"> ( </w:t>
            </w:r>
            <w:proofErr w:type="spellStart"/>
            <w:r>
              <w:rPr>
                <w:rFonts w:eastAsia="Times New Roman"/>
              </w:rPr>
              <w:t>ielu</w:t>
            </w:r>
            <w:proofErr w:type="spellEnd"/>
            <w:r>
              <w:rPr>
                <w:rFonts w:eastAsia="Times New Roman"/>
              </w:rPr>
              <w:t xml:space="preserve">, </w:t>
            </w:r>
            <w:proofErr w:type="spellStart"/>
            <w:r>
              <w:rPr>
                <w:rFonts w:eastAsia="Times New Roman"/>
              </w:rPr>
              <w:t>ceļu</w:t>
            </w:r>
            <w:proofErr w:type="spellEnd"/>
            <w:r>
              <w:rPr>
                <w:rFonts w:eastAsia="Times New Roman"/>
              </w:rPr>
              <w:t xml:space="preserve"> un </w:t>
            </w:r>
            <w:proofErr w:type="spellStart"/>
            <w:r>
              <w:rPr>
                <w:rFonts w:eastAsia="Times New Roman"/>
              </w:rPr>
              <w:t>laukumu</w:t>
            </w:r>
            <w:proofErr w:type="spellEnd"/>
            <w:r>
              <w:rPr>
                <w:rFonts w:eastAsia="Times New Roman"/>
              </w:rPr>
              <w:t xml:space="preserve"> </w:t>
            </w:r>
            <w:proofErr w:type="spellStart"/>
            <w:r>
              <w:rPr>
                <w:rFonts w:eastAsia="Times New Roman"/>
              </w:rPr>
              <w:t>būvniecība</w:t>
            </w:r>
            <w:proofErr w:type="spellEnd"/>
            <w:r>
              <w:rPr>
                <w:rFonts w:eastAsia="Times New Roman"/>
              </w:rPr>
              <w:t xml:space="preserve">, </w:t>
            </w:r>
            <w:proofErr w:type="spellStart"/>
            <w:r>
              <w:rPr>
                <w:rFonts w:eastAsia="Times New Roman"/>
              </w:rPr>
              <w:t>pārbūve</w:t>
            </w:r>
            <w:proofErr w:type="spellEnd"/>
            <w:r>
              <w:rPr>
                <w:rFonts w:eastAsia="Times New Roman"/>
              </w:rPr>
              <w:t xml:space="preserve"> un </w:t>
            </w:r>
            <w:proofErr w:type="spellStart"/>
            <w:r>
              <w:rPr>
                <w:rFonts w:eastAsia="Times New Roman"/>
              </w:rPr>
              <w:t>uzturēšana</w:t>
            </w:r>
            <w:proofErr w:type="spellEnd"/>
            <w:r>
              <w:rPr>
                <w:rFonts w:eastAsia="Times New Roman"/>
              </w:rPr>
              <w:t xml:space="preserve">; </w:t>
            </w:r>
            <w:proofErr w:type="spellStart"/>
            <w:r>
              <w:rPr>
                <w:rFonts w:eastAsia="Times New Roman"/>
              </w:rPr>
              <w:t>ielu</w:t>
            </w:r>
            <w:proofErr w:type="spellEnd"/>
            <w:r>
              <w:rPr>
                <w:rFonts w:eastAsia="Times New Roman"/>
              </w:rPr>
              <w:t xml:space="preserve">, </w:t>
            </w:r>
            <w:proofErr w:type="spellStart"/>
            <w:r>
              <w:rPr>
                <w:rFonts w:eastAsia="Times New Roman"/>
              </w:rPr>
              <w:t>laukumu</w:t>
            </w:r>
            <w:proofErr w:type="spellEnd"/>
            <w:r>
              <w:rPr>
                <w:rFonts w:eastAsia="Times New Roman"/>
              </w:rPr>
              <w:t xml:space="preserve"> un </w:t>
            </w:r>
            <w:proofErr w:type="spellStart"/>
            <w:r>
              <w:rPr>
                <w:rFonts w:eastAsia="Times New Roman"/>
              </w:rPr>
              <w:t>citu</w:t>
            </w:r>
            <w:proofErr w:type="spellEnd"/>
            <w:r>
              <w:rPr>
                <w:rFonts w:eastAsia="Times New Roman"/>
              </w:rPr>
              <w:t xml:space="preserve"> </w:t>
            </w:r>
            <w:proofErr w:type="spellStart"/>
            <w:r>
              <w:rPr>
                <w:rFonts w:eastAsia="Times New Roman"/>
              </w:rPr>
              <w:t>publiskai</w:t>
            </w:r>
            <w:proofErr w:type="spellEnd"/>
            <w:r>
              <w:rPr>
                <w:rFonts w:eastAsia="Times New Roman"/>
              </w:rPr>
              <w:t xml:space="preserve"> </w:t>
            </w:r>
            <w:proofErr w:type="spellStart"/>
            <w:r>
              <w:rPr>
                <w:rFonts w:eastAsia="Times New Roman"/>
              </w:rPr>
              <w:t>lietošanai</w:t>
            </w:r>
            <w:proofErr w:type="spellEnd"/>
            <w:r>
              <w:rPr>
                <w:rFonts w:eastAsia="Times New Roman"/>
              </w:rPr>
              <w:t xml:space="preserve"> </w:t>
            </w:r>
            <w:proofErr w:type="spellStart"/>
            <w:r>
              <w:rPr>
                <w:rFonts w:eastAsia="Times New Roman"/>
              </w:rPr>
              <w:t>paredzēto</w:t>
            </w:r>
            <w:proofErr w:type="spellEnd"/>
            <w:r>
              <w:rPr>
                <w:rFonts w:eastAsia="Times New Roman"/>
              </w:rPr>
              <w:t xml:space="preserve"> </w:t>
            </w:r>
            <w:proofErr w:type="spellStart"/>
            <w:r>
              <w:rPr>
                <w:rFonts w:eastAsia="Times New Roman"/>
              </w:rPr>
              <w:t>teritoriju</w:t>
            </w:r>
            <w:proofErr w:type="spellEnd"/>
            <w:r>
              <w:rPr>
                <w:rFonts w:eastAsia="Times New Roman"/>
              </w:rPr>
              <w:t xml:space="preserve"> </w:t>
            </w:r>
            <w:proofErr w:type="spellStart"/>
            <w:r>
              <w:rPr>
                <w:rFonts w:eastAsia="Times New Roman"/>
              </w:rPr>
              <w:t>apgaismošana</w:t>
            </w:r>
            <w:proofErr w:type="spellEnd"/>
            <w:r>
              <w:rPr>
                <w:rFonts w:eastAsia="Times New Roman"/>
              </w:rPr>
              <w:t xml:space="preserve">) – </w:t>
            </w:r>
            <w:proofErr w:type="spellStart"/>
            <w:r>
              <w:rPr>
                <w:rFonts w:eastAsia="Times New Roman"/>
              </w:rPr>
              <w:t>Abula</w:t>
            </w:r>
            <w:proofErr w:type="spellEnd"/>
            <w:r>
              <w:rPr>
                <w:rFonts w:eastAsia="Times New Roman"/>
              </w:rPr>
              <w:t xml:space="preserve"> </w:t>
            </w:r>
            <w:proofErr w:type="spellStart"/>
            <w:r>
              <w:rPr>
                <w:rFonts w:eastAsia="Times New Roman"/>
              </w:rPr>
              <w:t>ielas</w:t>
            </w:r>
            <w:proofErr w:type="spellEnd"/>
            <w:r>
              <w:rPr>
                <w:rFonts w:eastAsia="Times New Roman"/>
              </w:rPr>
              <w:t xml:space="preserve"> </w:t>
            </w:r>
            <w:proofErr w:type="spellStart"/>
            <w:r>
              <w:rPr>
                <w:rFonts w:eastAsia="Times New Roman"/>
              </w:rPr>
              <w:t>turpinājuma</w:t>
            </w:r>
            <w:proofErr w:type="spellEnd"/>
            <w:r>
              <w:rPr>
                <w:rFonts w:eastAsia="Times New Roman"/>
              </w:rPr>
              <w:t xml:space="preserve"> </w:t>
            </w:r>
            <w:proofErr w:type="spellStart"/>
            <w:r>
              <w:rPr>
                <w:rFonts w:eastAsia="Times New Roman"/>
              </w:rPr>
              <w:t>izbūvei</w:t>
            </w:r>
            <w:proofErr w:type="spellEnd"/>
            <w:r>
              <w:rPr>
                <w:rFonts w:eastAsia="Times New Roman"/>
              </w:rPr>
              <w:t xml:space="preserve"> </w:t>
            </w:r>
            <w:proofErr w:type="spellStart"/>
            <w:r>
              <w:rPr>
                <w:rFonts w:eastAsia="Times New Roman"/>
              </w:rPr>
              <w:t>līdz</w:t>
            </w:r>
            <w:proofErr w:type="spellEnd"/>
            <w:r>
              <w:rPr>
                <w:rFonts w:eastAsia="Times New Roman"/>
              </w:rPr>
              <w:t xml:space="preserve"> </w:t>
            </w:r>
            <w:proofErr w:type="spellStart"/>
            <w:r>
              <w:rPr>
                <w:rFonts w:eastAsia="Times New Roman"/>
              </w:rPr>
              <w:t>Mūrmuižas</w:t>
            </w:r>
            <w:proofErr w:type="spellEnd"/>
            <w:r>
              <w:rPr>
                <w:rFonts w:eastAsia="Times New Roman"/>
              </w:rPr>
              <w:t xml:space="preserve"> </w:t>
            </w:r>
            <w:proofErr w:type="spellStart"/>
            <w:r>
              <w:rPr>
                <w:rFonts w:eastAsia="Times New Roman"/>
              </w:rPr>
              <w:t>ielai</w:t>
            </w:r>
            <w:proofErr w:type="spellEnd"/>
            <w:r>
              <w:rPr>
                <w:rFonts w:eastAsia="Times New Roman"/>
              </w:rPr>
              <w:t xml:space="preserve">, </w:t>
            </w:r>
            <w:proofErr w:type="spellStart"/>
            <w:r>
              <w:rPr>
                <w:rFonts w:eastAsia="Times New Roman"/>
              </w:rPr>
              <w:t>Valmierā</w:t>
            </w:r>
            <w:proofErr w:type="spellEnd"/>
            <w:r>
              <w:rPr>
                <w:rFonts w:eastAsia="Times New Roman"/>
              </w:rPr>
              <w:t xml:space="preserve">, </w:t>
            </w:r>
            <w:proofErr w:type="spellStart"/>
            <w:r>
              <w:rPr>
                <w:rFonts w:eastAsia="Times New Roman"/>
              </w:rPr>
              <w:t>kā</w:t>
            </w:r>
            <w:proofErr w:type="spellEnd"/>
            <w:r>
              <w:rPr>
                <w:rFonts w:eastAsia="Times New Roman"/>
              </w:rPr>
              <w:t xml:space="preserve"> </w:t>
            </w:r>
            <w:proofErr w:type="spellStart"/>
            <w:r>
              <w:rPr>
                <w:rFonts w:eastAsia="Times New Roman"/>
              </w:rPr>
              <w:t>arī</w:t>
            </w:r>
            <w:proofErr w:type="spellEnd"/>
            <w:r>
              <w:rPr>
                <w:rFonts w:eastAsia="Times New Roman"/>
              </w:rPr>
              <w:t xml:space="preserve"> </w:t>
            </w:r>
            <w:proofErr w:type="spellStart"/>
            <w:r>
              <w:rPr>
                <w:rFonts w:eastAsia="Times New Roman"/>
              </w:rPr>
              <w:t>inženiertehniskās</w:t>
            </w:r>
            <w:proofErr w:type="spellEnd"/>
            <w:r>
              <w:rPr>
                <w:rFonts w:eastAsia="Times New Roman"/>
              </w:rPr>
              <w:t xml:space="preserve"> </w:t>
            </w:r>
            <w:proofErr w:type="spellStart"/>
            <w:r>
              <w:rPr>
                <w:rFonts w:eastAsia="Times New Roman"/>
              </w:rPr>
              <w:t>infrastruktūras</w:t>
            </w:r>
            <w:proofErr w:type="spellEnd"/>
            <w:r>
              <w:rPr>
                <w:rFonts w:eastAsia="Times New Roman"/>
              </w:rPr>
              <w:t xml:space="preserve"> un </w:t>
            </w:r>
            <w:proofErr w:type="spellStart"/>
            <w:r>
              <w:rPr>
                <w:rFonts w:eastAsia="Times New Roman"/>
              </w:rPr>
              <w:t>publiskā</w:t>
            </w:r>
            <w:proofErr w:type="spellEnd"/>
            <w:r>
              <w:rPr>
                <w:rFonts w:eastAsia="Times New Roman"/>
              </w:rPr>
              <w:t xml:space="preserve"> </w:t>
            </w:r>
            <w:proofErr w:type="spellStart"/>
            <w:r>
              <w:rPr>
                <w:rFonts w:eastAsia="Times New Roman"/>
              </w:rPr>
              <w:t>stāvlaukuma</w:t>
            </w:r>
            <w:proofErr w:type="spellEnd"/>
            <w:r>
              <w:rPr>
                <w:rFonts w:eastAsia="Times New Roman"/>
              </w:rPr>
              <w:t xml:space="preserve"> </w:t>
            </w:r>
            <w:proofErr w:type="spellStart"/>
            <w:r>
              <w:rPr>
                <w:rFonts w:eastAsia="Times New Roman"/>
              </w:rPr>
              <w:t>ierīkošanai</w:t>
            </w:r>
            <w:proofErr w:type="spellEnd"/>
            <w:r>
              <w:rPr>
                <w:rFonts w:eastAsia="Times New Roman"/>
              </w:rPr>
              <w:t>;</w:t>
            </w:r>
          </w:p>
          <w:p w:rsidR="004F502F" w:rsidRPr="0021762A" w:rsidRDefault="002513FF" w:rsidP="0021762A">
            <w:pPr>
              <w:pStyle w:val="ListParagraph"/>
              <w:numPr>
                <w:ilvl w:val="0"/>
                <w:numId w:val="3"/>
              </w:numPr>
              <w:tabs>
                <w:tab w:val="left" w:pos="413"/>
              </w:tabs>
              <w:ind w:left="0" w:right="71" w:firstLine="360"/>
              <w:jc w:val="both"/>
              <w:rPr>
                <w:rFonts w:eastAsia="Times New Roman"/>
              </w:rPr>
            </w:pPr>
            <w:proofErr w:type="spellStart"/>
            <w:proofErr w:type="gramStart"/>
            <w:r>
              <w:rPr>
                <w:rFonts w:eastAsia="Times New Roman"/>
              </w:rPr>
              <w:t>sekmēt</w:t>
            </w:r>
            <w:proofErr w:type="spellEnd"/>
            <w:proofErr w:type="gramEnd"/>
            <w:r>
              <w:rPr>
                <w:rFonts w:eastAsia="Times New Roman"/>
              </w:rPr>
              <w:t xml:space="preserve"> </w:t>
            </w:r>
            <w:proofErr w:type="spellStart"/>
            <w:r>
              <w:rPr>
                <w:rFonts w:eastAsia="Times New Roman"/>
              </w:rPr>
              <w:t>saimniecisko</w:t>
            </w:r>
            <w:proofErr w:type="spellEnd"/>
            <w:r>
              <w:rPr>
                <w:rFonts w:eastAsia="Times New Roman"/>
              </w:rPr>
              <w:t xml:space="preserve"> </w:t>
            </w:r>
            <w:proofErr w:type="spellStart"/>
            <w:r>
              <w:rPr>
                <w:rFonts w:eastAsia="Times New Roman"/>
              </w:rPr>
              <w:t>darbību</w:t>
            </w:r>
            <w:proofErr w:type="spellEnd"/>
            <w:r>
              <w:rPr>
                <w:rFonts w:eastAsia="Times New Roman"/>
              </w:rPr>
              <w:t xml:space="preserve"> </w:t>
            </w:r>
            <w:proofErr w:type="spellStart"/>
            <w:r>
              <w:rPr>
                <w:rFonts w:eastAsia="Times New Roman"/>
              </w:rPr>
              <w:t>attiecīgajā</w:t>
            </w:r>
            <w:proofErr w:type="spellEnd"/>
            <w:r>
              <w:rPr>
                <w:rFonts w:eastAsia="Times New Roman"/>
              </w:rPr>
              <w:t xml:space="preserve"> </w:t>
            </w:r>
            <w:proofErr w:type="spellStart"/>
            <w:r>
              <w:rPr>
                <w:rFonts w:eastAsia="Times New Roman"/>
              </w:rPr>
              <w:t>administratīvajā</w:t>
            </w:r>
            <w:proofErr w:type="spellEnd"/>
            <w:r>
              <w:rPr>
                <w:rFonts w:eastAsia="Times New Roman"/>
              </w:rPr>
              <w:t xml:space="preserve"> </w:t>
            </w:r>
            <w:proofErr w:type="spellStart"/>
            <w:r>
              <w:rPr>
                <w:rFonts w:eastAsia="Times New Roman"/>
              </w:rPr>
              <w:t>teritorijā</w:t>
            </w:r>
            <w:proofErr w:type="spellEnd"/>
            <w:r>
              <w:rPr>
                <w:rFonts w:eastAsia="Times New Roman"/>
              </w:rPr>
              <w:t xml:space="preserve">, </w:t>
            </w:r>
            <w:proofErr w:type="spellStart"/>
            <w:r>
              <w:rPr>
                <w:rFonts w:eastAsia="Times New Roman"/>
              </w:rPr>
              <w:t>rūpēties</w:t>
            </w:r>
            <w:proofErr w:type="spellEnd"/>
            <w:r>
              <w:rPr>
                <w:rFonts w:eastAsia="Times New Roman"/>
              </w:rPr>
              <w:t xml:space="preserve"> par </w:t>
            </w:r>
            <w:proofErr w:type="spellStart"/>
            <w:r>
              <w:rPr>
                <w:rFonts w:eastAsia="Times New Roman"/>
              </w:rPr>
              <w:t>bezdarba</w:t>
            </w:r>
            <w:proofErr w:type="spellEnd"/>
            <w:r>
              <w:rPr>
                <w:rFonts w:eastAsia="Times New Roman"/>
              </w:rPr>
              <w:t xml:space="preserve"> </w:t>
            </w:r>
            <w:proofErr w:type="spellStart"/>
            <w:r>
              <w:rPr>
                <w:rFonts w:eastAsia="Times New Roman"/>
              </w:rPr>
              <w:t>samazināšanu</w:t>
            </w:r>
            <w:proofErr w:type="spellEnd"/>
            <w:r>
              <w:rPr>
                <w:rFonts w:eastAsia="Times New Roman"/>
              </w:rPr>
              <w:t xml:space="preserve"> – </w:t>
            </w:r>
            <w:proofErr w:type="spellStart"/>
            <w:r>
              <w:rPr>
                <w:rFonts w:eastAsia="Times New Roman"/>
              </w:rPr>
              <w:t>privāto</w:t>
            </w:r>
            <w:proofErr w:type="spellEnd"/>
            <w:r>
              <w:rPr>
                <w:rFonts w:eastAsia="Times New Roman"/>
              </w:rPr>
              <w:t xml:space="preserve"> </w:t>
            </w:r>
            <w:proofErr w:type="spellStart"/>
            <w:r>
              <w:rPr>
                <w:rFonts w:eastAsia="Times New Roman"/>
              </w:rPr>
              <w:t>investīciju</w:t>
            </w:r>
            <w:proofErr w:type="spellEnd"/>
            <w:r>
              <w:rPr>
                <w:rFonts w:eastAsia="Times New Roman"/>
              </w:rPr>
              <w:t xml:space="preserve"> </w:t>
            </w:r>
            <w:proofErr w:type="spellStart"/>
            <w:r>
              <w:rPr>
                <w:rFonts w:eastAsia="Times New Roman"/>
              </w:rPr>
              <w:t>komercdarbībā</w:t>
            </w:r>
            <w:proofErr w:type="spellEnd"/>
            <w:r>
              <w:rPr>
                <w:rFonts w:eastAsia="Times New Roman"/>
              </w:rPr>
              <w:t xml:space="preserve"> </w:t>
            </w:r>
            <w:proofErr w:type="spellStart"/>
            <w:r>
              <w:rPr>
                <w:rFonts w:eastAsia="Times New Roman"/>
              </w:rPr>
              <w:t>apjoma</w:t>
            </w:r>
            <w:proofErr w:type="spellEnd"/>
            <w:r>
              <w:rPr>
                <w:rFonts w:eastAsia="Times New Roman"/>
              </w:rPr>
              <w:t xml:space="preserve"> un </w:t>
            </w:r>
            <w:proofErr w:type="spellStart"/>
            <w:r>
              <w:rPr>
                <w:rFonts w:eastAsia="Times New Roman"/>
              </w:rPr>
              <w:t>jaunradīto</w:t>
            </w:r>
            <w:proofErr w:type="spellEnd"/>
            <w:r>
              <w:rPr>
                <w:rFonts w:eastAsia="Times New Roman"/>
              </w:rPr>
              <w:t xml:space="preserve"> </w:t>
            </w:r>
            <w:proofErr w:type="spellStart"/>
            <w:r>
              <w:rPr>
                <w:rFonts w:eastAsia="Times New Roman"/>
              </w:rPr>
              <w:t>darba</w:t>
            </w:r>
            <w:proofErr w:type="spellEnd"/>
            <w:r>
              <w:rPr>
                <w:rFonts w:eastAsia="Times New Roman"/>
              </w:rPr>
              <w:t xml:space="preserve"> </w:t>
            </w:r>
            <w:proofErr w:type="spellStart"/>
            <w:r>
              <w:rPr>
                <w:rFonts w:eastAsia="Times New Roman"/>
              </w:rPr>
              <w:t>vietu</w:t>
            </w:r>
            <w:proofErr w:type="spellEnd"/>
            <w:r>
              <w:rPr>
                <w:rFonts w:eastAsia="Times New Roman"/>
              </w:rPr>
              <w:t xml:space="preserve"> </w:t>
            </w:r>
            <w:proofErr w:type="spellStart"/>
            <w:r>
              <w:rPr>
                <w:rFonts w:eastAsia="Times New Roman"/>
              </w:rPr>
              <w:t>skaita</w:t>
            </w:r>
            <w:proofErr w:type="spellEnd"/>
            <w:r>
              <w:rPr>
                <w:rFonts w:eastAsia="Times New Roman"/>
              </w:rPr>
              <w:t xml:space="preserve"> </w:t>
            </w:r>
            <w:proofErr w:type="spellStart"/>
            <w:r>
              <w:rPr>
                <w:rFonts w:eastAsia="Times New Roman"/>
              </w:rPr>
              <w:t>pieaugumam</w:t>
            </w:r>
            <w:proofErr w:type="spellEnd"/>
            <w:r>
              <w:rPr>
                <w:rFonts w:eastAsia="Times New Roman"/>
              </w:rPr>
              <w:t xml:space="preserve"> </w:t>
            </w:r>
            <w:proofErr w:type="spellStart"/>
            <w:r>
              <w:rPr>
                <w:rFonts w:eastAsia="Times New Roman"/>
              </w:rPr>
              <w:t>ar</w:t>
            </w:r>
            <w:proofErr w:type="spellEnd"/>
            <w:r>
              <w:rPr>
                <w:rFonts w:eastAsia="Times New Roman"/>
              </w:rPr>
              <w:t xml:space="preserve"> </w:t>
            </w:r>
            <w:proofErr w:type="spellStart"/>
            <w:r>
              <w:rPr>
                <w:rFonts w:eastAsia="Times New Roman"/>
              </w:rPr>
              <w:t>Abula</w:t>
            </w:r>
            <w:proofErr w:type="spellEnd"/>
            <w:r>
              <w:rPr>
                <w:rFonts w:eastAsia="Times New Roman"/>
              </w:rPr>
              <w:t xml:space="preserve"> </w:t>
            </w:r>
            <w:proofErr w:type="spellStart"/>
            <w:r>
              <w:rPr>
                <w:rFonts w:eastAsia="Times New Roman"/>
              </w:rPr>
              <w:t>ielu</w:t>
            </w:r>
            <w:proofErr w:type="spellEnd"/>
            <w:r>
              <w:rPr>
                <w:rFonts w:eastAsia="Times New Roman"/>
              </w:rPr>
              <w:t xml:space="preserve"> </w:t>
            </w:r>
            <w:proofErr w:type="spellStart"/>
            <w:r>
              <w:rPr>
                <w:rFonts w:eastAsia="Times New Roman"/>
              </w:rPr>
              <w:t>funkcionāli</w:t>
            </w:r>
            <w:proofErr w:type="spellEnd"/>
            <w:r>
              <w:rPr>
                <w:rFonts w:eastAsia="Times New Roman"/>
              </w:rPr>
              <w:t xml:space="preserve"> </w:t>
            </w:r>
            <w:proofErr w:type="spellStart"/>
            <w:r>
              <w:rPr>
                <w:rFonts w:eastAsia="Times New Roman"/>
              </w:rPr>
              <w:t>saistītajā</w:t>
            </w:r>
            <w:proofErr w:type="spellEnd"/>
            <w:r>
              <w:rPr>
                <w:rFonts w:eastAsia="Times New Roman"/>
              </w:rPr>
              <w:t xml:space="preserve"> </w:t>
            </w:r>
            <w:proofErr w:type="spellStart"/>
            <w:r>
              <w:rPr>
                <w:rFonts w:eastAsia="Times New Roman"/>
              </w:rPr>
              <w:t>teritorijā</w:t>
            </w:r>
            <w:proofErr w:type="spellEnd"/>
            <w:r>
              <w:rPr>
                <w:rFonts w:eastAsia="Times New Roman"/>
              </w:rPr>
              <w:t>.</w:t>
            </w:r>
          </w:p>
          <w:p w:rsidR="00EE6D1E" w:rsidRPr="003034F5" w:rsidRDefault="00EE6D1E" w:rsidP="0021762A">
            <w:pPr>
              <w:tabs>
                <w:tab w:val="left" w:pos="720"/>
              </w:tabs>
              <w:spacing w:after="0" w:line="240" w:lineRule="auto"/>
              <w:ind w:right="71" w:firstLine="521"/>
              <w:jc w:val="both"/>
              <w:rPr>
                <w:rFonts w:ascii="Times New Roman" w:eastAsia="Times New Roman" w:hAnsi="Times New Roman" w:cs="Times New Roman"/>
                <w:sz w:val="24"/>
                <w:szCs w:val="24"/>
              </w:rPr>
            </w:pPr>
            <w:r w:rsidRPr="00EE6D1E">
              <w:rPr>
                <w:rFonts w:ascii="Times New Roman" w:eastAsia="Times New Roman" w:hAnsi="Times New Roman" w:cs="Times New Roman"/>
                <w:sz w:val="24"/>
                <w:szCs w:val="24"/>
              </w:rPr>
              <w:t xml:space="preserve">Atsavināšanas likuma 44.panta piektā daļa nosaka, ka </w:t>
            </w:r>
            <w:r w:rsidRPr="00EE6D1E">
              <w:rPr>
                <w:rFonts w:ascii="Times New Roman" w:hAnsi="Times New Roman" w:cs="Times New Roman"/>
                <w:sz w:val="24"/>
                <w:szCs w:val="24"/>
              </w:rPr>
              <w:t xml:space="preserve">ja šā panta ceturtajā daļā minētā persona savas pirmpirkuma tiesības uz apbūvētu zemesgabalu nevar izmantot vai neizmanto, tai ir zemes nomas tiesības uz šo zemesgabalu un pienākums maksāt nomas maksu par to. Minētais zemesgabals netiek atsavināts citām personām, </w:t>
            </w:r>
            <w:r w:rsidRPr="00EE6D1E">
              <w:rPr>
                <w:rFonts w:ascii="Times New Roman" w:hAnsi="Times New Roman" w:cs="Times New Roman"/>
                <w:i/>
                <w:sz w:val="24"/>
                <w:szCs w:val="24"/>
              </w:rPr>
              <w:t>izņemot gadījumu, kad publiska persona apbūvētu zemesgabalu nodod bez atlīdzības citai publiskai personai valsts pārvaldes funkciju veikšanai.</w:t>
            </w:r>
            <w:r w:rsidRPr="00EE6D1E">
              <w:rPr>
                <w:rFonts w:ascii="Times New Roman" w:hAnsi="Times New Roman" w:cs="Times New Roman"/>
                <w:sz w:val="24"/>
                <w:szCs w:val="24"/>
              </w:rPr>
              <w:t xml:space="preserve"> </w:t>
            </w:r>
          </w:p>
          <w:p w:rsidR="002925FA" w:rsidRPr="003034F5" w:rsidRDefault="002925FA" w:rsidP="002925FA">
            <w:pPr>
              <w:keepNext/>
              <w:spacing w:after="0" w:line="240" w:lineRule="auto"/>
              <w:ind w:firstLine="521"/>
              <w:jc w:val="both"/>
              <w:outlineLvl w:val="1"/>
              <w:rPr>
                <w:rFonts w:ascii="Times New Roman" w:eastAsia="Times New Roman" w:hAnsi="Times New Roman" w:cs="Times New Roman"/>
                <w:bCs/>
                <w:sz w:val="24"/>
                <w:szCs w:val="24"/>
              </w:rPr>
            </w:pPr>
            <w:r w:rsidRPr="003034F5">
              <w:rPr>
                <w:rFonts w:ascii="Times New Roman" w:eastAsia="Times New Roman" w:hAnsi="Times New Roman" w:cs="Times New Roman"/>
                <w:bCs/>
                <w:sz w:val="24"/>
                <w:szCs w:val="24"/>
              </w:rPr>
              <w:t xml:space="preserve">Atsavināšanas likuma 42.panta pirmā daļa nosaka, ka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w:t>
            </w:r>
            <w:r w:rsidRPr="003034F5">
              <w:rPr>
                <w:rFonts w:ascii="Times New Roman" w:eastAsia="Times New Roman" w:hAnsi="Times New Roman" w:cs="Times New Roman"/>
                <w:bCs/>
                <w:sz w:val="24"/>
                <w:szCs w:val="24"/>
              </w:rPr>
              <w:lastRenderedPageBreak/>
              <w:t xml:space="preserve">atvasinātas publiskas personas īpašumā norādīto funkciju vai deleģēta pārvaldes uzdevuma veikšanai, atvasināta publiska persona šo īpašumu bez atlīdzības nodod valstij.     </w:t>
            </w:r>
            <w:r w:rsidRPr="003034F5">
              <w:rPr>
                <w:rFonts w:ascii="Times New Roman" w:eastAsia="Times New Roman" w:hAnsi="Times New Roman" w:cs="Times New Roman"/>
                <w:bCs/>
                <w:sz w:val="24"/>
                <w:szCs w:val="24"/>
              </w:rPr>
              <w:tab/>
            </w:r>
          </w:p>
          <w:p w:rsidR="002925FA" w:rsidRPr="003034F5" w:rsidRDefault="002925FA" w:rsidP="002925FA">
            <w:pPr>
              <w:keepNext/>
              <w:spacing w:after="0" w:line="240" w:lineRule="auto"/>
              <w:ind w:firstLine="521"/>
              <w:jc w:val="both"/>
              <w:outlineLvl w:val="1"/>
              <w:rPr>
                <w:rFonts w:ascii="Times New Roman" w:eastAsia="Times New Roman" w:hAnsi="Times New Roman" w:cs="Times New Roman"/>
                <w:bCs/>
                <w:sz w:val="24"/>
                <w:szCs w:val="24"/>
              </w:rPr>
            </w:pPr>
            <w:r w:rsidRPr="003034F5">
              <w:rPr>
                <w:rFonts w:ascii="Times New Roman" w:eastAsia="Times New Roman" w:hAnsi="Times New Roman" w:cs="Times New Roman"/>
                <w:bCs/>
                <w:sz w:val="24"/>
                <w:szCs w:val="24"/>
              </w:rPr>
              <w:t xml:space="preserve">Atsavināšanas likuma 43.pants nosaka, ka šā likuma </w:t>
            </w:r>
            <w:hyperlink r:id="rId16" w:anchor="bkm30" w:tooltip="Vietēja saite" w:history="1">
              <w:r w:rsidRPr="003034F5">
                <w:rPr>
                  <w:rFonts w:ascii="Times New Roman" w:eastAsia="Times New Roman" w:hAnsi="Times New Roman" w:cs="Times New Roman"/>
                  <w:bCs/>
                  <w:sz w:val="24"/>
                  <w:szCs w:val="24"/>
                </w:rPr>
                <w:t>42.</w:t>
              </w:r>
            </w:hyperlink>
            <w:r w:rsidRPr="003034F5">
              <w:rPr>
                <w:rFonts w:ascii="Times New Roman" w:eastAsia="Times New Roman" w:hAnsi="Times New Roman" w:cs="Times New Roman"/>
                <w:bCs/>
                <w:sz w:val="24"/>
                <w:szCs w:val="24"/>
              </w:rPr>
              <w:t xml:space="preserve">pantā minētajos gadījumos lēmumu par publiskas personas mantas nodošanu īpašumā bez atlīdzības pieņem šā likuma </w:t>
            </w:r>
            <w:hyperlink r:id="rId17" w:anchor="bkm72" w:tooltip="Vietēja saite" w:history="1">
              <w:r w:rsidRPr="003034F5">
                <w:rPr>
                  <w:rFonts w:ascii="Times New Roman" w:eastAsia="Times New Roman" w:hAnsi="Times New Roman" w:cs="Times New Roman"/>
                  <w:bCs/>
                  <w:sz w:val="24"/>
                  <w:szCs w:val="24"/>
                </w:rPr>
                <w:t>5.</w:t>
              </w:r>
            </w:hyperlink>
            <w:r w:rsidRPr="003034F5">
              <w:rPr>
                <w:rFonts w:ascii="Times New Roman" w:eastAsia="Times New Roman" w:hAnsi="Times New Roman" w:cs="Times New Roman"/>
                <w:bCs/>
                <w:sz w:val="24"/>
                <w:szCs w:val="24"/>
              </w:rPr>
              <w:t xml:space="preserve"> un </w:t>
            </w:r>
            <w:hyperlink r:id="rId18" w:anchor="bkm71" w:tooltip="Vietēja saite" w:history="1">
              <w:r w:rsidRPr="003034F5">
                <w:rPr>
                  <w:rFonts w:ascii="Times New Roman" w:eastAsia="Times New Roman" w:hAnsi="Times New Roman" w:cs="Times New Roman"/>
                  <w:bCs/>
                  <w:sz w:val="24"/>
                  <w:szCs w:val="24"/>
                </w:rPr>
                <w:t>6.</w:t>
              </w:r>
            </w:hyperlink>
            <w:r w:rsidRPr="003034F5">
              <w:rPr>
                <w:rFonts w:ascii="Times New Roman" w:eastAsia="Times New Roman" w:hAnsi="Times New Roman" w:cs="Times New Roman"/>
                <w:bCs/>
                <w:sz w:val="24"/>
                <w:szCs w:val="24"/>
              </w:rPr>
              <w:t xml:space="preserve">pantā minētās institūcijas (amatpersonas). Publiskas personas mantas atsavināšanas likuma 5.panta pirmā daļa nosaka, ka atļauju atsavināt valsts nekustamo īpašumu dod Ministru kabinets, bet </w:t>
            </w:r>
            <w:hyperlink r:id="rId19" w:tgtFrame="_top" w:tooltip="Kārtība, kādā atsavināma publiskas personas manta" w:history="1">
              <w:r w:rsidRPr="003034F5">
                <w:rPr>
                  <w:rFonts w:ascii="Times New Roman" w:eastAsia="Times New Roman" w:hAnsi="Times New Roman" w:cs="Times New Roman"/>
                  <w:bCs/>
                  <w:sz w:val="24"/>
                  <w:szCs w:val="24"/>
                </w:rPr>
                <w:t>atvasinātu publisku personu</w:t>
              </w:r>
            </w:hyperlink>
            <w:r w:rsidRPr="003034F5">
              <w:rPr>
                <w:rFonts w:ascii="Times New Roman" w:eastAsia="Times New Roman" w:hAnsi="Times New Roman" w:cs="Times New Roman"/>
                <w:bCs/>
                <w:sz w:val="24"/>
                <w:szCs w:val="24"/>
              </w:rPr>
              <w:t xml:space="preserve"> nekustamo īpašumu - attiecīgās atvasinātās publiskās personas lēmējinstitūcija.</w:t>
            </w:r>
            <w:r w:rsidRPr="003034F5">
              <w:rPr>
                <w:rFonts w:ascii="Times New Roman" w:eastAsia="Times New Roman" w:hAnsi="Times New Roman" w:cs="Times New Roman"/>
                <w:sz w:val="24"/>
                <w:szCs w:val="24"/>
                <w:lang w:eastAsia="lv-LV"/>
              </w:rPr>
              <w:t xml:space="preserve"> </w:t>
            </w:r>
          </w:p>
          <w:p w:rsidR="002925FA" w:rsidRPr="003034F5" w:rsidRDefault="002925FA" w:rsidP="002925FA">
            <w:pPr>
              <w:spacing w:after="0" w:line="240" w:lineRule="auto"/>
              <w:ind w:firstLine="521"/>
              <w:jc w:val="both"/>
              <w:rPr>
                <w:rFonts w:ascii="Times New Roman" w:eastAsia="Times New Roman" w:hAnsi="Times New Roman" w:cs="Times New Roman"/>
                <w:sz w:val="24"/>
                <w:szCs w:val="24"/>
              </w:rPr>
            </w:pPr>
            <w:r w:rsidRPr="003034F5">
              <w:rPr>
                <w:rFonts w:ascii="Times New Roman" w:eastAsia="Times New Roman" w:hAnsi="Times New Roman" w:cs="Times New Roman"/>
                <w:sz w:val="24"/>
                <w:szCs w:val="24"/>
                <w:lang w:eastAsia="lv-LV"/>
              </w:rPr>
              <w:t>Rīkojuma projekts attiecas uz publiskās pārvaldes politiku.</w:t>
            </w:r>
          </w:p>
        </w:tc>
      </w:tr>
      <w:tr w:rsidR="00065BF5" w:rsidRPr="00E5323B" w:rsidTr="002925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5BF5" w:rsidRPr="00375E73" w:rsidRDefault="00065BF5" w:rsidP="00334426">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065BF5" w:rsidRPr="00375E73" w:rsidRDefault="00065BF5" w:rsidP="00334426">
            <w:pPr>
              <w:spacing w:after="0" w:line="240" w:lineRule="auto"/>
              <w:rPr>
                <w:rFonts w:ascii="Times New Roman" w:eastAsia="Times New Roman" w:hAnsi="Times New Roman" w:cs="Times New Roman"/>
                <w:iCs/>
                <w:sz w:val="24"/>
                <w:szCs w:val="24"/>
                <w:lang w:val="en-US" w:eastAsia="lv-LV"/>
              </w:rPr>
            </w:pPr>
            <w:proofErr w:type="spellStart"/>
            <w:r w:rsidRPr="00375E73">
              <w:rPr>
                <w:rFonts w:ascii="Times New Roman" w:eastAsia="Times New Roman" w:hAnsi="Times New Roman" w:cs="Times New Roman"/>
                <w:iCs/>
                <w:sz w:val="24"/>
                <w:szCs w:val="24"/>
                <w:lang w:val="en-US" w:eastAsia="lv-LV"/>
              </w:rPr>
              <w:t>Projekta</w:t>
            </w:r>
            <w:proofErr w:type="spellEnd"/>
            <w:r w:rsidRPr="00375E73">
              <w:rPr>
                <w:rFonts w:ascii="Times New Roman" w:eastAsia="Times New Roman" w:hAnsi="Times New Roman" w:cs="Times New Roman"/>
                <w:iCs/>
                <w:sz w:val="24"/>
                <w:szCs w:val="24"/>
                <w:lang w:val="en-US" w:eastAsia="lv-LV"/>
              </w:rPr>
              <w:t xml:space="preserve"> </w:t>
            </w:r>
            <w:proofErr w:type="spellStart"/>
            <w:r w:rsidRPr="00375E73">
              <w:rPr>
                <w:rFonts w:ascii="Times New Roman" w:eastAsia="Times New Roman" w:hAnsi="Times New Roman" w:cs="Times New Roman"/>
                <w:iCs/>
                <w:sz w:val="24"/>
                <w:szCs w:val="24"/>
                <w:lang w:val="en-US" w:eastAsia="lv-LV"/>
              </w:rPr>
              <w:t>izstrādē</w:t>
            </w:r>
            <w:proofErr w:type="spellEnd"/>
            <w:r w:rsidRPr="00375E73">
              <w:rPr>
                <w:rFonts w:ascii="Times New Roman" w:eastAsia="Times New Roman" w:hAnsi="Times New Roman" w:cs="Times New Roman"/>
                <w:iCs/>
                <w:sz w:val="24"/>
                <w:szCs w:val="24"/>
                <w:lang w:val="en-US" w:eastAsia="lv-LV"/>
              </w:rPr>
              <w:t xml:space="preserve"> </w:t>
            </w:r>
            <w:proofErr w:type="spellStart"/>
            <w:r w:rsidRPr="00375E73">
              <w:rPr>
                <w:rFonts w:ascii="Times New Roman" w:eastAsia="Times New Roman" w:hAnsi="Times New Roman" w:cs="Times New Roman"/>
                <w:iCs/>
                <w:sz w:val="24"/>
                <w:szCs w:val="24"/>
                <w:lang w:val="en-US" w:eastAsia="lv-LV"/>
              </w:rPr>
              <w:t>iesaistītās</w:t>
            </w:r>
            <w:proofErr w:type="spellEnd"/>
            <w:r w:rsidRPr="00375E73">
              <w:rPr>
                <w:rFonts w:ascii="Times New Roman" w:eastAsia="Times New Roman" w:hAnsi="Times New Roman" w:cs="Times New Roman"/>
                <w:iCs/>
                <w:sz w:val="24"/>
                <w:szCs w:val="24"/>
                <w:lang w:val="en-US" w:eastAsia="lv-LV"/>
              </w:rPr>
              <w:t xml:space="preserve"> </w:t>
            </w:r>
            <w:proofErr w:type="spellStart"/>
            <w:r w:rsidRPr="00375E73">
              <w:rPr>
                <w:rFonts w:ascii="Times New Roman" w:eastAsia="Times New Roman" w:hAnsi="Times New Roman" w:cs="Times New Roman"/>
                <w:iCs/>
                <w:sz w:val="24"/>
                <w:szCs w:val="24"/>
                <w:lang w:val="en-US" w:eastAsia="lv-LV"/>
              </w:rPr>
              <w:t>institūcijas</w:t>
            </w:r>
            <w:proofErr w:type="spellEnd"/>
            <w:r w:rsidRPr="00375E73">
              <w:rPr>
                <w:rFonts w:ascii="Times New Roman" w:eastAsia="Times New Roman" w:hAnsi="Times New Roman" w:cs="Times New Roman"/>
                <w:iCs/>
                <w:sz w:val="24"/>
                <w:szCs w:val="24"/>
                <w:lang w:val="en-US" w:eastAsia="lv-LV"/>
              </w:rPr>
              <w:t xml:space="preserve"> un </w:t>
            </w:r>
            <w:proofErr w:type="spellStart"/>
            <w:r w:rsidRPr="00375E73">
              <w:rPr>
                <w:rFonts w:ascii="Times New Roman" w:eastAsia="Times New Roman" w:hAnsi="Times New Roman" w:cs="Times New Roman"/>
                <w:iCs/>
                <w:sz w:val="24"/>
                <w:szCs w:val="24"/>
                <w:lang w:val="en-US" w:eastAsia="lv-LV"/>
              </w:rPr>
              <w:t>publiskas</w:t>
            </w:r>
            <w:proofErr w:type="spellEnd"/>
            <w:r w:rsidRPr="00375E73">
              <w:rPr>
                <w:rFonts w:ascii="Times New Roman" w:eastAsia="Times New Roman" w:hAnsi="Times New Roman" w:cs="Times New Roman"/>
                <w:iCs/>
                <w:sz w:val="24"/>
                <w:szCs w:val="24"/>
                <w:lang w:val="en-US" w:eastAsia="lv-LV"/>
              </w:rPr>
              <w:t xml:space="preserve"> personas </w:t>
            </w:r>
            <w:proofErr w:type="spellStart"/>
            <w:r w:rsidRPr="00375E73">
              <w:rPr>
                <w:rFonts w:ascii="Times New Roman" w:eastAsia="Times New Roman" w:hAnsi="Times New Roman" w:cs="Times New Roman"/>
                <w:iCs/>
                <w:sz w:val="24"/>
                <w:szCs w:val="24"/>
                <w:lang w:val="en-US" w:eastAsia="lv-LV"/>
              </w:rPr>
              <w:t>kapitālsabiedrības</w:t>
            </w:r>
            <w:proofErr w:type="spellEnd"/>
          </w:p>
        </w:tc>
        <w:tc>
          <w:tcPr>
            <w:tcW w:w="2961" w:type="pct"/>
            <w:tcBorders>
              <w:top w:val="outset" w:sz="6" w:space="0" w:color="auto"/>
              <w:left w:val="outset" w:sz="6" w:space="0" w:color="auto"/>
              <w:bottom w:val="outset" w:sz="6" w:space="0" w:color="auto"/>
              <w:right w:val="outset" w:sz="6" w:space="0" w:color="auto"/>
            </w:tcBorders>
            <w:hideMark/>
          </w:tcPr>
          <w:p w:rsidR="00065BF5" w:rsidRPr="00375E73" w:rsidRDefault="006351C5" w:rsidP="006351C5">
            <w:pPr>
              <w:spacing w:after="0" w:line="240" w:lineRule="auto"/>
              <w:ind w:firstLine="411"/>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sz w:val="24"/>
                <w:szCs w:val="24"/>
                <w:lang w:eastAsia="lv-LV"/>
              </w:rPr>
              <w:t>Rīkojuma projekta izstrādē ir iesaistīta Finanšu ministrija (VNĪ).</w:t>
            </w:r>
          </w:p>
        </w:tc>
      </w:tr>
      <w:tr w:rsidR="00065BF5" w:rsidRPr="00E5323B" w:rsidTr="002925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5BF5" w:rsidRPr="00375E73" w:rsidRDefault="00065BF5" w:rsidP="00334426">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065BF5" w:rsidRPr="00375E73" w:rsidRDefault="00065BF5" w:rsidP="00334426">
            <w:pPr>
              <w:spacing w:after="0" w:line="240" w:lineRule="auto"/>
              <w:rPr>
                <w:rFonts w:ascii="Times New Roman" w:eastAsia="Times New Roman" w:hAnsi="Times New Roman" w:cs="Times New Roman"/>
                <w:iCs/>
                <w:sz w:val="24"/>
                <w:szCs w:val="24"/>
                <w:lang w:val="en-US" w:eastAsia="lv-LV"/>
              </w:rPr>
            </w:pPr>
            <w:proofErr w:type="spellStart"/>
            <w:r w:rsidRPr="00375E73">
              <w:rPr>
                <w:rFonts w:ascii="Times New Roman" w:eastAsia="Times New Roman" w:hAnsi="Times New Roman" w:cs="Times New Roman"/>
                <w:iCs/>
                <w:sz w:val="24"/>
                <w:szCs w:val="24"/>
                <w:lang w:val="en-US" w:eastAsia="lv-LV"/>
              </w:rPr>
              <w:t>Cita</w:t>
            </w:r>
            <w:proofErr w:type="spellEnd"/>
            <w:r w:rsidRPr="00375E73">
              <w:rPr>
                <w:rFonts w:ascii="Times New Roman" w:eastAsia="Times New Roman" w:hAnsi="Times New Roman" w:cs="Times New Roman"/>
                <w:iCs/>
                <w:sz w:val="24"/>
                <w:szCs w:val="24"/>
                <w:lang w:val="en-US" w:eastAsia="lv-LV"/>
              </w:rPr>
              <w:t xml:space="preserve"> </w:t>
            </w:r>
            <w:proofErr w:type="spellStart"/>
            <w:r w:rsidRPr="00375E73">
              <w:rPr>
                <w:rFonts w:ascii="Times New Roman" w:eastAsia="Times New Roman" w:hAnsi="Times New Roman" w:cs="Times New Roman"/>
                <w:iCs/>
                <w:sz w:val="24"/>
                <w:szCs w:val="24"/>
                <w:lang w:val="en-US" w:eastAsia="lv-LV"/>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rsidR="00065BF5" w:rsidRPr="00375E73" w:rsidRDefault="006351C5" w:rsidP="006351C5">
            <w:pPr>
              <w:spacing w:after="0" w:line="240" w:lineRule="auto"/>
              <w:ind w:firstLine="411"/>
              <w:jc w:val="both"/>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065BF5" w:rsidRPr="00E5323B" w:rsidRDefault="00065BF5" w:rsidP="00065BF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65BF5" w:rsidRPr="00E5323B" w:rsidTr="0033442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65BF5" w:rsidRPr="00375E73" w:rsidRDefault="00065BF5" w:rsidP="00334426">
            <w:pPr>
              <w:spacing w:after="0" w:line="240" w:lineRule="auto"/>
              <w:rPr>
                <w:rFonts w:ascii="Times New Roman" w:eastAsia="Times New Roman" w:hAnsi="Times New Roman" w:cs="Times New Roman"/>
                <w:b/>
                <w:bCs/>
                <w:iCs/>
                <w:sz w:val="24"/>
                <w:szCs w:val="24"/>
                <w:lang w:val="en-US" w:eastAsia="lv-LV"/>
              </w:rPr>
            </w:pPr>
            <w:r w:rsidRPr="00375E73">
              <w:rPr>
                <w:rFonts w:ascii="Times New Roman" w:eastAsia="Times New Roman" w:hAnsi="Times New Roman" w:cs="Times New Roman"/>
                <w:b/>
                <w:bCs/>
                <w:iCs/>
                <w:sz w:val="24"/>
                <w:szCs w:val="24"/>
                <w:lang w:val="en-US" w:eastAsia="lv-LV"/>
              </w:rPr>
              <w:t xml:space="preserve">II. </w:t>
            </w:r>
            <w:proofErr w:type="spellStart"/>
            <w:r w:rsidRPr="00375E73">
              <w:rPr>
                <w:rFonts w:ascii="Times New Roman" w:eastAsia="Times New Roman" w:hAnsi="Times New Roman" w:cs="Times New Roman"/>
                <w:b/>
                <w:bCs/>
                <w:iCs/>
                <w:sz w:val="24"/>
                <w:szCs w:val="24"/>
                <w:lang w:val="en-US" w:eastAsia="lv-LV"/>
              </w:rPr>
              <w:t>Tiesību</w:t>
            </w:r>
            <w:proofErr w:type="spellEnd"/>
            <w:r w:rsidRPr="00375E73">
              <w:rPr>
                <w:rFonts w:ascii="Times New Roman" w:eastAsia="Times New Roman" w:hAnsi="Times New Roman" w:cs="Times New Roman"/>
                <w:b/>
                <w:bCs/>
                <w:iCs/>
                <w:sz w:val="24"/>
                <w:szCs w:val="24"/>
                <w:lang w:val="en-US" w:eastAsia="lv-LV"/>
              </w:rPr>
              <w:t xml:space="preserve"> </w:t>
            </w:r>
            <w:proofErr w:type="spellStart"/>
            <w:r w:rsidRPr="00375E73">
              <w:rPr>
                <w:rFonts w:ascii="Times New Roman" w:eastAsia="Times New Roman" w:hAnsi="Times New Roman" w:cs="Times New Roman"/>
                <w:b/>
                <w:bCs/>
                <w:iCs/>
                <w:sz w:val="24"/>
                <w:szCs w:val="24"/>
                <w:lang w:val="en-US" w:eastAsia="lv-LV"/>
              </w:rPr>
              <w:t>akta</w:t>
            </w:r>
            <w:proofErr w:type="spellEnd"/>
            <w:r w:rsidRPr="00375E73">
              <w:rPr>
                <w:rFonts w:ascii="Times New Roman" w:eastAsia="Times New Roman" w:hAnsi="Times New Roman" w:cs="Times New Roman"/>
                <w:b/>
                <w:bCs/>
                <w:iCs/>
                <w:sz w:val="24"/>
                <w:szCs w:val="24"/>
                <w:lang w:val="en-US" w:eastAsia="lv-LV"/>
              </w:rPr>
              <w:t xml:space="preserve"> </w:t>
            </w:r>
            <w:proofErr w:type="spellStart"/>
            <w:r w:rsidRPr="00375E73">
              <w:rPr>
                <w:rFonts w:ascii="Times New Roman" w:eastAsia="Times New Roman" w:hAnsi="Times New Roman" w:cs="Times New Roman"/>
                <w:b/>
                <w:bCs/>
                <w:iCs/>
                <w:sz w:val="24"/>
                <w:szCs w:val="24"/>
                <w:lang w:val="en-US" w:eastAsia="lv-LV"/>
              </w:rPr>
              <w:t>projekta</w:t>
            </w:r>
            <w:proofErr w:type="spellEnd"/>
            <w:r w:rsidRPr="00375E73">
              <w:rPr>
                <w:rFonts w:ascii="Times New Roman" w:eastAsia="Times New Roman" w:hAnsi="Times New Roman" w:cs="Times New Roman"/>
                <w:b/>
                <w:bCs/>
                <w:iCs/>
                <w:sz w:val="24"/>
                <w:szCs w:val="24"/>
                <w:lang w:val="en-US" w:eastAsia="lv-LV"/>
              </w:rPr>
              <w:t xml:space="preserve"> </w:t>
            </w:r>
            <w:proofErr w:type="spellStart"/>
            <w:r w:rsidRPr="00375E73">
              <w:rPr>
                <w:rFonts w:ascii="Times New Roman" w:eastAsia="Times New Roman" w:hAnsi="Times New Roman" w:cs="Times New Roman"/>
                <w:b/>
                <w:bCs/>
                <w:iCs/>
                <w:sz w:val="24"/>
                <w:szCs w:val="24"/>
                <w:lang w:val="en-US" w:eastAsia="lv-LV"/>
              </w:rPr>
              <w:t>ietekme</w:t>
            </w:r>
            <w:proofErr w:type="spellEnd"/>
            <w:r w:rsidRPr="00375E73">
              <w:rPr>
                <w:rFonts w:ascii="Times New Roman" w:eastAsia="Times New Roman" w:hAnsi="Times New Roman" w:cs="Times New Roman"/>
                <w:b/>
                <w:bCs/>
                <w:iCs/>
                <w:sz w:val="24"/>
                <w:szCs w:val="24"/>
                <w:lang w:val="en-US" w:eastAsia="lv-LV"/>
              </w:rPr>
              <w:t xml:space="preserve"> </w:t>
            </w:r>
            <w:proofErr w:type="spellStart"/>
            <w:r w:rsidRPr="00375E73">
              <w:rPr>
                <w:rFonts w:ascii="Times New Roman" w:eastAsia="Times New Roman" w:hAnsi="Times New Roman" w:cs="Times New Roman"/>
                <w:b/>
                <w:bCs/>
                <w:iCs/>
                <w:sz w:val="24"/>
                <w:szCs w:val="24"/>
                <w:lang w:val="en-US" w:eastAsia="lv-LV"/>
              </w:rPr>
              <w:t>uz</w:t>
            </w:r>
            <w:proofErr w:type="spellEnd"/>
            <w:r w:rsidRPr="00375E73">
              <w:rPr>
                <w:rFonts w:ascii="Times New Roman" w:eastAsia="Times New Roman" w:hAnsi="Times New Roman" w:cs="Times New Roman"/>
                <w:b/>
                <w:bCs/>
                <w:iCs/>
                <w:sz w:val="24"/>
                <w:szCs w:val="24"/>
                <w:lang w:val="en-US" w:eastAsia="lv-LV"/>
              </w:rPr>
              <w:t xml:space="preserve"> </w:t>
            </w:r>
            <w:proofErr w:type="spellStart"/>
            <w:r w:rsidRPr="00375E73">
              <w:rPr>
                <w:rFonts w:ascii="Times New Roman" w:eastAsia="Times New Roman" w:hAnsi="Times New Roman" w:cs="Times New Roman"/>
                <w:b/>
                <w:bCs/>
                <w:iCs/>
                <w:sz w:val="24"/>
                <w:szCs w:val="24"/>
                <w:lang w:val="en-US" w:eastAsia="lv-LV"/>
              </w:rPr>
              <w:t>sabiedrību</w:t>
            </w:r>
            <w:proofErr w:type="spellEnd"/>
            <w:r w:rsidRPr="00375E73">
              <w:rPr>
                <w:rFonts w:ascii="Times New Roman" w:eastAsia="Times New Roman" w:hAnsi="Times New Roman" w:cs="Times New Roman"/>
                <w:b/>
                <w:bCs/>
                <w:iCs/>
                <w:sz w:val="24"/>
                <w:szCs w:val="24"/>
                <w:lang w:val="en-US" w:eastAsia="lv-LV"/>
              </w:rPr>
              <w:t xml:space="preserve">, </w:t>
            </w:r>
            <w:proofErr w:type="spellStart"/>
            <w:r w:rsidRPr="00375E73">
              <w:rPr>
                <w:rFonts w:ascii="Times New Roman" w:eastAsia="Times New Roman" w:hAnsi="Times New Roman" w:cs="Times New Roman"/>
                <w:b/>
                <w:bCs/>
                <w:iCs/>
                <w:sz w:val="24"/>
                <w:szCs w:val="24"/>
                <w:lang w:val="en-US" w:eastAsia="lv-LV"/>
              </w:rPr>
              <w:t>tautsaimniecības</w:t>
            </w:r>
            <w:proofErr w:type="spellEnd"/>
            <w:r w:rsidRPr="00375E73">
              <w:rPr>
                <w:rFonts w:ascii="Times New Roman" w:eastAsia="Times New Roman" w:hAnsi="Times New Roman" w:cs="Times New Roman"/>
                <w:b/>
                <w:bCs/>
                <w:iCs/>
                <w:sz w:val="24"/>
                <w:szCs w:val="24"/>
                <w:lang w:val="en-US" w:eastAsia="lv-LV"/>
              </w:rPr>
              <w:t xml:space="preserve"> </w:t>
            </w:r>
            <w:proofErr w:type="spellStart"/>
            <w:r w:rsidRPr="00375E73">
              <w:rPr>
                <w:rFonts w:ascii="Times New Roman" w:eastAsia="Times New Roman" w:hAnsi="Times New Roman" w:cs="Times New Roman"/>
                <w:b/>
                <w:bCs/>
                <w:iCs/>
                <w:sz w:val="24"/>
                <w:szCs w:val="24"/>
                <w:lang w:val="en-US" w:eastAsia="lv-LV"/>
              </w:rPr>
              <w:t>attīstību</w:t>
            </w:r>
            <w:proofErr w:type="spellEnd"/>
            <w:r w:rsidRPr="00375E73">
              <w:rPr>
                <w:rFonts w:ascii="Times New Roman" w:eastAsia="Times New Roman" w:hAnsi="Times New Roman" w:cs="Times New Roman"/>
                <w:b/>
                <w:bCs/>
                <w:iCs/>
                <w:sz w:val="24"/>
                <w:szCs w:val="24"/>
                <w:lang w:val="en-US" w:eastAsia="lv-LV"/>
              </w:rPr>
              <w:t xml:space="preserve"> un </w:t>
            </w:r>
            <w:proofErr w:type="spellStart"/>
            <w:r w:rsidRPr="00375E73">
              <w:rPr>
                <w:rFonts w:ascii="Times New Roman" w:eastAsia="Times New Roman" w:hAnsi="Times New Roman" w:cs="Times New Roman"/>
                <w:b/>
                <w:bCs/>
                <w:iCs/>
                <w:sz w:val="24"/>
                <w:szCs w:val="24"/>
                <w:lang w:val="en-US" w:eastAsia="lv-LV"/>
              </w:rPr>
              <w:t>administratīvo</w:t>
            </w:r>
            <w:proofErr w:type="spellEnd"/>
            <w:r w:rsidRPr="00375E73">
              <w:rPr>
                <w:rFonts w:ascii="Times New Roman" w:eastAsia="Times New Roman" w:hAnsi="Times New Roman" w:cs="Times New Roman"/>
                <w:b/>
                <w:bCs/>
                <w:iCs/>
                <w:sz w:val="24"/>
                <w:szCs w:val="24"/>
                <w:lang w:val="en-US" w:eastAsia="lv-LV"/>
              </w:rPr>
              <w:t xml:space="preserve"> </w:t>
            </w:r>
            <w:proofErr w:type="spellStart"/>
            <w:r w:rsidRPr="00375E73">
              <w:rPr>
                <w:rFonts w:ascii="Times New Roman" w:eastAsia="Times New Roman" w:hAnsi="Times New Roman" w:cs="Times New Roman"/>
                <w:b/>
                <w:bCs/>
                <w:iCs/>
                <w:sz w:val="24"/>
                <w:szCs w:val="24"/>
                <w:lang w:val="en-US" w:eastAsia="lv-LV"/>
              </w:rPr>
              <w:t>slogu</w:t>
            </w:r>
            <w:proofErr w:type="spellEnd"/>
          </w:p>
        </w:tc>
      </w:tr>
      <w:tr w:rsidR="00065BF5" w:rsidRPr="00E5323B" w:rsidTr="003344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proofErr w:type="spellStart"/>
            <w:r w:rsidRPr="006351C5">
              <w:rPr>
                <w:rFonts w:ascii="Times New Roman" w:eastAsia="Times New Roman" w:hAnsi="Times New Roman" w:cs="Times New Roman"/>
                <w:iCs/>
                <w:sz w:val="24"/>
                <w:szCs w:val="24"/>
                <w:lang w:val="en-US" w:eastAsia="lv-LV"/>
              </w:rPr>
              <w:t>Sabiedrības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mērķgrupas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kuras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tiesiskais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regulējums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ietekmē</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vai</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varētu</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065BF5" w:rsidRPr="006351C5" w:rsidRDefault="00142855" w:rsidP="006351C5">
            <w:pPr>
              <w:spacing w:after="0" w:line="240" w:lineRule="auto"/>
              <w:ind w:firstLine="411"/>
              <w:jc w:val="both"/>
              <w:rPr>
                <w:rFonts w:ascii="Times New Roman" w:eastAsia="Times New Roman" w:hAnsi="Times New Roman" w:cs="Times New Roman"/>
                <w:iCs/>
                <w:sz w:val="24"/>
                <w:szCs w:val="24"/>
                <w:lang w:val="en-US" w:eastAsia="lv-LV"/>
              </w:rPr>
            </w:pPr>
            <w:proofErr w:type="spellStart"/>
            <w:r w:rsidRPr="006351C5">
              <w:rPr>
                <w:rFonts w:ascii="Times New Roman" w:eastAsia="Times New Roman" w:hAnsi="Times New Roman" w:cs="Times New Roman"/>
                <w:iCs/>
                <w:sz w:val="24"/>
                <w:szCs w:val="24"/>
                <w:lang w:val="en-US" w:eastAsia="lv-LV"/>
              </w:rPr>
              <w:t>Valmieras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pilsētas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pašvaldība</w:t>
            </w:r>
            <w:proofErr w:type="spellEnd"/>
            <w:r w:rsidR="003034F5">
              <w:rPr>
                <w:rFonts w:ascii="Times New Roman" w:eastAsia="Times New Roman" w:hAnsi="Times New Roman" w:cs="Times New Roman"/>
                <w:iCs/>
                <w:sz w:val="24"/>
                <w:szCs w:val="24"/>
                <w:lang w:val="en-US" w:eastAsia="lv-LV"/>
              </w:rPr>
              <w:t>,</w:t>
            </w:r>
            <w:r w:rsidR="003034F5" w:rsidRPr="003034F5">
              <w:rPr>
                <w:rFonts w:ascii="Times New Roman" w:hAnsi="Times New Roman" w:cs="Times New Roman"/>
                <w:sz w:val="24"/>
                <w:szCs w:val="24"/>
              </w:rPr>
              <w:t xml:space="preserve"> sabiedr</w:t>
            </w:r>
            <w:r w:rsidR="003034F5">
              <w:rPr>
                <w:rFonts w:ascii="Times New Roman" w:hAnsi="Times New Roman" w:cs="Times New Roman"/>
                <w:sz w:val="24"/>
                <w:szCs w:val="24"/>
              </w:rPr>
              <w:t>ība</w:t>
            </w:r>
            <w:r w:rsidR="003034F5" w:rsidRPr="003034F5">
              <w:rPr>
                <w:rFonts w:ascii="Times New Roman" w:hAnsi="Times New Roman" w:cs="Times New Roman"/>
                <w:sz w:val="24"/>
                <w:szCs w:val="24"/>
              </w:rPr>
              <w:t xml:space="preserve"> ar ierobežotu atbildību “Jumaras nams”</w:t>
            </w:r>
            <w:r w:rsidR="004A4F26">
              <w:rPr>
                <w:rFonts w:ascii="Times New Roman" w:hAnsi="Times New Roman" w:cs="Times New Roman"/>
                <w:sz w:val="24"/>
                <w:szCs w:val="24"/>
              </w:rPr>
              <w:t>,</w:t>
            </w:r>
            <w:r w:rsidR="004A4F26" w:rsidRPr="003034F5">
              <w:rPr>
                <w:rFonts w:ascii="Times New Roman" w:hAnsi="Times New Roman" w:cs="Times New Roman"/>
                <w:sz w:val="24"/>
                <w:szCs w:val="24"/>
              </w:rPr>
              <w:t xml:space="preserve"> sabiedr</w:t>
            </w:r>
            <w:r w:rsidR="004A4F26">
              <w:rPr>
                <w:rFonts w:ascii="Times New Roman" w:hAnsi="Times New Roman" w:cs="Times New Roman"/>
                <w:sz w:val="24"/>
                <w:szCs w:val="24"/>
              </w:rPr>
              <w:t>ība</w:t>
            </w:r>
            <w:r w:rsidR="004A4F26" w:rsidRPr="003034F5">
              <w:rPr>
                <w:rFonts w:ascii="Times New Roman" w:hAnsi="Times New Roman" w:cs="Times New Roman"/>
                <w:sz w:val="24"/>
                <w:szCs w:val="24"/>
              </w:rPr>
              <w:t xml:space="preserve"> ar ie</w:t>
            </w:r>
            <w:r w:rsidR="004A4F26">
              <w:rPr>
                <w:rFonts w:ascii="Times New Roman" w:hAnsi="Times New Roman" w:cs="Times New Roman"/>
                <w:sz w:val="24"/>
                <w:szCs w:val="24"/>
              </w:rPr>
              <w:t>robežotu atbildību “Agroserviss</w:t>
            </w:r>
            <w:proofErr w:type="gramStart"/>
            <w:r w:rsidR="004A4F26" w:rsidRPr="003034F5">
              <w:rPr>
                <w:rFonts w:ascii="Times New Roman" w:hAnsi="Times New Roman" w:cs="Times New Roman"/>
                <w:sz w:val="24"/>
                <w:szCs w:val="24"/>
              </w:rPr>
              <w:t>”</w:t>
            </w:r>
            <w:r w:rsidR="004A4F26">
              <w:rPr>
                <w:rFonts w:ascii="Times New Roman" w:hAnsi="Times New Roman" w:cs="Times New Roman"/>
                <w:sz w:val="24"/>
                <w:szCs w:val="24"/>
              </w:rPr>
              <w:t xml:space="preserve"> </w:t>
            </w:r>
            <w:r w:rsidR="003034F5">
              <w:rPr>
                <w:rFonts w:ascii="Times New Roman" w:hAnsi="Times New Roman" w:cs="Times New Roman"/>
                <w:sz w:val="24"/>
                <w:szCs w:val="24"/>
              </w:rPr>
              <w:t>.</w:t>
            </w:r>
            <w:proofErr w:type="gramEnd"/>
          </w:p>
        </w:tc>
      </w:tr>
      <w:tr w:rsidR="00065BF5" w:rsidRPr="00E5323B" w:rsidTr="003344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proofErr w:type="spellStart"/>
            <w:r w:rsidRPr="006351C5">
              <w:rPr>
                <w:rFonts w:ascii="Times New Roman" w:eastAsia="Times New Roman" w:hAnsi="Times New Roman" w:cs="Times New Roman"/>
                <w:iCs/>
                <w:sz w:val="24"/>
                <w:szCs w:val="24"/>
                <w:lang w:val="en-US" w:eastAsia="lv-LV"/>
              </w:rPr>
              <w:t>Tiesiskā</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regulējuma</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ietekme</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uz</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tautsaimniecību</w:t>
            </w:r>
            <w:proofErr w:type="spellEnd"/>
            <w:r w:rsidRPr="006351C5">
              <w:rPr>
                <w:rFonts w:ascii="Times New Roman" w:eastAsia="Times New Roman" w:hAnsi="Times New Roman" w:cs="Times New Roman"/>
                <w:iCs/>
                <w:sz w:val="24"/>
                <w:szCs w:val="24"/>
                <w:lang w:val="en-US" w:eastAsia="lv-LV"/>
              </w:rPr>
              <w:t xml:space="preserve"> un </w:t>
            </w:r>
            <w:proofErr w:type="spellStart"/>
            <w:r w:rsidRPr="006351C5">
              <w:rPr>
                <w:rFonts w:ascii="Times New Roman" w:eastAsia="Times New Roman" w:hAnsi="Times New Roman" w:cs="Times New Roman"/>
                <w:iCs/>
                <w:sz w:val="24"/>
                <w:szCs w:val="24"/>
                <w:lang w:val="en-US" w:eastAsia="lv-LV"/>
              </w:rPr>
              <w:t>administratīvo</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065BF5" w:rsidRPr="006351C5" w:rsidRDefault="00142855" w:rsidP="006351C5">
            <w:pPr>
              <w:spacing w:after="0" w:line="240" w:lineRule="auto"/>
              <w:ind w:firstLine="411"/>
              <w:jc w:val="both"/>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tc>
      </w:tr>
      <w:tr w:rsidR="00065BF5" w:rsidRPr="00E5323B" w:rsidTr="003344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proofErr w:type="spellStart"/>
            <w:r w:rsidRPr="006351C5">
              <w:rPr>
                <w:rFonts w:ascii="Times New Roman" w:eastAsia="Times New Roman" w:hAnsi="Times New Roman" w:cs="Times New Roman"/>
                <w:iCs/>
                <w:sz w:val="24"/>
                <w:szCs w:val="24"/>
                <w:lang w:val="en-US" w:eastAsia="lv-LV"/>
              </w:rPr>
              <w:t>Administratīvo</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izmaksu</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monetārs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065BF5" w:rsidRPr="006351C5" w:rsidRDefault="00142855" w:rsidP="006351C5">
            <w:pPr>
              <w:spacing w:after="0" w:line="240" w:lineRule="auto"/>
              <w:ind w:firstLine="411"/>
              <w:jc w:val="both"/>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sz w:val="24"/>
                <w:szCs w:val="24"/>
                <w:lang w:eastAsia="lv-LV"/>
              </w:rPr>
              <w:t>Rīkojuma projekta tiesiskais regulējums administratīvo slogu neietekmē.</w:t>
            </w:r>
          </w:p>
        </w:tc>
      </w:tr>
      <w:tr w:rsidR="00065BF5" w:rsidRPr="00E5323B" w:rsidTr="003344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proofErr w:type="spellStart"/>
            <w:r w:rsidRPr="006351C5">
              <w:rPr>
                <w:rFonts w:ascii="Times New Roman" w:eastAsia="Times New Roman" w:hAnsi="Times New Roman" w:cs="Times New Roman"/>
                <w:iCs/>
                <w:sz w:val="24"/>
                <w:szCs w:val="24"/>
                <w:lang w:val="en-US" w:eastAsia="lv-LV"/>
              </w:rPr>
              <w:t>Atbilstības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izmaksu</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monetārs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065BF5" w:rsidRPr="006351C5" w:rsidRDefault="00142855" w:rsidP="006351C5">
            <w:pPr>
              <w:spacing w:after="0" w:line="240" w:lineRule="auto"/>
              <w:ind w:firstLine="411"/>
              <w:jc w:val="both"/>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Nav.</w:t>
            </w:r>
          </w:p>
        </w:tc>
      </w:tr>
      <w:tr w:rsidR="00065BF5" w:rsidRPr="00E5323B" w:rsidTr="003344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proofErr w:type="spellStart"/>
            <w:r w:rsidRPr="006351C5">
              <w:rPr>
                <w:rFonts w:ascii="Times New Roman" w:eastAsia="Times New Roman" w:hAnsi="Times New Roman" w:cs="Times New Roman"/>
                <w:iCs/>
                <w:sz w:val="24"/>
                <w:szCs w:val="24"/>
                <w:lang w:val="en-US" w:eastAsia="lv-LV"/>
              </w:rPr>
              <w:t>Cita</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065BF5" w:rsidRPr="006351C5" w:rsidRDefault="006351C5" w:rsidP="002925FA">
            <w:pPr>
              <w:spacing w:after="0" w:line="240" w:lineRule="auto"/>
              <w:ind w:firstLine="413"/>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sz w:val="24"/>
                <w:szCs w:val="24"/>
                <w:lang w:eastAsia="lv-LV"/>
              </w:rPr>
              <w:t>Nav.</w:t>
            </w:r>
          </w:p>
        </w:tc>
      </w:tr>
    </w:tbl>
    <w:p w:rsidR="002A4BC8" w:rsidRPr="00E5323B" w:rsidRDefault="002A4BC8" w:rsidP="00065BF5">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6"/>
        <w:gridCol w:w="867"/>
        <w:gridCol w:w="1054"/>
        <w:gridCol w:w="867"/>
        <w:gridCol w:w="1054"/>
        <w:gridCol w:w="1735"/>
      </w:tblGrid>
      <w:tr w:rsidR="00065BF5" w:rsidRPr="00E5323B" w:rsidTr="00334426">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b/>
                <w:bCs/>
                <w:iCs/>
                <w:sz w:val="24"/>
                <w:szCs w:val="24"/>
                <w:lang w:val="en-US" w:eastAsia="lv-LV"/>
              </w:rPr>
            </w:pPr>
            <w:r w:rsidRPr="006351C5">
              <w:rPr>
                <w:rFonts w:ascii="Times New Roman" w:eastAsia="Times New Roman" w:hAnsi="Times New Roman" w:cs="Times New Roman"/>
                <w:b/>
                <w:bCs/>
                <w:iCs/>
                <w:sz w:val="24"/>
                <w:szCs w:val="24"/>
                <w:lang w:val="en-US" w:eastAsia="lv-LV"/>
              </w:rPr>
              <w:t xml:space="preserve">III. </w:t>
            </w:r>
            <w:proofErr w:type="spellStart"/>
            <w:r w:rsidRPr="006351C5">
              <w:rPr>
                <w:rFonts w:ascii="Times New Roman" w:eastAsia="Times New Roman" w:hAnsi="Times New Roman" w:cs="Times New Roman"/>
                <w:b/>
                <w:bCs/>
                <w:iCs/>
                <w:sz w:val="24"/>
                <w:szCs w:val="24"/>
                <w:lang w:val="en-US" w:eastAsia="lv-LV"/>
              </w:rPr>
              <w:t>Tiesību</w:t>
            </w:r>
            <w:proofErr w:type="spellEnd"/>
            <w:r w:rsidRPr="006351C5">
              <w:rPr>
                <w:rFonts w:ascii="Times New Roman" w:eastAsia="Times New Roman" w:hAnsi="Times New Roman" w:cs="Times New Roman"/>
                <w:b/>
                <w:bCs/>
                <w:iCs/>
                <w:sz w:val="24"/>
                <w:szCs w:val="24"/>
                <w:lang w:val="en-US" w:eastAsia="lv-LV"/>
              </w:rPr>
              <w:t xml:space="preserve"> </w:t>
            </w:r>
            <w:proofErr w:type="spellStart"/>
            <w:r w:rsidRPr="006351C5">
              <w:rPr>
                <w:rFonts w:ascii="Times New Roman" w:eastAsia="Times New Roman" w:hAnsi="Times New Roman" w:cs="Times New Roman"/>
                <w:b/>
                <w:bCs/>
                <w:iCs/>
                <w:sz w:val="24"/>
                <w:szCs w:val="24"/>
                <w:lang w:val="en-US" w:eastAsia="lv-LV"/>
              </w:rPr>
              <w:t>akta</w:t>
            </w:r>
            <w:proofErr w:type="spellEnd"/>
            <w:r w:rsidRPr="006351C5">
              <w:rPr>
                <w:rFonts w:ascii="Times New Roman" w:eastAsia="Times New Roman" w:hAnsi="Times New Roman" w:cs="Times New Roman"/>
                <w:b/>
                <w:bCs/>
                <w:iCs/>
                <w:sz w:val="24"/>
                <w:szCs w:val="24"/>
                <w:lang w:val="en-US" w:eastAsia="lv-LV"/>
              </w:rPr>
              <w:t xml:space="preserve"> </w:t>
            </w:r>
            <w:proofErr w:type="spellStart"/>
            <w:r w:rsidRPr="006351C5">
              <w:rPr>
                <w:rFonts w:ascii="Times New Roman" w:eastAsia="Times New Roman" w:hAnsi="Times New Roman" w:cs="Times New Roman"/>
                <w:b/>
                <w:bCs/>
                <w:iCs/>
                <w:sz w:val="24"/>
                <w:szCs w:val="24"/>
                <w:lang w:val="en-US" w:eastAsia="lv-LV"/>
              </w:rPr>
              <w:t>projekta</w:t>
            </w:r>
            <w:proofErr w:type="spellEnd"/>
            <w:r w:rsidRPr="006351C5">
              <w:rPr>
                <w:rFonts w:ascii="Times New Roman" w:eastAsia="Times New Roman" w:hAnsi="Times New Roman" w:cs="Times New Roman"/>
                <w:b/>
                <w:bCs/>
                <w:iCs/>
                <w:sz w:val="24"/>
                <w:szCs w:val="24"/>
                <w:lang w:val="en-US" w:eastAsia="lv-LV"/>
              </w:rPr>
              <w:t xml:space="preserve"> </w:t>
            </w:r>
            <w:proofErr w:type="spellStart"/>
            <w:r w:rsidRPr="006351C5">
              <w:rPr>
                <w:rFonts w:ascii="Times New Roman" w:eastAsia="Times New Roman" w:hAnsi="Times New Roman" w:cs="Times New Roman"/>
                <w:b/>
                <w:bCs/>
                <w:iCs/>
                <w:sz w:val="24"/>
                <w:szCs w:val="24"/>
                <w:lang w:val="en-US" w:eastAsia="lv-LV"/>
              </w:rPr>
              <w:t>ietekme</w:t>
            </w:r>
            <w:proofErr w:type="spellEnd"/>
            <w:r w:rsidRPr="006351C5">
              <w:rPr>
                <w:rFonts w:ascii="Times New Roman" w:eastAsia="Times New Roman" w:hAnsi="Times New Roman" w:cs="Times New Roman"/>
                <w:b/>
                <w:bCs/>
                <w:iCs/>
                <w:sz w:val="24"/>
                <w:szCs w:val="24"/>
                <w:lang w:val="en-US" w:eastAsia="lv-LV"/>
              </w:rPr>
              <w:t xml:space="preserve"> </w:t>
            </w:r>
            <w:proofErr w:type="spellStart"/>
            <w:r w:rsidRPr="006351C5">
              <w:rPr>
                <w:rFonts w:ascii="Times New Roman" w:eastAsia="Times New Roman" w:hAnsi="Times New Roman" w:cs="Times New Roman"/>
                <w:b/>
                <w:bCs/>
                <w:iCs/>
                <w:sz w:val="24"/>
                <w:szCs w:val="24"/>
                <w:lang w:val="en-US" w:eastAsia="lv-LV"/>
              </w:rPr>
              <w:t>uz</w:t>
            </w:r>
            <w:proofErr w:type="spellEnd"/>
            <w:r w:rsidRPr="006351C5">
              <w:rPr>
                <w:rFonts w:ascii="Times New Roman" w:eastAsia="Times New Roman" w:hAnsi="Times New Roman" w:cs="Times New Roman"/>
                <w:b/>
                <w:bCs/>
                <w:iCs/>
                <w:sz w:val="24"/>
                <w:szCs w:val="24"/>
                <w:lang w:val="en-US" w:eastAsia="lv-LV"/>
              </w:rPr>
              <w:t xml:space="preserve"> </w:t>
            </w:r>
            <w:proofErr w:type="spellStart"/>
            <w:r w:rsidRPr="006351C5">
              <w:rPr>
                <w:rFonts w:ascii="Times New Roman" w:eastAsia="Times New Roman" w:hAnsi="Times New Roman" w:cs="Times New Roman"/>
                <w:b/>
                <w:bCs/>
                <w:iCs/>
                <w:sz w:val="24"/>
                <w:szCs w:val="24"/>
                <w:lang w:val="en-US" w:eastAsia="lv-LV"/>
              </w:rPr>
              <w:t>valsts</w:t>
            </w:r>
            <w:proofErr w:type="spellEnd"/>
            <w:r w:rsidRPr="006351C5">
              <w:rPr>
                <w:rFonts w:ascii="Times New Roman" w:eastAsia="Times New Roman" w:hAnsi="Times New Roman" w:cs="Times New Roman"/>
                <w:b/>
                <w:bCs/>
                <w:iCs/>
                <w:sz w:val="24"/>
                <w:szCs w:val="24"/>
                <w:lang w:val="en-US" w:eastAsia="lv-LV"/>
              </w:rPr>
              <w:t xml:space="preserve"> </w:t>
            </w:r>
            <w:proofErr w:type="spellStart"/>
            <w:r w:rsidRPr="006351C5">
              <w:rPr>
                <w:rFonts w:ascii="Times New Roman" w:eastAsia="Times New Roman" w:hAnsi="Times New Roman" w:cs="Times New Roman"/>
                <w:b/>
                <w:bCs/>
                <w:iCs/>
                <w:sz w:val="24"/>
                <w:szCs w:val="24"/>
                <w:lang w:val="en-US" w:eastAsia="lv-LV"/>
              </w:rPr>
              <w:t>budžetu</w:t>
            </w:r>
            <w:proofErr w:type="spellEnd"/>
            <w:r w:rsidRPr="006351C5">
              <w:rPr>
                <w:rFonts w:ascii="Times New Roman" w:eastAsia="Times New Roman" w:hAnsi="Times New Roman" w:cs="Times New Roman"/>
                <w:b/>
                <w:bCs/>
                <w:iCs/>
                <w:sz w:val="24"/>
                <w:szCs w:val="24"/>
                <w:lang w:val="en-US" w:eastAsia="lv-LV"/>
              </w:rPr>
              <w:t xml:space="preserve"> un </w:t>
            </w:r>
            <w:proofErr w:type="spellStart"/>
            <w:r w:rsidRPr="006351C5">
              <w:rPr>
                <w:rFonts w:ascii="Times New Roman" w:eastAsia="Times New Roman" w:hAnsi="Times New Roman" w:cs="Times New Roman"/>
                <w:b/>
                <w:bCs/>
                <w:iCs/>
                <w:sz w:val="24"/>
                <w:szCs w:val="24"/>
                <w:lang w:val="en-US" w:eastAsia="lv-LV"/>
              </w:rPr>
              <w:t>pašvaldību</w:t>
            </w:r>
            <w:proofErr w:type="spellEnd"/>
            <w:r w:rsidRPr="006351C5">
              <w:rPr>
                <w:rFonts w:ascii="Times New Roman" w:eastAsia="Times New Roman" w:hAnsi="Times New Roman" w:cs="Times New Roman"/>
                <w:b/>
                <w:bCs/>
                <w:iCs/>
                <w:sz w:val="24"/>
                <w:szCs w:val="24"/>
                <w:lang w:val="en-US" w:eastAsia="lv-LV"/>
              </w:rPr>
              <w:t xml:space="preserve"> </w:t>
            </w:r>
            <w:proofErr w:type="spellStart"/>
            <w:r w:rsidRPr="006351C5">
              <w:rPr>
                <w:rFonts w:ascii="Times New Roman" w:eastAsia="Times New Roman" w:hAnsi="Times New Roman" w:cs="Times New Roman"/>
                <w:b/>
                <w:bCs/>
                <w:iCs/>
                <w:sz w:val="24"/>
                <w:szCs w:val="24"/>
                <w:lang w:val="en-US" w:eastAsia="lv-LV"/>
              </w:rPr>
              <w:t>budžetiem</w:t>
            </w:r>
            <w:proofErr w:type="spellEnd"/>
          </w:p>
        </w:tc>
      </w:tr>
      <w:tr w:rsidR="006351C5" w:rsidRPr="00E5323B" w:rsidTr="00375E73">
        <w:trPr>
          <w:tblCellSpacing w:w="15"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proofErr w:type="spellStart"/>
            <w:r w:rsidRPr="006351C5">
              <w:rPr>
                <w:rFonts w:ascii="Times New Roman" w:eastAsia="Times New Roman" w:hAnsi="Times New Roman" w:cs="Times New Roman"/>
                <w:iCs/>
                <w:sz w:val="24"/>
                <w:szCs w:val="24"/>
                <w:lang w:val="en-US" w:eastAsia="lv-LV"/>
              </w:rPr>
              <w:t>Rādītāji</w:t>
            </w:r>
            <w:proofErr w:type="spellEnd"/>
          </w:p>
        </w:tc>
        <w:tc>
          <w:tcPr>
            <w:tcW w:w="108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65BF5" w:rsidRPr="006351C5" w:rsidRDefault="002A4BC8"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2018.gads</w:t>
            </w:r>
          </w:p>
        </w:tc>
        <w:tc>
          <w:tcPr>
            <w:tcW w:w="2994" w:type="pct"/>
            <w:gridSpan w:val="5"/>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proofErr w:type="spellStart"/>
            <w:r w:rsidRPr="006351C5">
              <w:rPr>
                <w:rFonts w:ascii="Times New Roman" w:eastAsia="Times New Roman" w:hAnsi="Times New Roman" w:cs="Times New Roman"/>
                <w:iCs/>
                <w:sz w:val="24"/>
                <w:szCs w:val="24"/>
                <w:lang w:val="en-US" w:eastAsia="lv-LV"/>
              </w:rPr>
              <w:t>Turpmākie</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trīs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gadi</w:t>
            </w:r>
            <w:proofErr w:type="spellEnd"/>
            <w:r w:rsidRPr="006351C5">
              <w:rPr>
                <w:rFonts w:ascii="Times New Roman" w:eastAsia="Times New Roman" w:hAnsi="Times New Roman" w:cs="Times New Roman"/>
                <w:iCs/>
                <w:sz w:val="24"/>
                <w:szCs w:val="24"/>
                <w:lang w:val="en-US" w:eastAsia="lv-LV"/>
              </w:rPr>
              <w:t xml:space="preserve"> (</w:t>
            </w:r>
            <w:r w:rsidRPr="006351C5">
              <w:rPr>
                <w:rFonts w:ascii="Times New Roman" w:eastAsia="Times New Roman" w:hAnsi="Times New Roman" w:cs="Times New Roman"/>
                <w:i/>
                <w:iCs/>
                <w:sz w:val="24"/>
                <w:szCs w:val="24"/>
                <w:lang w:val="en-US" w:eastAsia="lv-LV"/>
              </w:rPr>
              <w:t>euro</w:t>
            </w:r>
            <w:r w:rsidRPr="006351C5">
              <w:rPr>
                <w:rFonts w:ascii="Times New Roman" w:eastAsia="Times New Roman" w:hAnsi="Times New Roman" w:cs="Times New Roman"/>
                <w:iCs/>
                <w:sz w:val="24"/>
                <w:szCs w:val="24"/>
                <w:lang w:val="en-US" w:eastAsia="lv-LV"/>
              </w:rPr>
              <w:t>)</w:t>
            </w:r>
          </w:p>
        </w:tc>
      </w:tr>
      <w:tr w:rsidR="006351C5" w:rsidRPr="00E5323B" w:rsidTr="00375E7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p>
        </w:tc>
        <w:tc>
          <w:tcPr>
            <w:tcW w:w="1029" w:type="pct"/>
            <w:gridSpan w:val="2"/>
            <w:tcBorders>
              <w:top w:val="outset" w:sz="6" w:space="0" w:color="auto"/>
              <w:left w:val="outset" w:sz="6" w:space="0" w:color="auto"/>
              <w:bottom w:val="outset" w:sz="6" w:space="0" w:color="auto"/>
              <w:right w:val="outset" w:sz="6" w:space="0" w:color="auto"/>
            </w:tcBorders>
            <w:vAlign w:val="center"/>
            <w:hideMark/>
          </w:tcPr>
          <w:p w:rsidR="00065BF5" w:rsidRPr="006351C5" w:rsidRDefault="002A4BC8"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2019.</w:t>
            </w:r>
          </w:p>
        </w:tc>
        <w:tc>
          <w:tcPr>
            <w:tcW w:w="1029" w:type="pct"/>
            <w:gridSpan w:val="2"/>
            <w:tcBorders>
              <w:top w:val="outset" w:sz="6" w:space="0" w:color="auto"/>
              <w:left w:val="outset" w:sz="6" w:space="0" w:color="auto"/>
              <w:bottom w:val="outset" w:sz="6" w:space="0" w:color="auto"/>
              <w:right w:val="outset" w:sz="6" w:space="0" w:color="auto"/>
            </w:tcBorders>
            <w:vAlign w:val="center"/>
            <w:hideMark/>
          </w:tcPr>
          <w:p w:rsidR="00065BF5" w:rsidRPr="006351C5" w:rsidRDefault="002A4BC8"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2020.</w:t>
            </w:r>
          </w:p>
        </w:tc>
        <w:tc>
          <w:tcPr>
            <w:tcW w:w="904"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2A4BC8"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2021.</w:t>
            </w:r>
          </w:p>
        </w:tc>
      </w:tr>
      <w:tr w:rsidR="006351C5" w:rsidRPr="00E5323B" w:rsidTr="00375E73">
        <w:trPr>
          <w:trHeight w:val="2642"/>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proofErr w:type="spellStart"/>
            <w:r w:rsidRPr="006351C5">
              <w:rPr>
                <w:rFonts w:ascii="Times New Roman" w:eastAsia="Times New Roman" w:hAnsi="Times New Roman" w:cs="Times New Roman"/>
                <w:iCs/>
                <w:sz w:val="24"/>
                <w:szCs w:val="24"/>
                <w:lang w:val="en-US" w:eastAsia="lv-LV"/>
              </w:rPr>
              <w:t>saskaņā</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ar</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valsts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budžetu</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kārtējam</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gadam</w:t>
            </w:r>
            <w:proofErr w:type="spellEnd"/>
          </w:p>
        </w:tc>
        <w:tc>
          <w:tcPr>
            <w:tcW w:w="562"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proofErr w:type="spellStart"/>
            <w:r w:rsidRPr="006351C5">
              <w:rPr>
                <w:rFonts w:ascii="Times New Roman" w:eastAsia="Times New Roman" w:hAnsi="Times New Roman" w:cs="Times New Roman"/>
                <w:iCs/>
                <w:sz w:val="24"/>
                <w:szCs w:val="24"/>
                <w:lang w:val="en-US" w:eastAsia="lv-LV"/>
              </w:rPr>
              <w:t>izmaiņas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kārtējā</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gadā</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salīdzinot</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ar</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valsts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budžetu</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kārtējam</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gadam</w:t>
            </w:r>
            <w:proofErr w:type="spellEnd"/>
          </w:p>
        </w:tc>
        <w:tc>
          <w:tcPr>
            <w:tcW w:w="454"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iCs/>
                <w:sz w:val="24"/>
                <w:szCs w:val="24"/>
                <w:lang w:val="sv-SE" w:eastAsia="lv-LV"/>
              </w:rPr>
              <w:t>saskaņā ar vidēja termiņa budžeta ietvaru</w:t>
            </w:r>
          </w:p>
        </w:tc>
        <w:tc>
          <w:tcPr>
            <w:tcW w:w="559"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iCs/>
                <w:sz w:val="24"/>
                <w:szCs w:val="24"/>
                <w:lang w:val="sv-SE" w:eastAsia="lv-LV"/>
              </w:rPr>
              <w:t xml:space="preserve">izmaiņas, salīdzinot ar vidēja </w:t>
            </w:r>
            <w:r w:rsidR="002A4BC8" w:rsidRPr="006351C5">
              <w:rPr>
                <w:rFonts w:ascii="Times New Roman" w:eastAsia="Times New Roman" w:hAnsi="Times New Roman" w:cs="Times New Roman"/>
                <w:iCs/>
                <w:sz w:val="24"/>
                <w:szCs w:val="24"/>
                <w:lang w:val="sv-SE" w:eastAsia="lv-LV"/>
              </w:rPr>
              <w:t>termiņa budžeta ietvaru 2018.</w:t>
            </w:r>
            <w:r w:rsidRPr="006351C5">
              <w:rPr>
                <w:rFonts w:ascii="Times New Roman" w:eastAsia="Times New Roman" w:hAnsi="Times New Roman" w:cs="Times New Roman"/>
                <w:iCs/>
                <w:sz w:val="24"/>
                <w:szCs w:val="24"/>
                <w:lang w:val="sv-SE" w:eastAsia="lv-LV"/>
              </w:rPr>
              <w:t xml:space="preserve">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iCs/>
                <w:sz w:val="24"/>
                <w:szCs w:val="24"/>
                <w:lang w:val="sv-SE" w:eastAsia="lv-LV"/>
              </w:rPr>
              <w:t>saskaņā ar vidēja termiņa budžeta ietvaru</w:t>
            </w:r>
          </w:p>
        </w:tc>
        <w:tc>
          <w:tcPr>
            <w:tcW w:w="559"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iCs/>
                <w:sz w:val="24"/>
                <w:szCs w:val="24"/>
                <w:lang w:val="sv-SE" w:eastAsia="lv-LV"/>
              </w:rPr>
              <w:t>izmaiņas, salīdzinot ar vid</w:t>
            </w:r>
            <w:r w:rsidR="002A4BC8" w:rsidRPr="006351C5">
              <w:rPr>
                <w:rFonts w:ascii="Times New Roman" w:eastAsia="Times New Roman" w:hAnsi="Times New Roman" w:cs="Times New Roman"/>
                <w:iCs/>
                <w:sz w:val="24"/>
                <w:szCs w:val="24"/>
                <w:lang w:val="sv-SE" w:eastAsia="lv-LV"/>
              </w:rPr>
              <w:t xml:space="preserve">ēja termiņa budžeta ietvaru 2018. </w:t>
            </w:r>
            <w:r w:rsidRPr="006351C5">
              <w:rPr>
                <w:rFonts w:ascii="Times New Roman" w:eastAsia="Times New Roman" w:hAnsi="Times New Roman" w:cs="Times New Roman"/>
                <w:iCs/>
                <w:sz w:val="24"/>
                <w:szCs w:val="24"/>
                <w:lang w:val="sv-SE" w:eastAsia="lv-LV"/>
              </w:rPr>
              <w:t>gadam</w:t>
            </w:r>
          </w:p>
        </w:tc>
        <w:tc>
          <w:tcPr>
            <w:tcW w:w="904"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iCs/>
                <w:sz w:val="24"/>
                <w:szCs w:val="24"/>
                <w:lang w:val="sv-SE" w:eastAsia="lv-LV"/>
              </w:rPr>
              <w:t>izmaiņas, salīdzinot ar vid</w:t>
            </w:r>
            <w:r w:rsidR="002A4BC8" w:rsidRPr="006351C5">
              <w:rPr>
                <w:rFonts w:ascii="Times New Roman" w:eastAsia="Times New Roman" w:hAnsi="Times New Roman" w:cs="Times New Roman"/>
                <w:iCs/>
                <w:sz w:val="24"/>
                <w:szCs w:val="24"/>
                <w:lang w:val="sv-SE" w:eastAsia="lv-LV"/>
              </w:rPr>
              <w:t xml:space="preserve">ēja termiņa budžeta ietvaru 2018. </w:t>
            </w:r>
            <w:r w:rsidRPr="006351C5">
              <w:rPr>
                <w:rFonts w:ascii="Times New Roman" w:eastAsia="Times New Roman" w:hAnsi="Times New Roman" w:cs="Times New Roman"/>
                <w:iCs/>
                <w:sz w:val="24"/>
                <w:szCs w:val="24"/>
                <w:lang w:val="sv-SE" w:eastAsia="lv-LV"/>
              </w:rPr>
              <w:t>gadam</w:t>
            </w:r>
          </w:p>
        </w:tc>
      </w:tr>
      <w:tr w:rsidR="006351C5" w:rsidRPr="00E5323B" w:rsidTr="00375E73">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w:t>
            </w:r>
          </w:p>
        </w:tc>
        <w:tc>
          <w:tcPr>
            <w:tcW w:w="562"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4</w:t>
            </w:r>
          </w:p>
        </w:tc>
        <w:tc>
          <w:tcPr>
            <w:tcW w:w="559"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6</w:t>
            </w:r>
          </w:p>
        </w:tc>
        <w:tc>
          <w:tcPr>
            <w:tcW w:w="559"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7</w:t>
            </w:r>
          </w:p>
        </w:tc>
        <w:tc>
          <w:tcPr>
            <w:tcW w:w="904"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8</w:t>
            </w:r>
          </w:p>
        </w:tc>
      </w:tr>
      <w:tr w:rsidR="00375E73" w:rsidRPr="00E5323B" w:rsidTr="00375E73">
        <w:trPr>
          <w:trHeight w:val="962"/>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xml:space="preserve">1. </w:t>
            </w:r>
            <w:proofErr w:type="spellStart"/>
            <w:r w:rsidRPr="006351C5">
              <w:rPr>
                <w:rFonts w:ascii="Times New Roman" w:eastAsia="Times New Roman" w:hAnsi="Times New Roman" w:cs="Times New Roman"/>
                <w:iCs/>
                <w:sz w:val="24"/>
                <w:szCs w:val="24"/>
                <w:lang w:val="en-US" w:eastAsia="lv-LV"/>
              </w:rPr>
              <w:t>Budžeta</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ieņēmumi</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tcPr>
          <w:p w:rsidR="00375E73" w:rsidRPr="00375E73" w:rsidRDefault="00375E73" w:rsidP="00375E7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Nav precīzi aprēķināms.</w:t>
            </w: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xml:space="preserve">1.1. </w:t>
            </w:r>
            <w:proofErr w:type="spellStart"/>
            <w:r w:rsidRPr="006351C5">
              <w:rPr>
                <w:rFonts w:ascii="Times New Roman" w:eastAsia="Times New Roman" w:hAnsi="Times New Roman" w:cs="Times New Roman"/>
                <w:iCs/>
                <w:sz w:val="24"/>
                <w:szCs w:val="24"/>
                <w:lang w:val="en-US" w:eastAsia="lv-LV"/>
              </w:rPr>
              <w:t>valsts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pamatbudžets</w:t>
            </w:r>
            <w:proofErr w:type="spellEnd"/>
            <w:r w:rsidRPr="006351C5">
              <w:rPr>
                <w:rFonts w:ascii="Times New Roman" w:eastAsia="Times New Roman" w:hAnsi="Times New Roman" w:cs="Times New Roman"/>
                <w:iCs/>
                <w:sz w:val="24"/>
                <w:szCs w:val="24"/>
                <w:lang w:val="en-US" w:eastAsia="lv-LV"/>
              </w:rPr>
              <w:t xml:space="preserve">, tai </w:t>
            </w:r>
            <w:proofErr w:type="spellStart"/>
            <w:r w:rsidRPr="006351C5">
              <w:rPr>
                <w:rFonts w:ascii="Times New Roman" w:eastAsia="Times New Roman" w:hAnsi="Times New Roman" w:cs="Times New Roman"/>
                <w:iCs/>
                <w:sz w:val="24"/>
                <w:szCs w:val="24"/>
                <w:lang w:val="en-US" w:eastAsia="lv-LV"/>
              </w:rPr>
              <w:t>skaitā</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ieņēmumi</w:t>
            </w:r>
            <w:proofErr w:type="spellEnd"/>
            <w:r w:rsidRPr="006351C5">
              <w:rPr>
                <w:rFonts w:ascii="Times New Roman" w:eastAsia="Times New Roman" w:hAnsi="Times New Roman" w:cs="Times New Roman"/>
                <w:iCs/>
                <w:sz w:val="24"/>
                <w:szCs w:val="24"/>
                <w:lang w:val="en-US" w:eastAsia="lv-LV"/>
              </w:rPr>
              <w:t xml:space="preserve"> no </w:t>
            </w:r>
            <w:proofErr w:type="spellStart"/>
            <w:r w:rsidRPr="006351C5">
              <w:rPr>
                <w:rFonts w:ascii="Times New Roman" w:eastAsia="Times New Roman" w:hAnsi="Times New Roman" w:cs="Times New Roman"/>
                <w:iCs/>
                <w:sz w:val="24"/>
                <w:szCs w:val="24"/>
                <w:lang w:val="en-US" w:eastAsia="lv-LV"/>
              </w:rPr>
              <w:t>maksas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pakalpojumiem</w:t>
            </w:r>
            <w:proofErr w:type="spellEnd"/>
            <w:r w:rsidRPr="006351C5">
              <w:rPr>
                <w:rFonts w:ascii="Times New Roman" w:eastAsia="Times New Roman" w:hAnsi="Times New Roman" w:cs="Times New Roman"/>
                <w:iCs/>
                <w:sz w:val="24"/>
                <w:szCs w:val="24"/>
                <w:lang w:val="en-US" w:eastAsia="lv-LV"/>
              </w:rPr>
              <w:t xml:space="preserve"> un </w:t>
            </w:r>
            <w:proofErr w:type="spellStart"/>
            <w:r w:rsidRPr="006351C5">
              <w:rPr>
                <w:rFonts w:ascii="Times New Roman" w:eastAsia="Times New Roman" w:hAnsi="Times New Roman" w:cs="Times New Roman"/>
                <w:iCs/>
                <w:sz w:val="24"/>
                <w:szCs w:val="24"/>
                <w:lang w:val="en-US" w:eastAsia="lv-LV"/>
              </w:rPr>
              <w:t>citi</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pašu</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ieņēmumi</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p w:rsidR="00375E73" w:rsidRPr="006351C5" w:rsidRDefault="00375E73" w:rsidP="00375E7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351C5">
              <w:rPr>
                <w:rFonts w:ascii="Times New Roman" w:eastAsia="Times New Roman" w:hAnsi="Times New Roman" w:cs="Times New Roman"/>
                <w:iCs/>
                <w:sz w:val="24"/>
                <w:szCs w:val="24"/>
                <w:lang w:val="en-US" w:eastAsia="lv-LV"/>
              </w:rPr>
              <w:t>  </w:t>
            </w:r>
            <w:r w:rsidRPr="006351C5">
              <w:rPr>
                <w:rFonts w:ascii="Times New Roman" w:eastAsia="Times New Roman" w:hAnsi="Times New Roman" w:cs="Times New Roman"/>
                <w:sz w:val="24"/>
                <w:szCs w:val="24"/>
                <w:lang w:eastAsia="lv-LV"/>
              </w:rPr>
              <w:t>Nav precīzi aprēķināms.</w:t>
            </w:r>
          </w:p>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xml:space="preserve">1.2. </w:t>
            </w:r>
            <w:proofErr w:type="spellStart"/>
            <w:r w:rsidRPr="006351C5">
              <w:rPr>
                <w:rFonts w:ascii="Times New Roman" w:eastAsia="Times New Roman" w:hAnsi="Times New Roman" w:cs="Times New Roman"/>
                <w:iCs/>
                <w:sz w:val="24"/>
                <w:szCs w:val="24"/>
                <w:lang w:val="en-US" w:eastAsia="lv-LV"/>
              </w:rPr>
              <w:t>valsts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speciālais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budžets</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xml:space="preserve">1.3. </w:t>
            </w:r>
            <w:proofErr w:type="spellStart"/>
            <w:r w:rsidRPr="006351C5">
              <w:rPr>
                <w:rFonts w:ascii="Times New Roman" w:eastAsia="Times New Roman" w:hAnsi="Times New Roman" w:cs="Times New Roman"/>
                <w:iCs/>
                <w:sz w:val="24"/>
                <w:szCs w:val="24"/>
                <w:lang w:val="en-US" w:eastAsia="lv-LV"/>
              </w:rPr>
              <w:t>pašvaldību</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budžets</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xml:space="preserve">2. </w:t>
            </w:r>
            <w:proofErr w:type="spellStart"/>
            <w:r w:rsidRPr="006351C5">
              <w:rPr>
                <w:rFonts w:ascii="Times New Roman" w:eastAsia="Times New Roman" w:hAnsi="Times New Roman" w:cs="Times New Roman"/>
                <w:iCs/>
                <w:sz w:val="24"/>
                <w:szCs w:val="24"/>
                <w:lang w:val="en-US" w:eastAsia="lv-LV"/>
              </w:rPr>
              <w:t>Budžeta</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izdevumi</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xml:space="preserve">2.1. </w:t>
            </w:r>
            <w:proofErr w:type="spellStart"/>
            <w:r w:rsidRPr="006351C5">
              <w:rPr>
                <w:rFonts w:ascii="Times New Roman" w:eastAsia="Times New Roman" w:hAnsi="Times New Roman" w:cs="Times New Roman"/>
                <w:iCs/>
                <w:sz w:val="24"/>
                <w:szCs w:val="24"/>
                <w:lang w:val="en-US" w:eastAsia="lv-LV"/>
              </w:rPr>
              <w:t>valsts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pamatbudžets</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xml:space="preserve">2.2. </w:t>
            </w:r>
            <w:proofErr w:type="spellStart"/>
            <w:r w:rsidRPr="006351C5">
              <w:rPr>
                <w:rFonts w:ascii="Times New Roman" w:eastAsia="Times New Roman" w:hAnsi="Times New Roman" w:cs="Times New Roman"/>
                <w:iCs/>
                <w:sz w:val="24"/>
                <w:szCs w:val="24"/>
                <w:lang w:val="en-US" w:eastAsia="lv-LV"/>
              </w:rPr>
              <w:t>valsts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speciālais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budžets</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xml:space="preserve">2.3. </w:t>
            </w:r>
            <w:proofErr w:type="spellStart"/>
            <w:r w:rsidRPr="006351C5">
              <w:rPr>
                <w:rFonts w:ascii="Times New Roman" w:eastAsia="Times New Roman" w:hAnsi="Times New Roman" w:cs="Times New Roman"/>
                <w:iCs/>
                <w:sz w:val="24"/>
                <w:szCs w:val="24"/>
                <w:lang w:val="en-US" w:eastAsia="lv-LV"/>
              </w:rPr>
              <w:t>pašvaldību</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budžets</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xml:space="preserve">3. </w:t>
            </w:r>
            <w:proofErr w:type="spellStart"/>
            <w:r w:rsidRPr="006351C5">
              <w:rPr>
                <w:rFonts w:ascii="Times New Roman" w:eastAsia="Times New Roman" w:hAnsi="Times New Roman" w:cs="Times New Roman"/>
                <w:iCs/>
                <w:sz w:val="24"/>
                <w:szCs w:val="24"/>
                <w:lang w:val="en-US" w:eastAsia="lv-LV"/>
              </w:rPr>
              <w:t>Finansiālā</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ietekme</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sidRPr="00284A12">
              <w:rPr>
                <w:rFonts w:ascii="Times New Roman" w:eastAsia="Times New Roman" w:hAnsi="Times New Roman" w:cs="Times New Roman"/>
                <w:sz w:val="24"/>
                <w:szCs w:val="24"/>
              </w:rPr>
              <w:t>Nav precīzi aprēķināms.</w:t>
            </w: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xml:space="preserve">3.1. </w:t>
            </w:r>
            <w:proofErr w:type="spellStart"/>
            <w:r w:rsidRPr="006351C5">
              <w:rPr>
                <w:rFonts w:ascii="Times New Roman" w:eastAsia="Times New Roman" w:hAnsi="Times New Roman" w:cs="Times New Roman"/>
                <w:iCs/>
                <w:sz w:val="24"/>
                <w:szCs w:val="24"/>
                <w:lang w:val="en-US" w:eastAsia="lv-LV"/>
              </w:rPr>
              <w:t>valsts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pamatbudžets</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sidRPr="00284A12">
              <w:rPr>
                <w:rFonts w:ascii="Times New Roman" w:eastAsia="Times New Roman" w:hAnsi="Times New Roman" w:cs="Times New Roman"/>
                <w:sz w:val="24"/>
                <w:szCs w:val="24"/>
              </w:rPr>
              <w:t>Nav precīzi aprēķināms.</w:t>
            </w: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xml:space="preserve">3.2. </w:t>
            </w:r>
            <w:proofErr w:type="spellStart"/>
            <w:r w:rsidRPr="006351C5">
              <w:rPr>
                <w:rFonts w:ascii="Times New Roman" w:eastAsia="Times New Roman" w:hAnsi="Times New Roman" w:cs="Times New Roman"/>
                <w:iCs/>
                <w:sz w:val="24"/>
                <w:szCs w:val="24"/>
                <w:lang w:val="en-US" w:eastAsia="lv-LV"/>
              </w:rPr>
              <w:t>speciālais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budžets</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xml:space="preserve">3.3. </w:t>
            </w:r>
            <w:proofErr w:type="spellStart"/>
            <w:r w:rsidRPr="006351C5">
              <w:rPr>
                <w:rFonts w:ascii="Times New Roman" w:eastAsia="Times New Roman" w:hAnsi="Times New Roman" w:cs="Times New Roman"/>
                <w:iCs/>
                <w:sz w:val="24"/>
                <w:szCs w:val="24"/>
                <w:lang w:val="en-US" w:eastAsia="lv-LV"/>
              </w:rPr>
              <w:t>pašvaldību</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lastRenderedPageBreak/>
              <w:t>budžets</w:t>
            </w:r>
            <w:proofErr w:type="spellEnd"/>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lastRenderedPageBreak/>
              <w:t>0</w:t>
            </w: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tc>
      </w:tr>
      <w:tr w:rsidR="00375E73" w:rsidRPr="00E5323B" w:rsidTr="00375E73">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eastAsia="lv-LV"/>
              </w:rPr>
            </w:pPr>
            <w:r w:rsidRPr="006351C5">
              <w:rPr>
                <w:rFonts w:ascii="Times New Roman" w:eastAsia="Times New Roman" w:hAnsi="Times New Roman" w:cs="Times New Roman"/>
                <w:iCs/>
                <w:sz w:val="24"/>
                <w:szCs w:val="24"/>
                <w:lang w:eastAsia="lv-LV"/>
              </w:rPr>
              <w:lastRenderedPageBreak/>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eastAsia="lv-LV"/>
              </w:rPr>
            </w:pPr>
            <w:r w:rsidRPr="006351C5">
              <w:rPr>
                <w:rFonts w:ascii="Times New Roman" w:eastAsia="Times New Roman" w:hAnsi="Times New Roman" w:cs="Times New Roman"/>
                <w:iCs/>
                <w:sz w:val="24"/>
                <w:szCs w:val="24"/>
                <w:lang w:eastAsia="lv-LV"/>
              </w:rPr>
              <w:t>X</w:t>
            </w:r>
          </w:p>
        </w:tc>
        <w:tc>
          <w:tcPr>
            <w:tcW w:w="562"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r>
      <w:tr w:rsidR="00375E73" w:rsidRPr="00E5323B" w:rsidTr="00375E73">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xml:space="preserve">5. </w:t>
            </w:r>
            <w:proofErr w:type="spellStart"/>
            <w:r w:rsidRPr="006351C5">
              <w:rPr>
                <w:rFonts w:ascii="Times New Roman" w:eastAsia="Times New Roman" w:hAnsi="Times New Roman" w:cs="Times New Roman"/>
                <w:iCs/>
                <w:sz w:val="24"/>
                <w:szCs w:val="24"/>
                <w:lang w:val="en-US" w:eastAsia="lv-LV"/>
              </w:rPr>
              <w:t>Precizēta</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finansiālā</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ietekme</w:t>
            </w:r>
            <w:proofErr w:type="spellEnd"/>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X</w:t>
            </w:r>
          </w:p>
        </w:tc>
        <w:tc>
          <w:tcPr>
            <w:tcW w:w="562"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r>
      <w:tr w:rsidR="00375E73" w:rsidRPr="00E5323B" w:rsidTr="00375E73">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xml:space="preserve">5.1. </w:t>
            </w:r>
            <w:proofErr w:type="spellStart"/>
            <w:r w:rsidRPr="006351C5">
              <w:rPr>
                <w:rFonts w:ascii="Times New Roman" w:eastAsia="Times New Roman" w:hAnsi="Times New Roman" w:cs="Times New Roman"/>
                <w:iCs/>
                <w:sz w:val="24"/>
                <w:szCs w:val="24"/>
                <w:lang w:val="en-US" w:eastAsia="lv-LV"/>
              </w:rPr>
              <w:t>valsts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r>
      <w:tr w:rsidR="00375E73" w:rsidRPr="00E5323B" w:rsidTr="00375E73">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xml:space="preserve">5.2. </w:t>
            </w:r>
            <w:proofErr w:type="spellStart"/>
            <w:r w:rsidRPr="006351C5">
              <w:rPr>
                <w:rFonts w:ascii="Times New Roman" w:eastAsia="Times New Roman" w:hAnsi="Times New Roman" w:cs="Times New Roman"/>
                <w:iCs/>
                <w:sz w:val="24"/>
                <w:szCs w:val="24"/>
                <w:lang w:val="en-US" w:eastAsia="lv-LV"/>
              </w:rPr>
              <w:t>speciālais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r>
      <w:tr w:rsidR="00375E73" w:rsidRPr="00E5323B" w:rsidTr="00375E73">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xml:space="preserve">5.3. </w:t>
            </w:r>
            <w:proofErr w:type="spellStart"/>
            <w:r w:rsidRPr="006351C5">
              <w:rPr>
                <w:rFonts w:ascii="Times New Roman" w:eastAsia="Times New Roman" w:hAnsi="Times New Roman" w:cs="Times New Roman"/>
                <w:iCs/>
                <w:sz w:val="24"/>
                <w:szCs w:val="24"/>
                <w:lang w:val="en-US" w:eastAsia="lv-LV"/>
              </w:rPr>
              <w:t>pašvaldību</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eastAsia="lv-LV"/>
              </w:rPr>
            </w:pPr>
            <w:r w:rsidRPr="006351C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3"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351C5">
              <w:rPr>
                <w:rFonts w:ascii="Times New Roman" w:eastAsia="Times New Roman" w:hAnsi="Times New Roman" w:cs="Times New Roman"/>
                <w:sz w:val="24"/>
                <w:szCs w:val="24"/>
                <w:lang w:eastAsia="lv-LV"/>
              </w:rPr>
              <w:t>Nav precīzi aprēķināms.</w:t>
            </w: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Pr="006351C5" w:rsidRDefault="00375E73" w:rsidP="00375E73">
            <w:pPr>
              <w:spacing w:after="0" w:line="240" w:lineRule="auto"/>
              <w:rPr>
                <w:rFonts w:ascii="Times New Roman" w:eastAsia="Times New Roman" w:hAnsi="Times New Roman" w:cs="Times New Roman"/>
                <w:iCs/>
                <w:sz w:val="24"/>
                <w:szCs w:val="24"/>
                <w:lang w:eastAsia="lv-LV"/>
              </w:rPr>
            </w:pP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xml:space="preserve">6.1. </w:t>
            </w:r>
            <w:proofErr w:type="spellStart"/>
            <w:r w:rsidRPr="006351C5">
              <w:rPr>
                <w:rFonts w:ascii="Times New Roman" w:eastAsia="Times New Roman" w:hAnsi="Times New Roman" w:cs="Times New Roman"/>
                <w:iCs/>
                <w:sz w:val="24"/>
                <w:szCs w:val="24"/>
                <w:lang w:val="en-US" w:eastAsia="lv-LV"/>
              </w:rPr>
              <w:t>detalizēts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ieņēmumu</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xml:space="preserve">6.2. </w:t>
            </w:r>
            <w:proofErr w:type="spellStart"/>
            <w:r w:rsidRPr="006351C5">
              <w:rPr>
                <w:rFonts w:ascii="Times New Roman" w:eastAsia="Times New Roman" w:hAnsi="Times New Roman" w:cs="Times New Roman"/>
                <w:iCs/>
                <w:sz w:val="24"/>
                <w:szCs w:val="24"/>
                <w:lang w:val="en-US" w:eastAsia="lv-LV"/>
              </w:rPr>
              <w:t>detalizēts</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izdevumu</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xml:space="preserve">7. Amata </w:t>
            </w:r>
            <w:proofErr w:type="spellStart"/>
            <w:r w:rsidRPr="006351C5">
              <w:rPr>
                <w:rFonts w:ascii="Times New Roman" w:eastAsia="Times New Roman" w:hAnsi="Times New Roman" w:cs="Times New Roman"/>
                <w:iCs/>
                <w:sz w:val="24"/>
                <w:szCs w:val="24"/>
                <w:lang w:val="en-US" w:eastAsia="lv-LV"/>
              </w:rPr>
              <w:t>vietu</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skaita</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izmaiņas</w:t>
            </w:r>
            <w:proofErr w:type="spellEnd"/>
          </w:p>
        </w:tc>
        <w:tc>
          <w:tcPr>
            <w:tcW w:w="4093" w:type="pct"/>
            <w:gridSpan w:val="7"/>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ind w:firstLine="361"/>
              <w:jc w:val="center"/>
              <w:rPr>
                <w:rFonts w:ascii="Times New Roman" w:eastAsia="Times New Roman" w:hAnsi="Times New Roman" w:cs="Times New Roman"/>
                <w:iCs/>
                <w:sz w:val="24"/>
                <w:szCs w:val="24"/>
                <w:lang w:val="en-US" w:eastAsia="lv-LV"/>
              </w:rPr>
            </w:pPr>
            <w:proofErr w:type="spellStart"/>
            <w:r w:rsidRPr="006351C5">
              <w:rPr>
                <w:rFonts w:ascii="Times New Roman" w:eastAsia="Times New Roman" w:hAnsi="Times New Roman" w:cs="Times New Roman"/>
                <w:iCs/>
                <w:sz w:val="24"/>
                <w:szCs w:val="24"/>
                <w:lang w:val="en-US" w:eastAsia="lv-LV"/>
              </w:rPr>
              <w:t>Nav</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attiecināms</w:t>
            </w:r>
            <w:proofErr w:type="spellEnd"/>
            <w:r w:rsidRPr="006351C5">
              <w:rPr>
                <w:rFonts w:ascii="Times New Roman" w:eastAsia="Times New Roman" w:hAnsi="Times New Roman" w:cs="Times New Roman"/>
                <w:iCs/>
                <w:sz w:val="24"/>
                <w:szCs w:val="24"/>
                <w:lang w:val="en-US" w:eastAsia="lv-LV"/>
              </w:rPr>
              <w:t>.</w:t>
            </w: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xml:space="preserve">8. </w:t>
            </w:r>
            <w:proofErr w:type="spellStart"/>
            <w:r w:rsidRPr="006351C5">
              <w:rPr>
                <w:rFonts w:ascii="Times New Roman" w:eastAsia="Times New Roman" w:hAnsi="Times New Roman" w:cs="Times New Roman"/>
                <w:iCs/>
                <w:sz w:val="24"/>
                <w:szCs w:val="24"/>
                <w:lang w:val="en-US" w:eastAsia="lv-LV"/>
              </w:rPr>
              <w:t>Cita</w:t>
            </w:r>
            <w:proofErr w:type="spellEnd"/>
            <w:r w:rsidRPr="006351C5">
              <w:rPr>
                <w:rFonts w:ascii="Times New Roman" w:eastAsia="Times New Roman" w:hAnsi="Times New Roman" w:cs="Times New Roman"/>
                <w:iCs/>
                <w:sz w:val="24"/>
                <w:szCs w:val="24"/>
                <w:lang w:val="en-US" w:eastAsia="lv-LV"/>
              </w:rPr>
              <w:t xml:space="preserve"> </w:t>
            </w:r>
            <w:proofErr w:type="spellStart"/>
            <w:r w:rsidRPr="006351C5">
              <w:rPr>
                <w:rFonts w:ascii="Times New Roman" w:eastAsia="Times New Roman" w:hAnsi="Times New Roman" w:cs="Times New Roman"/>
                <w:iCs/>
                <w:sz w:val="24"/>
                <w:szCs w:val="24"/>
                <w:lang w:val="en-US" w:eastAsia="lv-LV"/>
              </w:rPr>
              <w:t>informācija</w:t>
            </w:r>
            <w:proofErr w:type="spellEnd"/>
          </w:p>
        </w:tc>
        <w:tc>
          <w:tcPr>
            <w:tcW w:w="4093" w:type="pct"/>
            <w:gridSpan w:val="7"/>
            <w:tcBorders>
              <w:top w:val="outset" w:sz="6" w:space="0" w:color="auto"/>
              <w:left w:val="outset" w:sz="6" w:space="0" w:color="auto"/>
              <w:bottom w:val="outset" w:sz="6" w:space="0" w:color="auto"/>
              <w:right w:val="outset" w:sz="6" w:space="0" w:color="auto"/>
            </w:tcBorders>
            <w:hideMark/>
          </w:tcPr>
          <w:p w:rsidR="00375E73" w:rsidRPr="006351C5" w:rsidRDefault="00375E73" w:rsidP="0021762A">
            <w:pPr>
              <w:spacing w:after="0" w:line="240" w:lineRule="auto"/>
              <w:ind w:firstLine="361"/>
              <w:jc w:val="both"/>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sz w:val="24"/>
                <w:szCs w:val="24"/>
                <w:lang w:eastAsia="lv-LV"/>
              </w:rPr>
              <w:t xml:space="preserve">Rīkojuma projekta īstenošanai nav nepieciešami papildus līdzekļi no valsts budžeta. </w:t>
            </w:r>
            <w:r w:rsidR="0021762A">
              <w:rPr>
                <w:rFonts w:ascii="Times New Roman" w:eastAsia="Times New Roman" w:hAnsi="Times New Roman" w:cs="Times New Roman"/>
                <w:sz w:val="24"/>
                <w:szCs w:val="24"/>
                <w:lang w:eastAsia="lv-LV"/>
              </w:rPr>
              <w:t>Izdevumus, kas saistīti ar nekustamo īpašumu īpašuma tiesību maiņu un rīkojuma projekta 3.punktā minēto aprobežojumu ierakstīšanu zemesgrāmatā segs Valmieras pilsētas pašvaldība.</w:t>
            </w:r>
          </w:p>
        </w:tc>
      </w:tr>
    </w:tbl>
    <w:p w:rsidR="00065BF5" w:rsidRDefault="00065BF5" w:rsidP="00065BF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142855" w:rsidRPr="00142855" w:rsidTr="00334426">
        <w:trPr>
          <w:tblCellSpacing w:w="20" w:type="dxa"/>
        </w:trPr>
        <w:tc>
          <w:tcPr>
            <w:tcW w:w="0" w:type="auto"/>
            <w:tcMar>
              <w:top w:w="30" w:type="dxa"/>
              <w:left w:w="30" w:type="dxa"/>
              <w:bottom w:w="30" w:type="dxa"/>
              <w:right w:w="30" w:type="dxa"/>
            </w:tcMar>
            <w:vAlign w:val="center"/>
            <w:hideMark/>
          </w:tcPr>
          <w:p w:rsidR="00142855" w:rsidRPr="00142855" w:rsidRDefault="00142855" w:rsidP="00142855">
            <w:pPr>
              <w:spacing w:before="100" w:beforeAutospacing="1" w:after="100" w:afterAutospacing="1" w:line="293" w:lineRule="atLeast"/>
              <w:jc w:val="center"/>
              <w:rPr>
                <w:rFonts w:ascii="Times New Roman" w:hAnsi="Times New Roman" w:cs="Times New Roman"/>
                <w:b/>
                <w:bCs/>
                <w:color w:val="414142"/>
                <w:sz w:val="24"/>
                <w:szCs w:val="24"/>
              </w:rPr>
            </w:pPr>
            <w:r w:rsidRPr="00142855">
              <w:rPr>
                <w:rFonts w:ascii="Times New Roman" w:hAnsi="Times New Roman" w:cs="Times New Roman"/>
                <w:b/>
                <w:bCs/>
                <w:sz w:val="24"/>
                <w:szCs w:val="24"/>
              </w:rPr>
              <w:lastRenderedPageBreak/>
              <w:t>IV. Tiesību akta projekta ietekme uz spēkā esošo tiesību normu sistēmu</w:t>
            </w:r>
          </w:p>
        </w:tc>
      </w:tr>
      <w:tr w:rsidR="00142855" w:rsidRPr="00142855" w:rsidTr="00334426">
        <w:trPr>
          <w:tblCellSpacing w:w="20" w:type="dxa"/>
        </w:trPr>
        <w:tc>
          <w:tcPr>
            <w:tcW w:w="0" w:type="auto"/>
            <w:tcMar>
              <w:top w:w="30" w:type="dxa"/>
              <w:left w:w="30" w:type="dxa"/>
              <w:bottom w:w="30" w:type="dxa"/>
              <w:right w:w="30" w:type="dxa"/>
            </w:tcMar>
            <w:vAlign w:val="center"/>
            <w:hideMark/>
          </w:tcPr>
          <w:p w:rsidR="00142855" w:rsidRPr="00142855" w:rsidRDefault="00142855" w:rsidP="00142855">
            <w:pPr>
              <w:spacing w:before="100" w:beforeAutospacing="1" w:after="100" w:afterAutospacing="1" w:line="293" w:lineRule="atLeast"/>
              <w:jc w:val="center"/>
              <w:rPr>
                <w:rFonts w:ascii="Times New Roman" w:hAnsi="Times New Roman" w:cs="Times New Roman"/>
                <w:color w:val="414142"/>
                <w:sz w:val="24"/>
                <w:szCs w:val="24"/>
              </w:rPr>
            </w:pPr>
            <w:r w:rsidRPr="00142855">
              <w:rPr>
                <w:rFonts w:ascii="Times New Roman" w:hAnsi="Times New Roman" w:cs="Times New Roman"/>
                <w:sz w:val="24"/>
                <w:szCs w:val="24"/>
              </w:rPr>
              <w:t>Projekts šo jomu neskar</w:t>
            </w:r>
          </w:p>
        </w:tc>
      </w:tr>
    </w:tbl>
    <w:p w:rsidR="00142855" w:rsidRDefault="00142855" w:rsidP="00065BF5">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142855" w:rsidRPr="00142855" w:rsidTr="00334426">
        <w:trPr>
          <w:tblCellSpacing w:w="20" w:type="dxa"/>
        </w:trPr>
        <w:tc>
          <w:tcPr>
            <w:tcW w:w="0" w:type="auto"/>
            <w:tcMar>
              <w:top w:w="30" w:type="dxa"/>
              <w:left w:w="30" w:type="dxa"/>
              <w:bottom w:w="30" w:type="dxa"/>
              <w:right w:w="30" w:type="dxa"/>
            </w:tcMar>
            <w:vAlign w:val="center"/>
            <w:hideMark/>
          </w:tcPr>
          <w:p w:rsidR="00142855" w:rsidRPr="00142855" w:rsidRDefault="00142855" w:rsidP="00142855">
            <w:pPr>
              <w:spacing w:before="100" w:beforeAutospacing="1" w:after="100" w:afterAutospacing="1" w:line="293" w:lineRule="atLeast"/>
              <w:jc w:val="center"/>
              <w:rPr>
                <w:rFonts w:ascii="Times New Roman" w:hAnsi="Times New Roman" w:cs="Times New Roman"/>
                <w:b/>
                <w:bCs/>
                <w:color w:val="414142"/>
                <w:sz w:val="24"/>
                <w:szCs w:val="24"/>
              </w:rPr>
            </w:pPr>
            <w:r w:rsidRPr="00142855">
              <w:rPr>
                <w:rFonts w:ascii="Times New Roman" w:hAnsi="Times New Roman" w:cs="Times New Roman"/>
                <w:b/>
                <w:bCs/>
                <w:sz w:val="24"/>
                <w:szCs w:val="24"/>
              </w:rPr>
              <w:t>V. Tiesību akta projekta atbilstība Latvijas Republikas starptautiskajām saistībām</w:t>
            </w:r>
          </w:p>
        </w:tc>
      </w:tr>
      <w:tr w:rsidR="00142855" w:rsidRPr="00142855" w:rsidTr="00334426">
        <w:trPr>
          <w:tblCellSpacing w:w="20" w:type="dxa"/>
        </w:trPr>
        <w:tc>
          <w:tcPr>
            <w:tcW w:w="0" w:type="auto"/>
            <w:tcMar>
              <w:top w:w="30" w:type="dxa"/>
              <w:left w:w="30" w:type="dxa"/>
              <w:bottom w:w="30" w:type="dxa"/>
              <w:right w:w="30" w:type="dxa"/>
            </w:tcMar>
            <w:vAlign w:val="center"/>
            <w:hideMark/>
          </w:tcPr>
          <w:p w:rsidR="00142855" w:rsidRPr="00142855" w:rsidRDefault="00142855" w:rsidP="00142855">
            <w:pPr>
              <w:spacing w:before="100" w:beforeAutospacing="1" w:after="100" w:afterAutospacing="1" w:line="293" w:lineRule="atLeast"/>
              <w:jc w:val="center"/>
              <w:rPr>
                <w:rFonts w:ascii="Times New Roman" w:hAnsi="Times New Roman" w:cs="Times New Roman"/>
                <w:color w:val="414142"/>
                <w:sz w:val="24"/>
                <w:szCs w:val="24"/>
              </w:rPr>
            </w:pPr>
            <w:r w:rsidRPr="00142855">
              <w:rPr>
                <w:rFonts w:ascii="Times New Roman" w:hAnsi="Times New Roman" w:cs="Times New Roman"/>
                <w:sz w:val="24"/>
                <w:szCs w:val="24"/>
              </w:rPr>
              <w:t>Projekts šo jomu neskar</w:t>
            </w:r>
          </w:p>
        </w:tc>
      </w:tr>
    </w:tbl>
    <w:p w:rsidR="00142855" w:rsidRPr="00E5323B" w:rsidRDefault="00142855" w:rsidP="00065BF5">
      <w:pPr>
        <w:spacing w:after="0" w:line="240" w:lineRule="auto"/>
        <w:rPr>
          <w:rFonts w:ascii="Times New Roman" w:eastAsia="Times New Roman" w:hAnsi="Times New Roman" w:cs="Times New Roman"/>
          <w:iCs/>
          <w:color w:val="414142"/>
          <w:sz w:val="24"/>
          <w:szCs w:val="24"/>
          <w:lang w:val="en-US"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142855" w:rsidRPr="00142855" w:rsidTr="00334426">
        <w:trPr>
          <w:trHeight w:val="336"/>
          <w:tblCellSpacing w:w="15" w:type="dxa"/>
          <w:jc w:val="center"/>
        </w:trPr>
        <w:tc>
          <w:tcPr>
            <w:tcW w:w="4967" w:type="pct"/>
            <w:gridSpan w:val="3"/>
          </w:tcPr>
          <w:p w:rsidR="00142855" w:rsidRPr="00142855" w:rsidRDefault="00142855" w:rsidP="0014285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42855">
              <w:rPr>
                <w:rFonts w:ascii="Times New Roman" w:eastAsia="Times New Roman" w:hAnsi="Times New Roman" w:cs="Times New Roman"/>
                <w:b/>
                <w:bCs/>
                <w:sz w:val="24"/>
                <w:szCs w:val="24"/>
                <w:lang w:eastAsia="lv-LV"/>
              </w:rPr>
              <w:t>VI. Sabiedrības līdzdalība un komunikācijas aktivitātes</w:t>
            </w:r>
          </w:p>
        </w:tc>
      </w:tr>
      <w:tr w:rsidR="00142855" w:rsidRPr="00142855" w:rsidTr="00334426">
        <w:trPr>
          <w:trHeight w:val="432"/>
          <w:tblCellSpacing w:w="15" w:type="dxa"/>
          <w:jc w:val="center"/>
        </w:trPr>
        <w:tc>
          <w:tcPr>
            <w:tcW w:w="319" w:type="pct"/>
          </w:tcPr>
          <w:p w:rsidR="00142855" w:rsidRPr="00142855" w:rsidRDefault="00142855" w:rsidP="00142855">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1.</w:t>
            </w:r>
          </w:p>
        </w:tc>
        <w:tc>
          <w:tcPr>
            <w:tcW w:w="1206" w:type="pct"/>
            <w:hideMark/>
          </w:tcPr>
          <w:p w:rsidR="00142855" w:rsidRPr="00142855" w:rsidRDefault="00142855" w:rsidP="00142855">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142855" w:rsidRPr="00142855" w:rsidRDefault="00142855" w:rsidP="00142855">
            <w:pPr>
              <w:spacing w:after="0" w:line="240" w:lineRule="auto"/>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142855" w:rsidRPr="00142855" w:rsidRDefault="00142855" w:rsidP="00142855">
            <w:pPr>
              <w:spacing w:after="0" w:line="240" w:lineRule="auto"/>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142855">
              <w:rPr>
                <w:rFonts w:ascii="Times New Roman" w:eastAsia="Times New Roman" w:hAnsi="Times New Roman" w:cs="Times New Roman"/>
                <w:i/>
                <w:iCs/>
                <w:sz w:val="24"/>
                <w:szCs w:val="24"/>
                <w:lang w:eastAsia="lv-LV"/>
              </w:rPr>
              <w:t>Tiesību aktu projekti.</w:t>
            </w:r>
          </w:p>
        </w:tc>
      </w:tr>
      <w:tr w:rsidR="00142855" w:rsidRPr="00142855" w:rsidTr="00334426">
        <w:trPr>
          <w:trHeight w:val="264"/>
          <w:tblCellSpacing w:w="15" w:type="dxa"/>
          <w:jc w:val="center"/>
        </w:trPr>
        <w:tc>
          <w:tcPr>
            <w:tcW w:w="319" w:type="pct"/>
          </w:tcPr>
          <w:p w:rsidR="00142855" w:rsidRPr="00142855" w:rsidRDefault="00142855" w:rsidP="00142855">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2.</w:t>
            </w:r>
          </w:p>
        </w:tc>
        <w:tc>
          <w:tcPr>
            <w:tcW w:w="1206" w:type="pct"/>
            <w:hideMark/>
          </w:tcPr>
          <w:p w:rsidR="00142855" w:rsidRPr="00142855" w:rsidRDefault="00142855" w:rsidP="00142855">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Sabiedrības līdzdalība projekta izstrādē</w:t>
            </w:r>
          </w:p>
        </w:tc>
        <w:tc>
          <w:tcPr>
            <w:tcW w:w="3410" w:type="pct"/>
            <w:hideMark/>
          </w:tcPr>
          <w:p w:rsidR="00142855" w:rsidRPr="00142855" w:rsidRDefault="00142855" w:rsidP="00142855">
            <w:pPr>
              <w:spacing w:after="0" w:line="240" w:lineRule="auto"/>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Projekts šo jomu neskar.</w:t>
            </w:r>
          </w:p>
        </w:tc>
      </w:tr>
      <w:tr w:rsidR="00142855" w:rsidRPr="00142855" w:rsidTr="00334426">
        <w:trPr>
          <w:trHeight w:val="372"/>
          <w:tblCellSpacing w:w="15" w:type="dxa"/>
          <w:jc w:val="center"/>
        </w:trPr>
        <w:tc>
          <w:tcPr>
            <w:tcW w:w="319" w:type="pct"/>
          </w:tcPr>
          <w:p w:rsidR="00142855" w:rsidRPr="00142855" w:rsidRDefault="00142855" w:rsidP="00142855">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3.</w:t>
            </w:r>
          </w:p>
        </w:tc>
        <w:tc>
          <w:tcPr>
            <w:tcW w:w="1206" w:type="pct"/>
            <w:hideMark/>
          </w:tcPr>
          <w:p w:rsidR="00142855" w:rsidRPr="00142855" w:rsidRDefault="00142855" w:rsidP="00142855">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Sabiedrības līdzdalības rezultāti</w:t>
            </w:r>
          </w:p>
        </w:tc>
        <w:tc>
          <w:tcPr>
            <w:tcW w:w="3410" w:type="pct"/>
            <w:hideMark/>
          </w:tcPr>
          <w:p w:rsidR="00142855" w:rsidRPr="00142855" w:rsidRDefault="00142855" w:rsidP="00142855">
            <w:pPr>
              <w:spacing w:after="0" w:line="240" w:lineRule="auto"/>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Projekts šo jomu neskar.</w:t>
            </w:r>
          </w:p>
        </w:tc>
      </w:tr>
      <w:tr w:rsidR="00142855" w:rsidRPr="00142855" w:rsidTr="00334426">
        <w:trPr>
          <w:trHeight w:val="372"/>
          <w:tblCellSpacing w:w="15" w:type="dxa"/>
          <w:jc w:val="center"/>
        </w:trPr>
        <w:tc>
          <w:tcPr>
            <w:tcW w:w="319" w:type="pct"/>
          </w:tcPr>
          <w:p w:rsidR="00142855" w:rsidRPr="00142855" w:rsidRDefault="00142855" w:rsidP="00142855">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4.</w:t>
            </w:r>
          </w:p>
        </w:tc>
        <w:tc>
          <w:tcPr>
            <w:tcW w:w="1206" w:type="pct"/>
            <w:hideMark/>
          </w:tcPr>
          <w:p w:rsidR="00142855" w:rsidRPr="00142855" w:rsidRDefault="00142855" w:rsidP="00142855">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Cita informācija</w:t>
            </w:r>
          </w:p>
        </w:tc>
        <w:tc>
          <w:tcPr>
            <w:tcW w:w="3410" w:type="pct"/>
            <w:hideMark/>
          </w:tcPr>
          <w:p w:rsidR="00142855" w:rsidRPr="00142855" w:rsidRDefault="00142855" w:rsidP="00142855">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065BF5" w:rsidRPr="00142855" w:rsidRDefault="00065BF5" w:rsidP="00065BF5">
      <w:pPr>
        <w:spacing w:after="0" w:line="240" w:lineRule="auto"/>
        <w:rPr>
          <w:rFonts w:ascii="Times New Roman" w:eastAsia="Times New Roman" w:hAnsi="Times New Roman" w:cs="Times New Roman"/>
          <w:iCs/>
          <w:color w:val="414142"/>
          <w:sz w:val="24"/>
          <w:szCs w:val="24"/>
          <w:lang w:eastAsia="lv-LV"/>
        </w:rPr>
      </w:pPr>
      <w:r w:rsidRPr="00142855">
        <w:rPr>
          <w:rFonts w:ascii="Times New Roman" w:eastAsia="Times New Roman" w:hAnsi="Times New Roman" w:cs="Times New Roman"/>
          <w:iCs/>
          <w:color w:val="414142"/>
          <w:sz w:val="24"/>
          <w:szCs w:val="24"/>
          <w:lang w:eastAsia="lv-LV"/>
        </w:rPr>
        <w:t xml:space="preserve"> </w:t>
      </w: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142855" w:rsidRPr="00142855" w:rsidTr="00334426">
        <w:trPr>
          <w:tblCellSpacing w:w="15" w:type="dxa"/>
        </w:trPr>
        <w:tc>
          <w:tcPr>
            <w:tcW w:w="4967" w:type="pct"/>
            <w:gridSpan w:val="3"/>
            <w:tcBorders>
              <w:top w:val="outset" w:sz="6" w:space="0" w:color="000000"/>
              <w:bottom w:val="outset" w:sz="6" w:space="0" w:color="000000"/>
            </w:tcBorders>
          </w:tcPr>
          <w:p w:rsidR="00142855" w:rsidRPr="00142855" w:rsidRDefault="00142855" w:rsidP="0014285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42855">
              <w:rPr>
                <w:rFonts w:ascii="Times New Roman" w:eastAsia="Times New Roman" w:hAnsi="Times New Roman" w:cs="Times New Roman"/>
                <w:b/>
                <w:bCs/>
                <w:sz w:val="24"/>
                <w:szCs w:val="24"/>
                <w:lang w:eastAsia="lv-LV"/>
              </w:rPr>
              <w:t>VII. Tiesību akta projekta izpildes nodrošināšana un tās ietekme uz institūcijām</w:t>
            </w:r>
          </w:p>
        </w:tc>
      </w:tr>
      <w:tr w:rsidR="00142855" w:rsidRPr="00142855" w:rsidTr="00334426">
        <w:trPr>
          <w:tblCellSpacing w:w="15" w:type="dxa"/>
        </w:trPr>
        <w:tc>
          <w:tcPr>
            <w:tcW w:w="271" w:type="pct"/>
            <w:tcBorders>
              <w:top w:val="outset" w:sz="6" w:space="0" w:color="000000"/>
              <w:bottom w:val="outset" w:sz="6" w:space="0" w:color="000000"/>
              <w:right w:val="outset" w:sz="6" w:space="0" w:color="000000"/>
            </w:tcBorders>
          </w:tcPr>
          <w:p w:rsidR="00142855" w:rsidRPr="00142855" w:rsidRDefault="00142855" w:rsidP="00142855">
            <w:pPr>
              <w:spacing w:before="100" w:beforeAutospacing="1" w:after="100" w:afterAutospacing="1"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142855" w:rsidRPr="00142855" w:rsidRDefault="00142855" w:rsidP="00142855">
            <w:pPr>
              <w:spacing w:before="100" w:beforeAutospacing="1" w:after="100" w:afterAutospacing="1"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142855" w:rsidRPr="00142855" w:rsidRDefault="00142855" w:rsidP="00142855">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Finanšu ministrija (VNĪ)</w:t>
            </w:r>
            <w:r w:rsidR="002925FA">
              <w:rPr>
                <w:rFonts w:ascii="Times New Roman" w:eastAsia="Times New Roman" w:hAnsi="Times New Roman" w:cs="Times New Roman"/>
                <w:sz w:val="24"/>
                <w:szCs w:val="24"/>
                <w:lang w:eastAsia="lv-LV"/>
              </w:rPr>
              <w:t>, Valmieras pilsētas pašvaldība</w:t>
            </w:r>
            <w:r w:rsidRPr="00142855">
              <w:rPr>
                <w:rFonts w:ascii="Times New Roman" w:eastAsia="Times New Roman" w:hAnsi="Times New Roman" w:cs="Times New Roman"/>
                <w:sz w:val="24"/>
                <w:szCs w:val="24"/>
                <w:lang w:eastAsia="lv-LV"/>
              </w:rPr>
              <w:t>.</w:t>
            </w:r>
          </w:p>
        </w:tc>
      </w:tr>
      <w:tr w:rsidR="00142855" w:rsidRPr="00142855" w:rsidTr="00334426">
        <w:trPr>
          <w:tblCellSpacing w:w="15" w:type="dxa"/>
        </w:trPr>
        <w:tc>
          <w:tcPr>
            <w:tcW w:w="271" w:type="pct"/>
            <w:tcBorders>
              <w:top w:val="outset" w:sz="6" w:space="0" w:color="000000"/>
              <w:bottom w:val="outset" w:sz="6" w:space="0" w:color="000000"/>
              <w:right w:val="outset" w:sz="6" w:space="0" w:color="000000"/>
            </w:tcBorders>
          </w:tcPr>
          <w:p w:rsidR="00142855" w:rsidRPr="00142855" w:rsidRDefault="00142855" w:rsidP="00142855">
            <w:pPr>
              <w:spacing w:before="100" w:beforeAutospacing="1" w:after="100" w:afterAutospacing="1"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142855" w:rsidRPr="00142855" w:rsidRDefault="00142855" w:rsidP="00142855">
            <w:pPr>
              <w:spacing w:before="100" w:beforeAutospacing="1" w:after="100" w:afterAutospacing="1"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 xml:space="preserve">Projekta izpildes ietekme uz pārvaldes funkcijām un institucionālo struktūru. </w:t>
            </w:r>
          </w:p>
          <w:p w:rsidR="00142855" w:rsidRPr="00142855" w:rsidRDefault="00142855" w:rsidP="00142855">
            <w:pPr>
              <w:spacing w:before="100" w:beforeAutospacing="1" w:after="100" w:afterAutospacing="1"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142855" w:rsidRPr="00142855" w:rsidRDefault="00142855" w:rsidP="00142855">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Projekts šo jomu neskar.</w:t>
            </w:r>
          </w:p>
        </w:tc>
      </w:tr>
      <w:tr w:rsidR="00142855" w:rsidRPr="00142855" w:rsidTr="00334426">
        <w:trPr>
          <w:tblCellSpacing w:w="15" w:type="dxa"/>
        </w:trPr>
        <w:tc>
          <w:tcPr>
            <w:tcW w:w="271" w:type="pct"/>
            <w:tcBorders>
              <w:top w:val="outset" w:sz="6" w:space="0" w:color="000000"/>
              <w:bottom w:val="outset" w:sz="6" w:space="0" w:color="000000"/>
              <w:right w:val="outset" w:sz="6" w:space="0" w:color="000000"/>
            </w:tcBorders>
          </w:tcPr>
          <w:p w:rsidR="00142855" w:rsidRPr="00142855" w:rsidRDefault="00142855" w:rsidP="00142855">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142855" w:rsidRPr="00142855" w:rsidRDefault="00142855" w:rsidP="00142855">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142855" w:rsidRPr="00142855" w:rsidRDefault="00142855" w:rsidP="00142855">
            <w:pPr>
              <w:spacing w:after="0" w:line="240" w:lineRule="auto"/>
              <w:ind w:firstLine="720"/>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Nav</w:t>
            </w:r>
          </w:p>
        </w:tc>
      </w:tr>
    </w:tbl>
    <w:p w:rsidR="00065BF5" w:rsidRPr="00142855" w:rsidRDefault="00065BF5" w:rsidP="00065BF5">
      <w:pPr>
        <w:spacing w:after="0" w:line="240" w:lineRule="auto"/>
        <w:rPr>
          <w:rFonts w:ascii="Times New Roman" w:eastAsia="Times New Roman" w:hAnsi="Times New Roman" w:cs="Times New Roman"/>
          <w:iCs/>
          <w:color w:val="414142"/>
          <w:sz w:val="24"/>
          <w:szCs w:val="24"/>
          <w:lang w:eastAsia="lv-LV"/>
        </w:rPr>
      </w:pPr>
      <w:r w:rsidRPr="00142855">
        <w:rPr>
          <w:rFonts w:ascii="Times New Roman" w:eastAsia="Times New Roman" w:hAnsi="Times New Roman" w:cs="Times New Roman"/>
          <w:iCs/>
          <w:color w:val="414142"/>
          <w:sz w:val="24"/>
          <w:szCs w:val="24"/>
          <w:lang w:eastAsia="lv-LV"/>
        </w:rPr>
        <w:lastRenderedPageBreak/>
        <w:t xml:space="preserve">  </w:t>
      </w:r>
    </w:p>
    <w:p w:rsidR="00065BF5" w:rsidRPr="00142855" w:rsidRDefault="00065BF5" w:rsidP="00065BF5">
      <w:pPr>
        <w:spacing w:after="0" w:line="240" w:lineRule="auto"/>
        <w:rPr>
          <w:rFonts w:ascii="Times New Roman" w:eastAsia="Times New Roman" w:hAnsi="Times New Roman" w:cs="Times New Roman"/>
          <w:iCs/>
          <w:color w:val="414142"/>
          <w:sz w:val="24"/>
          <w:szCs w:val="24"/>
          <w:lang w:eastAsia="lv-LV"/>
        </w:rPr>
      </w:pPr>
      <w:r w:rsidRPr="00142855">
        <w:rPr>
          <w:rFonts w:ascii="Times New Roman" w:eastAsia="Times New Roman" w:hAnsi="Times New Roman" w:cs="Times New Roman"/>
          <w:iCs/>
          <w:color w:val="414142"/>
          <w:sz w:val="24"/>
          <w:szCs w:val="24"/>
          <w:lang w:eastAsia="lv-LV"/>
        </w:rPr>
        <w:t xml:space="preserve">  </w:t>
      </w:r>
    </w:p>
    <w:p w:rsidR="00065BF5" w:rsidRPr="00E5323B" w:rsidRDefault="00065BF5" w:rsidP="00065BF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rsidR="00065BF5" w:rsidRDefault="00065BF5" w:rsidP="00065BF5">
      <w:pPr>
        <w:spacing w:after="0" w:line="240" w:lineRule="auto"/>
        <w:rPr>
          <w:rFonts w:ascii="Times New Roman" w:hAnsi="Times New Roman" w:cs="Times New Roman"/>
          <w:sz w:val="28"/>
          <w:szCs w:val="28"/>
        </w:rPr>
      </w:pPr>
    </w:p>
    <w:p w:rsidR="00065BF5" w:rsidRPr="00894C55" w:rsidRDefault="00065BF5" w:rsidP="00065BF5">
      <w:pPr>
        <w:spacing w:after="0" w:line="240" w:lineRule="auto"/>
        <w:rPr>
          <w:rFonts w:ascii="Times New Roman" w:hAnsi="Times New Roman" w:cs="Times New Roman"/>
          <w:sz w:val="28"/>
          <w:szCs w:val="28"/>
        </w:rPr>
      </w:pPr>
    </w:p>
    <w:p w:rsidR="00142855" w:rsidRPr="00142855" w:rsidRDefault="00142855" w:rsidP="00142855">
      <w:pPr>
        <w:spacing w:after="0" w:line="240" w:lineRule="auto"/>
        <w:ind w:firstLine="720"/>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Finanšu ministre</w:t>
      </w:r>
      <w:r w:rsidRPr="00142855">
        <w:rPr>
          <w:rFonts w:ascii="Times New Roman" w:eastAsia="Times New Roman" w:hAnsi="Times New Roman" w:cs="Times New Roman"/>
          <w:sz w:val="24"/>
          <w:szCs w:val="24"/>
          <w:lang w:eastAsia="lv-LV"/>
        </w:rPr>
        <w:tab/>
      </w:r>
      <w:r w:rsidRPr="00142855">
        <w:rPr>
          <w:rFonts w:ascii="Times New Roman" w:eastAsia="Times New Roman" w:hAnsi="Times New Roman" w:cs="Times New Roman"/>
          <w:sz w:val="24"/>
          <w:szCs w:val="24"/>
          <w:lang w:eastAsia="lv-LV"/>
        </w:rPr>
        <w:tab/>
      </w:r>
      <w:r w:rsidRPr="00142855">
        <w:rPr>
          <w:rFonts w:ascii="Times New Roman" w:eastAsia="Times New Roman" w:hAnsi="Times New Roman" w:cs="Times New Roman"/>
          <w:sz w:val="24"/>
          <w:szCs w:val="24"/>
          <w:lang w:eastAsia="lv-LV"/>
        </w:rPr>
        <w:tab/>
      </w:r>
      <w:r w:rsidRPr="00142855">
        <w:rPr>
          <w:rFonts w:ascii="Times New Roman" w:eastAsia="Times New Roman" w:hAnsi="Times New Roman" w:cs="Times New Roman"/>
          <w:sz w:val="24"/>
          <w:szCs w:val="24"/>
          <w:lang w:eastAsia="lv-LV"/>
        </w:rPr>
        <w:tab/>
      </w:r>
      <w:r w:rsidRPr="00142855">
        <w:rPr>
          <w:rFonts w:ascii="Times New Roman" w:eastAsia="Times New Roman" w:hAnsi="Times New Roman" w:cs="Times New Roman"/>
          <w:sz w:val="24"/>
          <w:szCs w:val="24"/>
          <w:lang w:eastAsia="lv-LV"/>
        </w:rPr>
        <w:tab/>
      </w:r>
      <w:r w:rsidRPr="00142855">
        <w:rPr>
          <w:rFonts w:ascii="Times New Roman" w:eastAsia="Times New Roman" w:hAnsi="Times New Roman" w:cs="Times New Roman"/>
          <w:sz w:val="24"/>
          <w:szCs w:val="24"/>
          <w:lang w:eastAsia="lv-LV"/>
        </w:rPr>
        <w:tab/>
        <w:t>D. Reizniece – Ozola</w:t>
      </w:r>
    </w:p>
    <w:p w:rsidR="00142855" w:rsidRPr="00142855" w:rsidRDefault="00142855" w:rsidP="00142855">
      <w:pPr>
        <w:spacing w:after="0" w:line="240" w:lineRule="auto"/>
        <w:rPr>
          <w:rFonts w:ascii="Times New Roman" w:eastAsia="Times New Roman" w:hAnsi="Times New Roman" w:cs="Times New Roman"/>
          <w:sz w:val="18"/>
          <w:szCs w:val="18"/>
          <w:lang w:eastAsia="lv-LV"/>
        </w:rPr>
      </w:pPr>
    </w:p>
    <w:p w:rsidR="00142855" w:rsidRPr="00142855" w:rsidRDefault="00142855" w:rsidP="00142855">
      <w:pPr>
        <w:spacing w:after="0" w:line="240" w:lineRule="auto"/>
        <w:rPr>
          <w:rFonts w:ascii="Times New Roman" w:eastAsia="Times New Roman" w:hAnsi="Times New Roman" w:cs="Times New Roman"/>
          <w:sz w:val="16"/>
          <w:szCs w:val="16"/>
          <w:lang w:eastAsia="lv-LV"/>
        </w:rPr>
      </w:pPr>
    </w:p>
    <w:p w:rsidR="00142855" w:rsidRPr="00142855" w:rsidRDefault="00142855" w:rsidP="00142855">
      <w:pPr>
        <w:spacing w:after="0" w:line="240" w:lineRule="auto"/>
        <w:rPr>
          <w:rFonts w:ascii="Times New Roman" w:eastAsia="Times New Roman" w:hAnsi="Times New Roman" w:cs="Times New Roman"/>
          <w:sz w:val="16"/>
          <w:szCs w:val="16"/>
          <w:lang w:eastAsia="lv-LV"/>
        </w:rPr>
      </w:pPr>
    </w:p>
    <w:p w:rsidR="00142855" w:rsidRPr="00142855" w:rsidRDefault="00142855" w:rsidP="00142855">
      <w:pPr>
        <w:spacing w:after="0" w:line="240" w:lineRule="auto"/>
        <w:rPr>
          <w:rFonts w:ascii="Times New Roman" w:eastAsia="Times New Roman" w:hAnsi="Times New Roman" w:cs="Times New Roman"/>
          <w:sz w:val="16"/>
          <w:szCs w:val="16"/>
          <w:lang w:eastAsia="lv-LV"/>
        </w:rPr>
      </w:pPr>
    </w:p>
    <w:p w:rsidR="00142855" w:rsidRPr="00142855" w:rsidRDefault="00142855" w:rsidP="00142855">
      <w:pPr>
        <w:spacing w:after="0" w:line="240" w:lineRule="auto"/>
        <w:rPr>
          <w:rFonts w:ascii="Times New Roman" w:eastAsia="Times New Roman" w:hAnsi="Times New Roman" w:cs="Times New Roman"/>
          <w:sz w:val="16"/>
          <w:szCs w:val="16"/>
          <w:lang w:eastAsia="lv-LV"/>
        </w:rPr>
      </w:pPr>
    </w:p>
    <w:p w:rsidR="00142855" w:rsidRPr="00142855" w:rsidRDefault="00142855" w:rsidP="00142855">
      <w:pPr>
        <w:spacing w:after="0" w:line="240" w:lineRule="auto"/>
        <w:rPr>
          <w:rFonts w:ascii="Times New Roman" w:eastAsia="Times New Roman" w:hAnsi="Times New Roman" w:cs="Times New Roman"/>
          <w:sz w:val="16"/>
          <w:szCs w:val="16"/>
          <w:lang w:eastAsia="lv-LV"/>
        </w:rPr>
      </w:pPr>
    </w:p>
    <w:p w:rsidR="00142855" w:rsidRPr="00142855" w:rsidRDefault="00142855" w:rsidP="00142855">
      <w:pPr>
        <w:spacing w:after="0" w:line="240" w:lineRule="auto"/>
        <w:rPr>
          <w:rFonts w:ascii="Times New Roman" w:eastAsia="Times New Roman" w:hAnsi="Times New Roman" w:cs="Times New Roman"/>
          <w:sz w:val="16"/>
          <w:szCs w:val="16"/>
          <w:lang w:eastAsia="lv-LV"/>
        </w:rPr>
      </w:pPr>
    </w:p>
    <w:p w:rsidR="00142855" w:rsidRPr="00142855" w:rsidRDefault="00142855" w:rsidP="00142855">
      <w:pPr>
        <w:spacing w:after="0" w:line="240" w:lineRule="auto"/>
        <w:rPr>
          <w:rFonts w:ascii="Times New Roman" w:eastAsia="Times New Roman" w:hAnsi="Times New Roman" w:cs="Times New Roman"/>
          <w:sz w:val="16"/>
          <w:szCs w:val="16"/>
          <w:lang w:eastAsia="lv-LV"/>
        </w:rPr>
      </w:pPr>
    </w:p>
    <w:p w:rsidR="00142855" w:rsidRPr="00142855" w:rsidRDefault="00142855" w:rsidP="00142855">
      <w:pPr>
        <w:spacing w:after="0" w:line="240" w:lineRule="auto"/>
        <w:rPr>
          <w:rFonts w:ascii="Times New Roman" w:eastAsia="Times New Roman" w:hAnsi="Times New Roman" w:cs="Times New Roman"/>
          <w:sz w:val="16"/>
          <w:szCs w:val="16"/>
          <w:lang w:eastAsia="lv-LV"/>
        </w:rPr>
      </w:pPr>
    </w:p>
    <w:p w:rsidR="00142855" w:rsidRPr="00142855" w:rsidRDefault="00142855" w:rsidP="00142855">
      <w:pPr>
        <w:spacing w:after="0" w:line="240" w:lineRule="auto"/>
        <w:rPr>
          <w:rFonts w:ascii="Times New Roman" w:eastAsia="Times New Roman" w:hAnsi="Times New Roman" w:cs="Times New Roman"/>
          <w:sz w:val="16"/>
          <w:szCs w:val="16"/>
          <w:lang w:eastAsia="lv-LV"/>
        </w:rPr>
      </w:pPr>
    </w:p>
    <w:p w:rsidR="00142855" w:rsidRPr="00142855" w:rsidRDefault="00142855" w:rsidP="00142855">
      <w:pPr>
        <w:spacing w:after="0" w:line="240" w:lineRule="auto"/>
        <w:rPr>
          <w:rFonts w:ascii="Times New Roman" w:eastAsia="Times New Roman" w:hAnsi="Times New Roman" w:cs="Times New Roman"/>
          <w:sz w:val="16"/>
          <w:szCs w:val="16"/>
          <w:lang w:eastAsia="lv-LV"/>
        </w:rPr>
      </w:pPr>
    </w:p>
    <w:p w:rsidR="00142855" w:rsidRPr="00142855" w:rsidRDefault="00142855" w:rsidP="00142855">
      <w:pPr>
        <w:spacing w:after="0" w:line="240" w:lineRule="auto"/>
        <w:rPr>
          <w:rFonts w:ascii="Times New Roman" w:eastAsia="Times New Roman" w:hAnsi="Times New Roman" w:cs="Times New Roman"/>
          <w:sz w:val="16"/>
          <w:szCs w:val="16"/>
          <w:lang w:eastAsia="lv-LV"/>
        </w:rPr>
      </w:pPr>
      <w:r w:rsidRPr="00142855">
        <w:rPr>
          <w:rFonts w:ascii="Times New Roman" w:eastAsia="Times New Roman" w:hAnsi="Times New Roman" w:cs="Times New Roman"/>
          <w:sz w:val="16"/>
          <w:szCs w:val="16"/>
          <w:lang w:eastAsia="lv-LV"/>
        </w:rPr>
        <w:t xml:space="preserve">Tupiņa </w:t>
      </w:r>
      <w:r w:rsidRPr="00142855">
        <w:rPr>
          <w:rFonts w:ascii="Times New Roman" w:eastAsia="Times New Roman" w:hAnsi="Times New Roman" w:cs="Times New Roman"/>
          <w:color w:val="000000"/>
          <w:sz w:val="16"/>
          <w:szCs w:val="16"/>
        </w:rPr>
        <w:t>67024679</w:t>
      </w:r>
    </w:p>
    <w:p w:rsidR="00142855" w:rsidRPr="00142855" w:rsidRDefault="00D30D1C" w:rsidP="00142855">
      <w:pPr>
        <w:spacing w:after="0" w:line="240" w:lineRule="auto"/>
        <w:rPr>
          <w:rFonts w:ascii="Times New Roman" w:eastAsia="Times New Roman" w:hAnsi="Times New Roman" w:cs="Times New Roman"/>
          <w:sz w:val="16"/>
          <w:szCs w:val="16"/>
          <w:lang w:eastAsia="lv-LV"/>
        </w:rPr>
      </w:pPr>
      <w:hyperlink r:id="rId20" w:history="1">
        <w:r w:rsidR="00142855" w:rsidRPr="00142855">
          <w:rPr>
            <w:rFonts w:ascii="Times New Roman" w:eastAsia="Times New Roman" w:hAnsi="Times New Roman" w:cs="Times New Roman"/>
            <w:color w:val="0000FF"/>
            <w:sz w:val="16"/>
            <w:szCs w:val="16"/>
            <w:u w:val="single"/>
            <w:lang w:eastAsia="lv-LV"/>
          </w:rPr>
          <w:t>arta.tupina@vni.lv</w:t>
        </w:r>
      </w:hyperlink>
    </w:p>
    <w:p w:rsidR="00142855" w:rsidRPr="00142855" w:rsidRDefault="00142855" w:rsidP="00142855">
      <w:pPr>
        <w:spacing w:after="200" w:line="276" w:lineRule="auto"/>
        <w:rPr>
          <w:rFonts w:ascii="Times New Roman" w:eastAsia="Times New Roman" w:hAnsi="Times New Roman" w:cs="Times New Roman"/>
          <w:sz w:val="24"/>
          <w:szCs w:val="24"/>
        </w:rPr>
      </w:pPr>
    </w:p>
    <w:p w:rsidR="00ED17C1" w:rsidRDefault="00ED17C1" w:rsidP="00142855">
      <w:pPr>
        <w:tabs>
          <w:tab w:val="left" w:pos="6237"/>
        </w:tabs>
        <w:spacing w:after="0" w:line="240" w:lineRule="auto"/>
        <w:ind w:firstLine="720"/>
      </w:pPr>
    </w:p>
    <w:sectPr w:rsidR="00ED17C1" w:rsidSect="009A2654">
      <w:headerReference w:type="default" r:id="rId21"/>
      <w:footerReference w:type="default" r:id="rId22"/>
      <w:footerReference w:type="first" r:id="rId2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D1C" w:rsidRDefault="00D30D1C" w:rsidP="001D5E08">
      <w:pPr>
        <w:spacing w:after="0" w:line="240" w:lineRule="auto"/>
      </w:pPr>
      <w:r>
        <w:separator/>
      </w:r>
    </w:p>
  </w:endnote>
  <w:endnote w:type="continuationSeparator" w:id="0">
    <w:p w:rsidR="00D30D1C" w:rsidRDefault="00D30D1C" w:rsidP="001D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73" w:rsidRPr="009A2654" w:rsidRDefault="00375E73" w:rsidP="00375E73">
    <w:pPr>
      <w:pStyle w:val="Footer"/>
      <w:rPr>
        <w:rFonts w:ascii="Times New Roman" w:hAnsi="Times New Roman" w:cs="Times New Roman"/>
        <w:sz w:val="20"/>
        <w:szCs w:val="20"/>
      </w:rPr>
    </w:pPr>
    <w:r>
      <w:rPr>
        <w:rFonts w:ascii="Times New Roman" w:hAnsi="Times New Roman" w:cs="Times New Roman"/>
        <w:sz w:val="20"/>
        <w:szCs w:val="20"/>
      </w:rPr>
      <w:t>FMAnot_150118_nodos_pasv</w:t>
    </w:r>
  </w:p>
  <w:p w:rsidR="00894C55" w:rsidRPr="00375E73" w:rsidRDefault="00D30D1C" w:rsidP="00375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1D5E08">
    <w:pPr>
      <w:pStyle w:val="Footer"/>
      <w:rPr>
        <w:rFonts w:ascii="Times New Roman" w:hAnsi="Times New Roman" w:cs="Times New Roman"/>
        <w:sz w:val="20"/>
        <w:szCs w:val="20"/>
      </w:rPr>
    </w:pPr>
    <w:r>
      <w:rPr>
        <w:rFonts w:ascii="Times New Roman" w:hAnsi="Times New Roman" w:cs="Times New Roman"/>
        <w:sz w:val="20"/>
        <w:szCs w:val="20"/>
      </w:rPr>
      <w:t>FMAnot_150118_nodos_pasv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D1C" w:rsidRDefault="00D30D1C" w:rsidP="001D5E08">
      <w:pPr>
        <w:spacing w:after="0" w:line="240" w:lineRule="auto"/>
      </w:pPr>
      <w:r>
        <w:separator/>
      </w:r>
    </w:p>
  </w:footnote>
  <w:footnote w:type="continuationSeparator" w:id="0">
    <w:p w:rsidR="00D30D1C" w:rsidRDefault="00D30D1C" w:rsidP="001D5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1D5E0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816DD">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0DF"/>
    <w:multiLevelType w:val="hybridMultilevel"/>
    <w:tmpl w:val="D908C30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01499"/>
    <w:multiLevelType w:val="hybridMultilevel"/>
    <w:tmpl w:val="8F5EB15A"/>
    <w:lvl w:ilvl="0" w:tplc="B156AF7A">
      <w:start w:val="2"/>
      <w:numFmt w:val="bullet"/>
      <w:lvlText w:val="-"/>
      <w:lvlJc w:val="left"/>
      <w:pPr>
        <w:ind w:left="1440" w:hanging="360"/>
      </w:pPr>
      <w:rPr>
        <w:rFonts w:ascii="Calibri" w:eastAsia="Calibri" w:hAnsi="Calibri"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2ED4455A"/>
    <w:multiLevelType w:val="hybridMultilevel"/>
    <w:tmpl w:val="04604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6604F"/>
    <w:multiLevelType w:val="hybridMultilevel"/>
    <w:tmpl w:val="AF70DC64"/>
    <w:lvl w:ilvl="0" w:tplc="2A2C2778">
      <w:start w:val="4"/>
      <w:numFmt w:val="bullet"/>
      <w:lvlText w:val="-"/>
      <w:lvlJc w:val="left"/>
      <w:pPr>
        <w:ind w:left="784" w:hanging="360"/>
      </w:pPr>
      <w:rPr>
        <w:rFonts w:ascii="Times New Roman" w:eastAsiaTheme="minorHAnsi" w:hAnsi="Times New Roman" w:cs="Times New Roman"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41081751"/>
    <w:multiLevelType w:val="hybridMultilevel"/>
    <w:tmpl w:val="3754EC2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D062A"/>
    <w:multiLevelType w:val="hybridMultilevel"/>
    <w:tmpl w:val="AD76303C"/>
    <w:lvl w:ilvl="0" w:tplc="9BF21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B3A38"/>
    <w:multiLevelType w:val="hybridMultilevel"/>
    <w:tmpl w:val="5630C58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F5"/>
    <w:rsid w:val="00065BF5"/>
    <w:rsid w:val="00142855"/>
    <w:rsid w:val="00152937"/>
    <w:rsid w:val="001D5E08"/>
    <w:rsid w:val="0021762A"/>
    <w:rsid w:val="002513FF"/>
    <w:rsid w:val="002570EB"/>
    <w:rsid w:val="00284FDF"/>
    <w:rsid w:val="002925FA"/>
    <w:rsid w:val="002A4BC8"/>
    <w:rsid w:val="003034F5"/>
    <w:rsid w:val="00375E73"/>
    <w:rsid w:val="004A4F26"/>
    <w:rsid w:val="004F502F"/>
    <w:rsid w:val="0051646D"/>
    <w:rsid w:val="005543F6"/>
    <w:rsid w:val="0055518C"/>
    <w:rsid w:val="005B7E89"/>
    <w:rsid w:val="006351C5"/>
    <w:rsid w:val="006A6EB6"/>
    <w:rsid w:val="00762E38"/>
    <w:rsid w:val="00825C16"/>
    <w:rsid w:val="00961C48"/>
    <w:rsid w:val="009B2706"/>
    <w:rsid w:val="00B32D7E"/>
    <w:rsid w:val="00B33FEA"/>
    <w:rsid w:val="00B75362"/>
    <w:rsid w:val="00B96C7E"/>
    <w:rsid w:val="00C64A1C"/>
    <w:rsid w:val="00CA71D8"/>
    <w:rsid w:val="00D07812"/>
    <w:rsid w:val="00D30D1C"/>
    <w:rsid w:val="00DE58AB"/>
    <w:rsid w:val="00E02105"/>
    <w:rsid w:val="00E453A2"/>
    <w:rsid w:val="00ED17C1"/>
    <w:rsid w:val="00EE6D1E"/>
    <w:rsid w:val="00F816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4B472-F229-4BDB-922C-117F60D9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BF5"/>
    <w:rPr>
      <w:color w:val="0000FF"/>
      <w:u w:val="single"/>
    </w:rPr>
  </w:style>
  <w:style w:type="paragraph" w:styleId="Header">
    <w:name w:val="header"/>
    <w:basedOn w:val="Normal"/>
    <w:link w:val="HeaderChar"/>
    <w:uiPriority w:val="99"/>
    <w:unhideWhenUsed/>
    <w:rsid w:val="00065B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5BF5"/>
  </w:style>
  <w:style w:type="paragraph" w:styleId="Footer">
    <w:name w:val="footer"/>
    <w:basedOn w:val="Normal"/>
    <w:link w:val="FooterChar"/>
    <w:uiPriority w:val="99"/>
    <w:unhideWhenUsed/>
    <w:rsid w:val="00065B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5BF5"/>
  </w:style>
  <w:style w:type="character" w:styleId="PlaceholderText">
    <w:name w:val="Placeholder Text"/>
    <w:basedOn w:val="DefaultParagraphFont"/>
    <w:uiPriority w:val="99"/>
    <w:semiHidden/>
    <w:rsid w:val="00065BF5"/>
    <w:rPr>
      <w:color w:val="808080"/>
    </w:rPr>
  </w:style>
  <w:style w:type="paragraph" w:styleId="BalloonText">
    <w:name w:val="Balloon Text"/>
    <w:basedOn w:val="Normal"/>
    <w:link w:val="BalloonTextChar"/>
    <w:uiPriority w:val="99"/>
    <w:semiHidden/>
    <w:unhideWhenUsed/>
    <w:rsid w:val="00065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F5"/>
    <w:rPr>
      <w:rFonts w:ascii="Tahoma" w:hAnsi="Tahoma" w:cs="Tahoma"/>
      <w:sz w:val="16"/>
      <w:szCs w:val="16"/>
    </w:rPr>
  </w:style>
  <w:style w:type="paragraph" w:styleId="NoSpacing">
    <w:name w:val="No Spacing"/>
    <w:uiPriority w:val="1"/>
    <w:qFormat/>
    <w:rsid w:val="002A4BC8"/>
    <w:pPr>
      <w:spacing w:after="0" w:line="240" w:lineRule="auto"/>
    </w:pPr>
  </w:style>
  <w:style w:type="paragraph" w:styleId="ListParagraph">
    <w:name w:val="List Paragraph"/>
    <w:basedOn w:val="Normal"/>
    <w:uiPriority w:val="34"/>
    <w:qFormat/>
    <w:rsid w:val="005B7E89"/>
    <w:pPr>
      <w:spacing w:after="0" w:line="240" w:lineRule="auto"/>
      <w:ind w:left="720"/>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85023">
      <w:bodyDiv w:val="1"/>
      <w:marLeft w:val="0"/>
      <w:marRight w:val="0"/>
      <w:marTop w:val="0"/>
      <w:marBottom w:val="0"/>
      <w:divBdr>
        <w:top w:val="none" w:sz="0" w:space="0" w:color="auto"/>
        <w:left w:val="none" w:sz="0" w:space="0" w:color="auto"/>
        <w:bottom w:val="none" w:sz="0" w:space="0" w:color="auto"/>
        <w:right w:val="none" w:sz="0" w:space="0" w:color="auto"/>
      </w:divBdr>
      <w:divsChild>
        <w:div w:id="1905721424">
          <w:marLeft w:val="0"/>
          <w:marRight w:val="0"/>
          <w:marTop w:val="0"/>
          <w:marBottom w:val="0"/>
          <w:divBdr>
            <w:top w:val="none" w:sz="0" w:space="0" w:color="auto"/>
            <w:left w:val="none" w:sz="0" w:space="0" w:color="auto"/>
            <w:bottom w:val="none" w:sz="0" w:space="0" w:color="auto"/>
            <w:right w:val="none" w:sz="0" w:space="0" w:color="auto"/>
          </w:divBdr>
          <w:divsChild>
            <w:div w:id="660350878">
              <w:marLeft w:val="0"/>
              <w:marRight w:val="0"/>
              <w:marTop w:val="0"/>
              <w:marBottom w:val="0"/>
              <w:divBdr>
                <w:top w:val="none" w:sz="0" w:space="0" w:color="auto"/>
                <w:left w:val="none" w:sz="0" w:space="0" w:color="auto"/>
                <w:bottom w:val="none" w:sz="0" w:space="0" w:color="auto"/>
                <w:right w:val="none" w:sz="0" w:space="0" w:color="auto"/>
              </w:divBdr>
              <w:divsChild>
                <w:div w:id="62265603">
                  <w:marLeft w:val="0"/>
                  <w:marRight w:val="0"/>
                  <w:marTop w:val="0"/>
                  <w:marBottom w:val="0"/>
                  <w:divBdr>
                    <w:top w:val="none" w:sz="0" w:space="0" w:color="auto"/>
                    <w:left w:val="none" w:sz="0" w:space="0" w:color="auto"/>
                    <w:bottom w:val="none" w:sz="0" w:space="0" w:color="auto"/>
                    <w:right w:val="none" w:sz="0" w:space="0" w:color="auto"/>
                  </w:divBdr>
                  <w:divsChild>
                    <w:div w:id="1645429815">
                      <w:marLeft w:val="0"/>
                      <w:marRight w:val="0"/>
                      <w:marTop w:val="0"/>
                      <w:marBottom w:val="0"/>
                      <w:divBdr>
                        <w:top w:val="none" w:sz="0" w:space="0" w:color="auto"/>
                        <w:left w:val="none" w:sz="0" w:space="0" w:color="auto"/>
                        <w:bottom w:val="none" w:sz="0" w:space="0" w:color="auto"/>
                        <w:right w:val="none" w:sz="0" w:space="0" w:color="auto"/>
                      </w:divBdr>
                      <w:divsChild>
                        <w:div w:id="299462352">
                          <w:marLeft w:val="0"/>
                          <w:marRight w:val="0"/>
                          <w:marTop w:val="0"/>
                          <w:marBottom w:val="0"/>
                          <w:divBdr>
                            <w:top w:val="none" w:sz="0" w:space="0" w:color="auto"/>
                            <w:left w:val="none" w:sz="0" w:space="0" w:color="auto"/>
                            <w:bottom w:val="none" w:sz="0" w:space="0" w:color="auto"/>
                            <w:right w:val="none" w:sz="0" w:space="0" w:color="auto"/>
                          </w:divBdr>
                          <w:divsChild>
                            <w:div w:id="16966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5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57255-par-pasvaldibam" TargetMode="External"/><Relationship Id="rId18" Type="http://schemas.openxmlformats.org/officeDocument/2006/relationships/hyperlink" Target="http://nais.lv/text.cfm?Key=010301200210313279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likumi.lv/ta/id/57255-par-pasvaldibam" TargetMode="External"/><Relationship Id="rId17" Type="http://schemas.openxmlformats.org/officeDocument/2006/relationships/hyperlink" Target="http://nais.lv/text.cfm?Key=0103012002103132796"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nais.lv/text.cfm?Key=0103012002103132796" TargetMode="External"/><Relationship Id="rId20" Type="http://schemas.openxmlformats.org/officeDocument/2006/relationships/hyperlink" Target="mailto:arta.tupina@vni.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57255-par-pasvaldiba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ikumi.lv/ta/id/57255-par-pasvaldibam" TargetMode="External"/><Relationship Id="rId23" Type="http://schemas.openxmlformats.org/officeDocument/2006/relationships/footer" Target="footer2.xml"/><Relationship Id="rId10" Type="http://schemas.openxmlformats.org/officeDocument/2006/relationships/hyperlink" Target="https://likumi.lv/ta/id/57255-par-pasvaldibam" TargetMode="External"/><Relationship Id="rId19" Type="http://schemas.openxmlformats.org/officeDocument/2006/relationships/hyperlink" Target="http://nais.lv/text.cfm?Ref=0103012002103132796&amp;Req=0103012002103132796&amp;Key=0101032011020100109&amp;Has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kumi.lv/ta/id/57255-par-pasvaldibam"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A103C6CA74861B9F2B71980887747"/>
        <w:category>
          <w:name w:val="General"/>
          <w:gallery w:val="placeholder"/>
        </w:category>
        <w:types>
          <w:type w:val="bbPlcHdr"/>
        </w:types>
        <w:behaviors>
          <w:behavior w:val="content"/>
        </w:behaviors>
        <w:guid w:val="{AC429FC8-7E22-4508-AF25-D56281672B6F}"/>
      </w:docPartPr>
      <w:docPartBody>
        <w:p w:rsidR="00734767" w:rsidRDefault="00E11AD5" w:rsidP="00E11AD5">
          <w:pPr>
            <w:pStyle w:val="A61A103C6CA74861B9F2B71980887747"/>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D5"/>
    <w:rsid w:val="00734767"/>
    <w:rsid w:val="008D6D66"/>
    <w:rsid w:val="00E11A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AD5"/>
    <w:rPr>
      <w:color w:val="808080"/>
    </w:rPr>
  </w:style>
  <w:style w:type="paragraph" w:customStyle="1" w:styleId="A61A103C6CA74861B9F2B71980887747">
    <w:name w:val="A61A103C6CA74861B9F2B71980887747"/>
    <w:rsid w:val="00E11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Lita Kokorēviča, VNĪ Juridiskās pārvaldes Tiesību aktu daļas vadītāja p.i.</Vad_x012b_t_x0101_js>
    <Kategorija xmlns="2e5bb04e-596e-45bd-9003-43ca78b1ba16">Anotācija</Kategorija>
    <TAP xmlns="1c33a644-f6cf-45d4-832d-e32e0e370d68">31</TAP>
  </documentManagement>
</p:properties>
</file>

<file path=customXml/itemProps1.xml><?xml version="1.0" encoding="utf-8"?>
<ds:datastoreItem xmlns:ds="http://schemas.openxmlformats.org/officeDocument/2006/customXml" ds:itemID="{FBA00AA4-67CD-4CBA-A7D9-5E867CFAB206}">
  <ds:schemaRefs>
    <ds:schemaRef ds:uri="http://schemas.microsoft.com/sharepoint/v3/contenttype/forms"/>
  </ds:schemaRefs>
</ds:datastoreItem>
</file>

<file path=customXml/itemProps2.xml><?xml version="1.0" encoding="utf-8"?>
<ds:datastoreItem xmlns:ds="http://schemas.openxmlformats.org/officeDocument/2006/customXml" ds:itemID="{F79D3F6D-6815-4AD0-95CA-ACEFFA9BB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38852F-2DBC-43E2-94A3-8746FA882140}">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13410</Words>
  <Characters>7644</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Rīkojuma projekts "Par valsts nekustamā īpašuma nodošanu Valmieras pilsētas pašvaldības īpašumā"</vt:lpstr>
    </vt:vector>
  </TitlesOfParts>
  <Company>Valsts nekustamie īpašumi</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"Par valsts nekustamā īpašuma nodošanu Valmieras pilsētas pašvaldības īpašumā"</dc:title>
  <dc:subject>Tiesību akta anotācija</dc:subject>
  <dc:creator>Arta Tupiņa</dc:creator>
  <dc:description>arta.tupina@vni.lv , 67024679</dc:description>
  <cp:lastModifiedBy>Inguna Dancīte</cp:lastModifiedBy>
  <cp:revision>2</cp:revision>
  <cp:lastPrinted>2018-01-16T13:52:00Z</cp:lastPrinted>
  <dcterms:created xsi:type="dcterms:W3CDTF">2018-02-09T12:21:00Z</dcterms:created>
  <dcterms:modified xsi:type="dcterms:W3CDTF">2018-02-09T12:21:00Z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