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A26E" w14:textId="77777777" w:rsidR="002C62DC" w:rsidRPr="007738C0" w:rsidRDefault="002C62DC" w:rsidP="002C62DC">
      <w:pPr>
        <w:widowControl w:val="0"/>
        <w:tabs>
          <w:tab w:val="center" w:pos="4153"/>
          <w:tab w:val="right" w:pos="9072"/>
        </w:tabs>
        <w:adjustRightInd w:val="0"/>
        <w:ind w:right="-1" w:firstLine="709"/>
        <w:jc w:val="right"/>
        <w:textAlignment w:val="baseline"/>
        <w:rPr>
          <w:rFonts w:eastAsia="Times New Roman" w:cs="Times New Roman"/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bookmarkStart w:id="5" w:name="_GoBack"/>
      <w:bookmarkEnd w:id="5"/>
      <w:r w:rsidRPr="007738C0">
        <w:rPr>
          <w:rFonts w:eastAsia="Times New Roman" w:cs="Times New Roman"/>
          <w:sz w:val="28"/>
          <w:szCs w:val="28"/>
        </w:rPr>
        <w:t>Likumprojekts</w:t>
      </w:r>
    </w:p>
    <w:p w14:paraId="5E7402C4" w14:textId="77777777" w:rsidR="002C62DC" w:rsidRPr="007738C0" w:rsidRDefault="002C62DC" w:rsidP="002C62DC">
      <w:pPr>
        <w:keepNext/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239B0ADF" w14:textId="77777777" w:rsidR="002C62DC" w:rsidRPr="007738C0" w:rsidRDefault="002C62DC" w:rsidP="002C62DC">
      <w:pPr>
        <w:keepNext/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7738C0">
        <w:rPr>
          <w:rFonts w:eastAsia="Times New Roman" w:cs="Times New Roman"/>
          <w:b/>
          <w:bCs/>
          <w:sz w:val="28"/>
          <w:szCs w:val="28"/>
        </w:rPr>
        <w:t>Grozījumi Pievienotās vērtības nodokļa likum</w:t>
      </w:r>
      <w:bookmarkEnd w:id="0"/>
      <w:bookmarkEnd w:id="1"/>
      <w:bookmarkEnd w:id="2"/>
      <w:bookmarkEnd w:id="3"/>
      <w:bookmarkEnd w:id="4"/>
      <w:r w:rsidRPr="007738C0">
        <w:rPr>
          <w:rFonts w:eastAsia="Times New Roman" w:cs="Times New Roman"/>
          <w:b/>
          <w:bCs/>
          <w:sz w:val="28"/>
          <w:szCs w:val="28"/>
        </w:rPr>
        <w:t>ā</w:t>
      </w:r>
    </w:p>
    <w:p w14:paraId="0DFCD58C" w14:textId="77777777" w:rsidR="002C62DC" w:rsidRPr="007738C0" w:rsidRDefault="002C62DC" w:rsidP="002C62DC">
      <w:pPr>
        <w:widowControl w:val="0"/>
        <w:tabs>
          <w:tab w:val="left" w:pos="1134"/>
          <w:tab w:val="left" w:pos="1418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379908BE" w14:textId="58ABFE14" w:rsidR="002C62DC" w:rsidRPr="007738C0" w:rsidRDefault="002C62DC" w:rsidP="002C62DC">
      <w:pPr>
        <w:ind w:firstLine="720"/>
        <w:jc w:val="both"/>
        <w:rPr>
          <w:rFonts w:eastAsia="Arial Unicode MS" w:cs="Times New Roman"/>
          <w:sz w:val="28"/>
          <w:szCs w:val="28"/>
        </w:rPr>
      </w:pPr>
      <w:r w:rsidRPr="007738C0">
        <w:rPr>
          <w:rFonts w:eastAsia="Arial Unicode MS" w:cs="Times New Roman"/>
          <w:sz w:val="28"/>
          <w:szCs w:val="28"/>
        </w:rPr>
        <w:t>Izdarīt Pievienotās vērtības nodokļa likumā (Latvijas Vēstnesis, 2012, 197.nr.; 2013, 27., 194., 232., 237.nr.; 2014, 123.nr.; 2015, 42., 248., 251.nr.; 2016, 120.,</w:t>
      </w:r>
      <w:r w:rsidRPr="007738C0">
        <w:rPr>
          <w:rFonts w:cs="Times New Roman"/>
          <w:sz w:val="28"/>
          <w:szCs w:val="28"/>
          <w:shd w:val="clear" w:color="auto" w:fill="FFFFFF"/>
        </w:rPr>
        <w:t xml:space="preserve">  241.nr.; 2017, 90., 156.</w:t>
      </w:r>
      <w:r w:rsidR="005D35BC">
        <w:rPr>
          <w:rFonts w:cs="Times New Roman"/>
          <w:sz w:val="28"/>
          <w:szCs w:val="28"/>
          <w:shd w:val="clear" w:color="auto" w:fill="FFFFFF"/>
        </w:rPr>
        <w:t>, 242.</w:t>
      </w:r>
      <w:r w:rsidRPr="007738C0">
        <w:rPr>
          <w:rFonts w:cs="Times New Roman"/>
          <w:sz w:val="28"/>
          <w:szCs w:val="28"/>
          <w:shd w:val="clear" w:color="auto" w:fill="FFFFFF"/>
        </w:rPr>
        <w:t>nr.;</w:t>
      </w:r>
      <w:r w:rsidRPr="007738C0">
        <w:rPr>
          <w:rFonts w:eastAsia="Arial Unicode MS" w:cs="Times New Roman"/>
          <w:sz w:val="28"/>
          <w:szCs w:val="28"/>
        </w:rPr>
        <w:t>)</w:t>
      </w:r>
      <w:r w:rsidRPr="007738C0">
        <w:rPr>
          <w:rFonts w:ascii="Verdana" w:eastAsia="Arial Unicode MS" w:hAnsi="Verdana" w:cs="Times New Roman"/>
          <w:sz w:val="28"/>
          <w:szCs w:val="28"/>
        </w:rPr>
        <w:t xml:space="preserve"> </w:t>
      </w:r>
      <w:r w:rsidRPr="007738C0">
        <w:rPr>
          <w:rFonts w:eastAsia="Arial Unicode MS" w:cs="Times New Roman"/>
          <w:sz w:val="28"/>
          <w:szCs w:val="28"/>
        </w:rPr>
        <w:t>šādus grozījumus:</w:t>
      </w:r>
    </w:p>
    <w:p w14:paraId="04F1334C" w14:textId="77777777" w:rsidR="000634CF" w:rsidRPr="007738C0" w:rsidRDefault="000634CF" w:rsidP="002C62DC">
      <w:pPr>
        <w:ind w:firstLine="720"/>
        <w:jc w:val="both"/>
        <w:rPr>
          <w:rFonts w:eastAsia="Arial Unicode MS" w:cs="Times New Roman"/>
          <w:sz w:val="28"/>
          <w:szCs w:val="28"/>
        </w:rPr>
      </w:pPr>
    </w:p>
    <w:p w14:paraId="636C4A31" w14:textId="3CD8046D" w:rsidR="00991339" w:rsidRDefault="009E4399" w:rsidP="003E67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</w:t>
      </w:r>
      <w:r w:rsidRPr="00680A97">
        <w:rPr>
          <w:sz w:val="28"/>
          <w:szCs w:val="28"/>
        </w:rPr>
        <w:t>izstāt</w:t>
      </w:r>
      <w:r>
        <w:rPr>
          <w:sz w:val="28"/>
          <w:szCs w:val="28"/>
        </w:rPr>
        <w:t xml:space="preserve"> </w:t>
      </w:r>
      <w:r w:rsidR="00A55F06">
        <w:rPr>
          <w:sz w:val="28"/>
          <w:szCs w:val="28"/>
        </w:rPr>
        <w:t>119.pant</w:t>
      </w:r>
      <w:r w:rsidR="00991339">
        <w:rPr>
          <w:sz w:val="28"/>
          <w:szCs w:val="28"/>
        </w:rPr>
        <w:t>ā</w:t>
      </w:r>
      <w:r w:rsidRPr="009E4399">
        <w:rPr>
          <w:sz w:val="28"/>
          <w:szCs w:val="28"/>
        </w:rPr>
        <w:t xml:space="preserve"> </w:t>
      </w:r>
      <w:r w:rsidRPr="00680A97">
        <w:rPr>
          <w:sz w:val="28"/>
          <w:szCs w:val="28"/>
        </w:rPr>
        <w:t>skaitli “20” ar skaitli “23”</w:t>
      </w:r>
      <w:r>
        <w:rPr>
          <w:sz w:val="28"/>
          <w:szCs w:val="28"/>
        </w:rPr>
        <w:t>.</w:t>
      </w:r>
    </w:p>
    <w:p w14:paraId="690D0E50" w14:textId="21C1882C" w:rsidR="002E45FF" w:rsidRPr="00F307D0" w:rsidRDefault="002E45FF" w:rsidP="00C6576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6AE398B" w14:textId="37C2914A" w:rsidR="002E45FF" w:rsidRPr="00F307D0" w:rsidRDefault="002E45FF" w:rsidP="00F307D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7D0">
        <w:rPr>
          <w:sz w:val="28"/>
          <w:szCs w:val="28"/>
        </w:rPr>
        <w:t xml:space="preserve">Aizstāt 121.panta trešajā daļā </w:t>
      </w:r>
      <w:r w:rsidRPr="00237C49">
        <w:rPr>
          <w:sz w:val="28"/>
          <w:szCs w:val="28"/>
        </w:rPr>
        <w:t>skaitli “20” ar skaitli “23”</w:t>
      </w:r>
      <w:r w:rsidR="00FD132A">
        <w:rPr>
          <w:sz w:val="28"/>
          <w:szCs w:val="28"/>
        </w:rPr>
        <w:t>.</w:t>
      </w:r>
    </w:p>
    <w:p w14:paraId="2FC85121" w14:textId="77777777" w:rsidR="00BA4503" w:rsidRPr="00F307D0" w:rsidRDefault="00BA4503" w:rsidP="00F307D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4A119F8" w14:textId="3E4C90E9" w:rsidR="00BA4503" w:rsidRPr="00F307D0" w:rsidRDefault="00BA4503" w:rsidP="00F307D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7C49">
        <w:rPr>
          <w:sz w:val="28"/>
          <w:szCs w:val="28"/>
        </w:rPr>
        <w:t>A</w:t>
      </w:r>
      <w:r w:rsidRPr="00F307D0">
        <w:rPr>
          <w:sz w:val="28"/>
          <w:szCs w:val="28"/>
        </w:rPr>
        <w:t xml:space="preserve">izstāt 137.panta vienpadsmitajā daļā </w:t>
      </w:r>
      <w:r w:rsidRPr="00237C49">
        <w:rPr>
          <w:sz w:val="28"/>
          <w:szCs w:val="28"/>
        </w:rPr>
        <w:t xml:space="preserve">skaitli “20” </w:t>
      </w:r>
      <w:r w:rsidRPr="00F307D0">
        <w:rPr>
          <w:sz w:val="28"/>
          <w:szCs w:val="28"/>
        </w:rPr>
        <w:t>ar skaitli “23”</w:t>
      </w:r>
      <w:r w:rsidR="00FD132A">
        <w:rPr>
          <w:sz w:val="28"/>
          <w:szCs w:val="28"/>
        </w:rPr>
        <w:t>.</w:t>
      </w:r>
    </w:p>
    <w:p w14:paraId="2F872CC6" w14:textId="77777777" w:rsidR="00BA4503" w:rsidRPr="00F307D0" w:rsidRDefault="00BA4503" w:rsidP="00990082">
      <w:pPr>
        <w:pStyle w:val="NormalWeb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14:paraId="44959628" w14:textId="77777777" w:rsidR="00BA4503" w:rsidRPr="00B43E1D" w:rsidRDefault="00BA4503" w:rsidP="00B43E1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</w:rPr>
      </w:pPr>
    </w:p>
    <w:p w14:paraId="6D1865EF" w14:textId="3BFCC2F3" w:rsidR="00B40447" w:rsidRDefault="00B40447" w:rsidP="003E671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B8161E2" w14:textId="77777777" w:rsidR="00B74FFF" w:rsidRDefault="00B74FFF" w:rsidP="00B74F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B1C8B48" w14:textId="53970D36" w:rsidR="002C62DC" w:rsidRPr="007738C0" w:rsidRDefault="002C62DC" w:rsidP="002C62DC">
      <w:pPr>
        <w:widowControl w:val="0"/>
        <w:tabs>
          <w:tab w:val="left" w:pos="2127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7738C0">
        <w:rPr>
          <w:rFonts w:eastAsia="Times New Roman" w:cs="Times New Roman"/>
          <w:sz w:val="28"/>
          <w:szCs w:val="28"/>
        </w:rPr>
        <w:t xml:space="preserve">Likums stājas spēkā </w:t>
      </w:r>
      <w:r w:rsidR="009757B2">
        <w:rPr>
          <w:sz w:val="28"/>
          <w:szCs w:val="28"/>
        </w:rPr>
        <w:t xml:space="preserve">2021.gada </w:t>
      </w:r>
      <w:r w:rsidR="009757B2" w:rsidRPr="00A66484">
        <w:rPr>
          <w:sz w:val="28"/>
          <w:szCs w:val="28"/>
        </w:rPr>
        <w:t>1.</w:t>
      </w:r>
      <w:r w:rsidR="009757B2">
        <w:rPr>
          <w:sz w:val="28"/>
          <w:szCs w:val="28"/>
        </w:rPr>
        <w:t>janvār</w:t>
      </w:r>
      <w:r w:rsidR="008D50F6">
        <w:rPr>
          <w:sz w:val="28"/>
          <w:szCs w:val="28"/>
        </w:rPr>
        <w:t>ī</w:t>
      </w:r>
      <w:r w:rsidR="006C33A1">
        <w:rPr>
          <w:rFonts w:eastAsia="Times New Roman" w:cs="Times New Roman"/>
          <w:sz w:val="28"/>
          <w:szCs w:val="28"/>
        </w:rPr>
        <w:t>.</w:t>
      </w:r>
    </w:p>
    <w:p w14:paraId="54F6F987" w14:textId="77777777" w:rsidR="00C71460" w:rsidRPr="007738C0" w:rsidRDefault="00C71460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6FA15D93" w14:textId="21A18EE1" w:rsidR="000A2B7F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4DF31EE3" w14:textId="77777777" w:rsidR="00B43E1D" w:rsidRDefault="00B43E1D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1681DC9F" w14:textId="6085E9E1" w:rsidR="002C62DC" w:rsidRPr="007738C0" w:rsidRDefault="002C62DC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7738C0">
        <w:rPr>
          <w:rFonts w:eastAsia="Times New Roman" w:cs="Times New Roman"/>
          <w:sz w:val="28"/>
          <w:szCs w:val="28"/>
        </w:rPr>
        <w:t>Finanšu ministre                                                                   D.Reizniece-Ozola</w:t>
      </w:r>
    </w:p>
    <w:p w14:paraId="0EF97D48" w14:textId="77777777" w:rsidR="002C62DC" w:rsidRPr="00130FF2" w:rsidRDefault="002C62DC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6"/>
          <w:szCs w:val="16"/>
        </w:rPr>
      </w:pPr>
    </w:p>
    <w:p w14:paraId="1447F702" w14:textId="77777777" w:rsidR="00756BB8" w:rsidRDefault="00756BB8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color w:val="FF0000"/>
          <w:sz w:val="18"/>
          <w:szCs w:val="18"/>
        </w:rPr>
      </w:pPr>
    </w:p>
    <w:p w14:paraId="1C8FBA81" w14:textId="77777777" w:rsidR="000A2B7F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8"/>
          <w:szCs w:val="18"/>
        </w:rPr>
      </w:pPr>
    </w:p>
    <w:p w14:paraId="50F2A221" w14:textId="77777777" w:rsidR="000A2B7F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8"/>
          <w:szCs w:val="18"/>
        </w:rPr>
      </w:pPr>
    </w:p>
    <w:p w14:paraId="0742BFD5" w14:textId="77777777" w:rsidR="000A2B7F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8"/>
          <w:szCs w:val="18"/>
        </w:rPr>
      </w:pPr>
    </w:p>
    <w:p w14:paraId="26C5FAD0" w14:textId="77777777" w:rsidR="000A2B7F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8"/>
          <w:szCs w:val="18"/>
        </w:rPr>
      </w:pPr>
    </w:p>
    <w:p w14:paraId="14815193" w14:textId="0150785F" w:rsidR="00386323" w:rsidRDefault="00386323" w:rsidP="00386323">
      <w:pPr>
        <w:tabs>
          <w:tab w:val="left" w:pos="1290"/>
        </w:tabs>
      </w:pPr>
    </w:p>
    <w:sectPr w:rsidR="00386323" w:rsidSect="00384299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4E2E" w14:textId="77777777" w:rsidR="007352B6" w:rsidRDefault="007352B6" w:rsidP="00384299">
      <w:r>
        <w:separator/>
      </w:r>
    </w:p>
  </w:endnote>
  <w:endnote w:type="continuationSeparator" w:id="0">
    <w:p w14:paraId="64F0760F" w14:textId="77777777" w:rsidR="007352B6" w:rsidRDefault="007352B6" w:rsidP="003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1A58F" w14:textId="0C6A535A" w:rsidR="00384299" w:rsidRPr="0082235D" w:rsidRDefault="0082235D" w:rsidP="00944CA1">
    <w:pPr>
      <w:pStyle w:val="Footer"/>
      <w:jc w:val="both"/>
      <w:rPr>
        <w:sz w:val="20"/>
        <w:szCs w:val="20"/>
      </w:rPr>
    </w:pPr>
    <w:r w:rsidRPr="0082235D">
      <w:rPr>
        <w:sz w:val="20"/>
        <w:szCs w:val="20"/>
      </w:rPr>
      <w:fldChar w:fldCharType="begin"/>
    </w:r>
    <w:r w:rsidRPr="0082235D">
      <w:rPr>
        <w:sz w:val="20"/>
        <w:szCs w:val="20"/>
      </w:rPr>
      <w:instrText xml:space="preserve"> FILENAME   \* MERGEFORMAT </w:instrText>
    </w:r>
    <w:r w:rsidRPr="0082235D">
      <w:rPr>
        <w:sz w:val="20"/>
        <w:szCs w:val="20"/>
      </w:rPr>
      <w:fldChar w:fldCharType="separate"/>
    </w:r>
    <w:r w:rsidR="00C006F4">
      <w:rPr>
        <w:noProof/>
        <w:sz w:val="20"/>
        <w:szCs w:val="20"/>
      </w:rPr>
      <w:t>FMLik_</w:t>
    </w:r>
    <w:r w:rsidR="00F35DFD">
      <w:rPr>
        <w:noProof/>
        <w:sz w:val="20"/>
        <w:szCs w:val="20"/>
      </w:rPr>
      <w:t>0</w:t>
    </w:r>
    <w:r w:rsidR="00480454">
      <w:rPr>
        <w:noProof/>
        <w:sz w:val="20"/>
        <w:szCs w:val="20"/>
      </w:rPr>
      <w:t>6</w:t>
    </w:r>
    <w:r w:rsidR="00F35DFD">
      <w:rPr>
        <w:noProof/>
        <w:sz w:val="20"/>
        <w:szCs w:val="20"/>
      </w:rPr>
      <w:t>02</w:t>
    </w:r>
    <w:r w:rsidR="00C006F4">
      <w:rPr>
        <w:noProof/>
        <w:sz w:val="20"/>
        <w:szCs w:val="20"/>
      </w:rPr>
      <w:t>18_PVN</w:t>
    </w:r>
    <w:r w:rsidR="00FD132A">
      <w:rPr>
        <w:noProof/>
        <w:sz w:val="20"/>
        <w:szCs w:val="20"/>
      </w:rPr>
      <w:t>konts</w:t>
    </w:r>
    <w:r w:rsidR="008F15FB">
      <w:rPr>
        <w:noProof/>
        <w:sz w:val="20"/>
        <w:szCs w:val="20"/>
      </w:rPr>
      <w:t>.</w:t>
    </w:r>
    <w:r w:rsidR="00C006F4">
      <w:rPr>
        <w:noProof/>
        <w:sz w:val="20"/>
        <w:szCs w:val="20"/>
      </w:rPr>
      <w:t>docx</w:t>
    </w:r>
    <w:r w:rsidRPr="008223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853C7" w14:textId="77777777" w:rsidR="007352B6" w:rsidRDefault="007352B6" w:rsidP="00384299">
      <w:r>
        <w:separator/>
      </w:r>
    </w:p>
  </w:footnote>
  <w:footnote w:type="continuationSeparator" w:id="0">
    <w:p w14:paraId="6F82CF36" w14:textId="77777777" w:rsidR="007352B6" w:rsidRDefault="007352B6" w:rsidP="0038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B88"/>
    <w:multiLevelType w:val="hybridMultilevel"/>
    <w:tmpl w:val="EBF8136C"/>
    <w:lvl w:ilvl="0" w:tplc="0426000F">
      <w:start w:val="1"/>
      <w:numFmt w:val="decimal"/>
      <w:lvlText w:val="%1."/>
      <w:lvlJc w:val="left"/>
      <w:pPr>
        <w:ind w:left="5464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A2C8C"/>
    <w:multiLevelType w:val="hybridMultilevel"/>
    <w:tmpl w:val="61D0F1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4D80"/>
    <w:multiLevelType w:val="hybridMultilevel"/>
    <w:tmpl w:val="0F0A678E"/>
    <w:lvl w:ilvl="0" w:tplc="CDE0B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C4D57"/>
    <w:multiLevelType w:val="hybridMultilevel"/>
    <w:tmpl w:val="AFCCB5A0"/>
    <w:lvl w:ilvl="0" w:tplc="19287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82F8D"/>
    <w:multiLevelType w:val="hybridMultilevel"/>
    <w:tmpl w:val="5D6A316E"/>
    <w:lvl w:ilvl="0" w:tplc="684245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D0028"/>
    <w:multiLevelType w:val="hybridMultilevel"/>
    <w:tmpl w:val="01404600"/>
    <w:lvl w:ilvl="0" w:tplc="26CCB90E">
      <w:start w:val="1"/>
      <w:numFmt w:val="decimal"/>
      <w:lvlText w:val="(%1)"/>
      <w:lvlJc w:val="left"/>
      <w:pPr>
        <w:ind w:left="132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DC"/>
    <w:rsid w:val="00053B6E"/>
    <w:rsid w:val="00056F25"/>
    <w:rsid w:val="000634CF"/>
    <w:rsid w:val="0006475C"/>
    <w:rsid w:val="00072D29"/>
    <w:rsid w:val="000A2B7F"/>
    <w:rsid w:val="000C7851"/>
    <w:rsid w:val="00100911"/>
    <w:rsid w:val="00103AC2"/>
    <w:rsid w:val="00117CCC"/>
    <w:rsid w:val="00137F4F"/>
    <w:rsid w:val="00190190"/>
    <w:rsid w:val="00237C49"/>
    <w:rsid w:val="00242E01"/>
    <w:rsid w:val="0025202F"/>
    <w:rsid w:val="00252ED7"/>
    <w:rsid w:val="002846A0"/>
    <w:rsid w:val="002B3DF9"/>
    <w:rsid w:val="002C62DC"/>
    <w:rsid w:val="002E45FF"/>
    <w:rsid w:val="0030246C"/>
    <w:rsid w:val="00314C52"/>
    <w:rsid w:val="00365B1A"/>
    <w:rsid w:val="00384299"/>
    <w:rsid w:val="00386323"/>
    <w:rsid w:val="003B6628"/>
    <w:rsid w:val="003D6D14"/>
    <w:rsid w:val="003E4D3D"/>
    <w:rsid w:val="003E6713"/>
    <w:rsid w:val="003F57E4"/>
    <w:rsid w:val="004051D2"/>
    <w:rsid w:val="0046226E"/>
    <w:rsid w:val="00474E13"/>
    <w:rsid w:val="00480454"/>
    <w:rsid w:val="004E3438"/>
    <w:rsid w:val="005045DB"/>
    <w:rsid w:val="0051718B"/>
    <w:rsid w:val="005B4F94"/>
    <w:rsid w:val="005D07D8"/>
    <w:rsid w:val="005D35BC"/>
    <w:rsid w:val="006117A7"/>
    <w:rsid w:val="00670160"/>
    <w:rsid w:val="00680A97"/>
    <w:rsid w:val="006B44D9"/>
    <w:rsid w:val="006C33A1"/>
    <w:rsid w:val="006D360D"/>
    <w:rsid w:val="007161CD"/>
    <w:rsid w:val="007352B6"/>
    <w:rsid w:val="00756BB8"/>
    <w:rsid w:val="007738C0"/>
    <w:rsid w:val="007910E2"/>
    <w:rsid w:val="007B2FBE"/>
    <w:rsid w:val="007C3020"/>
    <w:rsid w:val="007D5F67"/>
    <w:rsid w:val="007F1434"/>
    <w:rsid w:val="00812BF2"/>
    <w:rsid w:val="0081717F"/>
    <w:rsid w:val="0082235D"/>
    <w:rsid w:val="00830DBC"/>
    <w:rsid w:val="00892858"/>
    <w:rsid w:val="008C08D4"/>
    <w:rsid w:val="008D138B"/>
    <w:rsid w:val="008D50F6"/>
    <w:rsid w:val="008E15F4"/>
    <w:rsid w:val="008F15FB"/>
    <w:rsid w:val="00905D7E"/>
    <w:rsid w:val="00944CA1"/>
    <w:rsid w:val="00950882"/>
    <w:rsid w:val="009757B2"/>
    <w:rsid w:val="009815C0"/>
    <w:rsid w:val="00982CD4"/>
    <w:rsid w:val="00990082"/>
    <w:rsid w:val="00991339"/>
    <w:rsid w:val="009A1184"/>
    <w:rsid w:val="009E4399"/>
    <w:rsid w:val="00A31FB0"/>
    <w:rsid w:val="00A55F06"/>
    <w:rsid w:val="00A66484"/>
    <w:rsid w:val="00A918C9"/>
    <w:rsid w:val="00A97EC8"/>
    <w:rsid w:val="00AB12C9"/>
    <w:rsid w:val="00AC2D86"/>
    <w:rsid w:val="00B27A72"/>
    <w:rsid w:val="00B40447"/>
    <w:rsid w:val="00B43E1D"/>
    <w:rsid w:val="00B52D0F"/>
    <w:rsid w:val="00B74FFF"/>
    <w:rsid w:val="00BA4503"/>
    <w:rsid w:val="00BE2B09"/>
    <w:rsid w:val="00BE5F38"/>
    <w:rsid w:val="00BF36EF"/>
    <w:rsid w:val="00C006F4"/>
    <w:rsid w:val="00C1705B"/>
    <w:rsid w:val="00C17B88"/>
    <w:rsid w:val="00C518C5"/>
    <w:rsid w:val="00C6576A"/>
    <w:rsid w:val="00C71460"/>
    <w:rsid w:val="00CA6607"/>
    <w:rsid w:val="00CF5E36"/>
    <w:rsid w:val="00D64263"/>
    <w:rsid w:val="00D93EAD"/>
    <w:rsid w:val="00DA2968"/>
    <w:rsid w:val="00DC5635"/>
    <w:rsid w:val="00E41F4B"/>
    <w:rsid w:val="00E53E22"/>
    <w:rsid w:val="00E65CF2"/>
    <w:rsid w:val="00E7181B"/>
    <w:rsid w:val="00E71FCB"/>
    <w:rsid w:val="00E86322"/>
    <w:rsid w:val="00EA5E00"/>
    <w:rsid w:val="00ED01FD"/>
    <w:rsid w:val="00F140BF"/>
    <w:rsid w:val="00F22BA9"/>
    <w:rsid w:val="00F27E3C"/>
    <w:rsid w:val="00F307D0"/>
    <w:rsid w:val="00F35DFD"/>
    <w:rsid w:val="00F42568"/>
    <w:rsid w:val="00F43A78"/>
    <w:rsid w:val="00F52805"/>
    <w:rsid w:val="00F711AE"/>
    <w:rsid w:val="00F83B86"/>
    <w:rsid w:val="00F858CB"/>
    <w:rsid w:val="00F95F69"/>
    <w:rsid w:val="00FA4503"/>
    <w:rsid w:val="00FD132A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07BAC"/>
  <w15:chartTrackingRefBased/>
  <w15:docId w15:val="{9412118D-2A97-422C-BDA0-6EBE23D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2D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C6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2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62DC"/>
    <w:rPr>
      <w:b/>
      <w:bCs/>
    </w:rPr>
  </w:style>
  <w:style w:type="character" w:styleId="Emphasis">
    <w:name w:val="Emphasis"/>
    <w:basedOn w:val="DefaultParagraphFont"/>
    <w:uiPriority w:val="20"/>
    <w:qFormat/>
    <w:rsid w:val="002C62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2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99"/>
  </w:style>
  <w:style w:type="paragraph" w:styleId="Footer">
    <w:name w:val="footer"/>
    <w:basedOn w:val="Normal"/>
    <w:link w:val="FooterChar"/>
    <w:uiPriority w:val="99"/>
    <w:unhideWhenUsed/>
    <w:rsid w:val="003842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99"/>
  </w:style>
  <w:style w:type="character" w:styleId="CommentReference">
    <w:name w:val="annotation reference"/>
    <w:basedOn w:val="DefaultParagraphFont"/>
    <w:uiPriority w:val="99"/>
    <w:semiHidden/>
    <w:unhideWhenUsed/>
    <w:rsid w:val="00F7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Pievienotās vērtības nodokļa likumā”</vt:lpstr>
    </vt:vector>
  </TitlesOfParts>
  <Company>Finanšu ministrija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Pievienotās vērtības nodokļa likumā”</dc:title>
  <dc:subject>Likumprojekts</dc:subject>
  <dc:creator>Inguna Dancīte</dc:creator>
  <cp:keywords/>
  <dc:description>67095513
Dace.Leimane@fm.gov.lv</dc:description>
  <cp:lastModifiedBy>Inguna Dancīte</cp:lastModifiedBy>
  <cp:revision>2</cp:revision>
  <cp:lastPrinted>2018-01-08T08:48:00Z</cp:lastPrinted>
  <dcterms:created xsi:type="dcterms:W3CDTF">2018-02-06T09:52:00Z</dcterms:created>
  <dcterms:modified xsi:type="dcterms:W3CDTF">2018-02-06T09:52:00Z</dcterms:modified>
  <cp:category/>
</cp:coreProperties>
</file>