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C6" w:rsidRPr="003C19C6" w:rsidRDefault="003C19C6" w:rsidP="003C19C6">
      <w:pPr>
        <w:tabs>
          <w:tab w:val="left" w:pos="6804"/>
        </w:tabs>
        <w:autoSpaceDE w:val="0"/>
        <w:autoSpaceDN w:val="0"/>
        <w:adjustRightInd w:val="0"/>
        <w:spacing w:after="0" w:line="240" w:lineRule="auto"/>
        <w:ind w:left="142"/>
        <w:jc w:val="right"/>
        <w:rPr>
          <w:rFonts w:ascii="Times New Roman" w:eastAsia="Times New Roman" w:hAnsi="Times New Roman" w:cs="Times New Roman"/>
          <w:sz w:val="28"/>
          <w:szCs w:val="28"/>
          <w:lang w:val="de-DE" w:eastAsia="lv-LV"/>
        </w:rPr>
      </w:pPr>
      <w:r w:rsidRPr="003C19C6">
        <w:rPr>
          <w:rFonts w:ascii="Times New Roman" w:eastAsia="Times New Roman" w:hAnsi="Times New Roman" w:cs="Times New Roman"/>
          <w:sz w:val="28"/>
          <w:szCs w:val="28"/>
          <w:lang w:val="de-DE" w:eastAsia="lv-LV"/>
        </w:rPr>
        <w:t>Projekts</w:t>
      </w:r>
    </w:p>
    <w:p w:rsidR="003C19C6" w:rsidRPr="003C19C6" w:rsidRDefault="003C19C6" w:rsidP="003C19C6">
      <w:pPr>
        <w:tabs>
          <w:tab w:val="left" w:pos="6663"/>
        </w:tabs>
        <w:autoSpaceDE w:val="0"/>
        <w:autoSpaceDN w:val="0"/>
        <w:adjustRightInd w:val="0"/>
        <w:spacing w:after="0" w:line="240" w:lineRule="auto"/>
        <w:rPr>
          <w:rFonts w:ascii="Times New Roman" w:eastAsia="Times New Roman" w:hAnsi="Times New Roman" w:cs="Times New Roman"/>
          <w:sz w:val="28"/>
          <w:szCs w:val="28"/>
          <w:lang w:val="de-DE" w:eastAsia="lv-LV"/>
        </w:rPr>
      </w:pPr>
    </w:p>
    <w:p w:rsidR="003C19C6" w:rsidRPr="003C19C6" w:rsidRDefault="008A74F1" w:rsidP="003C19C6">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2018</w:t>
      </w:r>
      <w:r w:rsidR="003C19C6" w:rsidRPr="003C19C6">
        <w:rPr>
          <w:rFonts w:ascii="Times New Roman" w:eastAsia="Times New Roman" w:hAnsi="Times New Roman" w:cs="Times New Roman"/>
          <w:sz w:val="26"/>
          <w:szCs w:val="26"/>
          <w:lang w:eastAsia="lv-LV"/>
        </w:rPr>
        <w:t xml:space="preserve">.gada            </w:t>
      </w:r>
      <w:r w:rsidR="003C19C6" w:rsidRPr="003C19C6">
        <w:rPr>
          <w:rFonts w:ascii="Times New Roman" w:eastAsia="Times New Roman" w:hAnsi="Times New Roman" w:cs="Times New Roman"/>
          <w:sz w:val="26"/>
          <w:szCs w:val="26"/>
          <w:lang w:eastAsia="lv-LV"/>
        </w:rPr>
        <w:tab/>
        <w:t>Rīkojums Nr.</w:t>
      </w:r>
    </w:p>
    <w:p w:rsidR="003C19C6" w:rsidRPr="003C19C6" w:rsidRDefault="003C19C6" w:rsidP="003C19C6">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sidRPr="003C19C6">
        <w:rPr>
          <w:rFonts w:ascii="Times New Roman" w:eastAsia="Times New Roman" w:hAnsi="Times New Roman" w:cs="Times New Roman"/>
          <w:sz w:val="26"/>
          <w:szCs w:val="26"/>
          <w:lang w:eastAsia="lv-LV"/>
        </w:rPr>
        <w:t>Rīgā</w:t>
      </w:r>
      <w:r w:rsidRPr="003C19C6">
        <w:rPr>
          <w:rFonts w:ascii="Times New Roman" w:eastAsia="Times New Roman" w:hAnsi="Times New Roman" w:cs="Times New Roman"/>
          <w:sz w:val="26"/>
          <w:szCs w:val="26"/>
          <w:lang w:eastAsia="lv-LV"/>
        </w:rPr>
        <w:tab/>
        <w:t>(prot. Nr.               .§)</w:t>
      </w:r>
    </w:p>
    <w:p w:rsidR="003C19C6" w:rsidRPr="003C19C6" w:rsidRDefault="003C19C6" w:rsidP="003C19C6">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3C19C6" w:rsidRPr="003C19C6" w:rsidRDefault="003C19C6" w:rsidP="003C19C6">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3C19C6" w:rsidRPr="003C19C6" w:rsidRDefault="003C19C6" w:rsidP="003C19C6">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lv-LV"/>
        </w:rPr>
      </w:pPr>
      <w:r w:rsidRPr="003C19C6">
        <w:rPr>
          <w:rFonts w:ascii="Times New Roman" w:eastAsia="Times New Roman" w:hAnsi="Times New Roman" w:cs="Times New Roman"/>
          <w:b/>
          <w:bCs/>
          <w:sz w:val="26"/>
          <w:szCs w:val="26"/>
          <w:lang w:eastAsia="lv-LV"/>
        </w:rPr>
        <w:t xml:space="preserve">Par zemes vienību </w:t>
      </w:r>
      <w:r w:rsidR="00F42A3A">
        <w:rPr>
          <w:rFonts w:ascii="Times New Roman" w:eastAsia="Times New Roman" w:hAnsi="Times New Roman" w:cs="Times New Roman"/>
          <w:b/>
          <w:bCs/>
          <w:sz w:val="26"/>
          <w:szCs w:val="26"/>
          <w:lang w:eastAsia="lv-LV"/>
        </w:rPr>
        <w:t xml:space="preserve">Kuldīgas novadā </w:t>
      </w:r>
      <w:r w:rsidRPr="003C19C6">
        <w:rPr>
          <w:rFonts w:ascii="Times New Roman" w:eastAsia="Times New Roman" w:hAnsi="Times New Roman" w:cs="Times New Roman"/>
          <w:b/>
          <w:bCs/>
          <w:sz w:val="26"/>
          <w:szCs w:val="26"/>
          <w:lang w:eastAsia="lv-LV"/>
        </w:rPr>
        <w:t>piederību vai piekritību valstij un to nostiprināšanu zemesgrāmatā uz valsts vārda Finanšu ministrijas personā</w:t>
      </w:r>
    </w:p>
    <w:p w:rsidR="003C19C6" w:rsidRPr="003C19C6" w:rsidRDefault="003C19C6" w:rsidP="003C19C6">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3C19C6" w:rsidRPr="003C19C6" w:rsidRDefault="003C19C6" w:rsidP="003C19C6">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3C19C6" w:rsidRPr="003C19C6" w:rsidRDefault="003C19C6" w:rsidP="00362D0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Saskaņā ar Zemes pārvaldības likuma 17.panta piekto daļu saglabāt valsts īpašumā un nodot Finanšu ministrijas valdījumā šādas  zemes vienības, kas nepieciešamas Publiskas personas mantas atsavināšanas likumā un likuma "Par valsts un pašvaldību zemes īpašuma tiesībām un to nostiprināšanu zemesgrāmatās" 8.panta sestajā daļā minēto funkciju veikšanai:</w:t>
      </w:r>
    </w:p>
    <w:p w:rsidR="003C19C6" w:rsidRPr="003C19C6" w:rsidRDefault="003C19C6"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 xml:space="preserve">zemes vienību (zemes vienības kadastra apzīmējums </w:t>
      </w:r>
      <w:r w:rsidR="00CD0AC7">
        <w:rPr>
          <w:rFonts w:ascii="Times New Roman" w:eastAsia="Times New Roman" w:hAnsi="Times New Roman" w:cs="Times New Roman"/>
          <w:bCs/>
          <w:sz w:val="26"/>
          <w:szCs w:val="26"/>
          <w:lang w:eastAsia="lv-LV"/>
        </w:rPr>
        <w:t>62540030081</w:t>
      </w:r>
      <w:r w:rsidRPr="003C19C6">
        <w:rPr>
          <w:rFonts w:ascii="Times New Roman" w:eastAsia="Times New Roman" w:hAnsi="Times New Roman" w:cs="Times New Roman"/>
          <w:bCs/>
          <w:sz w:val="26"/>
          <w:szCs w:val="26"/>
          <w:lang w:eastAsia="lv-LV"/>
        </w:rPr>
        <w:t>) </w:t>
      </w:r>
      <w:r w:rsidR="00CD0AC7">
        <w:rPr>
          <w:rFonts w:ascii="Times New Roman" w:eastAsia="Times New Roman" w:hAnsi="Times New Roman" w:cs="Times New Roman"/>
          <w:bCs/>
          <w:sz w:val="26"/>
          <w:szCs w:val="26"/>
          <w:lang w:eastAsia="lv-LV"/>
        </w:rPr>
        <w:t>1,5400</w:t>
      </w:r>
      <w:r w:rsidRPr="003C19C6">
        <w:rPr>
          <w:rFonts w:ascii="Times New Roman" w:eastAsia="Times New Roman" w:hAnsi="Times New Roman" w:cs="Times New Roman"/>
          <w:bCs/>
          <w:sz w:val="26"/>
          <w:szCs w:val="26"/>
          <w:lang w:eastAsia="lv-LV"/>
        </w:rPr>
        <w:t> ha platībā – „</w:t>
      </w:r>
      <w:proofErr w:type="spellStart"/>
      <w:r w:rsidR="00CD0AC7">
        <w:rPr>
          <w:rFonts w:ascii="Times New Roman" w:eastAsia="Times New Roman" w:hAnsi="Times New Roman" w:cs="Times New Roman"/>
          <w:bCs/>
          <w:sz w:val="26"/>
          <w:szCs w:val="26"/>
          <w:lang w:eastAsia="lv-LV"/>
        </w:rPr>
        <w:t>Diņi</w:t>
      </w:r>
      <w:proofErr w:type="spellEnd"/>
      <w:r w:rsidRPr="003C19C6">
        <w:rPr>
          <w:rFonts w:ascii="Times New Roman" w:eastAsia="Times New Roman" w:hAnsi="Times New Roman" w:cs="Times New Roman"/>
          <w:bCs/>
          <w:sz w:val="26"/>
          <w:szCs w:val="26"/>
          <w:lang w:eastAsia="lv-LV"/>
        </w:rPr>
        <w:t xml:space="preserve">”, </w:t>
      </w:r>
      <w:r w:rsidR="00CD0AC7">
        <w:rPr>
          <w:rFonts w:ascii="Times New Roman" w:eastAsia="Times New Roman" w:hAnsi="Times New Roman" w:cs="Times New Roman"/>
          <w:bCs/>
          <w:sz w:val="26"/>
          <w:szCs w:val="26"/>
          <w:lang w:eastAsia="lv-LV"/>
        </w:rPr>
        <w:t>Īvandes pagastā, Kuldīgas</w:t>
      </w:r>
      <w:r w:rsidRPr="003C19C6">
        <w:rPr>
          <w:rFonts w:ascii="Times New Roman" w:eastAsia="Times New Roman" w:hAnsi="Times New Roman" w:cs="Times New Roman"/>
          <w:bCs/>
          <w:sz w:val="26"/>
          <w:szCs w:val="26"/>
          <w:lang w:eastAsia="lv-LV"/>
        </w:rPr>
        <w:t xml:space="preserve"> novadā;</w:t>
      </w:r>
    </w:p>
    <w:p w:rsidR="003C19C6" w:rsidRPr="003C19C6" w:rsidRDefault="003C19C6"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zemes vienību (zemes vienības kadastra apzīmējums</w:t>
      </w:r>
      <w:r w:rsidR="001444F7">
        <w:rPr>
          <w:rFonts w:ascii="Times New Roman" w:eastAsia="Times New Roman" w:hAnsi="Times New Roman" w:cs="Times New Roman"/>
          <w:bCs/>
          <w:sz w:val="26"/>
          <w:szCs w:val="26"/>
          <w:lang w:eastAsia="lv-LV"/>
        </w:rPr>
        <w:t xml:space="preserve"> 62010030010</w:t>
      </w:r>
      <w:r w:rsidRPr="003C19C6">
        <w:rPr>
          <w:rFonts w:ascii="Times New Roman" w:eastAsia="Times New Roman" w:hAnsi="Times New Roman" w:cs="Times New Roman"/>
          <w:bCs/>
          <w:sz w:val="26"/>
          <w:szCs w:val="26"/>
          <w:lang w:eastAsia="lv-LV"/>
        </w:rPr>
        <w:t>) 0,</w:t>
      </w:r>
      <w:r w:rsidR="001444F7">
        <w:rPr>
          <w:rFonts w:ascii="Times New Roman" w:eastAsia="Times New Roman" w:hAnsi="Times New Roman" w:cs="Times New Roman"/>
          <w:bCs/>
          <w:sz w:val="26"/>
          <w:szCs w:val="26"/>
          <w:lang w:eastAsia="lv-LV"/>
        </w:rPr>
        <w:t>6103</w:t>
      </w:r>
      <w:r w:rsidRPr="003C19C6">
        <w:rPr>
          <w:rFonts w:ascii="Times New Roman" w:eastAsia="Times New Roman" w:hAnsi="Times New Roman" w:cs="Times New Roman"/>
          <w:bCs/>
          <w:sz w:val="26"/>
          <w:szCs w:val="26"/>
          <w:lang w:eastAsia="lv-LV"/>
        </w:rPr>
        <w:t> ha platībā – </w:t>
      </w:r>
      <w:r w:rsidR="001444F7">
        <w:rPr>
          <w:rFonts w:ascii="Times New Roman" w:eastAsia="Times New Roman" w:hAnsi="Times New Roman" w:cs="Times New Roman"/>
          <w:bCs/>
          <w:sz w:val="26"/>
          <w:szCs w:val="26"/>
          <w:lang w:eastAsia="lv-LV"/>
        </w:rPr>
        <w:t>Dārzniecības iela 7, Kuldīgā, Kuldīgas</w:t>
      </w:r>
      <w:r w:rsidRPr="003C19C6">
        <w:rPr>
          <w:rFonts w:ascii="Times New Roman" w:eastAsia="Times New Roman" w:hAnsi="Times New Roman" w:cs="Times New Roman"/>
          <w:bCs/>
          <w:sz w:val="26"/>
          <w:szCs w:val="26"/>
          <w:lang w:eastAsia="lv-LV"/>
        </w:rPr>
        <w:t xml:space="preserve"> novadā;</w:t>
      </w:r>
    </w:p>
    <w:p w:rsidR="003C19C6" w:rsidRPr="003C19C6" w:rsidRDefault="003C19C6"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 xml:space="preserve">zemes vienību (zemes vienības kadastra apzīmējums </w:t>
      </w:r>
      <w:r w:rsidR="001444F7">
        <w:rPr>
          <w:rFonts w:ascii="Times New Roman" w:eastAsia="Times New Roman" w:hAnsi="Times New Roman" w:cs="Times New Roman"/>
          <w:bCs/>
          <w:sz w:val="26"/>
          <w:szCs w:val="26"/>
          <w:lang w:eastAsia="lv-LV"/>
        </w:rPr>
        <w:t>62010060092</w:t>
      </w:r>
      <w:r w:rsidRPr="003C19C6">
        <w:rPr>
          <w:rFonts w:ascii="Times New Roman" w:eastAsia="Times New Roman" w:hAnsi="Times New Roman" w:cs="Times New Roman"/>
          <w:bCs/>
          <w:sz w:val="26"/>
          <w:szCs w:val="26"/>
          <w:lang w:eastAsia="lv-LV"/>
        </w:rPr>
        <w:t>)</w:t>
      </w:r>
      <w:r w:rsidR="00362D05">
        <w:rPr>
          <w:rFonts w:ascii="Times New Roman" w:eastAsia="Times New Roman" w:hAnsi="Times New Roman" w:cs="Times New Roman"/>
          <w:bCs/>
          <w:sz w:val="26"/>
          <w:szCs w:val="26"/>
          <w:lang w:eastAsia="lv-LV"/>
        </w:rPr>
        <w:t xml:space="preserve"> </w:t>
      </w:r>
      <w:r w:rsidRPr="003C19C6">
        <w:rPr>
          <w:rFonts w:ascii="Times New Roman" w:eastAsia="Times New Roman" w:hAnsi="Times New Roman" w:cs="Times New Roman"/>
          <w:bCs/>
          <w:sz w:val="26"/>
          <w:szCs w:val="26"/>
          <w:lang w:eastAsia="lv-LV"/>
        </w:rPr>
        <w:t>0,</w:t>
      </w:r>
      <w:r w:rsidR="001444F7" w:rsidRPr="00362D05">
        <w:rPr>
          <w:rFonts w:ascii="Times New Roman" w:eastAsia="Times New Roman" w:hAnsi="Times New Roman" w:cs="Times New Roman"/>
          <w:bCs/>
          <w:sz w:val="26"/>
          <w:szCs w:val="26"/>
          <w:lang w:eastAsia="lv-LV"/>
        </w:rPr>
        <w:t>0295</w:t>
      </w:r>
      <w:r w:rsidRPr="003C19C6">
        <w:rPr>
          <w:rFonts w:ascii="Times New Roman" w:eastAsia="Times New Roman" w:hAnsi="Times New Roman" w:cs="Times New Roman"/>
          <w:bCs/>
          <w:sz w:val="26"/>
          <w:szCs w:val="26"/>
          <w:lang w:eastAsia="lv-LV"/>
        </w:rPr>
        <w:t xml:space="preserve"> ha platībā – </w:t>
      </w:r>
      <w:r w:rsidR="001444F7" w:rsidRPr="00362D05">
        <w:rPr>
          <w:rFonts w:ascii="Times New Roman" w:eastAsia="Times New Roman" w:hAnsi="Times New Roman" w:cs="Times New Roman"/>
          <w:bCs/>
          <w:sz w:val="26"/>
          <w:szCs w:val="26"/>
          <w:lang w:eastAsia="lv-LV"/>
        </w:rPr>
        <w:t>Baznīcas iela 10A, Kuldīgā, Kuldīgas</w:t>
      </w:r>
      <w:r w:rsidRPr="003C19C6">
        <w:rPr>
          <w:rFonts w:ascii="Times New Roman" w:eastAsia="Times New Roman" w:hAnsi="Times New Roman" w:cs="Times New Roman"/>
          <w:bCs/>
          <w:sz w:val="26"/>
          <w:szCs w:val="26"/>
          <w:lang w:eastAsia="lv-LV"/>
        </w:rPr>
        <w:t xml:space="preserve"> novadā;</w:t>
      </w:r>
    </w:p>
    <w:p w:rsidR="003C19C6" w:rsidRPr="00E470ED" w:rsidRDefault="003C19C6"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E470ED">
        <w:rPr>
          <w:rFonts w:ascii="Times New Roman" w:eastAsia="Times New Roman" w:hAnsi="Times New Roman" w:cs="Times New Roman"/>
          <w:bCs/>
          <w:sz w:val="26"/>
          <w:szCs w:val="26"/>
          <w:lang w:eastAsia="lv-LV"/>
        </w:rPr>
        <w:t>zemes vienību (zemes vienības k</w:t>
      </w:r>
      <w:r w:rsidR="00A55D5B" w:rsidRPr="00E470ED">
        <w:rPr>
          <w:rFonts w:ascii="Times New Roman" w:eastAsia="Times New Roman" w:hAnsi="Times New Roman" w:cs="Times New Roman"/>
          <w:bCs/>
          <w:sz w:val="26"/>
          <w:szCs w:val="26"/>
          <w:lang w:eastAsia="lv-LV"/>
        </w:rPr>
        <w:t xml:space="preserve">adastra apzīmējums </w:t>
      </w:r>
      <w:r w:rsidR="00E470ED" w:rsidRPr="00E470ED">
        <w:rPr>
          <w:rFonts w:ascii="Times New Roman" w:eastAsia="Times New Roman" w:hAnsi="Times New Roman" w:cs="Times New Roman"/>
          <w:bCs/>
          <w:sz w:val="26"/>
          <w:szCs w:val="26"/>
          <w:lang w:eastAsia="lv-LV"/>
        </w:rPr>
        <w:t>62010160098</w:t>
      </w:r>
      <w:r w:rsidRPr="00E470ED">
        <w:rPr>
          <w:rFonts w:ascii="Times New Roman" w:eastAsia="Times New Roman" w:hAnsi="Times New Roman" w:cs="Times New Roman"/>
          <w:bCs/>
          <w:sz w:val="26"/>
          <w:szCs w:val="26"/>
          <w:lang w:eastAsia="lv-LV"/>
        </w:rPr>
        <w:t>)</w:t>
      </w:r>
      <w:r w:rsidR="00362D05" w:rsidRPr="00E470ED">
        <w:rPr>
          <w:rFonts w:ascii="Times New Roman" w:eastAsia="Times New Roman" w:hAnsi="Times New Roman" w:cs="Times New Roman"/>
          <w:bCs/>
          <w:sz w:val="26"/>
          <w:szCs w:val="26"/>
          <w:lang w:eastAsia="lv-LV"/>
        </w:rPr>
        <w:t xml:space="preserve"> </w:t>
      </w:r>
      <w:r w:rsidR="001444F7" w:rsidRPr="00E470ED">
        <w:rPr>
          <w:rFonts w:ascii="Times New Roman" w:eastAsia="Times New Roman" w:hAnsi="Times New Roman" w:cs="Times New Roman"/>
          <w:bCs/>
          <w:sz w:val="26"/>
          <w:szCs w:val="26"/>
          <w:lang w:eastAsia="lv-LV"/>
        </w:rPr>
        <w:t>0,3027 ha platībā – Vidus ielā 44, Kuldīgā, Kuldīgas</w:t>
      </w:r>
      <w:r w:rsidRPr="00E470ED">
        <w:rPr>
          <w:rFonts w:ascii="Times New Roman" w:eastAsia="Times New Roman" w:hAnsi="Times New Roman" w:cs="Times New Roman"/>
          <w:bCs/>
          <w:sz w:val="26"/>
          <w:szCs w:val="26"/>
          <w:lang w:eastAsia="lv-LV"/>
        </w:rPr>
        <w:t xml:space="preserve"> novadā;</w:t>
      </w:r>
    </w:p>
    <w:p w:rsidR="003C19C6" w:rsidRPr="003C19C6" w:rsidRDefault="003C19C6"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zemes vienību ( zemes vienības k</w:t>
      </w:r>
      <w:r w:rsidR="001444F7">
        <w:rPr>
          <w:rFonts w:ascii="Times New Roman" w:eastAsia="Times New Roman" w:hAnsi="Times New Roman" w:cs="Times New Roman"/>
          <w:bCs/>
          <w:sz w:val="26"/>
          <w:szCs w:val="26"/>
          <w:lang w:eastAsia="lv-LV"/>
        </w:rPr>
        <w:t>adastra apzīmējums 62010240024</w:t>
      </w:r>
      <w:r w:rsidRPr="003C19C6">
        <w:rPr>
          <w:rFonts w:ascii="Times New Roman" w:eastAsia="Times New Roman" w:hAnsi="Times New Roman" w:cs="Times New Roman"/>
          <w:bCs/>
          <w:sz w:val="26"/>
          <w:szCs w:val="26"/>
          <w:lang w:eastAsia="lv-LV"/>
        </w:rPr>
        <w:t>)</w:t>
      </w:r>
      <w:r w:rsidR="00362D05">
        <w:rPr>
          <w:rFonts w:ascii="Times New Roman" w:eastAsia="Times New Roman" w:hAnsi="Times New Roman" w:cs="Times New Roman"/>
          <w:bCs/>
          <w:sz w:val="26"/>
          <w:szCs w:val="26"/>
          <w:lang w:eastAsia="lv-LV"/>
        </w:rPr>
        <w:t xml:space="preserve"> </w:t>
      </w:r>
      <w:r w:rsidR="001444F7" w:rsidRPr="00362D05">
        <w:rPr>
          <w:rFonts w:ascii="Times New Roman" w:eastAsia="Times New Roman" w:hAnsi="Times New Roman" w:cs="Times New Roman"/>
          <w:bCs/>
          <w:sz w:val="26"/>
          <w:szCs w:val="26"/>
          <w:lang w:eastAsia="lv-LV"/>
        </w:rPr>
        <w:t>0,0551 ha platībā – Ziedu ielā 4, Kuldīgā</w:t>
      </w:r>
      <w:r w:rsidRPr="003C19C6">
        <w:rPr>
          <w:rFonts w:ascii="Times New Roman" w:eastAsia="Times New Roman" w:hAnsi="Times New Roman" w:cs="Times New Roman"/>
          <w:bCs/>
          <w:sz w:val="26"/>
          <w:szCs w:val="26"/>
          <w:lang w:eastAsia="lv-LV"/>
        </w:rPr>
        <w:t xml:space="preserve">, </w:t>
      </w:r>
      <w:r w:rsidR="001444F7" w:rsidRPr="00362D05">
        <w:rPr>
          <w:rFonts w:ascii="Times New Roman" w:eastAsia="Times New Roman" w:hAnsi="Times New Roman" w:cs="Times New Roman"/>
          <w:bCs/>
          <w:sz w:val="26"/>
          <w:szCs w:val="26"/>
          <w:lang w:eastAsia="lv-LV"/>
        </w:rPr>
        <w:t>Kuldīgas</w:t>
      </w:r>
      <w:r w:rsidRPr="003C19C6">
        <w:rPr>
          <w:rFonts w:ascii="Times New Roman" w:eastAsia="Times New Roman" w:hAnsi="Times New Roman" w:cs="Times New Roman"/>
          <w:bCs/>
          <w:sz w:val="26"/>
          <w:szCs w:val="26"/>
          <w:lang w:eastAsia="lv-LV"/>
        </w:rPr>
        <w:t xml:space="preserve"> novadā; </w:t>
      </w:r>
    </w:p>
    <w:p w:rsidR="003C19C6" w:rsidRPr="003C19C6" w:rsidRDefault="003C19C6"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zemes vienību (zemes vienības k</w:t>
      </w:r>
      <w:r w:rsidR="001444F7">
        <w:rPr>
          <w:rFonts w:ascii="Times New Roman" w:eastAsia="Times New Roman" w:hAnsi="Times New Roman" w:cs="Times New Roman"/>
          <w:bCs/>
          <w:sz w:val="26"/>
          <w:szCs w:val="26"/>
          <w:lang w:eastAsia="lv-LV"/>
        </w:rPr>
        <w:t>adastra apzīmējums 62010340334</w:t>
      </w:r>
      <w:r w:rsidRPr="003C19C6">
        <w:rPr>
          <w:rFonts w:ascii="Times New Roman" w:eastAsia="Times New Roman" w:hAnsi="Times New Roman" w:cs="Times New Roman"/>
          <w:bCs/>
          <w:sz w:val="26"/>
          <w:szCs w:val="26"/>
          <w:lang w:eastAsia="lv-LV"/>
        </w:rPr>
        <w:t>)</w:t>
      </w:r>
      <w:r w:rsidR="00362D05">
        <w:rPr>
          <w:rFonts w:ascii="Times New Roman" w:eastAsia="Times New Roman" w:hAnsi="Times New Roman" w:cs="Times New Roman"/>
          <w:bCs/>
          <w:sz w:val="26"/>
          <w:szCs w:val="26"/>
          <w:lang w:eastAsia="lv-LV"/>
        </w:rPr>
        <w:t xml:space="preserve"> </w:t>
      </w:r>
      <w:r w:rsidR="001444F7" w:rsidRPr="00362D05">
        <w:rPr>
          <w:rFonts w:ascii="Times New Roman" w:eastAsia="Times New Roman" w:hAnsi="Times New Roman" w:cs="Times New Roman"/>
          <w:bCs/>
          <w:sz w:val="26"/>
          <w:szCs w:val="26"/>
          <w:lang w:eastAsia="lv-LV"/>
        </w:rPr>
        <w:t>0,0567 ha platībā – Vīgriežu alejā 4, Kuldīgā, Kuldīgas</w:t>
      </w:r>
      <w:r w:rsidRPr="003C19C6">
        <w:rPr>
          <w:rFonts w:ascii="Times New Roman" w:eastAsia="Times New Roman" w:hAnsi="Times New Roman" w:cs="Times New Roman"/>
          <w:bCs/>
          <w:sz w:val="26"/>
          <w:szCs w:val="26"/>
          <w:lang w:eastAsia="lv-LV"/>
        </w:rPr>
        <w:t xml:space="preserve"> novadā;</w:t>
      </w:r>
    </w:p>
    <w:p w:rsidR="003C19C6" w:rsidRPr="00362D05" w:rsidRDefault="003C19C6"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zemes vienību (zemes vienības k</w:t>
      </w:r>
      <w:r w:rsidR="001444F7">
        <w:rPr>
          <w:rFonts w:ascii="Times New Roman" w:eastAsia="Times New Roman" w:hAnsi="Times New Roman" w:cs="Times New Roman"/>
          <w:bCs/>
          <w:sz w:val="26"/>
          <w:szCs w:val="26"/>
          <w:lang w:eastAsia="lv-LV"/>
        </w:rPr>
        <w:t>adastra apzīmējums 62010240065</w:t>
      </w:r>
      <w:r w:rsidRPr="003C19C6">
        <w:rPr>
          <w:rFonts w:ascii="Times New Roman" w:eastAsia="Times New Roman" w:hAnsi="Times New Roman" w:cs="Times New Roman"/>
          <w:bCs/>
          <w:sz w:val="26"/>
          <w:szCs w:val="26"/>
          <w:lang w:eastAsia="lv-LV"/>
        </w:rPr>
        <w:t>)</w:t>
      </w:r>
      <w:r w:rsidR="00362D05">
        <w:rPr>
          <w:rFonts w:ascii="Times New Roman" w:eastAsia="Times New Roman" w:hAnsi="Times New Roman" w:cs="Times New Roman"/>
          <w:bCs/>
          <w:sz w:val="26"/>
          <w:szCs w:val="26"/>
          <w:lang w:eastAsia="lv-LV"/>
        </w:rPr>
        <w:t xml:space="preserve"> </w:t>
      </w:r>
      <w:r w:rsidR="001444F7" w:rsidRPr="00362D05">
        <w:rPr>
          <w:rFonts w:ascii="Times New Roman" w:eastAsia="Times New Roman" w:hAnsi="Times New Roman" w:cs="Times New Roman"/>
          <w:bCs/>
          <w:sz w:val="26"/>
          <w:szCs w:val="26"/>
          <w:lang w:eastAsia="lv-LV"/>
        </w:rPr>
        <w:t>0,1531 ha platībā – </w:t>
      </w:r>
      <w:proofErr w:type="spellStart"/>
      <w:r w:rsidR="001444F7" w:rsidRPr="00362D05">
        <w:rPr>
          <w:rFonts w:ascii="Times New Roman" w:eastAsia="Times New Roman" w:hAnsi="Times New Roman" w:cs="Times New Roman"/>
          <w:bCs/>
          <w:sz w:val="26"/>
          <w:szCs w:val="26"/>
          <w:lang w:eastAsia="lv-LV"/>
        </w:rPr>
        <w:t>Ķelšu</w:t>
      </w:r>
      <w:proofErr w:type="spellEnd"/>
      <w:r w:rsidR="001444F7" w:rsidRPr="00362D05">
        <w:rPr>
          <w:rFonts w:ascii="Times New Roman" w:eastAsia="Times New Roman" w:hAnsi="Times New Roman" w:cs="Times New Roman"/>
          <w:bCs/>
          <w:sz w:val="26"/>
          <w:szCs w:val="26"/>
          <w:lang w:eastAsia="lv-LV"/>
        </w:rPr>
        <w:t xml:space="preserve"> ielā 37, Kuldīgā, Kuldīgas novadā;</w:t>
      </w:r>
    </w:p>
    <w:p w:rsidR="00362D05" w:rsidRPr="00362D05" w:rsidRDefault="00362D05"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zemes vienību (zemes vienības k</w:t>
      </w:r>
      <w:r>
        <w:rPr>
          <w:rFonts w:ascii="Times New Roman" w:eastAsia="Times New Roman" w:hAnsi="Times New Roman" w:cs="Times New Roman"/>
          <w:bCs/>
          <w:sz w:val="26"/>
          <w:szCs w:val="26"/>
          <w:lang w:eastAsia="lv-LV"/>
        </w:rPr>
        <w:t>adastra apzīmējums 62010340335</w:t>
      </w:r>
      <w:r w:rsidRPr="003C19C6">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 xml:space="preserve"> </w:t>
      </w:r>
      <w:r w:rsidRPr="00362D05">
        <w:rPr>
          <w:rFonts w:ascii="Times New Roman" w:eastAsia="Times New Roman" w:hAnsi="Times New Roman" w:cs="Times New Roman"/>
          <w:bCs/>
          <w:sz w:val="26"/>
          <w:szCs w:val="26"/>
          <w:lang w:eastAsia="lv-LV"/>
        </w:rPr>
        <w:t>0,0572 ha platībā – Vīgriežu alejā 6, Kuldīgā, Kuldīgas novadā;</w:t>
      </w:r>
    </w:p>
    <w:p w:rsidR="00362D05" w:rsidRPr="00362D05" w:rsidRDefault="00362D05"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zemes vienību (zemes vienības k</w:t>
      </w:r>
      <w:r>
        <w:rPr>
          <w:rFonts w:ascii="Times New Roman" w:eastAsia="Times New Roman" w:hAnsi="Times New Roman" w:cs="Times New Roman"/>
          <w:bCs/>
          <w:sz w:val="26"/>
          <w:szCs w:val="26"/>
          <w:lang w:eastAsia="lv-LV"/>
        </w:rPr>
        <w:t>adastra apzīmējums 62720050101</w:t>
      </w:r>
      <w:r w:rsidRPr="003C19C6">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 xml:space="preserve"> </w:t>
      </w:r>
      <w:r w:rsidRPr="00362D05">
        <w:rPr>
          <w:rFonts w:ascii="Times New Roman" w:eastAsia="Times New Roman" w:hAnsi="Times New Roman" w:cs="Times New Roman"/>
          <w:bCs/>
          <w:sz w:val="26"/>
          <w:szCs w:val="26"/>
          <w:lang w:eastAsia="lv-LV"/>
        </w:rPr>
        <w:t>0,2500</w:t>
      </w:r>
      <w:r w:rsidR="00A55D5B">
        <w:rPr>
          <w:rFonts w:ascii="Times New Roman" w:eastAsia="Times New Roman" w:hAnsi="Times New Roman" w:cs="Times New Roman"/>
          <w:bCs/>
          <w:sz w:val="26"/>
          <w:szCs w:val="26"/>
          <w:lang w:eastAsia="lv-LV"/>
        </w:rPr>
        <w:t xml:space="preserve"> ha platībā – “Liepiņas”, Padurē</w:t>
      </w:r>
      <w:r w:rsidRPr="00362D05">
        <w:rPr>
          <w:rFonts w:ascii="Times New Roman" w:eastAsia="Times New Roman" w:hAnsi="Times New Roman" w:cs="Times New Roman"/>
          <w:bCs/>
          <w:sz w:val="26"/>
          <w:szCs w:val="26"/>
          <w:lang w:eastAsia="lv-LV"/>
        </w:rPr>
        <w:t>, Padures pagastā, Kuldīgas novadā;</w:t>
      </w:r>
    </w:p>
    <w:p w:rsidR="001444F7" w:rsidRDefault="00362D05"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zemes vienību (zemes vienības k</w:t>
      </w:r>
      <w:r>
        <w:rPr>
          <w:rFonts w:ascii="Times New Roman" w:eastAsia="Times New Roman" w:hAnsi="Times New Roman" w:cs="Times New Roman"/>
          <w:bCs/>
          <w:sz w:val="26"/>
          <w:szCs w:val="26"/>
          <w:lang w:eastAsia="lv-LV"/>
        </w:rPr>
        <w:t>adastra apzīmējums 62840050209</w:t>
      </w:r>
      <w:r w:rsidRPr="003C19C6">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 xml:space="preserve"> </w:t>
      </w:r>
      <w:r w:rsidRPr="00362D05">
        <w:rPr>
          <w:rFonts w:ascii="Times New Roman" w:eastAsia="Times New Roman" w:hAnsi="Times New Roman" w:cs="Times New Roman"/>
          <w:bCs/>
          <w:sz w:val="26"/>
          <w:szCs w:val="26"/>
          <w:lang w:eastAsia="lv-LV"/>
        </w:rPr>
        <w:t xml:space="preserve">0,3500 ha platībā – Saldus ielā 21, Ventā, </w:t>
      </w:r>
      <w:r w:rsidR="008D0D4A">
        <w:rPr>
          <w:rFonts w:ascii="Times New Roman" w:eastAsia="Times New Roman" w:hAnsi="Times New Roman" w:cs="Times New Roman"/>
          <w:bCs/>
          <w:sz w:val="26"/>
          <w:szCs w:val="26"/>
          <w:lang w:eastAsia="lv-LV"/>
        </w:rPr>
        <w:t>Rumbas pagastā, Kuldīgas novadā;</w:t>
      </w:r>
    </w:p>
    <w:p w:rsidR="008D0D4A" w:rsidRPr="000F3EB6" w:rsidRDefault="003A1C9E" w:rsidP="00362D05">
      <w:pPr>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6"/>
          <w:szCs w:val="26"/>
          <w:lang w:eastAsia="lv-LV"/>
        </w:rPr>
      </w:pPr>
      <w:r w:rsidRPr="000F3EB6">
        <w:rPr>
          <w:rFonts w:ascii="Times New Roman" w:eastAsia="Times New Roman" w:hAnsi="Times New Roman" w:cs="Times New Roman"/>
          <w:bCs/>
          <w:sz w:val="26"/>
          <w:szCs w:val="26"/>
          <w:lang w:eastAsia="lv-LV"/>
        </w:rPr>
        <w:t>5/12 domājamās daļas no zemes vienības</w:t>
      </w:r>
      <w:r w:rsidR="008D0D4A" w:rsidRPr="000F3EB6">
        <w:rPr>
          <w:rFonts w:ascii="Times New Roman" w:eastAsia="Times New Roman" w:hAnsi="Times New Roman" w:cs="Times New Roman"/>
          <w:bCs/>
          <w:sz w:val="26"/>
          <w:szCs w:val="26"/>
          <w:lang w:eastAsia="lv-LV"/>
        </w:rPr>
        <w:t xml:space="preserve"> (zemes vienības kadastra apzīmējums 62010130026) </w:t>
      </w:r>
      <w:r w:rsidRPr="000F3EB6">
        <w:rPr>
          <w:rFonts w:ascii="Times New Roman" w:eastAsia="Times New Roman" w:hAnsi="Times New Roman" w:cs="Times New Roman"/>
          <w:bCs/>
          <w:sz w:val="26"/>
          <w:szCs w:val="26"/>
          <w:lang w:eastAsia="lv-LV"/>
        </w:rPr>
        <w:t xml:space="preserve">ar kopējo platību </w:t>
      </w:r>
      <w:r w:rsidR="008D0D4A" w:rsidRPr="000F3EB6">
        <w:rPr>
          <w:rFonts w:ascii="Times New Roman" w:eastAsia="Times New Roman" w:hAnsi="Times New Roman" w:cs="Times New Roman"/>
          <w:bCs/>
          <w:sz w:val="26"/>
          <w:szCs w:val="26"/>
          <w:lang w:eastAsia="lv-LV"/>
        </w:rPr>
        <w:t xml:space="preserve">0,1753 </w:t>
      </w:r>
      <w:r w:rsidRPr="000F3EB6">
        <w:rPr>
          <w:rFonts w:ascii="Times New Roman" w:eastAsia="Times New Roman" w:hAnsi="Times New Roman" w:cs="Times New Roman"/>
          <w:bCs/>
          <w:sz w:val="26"/>
          <w:szCs w:val="26"/>
          <w:lang w:eastAsia="lv-LV"/>
        </w:rPr>
        <w:t>ha</w:t>
      </w:r>
      <w:r w:rsidR="008D0D4A" w:rsidRPr="000F3EB6">
        <w:rPr>
          <w:rFonts w:ascii="Times New Roman" w:eastAsia="Times New Roman" w:hAnsi="Times New Roman" w:cs="Times New Roman"/>
          <w:bCs/>
          <w:sz w:val="26"/>
          <w:szCs w:val="26"/>
          <w:lang w:eastAsia="lv-LV"/>
        </w:rPr>
        <w:t> – Aizputes ielā 25, Kuldīgā, Kuldīgas novadā.</w:t>
      </w:r>
    </w:p>
    <w:p w:rsidR="003C19C6" w:rsidRPr="003C19C6" w:rsidRDefault="003C19C6" w:rsidP="003C19C6">
      <w:pPr>
        <w:autoSpaceDE w:val="0"/>
        <w:autoSpaceDN w:val="0"/>
        <w:adjustRightInd w:val="0"/>
        <w:spacing w:after="0" w:line="240" w:lineRule="auto"/>
        <w:ind w:left="502"/>
        <w:contextualSpacing/>
        <w:jc w:val="both"/>
        <w:rPr>
          <w:rFonts w:ascii="Times New Roman" w:eastAsia="Times New Roman" w:hAnsi="Times New Roman" w:cs="Times New Roman"/>
          <w:bCs/>
          <w:sz w:val="26"/>
          <w:szCs w:val="26"/>
          <w:lang w:eastAsia="lv-LV"/>
        </w:rPr>
      </w:pPr>
    </w:p>
    <w:p w:rsidR="003C19C6" w:rsidRPr="003C19C6" w:rsidRDefault="003C19C6" w:rsidP="00362D0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3C19C6">
        <w:rPr>
          <w:rFonts w:ascii="Times New Roman" w:eastAsia="Times New Roman" w:hAnsi="Times New Roman" w:cs="Times New Roman"/>
          <w:bCs/>
          <w:sz w:val="26"/>
          <w:szCs w:val="26"/>
          <w:lang w:eastAsia="lv-LV"/>
        </w:rPr>
        <w:t>Finanšu ministrijai šā rīkojuma 1.punktā minētās zemes vienības normatīvajos aktos noteiktajā kārtībā ierakstīt zemesgrāmatā uz valsts vārda Finanšu ministrijas personā.</w:t>
      </w:r>
    </w:p>
    <w:p w:rsidR="003C19C6" w:rsidRPr="003C19C6" w:rsidRDefault="003C19C6" w:rsidP="003C19C6">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lv-LV"/>
        </w:rPr>
      </w:pPr>
    </w:p>
    <w:p w:rsidR="003C19C6" w:rsidRPr="003C19C6" w:rsidRDefault="003C19C6" w:rsidP="003C19C6">
      <w:pPr>
        <w:autoSpaceDE w:val="0"/>
        <w:autoSpaceDN w:val="0"/>
        <w:adjustRightInd w:val="0"/>
        <w:spacing w:after="0" w:line="240" w:lineRule="auto"/>
        <w:rPr>
          <w:rFonts w:ascii="Times New Roman" w:eastAsia="Times New Roman" w:hAnsi="Times New Roman" w:cs="Times New Roman"/>
          <w:sz w:val="26"/>
          <w:szCs w:val="26"/>
          <w:lang w:eastAsia="lv-LV"/>
        </w:rPr>
      </w:pPr>
    </w:p>
    <w:p w:rsidR="00C94BE1" w:rsidRDefault="00C94BE1" w:rsidP="00C94BE1">
      <w:pPr>
        <w:spacing w:after="120"/>
        <w:ind w:firstLine="720"/>
        <w:jc w:val="both"/>
        <w:rPr>
          <w:color w:val="000000"/>
          <w:sz w:val="26"/>
          <w:szCs w:val="26"/>
          <w:lang w:eastAsia="lv-LV"/>
        </w:rPr>
      </w:pPr>
    </w:p>
    <w:p w:rsidR="00C94BE1" w:rsidRDefault="00C94BE1" w:rsidP="00C94BE1">
      <w:pPr>
        <w:pStyle w:val="BodyTextIndent"/>
        <w:ind w:left="0" w:firstLine="720"/>
        <w:rPr>
          <w:sz w:val="26"/>
          <w:szCs w:val="26"/>
        </w:rPr>
      </w:pPr>
      <w:r>
        <w:rPr>
          <w:sz w:val="26"/>
          <w:szCs w:val="26"/>
        </w:rPr>
        <w:t>Ministru prezidents</w:t>
      </w:r>
      <w:r>
        <w:rPr>
          <w:sz w:val="26"/>
          <w:szCs w:val="26"/>
        </w:rPr>
        <w:tab/>
      </w:r>
      <w:r>
        <w:rPr>
          <w:sz w:val="26"/>
          <w:szCs w:val="26"/>
        </w:rPr>
        <w:tab/>
      </w:r>
      <w:r>
        <w:rPr>
          <w:sz w:val="26"/>
          <w:szCs w:val="26"/>
        </w:rPr>
        <w:tab/>
      </w:r>
      <w:r>
        <w:rPr>
          <w:sz w:val="26"/>
          <w:szCs w:val="26"/>
        </w:rPr>
        <w:tab/>
      </w:r>
      <w:r>
        <w:rPr>
          <w:sz w:val="26"/>
          <w:szCs w:val="26"/>
        </w:rPr>
        <w:tab/>
      </w:r>
      <w:r>
        <w:rPr>
          <w:sz w:val="26"/>
          <w:szCs w:val="26"/>
        </w:rPr>
        <w:tab/>
        <w:t>M. Kučinskis</w:t>
      </w:r>
    </w:p>
    <w:p w:rsidR="00C94BE1" w:rsidRDefault="00C94BE1" w:rsidP="00C94BE1">
      <w:pPr>
        <w:pStyle w:val="BodyTextIndent"/>
        <w:ind w:left="0" w:firstLine="720"/>
        <w:rPr>
          <w:sz w:val="26"/>
          <w:szCs w:val="26"/>
        </w:rPr>
      </w:pPr>
    </w:p>
    <w:p w:rsidR="00C94BE1" w:rsidRDefault="00C94BE1" w:rsidP="00C94BE1">
      <w:pPr>
        <w:pStyle w:val="BodyTextIndent"/>
        <w:ind w:left="0" w:firstLine="720"/>
        <w:rPr>
          <w:sz w:val="26"/>
          <w:szCs w:val="26"/>
        </w:rPr>
      </w:pPr>
      <w:r>
        <w:rPr>
          <w:sz w:val="26"/>
          <w:szCs w:val="26"/>
        </w:rPr>
        <w:t>Finanšu ministre</w:t>
      </w:r>
      <w:r>
        <w:rPr>
          <w:sz w:val="26"/>
          <w:szCs w:val="26"/>
        </w:rPr>
        <w:tab/>
      </w:r>
      <w:r>
        <w:rPr>
          <w:sz w:val="26"/>
          <w:szCs w:val="26"/>
        </w:rPr>
        <w:tab/>
      </w:r>
      <w:r>
        <w:rPr>
          <w:sz w:val="26"/>
          <w:szCs w:val="26"/>
        </w:rPr>
        <w:tab/>
      </w:r>
      <w:r>
        <w:rPr>
          <w:sz w:val="26"/>
          <w:szCs w:val="26"/>
        </w:rPr>
        <w:tab/>
      </w:r>
      <w:r>
        <w:rPr>
          <w:sz w:val="26"/>
          <w:szCs w:val="26"/>
        </w:rPr>
        <w:tab/>
      </w:r>
      <w:r>
        <w:rPr>
          <w:sz w:val="26"/>
          <w:szCs w:val="26"/>
        </w:rPr>
        <w:tab/>
        <w:t>D. Reizniece-Ozola</w:t>
      </w:r>
    </w:p>
    <w:p w:rsidR="00C94BE1" w:rsidRDefault="00C94BE1" w:rsidP="00C94BE1">
      <w:pPr>
        <w:pStyle w:val="BodyTextIndent"/>
        <w:ind w:left="0" w:firstLine="720"/>
        <w:rPr>
          <w:sz w:val="26"/>
          <w:szCs w:val="26"/>
        </w:rPr>
      </w:pPr>
    </w:p>
    <w:p w:rsidR="00C94BE1" w:rsidRDefault="00C94BE1" w:rsidP="00C94BE1">
      <w:pPr>
        <w:pStyle w:val="BodyTextIndent"/>
        <w:ind w:left="0" w:firstLine="720"/>
        <w:rPr>
          <w:sz w:val="26"/>
          <w:szCs w:val="26"/>
        </w:rPr>
      </w:pPr>
      <w:r>
        <w:rPr>
          <w:sz w:val="26"/>
          <w:szCs w:val="26"/>
        </w:rPr>
        <w:t>Iesniedzējs:</w:t>
      </w:r>
    </w:p>
    <w:p w:rsidR="00C94BE1" w:rsidRDefault="00C94BE1" w:rsidP="00C94BE1">
      <w:pPr>
        <w:pStyle w:val="BodyTextIndent"/>
        <w:ind w:left="0" w:firstLine="720"/>
        <w:rPr>
          <w:sz w:val="26"/>
          <w:szCs w:val="26"/>
        </w:rPr>
      </w:pPr>
      <w:r>
        <w:rPr>
          <w:sz w:val="26"/>
          <w:szCs w:val="26"/>
        </w:rPr>
        <w:t>Finanšu ministre</w:t>
      </w:r>
      <w:r>
        <w:rPr>
          <w:sz w:val="26"/>
          <w:szCs w:val="26"/>
        </w:rPr>
        <w:tab/>
      </w:r>
      <w:r>
        <w:rPr>
          <w:sz w:val="26"/>
          <w:szCs w:val="26"/>
        </w:rPr>
        <w:tab/>
      </w:r>
      <w:r>
        <w:rPr>
          <w:sz w:val="26"/>
          <w:szCs w:val="26"/>
        </w:rPr>
        <w:tab/>
      </w:r>
      <w:r>
        <w:rPr>
          <w:sz w:val="26"/>
          <w:szCs w:val="26"/>
        </w:rPr>
        <w:tab/>
      </w:r>
      <w:r>
        <w:rPr>
          <w:sz w:val="26"/>
          <w:szCs w:val="26"/>
        </w:rPr>
        <w:tab/>
      </w:r>
      <w:r>
        <w:rPr>
          <w:sz w:val="26"/>
          <w:szCs w:val="26"/>
        </w:rPr>
        <w:tab/>
        <w:t>D. Reizniece-Ozola</w:t>
      </w:r>
    </w:p>
    <w:p w:rsidR="003C19C6" w:rsidRPr="003C19C6" w:rsidRDefault="003C19C6" w:rsidP="003C19C6">
      <w:pPr>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lv-LV"/>
        </w:rPr>
      </w:pPr>
      <w:bookmarkStart w:id="0" w:name="_GoBack"/>
      <w:bookmarkEnd w:id="0"/>
    </w:p>
    <w:p w:rsidR="003C19C6" w:rsidRPr="003C19C6" w:rsidRDefault="003C19C6" w:rsidP="003C19C6">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lv-LV"/>
        </w:rPr>
      </w:pPr>
    </w:p>
    <w:p w:rsidR="003C19C6" w:rsidRPr="003C19C6" w:rsidRDefault="003C19C6" w:rsidP="003C19C6">
      <w:pPr>
        <w:tabs>
          <w:tab w:val="left" w:pos="6804"/>
        </w:tabs>
        <w:spacing w:after="0" w:line="240" w:lineRule="auto"/>
        <w:rPr>
          <w:rFonts w:ascii="Times New Roman" w:eastAsia="Times New Roman" w:hAnsi="Times New Roman" w:cs="Times New Roman"/>
          <w:sz w:val="20"/>
          <w:szCs w:val="20"/>
        </w:rPr>
      </w:pPr>
    </w:p>
    <w:p w:rsidR="00C23DDA" w:rsidRDefault="00C23DDA"/>
    <w:sectPr w:rsidR="00C23DDA" w:rsidSect="003E3A6F">
      <w:headerReference w:type="default" r:id="rId10"/>
      <w:footerReference w:type="default" r:id="rId11"/>
      <w:footerReference w:type="first" r:id="rId12"/>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41" w:rsidRDefault="00742741" w:rsidP="00362D05">
      <w:pPr>
        <w:spacing w:after="0" w:line="240" w:lineRule="auto"/>
      </w:pPr>
      <w:r>
        <w:separator/>
      </w:r>
    </w:p>
  </w:endnote>
  <w:endnote w:type="continuationSeparator" w:id="0">
    <w:p w:rsidR="00742741" w:rsidRDefault="00742741" w:rsidP="0036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05" w:rsidRDefault="00362D05" w:rsidP="004645BA">
    <w:pPr>
      <w:pStyle w:val="Footer"/>
      <w:rPr>
        <w:rFonts w:ascii="Times New Roman" w:hAnsi="Times New Roman"/>
        <w:sz w:val="20"/>
        <w:szCs w:val="20"/>
      </w:rPr>
    </w:pPr>
  </w:p>
  <w:p w:rsidR="008A74F1" w:rsidRPr="00362D05" w:rsidRDefault="008A74F1" w:rsidP="008A74F1">
    <w:pPr>
      <w:pStyle w:val="Footer"/>
      <w:tabs>
        <w:tab w:val="clear" w:pos="4153"/>
        <w:tab w:val="clear" w:pos="8306"/>
        <w:tab w:val="left" w:pos="2893"/>
      </w:tabs>
      <w:rPr>
        <w:rFonts w:ascii="Times New Roman" w:hAnsi="Times New Roman"/>
        <w:sz w:val="18"/>
        <w:szCs w:val="18"/>
      </w:rPr>
    </w:pPr>
    <w:r>
      <w:rPr>
        <w:rFonts w:ascii="Times New Roman" w:hAnsi="Times New Roman"/>
        <w:sz w:val="18"/>
        <w:szCs w:val="18"/>
      </w:rPr>
      <w:t>FMRik_230118_</w:t>
    </w:r>
    <w:r w:rsidRPr="00362D05">
      <w:rPr>
        <w:rFonts w:ascii="Times New Roman" w:hAnsi="Times New Roman"/>
        <w:sz w:val="18"/>
        <w:szCs w:val="18"/>
      </w:rPr>
      <w:t>Kuldiga</w:t>
    </w:r>
    <w:r w:rsidRPr="00362D05">
      <w:rPr>
        <w:rFonts w:ascii="Times New Roman" w:hAnsi="Times New Roman"/>
        <w:sz w:val="18"/>
        <w:szCs w:val="18"/>
      </w:rPr>
      <w:tab/>
    </w:r>
  </w:p>
  <w:p w:rsidR="00362D05" w:rsidRPr="004645BA" w:rsidRDefault="00362D05" w:rsidP="004645BA">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05" w:rsidRDefault="00362D05" w:rsidP="00362D05">
    <w:pPr>
      <w:pStyle w:val="Footer"/>
      <w:rPr>
        <w:rFonts w:ascii="Times New Roman" w:hAnsi="Times New Roman"/>
        <w:sz w:val="20"/>
        <w:szCs w:val="20"/>
      </w:rPr>
    </w:pPr>
  </w:p>
  <w:p w:rsidR="00362D05" w:rsidRPr="00362D05" w:rsidRDefault="008A74F1" w:rsidP="00362D05">
    <w:pPr>
      <w:pStyle w:val="Footer"/>
      <w:tabs>
        <w:tab w:val="clear" w:pos="4153"/>
        <w:tab w:val="clear" w:pos="8306"/>
        <w:tab w:val="left" w:pos="2893"/>
      </w:tabs>
      <w:rPr>
        <w:rFonts w:ascii="Times New Roman" w:hAnsi="Times New Roman"/>
        <w:sz w:val="18"/>
        <w:szCs w:val="18"/>
      </w:rPr>
    </w:pPr>
    <w:r>
      <w:rPr>
        <w:rFonts w:ascii="Times New Roman" w:hAnsi="Times New Roman"/>
        <w:sz w:val="18"/>
        <w:szCs w:val="18"/>
      </w:rPr>
      <w:t>FMRik_230118</w:t>
    </w:r>
    <w:r w:rsidR="00341385">
      <w:rPr>
        <w:rFonts w:ascii="Times New Roman" w:hAnsi="Times New Roman"/>
        <w:sz w:val="18"/>
        <w:szCs w:val="18"/>
      </w:rPr>
      <w:t>_</w:t>
    </w:r>
    <w:r w:rsidR="00362D05" w:rsidRPr="00362D05">
      <w:rPr>
        <w:rFonts w:ascii="Times New Roman" w:hAnsi="Times New Roman"/>
        <w:sz w:val="18"/>
        <w:szCs w:val="18"/>
      </w:rPr>
      <w:t>Kuldiga</w:t>
    </w:r>
    <w:r w:rsidR="00362D05" w:rsidRPr="00362D05">
      <w:rPr>
        <w:rFonts w:ascii="Times New Roman" w:hAnsi="Times New Roman"/>
        <w:sz w:val="18"/>
        <w:szCs w:val="18"/>
      </w:rPr>
      <w:tab/>
    </w:r>
  </w:p>
  <w:p w:rsidR="007621D5" w:rsidRPr="00362D05" w:rsidRDefault="00742741" w:rsidP="0036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41" w:rsidRDefault="00742741" w:rsidP="00362D05">
      <w:pPr>
        <w:spacing w:after="0" w:line="240" w:lineRule="auto"/>
      </w:pPr>
      <w:r>
        <w:separator/>
      </w:r>
    </w:p>
  </w:footnote>
  <w:footnote w:type="continuationSeparator" w:id="0">
    <w:p w:rsidR="00742741" w:rsidRDefault="00742741" w:rsidP="0036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BB2C1D" w:rsidRDefault="0030452A"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C94BE1">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6"/>
    <w:rsid w:val="000F3EB6"/>
    <w:rsid w:val="001444F7"/>
    <w:rsid w:val="00233EC2"/>
    <w:rsid w:val="0030452A"/>
    <w:rsid w:val="00341385"/>
    <w:rsid w:val="00362D05"/>
    <w:rsid w:val="003A1C9E"/>
    <w:rsid w:val="003C19C6"/>
    <w:rsid w:val="003E709F"/>
    <w:rsid w:val="00414ADC"/>
    <w:rsid w:val="004C5767"/>
    <w:rsid w:val="004E4BDE"/>
    <w:rsid w:val="00541CC8"/>
    <w:rsid w:val="00742741"/>
    <w:rsid w:val="007519CA"/>
    <w:rsid w:val="00860C47"/>
    <w:rsid w:val="008A74F1"/>
    <w:rsid w:val="008D0D4A"/>
    <w:rsid w:val="00912EE8"/>
    <w:rsid w:val="00976E1A"/>
    <w:rsid w:val="00A55D5B"/>
    <w:rsid w:val="00AB668B"/>
    <w:rsid w:val="00C23DDA"/>
    <w:rsid w:val="00C90F56"/>
    <w:rsid w:val="00C92B83"/>
    <w:rsid w:val="00C94670"/>
    <w:rsid w:val="00C94BE1"/>
    <w:rsid w:val="00CD0AC7"/>
    <w:rsid w:val="00E307C6"/>
    <w:rsid w:val="00E470ED"/>
    <w:rsid w:val="00F42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D0150-78C0-42D0-85FC-306343B2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9C6"/>
    <w:pPr>
      <w:tabs>
        <w:tab w:val="center" w:pos="4153"/>
        <w:tab w:val="right" w:pos="8306"/>
      </w:tabs>
      <w:autoSpaceDE w:val="0"/>
      <w:autoSpaceDN w:val="0"/>
      <w:adjustRightInd w:val="0"/>
      <w:spacing w:after="0" w:line="240" w:lineRule="auto"/>
    </w:pPr>
    <w:rPr>
      <w:rFonts w:ascii="Cambria" w:eastAsia="Times New Roman" w:hAnsi="Cambria" w:cs="Times New Roman"/>
      <w:sz w:val="24"/>
      <w:szCs w:val="24"/>
      <w:lang w:eastAsia="lv-LV"/>
    </w:rPr>
  </w:style>
  <w:style w:type="character" w:customStyle="1" w:styleId="HeaderChar">
    <w:name w:val="Header Char"/>
    <w:basedOn w:val="DefaultParagraphFont"/>
    <w:link w:val="Header"/>
    <w:uiPriority w:val="99"/>
    <w:rsid w:val="003C19C6"/>
    <w:rPr>
      <w:rFonts w:ascii="Cambria" w:eastAsia="Times New Roman" w:hAnsi="Cambria" w:cs="Times New Roman"/>
      <w:sz w:val="24"/>
      <w:szCs w:val="24"/>
      <w:lang w:eastAsia="lv-LV"/>
    </w:rPr>
  </w:style>
  <w:style w:type="paragraph" w:styleId="Footer">
    <w:name w:val="footer"/>
    <w:basedOn w:val="Normal"/>
    <w:link w:val="FooterChar1"/>
    <w:uiPriority w:val="99"/>
    <w:rsid w:val="003C19C6"/>
    <w:pPr>
      <w:tabs>
        <w:tab w:val="center" w:pos="4153"/>
        <w:tab w:val="right" w:pos="8306"/>
      </w:tabs>
      <w:autoSpaceDE w:val="0"/>
      <w:autoSpaceDN w:val="0"/>
      <w:adjustRightInd w:val="0"/>
      <w:spacing w:after="0" w:line="240" w:lineRule="auto"/>
    </w:pPr>
    <w:rPr>
      <w:rFonts w:ascii="Cambria" w:eastAsia="Times New Roman" w:hAnsi="Cambria" w:cs="Times New Roman"/>
      <w:sz w:val="24"/>
      <w:szCs w:val="24"/>
      <w:lang w:eastAsia="lv-LV"/>
    </w:rPr>
  </w:style>
  <w:style w:type="character" w:customStyle="1" w:styleId="FooterChar">
    <w:name w:val="Footer Char"/>
    <w:basedOn w:val="DefaultParagraphFont"/>
    <w:uiPriority w:val="99"/>
    <w:semiHidden/>
    <w:rsid w:val="003C19C6"/>
  </w:style>
  <w:style w:type="character" w:customStyle="1" w:styleId="FooterChar1">
    <w:name w:val="Footer Char1"/>
    <w:link w:val="Footer"/>
    <w:uiPriority w:val="99"/>
    <w:rsid w:val="003C19C6"/>
    <w:rPr>
      <w:rFonts w:ascii="Cambria" w:eastAsia="Times New Roman" w:hAnsi="Cambria" w:cs="Times New Roman"/>
      <w:sz w:val="24"/>
      <w:szCs w:val="24"/>
      <w:lang w:eastAsia="lv-LV"/>
    </w:rPr>
  </w:style>
  <w:style w:type="paragraph" w:styleId="ListParagraph">
    <w:name w:val="List Paragraph"/>
    <w:basedOn w:val="Normal"/>
    <w:uiPriority w:val="34"/>
    <w:qFormat/>
    <w:rsid w:val="001444F7"/>
    <w:pPr>
      <w:ind w:left="720"/>
      <w:contextualSpacing/>
    </w:pPr>
  </w:style>
  <w:style w:type="paragraph" w:styleId="NoSpacing">
    <w:name w:val="No Spacing"/>
    <w:uiPriority w:val="1"/>
    <w:qFormat/>
    <w:rsid w:val="00AB668B"/>
    <w:pPr>
      <w:spacing w:after="0" w:line="240" w:lineRule="auto"/>
    </w:pPr>
  </w:style>
  <w:style w:type="paragraph" w:styleId="BalloonText">
    <w:name w:val="Balloon Text"/>
    <w:basedOn w:val="Normal"/>
    <w:link w:val="BalloonTextChar"/>
    <w:uiPriority w:val="99"/>
    <w:semiHidden/>
    <w:unhideWhenUsed/>
    <w:rsid w:val="0054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C8"/>
    <w:rPr>
      <w:rFonts w:ascii="Segoe UI" w:hAnsi="Segoe UI" w:cs="Segoe UI"/>
      <w:sz w:val="18"/>
      <w:szCs w:val="18"/>
    </w:rPr>
  </w:style>
  <w:style w:type="paragraph" w:styleId="BodyTextIndent">
    <w:name w:val="Body Text Indent"/>
    <w:basedOn w:val="Normal"/>
    <w:link w:val="BodyTextIndentChar"/>
    <w:semiHidden/>
    <w:unhideWhenUsed/>
    <w:rsid w:val="00C90F56"/>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C90F5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9788">
      <w:bodyDiv w:val="1"/>
      <w:marLeft w:val="0"/>
      <w:marRight w:val="0"/>
      <w:marTop w:val="0"/>
      <w:marBottom w:val="0"/>
      <w:divBdr>
        <w:top w:val="none" w:sz="0" w:space="0" w:color="auto"/>
        <w:left w:val="none" w:sz="0" w:space="0" w:color="auto"/>
        <w:bottom w:val="none" w:sz="0" w:space="0" w:color="auto"/>
        <w:right w:val="none" w:sz="0" w:space="0" w:color="auto"/>
      </w:divBdr>
    </w:div>
    <w:div w:id="536043882">
      <w:bodyDiv w:val="1"/>
      <w:marLeft w:val="0"/>
      <w:marRight w:val="0"/>
      <w:marTop w:val="0"/>
      <w:marBottom w:val="0"/>
      <w:divBdr>
        <w:top w:val="none" w:sz="0" w:space="0" w:color="auto"/>
        <w:left w:val="none" w:sz="0" w:space="0" w:color="auto"/>
        <w:bottom w:val="none" w:sz="0" w:space="0" w:color="auto"/>
        <w:right w:val="none" w:sz="0" w:space="0" w:color="auto"/>
      </w:divBdr>
    </w:div>
    <w:div w:id="20851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MK rīkojuma projekts</Kategorija>
    <TAP xmlns="1c33a644-f6cf-45d4-832d-e32e0e370d68">38</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D8863-7224-470F-B04E-7EED8B57DEF6}">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80AB7F77-2BF8-451C-83F8-127D209946F3}">
  <ds:schemaRefs>
    <ds:schemaRef ds:uri="http://schemas.microsoft.com/sharepoint/v3/contenttype/forms"/>
  </ds:schemaRefs>
</ds:datastoreItem>
</file>

<file path=customXml/itemProps3.xml><?xml version="1.0" encoding="utf-8"?>
<ds:datastoreItem xmlns:ds="http://schemas.openxmlformats.org/officeDocument/2006/customXml" ds:itemID="{D2FD6ECB-F0A4-4AAD-BEE5-47934E73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1490</Words>
  <Characters>850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zemes vienību Kuldīgas novadā piederību vai piekritību valstij un to nostiprināšanu zemesgrāmatā uz valsts vārda Finanšu ministrijas personā</vt:lpstr>
    </vt:vector>
  </TitlesOfParts>
  <Company>Valsts nekustamie īpašumi</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Kuldīgas novadā piederību vai piekritību valstij un to nostiprināšanu zemesgrāmatā uz valsts vārda Finanšu ministrijas personā</dc:title>
  <dc:subject>MK rīkojuma projekts</dc:subject>
  <dc:creator>Arta Tupiņa</dc:creator>
  <dc:description>arta.tupina@vni.lv , 67024679</dc:description>
  <cp:lastModifiedBy>Inguna Dancīte</cp:lastModifiedBy>
  <cp:revision>4</cp:revision>
  <cp:lastPrinted>2018-02-13T12:42:00Z</cp:lastPrinted>
  <dcterms:created xsi:type="dcterms:W3CDTF">2018-02-23T13:14:00Z</dcterms:created>
  <dcterms:modified xsi:type="dcterms:W3CDTF">2018-02-27T07:26:00Z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