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C923E2">
      <w:pPr>
        <w:pStyle w:val="Galvene"/>
        <w:jc w:val="center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292C3941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08095D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0D6208C8" w14:textId="6ACAF096" w:rsidR="00151F3B" w:rsidRDefault="00151F3B" w:rsidP="00151F3B">
      <w:pPr>
        <w:pStyle w:val="Pamatteksts"/>
        <w:rPr>
          <w:i/>
          <w:szCs w:val="28"/>
        </w:rPr>
      </w:pPr>
      <w:bookmarkStart w:id="1" w:name="OLE_LINK2"/>
      <w:bookmarkStart w:id="2" w:name="OLE_LINK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="00BA18BE" w:rsidRPr="00BA18BE">
        <w:rPr>
          <w:szCs w:val="28"/>
        </w:rPr>
        <w:t xml:space="preserve">apsvērumus </w:t>
      </w:r>
      <w:r w:rsidR="0008095D">
        <w:rPr>
          <w:szCs w:val="28"/>
        </w:rPr>
        <w:t>Eiropas Savienības tiesas</w:t>
      </w:r>
      <w:r>
        <w:rPr>
          <w:szCs w:val="28"/>
        </w:rPr>
        <w:t xml:space="preserve"> lietā</w:t>
      </w:r>
      <w:bookmarkEnd w:id="1"/>
      <w:bookmarkEnd w:id="2"/>
      <w:r>
        <w:rPr>
          <w:szCs w:val="28"/>
        </w:rPr>
        <w:t xml:space="preserve"> </w:t>
      </w:r>
      <w:r w:rsidR="0008095D" w:rsidRPr="0008095D">
        <w:rPr>
          <w:szCs w:val="28"/>
        </w:rPr>
        <w:t xml:space="preserve">C-623/17 </w:t>
      </w:r>
      <w:proofErr w:type="spellStart"/>
      <w:r w:rsidR="0008095D" w:rsidRPr="00610699">
        <w:rPr>
          <w:i/>
          <w:szCs w:val="28"/>
        </w:rPr>
        <w:t>Privacy</w:t>
      </w:r>
      <w:proofErr w:type="spellEnd"/>
      <w:r w:rsidR="0008095D" w:rsidRPr="00610699">
        <w:rPr>
          <w:i/>
          <w:szCs w:val="28"/>
        </w:rPr>
        <w:t xml:space="preserve"> </w:t>
      </w:r>
      <w:proofErr w:type="spellStart"/>
      <w:r w:rsidR="0008095D" w:rsidRPr="00610699">
        <w:rPr>
          <w:i/>
          <w:szCs w:val="28"/>
        </w:rPr>
        <w:t>International</w:t>
      </w:r>
      <w:proofErr w:type="spellEnd"/>
    </w:p>
    <w:p w14:paraId="04F7AB10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067CA23B" w:rsidR="00151F3B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BA18BE" w:rsidRPr="00C923E2">
        <w:rPr>
          <w:sz w:val="28"/>
          <w:szCs w:val="28"/>
          <w:lang w:val="lv-LV"/>
        </w:rPr>
        <w:t xml:space="preserve">Apstiprināt Latvijas Republikas nostājas projektu, sniedzot rakstiskos apsvērumus Eiropas Savienības tiesas lietā C-623/17 </w:t>
      </w:r>
      <w:proofErr w:type="spellStart"/>
      <w:r w:rsidR="00BA18BE" w:rsidRPr="00C923E2">
        <w:rPr>
          <w:i/>
          <w:sz w:val="28"/>
          <w:szCs w:val="28"/>
          <w:lang w:val="lv-LV"/>
        </w:rPr>
        <w:t>Privacy</w:t>
      </w:r>
      <w:proofErr w:type="spellEnd"/>
      <w:r w:rsidR="00BA18BE" w:rsidRPr="00C923E2">
        <w:rPr>
          <w:i/>
          <w:sz w:val="28"/>
          <w:szCs w:val="28"/>
          <w:lang w:val="lv-LV"/>
        </w:rPr>
        <w:t xml:space="preserve"> </w:t>
      </w:r>
      <w:proofErr w:type="spellStart"/>
      <w:r w:rsidR="00BA18BE" w:rsidRPr="00C923E2">
        <w:rPr>
          <w:i/>
          <w:sz w:val="28"/>
          <w:szCs w:val="28"/>
          <w:lang w:val="lv-LV"/>
        </w:rPr>
        <w:t>International</w:t>
      </w:r>
      <w:proofErr w:type="spellEnd"/>
      <w:r w:rsidR="00BA18BE" w:rsidRPr="00C923E2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734AD58D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10699" w:rsidRPr="00610699">
        <w:rPr>
          <w:sz w:val="28"/>
          <w:szCs w:val="28"/>
          <w:lang w:val="lv-LV"/>
        </w:rPr>
        <w:t>Satversmes aizsardzības birojam, Drošības policijai, Satiksmes ministrijai, Datu valsts inspekcijai, Iekšlietu ministrijai</w:t>
      </w:r>
      <w:r w:rsidR="00610699" w:rsidRPr="00680C99">
        <w:rPr>
          <w:sz w:val="28"/>
          <w:szCs w:val="28"/>
          <w:lang w:val="lv-LV"/>
        </w:rPr>
        <w:t xml:space="preserve"> un Ārlietu ministrijai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rakstiskus apsvērumus Eiropas Savienības Tiesā.</w:t>
      </w:r>
    </w:p>
    <w:p w14:paraId="4388FFDD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354C19DD" w:rsidR="00610699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10699" w:rsidRP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="00610699" w:rsidRPr="00610699">
        <w:rPr>
          <w:sz w:val="28"/>
          <w:szCs w:val="28"/>
          <w:lang w:val="lv-LV"/>
        </w:rPr>
        <w:t>Kucinu</w:t>
      </w:r>
      <w:proofErr w:type="spellEnd"/>
      <w:r w:rsidR="00610699" w:rsidRPr="00610699">
        <w:rPr>
          <w:sz w:val="28"/>
          <w:szCs w:val="28"/>
          <w:lang w:val="lv-LV"/>
        </w:rPr>
        <w:t xml:space="preserve"> un Latvijas Republikas pārstāvja Eiropas Savienības Tiesā biroja juristi Viktoriju </w:t>
      </w:r>
      <w:proofErr w:type="spellStart"/>
      <w:r w:rsidR="00610699" w:rsidRPr="00610699">
        <w:rPr>
          <w:sz w:val="28"/>
          <w:szCs w:val="28"/>
          <w:lang w:val="lv-LV"/>
        </w:rPr>
        <w:t>Soņecu</w:t>
      </w:r>
      <w:proofErr w:type="spellEnd"/>
      <w:r w:rsidR="00610699" w:rsidRPr="00610699">
        <w:rPr>
          <w:sz w:val="28"/>
          <w:szCs w:val="28"/>
          <w:lang w:val="lv-LV"/>
        </w:rPr>
        <w:t xml:space="preserve"> pārstāvēt Latvijas Republiku Eiropas Savienības Tiesas lietā C-623/17 </w:t>
      </w:r>
      <w:proofErr w:type="spellStart"/>
      <w:r w:rsidR="00610699" w:rsidRPr="00C923E2">
        <w:rPr>
          <w:i/>
          <w:sz w:val="28"/>
          <w:szCs w:val="28"/>
          <w:lang w:val="lv-LV"/>
        </w:rPr>
        <w:t>Privacy</w:t>
      </w:r>
      <w:proofErr w:type="spellEnd"/>
      <w:r w:rsidR="00610699" w:rsidRPr="00C923E2">
        <w:rPr>
          <w:i/>
          <w:sz w:val="28"/>
          <w:szCs w:val="28"/>
          <w:lang w:val="lv-LV"/>
        </w:rPr>
        <w:t xml:space="preserve"> </w:t>
      </w:r>
      <w:proofErr w:type="spellStart"/>
      <w:r w:rsidR="00610699" w:rsidRPr="00C923E2">
        <w:rPr>
          <w:i/>
          <w:sz w:val="28"/>
          <w:szCs w:val="28"/>
          <w:lang w:val="lv-LV"/>
        </w:rPr>
        <w:t>International</w:t>
      </w:r>
      <w:proofErr w:type="spellEnd"/>
      <w:r w:rsidR="00610699" w:rsidRPr="00610699">
        <w:rPr>
          <w:sz w:val="28"/>
          <w:szCs w:val="28"/>
          <w:lang w:val="lv-LV"/>
        </w:rPr>
        <w:t>.</w:t>
      </w:r>
      <w:r w:rsidR="00610699" w:rsidRPr="00C923E2">
        <w:rPr>
          <w:sz w:val="28"/>
          <w:szCs w:val="28"/>
          <w:lang w:val="lv-LV"/>
        </w:rPr>
        <w:t xml:space="preserve"> Ministru prezidentam Mārim Kučinskim parakstīt pilnvaru.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0299CDB5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43083">
      <w:rPr>
        <w:sz w:val="20"/>
        <w:szCs w:val="20"/>
        <w:lang w:val="lv-LV"/>
      </w:rPr>
      <w:t>010218</w:t>
    </w:r>
    <w:r w:rsidRPr="000C0122">
      <w:rPr>
        <w:sz w:val="20"/>
        <w:szCs w:val="20"/>
        <w:lang w:val="lv-LV"/>
      </w:rPr>
      <w:t>_</w:t>
    </w:r>
    <w:r w:rsidR="0008095D">
      <w:rPr>
        <w:sz w:val="20"/>
        <w:szCs w:val="20"/>
        <w:lang w:val="lv-LV"/>
      </w:rPr>
      <w:t>C</w:t>
    </w:r>
    <w:r w:rsidRPr="000C0122">
      <w:rPr>
        <w:sz w:val="20"/>
        <w:szCs w:val="20"/>
        <w:lang w:val="lv-LV"/>
      </w:rPr>
      <w:t>_</w:t>
    </w:r>
    <w:r w:rsidR="0008095D">
      <w:rPr>
        <w:sz w:val="20"/>
        <w:szCs w:val="20"/>
        <w:lang w:val="lv-LV"/>
      </w:rPr>
      <w:t>623</w:t>
    </w:r>
    <w:r w:rsidRPr="000C0122">
      <w:rPr>
        <w:sz w:val="20"/>
        <w:szCs w:val="20"/>
        <w:lang w:val="lv-LV"/>
      </w:rPr>
      <w:t>_</w:t>
    </w:r>
    <w:r w:rsidR="00207214">
      <w:rPr>
        <w:sz w:val="20"/>
        <w:szCs w:val="20"/>
        <w:lang w:val="lv-LV"/>
      </w:rPr>
      <w:t>1</w:t>
    </w:r>
    <w:r w:rsidR="0008095D">
      <w:rPr>
        <w:sz w:val="20"/>
        <w:szCs w:val="20"/>
        <w:lang w:val="lv-LV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8095D"/>
    <w:rsid w:val="000A6232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D794D"/>
    <w:rsid w:val="004B4EC5"/>
    <w:rsid w:val="005F1CED"/>
    <w:rsid w:val="00610699"/>
    <w:rsid w:val="0062294B"/>
    <w:rsid w:val="006259D7"/>
    <w:rsid w:val="00662B4C"/>
    <w:rsid w:val="00680C99"/>
    <w:rsid w:val="006B7EBE"/>
    <w:rsid w:val="007A5353"/>
    <w:rsid w:val="008333B9"/>
    <w:rsid w:val="008B5DA0"/>
    <w:rsid w:val="00AD0DCA"/>
    <w:rsid w:val="00AE77F7"/>
    <w:rsid w:val="00B8502D"/>
    <w:rsid w:val="00B87B99"/>
    <w:rsid w:val="00BA18BE"/>
    <w:rsid w:val="00BD13BE"/>
    <w:rsid w:val="00C923E2"/>
    <w:rsid w:val="00CA7F98"/>
    <w:rsid w:val="00D333FD"/>
    <w:rsid w:val="00D50741"/>
    <w:rsid w:val="00D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3A3E-3122-446E-B172-E0D08A8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Eiropas Savienības tiesas lietā C-623/17 Privacy International</vt:lpstr>
    </vt:vector>
  </TitlesOfParts>
  <Company>Tieslietu ministrija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Eiropas Savienības tiesas lietā C-623/17 Privacy International</dc:title>
  <dc:subject>Ministru kabineta sēdes protokollēmuma projekts</dc:subject>
  <dc:creator>Viktorija Soņeca</dc:creator>
  <dc:description>67036981, Viktorija.Soneca@tm.gov.lv</dc:description>
  <cp:lastModifiedBy>Lelde Stepanova</cp:lastModifiedBy>
  <cp:revision>10</cp:revision>
  <cp:lastPrinted>2018-01-23T09:44:00Z</cp:lastPrinted>
  <dcterms:created xsi:type="dcterms:W3CDTF">2018-01-23T09:45:00Z</dcterms:created>
  <dcterms:modified xsi:type="dcterms:W3CDTF">2018-02-01T08:19:00Z</dcterms:modified>
</cp:coreProperties>
</file>