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25CD" w14:textId="77777777" w:rsidR="00AE0DF0" w:rsidRDefault="003879E9" w:rsidP="003879E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Pielikums</w:t>
      </w:r>
    </w:p>
    <w:p w14:paraId="282AF3BA" w14:textId="77777777" w:rsidR="003879E9" w:rsidRDefault="003879E9" w:rsidP="003879E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kabineta</w:t>
      </w:r>
    </w:p>
    <w:p w14:paraId="12D500A3" w14:textId="77777777" w:rsidR="009A4380" w:rsidRDefault="003879E9" w:rsidP="003879E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2018.gada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9A43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62D6E" w14:textId="77777777" w:rsidR="003879E9" w:rsidRPr="003879E9" w:rsidRDefault="003879E9" w:rsidP="003879E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noteikumiem Nr.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89A1FE" w14:textId="77777777" w:rsidR="003879E9" w:rsidRDefault="003879E9" w:rsidP="003C005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62486F6" w14:textId="77777777" w:rsidR="00E64374" w:rsidRPr="00E64374" w:rsidRDefault="00E64374" w:rsidP="003879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A7997" w14:textId="03F750C1" w:rsidR="00E64374" w:rsidRPr="00E64374" w:rsidRDefault="003879E9" w:rsidP="00E6437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74">
        <w:rPr>
          <w:rFonts w:ascii="Times New Roman" w:hAnsi="Times New Roman" w:cs="Times New Roman"/>
          <w:b/>
          <w:sz w:val="28"/>
          <w:szCs w:val="28"/>
        </w:rPr>
        <w:t xml:space="preserve">No atkritumiem </w:t>
      </w:r>
      <w:r w:rsidR="004759F4" w:rsidRPr="00E64374">
        <w:rPr>
          <w:rFonts w:ascii="Times New Roman" w:hAnsi="Times New Roman" w:cs="Times New Roman"/>
          <w:b/>
          <w:sz w:val="28"/>
          <w:szCs w:val="28"/>
        </w:rPr>
        <w:t xml:space="preserve">saražotu vai </w:t>
      </w:r>
      <w:r w:rsidRPr="00E64374">
        <w:rPr>
          <w:rFonts w:ascii="Times New Roman" w:hAnsi="Times New Roman" w:cs="Times New Roman"/>
          <w:b/>
          <w:sz w:val="28"/>
          <w:szCs w:val="28"/>
        </w:rPr>
        <w:t>iegūtu otrreizējo izejvielu uzskaites žurnāls</w:t>
      </w:r>
    </w:p>
    <w:p w14:paraId="60E66987" w14:textId="77777777" w:rsidR="003C0057" w:rsidRPr="00811281" w:rsidRDefault="003C0057" w:rsidP="003879E9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12332"/>
      </w:tblGrid>
      <w:tr w:rsidR="003C0057" w14:paraId="66C0A2F6" w14:textId="77777777" w:rsidTr="003C0057">
        <w:tc>
          <w:tcPr>
            <w:tcW w:w="12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B3AEF" w14:textId="77777777" w:rsidR="003C0057" w:rsidRDefault="003C0057" w:rsidP="003879E9">
            <w:pPr>
              <w:spacing w:line="276" w:lineRule="auto"/>
              <w:jc w:val="center"/>
            </w:pPr>
          </w:p>
        </w:tc>
      </w:tr>
    </w:tbl>
    <w:p w14:paraId="0738A3CB" w14:textId="77777777" w:rsidR="003C0057" w:rsidRDefault="003C0057" w:rsidP="003C00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41AF">
        <w:rPr>
          <w:rFonts w:ascii="Times New Roman" w:hAnsi="Times New Roman" w:cs="Times New Roman"/>
          <w:sz w:val="24"/>
          <w:szCs w:val="24"/>
          <w:shd w:val="clear" w:color="auto" w:fill="FFFFFF"/>
        </w:rPr>
        <w:t>(komersanta nosaukums, reģistrācijas numurs Uzņēmumu reģistrā)</w:t>
      </w:r>
    </w:p>
    <w:p w14:paraId="50F75180" w14:textId="77777777" w:rsidR="00E64374" w:rsidRPr="007A41AF" w:rsidRDefault="00E64374" w:rsidP="003C00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F066DC" w14:textId="5049EC5F" w:rsidR="003C0057" w:rsidRPr="00E64374" w:rsidRDefault="003C0057" w:rsidP="003C0057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64374">
        <w:rPr>
          <w:rFonts w:ascii="Times New Roman" w:hAnsi="Times New Roman" w:cs="Times New Roman"/>
          <w:i/>
          <w:sz w:val="24"/>
          <w:szCs w:val="24"/>
        </w:rPr>
        <w:t>Žurnāls iesākts:___________</w:t>
      </w:r>
      <w:r w:rsidR="00E64374">
        <w:rPr>
          <w:rFonts w:ascii="Times New Roman" w:hAnsi="Times New Roman" w:cs="Times New Roman"/>
          <w:i/>
          <w:sz w:val="24"/>
          <w:szCs w:val="24"/>
        </w:rPr>
        <w:t>__________</w:t>
      </w:r>
      <w:r w:rsidRPr="00E64374">
        <w:rPr>
          <w:rFonts w:ascii="Times New Roman" w:hAnsi="Times New Roman" w:cs="Times New Roman"/>
          <w:i/>
          <w:sz w:val="24"/>
          <w:szCs w:val="24"/>
        </w:rPr>
        <w:t xml:space="preserve"> (datums)</w:t>
      </w:r>
    </w:p>
    <w:p w14:paraId="7BA6BDAA" w14:textId="2931073E" w:rsidR="003879E9" w:rsidRPr="00E64374" w:rsidRDefault="003C0057" w:rsidP="00CB16A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64374">
        <w:rPr>
          <w:rFonts w:ascii="Times New Roman" w:hAnsi="Times New Roman" w:cs="Times New Roman"/>
          <w:i/>
          <w:sz w:val="24"/>
          <w:szCs w:val="24"/>
        </w:rPr>
        <w:t>Žurnāls slēgts:____________</w:t>
      </w:r>
      <w:r w:rsidR="00E64374">
        <w:rPr>
          <w:rFonts w:ascii="Times New Roman" w:hAnsi="Times New Roman" w:cs="Times New Roman"/>
          <w:i/>
          <w:sz w:val="24"/>
          <w:szCs w:val="24"/>
        </w:rPr>
        <w:t>__________</w:t>
      </w:r>
      <w:r w:rsidRPr="00E64374">
        <w:rPr>
          <w:rFonts w:ascii="Times New Roman" w:hAnsi="Times New Roman" w:cs="Times New Roman"/>
          <w:i/>
          <w:sz w:val="24"/>
          <w:szCs w:val="24"/>
        </w:rPr>
        <w:t>(datums)</w:t>
      </w:r>
    </w:p>
    <w:p w14:paraId="3AFE7E8E" w14:textId="77777777" w:rsidR="00E64374" w:rsidRPr="00CB16A4" w:rsidRDefault="00E64374" w:rsidP="00CB16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470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586"/>
        <w:gridCol w:w="992"/>
        <w:gridCol w:w="2386"/>
        <w:gridCol w:w="1583"/>
        <w:gridCol w:w="1701"/>
        <w:gridCol w:w="992"/>
        <w:gridCol w:w="1418"/>
        <w:gridCol w:w="1252"/>
        <w:gridCol w:w="1418"/>
        <w:gridCol w:w="1559"/>
        <w:gridCol w:w="1583"/>
      </w:tblGrid>
      <w:tr w:rsidR="00811281" w:rsidRPr="003879E9" w14:paraId="2B884AF6" w14:textId="77777777" w:rsidTr="004759F4">
        <w:tc>
          <w:tcPr>
            <w:tcW w:w="586" w:type="dxa"/>
            <w:vAlign w:val="center"/>
          </w:tcPr>
          <w:p w14:paraId="46C7285B" w14:textId="77777777" w:rsidR="00811281" w:rsidRPr="00EC255B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55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992" w:type="dxa"/>
            <w:vAlign w:val="center"/>
          </w:tcPr>
          <w:p w14:paraId="6163FFCD" w14:textId="77777777" w:rsidR="00811281" w:rsidRPr="00EC255B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55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386" w:type="dxa"/>
            <w:vAlign w:val="center"/>
          </w:tcPr>
          <w:p w14:paraId="54594605" w14:textId="77777777" w:rsidR="00811281" w:rsidRPr="00EC255B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55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583" w:type="dxa"/>
            <w:vAlign w:val="center"/>
          </w:tcPr>
          <w:p w14:paraId="7FE012E4" w14:textId="77777777" w:rsidR="00811281" w:rsidRPr="00EC255B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55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14:paraId="5241B64E" w14:textId="77777777" w:rsidR="00811281" w:rsidRPr="00EC255B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55B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14:paraId="3DFBA361" w14:textId="77777777" w:rsidR="00811281" w:rsidRPr="00EC255B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14:paraId="79B7A04B" w14:textId="77777777" w:rsidR="00811281" w:rsidRPr="00EC255B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1252" w:type="dxa"/>
            <w:vAlign w:val="center"/>
          </w:tcPr>
          <w:p w14:paraId="148D5835" w14:textId="77777777" w:rsidR="00811281" w:rsidRPr="00EC255B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C25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D7D9F95" w14:textId="77777777" w:rsidR="00811281" w:rsidRPr="00EC255B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14:paraId="275FBEB1" w14:textId="77777777" w:rsidR="00811281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1583" w:type="dxa"/>
          </w:tcPr>
          <w:p w14:paraId="1F23628C" w14:textId="77777777" w:rsidR="00811281" w:rsidRDefault="00811281" w:rsidP="002C44E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</w:p>
        </w:tc>
      </w:tr>
      <w:tr w:rsidR="00811281" w:rsidRPr="00922B6D" w14:paraId="176C3E0E" w14:textId="77777777" w:rsidTr="004759F4">
        <w:trPr>
          <w:trHeight w:val="567"/>
        </w:trPr>
        <w:tc>
          <w:tcPr>
            <w:tcW w:w="586" w:type="dxa"/>
            <w:vMerge w:val="restart"/>
            <w:vAlign w:val="center"/>
          </w:tcPr>
          <w:p w14:paraId="26B07864" w14:textId="77777777" w:rsidR="00811281" w:rsidRPr="00922B6D" w:rsidRDefault="00811281" w:rsidP="00EC2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992" w:type="dxa"/>
            <w:vMerge w:val="restart"/>
            <w:vAlign w:val="center"/>
          </w:tcPr>
          <w:p w14:paraId="5B075092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Ieraksta datums</w:t>
            </w:r>
          </w:p>
        </w:tc>
        <w:tc>
          <w:tcPr>
            <w:tcW w:w="2386" w:type="dxa"/>
            <w:vMerge w:val="restart"/>
            <w:vAlign w:val="center"/>
          </w:tcPr>
          <w:p w14:paraId="42AACC60" w14:textId="77777777" w:rsidR="00811281" w:rsidRPr="00922B6D" w:rsidRDefault="00811281" w:rsidP="004759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Otrreizējo izejvielu</w:t>
            </w:r>
            <w:r w:rsidR="004759F4">
              <w:rPr>
                <w:rFonts w:ascii="Times New Roman" w:hAnsi="Times New Roman" w:cs="Times New Roman"/>
                <w:sz w:val="24"/>
                <w:szCs w:val="24"/>
              </w:rPr>
              <w:t xml:space="preserve"> faktiskais</w:t>
            </w: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9F4">
              <w:rPr>
                <w:rFonts w:ascii="Times New Roman" w:hAnsi="Times New Roman" w:cs="Times New Roman"/>
                <w:sz w:val="24"/>
                <w:szCs w:val="24"/>
              </w:rPr>
              <w:t xml:space="preserve">saražošanas vai </w:t>
            </w: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iegūšanas</w:t>
            </w:r>
            <w:r w:rsidR="00280B11" w:rsidRPr="0092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3284" w:type="dxa"/>
            <w:gridSpan w:val="2"/>
            <w:vAlign w:val="center"/>
          </w:tcPr>
          <w:p w14:paraId="2D6F68D3" w14:textId="77777777" w:rsidR="00811281" w:rsidRPr="00922B6D" w:rsidRDefault="00811281" w:rsidP="00EC2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759F4">
              <w:rPr>
                <w:rFonts w:ascii="Times New Roman" w:hAnsi="Times New Roman" w:cs="Times New Roman"/>
                <w:sz w:val="24"/>
                <w:szCs w:val="24"/>
              </w:rPr>
              <w:t>trreizējo izejvielu saražošanai</w:t>
            </w: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 xml:space="preserve"> izmantoto atkritumu:</w:t>
            </w:r>
          </w:p>
        </w:tc>
        <w:tc>
          <w:tcPr>
            <w:tcW w:w="8222" w:type="dxa"/>
            <w:gridSpan w:val="6"/>
            <w:vAlign w:val="center"/>
          </w:tcPr>
          <w:p w14:paraId="26153A59" w14:textId="77777777" w:rsidR="00811281" w:rsidRPr="00922B6D" w:rsidRDefault="00811281" w:rsidP="00EC25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Otrreizējo izejvielu:</w:t>
            </w:r>
          </w:p>
        </w:tc>
      </w:tr>
      <w:tr w:rsidR="00922B6D" w:rsidRPr="00922B6D" w14:paraId="092A28EA" w14:textId="77777777" w:rsidTr="004759F4">
        <w:trPr>
          <w:trHeight w:val="366"/>
        </w:trPr>
        <w:tc>
          <w:tcPr>
            <w:tcW w:w="586" w:type="dxa"/>
            <w:vMerge/>
            <w:vAlign w:val="center"/>
          </w:tcPr>
          <w:p w14:paraId="2E954AC5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0623D6F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14:paraId="43DBAB4F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5D47C353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klase*</w:t>
            </w:r>
          </w:p>
        </w:tc>
        <w:tc>
          <w:tcPr>
            <w:tcW w:w="1701" w:type="dxa"/>
            <w:vAlign w:val="center"/>
          </w:tcPr>
          <w:p w14:paraId="251D27E3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daudzums (tonnas)</w:t>
            </w:r>
          </w:p>
        </w:tc>
        <w:tc>
          <w:tcPr>
            <w:tcW w:w="992" w:type="dxa"/>
            <w:vAlign w:val="center"/>
          </w:tcPr>
          <w:p w14:paraId="6A8FF60C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sastāvs</w:t>
            </w:r>
          </w:p>
        </w:tc>
        <w:tc>
          <w:tcPr>
            <w:tcW w:w="1418" w:type="dxa"/>
            <w:vAlign w:val="center"/>
          </w:tcPr>
          <w:p w14:paraId="2FDF083F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2670" w:type="dxa"/>
            <w:gridSpan w:val="2"/>
            <w:vAlign w:val="center"/>
          </w:tcPr>
          <w:p w14:paraId="1A4C2338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</w:p>
          <w:p w14:paraId="75EFD602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(tonnas vai vienības)</w:t>
            </w:r>
          </w:p>
        </w:tc>
        <w:tc>
          <w:tcPr>
            <w:tcW w:w="1559" w:type="dxa"/>
          </w:tcPr>
          <w:p w14:paraId="0CF2138D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iepakojuma veids</w:t>
            </w:r>
          </w:p>
        </w:tc>
        <w:tc>
          <w:tcPr>
            <w:tcW w:w="1583" w:type="dxa"/>
          </w:tcPr>
          <w:p w14:paraId="3DE4AF69" w14:textId="77777777" w:rsidR="00922B6D" w:rsidRPr="00922B6D" w:rsidRDefault="00922B6D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uzglabāšanas vieta</w:t>
            </w:r>
          </w:p>
        </w:tc>
      </w:tr>
      <w:tr w:rsidR="00811281" w:rsidRPr="00922B6D" w14:paraId="282C5656" w14:textId="77777777" w:rsidTr="004759F4">
        <w:tc>
          <w:tcPr>
            <w:tcW w:w="586" w:type="dxa"/>
            <w:vAlign w:val="center"/>
          </w:tcPr>
          <w:p w14:paraId="31703D59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EE5CD8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86C9853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491C5110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5EB365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1508B3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FBA128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6F62452F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050B1F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885F3A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EBA3266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81" w:rsidRPr="00922B6D" w14:paraId="7A883D52" w14:textId="77777777" w:rsidTr="004759F4">
        <w:tc>
          <w:tcPr>
            <w:tcW w:w="586" w:type="dxa"/>
          </w:tcPr>
          <w:p w14:paraId="47F8EE91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E51BE6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76C1D9E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9B93927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23F4C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D30DF2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CAAD64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A6AC32D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CE53C3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704571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824E594" w14:textId="77777777" w:rsidR="00811281" w:rsidRPr="00922B6D" w:rsidRDefault="00811281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74" w:rsidRPr="00922B6D" w14:paraId="532BC37C" w14:textId="77777777" w:rsidTr="004759F4">
        <w:tc>
          <w:tcPr>
            <w:tcW w:w="586" w:type="dxa"/>
          </w:tcPr>
          <w:p w14:paraId="528D6325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2169EC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14:paraId="3DE9304B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5EE7182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854DEA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0ABAA2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6D4A2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9382764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4BE751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5ECE8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18E825C" w14:textId="77777777" w:rsidR="00E64374" w:rsidRPr="00922B6D" w:rsidRDefault="00E64374" w:rsidP="00EE4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57BD5" w14:textId="77777777" w:rsidR="00811281" w:rsidRPr="00922B6D" w:rsidRDefault="00EC255B" w:rsidP="0081128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22B6D">
        <w:rPr>
          <w:rFonts w:ascii="Times New Roman" w:hAnsi="Times New Roman" w:cs="Times New Roman"/>
          <w:i/>
          <w:sz w:val="24"/>
          <w:szCs w:val="24"/>
        </w:rPr>
        <w:t xml:space="preserve">* Atbilstoši Ministru kabineta </w:t>
      </w:r>
      <w:r w:rsidRPr="00922B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2011.gada 19.aprīļa noteikumiem Nr.302 “</w:t>
      </w:r>
      <w:r w:rsidRPr="00922B6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Noteikumi par atkritumu klasifikatoru un īpašībām, kuras padara atkritumus bīstamus</w:t>
      </w:r>
      <w:r w:rsidRPr="00922B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</w:t>
      </w:r>
    </w:p>
    <w:p w14:paraId="028C7CC4" w14:textId="77777777" w:rsidR="00811281" w:rsidRDefault="00811281" w:rsidP="00EC255B">
      <w:pPr>
        <w:spacing w:after="0" w:line="276" w:lineRule="auto"/>
        <w:rPr>
          <w:rFonts w:ascii="Times New Roman" w:hAnsi="Times New Roman" w:cs="Times New Roman"/>
          <w:i/>
          <w:color w:val="414142"/>
          <w:sz w:val="24"/>
          <w:szCs w:val="24"/>
          <w:shd w:val="clear" w:color="auto" w:fill="FFFFFF"/>
        </w:rPr>
      </w:pPr>
    </w:p>
    <w:p w14:paraId="77CC8C6D" w14:textId="77777777" w:rsidR="00E64374" w:rsidRDefault="00E64374" w:rsidP="00EC255B">
      <w:pPr>
        <w:spacing w:after="0" w:line="276" w:lineRule="auto"/>
        <w:rPr>
          <w:rFonts w:ascii="Times New Roman" w:hAnsi="Times New Roman" w:cs="Times New Roman"/>
          <w:i/>
          <w:color w:val="414142"/>
          <w:sz w:val="24"/>
          <w:szCs w:val="24"/>
          <w:shd w:val="clear" w:color="auto" w:fill="FFFFFF"/>
        </w:rPr>
      </w:pPr>
    </w:p>
    <w:p w14:paraId="43F56146" w14:textId="77777777" w:rsidR="00E64374" w:rsidRDefault="00E64374" w:rsidP="00EC255B">
      <w:pPr>
        <w:spacing w:after="0" w:line="276" w:lineRule="auto"/>
        <w:rPr>
          <w:rFonts w:ascii="Times New Roman" w:hAnsi="Times New Roman" w:cs="Times New Roman"/>
          <w:i/>
          <w:color w:val="414142"/>
          <w:sz w:val="24"/>
          <w:szCs w:val="24"/>
          <w:shd w:val="clear" w:color="auto" w:fill="FFFFFF"/>
        </w:rPr>
      </w:pPr>
    </w:p>
    <w:p w14:paraId="37A186A2" w14:textId="77777777" w:rsidR="00E64374" w:rsidRDefault="00E64374" w:rsidP="00EC255B">
      <w:pPr>
        <w:spacing w:after="0" w:line="276" w:lineRule="auto"/>
        <w:rPr>
          <w:rFonts w:ascii="Times New Roman" w:hAnsi="Times New Roman" w:cs="Times New Roman"/>
          <w:i/>
          <w:color w:val="414142"/>
          <w:sz w:val="24"/>
          <w:szCs w:val="24"/>
          <w:shd w:val="clear" w:color="auto" w:fill="FFFFFF"/>
        </w:rPr>
      </w:pPr>
    </w:p>
    <w:p w14:paraId="4AB6C446" w14:textId="77777777" w:rsidR="00E64374" w:rsidRDefault="00E64374" w:rsidP="00EC255B">
      <w:pPr>
        <w:spacing w:after="0" w:line="276" w:lineRule="auto"/>
        <w:rPr>
          <w:rFonts w:ascii="Times New Roman" w:hAnsi="Times New Roman" w:cs="Times New Roman"/>
          <w:i/>
          <w:color w:val="414142"/>
          <w:sz w:val="24"/>
          <w:szCs w:val="24"/>
          <w:shd w:val="clear" w:color="auto" w:fill="FFFFFF"/>
        </w:rPr>
      </w:pPr>
    </w:p>
    <w:p w14:paraId="60949FF2" w14:textId="77777777" w:rsidR="00E64374" w:rsidRPr="00922B6D" w:rsidRDefault="00E64374" w:rsidP="00EC255B">
      <w:pPr>
        <w:spacing w:after="0" w:line="276" w:lineRule="auto"/>
        <w:rPr>
          <w:rFonts w:ascii="Times New Roman" w:hAnsi="Times New Roman" w:cs="Times New Roman"/>
          <w:i/>
          <w:color w:val="414142"/>
          <w:sz w:val="24"/>
          <w:szCs w:val="24"/>
          <w:shd w:val="clear" w:color="auto" w:fill="FFFFFF"/>
        </w:rPr>
      </w:pPr>
    </w:p>
    <w:tbl>
      <w:tblPr>
        <w:tblStyle w:val="TableGrid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560"/>
        <w:gridCol w:w="1701"/>
        <w:gridCol w:w="2268"/>
        <w:gridCol w:w="1984"/>
        <w:gridCol w:w="1701"/>
        <w:gridCol w:w="1559"/>
        <w:gridCol w:w="1560"/>
      </w:tblGrid>
      <w:tr w:rsidR="00811281" w:rsidRPr="00922B6D" w14:paraId="7FF52308" w14:textId="77777777" w:rsidTr="00E64374">
        <w:tc>
          <w:tcPr>
            <w:tcW w:w="1702" w:type="dxa"/>
          </w:tcPr>
          <w:p w14:paraId="629B0B45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1275" w:type="dxa"/>
          </w:tcPr>
          <w:p w14:paraId="710C4C61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14:paraId="7FDB0ECF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14:paraId="11D418DB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10CA5491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14:paraId="3D1AEB55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i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14:paraId="4CC2FF9C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14:paraId="6FD4D471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14:paraId="52E6EBE9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</w:tr>
      <w:tr w:rsidR="00811281" w:rsidRPr="00922B6D" w14:paraId="5E7AFE96" w14:textId="77777777" w:rsidTr="00E64374">
        <w:trPr>
          <w:trHeight w:val="439"/>
        </w:trPr>
        <w:tc>
          <w:tcPr>
            <w:tcW w:w="4537" w:type="dxa"/>
            <w:gridSpan w:val="3"/>
            <w:vAlign w:val="center"/>
          </w:tcPr>
          <w:p w14:paraId="7A4DDE7E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Par otrreizējo izejvielu uzskaiti atbildīgās personas:</w:t>
            </w:r>
          </w:p>
        </w:tc>
        <w:tc>
          <w:tcPr>
            <w:tcW w:w="5953" w:type="dxa"/>
            <w:gridSpan w:val="3"/>
          </w:tcPr>
          <w:p w14:paraId="185D79E4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Ziņas par otrreizējo izejvielu realizāciju</w:t>
            </w:r>
          </w:p>
        </w:tc>
        <w:tc>
          <w:tcPr>
            <w:tcW w:w="4820" w:type="dxa"/>
            <w:gridSpan w:val="3"/>
          </w:tcPr>
          <w:p w14:paraId="5519EBE1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Par otrreizējo izejvielu realizāciju atbildīgās personas:</w:t>
            </w:r>
          </w:p>
        </w:tc>
      </w:tr>
      <w:tr w:rsidR="00811281" w:rsidRPr="003879E9" w14:paraId="15CE77C4" w14:textId="77777777" w:rsidTr="00E64374">
        <w:trPr>
          <w:trHeight w:val="570"/>
        </w:trPr>
        <w:tc>
          <w:tcPr>
            <w:tcW w:w="1702" w:type="dxa"/>
            <w:vAlign w:val="center"/>
          </w:tcPr>
          <w:p w14:paraId="2F85B741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275" w:type="dxa"/>
            <w:vAlign w:val="center"/>
          </w:tcPr>
          <w:p w14:paraId="37D40EA2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1560" w:type="dxa"/>
            <w:vAlign w:val="center"/>
          </w:tcPr>
          <w:p w14:paraId="5D422468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1701" w:type="dxa"/>
            <w:vAlign w:val="center"/>
          </w:tcPr>
          <w:p w14:paraId="4D7B9587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Pārdošanas datums</w:t>
            </w:r>
          </w:p>
        </w:tc>
        <w:tc>
          <w:tcPr>
            <w:tcW w:w="2268" w:type="dxa"/>
            <w:vAlign w:val="center"/>
          </w:tcPr>
          <w:p w14:paraId="19243D87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Komersanta nosaukums un reģistrācijas numurs</w:t>
            </w:r>
          </w:p>
        </w:tc>
        <w:tc>
          <w:tcPr>
            <w:tcW w:w="1984" w:type="dxa"/>
            <w:vAlign w:val="center"/>
          </w:tcPr>
          <w:p w14:paraId="1E592396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Pavaddokumenta numurs</w:t>
            </w:r>
          </w:p>
        </w:tc>
        <w:tc>
          <w:tcPr>
            <w:tcW w:w="1701" w:type="dxa"/>
            <w:vAlign w:val="center"/>
          </w:tcPr>
          <w:p w14:paraId="5CB6E62A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559" w:type="dxa"/>
            <w:vAlign w:val="center"/>
          </w:tcPr>
          <w:p w14:paraId="6FA8CDB2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amats</w:t>
            </w:r>
          </w:p>
        </w:tc>
        <w:tc>
          <w:tcPr>
            <w:tcW w:w="1560" w:type="dxa"/>
            <w:vAlign w:val="center"/>
          </w:tcPr>
          <w:p w14:paraId="39E809D8" w14:textId="77777777" w:rsidR="00811281" w:rsidRPr="00922B6D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B6D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811281" w:rsidRPr="003879E9" w14:paraId="5DA902CD" w14:textId="77777777" w:rsidTr="00E64374">
        <w:tc>
          <w:tcPr>
            <w:tcW w:w="1702" w:type="dxa"/>
          </w:tcPr>
          <w:p w14:paraId="2CD55AF1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0EA6FF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293724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3523E3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AEA410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D8E989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83D9A6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41ADF0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BABB1B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81" w:rsidRPr="003879E9" w14:paraId="76A334C0" w14:textId="77777777" w:rsidTr="00E64374">
        <w:tc>
          <w:tcPr>
            <w:tcW w:w="1702" w:type="dxa"/>
          </w:tcPr>
          <w:p w14:paraId="37DD6663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ADBDBB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5479A2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B3FB9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58906B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A94E96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3891C2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C7AF9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465E7A" w14:textId="77777777" w:rsidR="00811281" w:rsidRPr="003879E9" w:rsidRDefault="00811281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74" w:rsidRPr="003879E9" w14:paraId="54C06E37" w14:textId="77777777" w:rsidTr="00E64374">
        <w:tc>
          <w:tcPr>
            <w:tcW w:w="1702" w:type="dxa"/>
          </w:tcPr>
          <w:p w14:paraId="02E6F2D1" w14:textId="77777777" w:rsidR="00E64374" w:rsidRPr="003879E9" w:rsidRDefault="00E64374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FDFBD6" w14:textId="77777777" w:rsidR="00E64374" w:rsidRPr="003879E9" w:rsidRDefault="00E64374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B33E9F" w14:textId="77777777" w:rsidR="00E64374" w:rsidRPr="003879E9" w:rsidRDefault="00E64374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7650AD" w14:textId="77777777" w:rsidR="00E64374" w:rsidRPr="003879E9" w:rsidRDefault="00E64374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01BA70" w14:textId="77777777" w:rsidR="00E64374" w:rsidRPr="003879E9" w:rsidRDefault="00E64374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A405D" w14:textId="77777777" w:rsidR="00E64374" w:rsidRPr="003879E9" w:rsidRDefault="00E64374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641C48" w14:textId="77777777" w:rsidR="00E64374" w:rsidRPr="003879E9" w:rsidRDefault="00E64374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9DD098" w14:textId="77777777" w:rsidR="00E64374" w:rsidRPr="003879E9" w:rsidRDefault="00E64374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583A45" w14:textId="77777777" w:rsidR="00E64374" w:rsidRPr="003879E9" w:rsidRDefault="00E64374" w:rsidP="008112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D140D" w14:textId="77777777" w:rsidR="00E64374" w:rsidRDefault="00E64374" w:rsidP="00E64374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Cs w:val="28"/>
        </w:rPr>
      </w:pPr>
    </w:p>
    <w:p w14:paraId="18ED3FE2" w14:textId="62689E53" w:rsidR="00E64374" w:rsidRPr="00E64374" w:rsidRDefault="00E64374" w:rsidP="00E6437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B88D60" w14:textId="77777777" w:rsidR="00E64374" w:rsidRPr="00E64374" w:rsidRDefault="00E64374" w:rsidP="00E64374">
      <w:pPr>
        <w:pStyle w:val="NChar1CharCharCharCharCharChar"/>
        <w:ind w:firstLine="0"/>
        <w:rPr>
          <w:color w:val="000000" w:themeColor="text1"/>
        </w:rPr>
      </w:pPr>
    </w:p>
    <w:p w14:paraId="231498A2" w14:textId="77777777" w:rsidR="00E64374" w:rsidRPr="00E64374" w:rsidRDefault="00E64374" w:rsidP="00E6437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74">
        <w:rPr>
          <w:rFonts w:ascii="Times New Roman" w:hAnsi="Times New Roman" w:cs="Times New Roman"/>
          <w:color w:val="000000" w:themeColor="text1"/>
          <w:sz w:val="28"/>
          <w:szCs w:val="28"/>
        </w:rPr>
        <w:t>Vides aizsardzības un</w:t>
      </w:r>
    </w:p>
    <w:p w14:paraId="683042E2" w14:textId="650E3CE4" w:rsidR="00E64374" w:rsidRPr="00E64374" w:rsidRDefault="00E64374" w:rsidP="00E6437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reģionālās attīstības ministrs                                       </w:t>
      </w:r>
      <w:r w:rsidRPr="00E643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437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4374">
        <w:rPr>
          <w:rFonts w:ascii="Times New Roman" w:hAnsi="Times New Roman" w:cs="Times New Roman"/>
          <w:color w:val="000000" w:themeColor="text1"/>
          <w:sz w:val="28"/>
          <w:szCs w:val="28"/>
        </w:rPr>
        <w:t>Kaspars Gerhards</w:t>
      </w:r>
    </w:p>
    <w:p w14:paraId="6E2BA00F" w14:textId="77777777" w:rsidR="003C0057" w:rsidRPr="003C0057" w:rsidRDefault="003C0057" w:rsidP="003C0057">
      <w:pPr>
        <w:spacing w:after="0" w:line="276" w:lineRule="auto"/>
        <w:rPr>
          <w:rFonts w:ascii="Times New Roman" w:hAnsi="Times New Roman" w:cs="Times New Roman"/>
          <w:b/>
          <w:sz w:val="2"/>
          <w:szCs w:val="2"/>
        </w:rPr>
      </w:pPr>
    </w:p>
    <w:sectPr w:rsidR="003C0057" w:rsidRPr="003C0057" w:rsidSect="002C44E0">
      <w:foot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4F49D" w14:textId="77777777" w:rsidR="006A538C" w:rsidRDefault="006A538C" w:rsidP="00343A17">
      <w:pPr>
        <w:spacing w:after="0" w:line="240" w:lineRule="auto"/>
      </w:pPr>
      <w:r>
        <w:separator/>
      </w:r>
    </w:p>
  </w:endnote>
  <w:endnote w:type="continuationSeparator" w:id="0">
    <w:p w14:paraId="1018209F" w14:textId="77777777" w:rsidR="006A538C" w:rsidRDefault="006A538C" w:rsidP="0034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74FA" w14:textId="2BE83FD1" w:rsidR="00343A17" w:rsidRPr="00343A17" w:rsidRDefault="00343A17">
    <w:pPr>
      <w:pStyle w:val="Footer"/>
      <w:rPr>
        <w:rFonts w:ascii="Times New Roman" w:hAnsi="Times New Roman" w:cs="Times New Roman"/>
        <w:sz w:val="20"/>
        <w:szCs w:val="20"/>
      </w:rPr>
    </w:pPr>
    <w:r w:rsidRPr="00343A17">
      <w:rPr>
        <w:rFonts w:ascii="Times New Roman" w:hAnsi="Times New Roman" w:cs="Times New Roman"/>
        <w:sz w:val="20"/>
        <w:szCs w:val="20"/>
      </w:rPr>
      <w:t>VARAMNot</w:t>
    </w:r>
    <w:r>
      <w:rPr>
        <w:rFonts w:ascii="Times New Roman" w:hAnsi="Times New Roman" w:cs="Times New Roman"/>
        <w:sz w:val="20"/>
        <w:szCs w:val="20"/>
      </w:rPr>
      <w:t>Piel</w:t>
    </w:r>
    <w:r w:rsidR="00171323">
      <w:rPr>
        <w:rFonts w:ascii="Times New Roman" w:hAnsi="Times New Roman" w:cs="Times New Roman"/>
        <w:sz w:val="20"/>
        <w:szCs w:val="20"/>
      </w:rPr>
      <w:t>_</w:t>
    </w:r>
    <w:r w:rsidR="00812A24">
      <w:rPr>
        <w:rFonts w:ascii="Times New Roman" w:hAnsi="Times New Roman" w:cs="Times New Roman"/>
        <w:sz w:val="20"/>
        <w:szCs w:val="20"/>
      </w:rPr>
      <w:t>19</w:t>
    </w:r>
    <w:r w:rsidR="00171323">
      <w:rPr>
        <w:rFonts w:ascii="Times New Roman" w:hAnsi="Times New Roman" w:cs="Times New Roman"/>
        <w:sz w:val="20"/>
        <w:szCs w:val="20"/>
      </w:rPr>
      <w:t>0</w:t>
    </w:r>
    <w:r w:rsidRPr="00343A17">
      <w:rPr>
        <w:rFonts w:ascii="Times New Roman" w:hAnsi="Times New Roman" w:cs="Times New Roman"/>
        <w:sz w:val="20"/>
        <w:szCs w:val="20"/>
      </w:rPr>
      <w:t>2018_otrr_izejvielas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503E4" w14:textId="77777777" w:rsidR="006A538C" w:rsidRDefault="006A538C" w:rsidP="00343A17">
      <w:pPr>
        <w:spacing w:after="0" w:line="240" w:lineRule="auto"/>
      </w:pPr>
      <w:r>
        <w:separator/>
      </w:r>
    </w:p>
  </w:footnote>
  <w:footnote w:type="continuationSeparator" w:id="0">
    <w:p w14:paraId="137506BF" w14:textId="77777777" w:rsidR="006A538C" w:rsidRDefault="006A538C" w:rsidP="0034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E9"/>
    <w:rsid w:val="0000742D"/>
    <w:rsid w:val="00171323"/>
    <w:rsid w:val="001A75B9"/>
    <w:rsid w:val="00280B11"/>
    <w:rsid w:val="002C44E0"/>
    <w:rsid w:val="002E51F6"/>
    <w:rsid w:val="00333DC9"/>
    <w:rsid w:val="00343A17"/>
    <w:rsid w:val="003879E9"/>
    <w:rsid w:val="003C0057"/>
    <w:rsid w:val="00472CCD"/>
    <w:rsid w:val="004759F4"/>
    <w:rsid w:val="004A73A4"/>
    <w:rsid w:val="005E6501"/>
    <w:rsid w:val="00616FAA"/>
    <w:rsid w:val="00657E52"/>
    <w:rsid w:val="006A538C"/>
    <w:rsid w:val="006F51CB"/>
    <w:rsid w:val="00776F81"/>
    <w:rsid w:val="007A41AF"/>
    <w:rsid w:val="00803119"/>
    <w:rsid w:val="00811281"/>
    <w:rsid w:val="00812A24"/>
    <w:rsid w:val="00901EA8"/>
    <w:rsid w:val="00922B6D"/>
    <w:rsid w:val="009A4380"/>
    <w:rsid w:val="00AE0DF0"/>
    <w:rsid w:val="00B0101D"/>
    <w:rsid w:val="00B26FDA"/>
    <w:rsid w:val="00B70F1D"/>
    <w:rsid w:val="00CB16A4"/>
    <w:rsid w:val="00D80E37"/>
    <w:rsid w:val="00E035ED"/>
    <w:rsid w:val="00E64374"/>
    <w:rsid w:val="00EC255B"/>
    <w:rsid w:val="00EE40D6"/>
    <w:rsid w:val="00F31404"/>
    <w:rsid w:val="00FB0D6A"/>
    <w:rsid w:val="00F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4A18"/>
  <w15:chartTrackingRefBased/>
  <w15:docId w15:val="{9DA69934-39D9-4929-88CC-67CB677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17"/>
  </w:style>
  <w:style w:type="paragraph" w:styleId="Footer">
    <w:name w:val="footer"/>
    <w:basedOn w:val="Normal"/>
    <w:link w:val="FooterChar"/>
    <w:uiPriority w:val="99"/>
    <w:unhideWhenUsed/>
    <w:rsid w:val="00343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17"/>
  </w:style>
  <w:style w:type="character" w:styleId="CommentReference">
    <w:name w:val="annotation reference"/>
    <w:basedOn w:val="DefaultParagraphFont"/>
    <w:uiPriority w:val="99"/>
    <w:semiHidden/>
    <w:unhideWhenUsed/>
    <w:rsid w:val="009A4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80"/>
    <w:rPr>
      <w:rFonts w:ascii="Segoe UI" w:hAnsi="Segoe UI" w:cs="Segoe UI"/>
      <w:sz w:val="18"/>
      <w:szCs w:val="18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E6437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"Otrreizējo izejvielu uzskaites kārtība"</vt:lpstr>
    </vt:vector>
  </TitlesOfParts>
  <Company>Vides aizsardzības un reģionālās attīstības ministrija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"Otrreizējo izejvielu uzskaites kārtība"</dc:title>
  <dc:subject>Noteikumu projekts</dc:subject>
  <dc:creator>Natālija Slaidiņa</dc:creator>
  <cp:keywords/>
  <dc:description>67026487, natalija.slaidina@varam.gov.lv</dc:description>
  <cp:lastModifiedBy>Natālija Slaidiņa</cp:lastModifiedBy>
  <cp:revision>4</cp:revision>
  <dcterms:created xsi:type="dcterms:W3CDTF">2018-02-19T08:54:00Z</dcterms:created>
  <dcterms:modified xsi:type="dcterms:W3CDTF">2018-02-19T09:01:00Z</dcterms:modified>
</cp:coreProperties>
</file>