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8837F" w14:textId="7DB9B442" w:rsidR="00AB54C6" w:rsidRPr="00612B74" w:rsidRDefault="00875FC2" w:rsidP="00D8031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612B74">
        <w:rPr>
          <w:b/>
          <w:sz w:val="28"/>
          <w:szCs w:val="28"/>
          <w:lang w:val="lv-LV"/>
        </w:rPr>
        <w:t xml:space="preserve">Ministru kabineta </w:t>
      </w:r>
      <w:r w:rsidR="00141446" w:rsidRPr="00612B74">
        <w:rPr>
          <w:b/>
          <w:sz w:val="28"/>
          <w:szCs w:val="28"/>
          <w:lang w:val="lv-LV"/>
        </w:rPr>
        <w:t>noteikumu</w:t>
      </w:r>
      <w:r w:rsidR="00EC7302">
        <w:rPr>
          <w:b/>
          <w:sz w:val="28"/>
          <w:szCs w:val="28"/>
          <w:lang w:val="lv-LV"/>
        </w:rPr>
        <w:t xml:space="preserve"> projekta</w:t>
      </w:r>
      <w:r w:rsidRPr="00612B74">
        <w:rPr>
          <w:b/>
          <w:sz w:val="28"/>
          <w:szCs w:val="28"/>
          <w:lang w:val="lv-LV"/>
        </w:rPr>
        <w:t xml:space="preserve"> </w:t>
      </w:r>
    </w:p>
    <w:p w14:paraId="1682A924" w14:textId="6AA4B8F6" w:rsidR="00D80316" w:rsidRDefault="00875FC2" w:rsidP="00EC7302">
      <w:pPr>
        <w:pStyle w:val="naisla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bookmarkStart w:id="0" w:name="OLE_LINK7"/>
      <w:bookmarkStart w:id="1" w:name="OLE_LINK8"/>
      <w:r w:rsidRPr="00EC7302">
        <w:rPr>
          <w:b/>
          <w:bCs/>
          <w:sz w:val="28"/>
          <w:szCs w:val="28"/>
          <w:lang w:val="lv-LV"/>
        </w:rPr>
        <w:t>“</w:t>
      </w:r>
      <w:bookmarkStart w:id="2" w:name="OLE_LINK1"/>
      <w:bookmarkStart w:id="3" w:name="OLE_LINK2"/>
      <w:r w:rsidR="00EC7302" w:rsidRPr="00EC7302">
        <w:rPr>
          <w:b/>
          <w:sz w:val="28"/>
          <w:szCs w:val="28"/>
          <w:lang w:val="lv-LV"/>
        </w:rPr>
        <w:t xml:space="preserve">Grozījumi </w:t>
      </w:r>
      <w:bookmarkEnd w:id="2"/>
      <w:bookmarkEnd w:id="3"/>
      <w:r w:rsidR="00EC7302" w:rsidRPr="00EC7302">
        <w:rPr>
          <w:b/>
          <w:sz w:val="28"/>
          <w:szCs w:val="28"/>
          <w:lang w:val="lv-LV"/>
        </w:rPr>
        <w:t>Ministru kabineta 2017. gada 24. janvāra noteikumos Nr.</w:t>
      </w:r>
      <w:r w:rsidR="000F4B82">
        <w:rPr>
          <w:b/>
          <w:sz w:val="28"/>
          <w:szCs w:val="28"/>
          <w:lang w:val="lv-LV"/>
        </w:rPr>
        <w:t> </w:t>
      </w:r>
      <w:r w:rsidR="00EC7302" w:rsidRPr="00EC7302">
        <w:rPr>
          <w:b/>
          <w:sz w:val="28"/>
          <w:szCs w:val="28"/>
          <w:lang w:val="lv-LV"/>
        </w:rPr>
        <w:t>51 “Valsts un Eiropas Savienības atbalsta piešķiršanas kārtība pasākumā “Akvakultūras saimniecībām paredzēti pārvaldības un konsultāciju pakalpojumi””</w:t>
      </w:r>
      <w:r w:rsidRPr="00EC7302">
        <w:rPr>
          <w:rFonts w:eastAsia="Times New Roman"/>
          <w:b/>
          <w:sz w:val="28"/>
          <w:szCs w:val="28"/>
          <w:lang w:val="lv-LV"/>
        </w:rPr>
        <w:t>”</w:t>
      </w:r>
      <w:r w:rsidR="00EC7302">
        <w:rPr>
          <w:rFonts w:eastAsia="Times New Roman"/>
          <w:b/>
          <w:sz w:val="28"/>
          <w:szCs w:val="28"/>
          <w:lang w:val="lv-LV"/>
        </w:rPr>
        <w:t xml:space="preserve"> </w:t>
      </w:r>
      <w:r w:rsidRPr="00612B74">
        <w:rPr>
          <w:b/>
          <w:sz w:val="28"/>
          <w:szCs w:val="28"/>
          <w:lang w:val="lv-LV"/>
        </w:rPr>
        <w:t>sākotnējās ietekmes novērtējuma ziņojums</w:t>
      </w:r>
      <w:r w:rsidRPr="00612B74">
        <w:rPr>
          <w:b/>
          <w:bCs/>
          <w:sz w:val="28"/>
          <w:szCs w:val="28"/>
          <w:lang w:val="lv-LV"/>
        </w:rPr>
        <w:t xml:space="preserve"> (anotācija)</w:t>
      </w:r>
    </w:p>
    <w:p w14:paraId="6B1165A4" w14:textId="77777777" w:rsidR="00840ADE" w:rsidRPr="00612B74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5"/>
        <w:gridCol w:w="7201"/>
      </w:tblGrid>
      <w:tr w:rsidR="00DF64C2" w14:paraId="18E182A8" w14:textId="77777777" w:rsidTr="009C5EF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6028D0DC" w14:textId="77777777" w:rsidR="007412C6" w:rsidRPr="00D46E60" w:rsidRDefault="00875FC2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D46E60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DF64C2" w:rsidRPr="00EC7302" w14:paraId="468B056C" w14:textId="77777777" w:rsidTr="009C5EFA">
        <w:tc>
          <w:tcPr>
            <w:tcW w:w="1209" w:type="pct"/>
            <w:gridSpan w:val="2"/>
            <w:shd w:val="clear" w:color="auto" w:fill="auto"/>
          </w:tcPr>
          <w:p w14:paraId="1E5E2EBD" w14:textId="324441BB" w:rsidR="007412C6" w:rsidRPr="00D46E60" w:rsidRDefault="00875FC2" w:rsidP="007412C6">
            <w:pPr>
              <w:jc w:val="both"/>
              <w:rPr>
                <w:highlight w:val="yellow"/>
                <w:lang w:val="lv-LV" w:eastAsia="lv-LV"/>
              </w:rPr>
            </w:pPr>
            <w:r w:rsidRPr="00774547">
              <w:rPr>
                <w:lang w:val="lv-LV"/>
              </w:rPr>
              <w:t xml:space="preserve">Mērķis, risinājums un projekta spēkā stāšanās laiks </w:t>
            </w:r>
            <w:r w:rsidR="00E64D9D">
              <w:rPr>
                <w:lang w:val="lv-LV"/>
              </w:rPr>
              <w:t>(500 zīmes bez atstarpēm)</w:t>
            </w:r>
          </w:p>
        </w:tc>
        <w:tc>
          <w:tcPr>
            <w:tcW w:w="3791" w:type="pct"/>
            <w:shd w:val="clear" w:color="auto" w:fill="auto"/>
          </w:tcPr>
          <w:p w14:paraId="1E33DBFC" w14:textId="3DE7BBC9" w:rsidR="007412C6" w:rsidRPr="00A970FB" w:rsidRDefault="00A970FB" w:rsidP="00494041">
            <w:pPr>
              <w:jc w:val="both"/>
              <w:rPr>
                <w:highlight w:val="yellow"/>
                <w:lang w:val="lv-LV"/>
              </w:rPr>
            </w:pPr>
            <w:r w:rsidRPr="00A970FB">
              <w:rPr>
                <w:rFonts w:eastAsia="Calibri"/>
                <w:bCs/>
                <w:lang w:val="lv-LV"/>
              </w:rPr>
              <w:t>Projekts šo jomu neskar.</w:t>
            </w:r>
          </w:p>
        </w:tc>
      </w:tr>
      <w:tr w:rsidR="00DF64C2" w14:paraId="1203D7FA" w14:textId="77777777" w:rsidTr="009C5EFA">
        <w:tc>
          <w:tcPr>
            <w:tcW w:w="5000" w:type="pct"/>
            <w:gridSpan w:val="3"/>
            <w:vAlign w:val="center"/>
          </w:tcPr>
          <w:p w14:paraId="5989AECD" w14:textId="77777777" w:rsidR="00D80316" w:rsidRPr="00524246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DF64C2" w:rsidRPr="00685394" w14:paraId="7652DC21" w14:textId="77777777" w:rsidTr="009C5EFA">
        <w:tc>
          <w:tcPr>
            <w:tcW w:w="227" w:type="pct"/>
          </w:tcPr>
          <w:p w14:paraId="38813BB5" w14:textId="77777777" w:rsidR="00D80316" w:rsidRPr="00524246" w:rsidRDefault="00875FC2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981" w:type="pct"/>
          </w:tcPr>
          <w:p w14:paraId="50DC56D6" w14:textId="77777777" w:rsidR="00D80316" w:rsidRPr="00524246" w:rsidRDefault="00875FC2" w:rsidP="00880359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Pamatojums</w:t>
            </w:r>
          </w:p>
        </w:tc>
        <w:tc>
          <w:tcPr>
            <w:tcW w:w="3791" w:type="pct"/>
          </w:tcPr>
          <w:p w14:paraId="2FFC1F8B" w14:textId="10B4CE1F" w:rsidR="00D80316" w:rsidRPr="00DE629F" w:rsidRDefault="00DE629F" w:rsidP="00DE629F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DE629F">
              <w:rPr>
                <w:lang w:val="lv-LV"/>
              </w:rPr>
              <w:t>Ministru kabineta noteikumu projekts “Grozījumi Ministru kabineta 2017.</w:t>
            </w:r>
            <w:r w:rsidR="000F4B82">
              <w:rPr>
                <w:lang w:val="lv-LV"/>
              </w:rPr>
              <w:t> </w:t>
            </w:r>
            <w:r w:rsidRPr="00DE629F">
              <w:rPr>
                <w:lang w:val="lv-LV"/>
              </w:rPr>
              <w:t>gada 24. janvāra noteikumos Nr. 51 “Valsts un Eiropas Savienības atbalsta piešķiršanas kārtība pasākumā “Akvakultūras saimniecībām paredzēti pārvaldības un konsultāciju pakalpojumi””” (turpmāk – noteikumu projekts) ir sagatavots, pamatojoties uz Lauksaimniecības un lauku attīstības likuma 5. panta ceturto daļu.</w:t>
            </w:r>
          </w:p>
        </w:tc>
      </w:tr>
      <w:tr w:rsidR="00DF64C2" w:rsidRPr="00685394" w14:paraId="4858CF8F" w14:textId="77777777" w:rsidTr="009C5EFA">
        <w:tc>
          <w:tcPr>
            <w:tcW w:w="227" w:type="pct"/>
          </w:tcPr>
          <w:p w14:paraId="63D3C683" w14:textId="77777777" w:rsidR="00D80316" w:rsidRPr="00524246" w:rsidRDefault="00875FC2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81" w:type="pct"/>
          </w:tcPr>
          <w:p w14:paraId="4E73786A" w14:textId="73943CC3" w:rsidR="00ED5363" w:rsidRDefault="00875FC2" w:rsidP="00880359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  <w:p w14:paraId="67FBD9D1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06B4CC69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1DC2B89C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3E2A4E13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00D135CE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12841231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638A9BA3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30FD59F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069877E3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7128D61E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EEFC740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1DEF89C4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4A6C87B3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36DF7EB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64B24898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9D7E14D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2A93518A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0F0A2FD5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7ECDED20" w14:textId="77777777" w:rsidR="00ED5363" w:rsidRPr="00ED5363" w:rsidRDefault="00ED5363" w:rsidP="00ED5363">
            <w:pPr>
              <w:rPr>
                <w:lang w:val="lv-LV" w:eastAsia="lv-LV"/>
              </w:rPr>
            </w:pPr>
          </w:p>
          <w:p w14:paraId="18EC04BF" w14:textId="14D9B3A8" w:rsidR="00D80316" w:rsidRPr="00ED5363" w:rsidRDefault="00D80316" w:rsidP="00ED5363">
            <w:pPr>
              <w:rPr>
                <w:lang w:val="lv-LV" w:eastAsia="lv-LV"/>
              </w:rPr>
            </w:pPr>
          </w:p>
        </w:tc>
        <w:tc>
          <w:tcPr>
            <w:tcW w:w="3791" w:type="pct"/>
          </w:tcPr>
          <w:p w14:paraId="33BF5F6E" w14:textId="0354388F" w:rsidR="00CC4EF6" w:rsidRDefault="00CC4EF6" w:rsidP="00CC4EF6">
            <w:pPr>
              <w:autoSpaceDE w:val="0"/>
              <w:autoSpaceDN w:val="0"/>
              <w:adjustRightInd w:val="0"/>
              <w:jc w:val="both"/>
              <w:rPr>
                <w:szCs w:val="28"/>
                <w:lang w:val="lv-LV"/>
              </w:rPr>
            </w:pPr>
            <w:r>
              <w:rPr>
                <w:rFonts w:eastAsia="Arial Unicode MS"/>
                <w:lang w:val="lv-LV"/>
              </w:rPr>
              <w:t xml:space="preserve">Patlaban </w:t>
            </w:r>
            <w:r w:rsidR="00CA3867">
              <w:rPr>
                <w:rFonts w:eastAsia="Arial Unicode MS"/>
                <w:lang w:val="lv-LV"/>
              </w:rPr>
              <w:t xml:space="preserve">ir </w:t>
            </w:r>
            <w:r>
              <w:rPr>
                <w:rFonts w:eastAsia="Arial Unicode MS"/>
                <w:lang w:val="lv-LV"/>
              </w:rPr>
              <w:t xml:space="preserve">spēkā </w:t>
            </w:r>
            <w:r w:rsidRPr="00CC4EF6">
              <w:rPr>
                <w:rFonts w:eastAsia="Arial Unicode MS"/>
                <w:lang w:val="lv-LV"/>
              </w:rPr>
              <w:t>Ministru kabineta 2017. gada 24. janvāra noteikum</w:t>
            </w:r>
            <w:r w:rsidR="00CA3867">
              <w:rPr>
                <w:rFonts w:eastAsia="Arial Unicode MS"/>
                <w:lang w:val="lv-LV"/>
              </w:rPr>
              <w:t>i</w:t>
            </w:r>
            <w:r w:rsidRPr="00CC4EF6">
              <w:rPr>
                <w:rFonts w:eastAsia="Arial Unicode MS"/>
                <w:lang w:val="lv-LV"/>
              </w:rPr>
              <w:t xml:space="preserve"> Nr.</w:t>
            </w:r>
            <w:r w:rsidR="000F4B82">
              <w:rPr>
                <w:rFonts w:eastAsia="Arial Unicode MS"/>
                <w:lang w:val="lv-LV"/>
              </w:rPr>
              <w:t> </w:t>
            </w:r>
            <w:r w:rsidRPr="00CC4EF6">
              <w:rPr>
                <w:rFonts w:eastAsia="Arial Unicode MS"/>
                <w:lang w:val="lv-LV"/>
              </w:rPr>
              <w:t>51 “Valsts un Eiropas Savienības atbalsta piešķiršanas kārtība pasākumā “Akvakultūras saimniecībām paredzēti pārvaldības un konsultāciju pakalpojumi””</w:t>
            </w:r>
            <w:r w:rsidRPr="00CC4EF6">
              <w:rPr>
                <w:szCs w:val="28"/>
                <w:lang w:val="lv-LV"/>
              </w:rPr>
              <w:t xml:space="preserve"> </w:t>
            </w:r>
            <w:r w:rsidRPr="00CC4EF6">
              <w:rPr>
                <w:bCs/>
                <w:szCs w:val="28"/>
                <w:lang w:val="lv-LV"/>
              </w:rPr>
              <w:t xml:space="preserve">(turpmāk </w:t>
            </w:r>
            <w:r w:rsidRPr="00CC4EF6">
              <w:rPr>
                <w:szCs w:val="28"/>
                <w:lang w:val="lv-LV"/>
              </w:rPr>
              <w:t>– noteikumi Nr. </w:t>
            </w:r>
            <w:r>
              <w:rPr>
                <w:szCs w:val="28"/>
                <w:lang w:val="lv-LV"/>
              </w:rPr>
              <w:t>51</w:t>
            </w:r>
            <w:r w:rsidRPr="00CC4EF6">
              <w:rPr>
                <w:szCs w:val="28"/>
                <w:lang w:val="lv-LV"/>
              </w:rPr>
              <w:t>)</w:t>
            </w:r>
            <w:r>
              <w:rPr>
                <w:szCs w:val="28"/>
                <w:lang w:val="lv-LV"/>
              </w:rPr>
              <w:t>, kuri</w:t>
            </w:r>
            <w:r w:rsidRPr="00CC4EF6">
              <w:rPr>
                <w:szCs w:val="28"/>
                <w:lang w:val="lv-LV"/>
              </w:rPr>
              <w:t xml:space="preserve"> nosaka kārtību, kādā piešķir valsts un Eiropas Savienības atbalstu zivsaimniecības attīstībai, ko īsteno atbilstoši Eiropas Parlamenta un Padomes 2014. gada 15. maija Regulas (ES) Nr. 508/2014 par Eiropas Jūrlietu un zivsaimniecības fondu (EJZF) un ar ko atceļ Padomes Regulas (EK) Nr. 2328/2003, (EK) Nr. 861/2006, (EK) Nr. 1198/2006 un (EK) Nr. 791/2007 un Eiropas Parlamenta un Padomes Regulu (ES) Nr. 1255/2011 nosacījumiem.</w:t>
            </w:r>
          </w:p>
          <w:p w14:paraId="1EC42731" w14:textId="3958AB30" w:rsidR="00B84ED2" w:rsidRDefault="00B84ED2" w:rsidP="00B84ED2">
            <w:pPr>
              <w:jc w:val="both"/>
              <w:rPr>
                <w:lang w:val="lv-LV"/>
              </w:rPr>
            </w:pPr>
            <w:r w:rsidRPr="00B84ED2">
              <w:rPr>
                <w:lang w:val="lv-LV"/>
              </w:rPr>
              <w:t>Uzsākot jauno Rīcības programmas zivsaimniecības attīstībai 2014.–2020.</w:t>
            </w:r>
            <w:r w:rsidR="002E00B2">
              <w:rPr>
                <w:lang w:val="lv-LV"/>
              </w:rPr>
              <w:t xml:space="preserve"> </w:t>
            </w:r>
            <w:r w:rsidRPr="00B84ED2">
              <w:rPr>
                <w:lang w:val="lv-LV"/>
              </w:rPr>
              <w:t>gadam plānošanas periodu, vērtējot</w:t>
            </w:r>
            <w:r>
              <w:rPr>
                <w:lang w:val="lv-LV"/>
              </w:rPr>
              <w:t xml:space="preserve"> pirmajā kārtā</w:t>
            </w:r>
            <w:r w:rsidRPr="00B84ED2">
              <w:rPr>
                <w:lang w:val="lv-LV"/>
              </w:rPr>
              <w:t xml:space="preserve"> iesniegtos projektu iesniegumus </w:t>
            </w:r>
            <w:r>
              <w:rPr>
                <w:lang w:val="lv-LV"/>
              </w:rPr>
              <w:t xml:space="preserve">un uzklausot </w:t>
            </w:r>
            <w:r w:rsidR="000F4B82" w:rsidRPr="00547AC0">
              <w:rPr>
                <w:szCs w:val="28"/>
                <w:lang w:val="lv-LV"/>
              </w:rPr>
              <w:t>viedokli</w:t>
            </w:r>
            <w:r w:rsidR="000F4B82">
              <w:rPr>
                <w:lang w:val="lv-LV"/>
              </w:rPr>
              <w:t xml:space="preserve"> no </w:t>
            </w:r>
            <w:r>
              <w:rPr>
                <w:lang w:val="lv-LV"/>
              </w:rPr>
              <w:t xml:space="preserve">valsts zinātniskā </w:t>
            </w:r>
            <w:r w:rsidRPr="00547AC0">
              <w:rPr>
                <w:szCs w:val="28"/>
                <w:lang w:val="lv-LV"/>
              </w:rPr>
              <w:t>institūta</w:t>
            </w:r>
            <w:r w:rsidR="00547AC0">
              <w:rPr>
                <w:szCs w:val="28"/>
                <w:lang w:val="lv-LV"/>
              </w:rPr>
              <w:t>,</w:t>
            </w:r>
            <w:r w:rsidR="00547AC0" w:rsidRPr="00547AC0">
              <w:rPr>
                <w:szCs w:val="28"/>
                <w:lang w:val="lv-LV"/>
              </w:rPr>
              <w:t xml:space="preserve"> kur</w:t>
            </w:r>
            <w:r w:rsidR="00011E51">
              <w:rPr>
                <w:szCs w:val="28"/>
                <w:lang w:val="lv-LV"/>
              </w:rPr>
              <w:t>š</w:t>
            </w:r>
            <w:r w:rsidR="00547AC0" w:rsidRPr="00547AC0">
              <w:rPr>
                <w:szCs w:val="28"/>
                <w:lang w:val="lv-LV"/>
              </w:rPr>
              <w:t xml:space="preserve"> īsteno valsts politiku zivju krājumu atražošanas jomā, kā arī snie</w:t>
            </w:r>
            <w:r w:rsidR="00011E51">
              <w:rPr>
                <w:szCs w:val="28"/>
                <w:lang w:val="lv-LV"/>
              </w:rPr>
              <w:t>dz</w:t>
            </w:r>
            <w:r w:rsidR="00547AC0" w:rsidRPr="00547AC0">
              <w:rPr>
                <w:szCs w:val="28"/>
                <w:lang w:val="lv-LV"/>
              </w:rPr>
              <w:t xml:space="preserve"> konsultācijas par videi draudzīgu, racionālu un ilgtspējīgu zivju resursu apsaimniekošanu</w:t>
            </w:r>
            <w:r w:rsidR="00547AC0">
              <w:rPr>
                <w:szCs w:val="28"/>
                <w:lang w:val="lv-LV"/>
              </w:rPr>
              <w:t>,</w:t>
            </w:r>
            <w:r w:rsidRPr="00547AC0">
              <w:rPr>
                <w:szCs w:val="28"/>
                <w:lang w:val="lv-LV"/>
              </w:rPr>
              <w:t xml:space="preserve"> ir konstatēts, ka noteikumos Nr.</w:t>
            </w:r>
            <w:r w:rsidR="000F4B82">
              <w:rPr>
                <w:szCs w:val="28"/>
                <w:lang w:val="lv-LV"/>
              </w:rPr>
              <w:t> </w:t>
            </w:r>
            <w:r w:rsidR="002E00B2" w:rsidRPr="00547AC0">
              <w:rPr>
                <w:szCs w:val="28"/>
                <w:lang w:val="lv-LV"/>
              </w:rPr>
              <w:t>51</w:t>
            </w:r>
            <w:r w:rsidR="000F4B82" w:rsidRPr="00547AC0">
              <w:rPr>
                <w:szCs w:val="28"/>
                <w:lang w:val="lv-LV"/>
              </w:rPr>
              <w:t xml:space="preserve"> nepieciešami grozījumi</w:t>
            </w:r>
            <w:r w:rsidRPr="00B84ED2">
              <w:rPr>
                <w:lang w:val="lv-LV"/>
              </w:rPr>
              <w:t>, lai veicināt</w:t>
            </w:r>
            <w:r w:rsidR="000F4B82">
              <w:rPr>
                <w:lang w:val="lv-LV"/>
              </w:rPr>
              <w:t>u</w:t>
            </w:r>
            <w:r>
              <w:rPr>
                <w:lang w:val="lv-LV"/>
              </w:rPr>
              <w:t xml:space="preserve"> konsultāciju pieejamīb</w:t>
            </w:r>
            <w:r w:rsidR="000F4B82">
              <w:rPr>
                <w:lang w:val="lv-LV"/>
              </w:rPr>
              <w:t>u</w:t>
            </w:r>
            <w:r>
              <w:rPr>
                <w:lang w:val="lv-LV"/>
              </w:rPr>
              <w:t xml:space="preserve"> </w:t>
            </w:r>
            <w:r w:rsidRPr="00D01B4D">
              <w:rPr>
                <w:lang w:val="lv-LV"/>
              </w:rPr>
              <w:t>akvakultūras saimniecību vispārējās veiktspējas un konkurētspējas palielināšana</w:t>
            </w:r>
            <w:r w:rsidR="00D01B4D" w:rsidRPr="00D01B4D">
              <w:rPr>
                <w:lang w:val="lv-LV"/>
              </w:rPr>
              <w:t>i</w:t>
            </w:r>
            <w:r w:rsidRPr="00B84ED2">
              <w:rPr>
                <w:lang w:val="lv-LV"/>
              </w:rPr>
              <w:t>.</w:t>
            </w:r>
          </w:p>
          <w:p w14:paraId="29EF04E5" w14:textId="0CC4D9A0" w:rsidR="002A4500" w:rsidRDefault="00887E5A" w:rsidP="002A450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Lai </w:t>
            </w:r>
            <w:r w:rsidR="002A4500">
              <w:rPr>
                <w:lang w:val="lv-LV"/>
              </w:rPr>
              <w:t>tiktu</w:t>
            </w:r>
            <w:r>
              <w:rPr>
                <w:lang w:val="lv-LV"/>
              </w:rPr>
              <w:t xml:space="preserve"> nosegt</w:t>
            </w:r>
            <w:r w:rsidR="002A4500">
              <w:rPr>
                <w:lang w:val="lv-LV"/>
              </w:rPr>
              <w:t xml:space="preserve">as </w:t>
            </w:r>
            <w:r w:rsidR="000E2E3D">
              <w:rPr>
                <w:lang w:val="lv-LV"/>
              </w:rPr>
              <w:t>papildu</w:t>
            </w:r>
            <w:r w:rsidR="002374CB">
              <w:rPr>
                <w:lang w:val="lv-LV"/>
              </w:rPr>
              <w:t xml:space="preserve"> izmaksas, kas radušās</w:t>
            </w:r>
            <w:r>
              <w:rPr>
                <w:lang w:val="lv-LV"/>
              </w:rPr>
              <w:t xml:space="preserve"> konsultāciju</w:t>
            </w:r>
            <w:r w:rsidR="0079317B">
              <w:rPr>
                <w:lang w:val="lv-LV"/>
              </w:rPr>
              <w:t xml:space="preserve"> sniegšanas</w:t>
            </w:r>
            <w:r>
              <w:rPr>
                <w:lang w:val="lv-LV"/>
              </w:rPr>
              <w:t xml:space="preserve"> laikā, s</w:t>
            </w:r>
            <w:r w:rsidR="00DA4CA4" w:rsidRPr="00DA4CA4">
              <w:rPr>
                <w:lang w:val="lv-LV"/>
              </w:rPr>
              <w:t>agatavotajā noteikumu projektā precizētas</w:t>
            </w:r>
            <w:r w:rsidR="00812FD5">
              <w:rPr>
                <w:lang w:val="lv-LV"/>
              </w:rPr>
              <w:t xml:space="preserve"> un papildinātas</w:t>
            </w:r>
            <w:r w:rsidR="00DA4CA4" w:rsidRPr="00DA4CA4">
              <w:rPr>
                <w:lang w:val="lv-LV"/>
              </w:rPr>
              <w:t xml:space="preserve"> pasākuma „</w:t>
            </w:r>
            <w:r w:rsidR="00DA4CA4" w:rsidRPr="00CC4EF6">
              <w:rPr>
                <w:rFonts w:eastAsia="Arial Unicode MS"/>
                <w:lang w:val="lv-LV"/>
              </w:rPr>
              <w:t>Akvakultūras saimniecībām paredzēti pārvaldības un konsultāciju pakalpojumi</w:t>
            </w:r>
            <w:r w:rsidR="00DA4CA4" w:rsidRPr="00DA4CA4">
              <w:rPr>
                <w:lang w:val="lv-LV"/>
              </w:rPr>
              <w:t>” attiecināmās izmaksas</w:t>
            </w:r>
            <w:r w:rsidR="002A4500">
              <w:rPr>
                <w:lang w:val="lv-LV"/>
              </w:rPr>
              <w:t xml:space="preserve">, turpmāk </w:t>
            </w:r>
            <w:r w:rsidR="000F4B82">
              <w:rPr>
                <w:lang w:val="lv-LV"/>
              </w:rPr>
              <w:t xml:space="preserve">dodot </w:t>
            </w:r>
            <w:r w:rsidR="002A4500">
              <w:rPr>
                <w:lang w:val="lv-LV"/>
              </w:rPr>
              <w:t>iespēj</w:t>
            </w:r>
            <w:r w:rsidR="000F4B82">
              <w:rPr>
                <w:lang w:val="lv-LV"/>
              </w:rPr>
              <w:t>u</w:t>
            </w:r>
            <w:r w:rsidR="00812FD5">
              <w:rPr>
                <w:lang w:val="lv-LV"/>
              </w:rPr>
              <w:t xml:space="preserve"> </w:t>
            </w:r>
            <w:r w:rsidR="002A4500">
              <w:rPr>
                <w:lang w:val="lv-LV"/>
              </w:rPr>
              <w:t>atbalsta pretendentam</w:t>
            </w:r>
            <w:r w:rsidR="00812FD5">
              <w:rPr>
                <w:lang w:val="lv-LV"/>
              </w:rPr>
              <w:t xml:space="preserve"> saņemt atbalstu</w:t>
            </w:r>
            <w:r w:rsidR="008D3BCD">
              <w:rPr>
                <w:lang w:val="lv-LV"/>
              </w:rPr>
              <w:t xml:space="preserve"> </w:t>
            </w:r>
            <w:r w:rsidR="00812FD5">
              <w:rPr>
                <w:lang w:val="lv-LV"/>
              </w:rPr>
              <w:t xml:space="preserve">komunālo pakalpojumu izmaksu segšanai uz </w:t>
            </w:r>
            <w:r w:rsidR="000F4B82">
              <w:rPr>
                <w:lang w:val="lv-LV"/>
              </w:rPr>
              <w:t xml:space="preserve">kolektīvo </w:t>
            </w:r>
            <w:r w:rsidR="00812FD5">
              <w:rPr>
                <w:lang w:val="lv-LV"/>
              </w:rPr>
              <w:t xml:space="preserve">konsultāciju </w:t>
            </w:r>
            <w:r w:rsidR="00812FD5" w:rsidRPr="00812FD5">
              <w:rPr>
                <w:rFonts w:eastAsia="Arial Unicode MS"/>
                <w:lang w:val="lv-LV"/>
              </w:rPr>
              <w:t>sniegšanas laiku,</w:t>
            </w:r>
            <w:r w:rsidR="000E2E3D">
              <w:rPr>
                <w:rFonts w:eastAsia="Arial Unicode MS"/>
                <w:lang w:val="lv-LV"/>
              </w:rPr>
              <w:t xml:space="preserve"> kā arī</w:t>
            </w:r>
            <w:r w:rsidR="00812FD5" w:rsidRPr="00812FD5">
              <w:rPr>
                <w:rFonts w:eastAsia="Arial Unicode MS"/>
                <w:lang w:val="lv-LV"/>
              </w:rPr>
              <w:t xml:space="preserve"> kafijas pau</w:t>
            </w:r>
            <w:r w:rsidR="000F4B82">
              <w:rPr>
                <w:rFonts w:eastAsia="Arial Unicode MS"/>
                <w:lang w:val="lv-LV"/>
              </w:rPr>
              <w:t>žu</w:t>
            </w:r>
            <w:r w:rsidR="000E2E3D">
              <w:rPr>
                <w:rFonts w:eastAsia="Arial Unicode MS"/>
                <w:lang w:val="lv-LV"/>
              </w:rPr>
              <w:t xml:space="preserve"> un </w:t>
            </w:r>
            <w:r w:rsidR="00812FD5" w:rsidRPr="00812FD5">
              <w:rPr>
                <w:rFonts w:eastAsia="Arial Unicode MS"/>
                <w:lang w:val="lv-LV"/>
              </w:rPr>
              <w:t>dienesta transportlīdzekļa nomas izmaksām.</w:t>
            </w:r>
            <w:r w:rsidR="000E2E3D">
              <w:rPr>
                <w:rFonts w:eastAsia="Arial Unicode MS"/>
                <w:lang w:val="lv-LV"/>
              </w:rPr>
              <w:t xml:space="preserve"> Ņemot vērā pirmajā kārtā iesniegto projektu datu analīzi, </w:t>
            </w:r>
            <w:r w:rsidR="000F4B82">
              <w:rPr>
                <w:rFonts w:eastAsia="Arial Unicode MS"/>
                <w:lang w:val="lv-LV"/>
              </w:rPr>
              <w:t xml:space="preserve">no diviem līdz septiņiem procentiem </w:t>
            </w:r>
            <w:r w:rsidR="000E2E3D">
              <w:rPr>
                <w:rFonts w:eastAsia="Arial Unicode MS"/>
                <w:lang w:val="lv-LV"/>
              </w:rPr>
              <w:t>palielināts vispārējo attiecināmo izmaksu ap</w:t>
            </w:r>
            <w:r w:rsidR="000F4B82">
              <w:rPr>
                <w:rFonts w:eastAsia="Arial Unicode MS"/>
                <w:lang w:val="lv-LV"/>
              </w:rPr>
              <w:t>mērs</w:t>
            </w:r>
            <w:r w:rsidR="000E2E3D">
              <w:rPr>
                <w:rFonts w:eastAsia="Arial Unicode MS"/>
                <w:lang w:val="lv-LV"/>
              </w:rPr>
              <w:t>, kas tieši saistīts</w:t>
            </w:r>
            <w:r w:rsidR="000E2E3D" w:rsidRPr="000E2E3D">
              <w:rPr>
                <w:rFonts w:eastAsia="Arial Unicode MS"/>
                <w:lang w:val="lv-LV"/>
              </w:rPr>
              <w:t xml:space="preserve"> ar projekta sagatavošanu vai īstenošanu</w:t>
            </w:r>
            <w:r w:rsidR="0055581F">
              <w:rPr>
                <w:rFonts w:eastAsia="Arial Unicode MS"/>
                <w:lang w:val="lv-LV"/>
              </w:rPr>
              <w:t>,</w:t>
            </w:r>
            <w:r w:rsidR="000E2E3D">
              <w:rPr>
                <w:rFonts w:eastAsia="Arial Unicode MS"/>
                <w:lang w:val="lv-LV"/>
              </w:rPr>
              <w:t xml:space="preserve"> tād</w:t>
            </w:r>
            <w:r w:rsidR="000F4B82">
              <w:rPr>
                <w:rFonts w:eastAsia="Arial Unicode MS"/>
                <w:lang w:val="lv-LV"/>
              </w:rPr>
              <w:t>ē</w:t>
            </w:r>
            <w:r w:rsidR="000E2E3D">
              <w:rPr>
                <w:rFonts w:eastAsia="Arial Unicode MS"/>
                <w:lang w:val="lv-LV"/>
              </w:rPr>
              <w:t xml:space="preserve">jādi nodrošinot atbilstošu finansējumu </w:t>
            </w:r>
            <w:r w:rsidR="000E2E3D" w:rsidRPr="000E2E3D">
              <w:rPr>
                <w:rFonts w:eastAsia="Arial Unicode MS"/>
                <w:lang w:val="lv-LV"/>
              </w:rPr>
              <w:t xml:space="preserve">izmaksām, kas saistītas ar informācijas un publicitātes </w:t>
            </w:r>
            <w:r w:rsidR="000E2E3D" w:rsidRPr="000E2E3D">
              <w:rPr>
                <w:rFonts w:eastAsia="Arial Unicode MS"/>
                <w:lang w:val="lv-LV"/>
              </w:rPr>
              <w:lastRenderedPageBreak/>
              <w:t>pasākumiem par projekta īstenošanu, juridisko pakalpojumu izmaksām un citām ar projektu saistītām izmaksām.</w:t>
            </w:r>
            <w:r w:rsidR="002A4500">
              <w:rPr>
                <w:rFonts w:eastAsia="Arial Unicode MS"/>
                <w:lang w:val="lv-LV"/>
              </w:rPr>
              <w:t xml:space="preserve"> </w:t>
            </w:r>
            <w:r w:rsidR="002A4500" w:rsidRPr="002A4500">
              <w:rPr>
                <w:lang w:val="lv-LV"/>
              </w:rPr>
              <w:t xml:space="preserve">Noteikumu projektā noteikts, ka turpmāk </w:t>
            </w:r>
            <w:r w:rsidR="002A4500">
              <w:rPr>
                <w:lang w:val="lv-LV"/>
              </w:rPr>
              <w:t xml:space="preserve">visiem </w:t>
            </w:r>
            <w:r w:rsidR="002A4500" w:rsidRPr="002A4500">
              <w:rPr>
                <w:lang w:val="lv-LV"/>
              </w:rPr>
              <w:t>atbalsta pretendent</w:t>
            </w:r>
            <w:r w:rsidR="002A4500">
              <w:rPr>
                <w:lang w:val="lv-LV"/>
              </w:rPr>
              <w:t xml:space="preserve">iem </w:t>
            </w:r>
            <w:r w:rsidR="000F4B82" w:rsidRPr="002A4500">
              <w:rPr>
                <w:lang w:val="lv-LV"/>
              </w:rPr>
              <w:t>pārskati par projekta īstenošanas rezultātiem</w:t>
            </w:r>
            <w:r w:rsidR="000F4B82">
              <w:rPr>
                <w:lang w:val="lv-LV"/>
              </w:rPr>
              <w:t xml:space="preserve"> </w:t>
            </w:r>
            <w:r w:rsidR="002A4500">
              <w:rPr>
                <w:lang w:val="lv-LV"/>
              </w:rPr>
              <w:t xml:space="preserve">būs </w:t>
            </w:r>
            <w:r w:rsidR="000F4B82">
              <w:rPr>
                <w:lang w:val="lv-LV"/>
              </w:rPr>
              <w:t xml:space="preserve">iesniedzami </w:t>
            </w:r>
            <w:r w:rsidR="002A4500">
              <w:rPr>
                <w:lang w:val="lv-LV"/>
              </w:rPr>
              <w:t>vienād</w:t>
            </w:r>
            <w:r w:rsidR="000F4B82">
              <w:rPr>
                <w:lang w:val="lv-LV"/>
              </w:rPr>
              <w:t>ā</w:t>
            </w:r>
            <w:r w:rsidR="002A4500">
              <w:rPr>
                <w:lang w:val="lv-LV"/>
              </w:rPr>
              <w:t xml:space="preserve"> kārtībā</w:t>
            </w:r>
            <w:r w:rsidR="002A4500" w:rsidRPr="002A4500">
              <w:rPr>
                <w:lang w:val="lv-LV"/>
              </w:rPr>
              <w:t>.</w:t>
            </w:r>
          </w:p>
          <w:p w14:paraId="20827896" w14:textId="2C273143" w:rsidR="007238CD" w:rsidRPr="00524246" w:rsidRDefault="000F4B82" w:rsidP="002A4500">
            <w:pPr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Šie grozījumi</w:t>
            </w:r>
            <w:r w:rsidR="00875FC2" w:rsidRPr="00524246">
              <w:rPr>
                <w:lang w:val="lv-LV"/>
              </w:rPr>
              <w:t xml:space="preserve"> noteikumu projekt</w:t>
            </w:r>
            <w:r w:rsidR="002A4500">
              <w:rPr>
                <w:lang w:val="lv-LV"/>
              </w:rPr>
              <w:t>ā uzlabos</w:t>
            </w:r>
            <w:r w:rsidR="002E00B2">
              <w:rPr>
                <w:lang w:val="lv-LV"/>
              </w:rPr>
              <w:t xml:space="preserve"> un veicinās</w:t>
            </w:r>
            <w:r w:rsidR="002A4500">
              <w:rPr>
                <w:lang w:val="lv-LV"/>
              </w:rPr>
              <w:t xml:space="preserve"> a</w:t>
            </w:r>
            <w:r w:rsidR="002A4500" w:rsidRPr="00DE629F">
              <w:rPr>
                <w:lang w:val="lv-LV"/>
              </w:rPr>
              <w:t>kv</w:t>
            </w:r>
            <w:r w:rsidR="002A4500">
              <w:rPr>
                <w:lang w:val="lv-LV"/>
              </w:rPr>
              <w:t>a</w:t>
            </w:r>
            <w:r w:rsidR="002E00B2">
              <w:rPr>
                <w:lang w:val="lv-LV"/>
              </w:rPr>
              <w:t>kultūras saimniecībām paredzēto</w:t>
            </w:r>
            <w:r w:rsidR="002A4500" w:rsidRPr="00DE629F">
              <w:rPr>
                <w:lang w:val="lv-LV"/>
              </w:rPr>
              <w:t xml:space="preserve"> pārvaldības un konsultāciju pakalpojum</w:t>
            </w:r>
            <w:r w:rsidR="002E00B2">
              <w:rPr>
                <w:lang w:val="lv-LV"/>
              </w:rPr>
              <w:t>u sniegšanu</w:t>
            </w:r>
            <w:r w:rsidR="00875FC2" w:rsidRPr="00524246">
              <w:rPr>
                <w:lang w:val="lv-LV"/>
              </w:rPr>
              <w:t>.</w:t>
            </w:r>
          </w:p>
        </w:tc>
      </w:tr>
      <w:tr w:rsidR="00DF64C2" w:rsidRPr="00685394" w14:paraId="33E06566" w14:textId="77777777" w:rsidTr="009C5EFA">
        <w:tc>
          <w:tcPr>
            <w:tcW w:w="227" w:type="pct"/>
          </w:tcPr>
          <w:p w14:paraId="121F7C37" w14:textId="77777777" w:rsidR="00D80316" w:rsidRPr="00524246" w:rsidRDefault="00875FC2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81" w:type="pct"/>
          </w:tcPr>
          <w:p w14:paraId="5CED0699" w14:textId="2FC86D1E" w:rsidR="00D80316" w:rsidRPr="007412C6" w:rsidRDefault="00875FC2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791" w:type="pct"/>
          </w:tcPr>
          <w:p w14:paraId="6DA529D7" w14:textId="0190BEFD" w:rsidR="00DA4CA4" w:rsidRPr="005B741C" w:rsidRDefault="00DA4CA4" w:rsidP="005B741C">
            <w:pPr>
              <w:jc w:val="both"/>
              <w:rPr>
                <w:lang w:val="lv-LV"/>
              </w:rPr>
            </w:pPr>
            <w:r w:rsidRPr="00981117">
              <w:rPr>
                <w:lang w:val="lv-LV"/>
              </w:rPr>
              <w:t>Zemkopības ministrija</w:t>
            </w:r>
            <w:r w:rsidR="00981117" w:rsidRPr="00981117">
              <w:rPr>
                <w:lang w:val="lv-LV"/>
              </w:rPr>
              <w:t>,</w:t>
            </w:r>
            <w:r w:rsidRPr="00981117">
              <w:rPr>
                <w:lang w:val="lv-LV"/>
              </w:rPr>
              <w:t xml:space="preserve"> Lauku atbalsta dienests</w:t>
            </w:r>
            <w:r w:rsidR="00981117" w:rsidRPr="00981117">
              <w:rPr>
                <w:lang w:val="lv-LV"/>
              </w:rPr>
              <w:t xml:space="preserve"> un </w:t>
            </w:r>
            <w:r w:rsidR="00335474">
              <w:rPr>
                <w:lang w:val="lv-LV"/>
              </w:rPr>
              <w:t>valsts zinātniskais institūts „</w:t>
            </w:r>
            <w:r w:rsidR="00981117" w:rsidRPr="00981117">
              <w:rPr>
                <w:lang w:val="lv-LV"/>
              </w:rPr>
              <w:t>Pārtikas drošības, dzīvnieku veselības un vides zinātniskais institūts "BIOR"</w:t>
            </w:r>
            <w:r w:rsidR="00335474">
              <w:rPr>
                <w:lang w:val="lv-LV"/>
              </w:rPr>
              <w:t>”</w:t>
            </w:r>
          </w:p>
          <w:p w14:paraId="0C22F367" w14:textId="35648DEA" w:rsidR="00D80316" w:rsidRPr="00524246" w:rsidRDefault="00D80316" w:rsidP="00880359">
            <w:pPr>
              <w:jc w:val="both"/>
              <w:rPr>
                <w:highlight w:val="yellow"/>
                <w:lang w:val="lv-LV" w:eastAsia="lv-LV"/>
              </w:rPr>
            </w:pPr>
          </w:p>
        </w:tc>
      </w:tr>
      <w:tr w:rsidR="00DF64C2" w:rsidRPr="00B84ED2" w14:paraId="5E936B83" w14:textId="77777777" w:rsidTr="009C5EFA">
        <w:tc>
          <w:tcPr>
            <w:tcW w:w="227" w:type="pct"/>
          </w:tcPr>
          <w:p w14:paraId="429ECF9F" w14:textId="77777777" w:rsidR="00D80316" w:rsidRPr="00524246" w:rsidRDefault="00875FC2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81" w:type="pct"/>
          </w:tcPr>
          <w:p w14:paraId="618FF13C" w14:textId="77777777" w:rsidR="00D80316" w:rsidRPr="007412C6" w:rsidRDefault="00875FC2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791" w:type="pct"/>
          </w:tcPr>
          <w:p w14:paraId="6A2668E8" w14:textId="4F12A2F6" w:rsidR="00D80316" w:rsidRPr="00DA4CA4" w:rsidRDefault="00DA4CA4" w:rsidP="0044286F">
            <w:pPr>
              <w:jc w:val="both"/>
              <w:rPr>
                <w:lang w:val="lv-LV" w:eastAsia="lv-LV"/>
              </w:rPr>
            </w:pPr>
            <w:r w:rsidRPr="00DA4CA4">
              <w:rPr>
                <w:lang w:val="lv-LV"/>
              </w:rPr>
              <w:t>Nav</w:t>
            </w:r>
          </w:p>
        </w:tc>
      </w:tr>
    </w:tbl>
    <w:p w14:paraId="58907B9F" w14:textId="77777777" w:rsidR="00D80316" w:rsidRPr="00524246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DF64C2" w:rsidRPr="00685394" w14:paraId="63DA00CE" w14:textId="77777777" w:rsidTr="00D219D3">
        <w:tc>
          <w:tcPr>
            <w:tcW w:w="5000" w:type="pct"/>
            <w:gridSpan w:val="3"/>
            <w:vAlign w:val="center"/>
          </w:tcPr>
          <w:p w14:paraId="39E36658" w14:textId="77777777" w:rsidR="00D80316" w:rsidRPr="00524246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DA1927" w:rsidRPr="00685394" w14:paraId="3B73C16A" w14:textId="77777777" w:rsidTr="00D219D3">
        <w:tc>
          <w:tcPr>
            <w:tcW w:w="238" w:type="pct"/>
          </w:tcPr>
          <w:p w14:paraId="3D5DB993" w14:textId="77777777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4FA514F8" w14:textId="77777777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0B223C66" w14:textId="3C8B4B9C" w:rsidR="00DA1927" w:rsidRPr="00DA1927" w:rsidRDefault="00DA1927" w:rsidP="00DA1927">
            <w:pPr>
              <w:jc w:val="both"/>
              <w:rPr>
                <w:highlight w:val="yellow"/>
                <w:lang w:val="lv-LV"/>
              </w:rPr>
            </w:pPr>
            <w:r w:rsidRPr="00DA1927">
              <w:rPr>
                <w:lang w:val="lv-LV"/>
              </w:rPr>
              <w:t>Noteikumu projektā ietvertais tiesiskais regulējums attieksies uz atbalsta pretendentiem – valsts zinātnisko institūtu, kur</w:t>
            </w:r>
            <w:r w:rsidR="00AB1401">
              <w:rPr>
                <w:lang w:val="lv-LV"/>
              </w:rPr>
              <w:t xml:space="preserve">š </w:t>
            </w:r>
            <w:r w:rsidRPr="00DA1927">
              <w:rPr>
                <w:lang w:val="lv-LV"/>
              </w:rPr>
              <w:t>īsteno valsts politiku zivju krājumu atražošanas jomā, kā arī snie</w:t>
            </w:r>
            <w:r w:rsidR="00AB1401">
              <w:rPr>
                <w:lang w:val="lv-LV"/>
              </w:rPr>
              <w:t>dz</w:t>
            </w:r>
            <w:r w:rsidRPr="00DA1927">
              <w:rPr>
                <w:lang w:val="lv-LV"/>
              </w:rPr>
              <w:t xml:space="preserve"> konsultācijas par videi draudzīgu, racionālu un ilgtspējīgu zivju resursu apsaimniekošanu</w:t>
            </w:r>
            <w:r w:rsidR="000F4B82">
              <w:rPr>
                <w:lang w:val="lv-LV"/>
              </w:rPr>
              <w:t>,</w:t>
            </w:r>
            <w:r>
              <w:rPr>
                <w:lang w:val="lv-LV"/>
              </w:rPr>
              <w:t xml:space="preserve"> un </w:t>
            </w:r>
            <w:r w:rsidRPr="00DA1927">
              <w:rPr>
                <w:lang w:val="lv-LV"/>
              </w:rPr>
              <w:t>izglītības iestādēm ar akreditētu profesionālās pilnveides vai studiju programmu, kurā paredzēti mācību priekšmeti par akvakultūras ekoloģiju, ģenētiku un tiesisko regulējumu vai zivju audzēšanas biotehnoloģiju.</w:t>
            </w:r>
          </w:p>
        </w:tc>
      </w:tr>
      <w:tr w:rsidR="00DA1927" w14:paraId="5ED9D1AC" w14:textId="77777777" w:rsidTr="00D219D3">
        <w:tc>
          <w:tcPr>
            <w:tcW w:w="238" w:type="pct"/>
          </w:tcPr>
          <w:p w14:paraId="62CFC75D" w14:textId="77777777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58201C0A" w14:textId="77777777" w:rsidR="00DA1927" w:rsidRPr="00524246" w:rsidRDefault="00DA1927" w:rsidP="00DA1927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2E0A2FE" w14:textId="2BDC27A5" w:rsidR="00DA1927" w:rsidRPr="00524246" w:rsidRDefault="00DA1927" w:rsidP="00DA1927">
            <w:pPr>
              <w:jc w:val="both"/>
              <w:rPr>
                <w:highlight w:val="yellow"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DA1927" w14:paraId="27DD5B3D" w14:textId="77777777" w:rsidTr="00D219D3">
        <w:tc>
          <w:tcPr>
            <w:tcW w:w="238" w:type="pct"/>
          </w:tcPr>
          <w:p w14:paraId="654DA6CC" w14:textId="77777777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6F04CEDA" w14:textId="77777777" w:rsidR="00DA1927" w:rsidRPr="00524246" w:rsidRDefault="00DA1927" w:rsidP="00DA192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26806CDF" w14:textId="52E30FAD" w:rsidR="00DA1927" w:rsidRPr="00524246" w:rsidRDefault="00DA1927" w:rsidP="00DA1927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DA1927" w14:paraId="4FAA6F5C" w14:textId="77777777" w:rsidTr="00D219D3">
        <w:tc>
          <w:tcPr>
            <w:tcW w:w="238" w:type="pct"/>
          </w:tcPr>
          <w:p w14:paraId="5C50FB8A" w14:textId="1E4A295D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29CED266" w14:textId="0921A68C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7E6A50CB" w14:textId="6AFF003B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DA1927" w14:paraId="43DEC34F" w14:textId="77777777" w:rsidTr="00D219D3">
        <w:tc>
          <w:tcPr>
            <w:tcW w:w="238" w:type="pct"/>
          </w:tcPr>
          <w:p w14:paraId="7201FDC9" w14:textId="469FCBDD" w:rsidR="00DA1927" w:rsidRPr="00524246" w:rsidRDefault="00DA1927" w:rsidP="00DA1927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517204ED" w14:textId="70CBACDC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1E33CA26" w14:textId="31390A89" w:rsidR="00DA1927" w:rsidRPr="00524246" w:rsidRDefault="00DA1927" w:rsidP="00DA1927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>
              <w:rPr>
                <w:lang w:val="lv-LV"/>
              </w:rPr>
              <w:t>.</w:t>
            </w:r>
          </w:p>
        </w:tc>
      </w:tr>
    </w:tbl>
    <w:p w14:paraId="53F78DAE" w14:textId="77777777" w:rsidR="00D80316" w:rsidRPr="00524246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DF64C2" w:rsidRPr="00685394" w14:paraId="26C2C543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34033" w14:textId="77777777" w:rsidR="00400CA9" w:rsidRPr="00524246" w:rsidRDefault="00875FC2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524246">
              <w:rPr>
                <w:b/>
                <w:bCs/>
                <w:lang w:val="lv-LV"/>
              </w:rPr>
              <w:t>III. Tiesību akta projekt</w:t>
            </w:r>
            <w:r w:rsidR="00F163DE" w:rsidRPr="00524246">
              <w:rPr>
                <w:b/>
                <w:bCs/>
                <w:lang w:val="lv-LV"/>
              </w:rPr>
              <w:t>a</w:t>
            </w:r>
            <w:r w:rsidRPr="00524246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DF64C2" w14:paraId="0AB778A0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661ED" w14:textId="62E12D81" w:rsidR="00400CA9" w:rsidRPr="00524246" w:rsidRDefault="00875FC2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 w:rsidR="00176ACC"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</w:tbl>
    <w:p w14:paraId="3B9B3617" w14:textId="77777777" w:rsidR="00E01493" w:rsidRPr="00524246" w:rsidRDefault="00E01493" w:rsidP="00E0149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F64C2" w:rsidRPr="00685394" w14:paraId="0A17456D" w14:textId="77777777" w:rsidTr="00D219D3">
        <w:tc>
          <w:tcPr>
            <w:tcW w:w="9498" w:type="dxa"/>
          </w:tcPr>
          <w:p w14:paraId="4C76F163" w14:textId="77777777" w:rsidR="00E01493" w:rsidRPr="00524246" w:rsidRDefault="00875FC2" w:rsidP="001313F8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524246">
              <w:rPr>
                <w:b/>
                <w:szCs w:val="28"/>
              </w:rPr>
              <w:t>IV. Tiesību akta projekta ietekme uz spēkā esošo tiesību normu sistēmu</w:t>
            </w:r>
          </w:p>
        </w:tc>
      </w:tr>
      <w:tr w:rsidR="00176ACC" w:rsidRPr="00EC7302" w14:paraId="7EB21A90" w14:textId="77777777" w:rsidTr="00D219D3">
        <w:tc>
          <w:tcPr>
            <w:tcW w:w="9498" w:type="dxa"/>
          </w:tcPr>
          <w:p w14:paraId="73E3A15B" w14:textId="0B3FB8AB" w:rsidR="00176ACC" w:rsidRPr="00524246" w:rsidRDefault="00176ACC" w:rsidP="001313F8">
            <w:pPr>
              <w:pStyle w:val="naisnod"/>
              <w:spacing w:before="0" w:after="0"/>
              <w:jc w:val="center"/>
              <w:rPr>
                <w:b/>
                <w:szCs w:val="28"/>
              </w:rPr>
            </w:pPr>
            <w:r w:rsidRPr="00524246">
              <w:t>Projekt</w:t>
            </w:r>
            <w:r>
              <w:t>s</w:t>
            </w:r>
            <w:r w:rsidRPr="00524246">
              <w:t xml:space="preserve"> šo jomu neskar.</w:t>
            </w:r>
          </w:p>
        </w:tc>
      </w:tr>
    </w:tbl>
    <w:p w14:paraId="0A7294D5" w14:textId="77777777" w:rsidR="00D80316" w:rsidRPr="00524246" w:rsidRDefault="00D80316" w:rsidP="00D80316">
      <w:pPr>
        <w:jc w:val="both"/>
        <w:rPr>
          <w:sz w:val="2"/>
          <w:lang w:val="lv-LV" w:eastAsia="lv-LV"/>
        </w:rPr>
      </w:pPr>
    </w:p>
    <w:p w14:paraId="68C45A03" w14:textId="77777777" w:rsidR="003E520D" w:rsidRPr="00524246" w:rsidRDefault="003E520D" w:rsidP="003E520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DF64C2" w14:paraId="48F20AB9" w14:textId="77777777" w:rsidTr="00176A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C7E" w14:textId="77777777" w:rsidR="003E520D" w:rsidRPr="00524246" w:rsidRDefault="00875FC2" w:rsidP="00135391">
            <w:pPr>
              <w:jc w:val="center"/>
              <w:rPr>
                <w:b/>
                <w:bCs/>
                <w:lang w:val="lv-LV"/>
              </w:rPr>
            </w:pPr>
            <w:r w:rsidRPr="00524246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176ACC" w14:paraId="11C8167C" w14:textId="77777777" w:rsidTr="00176A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A9A053F" w14:textId="25E0B8CF" w:rsidR="00176ACC" w:rsidRPr="00524246" w:rsidRDefault="00176ACC" w:rsidP="00135391">
            <w:pPr>
              <w:jc w:val="center"/>
              <w:rPr>
                <w:b/>
                <w:bCs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</w:tbl>
    <w:p w14:paraId="2F1B0545" w14:textId="77777777" w:rsidR="003E520D" w:rsidRPr="00524246" w:rsidRDefault="003E520D" w:rsidP="00D80316">
      <w:pPr>
        <w:jc w:val="both"/>
        <w:rPr>
          <w:i/>
          <w:lang w:val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2559"/>
        <w:gridCol w:w="6380"/>
      </w:tblGrid>
      <w:tr w:rsidR="00DF64C2" w:rsidRPr="00685394" w14:paraId="661EA089" w14:textId="77777777" w:rsidTr="00D219D3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6EEA8" w14:textId="77777777" w:rsidR="00A75EE6" w:rsidRPr="00524246" w:rsidRDefault="00875FC2" w:rsidP="00E6792B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bCs/>
                <w:lang w:val="lv-LV" w:eastAsia="lv-LV"/>
              </w:rPr>
              <w:t xml:space="preserve">VI. Sabiedrības līdzdalība </w:t>
            </w:r>
            <w:r w:rsidRPr="00524246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DF64C2" w:rsidRPr="002D1C53" w14:paraId="0D32BD9B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40018B33" w14:textId="77777777" w:rsidR="00F0575B" w:rsidRPr="00524246" w:rsidRDefault="00875FC2" w:rsidP="009E7E2D">
            <w:pPr>
              <w:pStyle w:val="naiskr"/>
              <w:spacing w:before="0" w:beforeAutospacing="0" w:after="0" w:afterAutospacing="0"/>
            </w:pPr>
            <w:r w:rsidRPr="00524246">
              <w:t>1.</w:t>
            </w:r>
          </w:p>
        </w:tc>
        <w:tc>
          <w:tcPr>
            <w:tcW w:w="1347" w:type="pct"/>
          </w:tcPr>
          <w:p w14:paraId="1645FECB" w14:textId="77777777" w:rsidR="00F0575B" w:rsidRPr="00524246" w:rsidRDefault="00875FC2" w:rsidP="009E7E2D">
            <w:pPr>
              <w:pStyle w:val="naiskr"/>
              <w:spacing w:before="0" w:beforeAutospacing="0" w:after="0" w:afterAutospacing="0"/>
              <w:jc w:val="both"/>
            </w:pPr>
            <w:r w:rsidRPr="00524246">
              <w:t xml:space="preserve">Plānotās sabiedrības līdzdalības un komunikācijas </w:t>
            </w:r>
            <w:r w:rsidRPr="00524246">
              <w:lastRenderedPageBreak/>
              <w:t>aktivitātes saistībā ar projektu</w:t>
            </w:r>
          </w:p>
        </w:tc>
        <w:tc>
          <w:tcPr>
            <w:tcW w:w="3358" w:type="pct"/>
          </w:tcPr>
          <w:p w14:paraId="164C6E5E" w14:textId="28FBB046" w:rsidR="006B3E08" w:rsidRPr="00524246" w:rsidRDefault="002D1C53" w:rsidP="003A2735">
            <w:pPr>
              <w:pStyle w:val="naiskr"/>
              <w:spacing w:before="0" w:after="0"/>
              <w:jc w:val="both"/>
              <w:rPr>
                <w:iCs/>
              </w:rPr>
            </w:pPr>
            <w:r>
              <w:lastRenderedPageBreak/>
              <w:t>Sabiedriskā apspriešana</w:t>
            </w:r>
          </w:p>
        </w:tc>
      </w:tr>
      <w:tr w:rsidR="00DF64C2" w:rsidRPr="00685394" w14:paraId="62EB2919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6EA09249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</w:pPr>
            <w:r w:rsidRPr="00524246">
              <w:t>2.</w:t>
            </w:r>
          </w:p>
        </w:tc>
        <w:tc>
          <w:tcPr>
            <w:tcW w:w="1347" w:type="pct"/>
          </w:tcPr>
          <w:p w14:paraId="2118F674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524246">
              <w:t>Sabiedrības līdzdalība projekta izstrādē</w:t>
            </w:r>
          </w:p>
        </w:tc>
        <w:tc>
          <w:tcPr>
            <w:tcW w:w="3358" w:type="pct"/>
          </w:tcPr>
          <w:p w14:paraId="55B38466" w14:textId="51E524D1" w:rsidR="000A458A" w:rsidRPr="00524246" w:rsidRDefault="00547AC0" w:rsidP="00B34F7E">
            <w:pPr>
              <w:pStyle w:val="naiskr"/>
              <w:spacing w:before="0" w:beforeAutospacing="0" w:after="0" w:afterAutospacing="0"/>
              <w:jc w:val="both"/>
            </w:pPr>
            <w:r w:rsidRPr="009B5887">
              <w:t xml:space="preserve">Informācija par noteikumu projektu no š.g. </w:t>
            </w:r>
            <w:r>
              <w:t>1</w:t>
            </w:r>
            <w:r w:rsidRPr="009B5887">
              <w:t>.</w:t>
            </w:r>
            <w:r w:rsidR="00981117">
              <w:t xml:space="preserve"> līdz 8.</w:t>
            </w:r>
            <w:r w:rsidRPr="009B5887">
              <w:t xml:space="preserve"> </w:t>
            </w:r>
            <w:r>
              <w:t>februār</w:t>
            </w:r>
            <w:r w:rsidR="00981117">
              <w:t>im</w:t>
            </w:r>
            <w:r>
              <w:t xml:space="preserve"> tika</w:t>
            </w:r>
            <w:r w:rsidRPr="009B5887">
              <w:t xml:space="preserve"> ievietota tīmekļa vietnē </w:t>
            </w:r>
            <w:proofErr w:type="spellStart"/>
            <w:r w:rsidRPr="009B5887">
              <w:t>www.zm.gov.lv</w:t>
            </w:r>
            <w:proofErr w:type="spellEnd"/>
            <w:r w:rsidRPr="009B5887">
              <w:t xml:space="preserve"> sabiedriskajai apspriešanai.</w:t>
            </w:r>
          </w:p>
        </w:tc>
      </w:tr>
      <w:tr w:rsidR="00DF64C2" w:rsidRPr="00685394" w14:paraId="0A449153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7294A16F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</w:pPr>
            <w:r w:rsidRPr="00524246">
              <w:t>3.</w:t>
            </w:r>
          </w:p>
        </w:tc>
        <w:tc>
          <w:tcPr>
            <w:tcW w:w="1347" w:type="pct"/>
          </w:tcPr>
          <w:p w14:paraId="4B021B1B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524246">
              <w:t>Sabiedrības līdzdalības rezultāti</w:t>
            </w:r>
          </w:p>
        </w:tc>
        <w:tc>
          <w:tcPr>
            <w:tcW w:w="3358" w:type="pct"/>
          </w:tcPr>
          <w:p w14:paraId="2AD6B759" w14:textId="0ACDB863" w:rsidR="00AB54C6" w:rsidRPr="00B34F7E" w:rsidRDefault="00B34F7E" w:rsidP="00B34F7E">
            <w:pPr>
              <w:jc w:val="both"/>
              <w:rPr>
                <w:lang w:val="lv-LV"/>
              </w:rPr>
            </w:pPr>
            <w:r w:rsidRPr="00B34F7E">
              <w:rPr>
                <w:iCs/>
                <w:szCs w:val="28"/>
                <w:lang w:val="lv-LV"/>
              </w:rPr>
              <w:t xml:space="preserve">Par tīmekļa vietnē </w:t>
            </w:r>
            <w:proofErr w:type="spellStart"/>
            <w:r w:rsidRPr="00B34F7E">
              <w:rPr>
                <w:iCs/>
                <w:szCs w:val="28"/>
                <w:lang w:val="lv-LV"/>
              </w:rPr>
              <w:t>www.zm.gov.lv</w:t>
            </w:r>
            <w:proofErr w:type="spellEnd"/>
            <w:r w:rsidRPr="00B34F7E">
              <w:rPr>
                <w:iCs/>
                <w:szCs w:val="28"/>
                <w:lang w:val="lv-LV"/>
              </w:rPr>
              <w:t xml:space="preserve"> ievietoto noteikumu projektu iebildumi un priekšlikumi no sabiedrības netika saņemti.</w:t>
            </w:r>
          </w:p>
        </w:tc>
      </w:tr>
      <w:tr w:rsidR="00DF64C2" w14:paraId="50008351" w14:textId="77777777" w:rsidTr="00D2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 w14:paraId="0387D547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</w:pPr>
            <w:r w:rsidRPr="00524246">
              <w:t>4.</w:t>
            </w:r>
          </w:p>
        </w:tc>
        <w:tc>
          <w:tcPr>
            <w:tcW w:w="1347" w:type="pct"/>
          </w:tcPr>
          <w:p w14:paraId="0D0DBA25" w14:textId="77777777" w:rsidR="00AB54C6" w:rsidRPr="00524246" w:rsidRDefault="00875FC2" w:rsidP="00AB54C6">
            <w:pPr>
              <w:pStyle w:val="naiskr"/>
              <w:spacing w:before="0" w:beforeAutospacing="0" w:after="0" w:afterAutospacing="0"/>
              <w:jc w:val="both"/>
            </w:pPr>
            <w:r w:rsidRPr="00524246">
              <w:t>Cita informācija</w:t>
            </w:r>
          </w:p>
        </w:tc>
        <w:tc>
          <w:tcPr>
            <w:tcW w:w="3358" w:type="pct"/>
          </w:tcPr>
          <w:p w14:paraId="62AADD81" w14:textId="77777777" w:rsidR="00AB54C6" w:rsidRPr="00524246" w:rsidRDefault="00875FC2" w:rsidP="00AB54C6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524246">
              <w:rPr>
                <w:sz w:val="24"/>
                <w:szCs w:val="24"/>
                <w:lang w:val="lv-LV"/>
              </w:rPr>
              <w:t>Nav.</w:t>
            </w:r>
          </w:p>
        </w:tc>
      </w:tr>
    </w:tbl>
    <w:p w14:paraId="3EBA9204" w14:textId="77777777" w:rsidR="00F0575B" w:rsidRPr="00524246" w:rsidRDefault="00F0575B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DF64C2" w:rsidRPr="00685394" w14:paraId="5C44C18B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08A42" w14:textId="77777777" w:rsidR="00D80316" w:rsidRPr="00524246" w:rsidRDefault="00875FC2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DF64C2" w14:paraId="2F683E4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1DAD8" w14:textId="77777777" w:rsidR="00D80316" w:rsidRPr="00524246" w:rsidRDefault="00875FC2" w:rsidP="00880359">
            <w:pPr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57925" w14:textId="77777777" w:rsidR="00D80316" w:rsidRPr="00524246" w:rsidRDefault="00875FC2" w:rsidP="00880359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550C5" w14:textId="0B0C1123" w:rsidR="00D80316" w:rsidRPr="00524246" w:rsidRDefault="009B5887" w:rsidP="009B5887">
            <w:pPr>
              <w:pStyle w:val="naiskr"/>
              <w:spacing w:before="0" w:beforeAutospacing="0" w:after="0" w:afterAutospacing="0"/>
              <w:jc w:val="both"/>
            </w:pPr>
            <w:r w:rsidRPr="009B5887">
              <w:t>Zemkopības ministrija un Lauku atbalsta dienests</w:t>
            </w:r>
          </w:p>
        </w:tc>
      </w:tr>
      <w:tr w:rsidR="00DF64C2" w14:paraId="020433EA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90F4B" w14:textId="77777777" w:rsidR="00D80316" w:rsidRPr="00524246" w:rsidRDefault="00875FC2" w:rsidP="00880359">
            <w:pPr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8C42" w14:textId="77777777" w:rsidR="00D80316" w:rsidRPr="00524246" w:rsidRDefault="00875FC2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1CDD9BEB" w14:textId="77777777" w:rsidR="00D80316" w:rsidRPr="00524246" w:rsidRDefault="00875FC2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334F9" w14:textId="362897E7" w:rsidR="00D80316" w:rsidRPr="00524246" w:rsidRDefault="00875FC2" w:rsidP="009B5887">
            <w:pPr>
              <w:pStyle w:val="naiskr"/>
              <w:spacing w:before="0" w:beforeAutospacing="0" w:after="0" w:afterAutospacing="0"/>
              <w:jc w:val="both"/>
            </w:pPr>
            <w:r w:rsidRPr="00524246">
              <w:rPr>
                <w:iCs/>
              </w:rPr>
              <w:t>Projekt</w:t>
            </w:r>
            <w:r w:rsidR="009B5887">
              <w:rPr>
                <w:iCs/>
              </w:rPr>
              <w:t>s</w:t>
            </w:r>
            <w:r w:rsidRPr="00524246">
              <w:rPr>
                <w:iCs/>
              </w:rPr>
              <w:t xml:space="preserve"> šo jomu neskar</w:t>
            </w:r>
            <w:r w:rsidRPr="00524246">
              <w:t>.</w:t>
            </w:r>
          </w:p>
        </w:tc>
      </w:tr>
      <w:tr w:rsidR="00DF64C2" w14:paraId="7D0C8A59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84A6E" w14:textId="77777777" w:rsidR="00D80316" w:rsidRPr="00524246" w:rsidRDefault="00875FC2" w:rsidP="00880359">
            <w:pPr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C6788" w14:textId="77777777" w:rsidR="00D80316" w:rsidRPr="00524246" w:rsidRDefault="00875FC2" w:rsidP="00880359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CA9D7" w14:textId="77777777" w:rsidR="00D80316" w:rsidRPr="00524246" w:rsidRDefault="00875FC2" w:rsidP="00880359">
            <w:pPr>
              <w:pStyle w:val="Kjene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Nav</w:t>
            </w:r>
            <w:r w:rsidR="00EE148C" w:rsidRPr="00524246">
              <w:rPr>
                <w:lang w:val="lv-LV"/>
              </w:rPr>
              <w:t>.</w:t>
            </w:r>
          </w:p>
        </w:tc>
      </w:tr>
    </w:tbl>
    <w:p w14:paraId="7A817F17" w14:textId="7B68C27F" w:rsidR="0013483A" w:rsidRPr="00685394" w:rsidRDefault="0013483A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7CFA7838" w14:textId="2ED6A6E7" w:rsidR="002E00B2" w:rsidRDefault="002E00B2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A0A23A" w14:textId="77777777" w:rsidR="00685394" w:rsidRPr="00685394" w:rsidRDefault="00685394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659D16BA" w14:textId="7440069A" w:rsidR="00D80316" w:rsidRPr="00524246" w:rsidRDefault="00875FC2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524246">
        <w:rPr>
          <w:sz w:val="28"/>
          <w:szCs w:val="28"/>
          <w:lang w:val="lv-LV"/>
        </w:rPr>
        <w:t>Jānis Dūklavs</w:t>
      </w:r>
    </w:p>
    <w:p w14:paraId="567DCC03" w14:textId="458761D5" w:rsidR="00D80316" w:rsidRPr="00685394" w:rsidRDefault="00D80316" w:rsidP="00840ADE">
      <w:pPr>
        <w:ind w:firstLine="720"/>
        <w:jc w:val="both"/>
        <w:rPr>
          <w:sz w:val="28"/>
          <w:szCs w:val="28"/>
          <w:lang w:val="lv-LV"/>
        </w:rPr>
      </w:pPr>
    </w:p>
    <w:p w14:paraId="75C1104D" w14:textId="77777777" w:rsidR="002E00B2" w:rsidRPr="00685394" w:rsidRDefault="002E00B2" w:rsidP="00840ADE">
      <w:pPr>
        <w:ind w:firstLine="720"/>
        <w:jc w:val="both"/>
        <w:rPr>
          <w:sz w:val="28"/>
          <w:szCs w:val="28"/>
          <w:lang w:val="lv-LV"/>
        </w:rPr>
      </w:pPr>
    </w:p>
    <w:p w14:paraId="17E52F91" w14:textId="4E5E802D" w:rsidR="00840ADE" w:rsidRPr="00524246" w:rsidRDefault="00875FC2" w:rsidP="00840ADE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lang w:val="lv-LV"/>
        </w:rPr>
      </w:pPr>
      <w:r w:rsidRPr="00524246">
        <w:rPr>
          <w:sz w:val="28"/>
          <w:szCs w:val="28"/>
          <w:lang w:val="lv-LV"/>
        </w:rPr>
        <w:t>Zemkopības ministrijas valsts sekretāre</w:t>
      </w:r>
      <w:r w:rsidRPr="00524246">
        <w:rPr>
          <w:sz w:val="28"/>
          <w:szCs w:val="28"/>
          <w:lang w:val="lv-LV"/>
        </w:rPr>
        <w:tab/>
      </w:r>
      <w:r w:rsidRPr="00524246">
        <w:rPr>
          <w:sz w:val="28"/>
          <w:szCs w:val="28"/>
          <w:lang w:val="lv-LV"/>
        </w:rPr>
        <w:tab/>
        <w:t>Dace Lucaua</w:t>
      </w:r>
    </w:p>
    <w:p w14:paraId="78678B5A" w14:textId="15F3866D" w:rsidR="0013483A" w:rsidRDefault="0013483A" w:rsidP="00D80316">
      <w:pPr>
        <w:jc w:val="both"/>
        <w:rPr>
          <w:sz w:val="20"/>
          <w:szCs w:val="20"/>
          <w:lang w:val="lv-LV"/>
        </w:rPr>
      </w:pPr>
    </w:p>
    <w:p w14:paraId="3A78CEFA" w14:textId="035E8970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5CCB48E1" w14:textId="0E96C296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48B3AF50" w14:textId="2661B9A9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0E1C5E44" w14:textId="5C6B3CAC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190387E6" w14:textId="50B400A8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248A1602" w14:textId="77777777" w:rsidR="002E00B2" w:rsidRDefault="002E00B2" w:rsidP="00D80316">
      <w:pPr>
        <w:jc w:val="both"/>
        <w:rPr>
          <w:sz w:val="20"/>
          <w:szCs w:val="20"/>
          <w:lang w:val="lv-LV"/>
        </w:rPr>
      </w:pPr>
    </w:p>
    <w:p w14:paraId="4B7C534D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7B948EB4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0D339883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0F6E9CA7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217C7BF3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3FABE57B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408F6F1C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59A64D54" w14:textId="77777777" w:rsidR="00685394" w:rsidRDefault="00685394" w:rsidP="00D80316">
      <w:pPr>
        <w:jc w:val="both"/>
        <w:rPr>
          <w:sz w:val="20"/>
          <w:szCs w:val="20"/>
          <w:lang w:val="lv-LV"/>
        </w:rPr>
      </w:pPr>
    </w:p>
    <w:p w14:paraId="5BF16648" w14:textId="77777777" w:rsidR="00685394" w:rsidRPr="00524246" w:rsidRDefault="00685394" w:rsidP="00D80316">
      <w:pPr>
        <w:jc w:val="both"/>
        <w:rPr>
          <w:sz w:val="20"/>
          <w:szCs w:val="20"/>
          <w:lang w:val="lv-LV"/>
        </w:rPr>
      </w:pPr>
      <w:bookmarkStart w:id="4" w:name="_GoBack"/>
      <w:bookmarkEnd w:id="4"/>
    </w:p>
    <w:p w14:paraId="2E3E3B85" w14:textId="77777777" w:rsidR="00EC7302" w:rsidRPr="0016508D" w:rsidRDefault="00EC7302" w:rsidP="00EC7302">
      <w:r>
        <w:t>Pilskalns</w:t>
      </w:r>
      <w:r w:rsidRPr="0016508D">
        <w:t xml:space="preserve"> 678787</w:t>
      </w:r>
      <w:r>
        <w:t>27</w:t>
      </w:r>
    </w:p>
    <w:p w14:paraId="0C278FF1" w14:textId="5C6030C8" w:rsidR="00D80316" w:rsidRPr="00EC7302" w:rsidRDefault="00EC7302" w:rsidP="00EC7302">
      <w:r>
        <w:t>kristaps.pilskalns</w:t>
      </w:r>
      <w:r w:rsidRPr="0016508D">
        <w:t>@zm.gov.lv</w:t>
      </w:r>
    </w:p>
    <w:sectPr w:rsidR="00D80316" w:rsidRPr="00EC7302" w:rsidSect="00840AD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3A4F" w14:textId="77777777" w:rsidR="00747568" w:rsidRDefault="00747568">
      <w:r>
        <w:separator/>
      </w:r>
    </w:p>
  </w:endnote>
  <w:endnote w:type="continuationSeparator" w:id="0">
    <w:p w14:paraId="0540EA5D" w14:textId="77777777" w:rsidR="00747568" w:rsidRDefault="007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39F1" w14:textId="61CAA81F" w:rsidR="004371D2" w:rsidRPr="00685394" w:rsidRDefault="00685394" w:rsidP="00685394">
    <w:pPr>
      <w:pStyle w:val="Kjene"/>
    </w:pPr>
    <w:r w:rsidRPr="00685394">
      <w:rPr>
        <w:sz w:val="20"/>
        <w:szCs w:val="20"/>
      </w:rPr>
      <w:t>ZManot_080218_kons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A97D" w14:textId="180439FE" w:rsidR="00541CCE" w:rsidRPr="00685394" w:rsidRDefault="00685394" w:rsidP="00685394">
    <w:pPr>
      <w:pStyle w:val="Kjene"/>
    </w:pPr>
    <w:r w:rsidRPr="00685394">
      <w:rPr>
        <w:sz w:val="20"/>
        <w:szCs w:val="20"/>
      </w:rPr>
      <w:t>ZManot_080218_kons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9EEB9" w14:textId="77777777" w:rsidR="00747568" w:rsidRDefault="00747568">
      <w:r>
        <w:separator/>
      </w:r>
    </w:p>
  </w:footnote>
  <w:footnote w:type="continuationSeparator" w:id="0">
    <w:p w14:paraId="313D437A" w14:textId="77777777" w:rsidR="00747568" w:rsidRDefault="007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14:paraId="390E6003" w14:textId="629F39B1" w:rsidR="004371D2" w:rsidRDefault="00875FC2" w:rsidP="006853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94" w:rsidRPr="00685394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35B6F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E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2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AD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4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4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8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C5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4B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13D4181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18EF44E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15A6CF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AA1A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6A8A3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91266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4C7EF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C7C82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FC054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B10"/>
    <w:multiLevelType w:val="hybridMultilevel"/>
    <w:tmpl w:val="B3F8D1F2"/>
    <w:lvl w:ilvl="0" w:tplc="6788281C">
      <w:start w:val="1"/>
      <w:numFmt w:val="decimal"/>
      <w:lvlText w:val="%1)"/>
      <w:lvlJc w:val="left"/>
      <w:pPr>
        <w:ind w:left="1429" w:hanging="360"/>
      </w:pPr>
    </w:lvl>
    <w:lvl w:ilvl="1" w:tplc="1A44184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C1B003F8" w:tentative="1">
      <w:start w:val="1"/>
      <w:numFmt w:val="lowerRoman"/>
      <w:lvlText w:val="%3."/>
      <w:lvlJc w:val="right"/>
      <w:pPr>
        <w:ind w:left="2869" w:hanging="180"/>
      </w:pPr>
    </w:lvl>
    <w:lvl w:ilvl="3" w:tplc="92265554" w:tentative="1">
      <w:start w:val="1"/>
      <w:numFmt w:val="decimal"/>
      <w:lvlText w:val="%4."/>
      <w:lvlJc w:val="left"/>
      <w:pPr>
        <w:ind w:left="3589" w:hanging="360"/>
      </w:pPr>
    </w:lvl>
    <w:lvl w:ilvl="4" w:tplc="E2BCD20A" w:tentative="1">
      <w:start w:val="1"/>
      <w:numFmt w:val="lowerLetter"/>
      <w:lvlText w:val="%5."/>
      <w:lvlJc w:val="left"/>
      <w:pPr>
        <w:ind w:left="4309" w:hanging="360"/>
      </w:pPr>
    </w:lvl>
    <w:lvl w:ilvl="5" w:tplc="4DEA8C58" w:tentative="1">
      <w:start w:val="1"/>
      <w:numFmt w:val="lowerRoman"/>
      <w:lvlText w:val="%6."/>
      <w:lvlJc w:val="right"/>
      <w:pPr>
        <w:ind w:left="5029" w:hanging="180"/>
      </w:pPr>
    </w:lvl>
    <w:lvl w:ilvl="6" w:tplc="84403368" w:tentative="1">
      <w:start w:val="1"/>
      <w:numFmt w:val="decimal"/>
      <w:lvlText w:val="%7."/>
      <w:lvlJc w:val="left"/>
      <w:pPr>
        <w:ind w:left="5749" w:hanging="360"/>
      </w:pPr>
    </w:lvl>
    <w:lvl w:ilvl="7" w:tplc="9738A6EC" w:tentative="1">
      <w:start w:val="1"/>
      <w:numFmt w:val="lowerLetter"/>
      <w:lvlText w:val="%8."/>
      <w:lvlJc w:val="left"/>
      <w:pPr>
        <w:ind w:left="6469" w:hanging="360"/>
      </w:pPr>
    </w:lvl>
    <w:lvl w:ilvl="8" w:tplc="18FA9F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21D92"/>
    <w:multiLevelType w:val="hybridMultilevel"/>
    <w:tmpl w:val="5F5223DA"/>
    <w:lvl w:ilvl="0" w:tplc="8EEA1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2F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EC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85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6B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87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A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63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4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5F88"/>
    <w:multiLevelType w:val="hybridMultilevel"/>
    <w:tmpl w:val="5FC69512"/>
    <w:lvl w:ilvl="0" w:tplc="0DBC4C0E">
      <w:start w:val="1"/>
      <w:numFmt w:val="decimal"/>
      <w:lvlText w:val="%1."/>
      <w:lvlJc w:val="left"/>
      <w:pPr>
        <w:ind w:left="1429" w:hanging="360"/>
      </w:pPr>
    </w:lvl>
    <w:lvl w:ilvl="1" w:tplc="308CC1D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239EE3FC" w:tentative="1">
      <w:start w:val="1"/>
      <w:numFmt w:val="lowerRoman"/>
      <w:lvlText w:val="%3."/>
      <w:lvlJc w:val="right"/>
      <w:pPr>
        <w:ind w:left="2869" w:hanging="180"/>
      </w:pPr>
    </w:lvl>
    <w:lvl w:ilvl="3" w:tplc="EDB26BFC" w:tentative="1">
      <w:start w:val="1"/>
      <w:numFmt w:val="decimal"/>
      <w:lvlText w:val="%4."/>
      <w:lvlJc w:val="left"/>
      <w:pPr>
        <w:ind w:left="3589" w:hanging="360"/>
      </w:pPr>
    </w:lvl>
    <w:lvl w:ilvl="4" w:tplc="3CF63872" w:tentative="1">
      <w:start w:val="1"/>
      <w:numFmt w:val="lowerLetter"/>
      <w:lvlText w:val="%5."/>
      <w:lvlJc w:val="left"/>
      <w:pPr>
        <w:ind w:left="4309" w:hanging="360"/>
      </w:pPr>
    </w:lvl>
    <w:lvl w:ilvl="5" w:tplc="BCF0B710" w:tentative="1">
      <w:start w:val="1"/>
      <w:numFmt w:val="lowerRoman"/>
      <w:lvlText w:val="%6."/>
      <w:lvlJc w:val="right"/>
      <w:pPr>
        <w:ind w:left="5029" w:hanging="180"/>
      </w:pPr>
    </w:lvl>
    <w:lvl w:ilvl="6" w:tplc="6A1AF76A" w:tentative="1">
      <w:start w:val="1"/>
      <w:numFmt w:val="decimal"/>
      <w:lvlText w:val="%7."/>
      <w:lvlJc w:val="left"/>
      <w:pPr>
        <w:ind w:left="5749" w:hanging="360"/>
      </w:pPr>
    </w:lvl>
    <w:lvl w:ilvl="7" w:tplc="2F22B25E" w:tentative="1">
      <w:start w:val="1"/>
      <w:numFmt w:val="lowerLetter"/>
      <w:lvlText w:val="%8."/>
      <w:lvlJc w:val="left"/>
      <w:pPr>
        <w:ind w:left="6469" w:hanging="360"/>
      </w:pPr>
    </w:lvl>
    <w:lvl w:ilvl="8" w:tplc="69EAC2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A248D"/>
    <w:multiLevelType w:val="hybridMultilevel"/>
    <w:tmpl w:val="0A76B6B6"/>
    <w:lvl w:ilvl="0" w:tplc="71E496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392EBD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C75247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0DCF47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E620BE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D4AB3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D84CD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6A8D6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3C4AF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CE5C7E"/>
    <w:multiLevelType w:val="hybridMultilevel"/>
    <w:tmpl w:val="18E0A796"/>
    <w:lvl w:ilvl="0" w:tplc="00EA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8B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E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4A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09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6E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B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0B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24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471"/>
    <w:multiLevelType w:val="hybridMultilevel"/>
    <w:tmpl w:val="238C3002"/>
    <w:lvl w:ilvl="0" w:tplc="AE2662D0">
      <w:start w:val="1"/>
      <w:numFmt w:val="decimal"/>
      <w:lvlText w:val="%1."/>
      <w:lvlJc w:val="left"/>
      <w:pPr>
        <w:ind w:left="846" w:hanging="420"/>
      </w:pPr>
    </w:lvl>
    <w:lvl w:ilvl="1" w:tplc="22FEE934">
      <w:start w:val="1"/>
      <w:numFmt w:val="lowerLetter"/>
      <w:lvlText w:val="%2."/>
      <w:lvlJc w:val="left"/>
      <w:pPr>
        <w:ind w:left="1506" w:hanging="360"/>
      </w:pPr>
    </w:lvl>
    <w:lvl w:ilvl="2" w:tplc="1464A85E">
      <w:start w:val="1"/>
      <w:numFmt w:val="lowerRoman"/>
      <w:lvlText w:val="%3."/>
      <w:lvlJc w:val="right"/>
      <w:pPr>
        <w:ind w:left="2226" w:hanging="180"/>
      </w:pPr>
    </w:lvl>
    <w:lvl w:ilvl="3" w:tplc="B9DEEA6A">
      <w:start w:val="1"/>
      <w:numFmt w:val="decimal"/>
      <w:lvlText w:val="%4."/>
      <w:lvlJc w:val="left"/>
      <w:pPr>
        <w:ind w:left="2946" w:hanging="360"/>
      </w:pPr>
    </w:lvl>
    <w:lvl w:ilvl="4" w:tplc="AC224474">
      <w:start w:val="1"/>
      <w:numFmt w:val="lowerLetter"/>
      <w:lvlText w:val="%5."/>
      <w:lvlJc w:val="left"/>
      <w:pPr>
        <w:ind w:left="3666" w:hanging="360"/>
      </w:pPr>
    </w:lvl>
    <w:lvl w:ilvl="5" w:tplc="A2D2D6D0">
      <w:start w:val="1"/>
      <w:numFmt w:val="lowerRoman"/>
      <w:lvlText w:val="%6."/>
      <w:lvlJc w:val="right"/>
      <w:pPr>
        <w:ind w:left="4386" w:hanging="180"/>
      </w:pPr>
    </w:lvl>
    <w:lvl w:ilvl="6" w:tplc="923EC3B8">
      <w:start w:val="1"/>
      <w:numFmt w:val="decimal"/>
      <w:lvlText w:val="%7."/>
      <w:lvlJc w:val="left"/>
      <w:pPr>
        <w:ind w:left="5106" w:hanging="360"/>
      </w:pPr>
    </w:lvl>
    <w:lvl w:ilvl="7" w:tplc="26AACB38">
      <w:start w:val="1"/>
      <w:numFmt w:val="lowerLetter"/>
      <w:lvlText w:val="%8."/>
      <w:lvlJc w:val="left"/>
      <w:pPr>
        <w:ind w:left="5826" w:hanging="360"/>
      </w:pPr>
    </w:lvl>
    <w:lvl w:ilvl="8" w:tplc="C77A1C6E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E2D92"/>
    <w:multiLevelType w:val="hybridMultilevel"/>
    <w:tmpl w:val="E7BA62DA"/>
    <w:lvl w:ilvl="0" w:tplc="AF18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CE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67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8D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4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AA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8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6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0C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E77"/>
    <w:multiLevelType w:val="hybridMultilevel"/>
    <w:tmpl w:val="0D0616C2"/>
    <w:lvl w:ilvl="0" w:tplc="14C63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48815E" w:tentative="1">
      <w:start w:val="1"/>
      <w:numFmt w:val="lowerLetter"/>
      <w:lvlText w:val="%2."/>
      <w:lvlJc w:val="left"/>
      <w:pPr>
        <w:ind w:left="1440" w:hanging="360"/>
      </w:pPr>
    </w:lvl>
    <w:lvl w:ilvl="2" w:tplc="94FE3956" w:tentative="1">
      <w:start w:val="1"/>
      <w:numFmt w:val="lowerRoman"/>
      <w:lvlText w:val="%3."/>
      <w:lvlJc w:val="right"/>
      <w:pPr>
        <w:ind w:left="2160" w:hanging="180"/>
      </w:pPr>
    </w:lvl>
    <w:lvl w:ilvl="3" w:tplc="E9923C10" w:tentative="1">
      <w:start w:val="1"/>
      <w:numFmt w:val="decimal"/>
      <w:lvlText w:val="%4."/>
      <w:lvlJc w:val="left"/>
      <w:pPr>
        <w:ind w:left="2880" w:hanging="360"/>
      </w:pPr>
    </w:lvl>
    <w:lvl w:ilvl="4" w:tplc="85F20D5E" w:tentative="1">
      <w:start w:val="1"/>
      <w:numFmt w:val="lowerLetter"/>
      <w:lvlText w:val="%5."/>
      <w:lvlJc w:val="left"/>
      <w:pPr>
        <w:ind w:left="3600" w:hanging="360"/>
      </w:pPr>
    </w:lvl>
    <w:lvl w:ilvl="5" w:tplc="49DA7E90" w:tentative="1">
      <w:start w:val="1"/>
      <w:numFmt w:val="lowerRoman"/>
      <w:lvlText w:val="%6."/>
      <w:lvlJc w:val="right"/>
      <w:pPr>
        <w:ind w:left="4320" w:hanging="180"/>
      </w:pPr>
    </w:lvl>
    <w:lvl w:ilvl="6" w:tplc="F822C384" w:tentative="1">
      <w:start w:val="1"/>
      <w:numFmt w:val="decimal"/>
      <w:lvlText w:val="%7."/>
      <w:lvlJc w:val="left"/>
      <w:pPr>
        <w:ind w:left="5040" w:hanging="360"/>
      </w:pPr>
    </w:lvl>
    <w:lvl w:ilvl="7" w:tplc="3188B908" w:tentative="1">
      <w:start w:val="1"/>
      <w:numFmt w:val="lowerLetter"/>
      <w:lvlText w:val="%8."/>
      <w:lvlJc w:val="left"/>
      <w:pPr>
        <w:ind w:left="5760" w:hanging="360"/>
      </w:pPr>
    </w:lvl>
    <w:lvl w:ilvl="8" w:tplc="19203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11FC"/>
    <w:multiLevelType w:val="hybridMultilevel"/>
    <w:tmpl w:val="2DA6862C"/>
    <w:lvl w:ilvl="0" w:tplc="30882284">
      <w:start w:val="1"/>
      <w:numFmt w:val="decimal"/>
      <w:lvlText w:val="%1."/>
      <w:lvlJc w:val="left"/>
      <w:pPr>
        <w:ind w:left="1429" w:hanging="360"/>
      </w:pPr>
    </w:lvl>
    <w:lvl w:ilvl="1" w:tplc="AF18C2C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24DEBE28" w:tentative="1">
      <w:start w:val="1"/>
      <w:numFmt w:val="lowerRoman"/>
      <w:lvlText w:val="%3."/>
      <w:lvlJc w:val="right"/>
      <w:pPr>
        <w:ind w:left="2869" w:hanging="180"/>
      </w:pPr>
    </w:lvl>
    <w:lvl w:ilvl="3" w:tplc="B80AF38A" w:tentative="1">
      <w:start w:val="1"/>
      <w:numFmt w:val="decimal"/>
      <w:lvlText w:val="%4."/>
      <w:lvlJc w:val="left"/>
      <w:pPr>
        <w:ind w:left="3589" w:hanging="360"/>
      </w:pPr>
    </w:lvl>
    <w:lvl w:ilvl="4" w:tplc="A97EC5F4" w:tentative="1">
      <w:start w:val="1"/>
      <w:numFmt w:val="lowerLetter"/>
      <w:lvlText w:val="%5."/>
      <w:lvlJc w:val="left"/>
      <w:pPr>
        <w:ind w:left="4309" w:hanging="360"/>
      </w:pPr>
    </w:lvl>
    <w:lvl w:ilvl="5" w:tplc="9D765454" w:tentative="1">
      <w:start w:val="1"/>
      <w:numFmt w:val="lowerRoman"/>
      <w:lvlText w:val="%6."/>
      <w:lvlJc w:val="right"/>
      <w:pPr>
        <w:ind w:left="5029" w:hanging="180"/>
      </w:pPr>
    </w:lvl>
    <w:lvl w:ilvl="6" w:tplc="6F88319A" w:tentative="1">
      <w:start w:val="1"/>
      <w:numFmt w:val="decimal"/>
      <w:lvlText w:val="%7."/>
      <w:lvlJc w:val="left"/>
      <w:pPr>
        <w:ind w:left="5749" w:hanging="360"/>
      </w:pPr>
    </w:lvl>
    <w:lvl w:ilvl="7" w:tplc="5A2CE376" w:tentative="1">
      <w:start w:val="1"/>
      <w:numFmt w:val="lowerLetter"/>
      <w:lvlText w:val="%8."/>
      <w:lvlJc w:val="left"/>
      <w:pPr>
        <w:ind w:left="6469" w:hanging="360"/>
      </w:pPr>
    </w:lvl>
    <w:lvl w:ilvl="8" w:tplc="A8BA55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37180"/>
    <w:multiLevelType w:val="hybridMultilevel"/>
    <w:tmpl w:val="FAECEC84"/>
    <w:lvl w:ilvl="0" w:tplc="972E3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FEC3DE" w:tentative="1">
      <w:start w:val="1"/>
      <w:numFmt w:val="lowerLetter"/>
      <w:lvlText w:val="%2."/>
      <w:lvlJc w:val="left"/>
      <w:pPr>
        <w:ind w:left="1800" w:hanging="360"/>
      </w:pPr>
    </w:lvl>
    <w:lvl w:ilvl="2" w:tplc="A0C2A9B4" w:tentative="1">
      <w:start w:val="1"/>
      <w:numFmt w:val="lowerRoman"/>
      <w:lvlText w:val="%3."/>
      <w:lvlJc w:val="right"/>
      <w:pPr>
        <w:ind w:left="2520" w:hanging="180"/>
      </w:pPr>
    </w:lvl>
    <w:lvl w:ilvl="3" w:tplc="E3ACBB48" w:tentative="1">
      <w:start w:val="1"/>
      <w:numFmt w:val="decimal"/>
      <w:lvlText w:val="%4."/>
      <w:lvlJc w:val="left"/>
      <w:pPr>
        <w:ind w:left="3240" w:hanging="360"/>
      </w:pPr>
    </w:lvl>
    <w:lvl w:ilvl="4" w:tplc="6ECAC0E6" w:tentative="1">
      <w:start w:val="1"/>
      <w:numFmt w:val="lowerLetter"/>
      <w:lvlText w:val="%5."/>
      <w:lvlJc w:val="left"/>
      <w:pPr>
        <w:ind w:left="3960" w:hanging="360"/>
      </w:pPr>
    </w:lvl>
    <w:lvl w:ilvl="5" w:tplc="B4E8B608" w:tentative="1">
      <w:start w:val="1"/>
      <w:numFmt w:val="lowerRoman"/>
      <w:lvlText w:val="%6."/>
      <w:lvlJc w:val="right"/>
      <w:pPr>
        <w:ind w:left="4680" w:hanging="180"/>
      </w:pPr>
    </w:lvl>
    <w:lvl w:ilvl="6" w:tplc="FEF820C4" w:tentative="1">
      <w:start w:val="1"/>
      <w:numFmt w:val="decimal"/>
      <w:lvlText w:val="%7."/>
      <w:lvlJc w:val="left"/>
      <w:pPr>
        <w:ind w:left="5400" w:hanging="360"/>
      </w:pPr>
    </w:lvl>
    <w:lvl w:ilvl="7" w:tplc="7DFCBFA6" w:tentative="1">
      <w:start w:val="1"/>
      <w:numFmt w:val="lowerLetter"/>
      <w:lvlText w:val="%8."/>
      <w:lvlJc w:val="left"/>
      <w:pPr>
        <w:ind w:left="6120" w:hanging="360"/>
      </w:pPr>
    </w:lvl>
    <w:lvl w:ilvl="8" w:tplc="CCBCFA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9722A"/>
    <w:multiLevelType w:val="hybridMultilevel"/>
    <w:tmpl w:val="0BA4D07E"/>
    <w:lvl w:ilvl="0" w:tplc="9A728030">
      <w:start w:val="1"/>
      <w:numFmt w:val="decimal"/>
      <w:lvlText w:val="%1)"/>
      <w:lvlJc w:val="left"/>
      <w:pPr>
        <w:ind w:left="720" w:hanging="360"/>
      </w:pPr>
    </w:lvl>
    <w:lvl w:ilvl="1" w:tplc="3BBCEA4E" w:tentative="1">
      <w:start w:val="1"/>
      <w:numFmt w:val="lowerLetter"/>
      <w:lvlText w:val="%2."/>
      <w:lvlJc w:val="left"/>
      <w:pPr>
        <w:ind w:left="1440" w:hanging="360"/>
      </w:pPr>
    </w:lvl>
    <w:lvl w:ilvl="2" w:tplc="785A9004" w:tentative="1">
      <w:start w:val="1"/>
      <w:numFmt w:val="lowerRoman"/>
      <w:lvlText w:val="%3."/>
      <w:lvlJc w:val="right"/>
      <w:pPr>
        <w:ind w:left="2160" w:hanging="180"/>
      </w:pPr>
    </w:lvl>
    <w:lvl w:ilvl="3" w:tplc="7598C034" w:tentative="1">
      <w:start w:val="1"/>
      <w:numFmt w:val="decimal"/>
      <w:lvlText w:val="%4."/>
      <w:lvlJc w:val="left"/>
      <w:pPr>
        <w:ind w:left="2880" w:hanging="360"/>
      </w:pPr>
    </w:lvl>
    <w:lvl w:ilvl="4" w:tplc="03B0B068" w:tentative="1">
      <w:start w:val="1"/>
      <w:numFmt w:val="lowerLetter"/>
      <w:lvlText w:val="%5."/>
      <w:lvlJc w:val="left"/>
      <w:pPr>
        <w:ind w:left="3600" w:hanging="360"/>
      </w:pPr>
    </w:lvl>
    <w:lvl w:ilvl="5" w:tplc="35DCB90A" w:tentative="1">
      <w:start w:val="1"/>
      <w:numFmt w:val="lowerRoman"/>
      <w:lvlText w:val="%6."/>
      <w:lvlJc w:val="right"/>
      <w:pPr>
        <w:ind w:left="4320" w:hanging="180"/>
      </w:pPr>
    </w:lvl>
    <w:lvl w:ilvl="6" w:tplc="6CFA33FA" w:tentative="1">
      <w:start w:val="1"/>
      <w:numFmt w:val="decimal"/>
      <w:lvlText w:val="%7."/>
      <w:lvlJc w:val="left"/>
      <w:pPr>
        <w:ind w:left="5040" w:hanging="360"/>
      </w:pPr>
    </w:lvl>
    <w:lvl w:ilvl="7" w:tplc="4F468BC6" w:tentative="1">
      <w:start w:val="1"/>
      <w:numFmt w:val="lowerLetter"/>
      <w:lvlText w:val="%8."/>
      <w:lvlJc w:val="left"/>
      <w:pPr>
        <w:ind w:left="5760" w:hanging="360"/>
      </w:pPr>
    </w:lvl>
    <w:lvl w:ilvl="8" w:tplc="C5F02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9EC"/>
    <w:multiLevelType w:val="hybridMultilevel"/>
    <w:tmpl w:val="0A6C358C"/>
    <w:lvl w:ilvl="0" w:tplc="8B1AD4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B886386" w:tentative="1">
      <w:start w:val="1"/>
      <w:numFmt w:val="lowerLetter"/>
      <w:lvlText w:val="%2."/>
      <w:lvlJc w:val="left"/>
      <w:pPr>
        <w:ind w:left="1800" w:hanging="360"/>
      </w:pPr>
    </w:lvl>
    <w:lvl w:ilvl="2" w:tplc="9356C972" w:tentative="1">
      <w:start w:val="1"/>
      <w:numFmt w:val="lowerRoman"/>
      <w:lvlText w:val="%3."/>
      <w:lvlJc w:val="right"/>
      <w:pPr>
        <w:ind w:left="2520" w:hanging="180"/>
      </w:pPr>
    </w:lvl>
    <w:lvl w:ilvl="3" w:tplc="B47EBD20" w:tentative="1">
      <w:start w:val="1"/>
      <w:numFmt w:val="decimal"/>
      <w:lvlText w:val="%4."/>
      <w:lvlJc w:val="left"/>
      <w:pPr>
        <w:ind w:left="3240" w:hanging="360"/>
      </w:pPr>
    </w:lvl>
    <w:lvl w:ilvl="4" w:tplc="10FCD70A" w:tentative="1">
      <w:start w:val="1"/>
      <w:numFmt w:val="lowerLetter"/>
      <w:lvlText w:val="%5."/>
      <w:lvlJc w:val="left"/>
      <w:pPr>
        <w:ind w:left="3960" w:hanging="360"/>
      </w:pPr>
    </w:lvl>
    <w:lvl w:ilvl="5" w:tplc="31501038" w:tentative="1">
      <w:start w:val="1"/>
      <w:numFmt w:val="lowerRoman"/>
      <w:lvlText w:val="%6."/>
      <w:lvlJc w:val="right"/>
      <w:pPr>
        <w:ind w:left="4680" w:hanging="180"/>
      </w:pPr>
    </w:lvl>
    <w:lvl w:ilvl="6" w:tplc="A3D0F108" w:tentative="1">
      <w:start w:val="1"/>
      <w:numFmt w:val="decimal"/>
      <w:lvlText w:val="%7."/>
      <w:lvlJc w:val="left"/>
      <w:pPr>
        <w:ind w:left="5400" w:hanging="360"/>
      </w:pPr>
    </w:lvl>
    <w:lvl w:ilvl="7" w:tplc="43FA33F0" w:tentative="1">
      <w:start w:val="1"/>
      <w:numFmt w:val="lowerLetter"/>
      <w:lvlText w:val="%8."/>
      <w:lvlJc w:val="left"/>
      <w:pPr>
        <w:ind w:left="6120" w:hanging="360"/>
      </w:pPr>
    </w:lvl>
    <w:lvl w:ilvl="8" w:tplc="C58C22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00E1F"/>
    <w:rsid w:val="00001A74"/>
    <w:rsid w:val="00004162"/>
    <w:rsid w:val="00010AF2"/>
    <w:rsid w:val="00011E51"/>
    <w:rsid w:val="00014351"/>
    <w:rsid w:val="00015525"/>
    <w:rsid w:val="00015A58"/>
    <w:rsid w:val="0002028D"/>
    <w:rsid w:val="000242A9"/>
    <w:rsid w:val="00024A66"/>
    <w:rsid w:val="000314B0"/>
    <w:rsid w:val="00034655"/>
    <w:rsid w:val="00041055"/>
    <w:rsid w:val="000416C2"/>
    <w:rsid w:val="00042DF7"/>
    <w:rsid w:val="00045C9A"/>
    <w:rsid w:val="000462C8"/>
    <w:rsid w:val="000510C8"/>
    <w:rsid w:val="00054D5C"/>
    <w:rsid w:val="000661DB"/>
    <w:rsid w:val="00071D89"/>
    <w:rsid w:val="00075949"/>
    <w:rsid w:val="00077B73"/>
    <w:rsid w:val="00080973"/>
    <w:rsid w:val="00081ED6"/>
    <w:rsid w:val="000824E9"/>
    <w:rsid w:val="00085EA7"/>
    <w:rsid w:val="00087001"/>
    <w:rsid w:val="00090BC5"/>
    <w:rsid w:val="00094606"/>
    <w:rsid w:val="000972B4"/>
    <w:rsid w:val="000A458A"/>
    <w:rsid w:val="000A5382"/>
    <w:rsid w:val="000B18B0"/>
    <w:rsid w:val="000B4F3E"/>
    <w:rsid w:val="000B76A7"/>
    <w:rsid w:val="000B7717"/>
    <w:rsid w:val="000C294B"/>
    <w:rsid w:val="000C712B"/>
    <w:rsid w:val="000C77DE"/>
    <w:rsid w:val="000D0F89"/>
    <w:rsid w:val="000D4C09"/>
    <w:rsid w:val="000D5490"/>
    <w:rsid w:val="000E2E3D"/>
    <w:rsid w:val="000E332A"/>
    <w:rsid w:val="000E5296"/>
    <w:rsid w:val="000F4B82"/>
    <w:rsid w:val="00102859"/>
    <w:rsid w:val="001240F7"/>
    <w:rsid w:val="00126F3D"/>
    <w:rsid w:val="001313F8"/>
    <w:rsid w:val="00134040"/>
    <w:rsid w:val="0013483A"/>
    <w:rsid w:val="00135391"/>
    <w:rsid w:val="00136860"/>
    <w:rsid w:val="00136E0F"/>
    <w:rsid w:val="00141446"/>
    <w:rsid w:val="0014272B"/>
    <w:rsid w:val="00142BC2"/>
    <w:rsid w:val="001432B9"/>
    <w:rsid w:val="00146693"/>
    <w:rsid w:val="00164781"/>
    <w:rsid w:val="001736B5"/>
    <w:rsid w:val="0017524A"/>
    <w:rsid w:val="001753C2"/>
    <w:rsid w:val="00176ACC"/>
    <w:rsid w:val="00182264"/>
    <w:rsid w:val="00182F0D"/>
    <w:rsid w:val="00193540"/>
    <w:rsid w:val="0019562E"/>
    <w:rsid w:val="001A5B25"/>
    <w:rsid w:val="001B02AA"/>
    <w:rsid w:val="001B6611"/>
    <w:rsid w:val="001C48EB"/>
    <w:rsid w:val="001D0F73"/>
    <w:rsid w:val="001D1250"/>
    <w:rsid w:val="001D1E94"/>
    <w:rsid w:val="001D2814"/>
    <w:rsid w:val="001D299B"/>
    <w:rsid w:val="001D4771"/>
    <w:rsid w:val="001E0CBC"/>
    <w:rsid w:val="001E350B"/>
    <w:rsid w:val="001E7AF5"/>
    <w:rsid w:val="001F07C1"/>
    <w:rsid w:val="001F19ED"/>
    <w:rsid w:val="001F3BF0"/>
    <w:rsid w:val="001F6CE5"/>
    <w:rsid w:val="0020098E"/>
    <w:rsid w:val="00201F66"/>
    <w:rsid w:val="00202138"/>
    <w:rsid w:val="002131EC"/>
    <w:rsid w:val="002136CB"/>
    <w:rsid w:val="00217A4D"/>
    <w:rsid w:val="00223E45"/>
    <w:rsid w:val="00234B17"/>
    <w:rsid w:val="002374CB"/>
    <w:rsid w:val="0024348A"/>
    <w:rsid w:val="00256513"/>
    <w:rsid w:val="002651EF"/>
    <w:rsid w:val="00265E05"/>
    <w:rsid w:val="002800EC"/>
    <w:rsid w:val="00280218"/>
    <w:rsid w:val="0028195D"/>
    <w:rsid w:val="002915EA"/>
    <w:rsid w:val="002927B0"/>
    <w:rsid w:val="0029349F"/>
    <w:rsid w:val="002A3120"/>
    <w:rsid w:val="002A4500"/>
    <w:rsid w:val="002A7285"/>
    <w:rsid w:val="002B0984"/>
    <w:rsid w:val="002C5620"/>
    <w:rsid w:val="002D1C3C"/>
    <w:rsid w:val="002D1C53"/>
    <w:rsid w:val="002D3D03"/>
    <w:rsid w:val="002D6755"/>
    <w:rsid w:val="002D7E3E"/>
    <w:rsid w:val="002E00B2"/>
    <w:rsid w:val="002E32AA"/>
    <w:rsid w:val="002E461D"/>
    <w:rsid w:val="002E5AB4"/>
    <w:rsid w:val="002F1D06"/>
    <w:rsid w:val="002F28DE"/>
    <w:rsid w:val="002F3F4A"/>
    <w:rsid w:val="002F5B9D"/>
    <w:rsid w:val="002F5BC9"/>
    <w:rsid w:val="00301FBB"/>
    <w:rsid w:val="0030271D"/>
    <w:rsid w:val="003053DE"/>
    <w:rsid w:val="00306624"/>
    <w:rsid w:val="00306A90"/>
    <w:rsid w:val="00315F49"/>
    <w:rsid w:val="0032224B"/>
    <w:rsid w:val="003226D5"/>
    <w:rsid w:val="00324015"/>
    <w:rsid w:val="00334E30"/>
    <w:rsid w:val="00335474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61A0C"/>
    <w:rsid w:val="00362129"/>
    <w:rsid w:val="00362435"/>
    <w:rsid w:val="00363A58"/>
    <w:rsid w:val="003642E8"/>
    <w:rsid w:val="00372414"/>
    <w:rsid w:val="00376FD0"/>
    <w:rsid w:val="00384D6B"/>
    <w:rsid w:val="00390C59"/>
    <w:rsid w:val="00395B1C"/>
    <w:rsid w:val="00396498"/>
    <w:rsid w:val="00396675"/>
    <w:rsid w:val="003A2735"/>
    <w:rsid w:val="003A5A33"/>
    <w:rsid w:val="003B0077"/>
    <w:rsid w:val="003B1D39"/>
    <w:rsid w:val="003B358A"/>
    <w:rsid w:val="003B7046"/>
    <w:rsid w:val="003C502A"/>
    <w:rsid w:val="003C7A26"/>
    <w:rsid w:val="003C7A93"/>
    <w:rsid w:val="003C7EF8"/>
    <w:rsid w:val="003D2D63"/>
    <w:rsid w:val="003D4DD7"/>
    <w:rsid w:val="003D58FB"/>
    <w:rsid w:val="003E520D"/>
    <w:rsid w:val="003E7FAF"/>
    <w:rsid w:val="003F0ADD"/>
    <w:rsid w:val="003F1060"/>
    <w:rsid w:val="003F6D9F"/>
    <w:rsid w:val="00400CA9"/>
    <w:rsid w:val="0040375C"/>
    <w:rsid w:val="00411DDA"/>
    <w:rsid w:val="00412BF8"/>
    <w:rsid w:val="00415046"/>
    <w:rsid w:val="00415B44"/>
    <w:rsid w:val="00416038"/>
    <w:rsid w:val="00416342"/>
    <w:rsid w:val="00416EE1"/>
    <w:rsid w:val="00417ECB"/>
    <w:rsid w:val="004271C4"/>
    <w:rsid w:val="00427E20"/>
    <w:rsid w:val="00430082"/>
    <w:rsid w:val="00432340"/>
    <w:rsid w:val="004353C5"/>
    <w:rsid w:val="0043578A"/>
    <w:rsid w:val="00436B59"/>
    <w:rsid w:val="004371D2"/>
    <w:rsid w:val="00441EC7"/>
    <w:rsid w:val="0044286F"/>
    <w:rsid w:val="00443DC8"/>
    <w:rsid w:val="00447224"/>
    <w:rsid w:val="00450054"/>
    <w:rsid w:val="00452098"/>
    <w:rsid w:val="004520F6"/>
    <w:rsid w:val="00454857"/>
    <w:rsid w:val="00461218"/>
    <w:rsid w:val="00466611"/>
    <w:rsid w:val="004737A9"/>
    <w:rsid w:val="0048015F"/>
    <w:rsid w:val="004816BF"/>
    <w:rsid w:val="00485A7F"/>
    <w:rsid w:val="00487BD7"/>
    <w:rsid w:val="0049242B"/>
    <w:rsid w:val="00493336"/>
    <w:rsid w:val="00494041"/>
    <w:rsid w:val="00496781"/>
    <w:rsid w:val="004A0F32"/>
    <w:rsid w:val="004A73C8"/>
    <w:rsid w:val="004B2C61"/>
    <w:rsid w:val="004B58B8"/>
    <w:rsid w:val="004C7B06"/>
    <w:rsid w:val="004D07DB"/>
    <w:rsid w:val="004E0DB1"/>
    <w:rsid w:val="004E269C"/>
    <w:rsid w:val="004F2443"/>
    <w:rsid w:val="004F39DF"/>
    <w:rsid w:val="004F45EE"/>
    <w:rsid w:val="004F4CA0"/>
    <w:rsid w:val="004F52B0"/>
    <w:rsid w:val="004F537D"/>
    <w:rsid w:val="004F7917"/>
    <w:rsid w:val="005028A1"/>
    <w:rsid w:val="00505693"/>
    <w:rsid w:val="00513D23"/>
    <w:rsid w:val="00517E4C"/>
    <w:rsid w:val="0052049A"/>
    <w:rsid w:val="00521049"/>
    <w:rsid w:val="005218F8"/>
    <w:rsid w:val="00524246"/>
    <w:rsid w:val="00526D53"/>
    <w:rsid w:val="00527CA5"/>
    <w:rsid w:val="00537317"/>
    <w:rsid w:val="00537825"/>
    <w:rsid w:val="00541CCE"/>
    <w:rsid w:val="00545C0F"/>
    <w:rsid w:val="00547AC0"/>
    <w:rsid w:val="005507FE"/>
    <w:rsid w:val="0055581F"/>
    <w:rsid w:val="005606B9"/>
    <w:rsid w:val="00564C7D"/>
    <w:rsid w:val="00567094"/>
    <w:rsid w:val="00582F02"/>
    <w:rsid w:val="005836BF"/>
    <w:rsid w:val="00583B97"/>
    <w:rsid w:val="00586D50"/>
    <w:rsid w:val="00591B01"/>
    <w:rsid w:val="005936C3"/>
    <w:rsid w:val="0059488D"/>
    <w:rsid w:val="005A632C"/>
    <w:rsid w:val="005B0A99"/>
    <w:rsid w:val="005B6403"/>
    <w:rsid w:val="005B741C"/>
    <w:rsid w:val="005B7B09"/>
    <w:rsid w:val="005C164C"/>
    <w:rsid w:val="005C36BE"/>
    <w:rsid w:val="005C652B"/>
    <w:rsid w:val="005D187C"/>
    <w:rsid w:val="005D4119"/>
    <w:rsid w:val="005D4E29"/>
    <w:rsid w:val="005E3161"/>
    <w:rsid w:val="005E6C44"/>
    <w:rsid w:val="005F03F5"/>
    <w:rsid w:val="005F29F7"/>
    <w:rsid w:val="005F2D55"/>
    <w:rsid w:val="0060528B"/>
    <w:rsid w:val="00606A07"/>
    <w:rsid w:val="00612B74"/>
    <w:rsid w:val="006154DC"/>
    <w:rsid w:val="006171BC"/>
    <w:rsid w:val="00631F20"/>
    <w:rsid w:val="006332DD"/>
    <w:rsid w:val="00635548"/>
    <w:rsid w:val="00641578"/>
    <w:rsid w:val="00645EB5"/>
    <w:rsid w:val="0064629C"/>
    <w:rsid w:val="0064692C"/>
    <w:rsid w:val="0065045B"/>
    <w:rsid w:val="00654849"/>
    <w:rsid w:val="00655AD7"/>
    <w:rsid w:val="00656A44"/>
    <w:rsid w:val="006620A2"/>
    <w:rsid w:val="00663EBD"/>
    <w:rsid w:val="0066595C"/>
    <w:rsid w:val="006679B1"/>
    <w:rsid w:val="00672E24"/>
    <w:rsid w:val="00673E6F"/>
    <w:rsid w:val="0067663F"/>
    <w:rsid w:val="00680F42"/>
    <w:rsid w:val="00685394"/>
    <w:rsid w:val="0068661D"/>
    <w:rsid w:val="00693977"/>
    <w:rsid w:val="006949AD"/>
    <w:rsid w:val="006952DD"/>
    <w:rsid w:val="00696704"/>
    <w:rsid w:val="00696E02"/>
    <w:rsid w:val="00697874"/>
    <w:rsid w:val="006A0C96"/>
    <w:rsid w:val="006A2F67"/>
    <w:rsid w:val="006A655D"/>
    <w:rsid w:val="006B3E08"/>
    <w:rsid w:val="006C2C1C"/>
    <w:rsid w:val="006D6923"/>
    <w:rsid w:val="006E3A81"/>
    <w:rsid w:val="006E56CA"/>
    <w:rsid w:val="006E56EC"/>
    <w:rsid w:val="006E5FF3"/>
    <w:rsid w:val="006F60C7"/>
    <w:rsid w:val="00702C3F"/>
    <w:rsid w:val="007066BA"/>
    <w:rsid w:val="007069DA"/>
    <w:rsid w:val="00707EBD"/>
    <w:rsid w:val="00715655"/>
    <w:rsid w:val="00715AF2"/>
    <w:rsid w:val="00722230"/>
    <w:rsid w:val="007238CD"/>
    <w:rsid w:val="00731BCA"/>
    <w:rsid w:val="007346E3"/>
    <w:rsid w:val="00734A11"/>
    <w:rsid w:val="00740021"/>
    <w:rsid w:val="00740E88"/>
    <w:rsid w:val="007412C6"/>
    <w:rsid w:val="00746573"/>
    <w:rsid w:val="00746943"/>
    <w:rsid w:val="007470FD"/>
    <w:rsid w:val="00747568"/>
    <w:rsid w:val="00752E64"/>
    <w:rsid w:val="007616D1"/>
    <w:rsid w:val="007700BE"/>
    <w:rsid w:val="00774547"/>
    <w:rsid w:val="00776135"/>
    <w:rsid w:val="00782B91"/>
    <w:rsid w:val="00783F7F"/>
    <w:rsid w:val="0078663D"/>
    <w:rsid w:val="007866C4"/>
    <w:rsid w:val="0079317B"/>
    <w:rsid w:val="007959A0"/>
    <w:rsid w:val="00797078"/>
    <w:rsid w:val="007A65B3"/>
    <w:rsid w:val="007D62E1"/>
    <w:rsid w:val="007E3B48"/>
    <w:rsid w:val="007E53CD"/>
    <w:rsid w:val="007E5CB4"/>
    <w:rsid w:val="007F4F05"/>
    <w:rsid w:val="007F7011"/>
    <w:rsid w:val="007F7086"/>
    <w:rsid w:val="007F7585"/>
    <w:rsid w:val="00801BA9"/>
    <w:rsid w:val="008020EF"/>
    <w:rsid w:val="00804BD4"/>
    <w:rsid w:val="008051DF"/>
    <w:rsid w:val="00812FD5"/>
    <w:rsid w:val="008146C9"/>
    <w:rsid w:val="00815DF2"/>
    <w:rsid w:val="00821A1E"/>
    <w:rsid w:val="00825BCC"/>
    <w:rsid w:val="00825FE1"/>
    <w:rsid w:val="0083273E"/>
    <w:rsid w:val="00834575"/>
    <w:rsid w:val="00837FC6"/>
    <w:rsid w:val="00840ADE"/>
    <w:rsid w:val="00841A51"/>
    <w:rsid w:val="00843F6E"/>
    <w:rsid w:val="00844118"/>
    <w:rsid w:val="00844E06"/>
    <w:rsid w:val="00852C49"/>
    <w:rsid w:val="00852E92"/>
    <w:rsid w:val="00853AF1"/>
    <w:rsid w:val="00854A33"/>
    <w:rsid w:val="008560B1"/>
    <w:rsid w:val="008613BB"/>
    <w:rsid w:val="00862788"/>
    <w:rsid w:val="00863919"/>
    <w:rsid w:val="00863F2F"/>
    <w:rsid w:val="00865A92"/>
    <w:rsid w:val="00872216"/>
    <w:rsid w:val="008736D5"/>
    <w:rsid w:val="0087397A"/>
    <w:rsid w:val="00875FC2"/>
    <w:rsid w:val="00880359"/>
    <w:rsid w:val="008815B4"/>
    <w:rsid w:val="008869E5"/>
    <w:rsid w:val="00887E5A"/>
    <w:rsid w:val="00892144"/>
    <w:rsid w:val="00892E12"/>
    <w:rsid w:val="008952A8"/>
    <w:rsid w:val="008A3716"/>
    <w:rsid w:val="008A4C6E"/>
    <w:rsid w:val="008C1508"/>
    <w:rsid w:val="008D2063"/>
    <w:rsid w:val="008D3BCD"/>
    <w:rsid w:val="008D6010"/>
    <w:rsid w:val="008E0B75"/>
    <w:rsid w:val="008E4C67"/>
    <w:rsid w:val="008E7AD0"/>
    <w:rsid w:val="008F48A1"/>
    <w:rsid w:val="009015FE"/>
    <w:rsid w:val="0090631A"/>
    <w:rsid w:val="0091373B"/>
    <w:rsid w:val="00916DAA"/>
    <w:rsid w:val="00921EC8"/>
    <w:rsid w:val="00925D64"/>
    <w:rsid w:val="00930D0B"/>
    <w:rsid w:val="0093279B"/>
    <w:rsid w:val="00932817"/>
    <w:rsid w:val="00934FF1"/>
    <w:rsid w:val="00940F1A"/>
    <w:rsid w:val="00946244"/>
    <w:rsid w:val="00946E40"/>
    <w:rsid w:val="00947FC1"/>
    <w:rsid w:val="00950BBC"/>
    <w:rsid w:val="00951FA9"/>
    <w:rsid w:val="00960F21"/>
    <w:rsid w:val="009628E0"/>
    <w:rsid w:val="00965E4B"/>
    <w:rsid w:val="00981117"/>
    <w:rsid w:val="009865D0"/>
    <w:rsid w:val="00991594"/>
    <w:rsid w:val="00994F9D"/>
    <w:rsid w:val="009953C0"/>
    <w:rsid w:val="00996671"/>
    <w:rsid w:val="009A22FD"/>
    <w:rsid w:val="009A794A"/>
    <w:rsid w:val="009B0583"/>
    <w:rsid w:val="009B1FF7"/>
    <w:rsid w:val="009B3493"/>
    <w:rsid w:val="009B5887"/>
    <w:rsid w:val="009B5B51"/>
    <w:rsid w:val="009B741E"/>
    <w:rsid w:val="009C0F67"/>
    <w:rsid w:val="009C2785"/>
    <w:rsid w:val="009C4E7B"/>
    <w:rsid w:val="009C5289"/>
    <w:rsid w:val="009C5EFA"/>
    <w:rsid w:val="009D157A"/>
    <w:rsid w:val="009D1972"/>
    <w:rsid w:val="009D3BCE"/>
    <w:rsid w:val="009D3CF3"/>
    <w:rsid w:val="009D6C6F"/>
    <w:rsid w:val="009D7EF2"/>
    <w:rsid w:val="009E14BD"/>
    <w:rsid w:val="009E438A"/>
    <w:rsid w:val="009E7CFA"/>
    <w:rsid w:val="009E7E2D"/>
    <w:rsid w:val="009F5B05"/>
    <w:rsid w:val="00A0030E"/>
    <w:rsid w:val="00A00DDD"/>
    <w:rsid w:val="00A1485A"/>
    <w:rsid w:val="00A1538A"/>
    <w:rsid w:val="00A16241"/>
    <w:rsid w:val="00A1738A"/>
    <w:rsid w:val="00A378AC"/>
    <w:rsid w:val="00A50F4D"/>
    <w:rsid w:val="00A63DF8"/>
    <w:rsid w:val="00A642F1"/>
    <w:rsid w:val="00A6575E"/>
    <w:rsid w:val="00A67EA0"/>
    <w:rsid w:val="00A75EE6"/>
    <w:rsid w:val="00A91B78"/>
    <w:rsid w:val="00A92200"/>
    <w:rsid w:val="00A92BD7"/>
    <w:rsid w:val="00A970FB"/>
    <w:rsid w:val="00AA12D6"/>
    <w:rsid w:val="00AA1F59"/>
    <w:rsid w:val="00AB03D0"/>
    <w:rsid w:val="00AB1401"/>
    <w:rsid w:val="00AB54C6"/>
    <w:rsid w:val="00AC3B20"/>
    <w:rsid w:val="00AC54AC"/>
    <w:rsid w:val="00AD3E31"/>
    <w:rsid w:val="00AD679A"/>
    <w:rsid w:val="00AD6E82"/>
    <w:rsid w:val="00AE119B"/>
    <w:rsid w:val="00AE32C8"/>
    <w:rsid w:val="00AF1442"/>
    <w:rsid w:val="00AF7067"/>
    <w:rsid w:val="00B03F77"/>
    <w:rsid w:val="00B0745B"/>
    <w:rsid w:val="00B162CB"/>
    <w:rsid w:val="00B212FB"/>
    <w:rsid w:val="00B34F7E"/>
    <w:rsid w:val="00B40603"/>
    <w:rsid w:val="00B45B5E"/>
    <w:rsid w:val="00B474CB"/>
    <w:rsid w:val="00B50EF5"/>
    <w:rsid w:val="00B54ADF"/>
    <w:rsid w:val="00B568AC"/>
    <w:rsid w:val="00B71ECC"/>
    <w:rsid w:val="00B7717C"/>
    <w:rsid w:val="00B826BD"/>
    <w:rsid w:val="00B84ED2"/>
    <w:rsid w:val="00B87203"/>
    <w:rsid w:val="00B87C86"/>
    <w:rsid w:val="00B92142"/>
    <w:rsid w:val="00B9567C"/>
    <w:rsid w:val="00B979B6"/>
    <w:rsid w:val="00B97ECE"/>
    <w:rsid w:val="00BA09FF"/>
    <w:rsid w:val="00BA3EF1"/>
    <w:rsid w:val="00BB065B"/>
    <w:rsid w:val="00BB275E"/>
    <w:rsid w:val="00BB2973"/>
    <w:rsid w:val="00BB462F"/>
    <w:rsid w:val="00BB6129"/>
    <w:rsid w:val="00BB6A1F"/>
    <w:rsid w:val="00BB7DEF"/>
    <w:rsid w:val="00BC00BB"/>
    <w:rsid w:val="00BC5690"/>
    <w:rsid w:val="00BC7DEB"/>
    <w:rsid w:val="00BD1ECD"/>
    <w:rsid w:val="00BE21A9"/>
    <w:rsid w:val="00BE488A"/>
    <w:rsid w:val="00BE731C"/>
    <w:rsid w:val="00BF0C2C"/>
    <w:rsid w:val="00BF6500"/>
    <w:rsid w:val="00C004F0"/>
    <w:rsid w:val="00C00DB2"/>
    <w:rsid w:val="00C02846"/>
    <w:rsid w:val="00C03C8C"/>
    <w:rsid w:val="00C05A03"/>
    <w:rsid w:val="00C0677B"/>
    <w:rsid w:val="00C170B8"/>
    <w:rsid w:val="00C25021"/>
    <w:rsid w:val="00C271F3"/>
    <w:rsid w:val="00C37BF9"/>
    <w:rsid w:val="00C411AB"/>
    <w:rsid w:val="00C4440C"/>
    <w:rsid w:val="00C44A77"/>
    <w:rsid w:val="00C51CB8"/>
    <w:rsid w:val="00C51F85"/>
    <w:rsid w:val="00C53A33"/>
    <w:rsid w:val="00C54606"/>
    <w:rsid w:val="00C60EE9"/>
    <w:rsid w:val="00C6110C"/>
    <w:rsid w:val="00C62C37"/>
    <w:rsid w:val="00C679A0"/>
    <w:rsid w:val="00C7257A"/>
    <w:rsid w:val="00C76A06"/>
    <w:rsid w:val="00C8752A"/>
    <w:rsid w:val="00C90A67"/>
    <w:rsid w:val="00C916A2"/>
    <w:rsid w:val="00C94025"/>
    <w:rsid w:val="00C97B95"/>
    <w:rsid w:val="00CA1A10"/>
    <w:rsid w:val="00CA21C0"/>
    <w:rsid w:val="00CA3867"/>
    <w:rsid w:val="00CA6F62"/>
    <w:rsid w:val="00CB20E0"/>
    <w:rsid w:val="00CB5D94"/>
    <w:rsid w:val="00CB6D13"/>
    <w:rsid w:val="00CC0595"/>
    <w:rsid w:val="00CC4C39"/>
    <w:rsid w:val="00CC4EF6"/>
    <w:rsid w:val="00CC767B"/>
    <w:rsid w:val="00CD1E0E"/>
    <w:rsid w:val="00CD5335"/>
    <w:rsid w:val="00CE2077"/>
    <w:rsid w:val="00CE54F8"/>
    <w:rsid w:val="00CE68B9"/>
    <w:rsid w:val="00CE744F"/>
    <w:rsid w:val="00CF1522"/>
    <w:rsid w:val="00CF2A22"/>
    <w:rsid w:val="00CF3042"/>
    <w:rsid w:val="00D01B4D"/>
    <w:rsid w:val="00D04236"/>
    <w:rsid w:val="00D11A0D"/>
    <w:rsid w:val="00D219D3"/>
    <w:rsid w:val="00D248C5"/>
    <w:rsid w:val="00D31E5A"/>
    <w:rsid w:val="00D3651A"/>
    <w:rsid w:val="00D36CD2"/>
    <w:rsid w:val="00D46E60"/>
    <w:rsid w:val="00D47520"/>
    <w:rsid w:val="00D51A01"/>
    <w:rsid w:val="00D55434"/>
    <w:rsid w:val="00D57A35"/>
    <w:rsid w:val="00D7654D"/>
    <w:rsid w:val="00D80316"/>
    <w:rsid w:val="00D905D5"/>
    <w:rsid w:val="00D9509E"/>
    <w:rsid w:val="00DA1927"/>
    <w:rsid w:val="00DA36DC"/>
    <w:rsid w:val="00DA4CA4"/>
    <w:rsid w:val="00DA6F88"/>
    <w:rsid w:val="00DA7456"/>
    <w:rsid w:val="00DB04CD"/>
    <w:rsid w:val="00DB0D62"/>
    <w:rsid w:val="00DC445A"/>
    <w:rsid w:val="00DC5A0D"/>
    <w:rsid w:val="00DC751F"/>
    <w:rsid w:val="00DC7C53"/>
    <w:rsid w:val="00DD194C"/>
    <w:rsid w:val="00DD3147"/>
    <w:rsid w:val="00DD50CC"/>
    <w:rsid w:val="00DD7368"/>
    <w:rsid w:val="00DE0A79"/>
    <w:rsid w:val="00DE24EC"/>
    <w:rsid w:val="00DE629F"/>
    <w:rsid w:val="00DE6FAB"/>
    <w:rsid w:val="00DF4EB4"/>
    <w:rsid w:val="00DF6319"/>
    <w:rsid w:val="00DF64C2"/>
    <w:rsid w:val="00DF6F64"/>
    <w:rsid w:val="00DF7F40"/>
    <w:rsid w:val="00E01493"/>
    <w:rsid w:val="00E03ED2"/>
    <w:rsid w:val="00E04CB3"/>
    <w:rsid w:val="00E107FA"/>
    <w:rsid w:val="00E11F82"/>
    <w:rsid w:val="00E141E5"/>
    <w:rsid w:val="00E16289"/>
    <w:rsid w:val="00E1733F"/>
    <w:rsid w:val="00E21FDC"/>
    <w:rsid w:val="00E24719"/>
    <w:rsid w:val="00E2760A"/>
    <w:rsid w:val="00E27B93"/>
    <w:rsid w:val="00E303D3"/>
    <w:rsid w:val="00E309DF"/>
    <w:rsid w:val="00E35288"/>
    <w:rsid w:val="00E3613F"/>
    <w:rsid w:val="00E42844"/>
    <w:rsid w:val="00E44B7A"/>
    <w:rsid w:val="00E52221"/>
    <w:rsid w:val="00E5262D"/>
    <w:rsid w:val="00E574F5"/>
    <w:rsid w:val="00E57AA3"/>
    <w:rsid w:val="00E61E8B"/>
    <w:rsid w:val="00E64D9D"/>
    <w:rsid w:val="00E66ED2"/>
    <w:rsid w:val="00E6792B"/>
    <w:rsid w:val="00E718CD"/>
    <w:rsid w:val="00E816C3"/>
    <w:rsid w:val="00E87487"/>
    <w:rsid w:val="00E87F26"/>
    <w:rsid w:val="00E93367"/>
    <w:rsid w:val="00E953D4"/>
    <w:rsid w:val="00E95C7B"/>
    <w:rsid w:val="00EA33F2"/>
    <w:rsid w:val="00EA70DD"/>
    <w:rsid w:val="00EA7F20"/>
    <w:rsid w:val="00EB0BF7"/>
    <w:rsid w:val="00EB4527"/>
    <w:rsid w:val="00EB47B3"/>
    <w:rsid w:val="00EC1313"/>
    <w:rsid w:val="00EC3428"/>
    <w:rsid w:val="00EC408D"/>
    <w:rsid w:val="00EC6672"/>
    <w:rsid w:val="00EC7302"/>
    <w:rsid w:val="00ED5363"/>
    <w:rsid w:val="00ED680D"/>
    <w:rsid w:val="00ED70D2"/>
    <w:rsid w:val="00EE148C"/>
    <w:rsid w:val="00EE3148"/>
    <w:rsid w:val="00EF12B8"/>
    <w:rsid w:val="00EF2F6E"/>
    <w:rsid w:val="00EF649A"/>
    <w:rsid w:val="00F00501"/>
    <w:rsid w:val="00F03B7A"/>
    <w:rsid w:val="00F04E3A"/>
    <w:rsid w:val="00F0575B"/>
    <w:rsid w:val="00F120C1"/>
    <w:rsid w:val="00F131AE"/>
    <w:rsid w:val="00F163DE"/>
    <w:rsid w:val="00F22413"/>
    <w:rsid w:val="00F249E3"/>
    <w:rsid w:val="00F27A25"/>
    <w:rsid w:val="00F3394C"/>
    <w:rsid w:val="00F33C4F"/>
    <w:rsid w:val="00F34DF6"/>
    <w:rsid w:val="00F34E51"/>
    <w:rsid w:val="00F41089"/>
    <w:rsid w:val="00F47B3B"/>
    <w:rsid w:val="00F47F60"/>
    <w:rsid w:val="00F64987"/>
    <w:rsid w:val="00F74362"/>
    <w:rsid w:val="00F81626"/>
    <w:rsid w:val="00F81B03"/>
    <w:rsid w:val="00F82F05"/>
    <w:rsid w:val="00F8642C"/>
    <w:rsid w:val="00F868F8"/>
    <w:rsid w:val="00F91A46"/>
    <w:rsid w:val="00F93A50"/>
    <w:rsid w:val="00F96000"/>
    <w:rsid w:val="00F96CA9"/>
    <w:rsid w:val="00FA092E"/>
    <w:rsid w:val="00FA1307"/>
    <w:rsid w:val="00FA1773"/>
    <w:rsid w:val="00FB0E47"/>
    <w:rsid w:val="00FB6C00"/>
    <w:rsid w:val="00FB734E"/>
    <w:rsid w:val="00FC01FF"/>
    <w:rsid w:val="00FC0C98"/>
    <w:rsid w:val="00FD0291"/>
    <w:rsid w:val="00FD51F1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677B0"/>
  <w15:docId w15:val="{46E3CBC5-C0B3-480E-8E0C-C99496F5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paragraph" w:styleId="Virsraksts3">
    <w:name w:val="heading 3"/>
    <w:basedOn w:val="Parasts"/>
    <w:link w:val="Virsraksts3Rakstz"/>
    <w:uiPriority w:val="9"/>
    <w:qFormat/>
    <w:rsid w:val="00981117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uiPriority w:val="99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81117"/>
    <w:rPr>
      <w:rFonts w:eastAsia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122E-EF63-4BE2-AE9F-3982AC21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2017. gada 24. janvāra noteikumos Nr. 51 “Valsts un Eiropas Savienības atbalsta piešķiršanas kārtība pasākumā “Akvakultūras saimniecībām paredzēti pārvaldības un konsultāciju pakalpojumi””</vt:lpstr>
    </vt:vector>
  </TitlesOfParts>
  <Company>Zemkopības Ministrija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24. janvāra noteikumos Nr. 51 “Valsts un Eiropas Savienības atbalsta piešķiršanas kārtība pasākumā “Akvakultūras saimniecībām paredzēti pārvaldības un konsultāciju pakalpojumi””</dc:title>
  <dc:subject>Anotācija</dc:subject>
  <dc:creator>Kristaps.Pilskalns@zm.gov.lv</dc:creator>
  <dc:description>Pilskalns 67878727
kristaps.pilskalns@zm.gov.lv</dc:description>
  <cp:lastModifiedBy>Sanita Žagare</cp:lastModifiedBy>
  <cp:revision>3</cp:revision>
  <cp:lastPrinted>2014-09-04T06:43:00Z</cp:lastPrinted>
  <dcterms:created xsi:type="dcterms:W3CDTF">2018-02-08T14:18:00Z</dcterms:created>
  <dcterms:modified xsi:type="dcterms:W3CDTF">2018-02-09T07:16:00Z</dcterms:modified>
</cp:coreProperties>
</file>