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0135AA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0135AA" w:rsidRDefault="008C5384" w:rsidP="008C5384">
      <w:pPr>
        <w:pStyle w:val="BodyText"/>
        <w:rPr>
          <w:sz w:val="28"/>
          <w:szCs w:val="28"/>
        </w:rPr>
      </w:pPr>
      <w:r w:rsidRPr="008C5384">
        <w:rPr>
          <w:sz w:val="28"/>
          <w:szCs w:val="28"/>
        </w:rPr>
        <w:t>Latvijas Republikas nacionāl</w:t>
      </w:r>
      <w:r w:rsidR="000135AA">
        <w:rPr>
          <w:sz w:val="28"/>
          <w:szCs w:val="28"/>
        </w:rPr>
        <w:t xml:space="preserve">ās pozīcijas apstiprināšana </w:t>
      </w:r>
    </w:p>
    <w:p w:rsidR="008C5384" w:rsidRPr="008C5384" w:rsidRDefault="000135AA" w:rsidP="008C538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2018</w:t>
      </w:r>
      <w:r w:rsidR="008C5384" w:rsidRPr="008C5384">
        <w:rPr>
          <w:sz w:val="28"/>
          <w:szCs w:val="28"/>
        </w:rPr>
        <w:t xml:space="preserve">. gada </w:t>
      </w:r>
      <w:r>
        <w:rPr>
          <w:sz w:val="28"/>
          <w:szCs w:val="28"/>
        </w:rPr>
        <w:t xml:space="preserve">22.-23. </w:t>
      </w:r>
      <w:bookmarkStart w:id="0" w:name="_GoBack"/>
      <w:bookmarkEnd w:id="0"/>
      <w:r>
        <w:rPr>
          <w:sz w:val="28"/>
          <w:szCs w:val="28"/>
        </w:rPr>
        <w:t xml:space="preserve">marta </w:t>
      </w:r>
      <w:r w:rsidR="008C5384" w:rsidRPr="008C5384">
        <w:rPr>
          <w:sz w:val="28"/>
          <w:szCs w:val="28"/>
        </w:rPr>
        <w:t>Eiropadome</w:t>
      </w:r>
      <w:r w:rsidR="00013867">
        <w:rPr>
          <w:sz w:val="28"/>
          <w:szCs w:val="28"/>
        </w:rPr>
        <w:t>s sanāksmei</w:t>
      </w:r>
    </w:p>
    <w:p w:rsidR="00B34C09" w:rsidRDefault="00B34C09" w:rsidP="008C5384">
      <w:pPr>
        <w:pStyle w:val="BodyText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8C5384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“Par 2018</w:t>
      </w: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gada </w:t>
      </w:r>
      <w:r w:rsidR="000135AA">
        <w:rPr>
          <w:rFonts w:ascii="Times New Roman" w:hAnsi="Times New Roman" w:cs="Times New Roman"/>
          <w:b w:val="0"/>
          <w:color w:val="auto"/>
          <w:sz w:val="28"/>
          <w:szCs w:val="28"/>
        </w:rPr>
        <w:t>22.-23. marta</w:t>
      </w:r>
      <w:r w:rsidR="000138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>Eiropadomē izskatāmajiem jautājumiem</w:t>
      </w:r>
      <w:r w:rsidR="003B40A9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C2E71" w:rsidRDefault="003166D7" w:rsidP="00287BF2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E10419">
        <w:rPr>
          <w:bCs/>
          <w:sz w:val="28"/>
          <w:szCs w:val="28"/>
        </w:rPr>
        <w:t xml:space="preserve">a </w:t>
      </w:r>
      <w:r w:rsidR="00AC2E71">
        <w:rPr>
          <w:bCs/>
          <w:sz w:val="28"/>
          <w:szCs w:val="28"/>
        </w:rPr>
        <w:t xml:space="preserve">vietā </w:t>
      </w:r>
      <w:r w:rsidR="005E5BBD">
        <w:rPr>
          <w:bCs/>
          <w:sz w:val="28"/>
          <w:szCs w:val="28"/>
        </w:rPr>
        <w:t>–</w:t>
      </w:r>
    </w:p>
    <w:p w:rsidR="00A93DE1" w:rsidRPr="003A33CC" w:rsidRDefault="000135AA" w:rsidP="00013867">
      <w:pPr>
        <w:rPr>
          <w:sz w:val="28"/>
          <w:szCs w:val="28"/>
        </w:rPr>
      </w:pPr>
      <w:r>
        <w:rPr>
          <w:bCs/>
          <w:sz w:val="28"/>
          <w:szCs w:val="28"/>
        </w:rPr>
        <w:t>Ekonomikas ministrs</w:t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A.Ašeradens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1A7D4F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1A7D4F">
        <w:rPr>
          <w:sz w:val="28"/>
          <w:szCs w:val="28"/>
        </w:rPr>
        <w:t>A. Pildegovičs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540540" w:rsidRDefault="00540540" w:rsidP="00AC2E71">
      <w:pPr>
        <w:rPr>
          <w:sz w:val="20"/>
          <w:szCs w:val="20"/>
        </w:rPr>
      </w:pPr>
      <w:r>
        <w:rPr>
          <w:sz w:val="20"/>
          <w:szCs w:val="20"/>
        </w:rPr>
        <w:t>Una.Kepite@mfa.gov.lv</w:t>
      </w:r>
    </w:p>
    <w:p w:rsidR="00424BFD" w:rsidRPr="00AA4867" w:rsidRDefault="00424BFD" w:rsidP="003B40A9">
      <w:pPr>
        <w:tabs>
          <w:tab w:val="left" w:pos="2955"/>
        </w:tabs>
        <w:rPr>
          <w:color w:val="000000" w:themeColor="text1"/>
          <w:sz w:val="20"/>
          <w:szCs w:val="20"/>
          <w:u w:val="single"/>
        </w:rPr>
      </w:pPr>
    </w:p>
    <w:sectPr w:rsidR="00424BFD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0135AA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0135AA">
      <w:rPr>
        <w:rFonts w:ascii="Times New Roman" w:hAnsi="Times New Roman" w:cs="Times New Roman"/>
        <w:b w:val="0"/>
        <w:color w:val="auto"/>
        <w:sz w:val="20"/>
      </w:rPr>
      <w:t>AMprot_</w:t>
    </w:r>
    <w:r w:rsidR="000135AA" w:rsidRPr="000135AA">
      <w:rPr>
        <w:rFonts w:ascii="Times New Roman" w:hAnsi="Times New Roman" w:cs="Times New Roman"/>
        <w:b w:val="0"/>
        <w:color w:val="auto"/>
        <w:sz w:val="20"/>
      </w:rPr>
      <w:t>190318</w:t>
    </w:r>
    <w:r w:rsidRPr="000135AA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3B40A9" w:rsidRPr="000135AA">
      <w:rPr>
        <w:rFonts w:ascii="Times New Roman" w:hAnsi="Times New Roman" w:cs="Times New Roman"/>
        <w:b w:val="0"/>
        <w:color w:val="auto"/>
        <w:sz w:val="20"/>
      </w:rPr>
      <w:t xml:space="preserve">Pozīcija </w:t>
    </w:r>
    <w:r w:rsidR="000135AA" w:rsidRPr="000135AA">
      <w:rPr>
        <w:rFonts w:ascii="Times New Roman" w:hAnsi="Times New Roman" w:cs="Times New Roman"/>
        <w:b w:val="0"/>
        <w:color w:val="auto"/>
        <w:sz w:val="20"/>
        <w:szCs w:val="20"/>
      </w:rPr>
      <w:t>“Par 2018</w:t>
    </w:r>
    <w:r w:rsidR="003B40A9" w:rsidRPr="000135AA">
      <w:rPr>
        <w:rFonts w:ascii="Times New Roman" w:hAnsi="Times New Roman" w:cs="Times New Roman"/>
        <w:b w:val="0"/>
        <w:color w:val="auto"/>
        <w:sz w:val="20"/>
        <w:szCs w:val="20"/>
      </w:rPr>
      <w:t xml:space="preserve">. gada </w:t>
    </w:r>
    <w:r w:rsidR="000135AA" w:rsidRPr="000135AA">
      <w:rPr>
        <w:rFonts w:ascii="Times New Roman" w:hAnsi="Times New Roman" w:cs="Times New Roman"/>
        <w:b w:val="0"/>
        <w:color w:val="auto"/>
        <w:sz w:val="20"/>
        <w:szCs w:val="20"/>
      </w:rPr>
      <w:t xml:space="preserve">22.-23. marta </w:t>
    </w:r>
    <w:r w:rsidR="003B40A9" w:rsidRPr="000135AA">
      <w:rPr>
        <w:rFonts w:ascii="Times New Roman" w:hAnsi="Times New Roman" w:cs="Times New Roman"/>
        <w:b w:val="0"/>
        <w:color w:val="auto"/>
        <w:sz w:val="20"/>
        <w:szCs w:val="20"/>
      </w:rPr>
      <w:t>Eiropadomē izskatāmajiem jautājumiem”.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7C72-E6FB-466A-ABDA-6CF0893F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Una Kepite</cp:lastModifiedBy>
  <cp:revision>3</cp:revision>
  <cp:lastPrinted>2017-10-13T11:44:00Z</cp:lastPrinted>
  <dcterms:created xsi:type="dcterms:W3CDTF">2018-03-19T15:14:00Z</dcterms:created>
  <dcterms:modified xsi:type="dcterms:W3CDTF">2018-03-19T15:16:00Z</dcterms:modified>
</cp:coreProperties>
</file>