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4E4F" w14:textId="77777777" w:rsidR="00083640" w:rsidRPr="004E49AC" w:rsidRDefault="00AA6658" w:rsidP="00EF0039">
      <w:pPr>
        <w:pStyle w:val="Heading3"/>
        <w:tabs>
          <w:tab w:val="left" w:pos="4536"/>
        </w:tabs>
        <w:rPr>
          <w:rStyle w:val="Strong"/>
          <w:sz w:val="24"/>
          <w:szCs w:val="24"/>
          <w:lang w:val="lv-LV"/>
        </w:rPr>
      </w:pPr>
      <w:r w:rsidRPr="004E49AC">
        <w:rPr>
          <w:rStyle w:val="Strong"/>
          <w:b w:val="0"/>
          <w:sz w:val="24"/>
          <w:szCs w:val="24"/>
          <w:lang w:val="lv-LV"/>
        </w:rPr>
        <w:t>Ministru kabineta rīkojuma projekta</w:t>
      </w:r>
    </w:p>
    <w:p w14:paraId="421DEC77" w14:textId="77777777" w:rsidR="00083640" w:rsidRPr="004E49AC" w:rsidRDefault="00AA6658" w:rsidP="00083640">
      <w:pPr>
        <w:spacing w:after="0" w:line="240" w:lineRule="auto"/>
        <w:jc w:val="center"/>
        <w:rPr>
          <w:rStyle w:val="Strong"/>
          <w:rFonts w:ascii="Times New Roman" w:hAnsi="Times New Roman" w:cs="Times New Roman"/>
          <w:sz w:val="24"/>
          <w:szCs w:val="24"/>
        </w:rPr>
      </w:pPr>
      <w:r w:rsidRPr="004E49AC">
        <w:rPr>
          <w:rStyle w:val="Strong"/>
          <w:rFonts w:ascii="Times New Roman" w:hAnsi="Times New Roman" w:cs="Times New Roman"/>
          <w:sz w:val="24"/>
          <w:szCs w:val="24"/>
        </w:rPr>
        <w:t xml:space="preserve">„Par nekustamo īpašumu nostiprināšanu zemesgrāmatā </w:t>
      </w:r>
    </w:p>
    <w:p w14:paraId="11056651" w14:textId="77777777" w:rsidR="00894C55" w:rsidRPr="004E49AC" w:rsidRDefault="00AA6658" w:rsidP="00083640">
      <w:pPr>
        <w:spacing w:after="0" w:line="240" w:lineRule="auto"/>
        <w:jc w:val="center"/>
        <w:rPr>
          <w:rStyle w:val="Strong"/>
          <w:rFonts w:ascii="Times New Roman" w:eastAsia="Times New Roman" w:hAnsi="Times New Roman" w:cs="Times New Roman"/>
          <w:b w:val="0"/>
          <w:sz w:val="24"/>
          <w:szCs w:val="24"/>
          <w:lang w:eastAsia="lv-LV"/>
        </w:rPr>
      </w:pPr>
      <w:r w:rsidRPr="004E49AC">
        <w:rPr>
          <w:rStyle w:val="Strong"/>
          <w:rFonts w:ascii="Times New Roman" w:hAnsi="Times New Roman" w:cs="Times New Roman"/>
          <w:sz w:val="24"/>
          <w:szCs w:val="24"/>
        </w:rPr>
        <w:t>uz valsts vārda un pārdošanu”</w:t>
      </w:r>
      <w:bookmarkStart w:id="0" w:name="_GoBack"/>
      <w:bookmarkEnd w:id="0"/>
      <w:r w:rsidR="003B0BF9" w:rsidRPr="004E49AC">
        <w:rPr>
          <w:rFonts w:ascii="Times New Roman" w:eastAsia="Times New Roman" w:hAnsi="Times New Roman" w:cs="Times New Roman"/>
          <w:b/>
          <w:bCs/>
          <w:color w:val="414142"/>
          <w:sz w:val="24"/>
          <w:szCs w:val="24"/>
          <w:lang w:eastAsia="lv-LV"/>
        </w:rPr>
        <w:br/>
      </w:r>
      <w:r w:rsidRPr="004E49AC">
        <w:rPr>
          <w:rStyle w:val="Strong"/>
          <w:rFonts w:ascii="Times New Roman" w:eastAsia="Times New Roman" w:hAnsi="Times New Roman" w:cs="Times New Roman"/>
          <w:b w:val="0"/>
          <w:sz w:val="24"/>
          <w:szCs w:val="24"/>
          <w:lang w:eastAsia="lv-LV"/>
        </w:rPr>
        <w:t>sākotnējās ietekmes novērtējuma ziņojums (anotācija)</w:t>
      </w:r>
    </w:p>
    <w:p w14:paraId="1732DB63" w14:textId="77777777" w:rsidR="00E5323B" w:rsidRPr="004E49AC"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74D3" w14:paraId="3633492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173404" w14:textId="77777777" w:rsidR="00655F2C" w:rsidRPr="004E49AC" w:rsidRDefault="00AA6658"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4E49AC">
              <w:rPr>
                <w:rFonts w:ascii="Times New Roman" w:hAnsi="Times New Roman" w:cs="Times New Roman"/>
                <w:b/>
                <w:bCs/>
                <w:sz w:val="24"/>
                <w:szCs w:val="24"/>
              </w:rPr>
              <w:t>Tiesību akta projekta anotācijas kopsavilkums</w:t>
            </w:r>
          </w:p>
        </w:tc>
      </w:tr>
      <w:tr w:rsidR="006874D3" w14:paraId="08DA51B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889625C"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bCs/>
                <w:sz w:val="24"/>
                <w:szCs w:val="24"/>
              </w:rPr>
              <w:t>Mērķis, risinājums un projekta spēkā</w:t>
            </w:r>
            <w:r w:rsidRPr="004E49AC">
              <w:rPr>
                <w:rFonts w:ascii="Times New Roman" w:hAnsi="Times New Roman" w:cs="Times New Roman"/>
                <w:bCs/>
                <w:sz w:val="24"/>
                <w:szCs w:val="24"/>
              </w:rPr>
              <w:t xml:space="preserve"> stāšanās laiks</w:t>
            </w:r>
            <w:r w:rsidRPr="004E49AC">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798F486C" w14:textId="114D0366" w:rsidR="00E5323B" w:rsidRPr="004E49AC" w:rsidRDefault="00AA6658" w:rsidP="0031040D">
            <w:pPr>
              <w:pStyle w:val="Heading3"/>
              <w:tabs>
                <w:tab w:val="left" w:pos="4536"/>
              </w:tabs>
              <w:jc w:val="both"/>
              <w:rPr>
                <w:b/>
                <w:bCs/>
                <w:sz w:val="24"/>
                <w:szCs w:val="24"/>
                <w:lang w:val="lv-LV"/>
              </w:rPr>
            </w:pPr>
            <w:r w:rsidRPr="004E49AC">
              <w:rPr>
                <w:rStyle w:val="Strong"/>
                <w:b w:val="0"/>
                <w:sz w:val="24"/>
                <w:szCs w:val="24"/>
                <w:lang w:val="lv-LV"/>
              </w:rPr>
              <w:t>Ministru kabineta rīkojuma projekta mērķis ir nekustamo īpašumu nostiprināšana zemesgrāmatā uz valsts vārda un pārdošanu</w:t>
            </w:r>
            <w:r w:rsidR="00157D9E" w:rsidRPr="004E49AC">
              <w:rPr>
                <w:rStyle w:val="Strong"/>
                <w:b w:val="0"/>
                <w:sz w:val="24"/>
                <w:szCs w:val="24"/>
                <w:lang w:val="lv-LV"/>
              </w:rPr>
              <w:t xml:space="preserve"> </w:t>
            </w:r>
            <w:r w:rsidR="00BE7349" w:rsidRPr="004E49AC">
              <w:rPr>
                <w:rStyle w:val="Strong"/>
                <w:b w:val="0"/>
                <w:sz w:val="24"/>
                <w:szCs w:val="24"/>
                <w:lang w:val="lv-LV"/>
              </w:rPr>
              <w:t>Publisk</w:t>
            </w:r>
            <w:r w:rsidR="00BE7349">
              <w:rPr>
                <w:rStyle w:val="Strong"/>
                <w:b w:val="0"/>
                <w:sz w:val="24"/>
                <w:szCs w:val="24"/>
                <w:lang w:val="lv-LV"/>
              </w:rPr>
              <w:t>as</w:t>
            </w:r>
            <w:r w:rsidR="00BE7349" w:rsidRPr="004E49AC">
              <w:rPr>
                <w:rStyle w:val="Strong"/>
                <w:b w:val="0"/>
                <w:sz w:val="24"/>
                <w:szCs w:val="24"/>
                <w:lang w:val="lv-LV"/>
              </w:rPr>
              <w:t xml:space="preserve"> person</w:t>
            </w:r>
            <w:r w:rsidR="00BE7349">
              <w:rPr>
                <w:rStyle w:val="Strong"/>
                <w:b w:val="0"/>
                <w:sz w:val="24"/>
                <w:szCs w:val="24"/>
                <w:lang w:val="lv-LV"/>
              </w:rPr>
              <w:t>as</w:t>
            </w:r>
            <w:r w:rsidR="00BE7349" w:rsidRPr="004E49AC">
              <w:rPr>
                <w:rStyle w:val="Strong"/>
                <w:b w:val="0"/>
                <w:sz w:val="24"/>
                <w:szCs w:val="24"/>
                <w:lang w:val="lv-LV"/>
              </w:rPr>
              <w:t xml:space="preserve"> </w:t>
            </w:r>
            <w:r w:rsidR="00157D9E" w:rsidRPr="004E49AC">
              <w:rPr>
                <w:rStyle w:val="Strong"/>
                <w:b w:val="0"/>
                <w:sz w:val="24"/>
                <w:szCs w:val="24"/>
                <w:lang w:val="lv-LV"/>
              </w:rPr>
              <w:t xml:space="preserve">mantas atsavināšanas likumā </w:t>
            </w:r>
            <w:r w:rsidR="00157D9E" w:rsidRPr="00B0102C">
              <w:rPr>
                <w:rStyle w:val="Strong"/>
                <w:b w:val="0"/>
                <w:sz w:val="24"/>
                <w:szCs w:val="24"/>
                <w:lang w:val="lv-LV"/>
              </w:rPr>
              <w:t>noteiktā kārtībā</w:t>
            </w:r>
            <w:r w:rsidR="00BE6565" w:rsidRPr="00B0102C">
              <w:rPr>
                <w:rStyle w:val="Strong"/>
                <w:b w:val="0"/>
                <w:sz w:val="24"/>
                <w:szCs w:val="24"/>
                <w:lang w:val="lv-LV"/>
              </w:rPr>
              <w:t>.</w:t>
            </w:r>
            <w:r w:rsidR="00157D9E" w:rsidRPr="00B0102C">
              <w:rPr>
                <w:rStyle w:val="Strong"/>
                <w:b w:val="0"/>
                <w:sz w:val="24"/>
                <w:szCs w:val="24"/>
                <w:lang w:val="lv-LV"/>
              </w:rPr>
              <w:t xml:space="preserve"> </w:t>
            </w:r>
            <w:r w:rsidR="00157D9E" w:rsidRPr="00A76681">
              <w:rPr>
                <w:rStyle w:val="Strong"/>
                <w:b w:val="0"/>
                <w:sz w:val="24"/>
                <w:szCs w:val="24"/>
                <w:lang w:val="lv-LV"/>
              </w:rPr>
              <w:t xml:space="preserve">Ministru kabineta rīkojuma projekts stājas spēkā </w:t>
            </w:r>
            <w:r w:rsidR="00665DE7">
              <w:rPr>
                <w:rStyle w:val="Strong"/>
                <w:b w:val="0"/>
                <w:sz w:val="24"/>
                <w:szCs w:val="24"/>
                <w:lang w:val="lv-LV"/>
              </w:rPr>
              <w:t>pēc tā parakstīšanas.</w:t>
            </w:r>
          </w:p>
        </w:tc>
      </w:tr>
    </w:tbl>
    <w:p w14:paraId="3A7EBF44" w14:textId="77777777" w:rsidR="00E5323B" w:rsidRPr="004E49AC" w:rsidRDefault="00AA6658" w:rsidP="00E5323B">
      <w:pPr>
        <w:spacing w:after="0" w:line="240" w:lineRule="auto"/>
        <w:rPr>
          <w:rFonts w:ascii="Times New Roman" w:eastAsia="Times New Roman" w:hAnsi="Times New Roman" w:cs="Times New Roman"/>
          <w:iCs/>
          <w:color w:val="414142"/>
          <w:sz w:val="24"/>
          <w:szCs w:val="24"/>
          <w:lang w:val="sv-SE" w:eastAsia="lv-LV"/>
        </w:rPr>
      </w:pPr>
      <w:r w:rsidRPr="004E49AC">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74D3" w14:paraId="5BAF0B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7C53FE" w14:textId="77777777" w:rsidR="00655F2C" w:rsidRPr="004E49AC" w:rsidRDefault="00AA6658"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4E49AC">
              <w:rPr>
                <w:rFonts w:ascii="Times New Roman" w:hAnsi="Times New Roman" w:cs="Times New Roman"/>
                <w:b/>
                <w:bCs/>
                <w:sz w:val="24"/>
                <w:szCs w:val="24"/>
              </w:rPr>
              <w:t>I. Tiesību akta projekta izstrādes nepieciešamība</w:t>
            </w:r>
          </w:p>
        </w:tc>
      </w:tr>
      <w:tr w:rsidR="006874D3" w14:paraId="4F425397"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50214B"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4E1A222C"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5B9DC959" w14:textId="11EA1A08" w:rsidR="00E5323B" w:rsidRPr="004E49AC" w:rsidRDefault="00AA6658" w:rsidP="0031040D">
            <w:pPr>
              <w:spacing w:after="0" w:line="240" w:lineRule="auto"/>
              <w:jc w:val="both"/>
              <w:rPr>
                <w:rFonts w:ascii="Times New Roman" w:hAnsi="Times New Roman" w:cs="Times New Roman"/>
                <w:sz w:val="24"/>
                <w:szCs w:val="24"/>
              </w:rPr>
            </w:pPr>
            <w:r w:rsidRPr="004E49AC">
              <w:rPr>
                <w:rFonts w:ascii="Times New Roman" w:hAnsi="Times New Roman" w:cs="Times New Roman"/>
                <w:sz w:val="24"/>
                <w:szCs w:val="24"/>
              </w:rPr>
              <w:t xml:space="preserve">Ministru kabineta rīkojuma projekts „Par nekustamo īpašumu nostiprināšanu zemesgrāmatā uz valsts vārda un pārdošanu” (turpmāk – Rīkojuma projekts) </w:t>
            </w:r>
            <w:r w:rsidR="009E2B66">
              <w:rPr>
                <w:rFonts w:ascii="Times New Roman" w:hAnsi="Times New Roman" w:cs="Times New Roman"/>
                <w:sz w:val="24"/>
                <w:szCs w:val="24"/>
              </w:rPr>
              <w:t>izstrādāts</w:t>
            </w:r>
            <w:r w:rsidRPr="004E49AC">
              <w:rPr>
                <w:rFonts w:ascii="Times New Roman" w:hAnsi="Times New Roman" w:cs="Times New Roman"/>
                <w:sz w:val="24"/>
                <w:szCs w:val="24"/>
              </w:rPr>
              <w:t xml:space="preserve">, </w:t>
            </w:r>
            <w:r w:rsidRPr="004E49AC">
              <w:rPr>
                <w:rFonts w:ascii="Times New Roman" w:hAnsi="Times New Roman" w:cs="Times New Roman"/>
                <w:sz w:val="24"/>
                <w:szCs w:val="24"/>
              </w:rPr>
              <w:t>pamatojoties uz Publiskas personas mantas atsavināšanas likuma (turpmāk – Atsavināšanas likums) 5.panta pirmo daļu un 45.panta pirmo daļu.</w:t>
            </w:r>
          </w:p>
        </w:tc>
      </w:tr>
      <w:tr w:rsidR="006874D3" w14:paraId="64E8E761"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8DB626"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D91B807" w14:textId="77777777" w:rsidR="00083640" w:rsidRPr="004E49AC" w:rsidRDefault="00AA6658" w:rsidP="00EF0039">
            <w:pPr>
              <w:pStyle w:val="Heading4"/>
              <w:jc w:val="both"/>
              <w:rPr>
                <w:rFonts w:ascii="Times New Roman" w:hAnsi="Times New Roman"/>
                <w:b w:val="0"/>
                <w:sz w:val="24"/>
                <w:szCs w:val="24"/>
                <w:lang w:val="lv-LV"/>
              </w:rPr>
            </w:pPr>
            <w:r w:rsidRPr="004E49AC">
              <w:rPr>
                <w:rFonts w:ascii="Times New Roman" w:hAnsi="Times New Roman"/>
                <w:b w:val="0"/>
                <w:sz w:val="24"/>
                <w:szCs w:val="24"/>
                <w:lang w:val="lv-LV"/>
              </w:rPr>
              <w:t xml:space="preserve">Pašreizējā situācija un problēmas, kuru risināšanai tiesību akta projekts izstrādāts, tiesiskā regulējuma mērķis </w:t>
            </w:r>
            <w:r w:rsidRPr="004E49AC">
              <w:rPr>
                <w:rFonts w:ascii="Times New Roman" w:hAnsi="Times New Roman"/>
                <w:b w:val="0"/>
                <w:sz w:val="24"/>
                <w:szCs w:val="24"/>
                <w:lang w:val="lv-LV"/>
              </w:rPr>
              <w:t>un būtība</w:t>
            </w:r>
          </w:p>
        </w:tc>
        <w:tc>
          <w:tcPr>
            <w:tcW w:w="2961" w:type="pct"/>
            <w:tcBorders>
              <w:top w:val="outset" w:sz="6" w:space="0" w:color="auto"/>
              <w:left w:val="outset" w:sz="6" w:space="0" w:color="auto"/>
              <w:bottom w:val="outset" w:sz="6" w:space="0" w:color="auto"/>
              <w:right w:val="outset" w:sz="6" w:space="0" w:color="auto"/>
            </w:tcBorders>
            <w:hideMark/>
          </w:tcPr>
          <w:p w14:paraId="3A4DD7C9" w14:textId="77777777" w:rsidR="00D7406A" w:rsidRPr="00BB71CF" w:rsidRDefault="00D7406A" w:rsidP="00EC11D3">
            <w:pPr>
              <w:spacing w:after="0" w:line="240" w:lineRule="auto"/>
              <w:jc w:val="center"/>
              <w:rPr>
                <w:rFonts w:ascii="Times New Roman" w:eastAsia="Times New Roman" w:hAnsi="Times New Roman" w:cs="Times New Roman"/>
                <w:sz w:val="24"/>
                <w:szCs w:val="24"/>
                <w:lang w:eastAsia="lv-LV"/>
              </w:rPr>
            </w:pPr>
          </w:p>
          <w:p w14:paraId="575BFB6E" w14:textId="77777777" w:rsidR="00083640" w:rsidRPr="00610055" w:rsidRDefault="00AA6658" w:rsidP="00EC11D3">
            <w:pPr>
              <w:spacing w:after="0" w:line="240" w:lineRule="auto"/>
              <w:jc w:val="center"/>
              <w:rPr>
                <w:rFonts w:ascii="Times New Roman" w:eastAsia="Times New Roman" w:hAnsi="Times New Roman" w:cs="Times New Roman"/>
                <w:b/>
                <w:sz w:val="24"/>
                <w:szCs w:val="24"/>
                <w:lang w:eastAsia="lv-LV"/>
              </w:rPr>
            </w:pPr>
            <w:r w:rsidRPr="00610055">
              <w:rPr>
                <w:rFonts w:ascii="Times New Roman" w:eastAsia="Times New Roman" w:hAnsi="Times New Roman" w:cs="Times New Roman"/>
                <w:b/>
                <w:sz w:val="24"/>
                <w:szCs w:val="24"/>
                <w:lang w:eastAsia="lv-LV"/>
              </w:rPr>
              <w:t>I Informācija par Rīkojuma projekta pielikumā ietvertajiem nekustamajiem īpašumiem</w:t>
            </w:r>
          </w:p>
          <w:p w14:paraId="7EC99AC0" w14:textId="77777777" w:rsidR="00083640" w:rsidRPr="00BB71CF" w:rsidRDefault="00083640" w:rsidP="00EC11D3">
            <w:pPr>
              <w:pStyle w:val="NormalWeb"/>
              <w:tabs>
                <w:tab w:val="left" w:pos="829"/>
              </w:tabs>
              <w:spacing w:before="0" w:after="0"/>
              <w:rPr>
                <w:rFonts w:ascii="Times New Roman" w:hAnsi="Times New Roman"/>
                <w:sz w:val="24"/>
                <w:szCs w:val="24"/>
                <w:lang w:val="lv-LV"/>
              </w:rPr>
            </w:pPr>
          </w:p>
          <w:p w14:paraId="1742B841" w14:textId="4FBE0103" w:rsidR="004A17C1" w:rsidRPr="00BB71CF" w:rsidRDefault="00AA6658" w:rsidP="004A17C1">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1</w:t>
            </w:r>
            <w:r w:rsidR="00083640" w:rsidRPr="00BB71CF">
              <w:rPr>
                <w:rFonts w:ascii="Times New Roman" w:hAnsi="Times New Roman"/>
                <w:sz w:val="24"/>
                <w:szCs w:val="24"/>
                <w:lang w:val="lv-LV"/>
              </w:rPr>
              <w:t>) Īpašuma tiesības uz nekustamo īpašumu (kadastra Nr.</w:t>
            </w:r>
            <w:r w:rsidR="00E64C85" w:rsidRPr="00BB71CF">
              <w:rPr>
                <w:rFonts w:ascii="Times New Roman" w:hAnsi="Times New Roman"/>
                <w:sz w:val="24"/>
                <w:szCs w:val="24"/>
                <w:lang w:val="lv-LV"/>
              </w:rPr>
              <w:t xml:space="preserve"> 2700 018 0114</w:t>
            </w:r>
            <w:r w:rsidR="00083640" w:rsidRPr="00BB71CF">
              <w:rPr>
                <w:rFonts w:ascii="Times New Roman" w:hAnsi="Times New Roman"/>
                <w:sz w:val="24"/>
                <w:szCs w:val="24"/>
                <w:lang w:val="lv-LV"/>
              </w:rPr>
              <w:t xml:space="preserve">) </w:t>
            </w:r>
            <w:r w:rsidR="00083640" w:rsidRPr="00610055">
              <w:rPr>
                <w:rFonts w:ascii="Times New Roman" w:hAnsi="Times New Roman"/>
                <w:b/>
                <w:sz w:val="24"/>
                <w:szCs w:val="24"/>
                <w:lang w:val="lv-LV"/>
              </w:rPr>
              <w:t xml:space="preserve">Ganību </w:t>
            </w:r>
            <w:r w:rsidR="00E64C85" w:rsidRPr="00610055">
              <w:rPr>
                <w:rFonts w:ascii="Times New Roman" w:hAnsi="Times New Roman"/>
                <w:b/>
                <w:sz w:val="24"/>
                <w:szCs w:val="24"/>
                <w:lang w:val="lv-LV"/>
              </w:rPr>
              <w:t xml:space="preserve">ielā </w:t>
            </w:r>
            <w:r w:rsidR="00083640" w:rsidRPr="00610055">
              <w:rPr>
                <w:rFonts w:ascii="Times New Roman" w:hAnsi="Times New Roman"/>
                <w:b/>
                <w:sz w:val="24"/>
                <w:szCs w:val="24"/>
                <w:lang w:val="lv-LV"/>
              </w:rPr>
              <w:t>1</w:t>
            </w:r>
            <w:r w:rsidR="00E64C85" w:rsidRPr="00610055">
              <w:rPr>
                <w:rFonts w:ascii="Times New Roman" w:hAnsi="Times New Roman"/>
                <w:b/>
                <w:sz w:val="24"/>
                <w:szCs w:val="24"/>
                <w:lang w:val="lv-LV"/>
              </w:rPr>
              <w:t>3</w:t>
            </w:r>
            <w:r w:rsidR="00083640" w:rsidRPr="00610055">
              <w:rPr>
                <w:rFonts w:ascii="Times New Roman" w:hAnsi="Times New Roman"/>
                <w:b/>
                <w:sz w:val="24"/>
                <w:szCs w:val="24"/>
                <w:lang w:val="lv-LV"/>
              </w:rPr>
              <w:t xml:space="preserve">6, </w:t>
            </w:r>
            <w:r w:rsidR="00E64C85" w:rsidRPr="00610055">
              <w:rPr>
                <w:rFonts w:ascii="Times New Roman" w:hAnsi="Times New Roman"/>
                <w:b/>
                <w:sz w:val="24"/>
                <w:szCs w:val="24"/>
                <w:lang w:val="lv-LV"/>
              </w:rPr>
              <w:t>Ventspilī</w:t>
            </w:r>
            <w:r w:rsidR="00E64C85" w:rsidRPr="00BB71CF">
              <w:rPr>
                <w:rFonts w:ascii="Times New Roman" w:hAnsi="Times New Roman"/>
                <w:sz w:val="24"/>
                <w:szCs w:val="24"/>
                <w:lang w:val="lv-LV"/>
              </w:rPr>
              <w:t xml:space="preserve">, </w:t>
            </w:r>
            <w:r w:rsidR="00083640" w:rsidRPr="00BB71CF">
              <w:rPr>
                <w:rFonts w:ascii="Times New Roman" w:hAnsi="Times New Roman"/>
                <w:sz w:val="24"/>
                <w:szCs w:val="24"/>
                <w:lang w:val="lv-LV"/>
              </w:rPr>
              <w:t>(turpmāk</w:t>
            </w:r>
            <w:r w:rsidR="003A5419" w:rsidRPr="00BB71CF">
              <w:rPr>
                <w:rFonts w:ascii="Times New Roman" w:hAnsi="Times New Roman"/>
                <w:sz w:val="24"/>
                <w:szCs w:val="24"/>
                <w:lang w:val="lv-LV"/>
              </w:rPr>
              <w:t xml:space="preserve"> </w:t>
            </w:r>
            <w:r w:rsidR="007D7B30" w:rsidRPr="00BB71CF">
              <w:rPr>
                <w:rFonts w:ascii="Times New Roman" w:hAnsi="Times New Roman"/>
                <w:sz w:val="24"/>
                <w:szCs w:val="24"/>
                <w:lang w:val="lv-LV"/>
              </w:rPr>
              <w:t>–</w:t>
            </w:r>
            <w:r w:rsidR="00083640" w:rsidRPr="00BB71CF">
              <w:rPr>
                <w:rFonts w:ascii="Times New Roman" w:hAnsi="Times New Roman"/>
                <w:sz w:val="24"/>
                <w:szCs w:val="24"/>
                <w:lang w:val="lv-LV"/>
              </w:rPr>
              <w:t xml:space="preserve"> Nekustamais īpašums Nr.</w:t>
            </w:r>
            <w:r w:rsidR="00AF28F2" w:rsidRPr="00BB71CF">
              <w:rPr>
                <w:rFonts w:ascii="Times New Roman" w:hAnsi="Times New Roman"/>
                <w:sz w:val="24"/>
                <w:szCs w:val="24"/>
                <w:lang w:val="lv-LV"/>
              </w:rPr>
              <w:t>1</w:t>
            </w:r>
            <w:r w:rsidR="00083640" w:rsidRPr="00BB71CF">
              <w:rPr>
                <w:rFonts w:ascii="Times New Roman" w:hAnsi="Times New Roman"/>
                <w:sz w:val="24"/>
                <w:szCs w:val="24"/>
                <w:lang w:val="lv-LV"/>
              </w:rPr>
              <w:t>), 200</w:t>
            </w:r>
            <w:r w:rsidR="00E64C85" w:rsidRPr="00BB71CF">
              <w:rPr>
                <w:rFonts w:ascii="Times New Roman" w:hAnsi="Times New Roman"/>
                <w:sz w:val="24"/>
                <w:szCs w:val="24"/>
                <w:lang w:val="lv-LV"/>
              </w:rPr>
              <w:t>0</w:t>
            </w:r>
            <w:r w:rsidR="00083640" w:rsidRPr="00BB71CF">
              <w:rPr>
                <w:rFonts w:ascii="Times New Roman" w:hAnsi="Times New Roman"/>
                <w:sz w:val="24"/>
                <w:szCs w:val="24"/>
                <w:lang w:val="lv-LV"/>
              </w:rPr>
              <w:t>.gada 1</w:t>
            </w:r>
            <w:r w:rsidR="00E64C85" w:rsidRPr="00BB71CF">
              <w:rPr>
                <w:rFonts w:ascii="Times New Roman" w:hAnsi="Times New Roman"/>
                <w:sz w:val="24"/>
                <w:szCs w:val="24"/>
                <w:lang w:val="lv-LV"/>
              </w:rPr>
              <w:t>5</w:t>
            </w:r>
            <w:r w:rsidR="00083640" w:rsidRPr="00BB71CF">
              <w:rPr>
                <w:rFonts w:ascii="Times New Roman" w:hAnsi="Times New Roman"/>
                <w:sz w:val="24"/>
                <w:szCs w:val="24"/>
                <w:lang w:val="lv-LV"/>
              </w:rPr>
              <w:t>.</w:t>
            </w:r>
            <w:r w:rsidR="00E64C85" w:rsidRPr="00BB71CF">
              <w:rPr>
                <w:rFonts w:ascii="Times New Roman" w:hAnsi="Times New Roman"/>
                <w:sz w:val="24"/>
                <w:szCs w:val="24"/>
                <w:lang w:val="lv-LV"/>
              </w:rPr>
              <w:t>maijā</w:t>
            </w:r>
            <w:r w:rsidR="00083640" w:rsidRPr="00BB71CF">
              <w:rPr>
                <w:rFonts w:ascii="Times New Roman" w:hAnsi="Times New Roman"/>
                <w:sz w:val="24"/>
                <w:szCs w:val="24"/>
                <w:lang w:val="lv-LV"/>
              </w:rPr>
              <w:t xml:space="preserve"> nostiprinātas </w:t>
            </w:r>
            <w:r w:rsidR="00C91084" w:rsidRPr="00BB71CF">
              <w:rPr>
                <w:rFonts w:ascii="Times New Roman" w:hAnsi="Times New Roman"/>
                <w:sz w:val="24"/>
                <w:szCs w:val="24"/>
                <w:lang w:val="lv-LV"/>
              </w:rPr>
              <w:t xml:space="preserve">Ventspils pilsētas zemesgrāmatas nodalījumā Nr.3028 </w:t>
            </w:r>
            <w:r w:rsidRPr="00BB71CF">
              <w:rPr>
                <w:rFonts w:ascii="Times New Roman" w:hAnsi="Times New Roman"/>
                <w:sz w:val="24"/>
                <w:szCs w:val="24"/>
                <w:lang w:val="lv-LV"/>
              </w:rPr>
              <w:t>Latvijas valstij Centrālās dzīvojamo māju privatizācijas komisijas (turpmāk – Komisija) personā.</w:t>
            </w:r>
          </w:p>
          <w:p w14:paraId="75A35CDE" w14:textId="77777777" w:rsidR="00D73E45" w:rsidRPr="004E49AC" w:rsidRDefault="00AA6658" w:rsidP="0008364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w:t>
            </w:r>
            <w:r w:rsidRPr="00BB71CF">
              <w:rPr>
                <w:rFonts w:ascii="Times New Roman" w:hAnsi="Times New Roman"/>
                <w:sz w:val="24"/>
                <w:szCs w:val="24"/>
                <w:lang w:val="lv-LV"/>
              </w:rPr>
              <w:t>amais īpašums Nr.</w:t>
            </w:r>
            <w:r w:rsidR="00AF28F2" w:rsidRPr="00BB71CF">
              <w:rPr>
                <w:rFonts w:ascii="Times New Roman" w:hAnsi="Times New Roman"/>
                <w:sz w:val="24"/>
                <w:szCs w:val="24"/>
                <w:lang w:val="lv-LV"/>
              </w:rPr>
              <w:t>1</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018 0114 001) un zemes vienības (zemes vienības kadastra apzīmējums 2700 018 0114).</w:t>
            </w:r>
          </w:p>
          <w:p w14:paraId="172EA6E3" w14:textId="77777777" w:rsidR="00083640" w:rsidRPr="00BB71CF" w:rsidRDefault="00AA6658" w:rsidP="0008364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Privatizācijas subjekts neveica </w:t>
            </w:r>
            <w:r w:rsidR="004A17C1" w:rsidRPr="00BB71CF">
              <w:rPr>
                <w:rFonts w:ascii="Times New Roman" w:hAnsi="Times New Roman"/>
                <w:sz w:val="24"/>
                <w:szCs w:val="24"/>
                <w:lang w:val="lv-LV"/>
              </w:rPr>
              <w:t xml:space="preserve">likumā „Par valsts un pašvaldību dzīvojamo māju privatizāciju” (turpmāk – Privatizācijas likums) </w:t>
            </w:r>
            <w:r w:rsidRPr="00BB71CF">
              <w:rPr>
                <w:rFonts w:ascii="Times New Roman" w:hAnsi="Times New Roman"/>
                <w:sz w:val="24"/>
                <w:szCs w:val="24"/>
                <w:lang w:val="lv-LV"/>
              </w:rPr>
              <w:t xml:space="preserve">noteiktās darbības, līdz ar to </w:t>
            </w:r>
            <w:r w:rsidR="004A17C1" w:rsidRPr="00BB71CF">
              <w:rPr>
                <w:rFonts w:ascii="Times New Roman" w:hAnsi="Times New Roman"/>
                <w:sz w:val="24"/>
                <w:szCs w:val="24"/>
                <w:lang w:val="lv-LV"/>
              </w:rPr>
              <w:t xml:space="preserve">valsts akciju sabiedrība „Privatizācijas aģentūra” (turpmāk – Privatizācijas aģentūra) </w:t>
            </w:r>
            <w:r w:rsidR="00F7342D" w:rsidRPr="00BB71CF">
              <w:rPr>
                <w:rFonts w:ascii="Times New Roman" w:hAnsi="Times New Roman"/>
                <w:sz w:val="24"/>
                <w:szCs w:val="24"/>
                <w:lang w:val="lv-LV"/>
              </w:rPr>
              <w:t xml:space="preserve">ar 2009.gada 13.augusta nodošanas un pārņemšanas aktu 2009.gada 27.augustā pārņēma no </w:t>
            </w:r>
            <w:r w:rsidR="004A17C1" w:rsidRPr="00BB71CF">
              <w:rPr>
                <w:rFonts w:ascii="Times New Roman" w:hAnsi="Times New Roman"/>
                <w:sz w:val="24"/>
                <w:szCs w:val="24"/>
                <w:lang w:val="lv-LV"/>
              </w:rPr>
              <w:t xml:space="preserve">Būvniecības, enerģētikas un mājokļu valsts aģentūras (turpmāk – Aģentūra) </w:t>
            </w:r>
            <w:r w:rsidR="00F7342D" w:rsidRPr="00BB71CF">
              <w:rPr>
                <w:rFonts w:ascii="Times New Roman" w:hAnsi="Times New Roman"/>
                <w:sz w:val="24"/>
                <w:szCs w:val="24"/>
                <w:lang w:val="lv-LV"/>
              </w:rPr>
              <w:t xml:space="preserve">valdījuma tiesības uz valsts īpašumā esošo </w:t>
            </w:r>
            <w:r w:rsidRPr="00BB71CF">
              <w:rPr>
                <w:rFonts w:ascii="Times New Roman" w:hAnsi="Times New Roman"/>
                <w:sz w:val="24"/>
                <w:szCs w:val="24"/>
                <w:lang w:val="lv-LV"/>
              </w:rPr>
              <w:t>Nekustamā īpašuma Nr.</w:t>
            </w:r>
            <w:r w:rsidR="00AF28F2" w:rsidRPr="00BB71CF">
              <w:rPr>
                <w:rFonts w:ascii="Times New Roman" w:hAnsi="Times New Roman"/>
                <w:sz w:val="24"/>
                <w:szCs w:val="24"/>
                <w:lang w:val="lv-LV"/>
              </w:rPr>
              <w:t>1</w:t>
            </w:r>
            <w:r w:rsidRPr="00BB71CF">
              <w:rPr>
                <w:rFonts w:ascii="Times New Roman" w:hAnsi="Times New Roman"/>
                <w:sz w:val="24"/>
                <w:szCs w:val="24"/>
                <w:lang w:val="lv-LV"/>
              </w:rPr>
              <w:t xml:space="preserve"> neprivatizēto daļu.</w:t>
            </w:r>
          </w:p>
          <w:p w14:paraId="73C51E37" w14:textId="77777777" w:rsidR="00083640" w:rsidRPr="00BB71CF" w:rsidRDefault="00AA6658" w:rsidP="00083640">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lastRenderedPageBreak/>
              <w:t>Nekustamā īpašuma Nr.</w:t>
            </w:r>
            <w:r w:rsidR="00AF28F2" w:rsidRPr="00BB71CF">
              <w:rPr>
                <w:rFonts w:ascii="Times New Roman" w:hAnsi="Times New Roman"/>
                <w:sz w:val="24"/>
                <w:szCs w:val="24"/>
                <w:lang w:val="lv-LV"/>
              </w:rPr>
              <w:t>1</w:t>
            </w:r>
            <w:r w:rsidRPr="00BB71CF">
              <w:rPr>
                <w:rFonts w:ascii="Times New Roman" w:hAnsi="Times New Roman"/>
                <w:sz w:val="24"/>
                <w:szCs w:val="24"/>
                <w:lang w:val="lv-LV"/>
              </w:rPr>
              <w:t xml:space="preserve"> dzīvokļa Nr.</w:t>
            </w:r>
            <w:r w:rsidR="00160252" w:rsidRPr="00BB71CF">
              <w:rPr>
                <w:rFonts w:ascii="Times New Roman" w:hAnsi="Times New Roman"/>
                <w:sz w:val="24"/>
                <w:szCs w:val="24"/>
                <w:lang w:val="lv-LV"/>
              </w:rPr>
              <w:t>3</w:t>
            </w:r>
            <w:r w:rsidRPr="00BB71CF">
              <w:rPr>
                <w:rFonts w:ascii="Times New Roman" w:hAnsi="Times New Roman"/>
                <w:sz w:val="24"/>
                <w:szCs w:val="24"/>
                <w:lang w:val="lv-LV"/>
              </w:rPr>
              <w:t xml:space="preserve"> privatizācijas</w:t>
            </w:r>
            <w:r w:rsidRPr="00BB71CF">
              <w:rPr>
                <w:rFonts w:ascii="Times New Roman" w:hAnsi="Times New Roman"/>
                <w:sz w:val="24"/>
                <w:szCs w:val="24"/>
                <w:lang w:val="lv-LV"/>
              </w:rPr>
              <w:t xml:space="preserve"> tiesības Privatizācijas likumā noteiktajā termiņā un kārtībā nav izmantotas. </w:t>
            </w:r>
          </w:p>
          <w:p w14:paraId="6C251652" w14:textId="129236DE" w:rsidR="004737BF" w:rsidRPr="00BB71CF" w:rsidRDefault="00AA6658" w:rsidP="004737BF">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006E2486" w:rsidRPr="00BB71CF">
              <w:rPr>
                <w:rFonts w:ascii="Times New Roman" w:hAnsi="Times New Roman"/>
                <w:sz w:val="24"/>
                <w:szCs w:val="24"/>
                <w:lang w:val="lv-LV"/>
              </w:rPr>
              <w:t>pašvaldība</w:t>
            </w:r>
            <w:r w:rsidRPr="00BB71CF">
              <w:rPr>
                <w:rFonts w:ascii="Times New Roman" w:hAnsi="Times New Roman"/>
                <w:sz w:val="24"/>
                <w:szCs w:val="24"/>
                <w:lang w:val="lv-LV"/>
              </w:rPr>
              <w:t xml:space="preserve"> ar 2012.gada 13.februāra vēstuli Nr.1-89/4441-1 informēja, ka nepārņems pašvaldības īpašumā Nekustamā īpašuma Nr.</w:t>
            </w:r>
            <w:r w:rsidR="00AF28F2" w:rsidRPr="00BB71CF">
              <w:rPr>
                <w:rFonts w:ascii="Times New Roman" w:hAnsi="Times New Roman"/>
                <w:sz w:val="24"/>
                <w:szCs w:val="24"/>
                <w:lang w:val="lv-LV"/>
              </w:rPr>
              <w:t>1</w:t>
            </w:r>
            <w:r w:rsidRPr="00BB71CF">
              <w:rPr>
                <w:rFonts w:ascii="Times New Roman" w:hAnsi="Times New Roman"/>
                <w:sz w:val="24"/>
                <w:szCs w:val="24"/>
                <w:lang w:val="lv-LV"/>
              </w:rPr>
              <w:t xml:space="preserve"> neprivatizēto dzīvokli Nr.3 un t</w:t>
            </w:r>
            <w:r w:rsidRPr="00BB71CF">
              <w:rPr>
                <w:rFonts w:ascii="Times New Roman" w:hAnsi="Times New Roman"/>
                <w:sz w:val="24"/>
                <w:szCs w:val="24"/>
                <w:lang w:val="lv-LV"/>
              </w:rPr>
              <w:t>am piekrītošās kopīpašuma domājamās daļas</w:t>
            </w:r>
            <w:r w:rsidR="00EB315F" w:rsidRPr="00BB71CF">
              <w:rPr>
                <w:rFonts w:ascii="Times New Roman" w:hAnsi="Times New Roman"/>
                <w:sz w:val="24"/>
                <w:szCs w:val="24"/>
                <w:lang w:val="lv-LV"/>
              </w:rPr>
              <w:t xml:space="preserve"> no Nekustamā īpašuma Nr.1</w:t>
            </w:r>
            <w:r w:rsidRPr="00BB71CF">
              <w:rPr>
                <w:rFonts w:ascii="Times New Roman" w:hAnsi="Times New Roman"/>
                <w:sz w:val="24"/>
                <w:szCs w:val="24"/>
                <w:lang w:val="lv-LV"/>
              </w:rPr>
              <w:t>.</w:t>
            </w:r>
          </w:p>
          <w:p w14:paraId="65D628D2" w14:textId="77777777" w:rsidR="00D7406A" w:rsidRPr="00BB71CF" w:rsidRDefault="00D7406A" w:rsidP="00083640">
            <w:pPr>
              <w:pStyle w:val="NormalWeb"/>
              <w:spacing w:before="0" w:after="0"/>
              <w:jc w:val="both"/>
              <w:rPr>
                <w:rFonts w:ascii="Times New Roman" w:hAnsi="Times New Roman"/>
                <w:sz w:val="24"/>
                <w:szCs w:val="24"/>
                <w:lang w:val="lv-LV"/>
              </w:rPr>
            </w:pPr>
          </w:p>
          <w:p w14:paraId="63E8E2D1" w14:textId="6A67AE4D" w:rsidR="00BB2A5E" w:rsidRPr="00BB71CF" w:rsidRDefault="00AA6658" w:rsidP="00BB2A5E">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2</w:t>
            </w:r>
            <w:r w:rsidR="00083640" w:rsidRPr="00BB71CF">
              <w:rPr>
                <w:rFonts w:ascii="Times New Roman" w:hAnsi="Times New Roman"/>
                <w:sz w:val="24"/>
                <w:szCs w:val="24"/>
                <w:lang w:val="lv-LV"/>
              </w:rPr>
              <w:t>) Īpašuma tiesības uz nekustam</w:t>
            </w:r>
            <w:r w:rsidR="00DC1E2D" w:rsidRPr="00BB71CF">
              <w:rPr>
                <w:rFonts w:ascii="Times New Roman" w:hAnsi="Times New Roman"/>
                <w:sz w:val="24"/>
                <w:szCs w:val="24"/>
                <w:lang w:val="lv-LV"/>
              </w:rPr>
              <w:t>ā</w:t>
            </w:r>
            <w:r w:rsidR="00083640" w:rsidRPr="00BB71CF">
              <w:rPr>
                <w:rFonts w:ascii="Times New Roman" w:hAnsi="Times New Roman"/>
                <w:sz w:val="24"/>
                <w:szCs w:val="24"/>
                <w:lang w:val="lv-LV"/>
              </w:rPr>
              <w:t xml:space="preserve"> īpašum</w:t>
            </w:r>
            <w:r w:rsidR="00DC1E2D" w:rsidRPr="00BB71CF">
              <w:rPr>
                <w:rFonts w:ascii="Times New Roman" w:hAnsi="Times New Roman"/>
                <w:sz w:val="24"/>
                <w:szCs w:val="24"/>
                <w:lang w:val="lv-LV"/>
              </w:rPr>
              <w:t>a</w:t>
            </w:r>
            <w:r w:rsidR="00083640" w:rsidRPr="00BB71CF">
              <w:rPr>
                <w:rFonts w:ascii="Times New Roman" w:hAnsi="Times New Roman"/>
                <w:sz w:val="24"/>
                <w:szCs w:val="24"/>
                <w:lang w:val="lv-LV"/>
              </w:rPr>
              <w:t xml:space="preserve"> (kadastra Nr.</w:t>
            </w:r>
            <w:r w:rsidRPr="00BB71CF">
              <w:rPr>
                <w:rFonts w:ascii="Times New Roman" w:hAnsi="Times New Roman"/>
                <w:sz w:val="24"/>
                <w:szCs w:val="24"/>
                <w:lang w:val="lv-LV"/>
              </w:rPr>
              <w:t>2700 523 0002</w:t>
            </w:r>
            <w:r w:rsidR="00083640" w:rsidRPr="00BB71CF">
              <w:rPr>
                <w:rFonts w:ascii="Times New Roman" w:hAnsi="Times New Roman"/>
                <w:sz w:val="24"/>
                <w:szCs w:val="24"/>
                <w:lang w:val="lv-LV"/>
              </w:rPr>
              <w:t>)</w:t>
            </w:r>
            <w:r w:rsidR="00EC11D3" w:rsidRPr="00BB71CF">
              <w:rPr>
                <w:rFonts w:ascii="Times New Roman" w:hAnsi="Times New Roman"/>
                <w:sz w:val="24"/>
                <w:szCs w:val="24"/>
                <w:lang w:val="lv-LV"/>
              </w:rPr>
              <w:t xml:space="preserve"> </w:t>
            </w:r>
            <w:r w:rsidRPr="00610055">
              <w:rPr>
                <w:rFonts w:ascii="Times New Roman" w:hAnsi="Times New Roman"/>
                <w:b/>
                <w:sz w:val="24"/>
                <w:szCs w:val="24"/>
                <w:lang w:val="lv-LV"/>
              </w:rPr>
              <w:t>Lokomotīves ielā 4, Ventspilī</w:t>
            </w:r>
            <w:r w:rsidRPr="00BB71CF">
              <w:rPr>
                <w:rFonts w:ascii="Times New Roman" w:hAnsi="Times New Roman"/>
                <w:sz w:val="24"/>
                <w:szCs w:val="24"/>
                <w:lang w:val="lv-LV"/>
              </w:rPr>
              <w:t xml:space="preserve">, </w:t>
            </w:r>
            <w:r w:rsidR="00083640" w:rsidRPr="00BB71CF">
              <w:rPr>
                <w:rFonts w:ascii="Times New Roman" w:hAnsi="Times New Roman"/>
                <w:sz w:val="24"/>
                <w:szCs w:val="24"/>
                <w:lang w:val="lv-LV"/>
              </w:rPr>
              <w:t xml:space="preserve">(turpmāk </w:t>
            </w:r>
            <w:r w:rsidR="007D7B30" w:rsidRPr="00BB71CF">
              <w:rPr>
                <w:rFonts w:ascii="Times New Roman" w:hAnsi="Times New Roman"/>
                <w:sz w:val="24"/>
                <w:szCs w:val="24"/>
                <w:lang w:val="lv-LV"/>
              </w:rPr>
              <w:t>–</w:t>
            </w:r>
            <w:r w:rsidR="00083640" w:rsidRPr="00BB71CF">
              <w:rPr>
                <w:rFonts w:ascii="Times New Roman" w:hAnsi="Times New Roman"/>
                <w:sz w:val="24"/>
                <w:szCs w:val="24"/>
                <w:lang w:val="lv-LV"/>
              </w:rPr>
              <w:t xml:space="preserve"> Nekustamais īpašums Nr.</w:t>
            </w:r>
            <w:r w:rsidR="00AF28F2" w:rsidRPr="00BB71CF">
              <w:rPr>
                <w:rFonts w:ascii="Times New Roman" w:hAnsi="Times New Roman"/>
                <w:sz w:val="24"/>
                <w:szCs w:val="24"/>
                <w:lang w:val="lv-LV"/>
              </w:rPr>
              <w:t>2</w:t>
            </w:r>
            <w:r w:rsidR="00083640" w:rsidRPr="00BB71CF">
              <w:rPr>
                <w:rFonts w:ascii="Times New Roman" w:hAnsi="Times New Roman"/>
                <w:sz w:val="24"/>
                <w:szCs w:val="24"/>
                <w:lang w:val="lv-LV"/>
              </w:rPr>
              <w:t xml:space="preserve">), </w:t>
            </w:r>
            <w:r w:rsidR="00DC1E2D" w:rsidRPr="00BB71CF">
              <w:rPr>
                <w:rFonts w:ascii="Times New Roman" w:hAnsi="Times New Roman"/>
                <w:sz w:val="24"/>
                <w:szCs w:val="24"/>
                <w:lang w:val="lv-LV"/>
              </w:rPr>
              <w:t xml:space="preserve">1307/1519 domājamām daļām </w:t>
            </w:r>
            <w:r w:rsidRPr="00BB71CF">
              <w:rPr>
                <w:rFonts w:ascii="Times New Roman" w:hAnsi="Times New Roman"/>
                <w:sz w:val="24"/>
                <w:szCs w:val="24"/>
                <w:lang w:val="lv-LV"/>
              </w:rPr>
              <w:t xml:space="preserve">2015.gada 10.jūlijā nostiprinātas Ventspils pilsētas zemesgrāmatas nodalījumā Nr.100000516878 Latvijas valstij Privatizācijas aģentūras personā. </w:t>
            </w:r>
          </w:p>
          <w:p w14:paraId="785266A8" w14:textId="77777777" w:rsidR="00083640" w:rsidRPr="00BB71CF" w:rsidRDefault="00AA6658" w:rsidP="00083640">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īpašums Nr.</w:t>
            </w:r>
            <w:r w:rsidR="00AF28F2" w:rsidRPr="00BB71CF">
              <w:rPr>
                <w:rFonts w:ascii="Times New Roman" w:hAnsi="Times New Roman"/>
                <w:sz w:val="24"/>
                <w:szCs w:val="24"/>
                <w:lang w:val="lv-LV"/>
              </w:rPr>
              <w:t>2</w:t>
            </w:r>
            <w:r w:rsidRPr="00BB71CF">
              <w:rPr>
                <w:rFonts w:ascii="Times New Roman" w:hAnsi="Times New Roman"/>
                <w:sz w:val="24"/>
                <w:szCs w:val="24"/>
                <w:lang w:val="lv-LV"/>
              </w:rPr>
              <w:t xml:space="preserve"> sastāv no dzīvojamās mājas (būves kadastra apzīmējums </w:t>
            </w:r>
            <w:r w:rsidR="00F71A15" w:rsidRPr="00BB71CF">
              <w:rPr>
                <w:rFonts w:ascii="Times New Roman" w:hAnsi="Times New Roman"/>
                <w:sz w:val="24"/>
                <w:szCs w:val="24"/>
                <w:lang w:val="lv-LV"/>
              </w:rPr>
              <w:t xml:space="preserve">2700 023 0201 009), šķūņa (būves kadastra apzīmējums 2700 023 0201 010) un diviem pagrabiem (būvju kadastra apzīmējumi 2700 023 0201 012, 2700 023 0201 013).    </w:t>
            </w:r>
          </w:p>
          <w:p w14:paraId="0C39291B" w14:textId="5CF56B43" w:rsidR="002F5A7D" w:rsidRPr="00BB71CF" w:rsidRDefault="00AA6658" w:rsidP="002F5A7D">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w:t>
            </w:r>
            <w:r w:rsidR="00083640" w:rsidRPr="00BB71CF">
              <w:rPr>
                <w:rFonts w:ascii="Times New Roman" w:hAnsi="Times New Roman"/>
                <w:sz w:val="24"/>
                <w:szCs w:val="24"/>
                <w:lang w:val="lv-LV"/>
              </w:rPr>
              <w:t xml:space="preserve">rivatizācijas subjekts neveica Privatizācijas likumā noteiktās darbības, </w:t>
            </w:r>
            <w:r w:rsidRPr="00BB71CF">
              <w:rPr>
                <w:rFonts w:ascii="Times New Roman" w:hAnsi="Times New Roman"/>
                <w:sz w:val="24"/>
                <w:szCs w:val="24"/>
                <w:lang w:val="lv-LV"/>
              </w:rPr>
              <w:t xml:space="preserve">līdz ar to </w:t>
            </w:r>
            <w:r w:rsidR="00083640" w:rsidRPr="00BB71CF">
              <w:rPr>
                <w:rFonts w:ascii="Times New Roman" w:hAnsi="Times New Roman"/>
                <w:sz w:val="24"/>
                <w:szCs w:val="24"/>
                <w:lang w:val="lv-LV"/>
              </w:rPr>
              <w:t>Privatizācijas aģentūra</w:t>
            </w:r>
            <w:r w:rsidRPr="00BB71CF">
              <w:rPr>
                <w:rFonts w:ascii="Times New Roman" w:hAnsi="Times New Roman"/>
                <w:sz w:val="24"/>
                <w:szCs w:val="24"/>
                <w:lang w:val="lv-LV"/>
              </w:rPr>
              <w:t xml:space="preserve"> ar </w:t>
            </w:r>
            <w:r w:rsidR="008F61DE" w:rsidRPr="00BB71CF">
              <w:rPr>
                <w:rFonts w:ascii="Times New Roman" w:hAnsi="Times New Roman"/>
                <w:sz w:val="24"/>
                <w:szCs w:val="24"/>
                <w:lang w:val="lv-LV"/>
              </w:rPr>
              <w:t>2010.</w:t>
            </w:r>
            <w:r w:rsidR="00F62B7F" w:rsidRPr="00BB71CF">
              <w:rPr>
                <w:rFonts w:ascii="Times New Roman" w:hAnsi="Times New Roman"/>
                <w:sz w:val="24"/>
                <w:szCs w:val="24"/>
                <w:lang w:val="lv-LV"/>
              </w:rPr>
              <w:t xml:space="preserve">gada </w:t>
            </w:r>
            <w:r w:rsidR="008F61DE" w:rsidRPr="00BB71CF">
              <w:rPr>
                <w:rFonts w:ascii="Times New Roman" w:hAnsi="Times New Roman"/>
                <w:sz w:val="24"/>
                <w:szCs w:val="24"/>
                <w:lang w:val="lv-LV"/>
              </w:rPr>
              <w:t xml:space="preserve">15.marta </w:t>
            </w:r>
            <w:r w:rsidRPr="00BB71CF">
              <w:rPr>
                <w:rFonts w:ascii="Times New Roman" w:hAnsi="Times New Roman"/>
                <w:sz w:val="24"/>
                <w:szCs w:val="24"/>
                <w:lang w:val="lv-LV"/>
              </w:rPr>
              <w:t>nodošanas un pārņemšanas aktu 2010.gada 15.martā pārņēma no Aģentūras valdījuma tiesības uz valsts īpašumā esošo neprivatizēto</w:t>
            </w:r>
            <w:r w:rsidRPr="00BB71CF">
              <w:rPr>
                <w:rFonts w:ascii="Times New Roman" w:hAnsi="Times New Roman"/>
                <w:sz w:val="24"/>
                <w:szCs w:val="24"/>
                <w:lang w:val="lv-LV"/>
              </w:rPr>
              <w:t xml:space="preserve"> Nekustamo īpašumu Nr.</w:t>
            </w:r>
            <w:r w:rsidR="00AF28F2" w:rsidRPr="00BB71CF">
              <w:rPr>
                <w:rFonts w:ascii="Times New Roman" w:hAnsi="Times New Roman"/>
                <w:sz w:val="24"/>
                <w:szCs w:val="24"/>
                <w:lang w:val="lv-LV"/>
              </w:rPr>
              <w:t>2</w:t>
            </w:r>
            <w:r w:rsidRPr="00BB71CF">
              <w:rPr>
                <w:rFonts w:ascii="Times New Roman" w:hAnsi="Times New Roman"/>
                <w:sz w:val="24"/>
                <w:szCs w:val="24"/>
                <w:lang w:val="lv-LV"/>
              </w:rPr>
              <w:t>.</w:t>
            </w:r>
          </w:p>
          <w:p w14:paraId="07EA9DD8" w14:textId="4A9D68A2" w:rsidR="004209FE" w:rsidRPr="00BB71CF" w:rsidRDefault="00AA6658" w:rsidP="004209FE">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 </w:t>
            </w:r>
            <w:r w:rsidRPr="004E49AC">
              <w:rPr>
                <w:rFonts w:ascii="Times New Roman" w:hAnsi="Times New Roman"/>
                <w:sz w:val="24"/>
                <w:szCs w:val="24"/>
                <w:lang w:val="lv-LV"/>
              </w:rPr>
              <w:t>Nekustamā īpašuma Nr.</w:t>
            </w:r>
            <w:r w:rsidR="00AF28F2" w:rsidRPr="004E49AC">
              <w:rPr>
                <w:rFonts w:ascii="Times New Roman" w:hAnsi="Times New Roman"/>
                <w:sz w:val="24"/>
                <w:szCs w:val="24"/>
                <w:lang w:val="lv-LV"/>
              </w:rPr>
              <w:t>2</w:t>
            </w:r>
            <w:r w:rsidRPr="004E49AC">
              <w:rPr>
                <w:rFonts w:ascii="Times New Roman" w:hAnsi="Times New Roman"/>
                <w:sz w:val="24"/>
                <w:szCs w:val="24"/>
                <w:lang w:val="lv-LV"/>
              </w:rPr>
              <w:t xml:space="preserve"> </w:t>
            </w:r>
            <w:r w:rsidRPr="00BB71CF">
              <w:rPr>
                <w:rFonts w:ascii="Times New Roman" w:hAnsi="Times New Roman"/>
                <w:sz w:val="24"/>
                <w:szCs w:val="24"/>
                <w:lang w:val="lv-LV"/>
              </w:rPr>
              <w:t xml:space="preserve">dzīvokļu Nr.2, Nr.3 </w:t>
            </w:r>
            <w:r w:rsidR="00A07891" w:rsidRPr="00BB71CF">
              <w:rPr>
                <w:rFonts w:ascii="Times New Roman" w:hAnsi="Times New Roman"/>
                <w:sz w:val="24"/>
                <w:szCs w:val="24"/>
                <w:lang w:val="lv-LV"/>
              </w:rPr>
              <w:t xml:space="preserve">un </w:t>
            </w:r>
            <w:r w:rsidRPr="00BB71CF">
              <w:rPr>
                <w:rFonts w:ascii="Times New Roman" w:hAnsi="Times New Roman"/>
                <w:sz w:val="24"/>
                <w:szCs w:val="24"/>
                <w:lang w:val="lv-LV"/>
              </w:rPr>
              <w:t xml:space="preserve">Nr.6 privatizācijas tiesības Privatizācijas likumā noteiktajā termiņā un kārtībā nav izmantotas. </w:t>
            </w:r>
          </w:p>
          <w:p w14:paraId="4EB62150" w14:textId="1E6EF5E1" w:rsidR="00EC11D3" w:rsidRPr="00BB71CF" w:rsidRDefault="00AA6658" w:rsidP="005278D5">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006E2486" w:rsidRPr="00BB71CF">
              <w:rPr>
                <w:rFonts w:ascii="Times New Roman" w:hAnsi="Times New Roman"/>
                <w:sz w:val="24"/>
                <w:szCs w:val="24"/>
                <w:lang w:val="lv-LV"/>
              </w:rPr>
              <w:t>pašvaldība</w:t>
            </w:r>
            <w:r w:rsidRPr="00BB71CF">
              <w:rPr>
                <w:rFonts w:ascii="Times New Roman" w:hAnsi="Times New Roman"/>
                <w:sz w:val="24"/>
                <w:szCs w:val="24"/>
                <w:lang w:val="lv-LV"/>
              </w:rPr>
              <w:t xml:space="preserve"> ar 2013.gada 2.janvāra vēstuli Nr.1-89/5008 informēja, k</w:t>
            </w:r>
            <w:r w:rsidRPr="00BB71CF">
              <w:rPr>
                <w:rFonts w:ascii="Times New Roman" w:hAnsi="Times New Roman"/>
                <w:sz w:val="24"/>
                <w:szCs w:val="24"/>
                <w:lang w:val="lv-LV"/>
              </w:rPr>
              <w:t>a nepārņems pašvaldības īpašumā Nekustamā īpašuma Nr.</w:t>
            </w:r>
            <w:r w:rsidR="00AF28F2" w:rsidRPr="00BB71CF">
              <w:rPr>
                <w:rFonts w:ascii="Times New Roman" w:hAnsi="Times New Roman"/>
                <w:sz w:val="24"/>
                <w:szCs w:val="24"/>
                <w:lang w:val="lv-LV"/>
              </w:rPr>
              <w:t>2</w:t>
            </w:r>
            <w:r w:rsidRPr="00BB71CF">
              <w:rPr>
                <w:rFonts w:ascii="Times New Roman" w:hAnsi="Times New Roman"/>
                <w:sz w:val="24"/>
                <w:szCs w:val="24"/>
                <w:lang w:val="lv-LV"/>
              </w:rPr>
              <w:t xml:space="preserve"> neprivatizētos dzīvokļus Nr.2, Nr.3</w:t>
            </w:r>
            <w:r w:rsidR="002C0904" w:rsidRPr="00BB71CF">
              <w:rPr>
                <w:rFonts w:ascii="Times New Roman" w:hAnsi="Times New Roman"/>
                <w:sz w:val="24"/>
                <w:szCs w:val="24"/>
                <w:lang w:val="lv-LV"/>
              </w:rPr>
              <w:t xml:space="preserve"> un</w:t>
            </w:r>
            <w:r w:rsidRPr="00BB71CF">
              <w:rPr>
                <w:rFonts w:ascii="Times New Roman" w:hAnsi="Times New Roman"/>
                <w:sz w:val="24"/>
                <w:szCs w:val="24"/>
                <w:lang w:val="lv-LV"/>
              </w:rPr>
              <w:t xml:space="preserve"> Nr.6 un tiem piekrītošās kopīpašuma domājamās daļas</w:t>
            </w:r>
            <w:r w:rsidR="00EB315F" w:rsidRPr="00BB71CF">
              <w:rPr>
                <w:rFonts w:ascii="Times New Roman" w:hAnsi="Times New Roman"/>
                <w:sz w:val="24"/>
                <w:szCs w:val="24"/>
                <w:lang w:val="lv-LV"/>
              </w:rPr>
              <w:t xml:space="preserve"> no Nekustamā īpašuma Nr.2</w:t>
            </w:r>
            <w:r w:rsidRPr="00BB71CF">
              <w:rPr>
                <w:rFonts w:ascii="Times New Roman" w:hAnsi="Times New Roman"/>
                <w:sz w:val="24"/>
                <w:szCs w:val="24"/>
                <w:lang w:val="lv-LV"/>
              </w:rPr>
              <w:t>.</w:t>
            </w:r>
          </w:p>
          <w:p w14:paraId="6EF64FC5" w14:textId="77777777" w:rsidR="006709C2" w:rsidRDefault="00AA6658" w:rsidP="00E87D1A">
            <w:pPr>
              <w:pStyle w:val="BodyTextIndent3"/>
              <w:ind w:left="0"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 xml:space="preserve">Atbilstoši Nekustamā īpašuma valsts kadastra sistēmā reģistrētiem datiem, </w:t>
            </w:r>
            <w:r w:rsidR="002C0904" w:rsidRPr="00BB71CF">
              <w:rPr>
                <w:rFonts w:ascii="Times New Roman" w:eastAsia="Times New Roman" w:hAnsi="Times New Roman" w:cs="Times New Roman"/>
                <w:sz w:val="24"/>
                <w:szCs w:val="24"/>
                <w:lang w:eastAsia="lv-LV"/>
              </w:rPr>
              <w:t xml:space="preserve">Nekustamā īpašuma Nr.2 sastāvā esošās būves ir </w:t>
            </w:r>
            <w:r w:rsidRPr="00BB71CF">
              <w:rPr>
                <w:rFonts w:ascii="Times New Roman" w:eastAsia="Times New Roman" w:hAnsi="Times New Roman" w:cs="Times New Roman"/>
                <w:sz w:val="24"/>
                <w:szCs w:val="24"/>
                <w:lang w:eastAsia="lv-LV"/>
              </w:rPr>
              <w:t>saistīta</w:t>
            </w:r>
            <w:r w:rsidR="002C0904" w:rsidRPr="00BB71CF">
              <w:rPr>
                <w:rFonts w:ascii="Times New Roman" w:eastAsia="Times New Roman" w:hAnsi="Times New Roman" w:cs="Times New Roman"/>
                <w:sz w:val="24"/>
                <w:szCs w:val="24"/>
                <w:lang w:eastAsia="lv-LV"/>
              </w:rPr>
              <w:t>s</w:t>
            </w:r>
            <w:r w:rsidRPr="00BB71CF">
              <w:rPr>
                <w:rFonts w:ascii="Times New Roman" w:eastAsia="Times New Roman" w:hAnsi="Times New Roman" w:cs="Times New Roman"/>
                <w:sz w:val="24"/>
                <w:szCs w:val="24"/>
                <w:lang w:eastAsia="lv-LV"/>
              </w:rPr>
              <w:t xml:space="preserve"> ar zemes</w:t>
            </w:r>
            <w:r w:rsidR="002C0904" w:rsidRPr="00BB71CF">
              <w:rPr>
                <w:rFonts w:ascii="Times New Roman" w:eastAsia="Times New Roman" w:hAnsi="Times New Roman" w:cs="Times New Roman"/>
                <w:sz w:val="24"/>
                <w:szCs w:val="24"/>
                <w:lang w:eastAsia="lv-LV"/>
              </w:rPr>
              <w:t xml:space="preserve"> vienību</w:t>
            </w:r>
            <w:r w:rsidRPr="00BB71CF">
              <w:rPr>
                <w:rFonts w:ascii="Times New Roman" w:eastAsia="Times New Roman" w:hAnsi="Times New Roman" w:cs="Times New Roman"/>
                <w:sz w:val="24"/>
                <w:szCs w:val="24"/>
                <w:lang w:eastAsia="lv-LV"/>
              </w:rPr>
              <w:t xml:space="preserve"> </w:t>
            </w:r>
            <w:r w:rsidR="002C0904" w:rsidRPr="00BB71CF">
              <w:rPr>
                <w:rFonts w:ascii="Times New Roman" w:eastAsia="Times New Roman" w:hAnsi="Times New Roman" w:cs="Times New Roman"/>
                <w:sz w:val="24"/>
                <w:szCs w:val="24"/>
                <w:lang w:eastAsia="lv-LV"/>
              </w:rPr>
              <w:t xml:space="preserve">(zemes vienības </w:t>
            </w:r>
            <w:r w:rsidRPr="00BB71CF">
              <w:rPr>
                <w:rFonts w:ascii="Times New Roman" w:eastAsia="Times New Roman" w:hAnsi="Times New Roman" w:cs="Times New Roman"/>
                <w:sz w:val="24"/>
                <w:szCs w:val="24"/>
                <w:lang w:eastAsia="lv-LV"/>
              </w:rPr>
              <w:t>kadastra apzīmējums 2700 023 0201</w:t>
            </w:r>
            <w:r w:rsidR="002C0904" w:rsidRPr="00BB71CF">
              <w:rPr>
                <w:rFonts w:ascii="Times New Roman" w:eastAsia="Times New Roman" w:hAnsi="Times New Roman" w:cs="Times New Roman"/>
                <w:sz w:val="24"/>
                <w:szCs w:val="24"/>
                <w:lang w:eastAsia="lv-LV"/>
              </w:rPr>
              <w:t>), kuras</w:t>
            </w:r>
            <w:r w:rsidRPr="00BB71CF">
              <w:rPr>
                <w:rFonts w:ascii="Times New Roman" w:eastAsia="Times New Roman" w:hAnsi="Times New Roman" w:cs="Times New Roman"/>
                <w:sz w:val="24"/>
                <w:szCs w:val="24"/>
                <w:lang w:eastAsia="lv-LV"/>
              </w:rPr>
              <w:t xml:space="preserve"> tiesiskais valdītājs ir Latvijas Republikas Satiksmes ministrija, lietotājs – Ventspils brīvostas pārvalde</w:t>
            </w:r>
            <w:r w:rsidR="002C0904" w:rsidRPr="00BB71CF">
              <w:rPr>
                <w:rFonts w:ascii="Times New Roman" w:eastAsia="Times New Roman" w:hAnsi="Times New Roman" w:cs="Times New Roman"/>
                <w:sz w:val="24"/>
                <w:szCs w:val="24"/>
                <w:lang w:eastAsia="lv-LV"/>
              </w:rPr>
              <w:t>, jo minētā zemes vienība atrodas Ventspils brīvostas teritorija</w:t>
            </w:r>
            <w:r w:rsidRPr="00BB71CF">
              <w:rPr>
                <w:rFonts w:ascii="Times New Roman" w:eastAsia="Times New Roman" w:hAnsi="Times New Roman" w:cs="Times New Roman"/>
                <w:sz w:val="24"/>
                <w:szCs w:val="24"/>
                <w:lang w:eastAsia="lv-LV"/>
              </w:rPr>
              <w:t>.</w:t>
            </w:r>
            <w:r w:rsidR="007D70A8" w:rsidRPr="00BB71CF">
              <w:rPr>
                <w:rFonts w:ascii="Times New Roman" w:eastAsia="Times New Roman" w:hAnsi="Times New Roman" w:cs="Times New Roman"/>
                <w:sz w:val="24"/>
                <w:szCs w:val="24"/>
                <w:lang w:eastAsia="lv-LV"/>
              </w:rPr>
              <w:t xml:space="preserve"> </w:t>
            </w:r>
          </w:p>
          <w:p w14:paraId="3C28DC98" w14:textId="2E78E502" w:rsidR="00E87D1A" w:rsidRPr="006709C2" w:rsidRDefault="00AA6658" w:rsidP="006709C2">
            <w:pPr>
              <w:pStyle w:val="NoSpacing"/>
              <w:ind w:firstLine="533"/>
              <w:jc w:val="both"/>
              <w:rPr>
                <w:rFonts w:ascii="Times New Roman" w:hAnsi="Times New Roman" w:cs="Times New Roman"/>
                <w:sz w:val="24"/>
                <w:szCs w:val="24"/>
                <w:lang w:eastAsia="lv-LV"/>
              </w:rPr>
            </w:pPr>
            <w:r w:rsidRPr="006709C2">
              <w:rPr>
                <w:rFonts w:ascii="Times New Roman" w:hAnsi="Times New Roman" w:cs="Times New Roman"/>
                <w:sz w:val="24"/>
                <w:szCs w:val="24"/>
                <w:lang w:eastAsia="lv-LV"/>
              </w:rPr>
              <w:t>Atbilstoši Ventspils Brīvostas likuma 4.panta pirmajai daļai valsts zemi Ventspils brīvostas teritorijā nevar pārdot, dāvināt vai citādi atsavināt.</w:t>
            </w:r>
            <w:r w:rsidR="00DC1E2D" w:rsidRPr="006709C2">
              <w:rPr>
                <w:rFonts w:ascii="Times New Roman" w:hAnsi="Times New Roman" w:cs="Times New Roman"/>
                <w:sz w:val="24"/>
                <w:szCs w:val="24"/>
                <w:lang w:eastAsia="lv-LV"/>
              </w:rPr>
              <w:t xml:space="preserve"> Līdz ar to </w:t>
            </w:r>
            <w:r w:rsidR="00DC1E2D" w:rsidRPr="006709C2">
              <w:rPr>
                <w:rFonts w:ascii="Times New Roman" w:hAnsi="Times New Roman" w:cs="Times New Roman"/>
                <w:sz w:val="24"/>
                <w:szCs w:val="24"/>
                <w:lang w:eastAsia="lv-LV"/>
              </w:rPr>
              <w:lastRenderedPageBreak/>
              <w:t>veidosies piespiedu dalītā īpašuma attiecības, kā rezultātā nekustamā īpašuma ieguvējiem būs pienākums maksāt piespiedu nomas maksu zemes īpašniekam</w:t>
            </w:r>
            <w:r w:rsidR="008F6987" w:rsidRPr="006709C2">
              <w:rPr>
                <w:rFonts w:ascii="Times New Roman" w:hAnsi="Times New Roman" w:cs="Times New Roman"/>
                <w:sz w:val="24"/>
                <w:szCs w:val="24"/>
                <w:lang w:eastAsia="lv-LV"/>
              </w:rPr>
              <w:t xml:space="preserve"> (valdītājam)</w:t>
            </w:r>
            <w:r w:rsidR="00DC1E2D" w:rsidRPr="006709C2">
              <w:rPr>
                <w:rFonts w:ascii="Times New Roman" w:hAnsi="Times New Roman" w:cs="Times New Roman"/>
                <w:sz w:val="24"/>
                <w:szCs w:val="24"/>
                <w:lang w:eastAsia="lv-LV"/>
              </w:rPr>
              <w:t>.</w:t>
            </w:r>
            <w:r w:rsidRPr="006709C2">
              <w:rPr>
                <w:rFonts w:ascii="Times New Roman" w:hAnsi="Times New Roman" w:cs="Times New Roman"/>
                <w:sz w:val="24"/>
                <w:szCs w:val="24"/>
                <w:lang w:eastAsia="lv-LV"/>
              </w:rPr>
              <w:t xml:space="preserve"> </w:t>
            </w:r>
          </w:p>
          <w:p w14:paraId="4A957390" w14:textId="65692598" w:rsidR="00D7406A" w:rsidRDefault="00D7406A" w:rsidP="0096186D">
            <w:pPr>
              <w:pStyle w:val="NormalWeb"/>
              <w:spacing w:before="0" w:after="0"/>
              <w:ind w:firstLine="850"/>
              <w:jc w:val="both"/>
              <w:rPr>
                <w:rFonts w:ascii="Times New Roman" w:hAnsi="Times New Roman"/>
                <w:sz w:val="24"/>
                <w:szCs w:val="24"/>
                <w:lang w:val="lv-LV"/>
              </w:rPr>
            </w:pPr>
          </w:p>
          <w:p w14:paraId="0DD42EE9" w14:textId="77777777" w:rsidR="009E2942" w:rsidRPr="00BB71CF" w:rsidRDefault="009E2942" w:rsidP="0096186D">
            <w:pPr>
              <w:pStyle w:val="NormalWeb"/>
              <w:spacing w:before="0" w:after="0"/>
              <w:ind w:firstLine="850"/>
              <w:jc w:val="both"/>
              <w:rPr>
                <w:rFonts w:ascii="Times New Roman" w:hAnsi="Times New Roman"/>
                <w:sz w:val="24"/>
                <w:szCs w:val="24"/>
                <w:lang w:val="lv-LV"/>
              </w:rPr>
            </w:pPr>
          </w:p>
          <w:p w14:paraId="627F2EA2" w14:textId="77777777" w:rsidR="005D0246" w:rsidRPr="00BB71CF" w:rsidRDefault="00AA6658" w:rsidP="005D0246">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3) Atbilstoši Ventspils pilsētas </w:t>
            </w:r>
            <w:r w:rsidR="005659F1" w:rsidRPr="00BB71CF">
              <w:rPr>
                <w:rFonts w:ascii="Times New Roman" w:hAnsi="Times New Roman"/>
                <w:sz w:val="24"/>
                <w:szCs w:val="24"/>
                <w:lang w:val="lv-LV"/>
              </w:rPr>
              <w:t xml:space="preserve">pašvaldības </w:t>
            </w:r>
            <w:r w:rsidRPr="00BB71CF">
              <w:rPr>
                <w:rFonts w:ascii="Times New Roman" w:hAnsi="Times New Roman"/>
                <w:sz w:val="24"/>
                <w:szCs w:val="24"/>
                <w:lang w:val="lv-LV"/>
              </w:rPr>
              <w:t xml:space="preserve">2011.gada 20.janvāra rīkojumam Nr.75 „Par adrešu maiņu esošajiem adresācijas objektiem </w:t>
            </w:r>
            <w:r w:rsidRPr="00BB71CF">
              <w:rPr>
                <w:rFonts w:ascii="Times New Roman" w:hAnsi="Times New Roman"/>
                <w:sz w:val="24"/>
                <w:szCs w:val="24"/>
                <w:lang w:val="lv-LV"/>
              </w:rPr>
              <w:t>Pērkoņu un Līņu ielās, Ventspilī un adrešu likvidēšanu bijušajā Kuldīgas ielas, Ventspilī, daļā” nekustam</w:t>
            </w:r>
            <w:r w:rsidR="00F36901" w:rsidRPr="00BB71CF">
              <w:rPr>
                <w:rFonts w:ascii="Times New Roman" w:hAnsi="Times New Roman"/>
                <w:sz w:val="24"/>
                <w:szCs w:val="24"/>
                <w:lang w:val="lv-LV"/>
              </w:rPr>
              <w:t>am</w:t>
            </w:r>
            <w:r w:rsidRPr="00BB71CF">
              <w:rPr>
                <w:rFonts w:ascii="Times New Roman" w:hAnsi="Times New Roman"/>
                <w:sz w:val="24"/>
                <w:szCs w:val="24"/>
                <w:lang w:val="lv-LV"/>
              </w:rPr>
              <w:t xml:space="preserve"> īpašuma</w:t>
            </w:r>
            <w:r w:rsidR="00F36901" w:rsidRPr="00BB71CF">
              <w:rPr>
                <w:rFonts w:ascii="Times New Roman" w:hAnsi="Times New Roman"/>
                <w:sz w:val="24"/>
                <w:szCs w:val="24"/>
                <w:lang w:val="lv-LV"/>
              </w:rPr>
              <w:t>m</w:t>
            </w:r>
            <w:r w:rsidRPr="00BB71CF">
              <w:rPr>
                <w:rFonts w:ascii="Times New Roman" w:hAnsi="Times New Roman"/>
                <w:sz w:val="24"/>
                <w:szCs w:val="24"/>
                <w:lang w:val="lv-LV"/>
              </w:rPr>
              <w:t xml:space="preserve"> Kuldīgas ielā 229, Ventspilī, </w:t>
            </w:r>
            <w:r w:rsidR="00F36901" w:rsidRPr="00BB71CF">
              <w:rPr>
                <w:rFonts w:ascii="Times New Roman" w:hAnsi="Times New Roman"/>
                <w:sz w:val="24"/>
                <w:szCs w:val="24"/>
                <w:lang w:val="lv-LV"/>
              </w:rPr>
              <w:t xml:space="preserve">noteikta </w:t>
            </w:r>
            <w:r w:rsidRPr="00BB71CF">
              <w:rPr>
                <w:rFonts w:ascii="Times New Roman" w:hAnsi="Times New Roman"/>
                <w:sz w:val="24"/>
                <w:szCs w:val="24"/>
                <w:lang w:val="lv-LV"/>
              </w:rPr>
              <w:t>adrese</w:t>
            </w:r>
            <w:r w:rsidR="00F36901" w:rsidRPr="00BB71CF">
              <w:rPr>
                <w:rFonts w:ascii="Times New Roman" w:hAnsi="Times New Roman"/>
                <w:sz w:val="24"/>
                <w:szCs w:val="24"/>
                <w:lang w:val="lv-LV"/>
              </w:rPr>
              <w:t>:</w:t>
            </w:r>
            <w:r w:rsidRPr="00BB71CF">
              <w:rPr>
                <w:rFonts w:ascii="Times New Roman" w:hAnsi="Times New Roman"/>
                <w:sz w:val="24"/>
                <w:szCs w:val="24"/>
                <w:lang w:val="lv-LV"/>
              </w:rPr>
              <w:t xml:space="preserve"> </w:t>
            </w:r>
            <w:r w:rsidRPr="00610055">
              <w:rPr>
                <w:rFonts w:ascii="Times New Roman" w:hAnsi="Times New Roman"/>
                <w:b/>
                <w:sz w:val="24"/>
                <w:szCs w:val="24"/>
                <w:lang w:val="lv-LV"/>
              </w:rPr>
              <w:t>Pērkoņu iel</w:t>
            </w:r>
            <w:r w:rsidR="00F36901" w:rsidRPr="00610055">
              <w:rPr>
                <w:rFonts w:ascii="Times New Roman" w:hAnsi="Times New Roman"/>
                <w:b/>
                <w:sz w:val="24"/>
                <w:szCs w:val="24"/>
                <w:lang w:val="lv-LV"/>
              </w:rPr>
              <w:t>a</w:t>
            </w:r>
            <w:r w:rsidRPr="00610055">
              <w:rPr>
                <w:rFonts w:ascii="Times New Roman" w:hAnsi="Times New Roman"/>
                <w:b/>
                <w:sz w:val="24"/>
                <w:szCs w:val="24"/>
                <w:lang w:val="lv-LV"/>
              </w:rPr>
              <w:t xml:space="preserve"> 11, Ventspil</w:t>
            </w:r>
            <w:r w:rsidR="00F36901" w:rsidRPr="00610055">
              <w:rPr>
                <w:rFonts w:ascii="Times New Roman" w:hAnsi="Times New Roman"/>
                <w:b/>
                <w:sz w:val="24"/>
                <w:szCs w:val="24"/>
                <w:lang w:val="lv-LV"/>
              </w:rPr>
              <w:t>s,</w:t>
            </w:r>
            <w:r w:rsidR="00F36901" w:rsidRPr="00BB71CF">
              <w:rPr>
                <w:rFonts w:ascii="Times New Roman" w:hAnsi="Times New Roman"/>
                <w:sz w:val="24"/>
                <w:szCs w:val="24"/>
                <w:lang w:val="lv-LV"/>
              </w:rPr>
              <w:t xml:space="preserve"> (turpmāk – Nekustamais īpašums Nr.</w:t>
            </w:r>
            <w:r w:rsidR="00AF28F2" w:rsidRPr="00BB71CF">
              <w:rPr>
                <w:rFonts w:ascii="Times New Roman" w:hAnsi="Times New Roman"/>
                <w:sz w:val="24"/>
                <w:szCs w:val="24"/>
                <w:lang w:val="lv-LV"/>
              </w:rPr>
              <w:t>3</w:t>
            </w:r>
            <w:r w:rsidR="00F36901" w:rsidRPr="00BB71CF">
              <w:rPr>
                <w:rFonts w:ascii="Times New Roman" w:hAnsi="Times New Roman"/>
                <w:sz w:val="24"/>
                <w:szCs w:val="24"/>
                <w:lang w:val="lv-LV"/>
              </w:rPr>
              <w:t>)</w:t>
            </w:r>
            <w:r w:rsidRPr="00BB71CF">
              <w:rPr>
                <w:rFonts w:ascii="Times New Roman" w:hAnsi="Times New Roman"/>
                <w:sz w:val="24"/>
                <w:szCs w:val="24"/>
                <w:lang w:val="lv-LV"/>
              </w:rPr>
              <w:t>.</w:t>
            </w:r>
          </w:p>
          <w:p w14:paraId="442CD617" w14:textId="77777777" w:rsidR="005D0246" w:rsidRPr="00BB71CF" w:rsidRDefault="00AA6658" w:rsidP="005D0246">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Īpašuma tiesības uz </w:t>
            </w:r>
            <w:r w:rsidR="00F36901" w:rsidRPr="00BB71CF">
              <w:rPr>
                <w:rFonts w:ascii="Times New Roman" w:hAnsi="Times New Roman"/>
                <w:sz w:val="24"/>
                <w:szCs w:val="24"/>
                <w:lang w:val="lv-LV"/>
              </w:rPr>
              <w:t>N</w:t>
            </w:r>
            <w:r w:rsidRPr="00BB71CF">
              <w:rPr>
                <w:rFonts w:ascii="Times New Roman" w:hAnsi="Times New Roman"/>
                <w:sz w:val="24"/>
                <w:szCs w:val="24"/>
                <w:lang w:val="lv-LV"/>
              </w:rPr>
              <w:t>ekustamo īpašumu</w:t>
            </w:r>
            <w:r w:rsidR="00F36901" w:rsidRPr="00BB71CF">
              <w:rPr>
                <w:rFonts w:ascii="Times New Roman" w:hAnsi="Times New Roman"/>
                <w:sz w:val="24"/>
                <w:szCs w:val="24"/>
                <w:lang w:val="lv-LV"/>
              </w:rPr>
              <w:t xml:space="preserve"> Nr.</w:t>
            </w:r>
            <w:r w:rsidR="00AF28F2" w:rsidRPr="00BB71CF">
              <w:rPr>
                <w:rFonts w:ascii="Times New Roman" w:hAnsi="Times New Roman"/>
                <w:sz w:val="24"/>
                <w:szCs w:val="24"/>
                <w:lang w:val="lv-LV"/>
              </w:rPr>
              <w:t>3</w:t>
            </w:r>
            <w:r w:rsidRPr="00BB71CF">
              <w:rPr>
                <w:rFonts w:ascii="Times New Roman" w:hAnsi="Times New Roman"/>
                <w:sz w:val="24"/>
                <w:szCs w:val="24"/>
                <w:lang w:val="lv-LV"/>
              </w:rPr>
              <w:t xml:space="preserve"> (kadastra Nr.2700 019 0311) 2001.gada 10.maijā nostiprinātas Ventspils pilsētas zemesgrāmatas nodalījumā Nr.100000001607 Latvijas valstij Komisijas personā. </w:t>
            </w:r>
          </w:p>
          <w:p w14:paraId="071E1703" w14:textId="77777777" w:rsidR="00800A0A" w:rsidRPr="004E49AC" w:rsidRDefault="00AA6658" w:rsidP="0008364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w:t>
            </w:r>
            <w:r w:rsidRPr="00BB71CF">
              <w:rPr>
                <w:rFonts w:ascii="Times New Roman" w:hAnsi="Times New Roman"/>
                <w:sz w:val="24"/>
                <w:szCs w:val="24"/>
                <w:lang w:val="lv-LV"/>
              </w:rPr>
              <w:t>em</w:t>
            </w:r>
            <w:r w:rsidR="00AF28F2" w:rsidRPr="00BB71CF">
              <w:rPr>
                <w:rFonts w:ascii="Times New Roman" w:hAnsi="Times New Roman"/>
                <w:sz w:val="24"/>
                <w:szCs w:val="24"/>
                <w:lang w:val="lv-LV"/>
              </w:rPr>
              <w:t xml:space="preserve"> datiem Nekustamais īpašums Nr.3</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019 0311 001), septiņiem šķūņiem (būvju kadastra apzīmējumi 2700 019 0311 002, 2700 019 0311 003, 2700 019 0311 004, 2700 019 0311 005, 2700 019 0311 006, 2700 01</w:t>
            </w:r>
            <w:r w:rsidRPr="004E49AC">
              <w:rPr>
                <w:rFonts w:ascii="Times New Roman" w:hAnsi="Times New Roman"/>
                <w:sz w:val="24"/>
                <w:szCs w:val="24"/>
                <w:lang w:val="lv-LV"/>
              </w:rPr>
              <w:t>9 0311 007, 2700 019 0311 008) un zemes vienības (zemes vienības kadastra apzīmējums 2700 019 0311).</w:t>
            </w:r>
          </w:p>
          <w:p w14:paraId="28657BB9" w14:textId="03BFAC75" w:rsidR="00132A11" w:rsidRPr="00BB71CF" w:rsidRDefault="00AA6658" w:rsidP="00132A11">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w:t>
            </w:r>
            <w:r w:rsidR="00083640" w:rsidRPr="00BB71CF">
              <w:rPr>
                <w:rFonts w:ascii="Times New Roman" w:hAnsi="Times New Roman"/>
                <w:sz w:val="24"/>
                <w:szCs w:val="24"/>
                <w:lang w:val="lv-LV"/>
              </w:rPr>
              <w:t xml:space="preserve">rivatizācijas subjekts neveica Privatizācijas likumā noteiktās darbības, </w:t>
            </w:r>
            <w:r w:rsidR="007E3048" w:rsidRPr="00BB71CF">
              <w:rPr>
                <w:rFonts w:ascii="Times New Roman" w:hAnsi="Times New Roman"/>
                <w:sz w:val="24"/>
                <w:szCs w:val="24"/>
                <w:lang w:val="lv-LV"/>
              </w:rPr>
              <w:t xml:space="preserve">līdz ar </w:t>
            </w:r>
            <w:r w:rsidRPr="00BB71CF">
              <w:rPr>
                <w:rFonts w:ascii="Times New Roman" w:hAnsi="Times New Roman"/>
                <w:sz w:val="24"/>
                <w:szCs w:val="24"/>
                <w:lang w:val="lv-LV"/>
              </w:rPr>
              <w:t xml:space="preserve">to </w:t>
            </w:r>
            <w:r w:rsidR="00083640" w:rsidRPr="00BB71CF">
              <w:rPr>
                <w:rFonts w:ascii="Times New Roman" w:hAnsi="Times New Roman"/>
                <w:sz w:val="24"/>
                <w:szCs w:val="24"/>
                <w:lang w:val="lv-LV"/>
              </w:rPr>
              <w:t xml:space="preserve">Privatizācijas aģentūra </w:t>
            </w:r>
            <w:r w:rsidRPr="00BB71CF">
              <w:rPr>
                <w:rFonts w:ascii="Times New Roman" w:hAnsi="Times New Roman"/>
                <w:sz w:val="24"/>
                <w:szCs w:val="24"/>
                <w:lang w:val="lv-LV"/>
              </w:rPr>
              <w:t>ar 2009.gada 9.oktobra nodošanas un pārņemšana</w:t>
            </w:r>
            <w:r w:rsidRPr="00BB71CF">
              <w:rPr>
                <w:rFonts w:ascii="Times New Roman" w:hAnsi="Times New Roman"/>
                <w:sz w:val="24"/>
                <w:szCs w:val="24"/>
                <w:lang w:val="lv-LV"/>
              </w:rPr>
              <w:t>s aktu 2009.gada 22.decembrī pārņēma no Aģentūras  valdījuma tiesības uz valsts īpašumā esošo neprivatizēto Nekustamo īpašumu Nr.</w:t>
            </w:r>
            <w:r w:rsidR="00AF28F2" w:rsidRPr="00BB71CF">
              <w:rPr>
                <w:rFonts w:ascii="Times New Roman" w:hAnsi="Times New Roman"/>
                <w:sz w:val="24"/>
                <w:szCs w:val="24"/>
                <w:lang w:val="lv-LV"/>
              </w:rPr>
              <w:t>3</w:t>
            </w:r>
            <w:r w:rsidRPr="00BB71CF">
              <w:rPr>
                <w:rFonts w:ascii="Times New Roman" w:hAnsi="Times New Roman"/>
                <w:sz w:val="24"/>
                <w:szCs w:val="24"/>
                <w:lang w:val="lv-LV"/>
              </w:rPr>
              <w:t>.</w:t>
            </w:r>
          </w:p>
          <w:p w14:paraId="5848336F" w14:textId="77777777" w:rsidR="00083640" w:rsidRPr="00BB71CF" w:rsidRDefault="00AA6658" w:rsidP="00083640">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00AF28F2" w:rsidRPr="00BB71CF">
              <w:rPr>
                <w:rFonts w:ascii="Times New Roman" w:hAnsi="Times New Roman"/>
                <w:sz w:val="24"/>
                <w:szCs w:val="24"/>
                <w:lang w:val="lv-LV"/>
              </w:rPr>
              <w:t>3</w:t>
            </w:r>
            <w:r w:rsidRPr="00BB71CF">
              <w:rPr>
                <w:rFonts w:ascii="Times New Roman" w:hAnsi="Times New Roman"/>
                <w:sz w:val="24"/>
                <w:szCs w:val="24"/>
                <w:lang w:val="lv-LV"/>
              </w:rPr>
              <w:t xml:space="preserve"> dzīvokļa Nr.</w:t>
            </w:r>
            <w:r w:rsidR="006D035A" w:rsidRPr="00BB71CF">
              <w:rPr>
                <w:rFonts w:ascii="Times New Roman" w:hAnsi="Times New Roman"/>
                <w:sz w:val="24"/>
                <w:szCs w:val="24"/>
                <w:lang w:val="lv-LV"/>
              </w:rPr>
              <w:t>2</w:t>
            </w:r>
            <w:r w:rsidRPr="00BB71CF">
              <w:rPr>
                <w:rFonts w:ascii="Times New Roman" w:hAnsi="Times New Roman"/>
                <w:sz w:val="24"/>
                <w:szCs w:val="24"/>
                <w:lang w:val="lv-LV"/>
              </w:rPr>
              <w:t xml:space="preserve"> privatizācijas tiesības Privatizācijas likumā noteiktajā termiņā un kārtībā nav izmantotas.</w:t>
            </w:r>
          </w:p>
          <w:p w14:paraId="64EA113F" w14:textId="4DB9F2A4" w:rsidR="0085454B" w:rsidRPr="00BB71CF" w:rsidRDefault="00AA6658" w:rsidP="0085454B">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00B61EFB" w:rsidRPr="00BB71CF">
              <w:rPr>
                <w:rFonts w:ascii="Times New Roman" w:hAnsi="Times New Roman"/>
                <w:sz w:val="24"/>
                <w:szCs w:val="24"/>
                <w:lang w:val="lv-LV"/>
              </w:rPr>
              <w:t>pašvaldība</w:t>
            </w:r>
            <w:r w:rsidRPr="00BB71CF">
              <w:rPr>
                <w:rFonts w:ascii="Times New Roman" w:hAnsi="Times New Roman"/>
                <w:sz w:val="24"/>
                <w:szCs w:val="24"/>
                <w:lang w:val="lv-LV"/>
              </w:rPr>
              <w:t xml:space="preserve"> ar 2012.gada 13.februāra vēstuli Nr.1-89/4441-1 informēja, ka nepārņems pašvaldības īpašumā Nekustamā īpašuma Nr.</w:t>
            </w:r>
            <w:r w:rsidR="00AF28F2" w:rsidRPr="00BB71CF">
              <w:rPr>
                <w:rFonts w:ascii="Times New Roman" w:hAnsi="Times New Roman"/>
                <w:sz w:val="24"/>
                <w:szCs w:val="24"/>
                <w:lang w:val="lv-LV"/>
              </w:rPr>
              <w:t>3</w:t>
            </w:r>
            <w:r w:rsidRPr="00BB71CF">
              <w:rPr>
                <w:rFonts w:ascii="Times New Roman" w:hAnsi="Times New Roman"/>
                <w:sz w:val="24"/>
                <w:szCs w:val="24"/>
                <w:lang w:val="lv-LV"/>
              </w:rPr>
              <w:t xml:space="preserve"> neprivatizēto dzīv</w:t>
            </w:r>
            <w:r w:rsidRPr="00BB71CF">
              <w:rPr>
                <w:rFonts w:ascii="Times New Roman" w:hAnsi="Times New Roman"/>
                <w:sz w:val="24"/>
                <w:szCs w:val="24"/>
                <w:lang w:val="lv-LV"/>
              </w:rPr>
              <w:t>okli Nr.2 un tam piekrītošās kopīpašuma domājamās daļas</w:t>
            </w:r>
            <w:r w:rsidR="00EB315F" w:rsidRPr="00BB71CF">
              <w:rPr>
                <w:rFonts w:ascii="Times New Roman" w:hAnsi="Times New Roman"/>
                <w:sz w:val="24"/>
                <w:szCs w:val="24"/>
                <w:lang w:val="lv-LV"/>
              </w:rPr>
              <w:t xml:space="preserve"> no Nekustamā īpašuma Nr.3</w:t>
            </w:r>
            <w:r w:rsidRPr="00BB71CF">
              <w:rPr>
                <w:rFonts w:ascii="Times New Roman" w:hAnsi="Times New Roman"/>
                <w:sz w:val="24"/>
                <w:szCs w:val="24"/>
                <w:lang w:val="lv-LV"/>
              </w:rPr>
              <w:t>.</w:t>
            </w:r>
          </w:p>
          <w:p w14:paraId="02A49B9F" w14:textId="77777777" w:rsidR="00083640" w:rsidRPr="00BB71CF" w:rsidRDefault="00083640" w:rsidP="00083640">
            <w:pPr>
              <w:pStyle w:val="NormalWeb"/>
              <w:spacing w:before="0" w:after="0"/>
              <w:jc w:val="both"/>
              <w:rPr>
                <w:rFonts w:ascii="Times New Roman" w:hAnsi="Times New Roman"/>
                <w:sz w:val="24"/>
                <w:szCs w:val="24"/>
                <w:lang w:val="lv-LV"/>
              </w:rPr>
            </w:pPr>
          </w:p>
          <w:p w14:paraId="7FF2CE4B" w14:textId="1518B6F0" w:rsidR="00067728" w:rsidRPr="00BB71CF" w:rsidRDefault="00AA6658" w:rsidP="00067728">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4) Atbilstoši Ventspils pilsētas </w:t>
            </w:r>
            <w:r w:rsidR="005659F1" w:rsidRPr="00BB71CF">
              <w:rPr>
                <w:rFonts w:ascii="Times New Roman" w:hAnsi="Times New Roman"/>
                <w:sz w:val="24"/>
                <w:szCs w:val="24"/>
                <w:lang w:val="lv-LV"/>
              </w:rPr>
              <w:t>pašvaldības</w:t>
            </w:r>
            <w:r w:rsidRPr="00BB71CF">
              <w:rPr>
                <w:rFonts w:ascii="Times New Roman" w:hAnsi="Times New Roman"/>
                <w:sz w:val="24"/>
                <w:szCs w:val="24"/>
                <w:lang w:val="lv-LV"/>
              </w:rPr>
              <w:t xml:space="preserve"> 2011.gada 20.janvāra rīkojumam</w:t>
            </w:r>
            <w:r w:rsidR="008605B5" w:rsidRPr="00BB71CF">
              <w:rPr>
                <w:rFonts w:ascii="Times New Roman" w:hAnsi="Times New Roman"/>
                <w:sz w:val="24"/>
                <w:szCs w:val="24"/>
                <w:lang w:val="lv-LV"/>
              </w:rPr>
              <w:t xml:space="preserve"> N</w:t>
            </w:r>
            <w:r w:rsidRPr="00BB71CF">
              <w:rPr>
                <w:rFonts w:ascii="Times New Roman" w:hAnsi="Times New Roman"/>
                <w:sz w:val="24"/>
                <w:szCs w:val="24"/>
                <w:lang w:val="lv-LV"/>
              </w:rPr>
              <w:t>r.75 „Par adrešu maiņu esošajiem adresācijas objektiem Pērkoņu un Līņu ielās, Ventspilī un adre</w:t>
            </w:r>
            <w:r w:rsidRPr="00BB71CF">
              <w:rPr>
                <w:rFonts w:ascii="Times New Roman" w:hAnsi="Times New Roman"/>
                <w:sz w:val="24"/>
                <w:szCs w:val="24"/>
                <w:lang w:val="lv-LV"/>
              </w:rPr>
              <w:t xml:space="preserve">šu likvidēšanu bijušajā Kuldīgas ielas, Ventspilī, daļā” </w:t>
            </w:r>
            <w:r w:rsidR="005D0E6D" w:rsidRPr="00BB71CF">
              <w:rPr>
                <w:rFonts w:ascii="Times New Roman" w:hAnsi="Times New Roman"/>
                <w:sz w:val="24"/>
                <w:szCs w:val="24"/>
                <w:lang w:val="lv-LV"/>
              </w:rPr>
              <w:t>nekustamam</w:t>
            </w:r>
            <w:r w:rsidRPr="00BB71CF">
              <w:rPr>
                <w:rFonts w:ascii="Times New Roman" w:hAnsi="Times New Roman"/>
                <w:sz w:val="24"/>
                <w:szCs w:val="24"/>
                <w:lang w:val="lv-LV"/>
              </w:rPr>
              <w:t xml:space="preserve"> īpašuma</w:t>
            </w:r>
            <w:r w:rsidR="005D0E6D" w:rsidRPr="00BB71CF">
              <w:rPr>
                <w:rFonts w:ascii="Times New Roman" w:hAnsi="Times New Roman"/>
                <w:sz w:val="24"/>
                <w:szCs w:val="24"/>
                <w:lang w:val="lv-LV"/>
              </w:rPr>
              <w:t>m</w:t>
            </w:r>
            <w:r w:rsidRPr="00BB71CF">
              <w:rPr>
                <w:rFonts w:ascii="Times New Roman" w:hAnsi="Times New Roman"/>
                <w:sz w:val="24"/>
                <w:szCs w:val="24"/>
                <w:lang w:val="lv-LV"/>
              </w:rPr>
              <w:t xml:space="preserve"> Kuldīgas ielā </w:t>
            </w:r>
            <w:r w:rsidR="005D0E6D" w:rsidRPr="00BB71CF">
              <w:rPr>
                <w:rFonts w:ascii="Times New Roman" w:hAnsi="Times New Roman"/>
                <w:sz w:val="24"/>
                <w:szCs w:val="24"/>
                <w:lang w:val="lv-LV"/>
              </w:rPr>
              <w:t>184</w:t>
            </w:r>
            <w:r w:rsidRPr="00BB71CF">
              <w:rPr>
                <w:rFonts w:ascii="Times New Roman" w:hAnsi="Times New Roman"/>
                <w:sz w:val="24"/>
                <w:szCs w:val="24"/>
                <w:lang w:val="lv-LV"/>
              </w:rPr>
              <w:t xml:space="preserve">, Ventspilī, </w:t>
            </w:r>
            <w:r w:rsidR="005D0E6D" w:rsidRPr="00BB71CF">
              <w:rPr>
                <w:rFonts w:ascii="Times New Roman" w:hAnsi="Times New Roman"/>
                <w:sz w:val="24"/>
                <w:szCs w:val="24"/>
                <w:lang w:val="lv-LV"/>
              </w:rPr>
              <w:t xml:space="preserve">noteikta </w:t>
            </w:r>
            <w:r w:rsidRPr="00BB71CF">
              <w:rPr>
                <w:rFonts w:ascii="Times New Roman" w:hAnsi="Times New Roman"/>
                <w:sz w:val="24"/>
                <w:szCs w:val="24"/>
                <w:lang w:val="lv-LV"/>
              </w:rPr>
              <w:t>adrese</w:t>
            </w:r>
            <w:r w:rsidR="005D0E6D" w:rsidRPr="00BB71CF">
              <w:rPr>
                <w:rFonts w:ascii="Times New Roman" w:hAnsi="Times New Roman"/>
                <w:sz w:val="24"/>
                <w:szCs w:val="24"/>
                <w:lang w:val="lv-LV"/>
              </w:rPr>
              <w:t>:</w:t>
            </w:r>
            <w:r w:rsidRPr="00BB71CF">
              <w:rPr>
                <w:rFonts w:ascii="Times New Roman" w:hAnsi="Times New Roman"/>
                <w:sz w:val="24"/>
                <w:szCs w:val="24"/>
                <w:lang w:val="lv-LV"/>
              </w:rPr>
              <w:t xml:space="preserve"> </w:t>
            </w:r>
            <w:r w:rsidRPr="001B19BB">
              <w:rPr>
                <w:rFonts w:ascii="Times New Roman" w:hAnsi="Times New Roman"/>
                <w:b/>
                <w:sz w:val="24"/>
                <w:szCs w:val="24"/>
                <w:lang w:val="lv-LV"/>
              </w:rPr>
              <w:t xml:space="preserve">Pērkoņu </w:t>
            </w:r>
            <w:r w:rsidRPr="001B19BB">
              <w:rPr>
                <w:rFonts w:ascii="Times New Roman" w:hAnsi="Times New Roman"/>
                <w:b/>
                <w:sz w:val="24"/>
                <w:szCs w:val="24"/>
                <w:lang w:val="lv-LV"/>
              </w:rPr>
              <w:lastRenderedPageBreak/>
              <w:t>iel</w:t>
            </w:r>
            <w:r w:rsidR="005D0E6D" w:rsidRPr="001B19BB">
              <w:rPr>
                <w:rFonts w:ascii="Times New Roman" w:hAnsi="Times New Roman"/>
                <w:b/>
                <w:sz w:val="24"/>
                <w:szCs w:val="24"/>
                <w:lang w:val="lv-LV"/>
              </w:rPr>
              <w:t>a</w:t>
            </w:r>
            <w:r w:rsidRPr="001B19BB">
              <w:rPr>
                <w:rFonts w:ascii="Times New Roman" w:hAnsi="Times New Roman"/>
                <w:b/>
                <w:sz w:val="24"/>
                <w:szCs w:val="24"/>
                <w:lang w:val="lv-LV"/>
              </w:rPr>
              <w:t xml:space="preserve"> 14</w:t>
            </w:r>
            <w:r w:rsidR="005D0E6D" w:rsidRPr="001B19BB">
              <w:rPr>
                <w:rFonts w:ascii="Times New Roman" w:hAnsi="Times New Roman"/>
                <w:b/>
                <w:sz w:val="24"/>
                <w:szCs w:val="24"/>
                <w:lang w:val="lv-LV"/>
              </w:rPr>
              <w:t>, Ventspils</w:t>
            </w:r>
            <w:r w:rsidR="00024F19" w:rsidRPr="00BB71CF">
              <w:rPr>
                <w:rFonts w:ascii="Times New Roman" w:hAnsi="Times New Roman"/>
                <w:sz w:val="24"/>
                <w:szCs w:val="24"/>
                <w:lang w:val="lv-LV"/>
              </w:rPr>
              <w:t>, (turpmāk – N</w:t>
            </w:r>
            <w:r w:rsidR="005D0E6D" w:rsidRPr="00BB71CF">
              <w:rPr>
                <w:rFonts w:ascii="Times New Roman" w:hAnsi="Times New Roman"/>
                <w:sz w:val="24"/>
                <w:szCs w:val="24"/>
                <w:lang w:val="lv-LV"/>
              </w:rPr>
              <w:t>eku</w:t>
            </w:r>
            <w:r w:rsidR="00024F19" w:rsidRPr="00BB71CF">
              <w:rPr>
                <w:rFonts w:ascii="Times New Roman" w:hAnsi="Times New Roman"/>
                <w:sz w:val="24"/>
                <w:szCs w:val="24"/>
                <w:lang w:val="lv-LV"/>
              </w:rPr>
              <w:t>s</w:t>
            </w:r>
            <w:r w:rsidR="005D0E6D" w:rsidRPr="00BB71CF">
              <w:rPr>
                <w:rFonts w:ascii="Times New Roman" w:hAnsi="Times New Roman"/>
                <w:sz w:val="24"/>
                <w:szCs w:val="24"/>
                <w:lang w:val="lv-LV"/>
              </w:rPr>
              <w:t>tamais īpašums Nr.</w:t>
            </w:r>
            <w:r w:rsidR="00AF28F2" w:rsidRPr="00BB71CF">
              <w:rPr>
                <w:rFonts w:ascii="Times New Roman" w:hAnsi="Times New Roman"/>
                <w:sz w:val="24"/>
                <w:szCs w:val="24"/>
                <w:lang w:val="lv-LV"/>
              </w:rPr>
              <w:t>4</w:t>
            </w:r>
            <w:r w:rsidR="005D0E6D" w:rsidRPr="00BB71CF">
              <w:rPr>
                <w:rFonts w:ascii="Times New Roman" w:hAnsi="Times New Roman"/>
                <w:sz w:val="24"/>
                <w:szCs w:val="24"/>
                <w:lang w:val="lv-LV"/>
              </w:rPr>
              <w:t>)</w:t>
            </w:r>
            <w:r w:rsidRPr="00BB71CF">
              <w:rPr>
                <w:rFonts w:ascii="Times New Roman" w:hAnsi="Times New Roman"/>
                <w:sz w:val="24"/>
                <w:szCs w:val="24"/>
                <w:lang w:val="lv-LV"/>
              </w:rPr>
              <w:t>.</w:t>
            </w:r>
          </w:p>
          <w:p w14:paraId="20E1018C" w14:textId="77777777" w:rsidR="00067728" w:rsidRPr="00BB71CF" w:rsidRDefault="00AA6658" w:rsidP="00067728">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Īpašuma tiesības uz </w:t>
            </w:r>
            <w:r w:rsidR="00B222ED" w:rsidRPr="00BB71CF">
              <w:rPr>
                <w:rFonts w:ascii="Times New Roman" w:hAnsi="Times New Roman"/>
                <w:sz w:val="24"/>
                <w:szCs w:val="24"/>
                <w:lang w:val="lv-LV"/>
              </w:rPr>
              <w:t>N</w:t>
            </w:r>
            <w:r w:rsidRPr="00BB71CF">
              <w:rPr>
                <w:rFonts w:ascii="Times New Roman" w:hAnsi="Times New Roman"/>
                <w:sz w:val="24"/>
                <w:szCs w:val="24"/>
                <w:lang w:val="lv-LV"/>
              </w:rPr>
              <w:t>ekustamo īpašumu</w:t>
            </w:r>
            <w:r w:rsidR="00B222ED" w:rsidRPr="00BB71CF">
              <w:rPr>
                <w:rFonts w:ascii="Times New Roman" w:hAnsi="Times New Roman"/>
                <w:sz w:val="24"/>
                <w:szCs w:val="24"/>
                <w:lang w:val="lv-LV"/>
              </w:rPr>
              <w:t xml:space="preserve"> Nr.</w:t>
            </w:r>
            <w:r w:rsidR="00AF28F2" w:rsidRPr="00BB71CF">
              <w:rPr>
                <w:rFonts w:ascii="Times New Roman" w:hAnsi="Times New Roman"/>
                <w:sz w:val="24"/>
                <w:szCs w:val="24"/>
                <w:lang w:val="lv-LV"/>
              </w:rPr>
              <w:t>4</w:t>
            </w:r>
            <w:r w:rsidRPr="00BB71CF">
              <w:rPr>
                <w:rFonts w:ascii="Times New Roman" w:hAnsi="Times New Roman"/>
                <w:sz w:val="24"/>
                <w:szCs w:val="24"/>
                <w:lang w:val="lv-LV"/>
              </w:rPr>
              <w:t xml:space="preserve"> (kadastra Nr.2700 019 0103) 2000.gada 15.jūnijā nostiprinātas Ventspils pilsētas zemesgrāmatas nodalījumā Nr.3118 Latvijas valstij Komisijas personā. </w:t>
            </w:r>
          </w:p>
          <w:p w14:paraId="73050A6F" w14:textId="77777777" w:rsidR="002411D1" w:rsidRPr="004E49AC" w:rsidRDefault="00AA6658" w:rsidP="00067728">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sistēmā reģistrētiem datiem Nekustamais īpašum</w:t>
            </w:r>
            <w:r w:rsidRPr="00BB71CF">
              <w:rPr>
                <w:rFonts w:ascii="Times New Roman" w:hAnsi="Times New Roman"/>
                <w:sz w:val="24"/>
                <w:szCs w:val="24"/>
                <w:lang w:val="lv-LV"/>
              </w:rPr>
              <w:t>s Nr.</w:t>
            </w:r>
            <w:r w:rsidR="00AF28F2" w:rsidRPr="00BB71CF">
              <w:rPr>
                <w:rFonts w:ascii="Times New Roman" w:hAnsi="Times New Roman"/>
                <w:sz w:val="24"/>
                <w:szCs w:val="24"/>
                <w:lang w:val="lv-LV"/>
              </w:rPr>
              <w:t>4</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019 0103 001), garāžas (būves kadastra apzīmējums 2700 019 0103 002), šķūņa (būves kadastra apzīmējums 2700 019 0103 003) un zemes vienības (zemes vienības kadastra apzīmējums 2700 019 0103)</w:t>
            </w:r>
            <w:r w:rsidRPr="004E49AC">
              <w:rPr>
                <w:rFonts w:ascii="Times New Roman" w:hAnsi="Times New Roman"/>
                <w:sz w:val="24"/>
                <w:szCs w:val="24"/>
                <w:lang w:val="lv-LV"/>
              </w:rPr>
              <w:t>.</w:t>
            </w:r>
          </w:p>
          <w:p w14:paraId="236E3578" w14:textId="13058114" w:rsidR="002A1CB2" w:rsidRPr="00BB71CF" w:rsidRDefault="00AA6658" w:rsidP="002A1CB2">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w:t>
            </w:r>
            <w:r w:rsidR="00067728" w:rsidRPr="00BB71CF">
              <w:rPr>
                <w:rFonts w:ascii="Times New Roman" w:hAnsi="Times New Roman"/>
                <w:sz w:val="24"/>
                <w:szCs w:val="24"/>
                <w:lang w:val="lv-LV"/>
              </w:rPr>
              <w:t xml:space="preserve">rivatizācijas subjekts neveica Privatizācijas likumā noteiktās darbības, </w:t>
            </w:r>
            <w:r w:rsidRPr="00BB71CF">
              <w:rPr>
                <w:rFonts w:ascii="Times New Roman" w:hAnsi="Times New Roman"/>
                <w:sz w:val="24"/>
                <w:szCs w:val="24"/>
                <w:lang w:val="lv-LV"/>
              </w:rPr>
              <w:t>līdz ar to</w:t>
            </w:r>
            <w:r w:rsidR="00067728" w:rsidRPr="00BB71CF">
              <w:rPr>
                <w:rFonts w:ascii="Times New Roman" w:hAnsi="Times New Roman"/>
                <w:sz w:val="24"/>
                <w:szCs w:val="24"/>
                <w:lang w:val="lv-LV"/>
              </w:rPr>
              <w:t xml:space="preserve"> Privatizācijas aģentūra </w:t>
            </w:r>
            <w:r w:rsidRPr="00BB71CF">
              <w:rPr>
                <w:rFonts w:ascii="Times New Roman" w:hAnsi="Times New Roman"/>
                <w:sz w:val="24"/>
                <w:szCs w:val="24"/>
                <w:lang w:val="lv-LV"/>
              </w:rPr>
              <w:t xml:space="preserve">ar </w:t>
            </w:r>
            <w:r w:rsidR="0071016E" w:rsidRPr="00BB71CF">
              <w:rPr>
                <w:rFonts w:ascii="Times New Roman" w:hAnsi="Times New Roman"/>
                <w:sz w:val="24"/>
                <w:szCs w:val="24"/>
                <w:lang w:val="lv-LV"/>
              </w:rPr>
              <w:t>2009</w:t>
            </w:r>
            <w:r w:rsidR="00E64EB9" w:rsidRPr="00BB71CF">
              <w:rPr>
                <w:rFonts w:ascii="Times New Roman" w:hAnsi="Times New Roman"/>
                <w:sz w:val="24"/>
                <w:szCs w:val="24"/>
                <w:lang w:val="lv-LV"/>
              </w:rPr>
              <w:t>.</w:t>
            </w:r>
            <w:r w:rsidR="00F62B7F" w:rsidRPr="00BB71CF">
              <w:rPr>
                <w:rFonts w:ascii="Times New Roman" w:hAnsi="Times New Roman"/>
                <w:sz w:val="24"/>
                <w:szCs w:val="24"/>
                <w:lang w:val="lv-LV"/>
              </w:rPr>
              <w:t xml:space="preserve">gada </w:t>
            </w:r>
            <w:r w:rsidR="00E64EB9" w:rsidRPr="00BB71CF">
              <w:rPr>
                <w:rFonts w:ascii="Times New Roman" w:hAnsi="Times New Roman"/>
                <w:sz w:val="24"/>
                <w:szCs w:val="24"/>
                <w:lang w:val="lv-LV"/>
              </w:rPr>
              <w:t>22</w:t>
            </w:r>
            <w:r w:rsidR="0071016E" w:rsidRPr="00BB71CF">
              <w:rPr>
                <w:rFonts w:ascii="Times New Roman" w:hAnsi="Times New Roman"/>
                <w:sz w:val="24"/>
                <w:szCs w:val="24"/>
                <w:lang w:val="lv-LV"/>
              </w:rPr>
              <w:t xml:space="preserve">.oktobra </w:t>
            </w:r>
            <w:r w:rsidR="00F62B7F" w:rsidRPr="00BB71CF">
              <w:rPr>
                <w:rFonts w:ascii="Times New Roman" w:hAnsi="Times New Roman"/>
                <w:sz w:val="24"/>
                <w:szCs w:val="24"/>
                <w:lang w:val="lv-LV"/>
              </w:rPr>
              <w:t xml:space="preserve"> </w:t>
            </w:r>
            <w:r w:rsidRPr="00BB71CF">
              <w:rPr>
                <w:rFonts w:ascii="Times New Roman" w:hAnsi="Times New Roman"/>
                <w:sz w:val="24"/>
                <w:szCs w:val="24"/>
                <w:lang w:val="lv-LV"/>
              </w:rPr>
              <w:t xml:space="preserve">nodošanas un pārņemšanas aktu 2009.gada 22.decembrī pārņēma no Aģentūras  valdījuma tiesības uz valsts īpašumā esošo </w:t>
            </w:r>
            <w:r w:rsidRPr="00BB71CF">
              <w:rPr>
                <w:rFonts w:ascii="Times New Roman" w:hAnsi="Times New Roman"/>
                <w:sz w:val="24"/>
                <w:szCs w:val="24"/>
                <w:lang w:val="lv-LV"/>
              </w:rPr>
              <w:t>Nekustamā īpašuma Nr.</w:t>
            </w:r>
            <w:r w:rsidR="00AF28F2" w:rsidRPr="00BB71CF">
              <w:rPr>
                <w:rFonts w:ascii="Times New Roman" w:hAnsi="Times New Roman"/>
                <w:sz w:val="24"/>
                <w:szCs w:val="24"/>
                <w:lang w:val="lv-LV"/>
              </w:rPr>
              <w:t>4</w:t>
            </w:r>
            <w:r w:rsidRPr="00BB71CF">
              <w:rPr>
                <w:rFonts w:ascii="Times New Roman" w:hAnsi="Times New Roman"/>
                <w:sz w:val="24"/>
                <w:szCs w:val="24"/>
                <w:lang w:val="lv-LV"/>
              </w:rPr>
              <w:t xml:space="preserve"> neprivatizēto daļu.</w:t>
            </w:r>
          </w:p>
          <w:p w14:paraId="5605FADC" w14:textId="77777777" w:rsidR="00067728" w:rsidRPr="00BB71CF" w:rsidRDefault="00AA6658" w:rsidP="00067728">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00F27FD9" w:rsidRPr="00BB71CF">
              <w:rPr>
                <w:rFonts w:ascii="Times New Roman" w:hAnsi="Times New Roman"/>
                <w:sz w:val="24"/>
                <w:szCs w:val="24"/>
                <w:lang w:val="lv-LV"/>
              </w:rPr>
              <w:t>4</w:t>
            </w:r>
            <w:r w:rsidRPr="00BB71CF">
              <w:rPr>
                <w:rFonts w:ascii="Times New Roman" w:hAnsi="Times New Roman"/>
                <w:sz w:val="24"/>
                <w:szCs w:val="24"/>
                <w:lang w:val="lv-LV"/>
              </w:rPr>
              <w:t xml:space="preserve"> dzīvokļa Nr.</w:t>
            </w:r>
            <w:r w:rsidR="004C06C4" w:rsidRPr="00BB71CF">
              <w:rPr>
                <w:rFonts w:ascii="Times New Roman" w:hAnsi="Times New Roman"/>
                <w:sz w:val="24"/>
                <w:szCs w:val="24"/>
                <w:lang w:val="lv-LV"/>
              </w:rPr>
              <w:t>1</w:t>
            </w:r>
            <w:r w:rsidRPr="00BB71CF">
              <w:rPr>
                <w:rFonts w:ascii="Times New Roman" w:hAnsi="Times New Roman"/>
                <w:sz w:val="24"/>
                <w:szCs w:val="24"/>
                <w:lang w:val="lv-LV"/>
              </w:rPr>
              <w:t xml:space="preserve"> privatizācijas tiesības Privatizācijas likumā noteiktajā termiņā un kārtībā nav izmantotas.</w:t>
            </w:r>
          </w:p>
          <w:p w14:paraId="3E75A197" w14:textId="45820E3A" w:rsidR="00067728" w:rsidRPr="00BB71CF" w:rsidRDefault="00AA6658" w:rsidP="00067728">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002C534C" w:rsidRPr="00BB71CF">
              <w:rPr>
                <w:rFonts w:ascii="Times New Roman" w:hAnsi="Times New Roman"/>
                <w:sz w:val="24"/>
                <w:szCs w:val="24"/>
                <w:lang w:val="lv-LV"/>
              </w:rPr>
              <w:t>pašvaldība</w:t>
            </w:r>
            <w:r w:rsidRPr="00BB71CF">
              <w:rPr>
                <w:rFonts w:ascii="Times New Roman" w:hAnsi="Times New Roman"/>
                <w:sz w:val="24"/>
                <w:szCs w:val="24"/>
                <w:lang w:val="lv-LV"/>
              </w:rPr>
              <w:t xml:space="preserve"> ar 2012.gada 13.februāra vēstuli Nr.1-89/4441-1 inform</w:t>
            </w:r>
            <w:r w:rsidRPr="00BB71CF">
              <w:rPr>
                <w:rFonts w:ascii="Times New Roman" w:hAnsi="Times New Roman"/>
                <w:sz w:val="24"/>
                <w:szCs w:val="24"/>
                <w:lang w:val="lv-LV"/>
              </w:rPr>
              <w:t>ēja, ka nepārņems pašvaldības īpašumā Nekustamā īpašuma Nr.</w:t>
            </w:r>
            <w:r w:rsidR="00AF28F2" w:rsidRPr="00BB71CF">
              <w:rPr>
                <w:rFonts w:ascii="Times New Roman" w:hAnsi="Times New Roman"/>
                <w:sz w:val="24"/>
                <w:szCs w:val="24"/>
                <w:lang w:val="lv-LV"/>
              </w:rPr>
              <w:t>4</w:t>
            </w:r>
            <w:r w:rsidRPr="00BB71CF">
              <w:rPr>
                <w:rFonts w:ascii="Times New Roman" w:hAnsi="Times New Roman"/>
                <w:sz w:val="24"/>
                <w:szCs w:val="24"/>
                <w:lang w:val="lv-LV"/>
              </w:rPr>
              <w:t xml:space="preserve"> neprivatizēto dzīvokli Nr.</w:t>
            </w:r>
            <w:r w:rsidR="004C06C4" w:rsidRPr="00BB71CF">
              <w:rPr>
                <w:rFonts w:ascii="Times New Roman" w:hAnsi="Times New Roman"/>
                <w:sz w:val="24"/>
                <w:szCs w:val="24"/>
                <w:lang w:val="lv-LV"/>
              </w:rPr>
              <w:t>1</w:t>
            </w:r>
            <w:r w:rsidRPr="00BB71CF">
              <w:rPr>
                <w:rFonts w:ascii="Times New Roman" w:hAnsi="Times New Roman"/>
                <w:sz w:val="24"/>
                <w:szCs w:val="24"/>
                <w:lang w:val="lv-LV"/>
              </w:rPr>
              <w:t xml:space="preserve"> un tam piekrītošās kopīpašuma domājamās daļas</w:t>
            </w:r>
            <w:r w:rsidR="00EB315F" w:rsidRPr="00BB71CF">
              <w:rPr>
                <w:rFonts w:ascii="Times New Roman" w:hAnsi="Times New Roman"/>
                <w:sz w:val="24"/>
                <w:szCs w:val="24"/>
                <w:lang w:val="lv-LV"/>
              </w:rPr>
              <w:t xml:space="preserve"> no Nekustamā īpašuma Nr.4</w:t>
            </w:r>
            <w:r w:rsidRPr="00BB71CF">
              <w:rPr>
                <w:rFonts w:ascii="Times New Roman" w:hAnsi="Times New Roman"/>
                <w:sz w:val="24"/>
                <w:szCs w:val="24"/>
                <w:lang w:val="lv-LV"/>
              </w:rPr>
              <w:t>.</w:t>
            </w:r>
          </w:p>
          <w:p w14:paraId="41C4E543" w14:textId="59E2CDB5" w:rsidR="00586F37" w:rsidRDefault="00AA6658" w:rsidP="00586F37">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b/>
            </w:r>
          </w:p>
          <w:p w14:paraId="6CFA74EA" w14:textId="77777777" w:rsidR="009E2942" w:rsidRPr="00BB71CF" w:rsidRDefault="009E2942" w:rsidP="00586F37">
            <w:pPr>
              <w:pStyle w:val="NormalWeb"/>
              <w:tabs>
                <w:tab w:val="left" w:pos="829"/>
              </w:tabs>
              <w:spacing w:before="0" w:after="0"/>
              <w:ind w:firstLine="850"/>
              <w:jc w:val="both"/>
              <w:rPr>
                <w:rFonts w:ascii="Times New Roman" w:hAnsi="Times New Roman"/>
                <w:sz w:val="24"/>
                <w:szCs w:val="24"/>
                <w:lang w:val="lv-LV"/>
              </w:rPr>
            </w:pPr>
          </w:p>
          <w:p w14:paraId="399C1927" w14:textId="77777777" w:rsidR="00586F37" w:rsidRPr="004E49AC" w:rsidRDefault="00AA6658" w:rsidP="00586F37">
            <w:pPr>
              <w:pStyle w:val="NormalWeb"/>
              <w:tabs>
                <w:tab w:val="left" w:pos="829"/>
              </w:tabs>
              <w:spacing w:before="0" w:after="0"/>
              <w:ind w:firstLine="850"/>
              <w:jc w:val="both"/>
              <w:rPr>
                <w:rFonts w:ascii="Times New Roman" w:hAnsi="Times New Roman"/>
                <w:sz w:val="24"/>
                <w:szCs w:val="24"/>
                <w:lang w:val="lv-LV"/>
              </w:rPr>
            </w:pPr>
            <w:r w:rsidRPr="004E49AC">
              <w:rPr>
                <w:rFonts w:ascii="Times New Roman" w:hAnsi="Times New Roman"/>
                <w:sz w:val="24"/>
                <w:szCs w:val="24"/>
                <w:lang w:val="lv-LV"/>
              </w:rPr>
              <w:t xml:space="preserve">5) Atbilstoši Ventspils pilsētas </w:t>
            </w:r>
            <w:r w:rsidR="005659F1" w:rsidRPr="004E49AC">
              <w:rPr>
                <w:rFonts w:ascii="Times New Roman" w:hAnsi="Times New Roman"/>
                <w:sz w:val="24"/>
                <w:szCs w:val="24"/>
                <w:lang w:val="lv-LV"/>
              </w:rPr>
              <w:t xml:space="preserve">pašvaldības </w:t>
            </w:r>
            <w:r w:rsidRPr="004E49AC">
              <w:rPr>
                <w:rFonts w:ascii="Times New Roman" w:hAnsi="Times New Roman"/>
                <w:sz w:val="24"/>
                <w:szCs w:val="24"/>
                <w:lang w:val="lv-LV"/>
              </w:rPr>
              <w:t xml:space="preserve">2009.gada 17.novembra rīkojumam Nr.2146 „Par </w:t>
            </w:r>
            <w:r w:rsidRPr="004E49AC">
              <w:rPr>
                <w:rFonts w:ascii="Times New Roman" w:hAnsi="Times New Roman"/>
                <w:sz w:val="24"/>
                <w:szCs w:val="24"/>
                <w:lang w:val="lv-LV"/>
              </w:rPr>
              <w:t>adrešu maiņu esošajiem adresācijas objektiem Kuldīgas ielā 229D, Ventspilī un Kuldīgas ielā 229C, Ventspilī” mainīta nekustam</w:t>
            </w:r>
            <w:r w:rsidR="000837D6" w:rsidRPr="004E49AC">
              <w:rPr>
                <w:rFonts w:ascii="Times New Roman" w:hAnsi="Times New Roman"/>
                <w:sz w:val="24"/>
                <w:szCs w:val="24"/>
                <w:lang w:val="lv-LV"/>
              </w:rPr>
              <w:t>am</w:t>
            </w:r>
            <w:r w:rsidRPr="004E49AC">
              <w:rPr>
                <w:rFonts w:ascii="Times New Roman" w:hAnsi="Times New Roman"/>
                <w:sz w:val="24"/>
                <w:szCs w:val="24"/>
                <w:lang w:val="lv-LV"/>
              </w:rPr>
              <w:t xml:space="preserve"> īpašuma</w:t>
            </w:r>
            <w:r w:rsidR="000837D6" w:rsidRPr="004E49AC">
              <w:rPr>
                <w:rFonts w:ascii="Times New Roman" w:hAnsi="Times New Roman"/>
                <w:sz w:val="24"/>
                <w:szCs w:val="24"/>
                <w:lang w:val="lv-LV"/>
              </w:rPr>
              <w:t>m</w:t>
            </w:r>
            <w:r w:rsidRPr="004E49AC">
              <w:rPr>
                <w:rFonts w:ascii="Times New Roman" w:hAnsi="Times New Roman"/>
                <w:sz w:val="24"/>
                <w:szCs w:val="24"/>
                <w:lang w:val="lv-LV"/>
              </w:rPr>
              <w:t xml:space="preserve"> Kuldīgas ielā 229C, Ventspilī, </w:t>
            </w:r>
            <w:r w:rsidR="000837D6" w:rsidRPr="004E49AC">
              <w:rPr>
                <w:rFonts w:ascii="Times New Roman" w:hAnsi="Times New Roman"/>
                <w:sz w:val="24"/>
                <w:szCs w:val="24"/>
                <w:lang w:val="lv-LV"/>
              </w:rPr>
              <w:t xml:space="preserve">noteikta </w:t>
            </w:r>
            <w:r w:rsidRPr="004E49AC">
              <w:rPr>
                <w:rFonts w:ascii="Times New Roman" w:hAnsi="Times New Roman"/>
                <w:sz w:val="24"/>
                <w:szCs w:val="24"/>
                <w:lang w:val="lv-LV"/>
              </w:rPr>
              <w:t>adrese</w:t>
            </w:r>
            <w:r w:rsidR="000837D6" w:rsidRPr="004E49AC">
              <w:rPr>
                <w:rFonts w:ascii="Times New Roman" w:hAnsi="Times New Roman"/>
                <w:sz w:val="24"/>
                <w:szCs w:val="24"/>
                <w:lang w:val="lv-LV"/>
              </w:rPr>
              <w:t>:</w:t>
            </w:r>
            <w:r w:rsidRPr="004E49AC">
              <w:rPr>
                <w:rFonts w:ascii="Times New Roman" w:hAnsi="Times New Roman"/>
                <w:sz w:val="24"/>
                <w:szCs w:val="24"/>
                <w:lang w:val="lv-LV"/>
              </w:rPr>
              <w:t xml:space="preserve"> </w:t>
            </w:r>
            <w:r w:rsidR="000837D6" w:rsidRPr="001B19BB">
              <w:rPr>
                <w:rFonts w:ascii="Times New Roman" w:hAnsi="Times New Roman"/>
                <w:b/>
                <w:sz w:val="24"/>
                <w:szCs w:val="24"/>
                <w:lang w:val="lv-LV"/>
              </w:rPr>
              <w:t>Pērkoņu iela 19, Ventspils</w:t>
            </w:r>
            <w:r w:rsidR="004A0794" w:rsidRPr="00BB71CF">
              <w:rPr>
                <w:rFonts w:ascii="Times New Roman" w:hAnsi="Times New Roman"/>
                <w:sz w:val="24"/>
                <w:szCs w:val="24"/>
                <w:lang w:val="lv-LV"/>
              </w:rPr>
              <w:t>, (turpmāk – Nekustamais īpašums Nr.</w:t>
            </w:r>
            <w:r w:rsidR="00AF28F2" w:rsidRPr="00BB71CF">
              <w:rPr>
                <w:rFonts w:ascii="Times New Roman" w:hAnsi="Times New Roman"/>
                <w:sz w:val="24"/>
                <w:szCs w:val="24"/>
                <w:lang w:val="lv-LV"/>
              </w:rPr>
              <w:t>5</w:t>
            </w:r>
            <w:r w:rsidR="004A0794" w:rsidRPr="00BB71CF">
              <w:rPr>
                <w:rFonts w:ascii="Times New Roman" w:hAnsi="Times New Roman"/>
                <w:sz w:val="24"/>
                <w:szCs w:val="24"/>
                <w:lang w:val="lv-LV"/>
              </w:rPr>
              <w:t>)</w:t>
            </w:r>
            <w:r w:rsidRPr="004E49AC">
              <w:rPr>
                <w:rFonts w:ascii="Times New Roman" w:hAnsi="Times New Roman"/>
                <w:sz w:val="24"/>
                <w:szCs w:val="24"/>
                <w:lang w:val="lv-LV"/>
              </w:rPr>
              <w:t>.</w:t>
            </w:r>
          </w:p>
          <w:p w14:paraId="347DB088" w14:textId="77777777" w:rsidR="00447D50" w:rsidRPr="004E49AC" w:rsidRDefault="00AA6658" w:rsidP="00586F3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Īpašuma tiesības uz </w:t>
            </w:r>
            <w:r w:rsidR="004A0794" w:rsidRPr="00BB71CF">
              <w:rPr>
                <w:rFonts w:ascii="Times New Roman" w:hAnsi="Times New Roman"/>
                <w:sz w:val="24"/>
                <w:szCs w:val="24"/>
                <w:lang w:val="lv-LV"/>
              </w:rPr>
              <w:t>N</w:t>
            </w:r>
            <w:r w:rsidRPr="00BB71CF">
              <w:rPr>
                <w:rFonts w:ascii="Times New Roman" w:hAnsi="Times New Roman"/>
                <w:sz w:val="24"/>
                <w:szCs w:val="24"/>
                <w:lang w:val="lv-LV"/>
              </w:rPr>
              <w:t>ekustamo īpašumu</w:t>
            </w:r>
            <w:r w:rsidR="00AF28F2" w:rsidRPr="00BB71CF">
              <w:rPr>
                <w:rFonts w:ascii="Times New Roman" w:hAnsi="Times New Roman"/>
                <w:sz w:val="24"/>
                <w:szCs w:val="24"/>
                <w:lang w:val="lv-LV"/>
              </w:rPr>
              <w:t xml:space="preserve"> Nr.5</w:t>
            </w:r>
            <w:r w:rsidRPr="00BB71CF">
              <w:rPr>
                <w:rFonts w:ascii="Times New Roman" w:hAnsi="Times New Roman"/>
                <w:sz w:val="24"/>
                <w:szCs w:val="24"/>
                <w:lang w:val="lv-LV"/>
              </w:rPr>
              <w:t xml:space="preserve"> (kadastra Nr.</w:t>
            </w:r>
            <w:r w:rsidRPr="004E49AC">
              <w:rPr>
                <w:rFonts w:ascii="Times New Roman" w:hAnsi="Times New Roman"/>
                <w:sz w:val="24"/>
                <w:szCs w:val="24"/>
                <w:lang w:val="lv-LV"/>
              </w:rPr>
              <w:t>2700 019 0304</w:t>
            </w:r>
            <w:r w:rsidRPr="00BB71CF">
              <w:rPr>
                <w:rFonts w:ascii="Times New Roman" w:hAnsi="Times New Roman"/>
                <w:sz w:val="24"/>
                <w:szCs w:val="24"/>
                <w:lang w:val="lv-LV"/>
              </w:rPr>
              <w:t xml:space="preserve">) </w:t>
            </w:r>
            <w:r w:rsidRPr="004E49AC">
              <w:rPr>
                <w:rFonts w:ascii="Times New Roman" w:hAnsi="Times New Roman"/>
                <w:sz w:val="24"/>
                <w:szCs w:val="24"/>
                <w:lang w:val="lv-LV"/>
              </w:rPr>
              <w:t>2010.gada 16.februārī nostiprinātas Ventspils pilsētas zemesgrāmatas nodalījumā Nr.100000472796 Latvijas valstij Privatizācijas aģentūras personā.</w:t>
            </w:r>
          </w:p>
          <w:p w14:paraId="54EA1032" w14:textId="77777777" w:rsidR="00600694" w:rsidRPr="004E49AC" w:rsidRDefault="00AA6658" w:rsidP="00586F3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w:t>
            </w:r>
            <w:r w:rsidRPr="00BB71CF">
              <w:rPr>
                <w:rFonts w:ascii="Times New Roman" w:hAnsi="Times New Roman"/>
                <w:sz w:val="24"/>
                <w:szCs w:val="24"/>
                <w:lang w:val="lv-LV"/>
              </w:rPr>
              <w:t>dastra informācijas sistēmā reģistrētiem</w:t>
            </w:r>
            <w:r w:rsidR="004A0794" w:rsidRPr="00BB71CF">
              <w:rPr>
                <w:rFonts w:ascii="Times New Roman" w:hAnsi="Times New Roman"/>
                <w:sz w:val="24"/>
                <w:szCs w:val="24"/>
                <w:lang w:val="lv-LV"/>
              </w:rPr>
              <w:t xml:space="preserve"> datiem Nekustamais īpašums Nr.</w:t>
            </w:r>
            <w:r w:rsidR="00AF28F2" w:rsidRPr="00BB71CF">
              <w:rPr>
                <w:rFonts w:ascii="Times New Roman" w:hAnsi="Times New Roman"/>
                <w:sz w:val="24"/>
                <w:szCs w:val="24"/>
                <w:lang w:val="lv-LV"/>
              </w:rPr>
              <w:t>5</w:t>
            </w:r>
            <w:r w:rsidRPr="00BB71CF">
              <w:rPr>
                <w:rFonts w:ascii="Times New Roman" w:hAnsi="Times New Roman"/>
                <w:sz w:val="24"/>
                <w:szCs w:val="24"/>
                <w:lang w:val="lv-LV"/>
              </w:rPr>
              <w:t xml:space="preserve"> sastāv no </w:t>
            </w:r>
            <w:r w:rsidRPr="004E49AC">
              <w:rPr>
                <w:rFonts w:ascii="Times New Roman" w:hAnsi="Times New Roman"/>
                <w:sz w:val="24"/>
                <w:szCs w:val="24"/>
                <w:lang w:val="lv-LV"/>
              </w:rPr>
              <w:t>dzīvojamās mājas (būves kadastra apzīmējums 2700 019 0304 001), atejas (būves kadastra apzīmējums 2700 019 0304 007) un zemes vienības (zemes vienības kadastra apzīmējums 27</w:t>
            </w:r>
            <w:r w:rsidRPr="004E49AC">
              <w:rPr>
                <w:rFonts w:ascii="Times New Roman" w:hAnsi="Times New Roman"/>
                <w:sz w:val="24"/>
                <w:szCs w:val="24"/>
                <w:lang w:val="lv-LV"/>
              </w:rPr>
              <w:t>00 019 0304).</w:t>
            </w:r>
          </w:p>
          <w:p w14:paraId="327C303F" w14:textId="54F1B379" w:rsidR="00586F37" w:rsidRPr="00BB71CF" w:rsidRDefault="00AA6658" w:rsidP="00586F3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lastRenderedPageBreak/>
              <w:t xml:space="preserve">Privatizācijas subjekts neveica Privatizācijas likumā noteiktās darbības, līdz ar to Privatizācijas aģentūra </w:t>
            </w:r>
            <w:r w:rsidR="003F55F3" w:rsidRPr="00BB71CF">
              <w:rPr>
                <w:rFonts w:ascii="Times New Roman" w:hAnsi="Times New Roman"/>
                <w:sz w:val="24"/>
                <w:szCs w:val="24"/>
                <w:lang w:val="lv-LV"/>
              </w:rPr>
              <w:t xml:space="preserve">ar </w:t>
            </w:r>
            <w:r w:rsidR="007E38A4" w:rsidRPr="00BB71CF">
              <w:rPr>
                <w:rFonts w:ascii="Times New Roman" w:hAnsi="Times New Roman"/>
                <w:sz w:val="24"/>
                <w:szCs w:val="24"/>
                <w:lang w:val="lv-LV"/>
              </w:rPr>
              <w:t>2009</w:t>
            </w:r>
            <w:r w:rsidR="00F62B7F" w:rsidRPr="00BB71CF">
              <w:rPr>
                <w:rFonts w:ascii="Times New Roman" w:hAnsi="Times New Roman"/>
                <w:sz w:val="24"/>
                <w:szCs w:val="24"/>
                <w:lang w:val="lv-LV"/>
              </w:rPr>
              <w:t xml:space="preserve">.gada </w:t>
            </w:r>
            <w:r w:rsidR="007E38A4" w:rsidRPr="00BB71CF">
              <w:rPr>
                <w:rFonts w:ascii="Times New Roman" w:hAnsi="Times New Roman"/>
                <w:sz w:val="24"/>
                <w:szCs w:val="24"/>
                <w:lang w:val="lv-LV"/>
              </w:rPr>
              <w:t xml:space="preserve">21.septembra </w:t>
            </w:r>
            <w:r w:rsidR="003F55F3" w:rsidRPr="004E49AC">
              <w:rPr>
                <w:rFonts w:ascii="Times New Roman" w:hAnsi="Times New Roman"/>
                <w:sz w:val="24"/>
                <w:szCs w:val="24"/>
                <w:lang w:val="lv-LV"/>
              </w:rPr>
              <w:t>nodošanas un pārņemšanas aktu 2009.gada 21.septembrī pārņēma valdījumā no Aģentūras neprivatizēto Nekustamo īpašumu Nr.</w:t>
            </w:r>
            <w:r w:rsidR="00AF28F2" w:rsidRPr="004E49AC">
              <w:rPr>
                <w:rFonts w:ascii="Times New Roman" w:hAnsi="Times New Roman"/>
                <w:sz w:val="24"/>
                <w:szCs w:val="24"/>
                <w:lang w:val="lv-LV"/>
              </w:rPr>
              <w:t>5</w:t>
            </w:r>
            <w:r w:rsidR="003F55F3" w:rsidRPr="004E49AC">
              <w:rPr>
                <w:rFonts w:ascii="Times New Roman" w:hAnsi="Times New Roman"/>
                <w:sz w:val="24"/>
                <w:szCs w:val="24"/>
                <w:lang w:val="lv-LV"/>
              </w:rPr>
              <w:t>.</w:t>
            </w:r>
          </w:p>
          <w:p w14:paraId="6153B1CF" w14:textId="5356CA16" w:rsidR="00586F37" w:rsidRPr="00BB71CF" w:rsidRDefault="00AA6658" w:rsidP="00586F37">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00AF28F2" w:rsidRPr="00BB71CF">
              <w:rPr>
                <w:rFonts w:ascii="Times New Roman" w:hAnsi="Times New Roman"/>
                <w:sz w:val="24"/>
                <w:szCs w:val="24"/>
                <w:lang w:val="lv-LV"/>
              </w:rPr>
              <w:t>5</w:t>
            </w:r>
            <w:r w:rsidRPr="00BB71CF">
              <w:rPr>
                <w:rFonts w:ascii="Times New Roman" w:hAnsi="Times New Roman"/>
                <w:sz w:val="24"/>
                <w:szCs w:val="24"/>
                <w:lang w:val="lv-LV"/>
              </w:rPr>
              <w:t xml:space="preserve"> dzīvokļ</w:t>
            </w:r>
            <w:r w:rsidR="003F55F3" w:rsidRPr="00BB71CF">
              <w:rPr>
                <w:rFonts w:ascii="Times New Roman" w:hAnsi="Times New Roman"/>
                <w:sz w:val="24"/>
                <w:szCs w:val="24"/>
                <w:lang w:val="lv-LV"/>
              </w:rPr>
              <w:t>u</w:t>
            </w:r>
            <w:r w:rsidRPr="00BB71CF">
              <w:rPr>
                <w:rFonts w:ascii="Times New Roman" w:hAnsi="Times New Roman"/>
                <w:sz w:val="24"/>
                <w:szCs w:val="24"/>
                <w:lang w:val="lv-LV"/>
              </w:rPr>
              <w:t xml:space="preserve"> Nr.1</w:t>
            </w:r>
            <w:r w:rsidR="003F55F3" w:rsidRPr="00BB71CF">
              <w:rPr>
                <w:rFonts w:ascii="Times New Roman" w:hAnsi="Times New Roman"/>
                <w:sz w:val="24"/>
                <w:szCs w:val="24"/>
                <w:lang w:val="lv-LV"/>
              </w:rPr>
              <w:t>, Nr.2</w:t>
            </w:r>
            <w:r w:rsidR="00B453DB" w:rsidRPr="00BB71CF">
              <w:rPr>
                <w:rFonts w:ascii="Times New Roman" w:hAnsi="Times New Roman"/>
                <w:sz w:val="24"/>
                <w:szCs w:val="24"/>
                <w:lang w:val="lv-LV"/>
              </w:rPr>
              <w:t xml:space="preserve"> un</w:t>
            </w:r>
            <w:r w:rsidR="003F55F3" w:rsidRPr="00BB71CF">
              <w:rPr>
                <w:rFonts w:ascii="Times New Roman" w:hAnsi="Times New Roman"/>
                <w:sz w:val="24"/>
                <w:szCs w:val="24"/>
                <w:lang w:val="lv-LV"/>
              </w:rPr>
              <w:t xml:space="preserve"> Nr.4</w:t>
            </w:r>
            <w:r w:rsidRPr="00BB71CF">
              <w:rPr>
                <w:rFonts w:ascii="Times New Roman" w:hAnsi="Times New Roman"/>
                <w:sz w:val="24"/>
                <w:szCs w:val="24"/>
                <w:lang w:val="lv-LV"/>
              </w:rPr>
              <w:t xml:space="preserve"> privatizācijas tiesības Privatizācijas likumā noteiktajā termiņā un kārtībā nav izmantotas.</w:t>
            </w:r>
          </w:p>
          <w:p w14:paraId="62D932A1" w14:textId="0C5BF8BD" w:rsidR="00586F37" w:rsidRPr="00BB71CF" w:rsidRDefault="00AA6658" w:rsidP="00586F37">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w:t>
            </w:r>
            <w:r w:rsidR="00D16ABD" w:rsidRPr="00BB71CF">
              <w:rPr>
                <w:rFonts w:ascii="Times New Roman" w:hAnsi="Times New Roman"/>
                <w:sz w:val="24"/>
                <w:szCs w:val="24"/>
                <w:lang w:val="lv-LV"/>
              </w:rPr>
              <w:t>pašvaldība</w:t>
            </w:r>
            <w:r w:rsidRPr="00BB71CF">
              <w:rPr>
                <w:rFonts w:ascii="Times New Roman" w:hAnsi="Times New Roman"/>
                <w:sz w:val="24"/>
                <w:szCs w:val="24"/>
                <w:lang w:val="lv-LV"/>
              </w:rPr>
              <w:t xml:space="preserve"> ar 201</w:t>
            </w:r>
            <w:r w:rsidR="0034668C" w:rsidRPr="00BB71CF">
              <w:rPr>
                <w:rFonts w:ascii="Times New Roman" w:hAnsi="Times New Roman"/>
                <w:sz w:val="24"/>
                <w:szCs w:val="24"/>
                <w:lang w:val="lv-LV"/>
              </w:rPr>
              <w:t>7</w:t>
            </w:r>
            <w:r w:rsidRPr="00BB71CF">
              <w:rPr>
                <w:rFonts w:ascii="Times New Roman" w:hAnsi="Times New Roman"/>
                <w:sz w:val="24"/>
                <w:szCs w:val="24"/>
                <w:lang w:val="lv-LV"/>
              </w:rPr>
              <w:t xml:space="preserve">.gada </w:t>
            </w:r>
            <w:r w:rsidR="0034668C" w:rsidRPr="00BB71CF">
              <w:rPr>
                <w:rFonts w:ascii="Times New Roman" w:hAnsi="Times New Roman"/>
                <w:sz w:val="24"/>
                <w:szCs w:val="24"/>
                <w:lang w:val="lv-LV"/>
              </w:rPr>
              <w:t xml:space="preserve">22.novembra </w:t>
            </w:r>
            <w:r w:rsidRPr="00BB71CF">
              <w:rPr>
                <w:rFonts w:ascii="Times New Roman" w:hAnsi="Times New Roman"/>
                <w:sz w:val="24"/>
                <w:szCs w:val="24"/>
                <w:lang w:val="lv-LV"/>
              </w:rPr>
              <w:t>vēstuli Nr.1-</w:t>
            </w:r>
            <w:r w:rsidR="0034668C" w:rsidRPr="00BB71CF">
              <w:rPr>
                <w:rFonts w:ascii="Times New Roman" w:hAnsi="Times New Roman"/>
                <w:sz w:val="24"/>
                <w:szCs w:val="24"/>
                <w:lang w:val="lv-LV"/>
              </w:rPr>
              <w:t>55/4857</w:t>
            </w:r>
            <w:r w:rsidR="00B453DB" w:rsidRPr="00BB71CF">
              <w:rPr>
                <w:rFonts w:ascii="Times New Roman" w:hAnsi="Times New Roman"/>
                <w:sz w:val="24"/>
                <w:szCs w:val="24"/>
                <w:lang w:val="lv-LV"/>
              </w:rPr>
              <w:t xml:space="preserve"> un</w:t>
            </w:r>
            <w:r w:rsidR="0034668C" w:rsidRPr="00BB71CF">
              <w:rPr>
                <w:rFonts w:ascii="Times New Roman" w:hAnsi="Times New Roman"/>
                <w:sz w:val="24"/>
                <w:szCs w:val="24"/>
                <w:lang w:val="lv-LV"/>
              </w:rPr>
              <w:t xml:space="preserve"> Nr.1-55/4858 </w:t>
            </w:r>
            <w:r w:rsidRPr="00BB71CF">
              <w:rPr>
                <w:rFonts w:ascii="Times New Roman" w:hAnsi="Times New Roman"/>
                <w:sz w:val="24"/>
                <w:szCs w:val="24"/>
                <w:lang w:val="lv-LV"/>
              </w:rPr>
              <w:t xml:space="preserve"> informēja, ka nepārņems pašvaldības īpašumā Nekustamā īpašuma Nr.</w:t>
            </w:r>
            <w:r w:rsidR="00AF28F2" w:rsidRPr="00BB71CF">
              <w:rPr>
                <w:rFonts w:ascii="Times New Roman" w:hAnsi="Times New Roman"/>
                <w:sz w:val="24"/>
                <w:szCs w:val="24"/>
                <w:lang w:val="lv-LV"/>
              </w:rPr>
              <w:t>5</w:t>
            </w:r>
            <w:r w:rsidRPr="00BB71CF">
              <w:rPr>
                <w:rFonts w:ascii="Times New Roman" w:hAnsi="Times New Roman"/>
                <w:sz w:val="24"/>
                <w:szCs w:val="24"/>
                <w:lang w:val="lv-LV"/>
              </w:rPr>
              <w:t xml:space="preserve"> neprivatizēto</w:t>
            </w:r>
            <w:r w:rsidR="0034668C" w:rsidRPr="00BB71CF">
              <w:rPr>
                <w:rFonts w:ascii="Times New Roman" w:hAnsi="Times New Roman"/>
                <w:sz w:val="24"/>
                <w:szCs w:val="24"/>
                <w:lang w:val="lv-LV"/>
              </w:rPr>
              <w:t>s</w:t>
            </w:r>
            <w:r w:rsidRPr="00BB71CF">
              <w:rPr>
                <w:rFonts w:ascii="Times New Roman" w:hAnsi="Times New Roman"/>
                <w:sz w:val="24"/>
                <w:szCs w:val="24"/>
                <w:lang w:val="lv-LV"/>
              </w:rPr>
              <w:t xml:space="preserve"> dzīvok</w:t>
            </w:r>
            <w:r w:rsidR="0034668C" w:rsidRPr="00BB71CF">
              <w:rPr>
                <w:rFonts w:ascii="Times New Roman" w:hAnsi="Times New Roman"/>
                <w:sz w:val="24"/>
                <w:szCs w:val="24"/>
                <w:lang w:val="lv-LV"/>
              </w:rPr>
              <w:t>ļus</w:t>
            </w:r>
            <w:r w:rsidRPr="00BB71CF">
              <w:rPr>
                <w:rFonts w:ascii="Times New Roman" w:hAnsi="Times New Roman"/>
                <w:sz w:val="24"/>
                <w:szCs w:val="24"/>
                <w:lang w:val="lv-LV"/>
              </w:rPr>
              <w:t xml:space="preserve"> Nr.1</w:t>
            </w:r>
            <w:r w:rsidR="0034668C" w:rsidRPr="00BB71CF">
              <w:rPr>
                <w:rFonts w:ascii="Times New Roman" w:hAnsi="Times New Roman"/>
                <w:sz w:val="24"/>
                <w:szCs w:val="24"/>
                <w:lang w:val="lv-LV"/>
              </w:rPr>
              <w:t>, Nr.2</w:t>
            </w:r>
            <w:r w:rsidR="00B453DB" w:rsidRPr="00BB71CF">
              <w:rPr>
                <w:rFonts w:ascii="Times New Roman" w:hAnsi="Times New Roman"/>
                <w:sz w:val="24"/>
                <w:szCs w:val="24"/>
                <w:lang w:val="lv-LV"/>
              </w:rPr>
              <w:t xml:space="preserve"> un</w:t>
            </w:r>
            <w:r w:rsidR="0034668C" w:rsidRPr="00BB71CF">
              <w:rPr>
                <w:rFonts w:ascii="Times New Roman" w:hAnsi="Times New Roman"/>
                <w:sz w:val="24"/>
                <w:szCs w:val="24"/>
                <w:lang w:val="lv-LV"/>
              </w:rPr>
              <w:t xml:space="preserve"> Nr.4</w:t>
            </w:r>
            <w:r w:rsidRPr="00BB71CF">
              <w:rPr>
                <w:rFonts w:ascii="Times New Roman" w:hAnsi="Times New Roman"/>
                <w:sz w:val="24"/>
                <w:szCs w:val="24"/>
                <w:lang w:val="lv-LV"/>
              </w:rPr>
              <w:t xml:space="preserve"> un t</w:t>
            </w:r>
            <w:r w:rsidR="0034668C" w:rsidRPr="00BB71CF">
              <w:rPr>
                <w:rFonts w:ascii="Times New Roman" w:hAnsi="Times New Roman"/>
                <w:sz w:val="24"/>
                <w:szCs w:val="24"/>
                <w:lang w:val="lv-LV"/>
              </w:rPr>
              <w:t>ie</w:t>
            </w:r>
            <w:r w:rsidRPr="00BB71CF">
              <w:rPr>
                <w:rFonts w:ascii="Times New Roman" w:hAnsi="Times New Roman"/>
                <w:sz w:val="24"/>
                <w:szCs w:val="24"/>
                <w:lang w:val="lv-LV"/>
              </w:rPr>
              <w:t>m piekrītošās kopīpašuma domājamās daļas</w:t>
            </w:r>
            <w:r w:rsidR="00EB315F" w:rsidRPr="00BB71CF">
              <w:rPr>
                <w:rFonts w:ascii="Times New Roman" w:hAnsi="Times New Roman"/>
                <w:sz w:val="24"/>
                <w:szCs w:val="24"/>
                <w:lang w:val="lv-LV"/>
              </w:rPr>
              <w:t xml:space="preserve"> no Nekustamā īpašuma Nr.5</w:t>
            </w:r>
            <w:r w:rsidRPr="00BB71CF">
              <w:rPr>
                <w:rFonts w:ascii="Times New Roman" w:hAnsi="Times New Roman"/>
                <w:sz w:val="24"/>
                <w:szCs w:val="24"/>
                <w:lang w:val="lv-LV"/>
              </w:rPr>
              <w:t>.</w:t>
            </w:r>
          </w:p>
          <w:p w14:paraId="417841ED" w14:textId="7D9708CA" w:rsidR="00A7415E" w:rsidRDefault="00A7415E" w:rsidP="00C40D1A">
            <w:pPr>
              <w:pStyle w:val="NormalWeb"/>
              <w:tabs>
                <w:tab w:val="left" w:pos="2295"/>
              </w:tabs>
              <w:spacing w:before="0" w:after="0"/>
              <w:ind w:firstLine="850"/>
              <w:jc w:val="both"/>
              <w:rPr>
                <w:rFonts w:ascii="Times New Roman" w:hAnsi="Times New Roman"/>
                <w:sz w:val="24"/>
                <w:szCs w:val="24"/>
                <w:lang w:val="lv-LV"/>
              </w:rPr>
            </w:pPr>
          </w:p>
          <w:p w14:paraId="263936F4" w14:textId="77777777" w:rsidR="009E2942" w:rsidRPr="00BB71CF" w:rsidRDefault="009E2942" w:rsidP="00C40D1A">
            <w:pPr>
              <w:pStyle w:val="NormalWeb"/>
              <w:tabs>
                <w:tab w:val="left" w:pos="2295"/>
              </w:tabs>
              <w:spacing w:before="0" w:after="0"/>
              <w:ind w:firstLine="850"/>
              <w:jc w:val="both"/>
              <w:rPr>
                <w:rFonts w:ascii="Times New Roman" w:hAnsi="Times New Roman"/>
                <w:sz w:val="24"/>
                <w:szCs w:val="24"/>
                <w:lang w:val="lv-LV"/>
              </w:rPr>
            </w:pPr>
          </w:p>
          <w:p w14:paraId="3D85E91B" w14:textId="3B46D61A" w:rsidR="00C40D1A" w:rsidRPr="00BB71CF" w:rsidRDefault="00AA6658" w:rsidP="00C40D1A">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6</w:t>
            </w:r>
            <w:r w:rsidR="00083640" w:rsidRPr="00BB71CF">
              <w:rPr>
                <w:rFonts w:ascii="Times New Roman" w:hAnsi="Times New Roman"/>
                <w:sz w:val="24"/>
                <w:szCs w:val="24"/>
                <w:lang w:val="lv-LV"/>
              </w:rPr>
              <w:t xml:space="preserve">) </w:t>
            </w:r>
            <w:r w:rsidRPr="00BB71CF">
              <w:rPr>
                <w:rFonts w:ascii="Times New Roman" w:hAnsi="Times New Roman"/>
                <w:sz w:val="24"/>
                <w:szCs w:val="24"/>
                <w:lang w:val="lv-LV"/>
              </w:rPr>
              <w:t xml:space="preserve">Privatizācijas aģentūra ar </w:t>
            </w:r>
            <w:r w:rsidR="00E32D88" w:rsidRPr="00BB71CF">
              <w:rPr>
                <w:rFonts w:ascii="Times New Roman" w:hAnsi="Times New Roman"/>
                <w:sz w:val="24"/>
                <w:szCs w:val="24"/>
                <w:lang w:val="lv-LV"/>
              </w:rPr>
              <w:t>2014</w:t>
            </w:r>
            <w:r w:rsidR="00F62B7F" w:rsidRPr="00BB71CF">
              <w:rPr>
                <w:rFonts w:ascii="Times New Roman" w:hAnsi="Times New Roman"/>
                <w:sz w:val="24"/>
                <w:szCs w:val="24"/>
                <w:lang w:val="lv-LV"/>
              </w:rPr>
              <w:t>.gada</w:t>
            </w:r>
            <w:r w:rsidR="00E32D88" w:rsidRPr="00BB71CF">
              <w:rPr>
                <w:rFonts w:ascii="Times New Roman" w:hAnsi="Times New Roman"/>
                <w:sz w:val="24"/>
                <w:szCs w:val="24"/>
                <w:lang w:val="lv-LV"/>
              </w:rPr>
              <w:t xml:space="preserve"> 31.oktobra</w:t>
            </w:r>
            <w:r w:rsidR="00F62B7F" w:rsidRPr="00BB71CF">
              <w:rPr>
                <w:rFonts w:ascii="Times New Roman" w:hAnsi="Times New Roman"/>
                <w:sz w:val="24"/>
                <w:szCs w:val="24"/>
                <w:lang w:val="lv-LV"/>
              </w:rPr>
              <w:t xml:space="preserve"> </w:t>
            </w:r>
            <w:r w:rsidRPr="00BB71CF">
              <w:rPr>
                <w:rFonts w:ascii="Times New Roman" w:hAnsi="Times New Roman"/>
                <w:sz w:val="24"/>
                <w:szCs w:val="24"/>
                <w:lang w:val="lv-LV"/>
              </w:rPr>
              <w:t xml:space="preserve">nodošanas un pārņemšanas aktu 2014.gada 31.oktobrī pārņēma no Valsts ieņēmumu dienesta valdījuma tiesības uz valstij piekrītošo nekustamo īpašumu </w:t>
            </w:r>
            <w:r w:rsidRPr="000F36AF">
              <w:rPr>
                <w:rFonts w:ascii="Times New Roman" w:hAnsi="Times New Roman"/>
                <w:b/>
                <w:sz w:val="24"/>
                <w:szCs w:val="24"/>
                <w:lang w:val="lv-LV"/>
              </w:rPr>
              <w:t>A.Puškina ielā 1, Ventspilī</w:t>
            </w:r>
            <w:r w:rsidR="00A7415E" w:rsidRPr="00BB71CF">
              <w:rPr>
                <w:rFonts w:ascii="Times New Roman" w:hAnsi="Times New Roman"/>
                <w:sz w:val="24"/>
                <w:szCs w:val="24"/>
                <w:lang w:val="lv-LV"/>
              </w:rPr>
              <w:t>, (turpmāk – Nekustamais īpašums Nr.</w:t>
            </w:r>
            <w:r w:rsidR="003525A6" w:rsidRPr="00BB71CF">
              <w:rPr>
                <w:rFonts w:ascii="Times New Roman" w:hAnsi="Times New Roman"/>
                <w:sz w:val="24"/>
                <w:szCs w:val="24"/>
                <w:lang w:val="lv-LV"/>
              </w:rPr>
              <w:t>6</w:t>
            </w:r>
            <w:r w:rsidR="00A7415E" w:rsidRPr="00BB71CF">
              <w:rPr>
                <w:rFonts w:ascii="Times New Roman" w:hAnsi="Times New Roman"/>
                <w:sz w:val="24"/>
                <w:szCs w:val="24"/>
                <w:lang w:val="lv-LV"/>
              </w:rPr>
              <w:t>)</w:t>
            </w:r>
            <w:r w:rsidRPr="00BB71CF">
              <w:rPr>
                <w:rFonts w:ascii="Times New Roman" w:hAnsi="Times New Roman"/>
                <w:sz w:val="24"/>
                <w:szCs w:val="24"/>
                <w:lang w:val="lv-LV"/>
              </w:rPr>
              <w:t xml:space="preserve">. </w:t>
            </w:r>
          </w:p>
          <w:p w14:paraId="554C79A3" w14:textId="77777777" w:rsidR="00083640" w:rsidRPr="00BB71CF" w:rsidRDefault="00AA6658" w:rsidP="007757A7">
            <w:pPr>
              <w:pStyle w:val="NormalWeb"/>
              <w:tabs>
                <w:tab w:val="left" w:pos="1695"/>
              </w:tabs>
              <w:spacing w:before="0" w:after="0"/>
              <w:ind w:firstLine="836"/>
              <w:jc w:val="both"/>
              <w:rPr>
                <w:rFonts w:ascii="Times New Roman" w:hAnsi="Times New Roman"/>
                <w:sz w:val="24"/>
                <w:szCs w:val="24"/>
                <w:lang w:val="lv-LV"/>
              </w:rPr>
            </w:pPr>
            <w:r w:rsidRPr="00BB71CF">
              <w:rPr>
                <w:rFonts w:ascii="Times New Roman" w:hAnsi="Times New Roman"/>
                <w:sz w:val="24"/>
                <w:szCs w:val="24"/>
                <w:lang w:val="lv-LV"/>
              </w:rPr>
              <w:t>Īpašuma tiesības uz Nekustam</w:t>
            </w:r>
            <w:r w:rsidR="00AD54E5" w:rsidRPr="00BB71CF">
              <w:rPr>
                <w:rFonts w:ascii="Times New Roman" w:hAnsi="Times New Roman"/>
                <w:sz w:val="24"/>
                <w:szCs w:val="24"/>
                <w:lang w:val="lv-LV"/>
              </w:rPr>
              <w:t>ā</w:t>
            </w:r>
            <w:r w:rsidRPr="00BB71CF">
              <w:rPr>
                <w:rFonts w:ascii="Times New Roman" w:hAnsi="Times New Roman"/>
                <w:sz w:val="24"/>
                <w:szCs w:val="24"/>
                <w:lang w:val="lv-LV"/>
              </w:rPr>
              <w:t xml:space="preserve"> īpašum</w:t>
            </w:r>
            <w:r w:rsidR="00AD54E5" w:rsidRPr="00BB71CF">
              <w:rPr>
                <w:rFonts w:ascii="Times New Roman" w:hAnsi="Times New Roman"/>
                <w:sz w:val="24"/>
                <w:szCs w:val="24"/>
                <w:lang w:val="lv-LV"/>
              </w:rPr>
              <w:t>a</w:t>
            </w:r>
            <w:r w:rsidRPr="00BB71CF">
              <w:rPr>
                <w:rFonts w:ascii="Times New Roman" w:hAnsi="Times New Roman"/>
                <w:sz w:val="24"/>
                <w:szCs w:val="24"/>
                <w:lang w:val="lv-LV"/>
              </w:rPr>
              <w:t xml:space="preserve"> Nr.</w:t>
            </w:r>
            <w:r w:rsidR="003525A6" w:rsidRPr="00BB71CF">
              <w:rPr>
                <w:rFonts w:ascii="Times New Roman" w:hAnsi="Times New Roman"/>
                <w:sz w:val="24"/>
                <w:szCs w:val="24"/>
                <w:lang w:val="lv-LV"/>
              </w:rPr>
              <w:t>6</w:t>
            </w:r>
            <w:r w:rsidRPr="00BB71CF">
              <w:rPr>
                <w:rFonts w:ascii="Times New Roman" w:hAnsi="Times New Roman"/>
                <w:sz w:val="24"/>
                <w:szCs w:val="24"/>
                <w:lang w:val="lv-LV"/>
              </w:rPr>
              <w:t xml:space="preserve"> (kadastra Nr.</w:t>
            </w:r>
            <w:r w:rsidR="0063422E" w:rsidRPr="00BB71CF">
              <w:rPr>
                <w:rFonts w:ascii="Times New Roman" w:hAnsi="Times New Roman"/>
                <w:sz w:val="24"/>
                <w:szCs w:val="24"/>
                <w:lang w:val="lv-LV"/>
              </w:rPr>
              <w:t>2700 503</w:t>
            </w:r>
            <w:r w:rsidR="00AD54E5" w:rsidRPr="00BB71CF">
              <w:rPr>
                <w:rFonts w:ascii="Times New Roman" w:hAnsi="Times New Roman"/>
                <w:sz w:val="24"/>
                <w:szCs w:val="24"/>
                <w:lang w:val="lv-LV"/>
              </w:rPr>
              <w:t xml:space="preserve"> 0005</w:t>
            </w:r>
            <w:r w:rsidRPr="00BB71CF">
              <w:rPr>
                <w:rFonts w:ascii="Times New Roman" w:hAnsi="Times New Roman"/>
                <w:sz w:val="24"/>
                <w:szCs w:val="24"/>
                <w:lang w:val="lv-LV"/>
              </w:rPr>
              <w:t xml:space="preserve">) </w:t>
            </w:r>
            <w:r w:rsidR="00AD54E5" w:rsidRPr="00BB71CF">
              <w:rPr>
                <w:rFonts w:ascii="Times New Roman" w:hAnsi="Times New Roman"/>
                <w:sz w:val="24"/>
                <w:szCs w:val="24"/>
                <w:lang w:val="lv-LV"/>
              </w:rPr>
              <w:t xml:space="preserve">3103/3577 domājamām daļām </w:t>
            </w:r>
            <w:r w:rsidRPr="00BB71CF">
              <w:rPr>
                <w:rFonts w:ascii="Times New Roman" w:hAnsi="Times New Roman"/>
                <w:sz w:val="24"/>
                <w:szCs w:val="24"/>
                <w:lang w:val="lv-LV"/>
              </w:rPr>
              <w:t>20</w:t>
            </w:r>
            <w:r w:rsidR="005C324B" w:rsidRPr="00BB71CF">
              <w:rPr>
                <w:rFonts w:ascii="Times New Roman" w:hAnsi="Times New Roman"/>
                <w:sz w:val="24"/>
                <w:szCs w:val="24"/>
                <w:lang w:val="lv-LV"/>
              </w:rPr>
              <w:t>1</w:t>
            </w:r>
            <w:r w:rsidR="00AD54E5" w:rsidRPr="00BB71CF">
              <w:rPr>
                <w:rFonts w:ascii="Times New Roman" w:hAnsi="Times New Roman"/>
                <w:sz w:val="24"/>
                <w:szCs w:val="24"/>
                <w:lang w:val="lv-LV"/>
              </w:rPr>
              <w:t>7.gada 21</w:t>
            </w:r>
            <w:r w:rsidRPr="00BB71CF">
              <w:rPr>
                <w:rFonts w:ascii="Times New Roman" w:hAnsi="Times New Roman"/>
                <w:sz w:val="24"/>
                <w:szCs w:val="24"/>
                <w:lang w:val="lv-LV"/>
              </w:rPr>
              <w:t>.</w:t>
            </w:r>
            <w:r w:rsidR="00AD54E5" w:rsidRPr="00BB71CF">
              <w:rPr>
                <w:rFonts w:ascii="Times New Roman" w:hAnsi="Times New Roman"/>
                <w:sz w:val="24"/>
                <w:szCs w:val="24"/>
                <w:lang w:val="lv-LV"/>
              </w:rPr>
              <w:t>decembrī</w:t>
            </w:r>
            <w:r w:rsidRPr="00BB71CF">
              <w:rPr>
                <w:rFonts w:ascii="Times New Roman" w:hAnsi="Times New Roman"/>
                <w:sz w:val="24"/>
                <w:szCs w:val="24"/>
                <w:lang w:val="lv-LV"/>
              </w:rPr>
              <w:t xml:space="preserve"> nostiprinātas </w:t>
            </w:r>
            <w:r w:rsidR="005C324B" w:rsidRPr="00BB71CF">
              <w:rPr>
                <w:rFonts w:ascii="Times New Roman" w:hAnsi="Times New Roman"/>
                <w:sz w:val="24"/>
                <w:szCs w:val="24"/>
                <w:lang w:val="lv-LV"/>
              </w:rPr>
              <w:t xml:space="preserve">Ventspils pilsētas </w:t>
            </w:r>
            <w:r w:rsidRPr="00BB71CF">
              <w:rPr>
                <w:rFonts w:ascii="Times New Roman" w:hAnsi="Times New Roman"/>
                <w:sz w:val="24"/>
                <w:szCs w:val="24"/>
                <w:lang w:val="lv-LV"/>
              </w:rPr>
              <w:t>zemesgrāmatas nodalījumā Nr.100000</w:t>
            </w:r>
            <w:r w:rsidR="005C324B" w:rsidRPr="00BB71CF">
              <w:rPr>
                <w:rFonts w:ascii="Times New Roman" w:hAnsi="Times New Roman"/>
                <w:sz w:val="24"/>
                <w:szCs w:val="24"/>
                <w:lang w:val="lv-LV"/>
              </w:rPr>
              <w:t>544864</w:t>
            </w:r>
            <w:r w:rsidRPr="00BB71CF">
              <w:rPr>
                <w:rFonts w:ascii="Times New Roman" w:hAnsi="Times New Roman"/>
                <w:sz w:val="24"/>
                <w:szCs w:val="24"/>
                <w:lang w:val="lv-LV"/>
              </w:rPr>
              <w:t xml:space="preserve"> Latvijas valstij </w:t>
            </w:r>
            <w:r w:rsidR="005C324B" w:rsidRPr="00BB71CF">
              <w:rPr>
                <w:rFonts w:ascii="Times New Roman" w:hAnsi="Times New Roman"/>
                <w:sz w:val="24"/>
                <w:szCs w:val="24"/>
                <w:lang w:val="lv-LV"/>
              </w:rPr>
              <w:t xml:space="preserve">Privatizācijas aģentūras </w:t>
            </w:r>
            <w:r w:rsidRPr="00BB71CF">
              <w:rPr>
                <w:rFonts w:ascii="Times New Roman" w:hAnsi="Times New Roman"/>
                <w:sz w:val="24"/>
                <w:szCs w:val="24"/>
                <w:lang w:val="lv-LV"/>
              </w:rPr>
              <w:t>personā.</w:t>
            </w:r>
          </w:p>
          <w:p w14:paraId="71E35155" w14:textId="77777777" w:rsidR="00784F2F" w:rsidRPr="004E49AC" w:rsidRDefault="00AA6658" w:rsidP="0008364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w:t>
            </w:r>
            <w:r w:rsidRPr="00BB71CF">
              <w:rPr>
                <w:rFonts w:ascii="Times New Roman" w:hAnsi="Times New Roman"/>
                <w:sz w:val="24"/>
                <w:szCs w:val="24"/>
                <w:lang w:val="lv-LV"/>
              </w:rPr>
              <w:t>jas sistēmā reģistrētiem datiem Nekustamais īpašums Nr.</w:t>
            </w:r>
            <w:r w:rsidR="003525A6" w:rsidRPr="00BB71CF">
              <w:rPr>
                <w:rFonts w:ascii="Times New Roman" w:hAnsi="Times New Roman"/>
                <w:sz w:val="24"/>
                <w:szCs w:val="24"/>
                <w:lang w:val="lv-LV"/>
              </w:rPr>
              <w:t>6</w:t>
            </w:r>
            <w:r w:rsidRPr="00BB71CF">
              <w:rPr>
                <w:rFonts w:ascii="Times New Roman" w:hAnsi="Times New Roman"/>
                <w:sz w:val="24"/>
                <w:szCs w:val="24"/>
                <w:lang w:val="lv-LV"/>
              </w:rPr>
              <w:t xml:space="preserve"> sastāv no dzīvojamās mājas (būves kadastra apzīmējums </w:t>
            </w:r>
            <w:r w:rsidR="00EA6018" w:rsidRPr="004E49AC">
              <w:rPr>
                <w:rFonts w:ascii="Times New Roman" w:hAnsi="Times New Roman"/>
                <w:sz w:val="24"/>
                <w:szCs w:val="24"/>
                <w:lang w:val="lv-LV"/>
              </w:rPr>
              <w:t>2700 003 1315 001) un</w:t>
            </w:r>
            <w:r w:rsidRPr="004E49AC">
              <w:rPr>
                <w:rFonts w:ascii="Times New Roman" w:hAnsi="Times New Roman"/>
                <w:sz w:val="24"/>
                <w:szCs w:val="24"/>
                <w:lang w:val="lv-LV"/>
              </w:rPr>
              <w:t xml:space="preserve"> četriem šķūņiem (būvju kadastra apzīmējumi 2700 003 1315 002, 2700 003 1315 003, 2700 003 1315 005, 2700 003 1315 007)</w:t>
            </w:r>
            <w:r w:rsidR="00EA6018" w:rsidRPr="004E49AC">
              <w:rPr>
                <w:rFonts w:ascii="Times New Roman" w:hAnsi="Times New Roman"/>
                <w:sz w:val="24"/>
                <w:szCs w:val="24"/>
                <w:lang w:val="lv-LV"/>
              </w:rPr>
              <w:t>.</w:t>
            </w:r>
            <w:r w:rsidRPr="004E49AC">
              <w:rPr>
                <w:rFonts w:ascii="Times New Roman" w:hAnsi="Times New Roman"/>
                <w:sz w:val="24"/>
                <w:szCs w:val="24"/>
                <w:lang w:val="lv-LV"/>
              </w:rPr>
              <w:t xml:space="preserve"> </w:t>
            </w:r>
          </w:p>
          <w:p w14:paraId="38B41208" w14:textId="77777777" w:rsidR="00083640" w:rsidRPr="00BB71CF" w:rsidRDefault="00AA6658" w:rsidP="00083640">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Ne</w:t>
            </w:r>
            <w:r w:rsidRPr="00BB71CF">
              <w:rPr>
                <w:rFonts w:ascii="Times New Roman" w:hAnsi="Times New Roman"/>
                <w:sz w:val="24"/>
                <w:szCs w:val="24"/>
                <w:lang w:val="lv-LV"/>
              </w:rPr>
              <w:t>kustamā īpašuma Nr.</w:t>
            </w:r>
            <w:r w:rsidR="003525A6" w:rsidRPr="00BB71CF">
              <w:rPr>
                <w:rFonts w:ascii="Times New Roman" w:hAnsi="Times New Roman"/>
                <w:sz w:val="24"/>
                <w:szCs w:val="24"/>
                <w:lang w:val="lv-LV"/>
              </w:rPr>
              <w:t>6</w:t>
            </w:r>
            <w:r w:rsidRPr="00BB71CF">
              <w:rPr>
                <w:rFonts w:ascii="Times New Roman" w:hAnsi="Times New Roman"/>
                <w:sz w:val="24"/>
                <w:szCs w:val="24"/>
                <w:lang w:val="lv-LV"/>
              </w:rPr>
              <w:t xml:space="preserve"> dzīvokļ</w:t>
            </w:r>
            <w:r w:rsidR="00A31E10" w:rsidRPr="00BB71CF">
              <w:rPr>
                <w:rFonts w:ascii="Times New Roman" w:hAnsi="Times New Roman"/>
                <w:sz w:val="24"/>
                <w:szCs w:val="24"/>
                <w:lang w:val="lv-LV"/>
              </w:rPr>
              <w:t>a Nr.2</w:t>
            </w:r>
            <w:r w:rsidRPr="00BB71CF">
              <w:rPr>
                <w:rFonts w:ascii="Times New Roman" w:hAnsi="Times New Roman"/>
                <w:sz w:val="24"/>
                <w:szCs w:val="24"/>
                <w:lang w:val="lv-LV"/>
              </w:rPr>
              <w:t xml:space="preserve"> privatizācijas tiesības Privatizācijas likumā noteiktajā termiņā un kārtībā nav izmantotas.</w:t>
            </w:r>
          </w:p>
          <w:p w14:paraId="6F2482F6" w14:textId="748B6D10" w:rsidR="00393A42" w:rsidRPr="00BB71CF" w:rsidRDefault="00AA6658" w:rsidP="00393A42">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Ventspils pilsētas pašvaldība ar 2017.gada 22.novembra vēstuli Nr.1-55/4857; Nr.1-55/4858  informēja, ka nepārņems pašvaldības </w:t>
            </w:r>
            <w:r w:rsidRPr="00BB71CF">
              <w:rPr>
                <w:rFonts w:ascii="Times New Roman" w:hAnsi="Times New Roman"/>
                <w:sz w:val="24"/>
                <w:szCs w:val="24"/>
                <w:lang w:val="lv-LV"/>
              </w:rPr>
              <w:t>īpašumā Nekustamā īpašuma Nr.</w:t>
            </w:r>
            <w:r w:rsidR="003525A6" w:rsidRPr="00BB71CF">
              <w:rPr>
                <w:rFonts w:ascii="Times New Roman" w:hAnsi="Times New Roman"/>
                <w:sz w:val="24"/>
                <w:szCs w:val="24"/>
                <w:lang w:val="lv-LV"/>
              </w:rPr>
              <w:t>6</w:t>
            </w:r>
            <w:r w:rsidRPr="00BB71CF">
              <w:rPr>
                <w:rFonts w:ascii="Times New Roman" w:hAnsi="Times New Roman"/>
                <w:sz w:val="24"/>
                <w:szCs w:val="24"/>
                <w:lang w:val="lv-LV"/>
              </w:rPr>
              <w:t xml:space="preserve"> neprivatizēto dzīvokli Nr.2  un tam piekrītošās kopīpašuma domājamās daļas</w:t>
            </w:r>
            <w:r w:rsidR="004B0516" w:rsidRPr="00BB71CF">
              <w:rPr>
                <w:rFonts w:ascii="Times New Roman" w:hAnsi="Times New Roman"/>
                <w:sz w:val="24"/>
                <w:szCs w:val="24"/>
                <w:lang w:val="lv-LV"/>
              </w:rPr>
              <w:t xml:space="preserve"> no Nekustamā īpašuma Nr.6</w:t>
            </w:r>
            <w:r w:rsidRPr="00BB71CF">
              <w:rPr>
                <w:rFonts w:ascii="Times New Roman" w:hAnsi="Times New Roman"/>
                <w:sz w:val="24"/>
                <w:szCs w:val="24"/>
                <w:lang w:val="lv-LV"/>
              </w:rPr>
              <w:t>.</w:t>
            </w:r>
          </w:p>
          <w:p w14:paraId="66C11133" w14:textId="59EB8BF0" w:rsidR="001D31A7" w:rsidRPr="00BB71CF" w:rsidRDefault="00AA6658" w:rsidP="00393A42">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sistēmā reģistrētiem datiem, Nekustamā īpašuma Nr.</w:t>
            </w:r>
            <w:r w:rsidR="003525A6" w:rsidRPr="00BB71CF">
              <w:rPr>
                <w:rFonts w:ascii="Times New Roman" w:hAnsi="Times New Roman"/>
                <w:sz w:val="24"/>
                <w:szCs w:val="24"/>
                <w:lang w:val="lv-LV"/>
              </w:rPr>
              <w:t>6</w:t>
            </w:r>
            <w:r w:rsidRPr="00BB71CF">
              <w:rPr>
                <w:rFonts w:ascii="Times New Roman" w:hAnsi="Times New Roman"/>
                <w:sz w:val="24"/>
                <w:szCs w:val="24"/>
                <w:lang w:val="lv-LV"/>
              </w:rPr>
              <w:t xml:space="preserve"> sastāvā esošā</w:t>
            </w:r>
            <w:r w:rsidR="00CB4BAF" w:rsidRPr="00BB71CF">
              <w:rPr>
                <w:rFonts w:ascii="Times New Roman" w:hAnsi="Times New Roman"/>
                <w:sz w:val="24"/>
                <w:szCs w:val="24"/>
                <w:lang w:val="lv-LV"/>
              </w:rPr>
              <w:t>s</w:t>
            </w:r>
            <w:r w:rsidRPr="00BB71CF">
              <w:rPr>
                <w:rFonts w:ascii="Times New Roman" w:hAnsi="Times New Roman"/>
                <w:sz w:val="24"/>
                <w:szCs w:val="24"/>
                <w:lang w:val="lv-LV"/>
              </w:rPr>
              <w:t xml:space="preserve"> </w:t>
            </w:r>
            <w:r w:rsidR="00C90E53" w:rsidRPr="00BB71CF">
              <w:rPr>
                <w:rFonts w:ascii="Times New Roman" w:hAnsi="Times New Roman"/>
                <w:sz w:val="24"/>
                <w:szCs w:val="24"/>
                <w:lang w:val="lv-LV"/>
              </w:rPr>
              <w:t>būves</w:t>
            </w:r>
            <w:r w:rsidRPr="00BB71CF">
              <w:rPr>
                <w:rFonts w:ascii="Times New Roman" w:hAnsi="Times New Roman"/>
                <w:sz w:val="24"/>
                <w:szCs w:val="24"/>
                <w:lang w:val="lv-LV"/>
              </w:rPr>
              <w:t xml:space="preserve"> atrod</w:t>
            </w:r>
            <w:r w:rsidRPr="00BB71CF">
              <w:rPr>
                <w:rFonts w:ascii="Times New Roman" w:hAnsi="Times New Roman"/>
                <w:sz w:val="24"/>
                <w:szCs w:val="24"/>
                <w:lang w:val="lv-LV"/>
              </w:rPr>
              <w:t xml:space="preserve">as uz </w:t>
            </w:r>
            <w:r w:rsidR="00C90E53" w:rsidRPr="00BB71CF">
              <w:rPr>
                <w:rFonts w:ascii="Times New Roman" w:hAnsi="Times New Roman"/>
                <w:sz w:val="24"/>
                <w:szCs w:val="24"/>
                <w:lang w:val="lv-LV"/>
              </w:rPr>
              <w:t>nekustamā īpašuma</w:t>
            </w:r>
            <w:r w:rsidR="00E82539" w:rsidRPr="00BB71CF">
              <w:rPr>
                <w:rFonts w:ascii="Times New Roman" w:hAnsi="Times New Roman"/>
                <w:sz w:val="24"/>
                <w:szCs w:val="24"/>
                <w:lang w:val="lv-LV"/>
              </w:rPr>
              <w:t xml:space="preserve"> (kadastra Nr.2700 003 1315) sastāvā esošas </w:t>
            </w:r>
            <w:r w:rsidRPr="00BB71CF">
              <w:rPr>
                <w:rFonts w:ascii="Times New Roman" w:hAnsi="Times New Roman"/>
                <w:sz w:val="24"/>
                <w:szCs w:val="24"/>
                <w:lang w:val="lv-LV"/>
              </w:rPr>
              <w:t>zemes vienības (zemes vienības kadastra apzīmējums 2700 003 1315)</w:t>
            </w:r>
            <w:r w:rsidR="00E82539" w:rsidRPr="00BB71CF">
              <w:rPr>
                <w:rFonts w:ascii="Times New Roman" w:hAnsi="Times New Roman"/>
                <w:sz w:val="24"/>
                <w:szCs w:val="24"/>
                <w:lang w:val="lv-LV"/>
              </w:rPr>
              <w:t xml:space="preserve"> uz kuru īpašuma tiesības Ventspils pilsētas zemesgrāmatas nodalījumā Nr.</w:t>
            </w:r>
            <w:r w:rsidR="00A434F5" w:rsidRPr="00BB71CF">
              <w:rPr>
                <w:rFonts w:ascii="Times New Roman" w:hAnsi="Times New Roman"/>
                <w:sz w:val="24"/>
                <w:szCs w:val="24"/>
                <w:lang w:val="lv-LV"/>
              </w:rPr>
              <w:t>3646</w:t>
            </w:r>
            <w:r w:rsidR="00E82539" w:rsidRPr="00BB71CF">
              <w:rPr>
                <w:rFonts w:ascii="Times New Roman" w:hAnsi="Times New Roman"/>
                <w:sz w:val="24"/>
                <w:szCs w:val="24"/>
                <w:lang w:val="lv-LV"/>
              </w:rPr>
              <w:t xml:space="preserve"> ir nostiprinātas </w:t>
            </w:r>
            <w:r w:rsidR="00E82539" w:rsidRPr="00BB71CF">
              <w:rPr>
                <w:rFonts w:ascii="Times New Roman" w:hAnsi="Times New Roman"/>
                <w:sz w:val="24"/>
                <w:szCs w:val="24"/>
                <w:lang w:val="lv-LV"/>
              </w:rPr>
              <w:lastRenderedPageBreak/>
              <w:t>fiziskai personai</w:t>
            </w:r>
            <w:r w:rsidRPr="00BB71CF">
              <w:rPr>
                <w:rFonts w:ascii="Times New Roman" w:hAnsi="Times New Roman"/>
                <w:sz w:val="24"/>
                <w:szCs w:val="24"/>
                <w:lang w:val="lv-LV"/>
              </w:rPr>
              <w:t>. Zeme nav a</w:t>
            </w:r>
            <w:r w:rsidRPr="00BB71CF">
              <w:rPr>
                <w:rFonts w:ascii="Times New Roman" w:hAnsi="Times New Roman"/>
                <w:sz w:val="24"/>
                <w:szCs w:val="24"/>
                <w:lang w:val="lv-LV"/>
              </w:rPr>
              <w:t>tsavināma, līdz ar to veidosies piespiedu dalītā īpašuma attiecības, kā rezultātā nekustamā īpašuma ieguvējiem būs pienākums maksāt piespiedu nomas maksu zemes īpašniekam. </w:t>
            </w:r>
          </w:p>
          <w:p w14:paraId="17BDB8DB" w14:textId="77777777" w:rsidR="0036108E" w:rsidRPr="00BB71CF" w:rsidRDefault="0036108E" w:rsidP="00393A42">
            <w:pPr>
              <w:pStyle w:val="NormalWeb"/>
              <w:tabs>
                <w:tab w:val="left" w:pos="2295"/>
              </w:tabs>
              <w:spacing w:before="0" w:after="0"/>
              <w:ind w:firstLine="850"/>
              <w:jc w:val="both"/>
              <w:rPr>
                <w:rFonts w:ascii="Times New Roman" w:hAnsi="Times New Roman"/>
                <w:sz w:val="24"/>
                <w:szCs w:val="24"/>
                <w:lang w:val="lv-LV"/>
              </w:rPr>
            </w:pPr>
          </w:p>
          <w:p w14:paraId="64696F8A" w14:textId="2D805FFE" w:rsidR="00083640" w:rsidRPr="00BB71CF" w:rsidRDefault="00AA6658" w:rsidP="00083640">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7) Īpašuma tiesības uz nekustamo īpašumu (kadastra Nr.</w:t>
            </w:r>
            <w:r w:rsidR="00A34846" w:rsidRPr="00BB71CF">
              <w:rPr>
                <w:rFonts w:ascii="Times New Roman" w:hAnsi="Times New Roman"/>
                <w:sz w:val="24"/>
                <w:szCs w:val="24"/>
                <w:lang w:val="lv-LV"/>
              </w:rPr>
              <w:t>6415 006 0062</w:t>
            </w:r>
            <w:r w:rsidRPr="00BB71CF">
              <w:rPr>
                <w:rFonts w:ascii="Times New Roman" w:hAnsi="Times New Roman"/>
                <w:sz w:val="24"/>
                <w:szCs w:val="24"/>
                <w:lang w:val="lv-LV"/>
              </w:rPr>
              <w:t xml:space="preserve">) </w:t>
            </w:r>
            <w:r w:rsidR="00A34846" w:rsidRPr="000F36AF">
              <w:rPr>
                <w:rFonts w:ascii="Times New Roman" w:hAnsi="Times New Roman"/>
                <w:b/>
                <w:sz w:val="24"/>
                <w:szCs w:val="24"/>
                <w:lang w:val="lv-LV"/>
              </w:rPr>
              <w:t>Raiņa ielā 12, Priekulē, Priekules novadā,</w:t>
            </w:r>
            <w:r w:rsidR="00A34846" w:rsidRPr="00BB71CF">
              <w:rPr>
                <w:rFonts w:ascii="Times New Roman" w:hAnsi="Times New Roman"/>
                <w:sz w:val="24"/>
                <w:szCs w:val="24"/>
                <w:lang w:val="lv-LV"/>
              </w:rPr>
              <w:t xml:space="preserve"> </w:t>
            </w:r>
            <w:r w:rsidRPr="00BB71CF">
              <w:rPr>
                <w:rFonts w:ascii="Times New Roman" w:hAnsi="Times New Roman"/>
                <w:sz w:val="24"/>
                <w:szCs w:val="24"/>
                <w:lang w:val="lv-LV"/>
              </w:rPr>
              <w:t>(turpmāk – Nekustamais īpašums Nr.</w:t>
            </w:r>
            <w:r w:rsidR="0036108E" w:rsidRPr="00BB71CF">
              <w:rPr>
                <w:rFonts w:ascii="Times New Roman" w:hAnsi="Times New Roman"/>
                <w:sz w:val="24"/>
                <w:szCs w:val="24"/>
                <w:lang w:val="lv-LV"/>
              </w:rPr>
              <w:t>7</w:t>
            </w:r>
            <w:r w:rsidRPr="00BB71CF">
              <w:rPr>
                <w:rFonts w:ascii="Times New Roman" w:hAnsi="Times New Roman"/>
                <w:sz w:val="24"/>
                <w:szCs w:val="24"/>
                <w:lang w:val="lv-LV"/>
              </w:rPr>
              <w:t>), 20</w:t>
            </w:r>
            <w:r w:rsidR="00A34846" w:rsidRPr="00BB71CF">
              <w:rPr>
                <w:rFonts w:ascii="Times New Roman" w:hAnsi="Times New Roman"/>
                <w:sz w:val="24"/>
                <w:szCs w:val="24"/>
                <w:lang w:val="lv-LV"/>
              </w:rPr>
              <w:t>00</w:t>
            </w:r>
            <w:r w:rsidRPr="00BB71CF">
              <w:rPr>
                <w:rFonts w:ascii="Times New Roman" w:hAnsi="Times New Roman"/>
                <w:sz w:val="24"/>
                <w:szCs w:val="24"/>
                <w:lang w:val="lv-LV"/>
              </w:rPr>
              <w:t>.gada 1</w:t>
            </w:r>
            <w:r w:rsidR="00A34846" w:rsidRPr="00BB71CF">
              <w:rPr>
                <w:rFonts w:ascii="Times New Roman" w:hAnsi="Times New Roman"/>
                <w:sz w:val="24"/>
                <w:szCs w:val="24"/>
                <w:lang w:val="lv-LV"/>
              </w:rPr>
              <w:t>9</w:t>
            </w:r>
            <w:r w:rsidRPr="00BB71CF">
              <w:rPr>
                <w:rFonts w:ascii="Times New Roman" w:hAnsi="Times New Roman"/>
                <w:sz w:val="24"/>
                <w:szCs w:val="24"/>
                <w:lang w:val="lv-LV"/>
              </w:rPr>
              <w:t>.</w:t>
            </w:r>
            <w:r w:rsidR="00A34846" w:rsidRPr="00BB71CF">
              <w:rPr>
                <w:rFonts w:ascii="Times New Roman" w:hAnsi="Times New Roman"/>
                <w:sz w:val="24"/>
                <w:szCs w:val="24"/>
                <w:lang w:val="lv-LV"/>
              </w:rPr>
              <w:t>septembrī</w:t>
            </w:r>
            <w:r w:rsidRPr="00BB71CF">
              <w:rPr>
                <w:rFonts w:ascii="Times New Roman" w:hAnsi="Times New Roman"/>
                <w:sz w:val="24"/>
                <w:szCs w:val="24"/>
                <w:lang w:val="lv-LV"/>
              </w:rPr>
              <w:t xml:space="preserve"> nostiprinātas </w:t>
            </w:r>
            <w:r w:rsidR="00A34846" w:rsidRPr="00BB71CF">
              <w:rPr>
                <w:rFonts w:ascii="Times New Roman" w:hAnsi="Times New Roman"/>
                <w:sz w:val="24"/>
                <w:szCs w:val="24"/>
                <w:lang w:val="lv-LV"/>
              </w:rPr>
              <w:t xml:space="preserve">Priekules </w:t>
            </w:r>
            <w:r w:rsidRPr="00BB71CF">
              <w:rPr>
                <w:rFonts w:ascii="Times New Roman" w:hAnsi="Times New Roman"/>
                <w:sz w:val="24"/>
                <w:szCs w:val="24"/>
                <w:lang w:val="lv-LV"/>
              </w:rPr>
              <w:t>pilsētas zemesgrāmatas nodalījumā Nr.</w:t>
            </w:r>
            <w:r w:rsidR="00A34846" w:rsidRPr="00BB71CF">
              <w:rPr>
                <w:rFonts w:ascii="Times New Roman" w:hAnsi="Times New Roman"/>
                <w:sz w:val="24"/>
                <w:szCs w:val="24"/>
                <w:lang w:val="lv-LV"/>
              </w:rPr>
              <w:t>285</w:t>
            </w:r>
            <w:r w:rsidRPr="00BB71CF">
              <w:rPr>
                <w:rFonts w:ascii="Times New Roman" w:hAnsi="Times New Roman"/>
                <w:sz w:val="24"/>
                <w:szCs w:val="24"/>
                <w:lang w:val="lv-LV"/>
              </w:rPr>
              <w:t xml:space="preserve"> Latvijas valstij Komisijas personā. </w:t>
            </w:r>
          </w:p>
          <w:p w14:paraId="3BE8F400" w14:textId="77777777" w:rsidR="00083640" w:rsidRPr="00BB71CF" w:rsidRDefault="00AA6658" w:rsidP="00083640">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Atbilstoši Nekustamā īpašuma valsts kadastra informācijas sis</w:t>
            </w:r>
            <w:r w:rsidRPr="00BB71CF">
              <w:rPr>
                <w:rFonts w:ascii="Times New Roman" w:hAnsi="Times New Roman"/>
                <w:sz w:val="24"/>
                <w:szCs w:val="24"/>
                <w:lang w:val="lv-LV"/>
              </w:rPr>
              <w:t>tēmā reģistrētiem datiem Nekustamais īpašums Nr.</w:t>
            </w:r>
            <w:r w:rsidR="0036108E" w:rsidRPr="00BB71CF">
              <w:rPr>
                <w:rFonts w:ascii="Times New Roman" w:hAnsi="Times New Roman"/>
                <w:sz w:val="24"/>
                <w:szCs w:val="24"/>
                <w:lang w:val="lv-LV"/>
              </w:rPr>
              <w:t>7</w:t>
            </w:r>
            <w:r w:rsidRPr="00BB71CF">
              <w:rPr>
                <w:rFonts w:ascii="Times New Roman" w:hAnsi="Times New Roman"/>
                <w:sz w:val="24"/>
                <w:szCs w:val="24"/>
                <w:lang w:val="lv-LV"/>
              </w:rPr>
              <w:t xml:space="preserve"> sastāv no dzīvojamās mājas (būves kadastra apzīmējums </w:t>
            </w:r>
            <w:r w:rsidR="00A34846" w:rsidRPr="004E49AC">
              <w:rPr>
                <w:rFonts w:ascii="Times New Roman" w:hAnsi="Times New Roman"/>
                <w:sz w:val="24"/>
                <w:szCs w:val="24"/>
                <w:lang w:val="lv-LV"/>
              </w:rPr>
              <w:t>6415 006 0062 001), šķūņa (būves kadastra apzīmējums 6415 006 0062 002) un zemes vienības (zemes vienības kadastra apzīmējums 6415 006 0062).</w:t>
            </w:r>
          </w:p>
          <w:p w14:paraId="72E568EE" w14:textId="77777777" w:rsidR="00083640" w:rsidRPr="00BB71CF" w:rsidRDefault="00AA6658" w:rsidP="0008364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Privatizāc</w:t>
            </w:r>
            <w:r w:rsidRPr="00BB71CF">
              <w:rPr>
                <w:rFonts w:ascii="Times New Roman" w:hAnsi="Times New Roman"/>
                <w:sz w:val="24"/>
                <w:szCs w:val="24"/>
                <w:lang w:val="lv-LV"/>
              </w:rPr>
              <w:t xml:space="preserve">ijas subjekts neveica Privatizācijas likumā noteiktās darbības, līdz ar to Privatizācijas aģentūra ar </w:t>
            </w:r>
            <w:r w:rsidR="00A34846" w:rsidRPr="00BB71CF">
              <w:rPr>
                <w:rFonts w:ascii="Times New Roman" w:hAnsi="Times New Roman"/>
                <w:sz w:val="24"/>
                <w:szCs w:val="24"/>
                <w:lang w:val="lv-LV"/>
              </w:rPr>
              <w:t xml:space="preserve">2009.gada 1.oktobra </w:t>
            </w:r>
            <w:r w:rsidRPr="00BB71CF">
              <w:rPr>
                <w:rFonts w:ascii="Times New Roman" w:hAnsi="Times New Roman"/>
                <w:sz w:val="24"/>
                <w:szCs w:val="24"/>
                <w:lang w:val="lv-LV"/>
              </w:rPr>
              <w:t>nodošanas un pārņemšanas aktu 20</w:t>
            </w:r>
            <w:r w:rsidR="00A34846" w:rsidRPr="00BB71CF">
              <w:rPr>
                <w:rFonts w:ascii="Times New Roman" w:hAnsi="Times New Roman"/>
                <w:sz w:val="24"/>
                <w:szCs w:val="24"/>
                <w:lang w:val="lv-LV"/>
              </w:rPr>
              <w:t>09</w:t>
            </w:r>
            <w:r w:rsidRPr="00BB71CF">
              <w:rPr>
                <w:rFonts w:ascii="Times New Roman" w:hAnsi="Times New Roman"/>
                <w:sz w:val="24"/>
                <w:szCs w:val="24"/>
                <w:lang w:val="lv-LV"/>
              </w:rPr>
              <w:t xml:space="preserve">.gada </w:t>
            </w:r>
            <w:r w:rsidR="00A34846" w:rsidRPr="00BB71CF">
              <w:rPr>
                <w:rFonts w:ascii="Times New Roman" w:hAnsi="Times New Roman"/>
                <w:sz w:val="24"/>
                <w:szCs w:val="24"/>
                <w:lang w:val="lv-LV"/>
              </w:rPr>
              <w:t xml:space="preserve">23.novembrī </w:t>
            </w:r>
            <w:r w:rsidRPr="00BB71CF">
              <w:rPr>
                <w:rFonts w:ascii="Times New Roman" w:hAnsi="Times New Roman"/>
                <w:sz w:val="24"/>
                <w:szCs w:val="24"/>
                <w:lang w:val="lv-LV"/>
              </w:rPr>
              <w:t xml:space="preserve">pārņēma no Aģentūras valdījuma tiesības uz valsts īpašumā esošo </w:t>
            </w:r>
            <w:r w:rsidR="00A34846" w:rsidRPr="00BB71CF">
              <w:rPr>
                <w:rFonts w:ascii="Times New Roman" w:hAnsi="Times New Roman"/>
                <w:sz w:val="24"/>
                <w:szCs w:val="24"/>
                <w:lang w:val="lv-LV"/>
              </w:rPr>
              <w:t>N</w:t>
            </w:r>
            <w:r w:rsidRPr="00BB71CF">
              <w:rPr>
                <w:rFonts w:ascii="Times New Roman" w:hAnsi="Times New Roman"/>
                <w:sz w:val="24"/>
                <w:szCs w:val="24"/>
                <w:lang w:val="lv-LV"/>
              </w:rPr>
              <w:t>ekustam</w:t>
            </w:r>
            <w:r w:rsidR="00A34846" w:rsidRPr="00BB71CF">
              <w:rPr>
                <w:rFonts w:ascii="Times New Roman" w:hAnsi="Times New Roman"/>
                <w:sz w:val="24"/>
                <w:szCs w:val="24"/>
                <w:lang w:val="lv-LV"/>
              </w:rPr>
              <w:t>ā</w:t>
            </w:r>
            <w:r w:rsidRPr="00BB71CF">
              <w:rPr>
                <w:rFonts w:ascii="Times New Roman" w:hAnsi="Times New Roman"/>
                <w:sz w:val="24"/>
                <w:szCs w:val="24"/>
                <w:lang w:val="lv-LV"/>
              </w:rPr>
              <w:t xml:space="preserve"> īpašum</w:t>
            </w:r>
            <w:r w:rsidR="00A34846" w:rsidRPr="00BB71CF">
              <w:rPr>
                <w:rFonts w:ascii="Times New Roman" w:hAnsi="Times New Roman"/>
                <w:sz w:val="24"/>
                <w:szCs w:val="24"/>
                <w:lang w:val="lv-LV"/>
              </w:rPr>
              <w:t>a</w:t>
            </w:r>
            <w:r w:rsidRPr="00BB71CF">
              <w:rPr>
                <w:rFonts w:ascii="Times New Roman" w:hAnsi="Times New Roman"/>
                <w:sz w:val="24"/>
                <w:szCs w:val="24"/>
                <w:lang w:val="lv-LV"/>
              </w:rPr>
              <w:t xml:space="preserve"> </w:t>
            </w:r>
            <w:r w:rsidRPr="00BB71CF">
              <w:rPr>
                <w:rFonts w:ascii="Times New Roman" w:hAnsi="Times New Roman"/>
                <w:sz w:val="24"/>
                <w:szCs w:val="24"/>
                <w:lang w:val="lv-LV"/>
              </w:rPr>
              <w:t>Nr.</w:t>
            </w:r>
            <w:r w:rsidR="0036108E" w:rsidRPr="00BB71CF">
              <w:rPr>
                <w:rFonts w:ascii="Times New Roman" w:hAnsi="Times New Roman"/>
                <w:sz w:val="24"/>
                <w:szCs w:val="24"/>
                <w:lang w:val="lv-LV"/>
              </w:rPr>
              <w:t>7</w:t>
            </w:r>
            <w:r w:rsidR="00A34846" w:rsidRPr="00BB71CF">
              <w:rPr>
                <w:rFonts w:ascii="Times New Roman" w:hAnsi="Times New Roman"/>
                <w:sz w:val="24"/>
                <w:szCs w:val="24"/>
                <w:lang w:val="lv-LV"/>
              </w:rPr>
              <w:t xml:space="preserve"> neprivatizēto daļu</w:t>
            </w:r>
            <w:r w:rsidRPr="00BB71CF">
              <w:rPr>
                <w:rFonts w:ascii="Times New Roman" w:hAnsi="Times New Roman"/>
                <w:sz w:val="24"/>
                <w:szCs w:val="24"/>
                <w:lang w:val="lv-LV"/>
              </w:rPr>
              <w:t xml:space="preserve">. </w:t>
            </w:r>
          </w:p>
          <w:p w14:paraId="65F776DB" w14:textId="30EF6A44" w:rsidR="00083640" w:rsidRPr="00BB71CF" w:rsidRDefault="00AA6658" w:rsidP="00083640">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0036108E" w:rsidRPr="00BB71CF">
              <w:rPr>
                <w:rFonts w:ascii="Times New Roman" w:hAnsi="Times New Roman"/>
                <w:sz w:val="24"/>
                <w:szCs w:val="24"/>
                <w:lang w:val="lv-LV"/>
              </w:rPr>
              <w:t>7</w:t>
            </w:r>
            <w:r w:rsidRPr="00BB71CF">
              <w:rPr>
                <w:rFonts w:ascii="Times New Roman" w:hAnsi="Times New Roman"/>
                <w:sz w:val="24"/>
                <w:szCs w:val="24"/>
                <w:lang w:val="lv-LV"/>
              </w:rPr>
              <w:t xml:space="preserve"> dzīvokļu Nr.</w:t>
            </w:r>
            <w:r w:rsidR="00A34846" w:rsidRPr="00BB71CF">
              <w:rPr>
                <w:rFonts w:ascii="Times New Roman" w:hAnsi="Times New Roman"/>
                <w:sz w:val="24"/>
                <w:szCs w:val="24"/>
                <w:lang w:val="lv-LV"/>
              </w:rPr>
              <w:t>6</w:t>
            </w:r>
            <w:r w:rsidR="004B0516" w:rsidRPr="00BB71CF">
              <w:rPr>
                <w:rFonts w:ascii="Times New Roman" w:hAnsi="Times New Roman"/>
                <w:sz w:val="24"/>
                <w:szCs w:val="24"/>
                <w:lang w:val="lv-LV"/>
              </w:rPr>
              <w:t xml:space="preserve"> un</w:t>
            </w:r>
            <w:r w:rsidRPr="00BB71CF">
              <w:rPr>
                <w:rFonts w:ascii="Times New Roman" w:hAnsi="Times New Roman"/>
                <w:sz w:val="24"/>
                <w:szCs w:val="24"/>
                <w:lang w:val="lv-LV"/>
              </w:rPr>
              <w:t xml:space="preserve"> Nr.</w:t>
            </w:r>
            <w:r w:rsidR="00A34846" w:rsidRPr="00BB71CF">
              <w:rPr>
                <w:rFonts w:ascii="Times New Roman" w:hAnsi="Times New Roman"/>
                <w:sz w:val="24"/>
                <w:szCs w:val="24"/>
                <w:lang w:val="lv-LV"/>
              </w:rPr>
              <w:t>7</w:t>
            </w:r>
            <w:r w:rsidRPr="00BB71CF">
              <w:rPr>
                <w:rFonts w:ascii="Times New Roman" w:hAnsi="Times New Roman"/>
                <w:sz w:val="24"/>
                <w:szCs w:val="24"/>
                <w:lang w:val="lv-LV"/>
              </w:rPr>
              <w:t xml:space="preserve"> privatizācijas tiesības Privatizācijas likumā noteiktajā termiņā un kārtībā nav izmantotas. </w:t>
            </w:r>
          </w:p>
          <w:p w14:paraId="6197AE43" w14:textId="6BCC881E" w:rsidR="00083640" w:rsidRPr="00BB71CF" w:rsidRDefault="00AA6658" w:rsidP="00083640">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Priekules novada pašvaldība ar 2015.gada 27.augusta lēmumu (protokols Nr.13, 38.punkts) nolē</w:t>
            </w:r>
            <w:r w:rsidRPr="00BB71CF">
              <w:rPr>
                <w:rFonts w:ascii="Times New Roman" w:hAnsi="Times New Roman"/>
                <w:sz w:val="24"/>
                <w:szCs w:val="24"/>
                <w:lang w:val="lv-LV"/>
              </w:rPr>
              <w:t>ma nepārņemt pašvaldības īpašumā Nekustamā īpašuma Nr.</w:t>
            </w:r>
            <w:r w:rsidR="0036108E" w:rsidRPr="00BB71CF">
              <w:rPr>
                <w:rFonts w:ascii="Times New Roman" w:hAnsi="Times New Roman"/>
                <w:sz w:val="24"/>
                <w:szCs w:val="24"/>
                <w:lang w:val="lv-LV"/>
              </w:rPr>
              <w:t>7</w:t>
            </w:r>
            <w:r w:rsidRPr="00BB71CF">
              <w:rPr>
                <w:rFonts w:ascii="Times New Roman" w:hAnsi="Times New Roman"/>
                <w:sz w:val="24"/>
                <w:szCs w:val="24"/>
                <w:lang w:val="lv-LV"/>
              </w:rPr>
              <w:t xml:space="preserve"> neprivatizētos dzīvokļus Nr.6</w:t>
            </w:r>
            <w:r w:rsidR="004B0516" w:rsidRPr="00BB71CF">
              <w:rPr>
                <w:rFonts w:ascii="Times New Roman" w:hAnsi="Times New Roman"/>
                <w:sz w:val="24"/>
                <w:szCs w:val="24"/>
                <w:lang w:val="lv-LV"/>
              </w:rPr>
              <w:t xml:space="preserve"> un</w:t>
            </w:r>
            <w:r w:rsidRPr="00BB71CF">
              <w:rPr>
                <w:rFonts w:ascii="Times New Roman" w:hAnsi="Times New Roman"/>
                <w:sz w:val="24"/>
                <w:szCs w:val="24"/>
                <w:lang w:val="lv-LV"/>
              </w:rPr>
              <w:t xml:space="preserve"> Nr.7 un  tiem piekrītošās kopīpašuma domājamās daļas</w:t>
            </w:r>
            <w:r w:rsidR="004B0516" w:rsidRPr="00BB71CF">
              <w:rPr>
                <w:rFonts w:ascii="Times New Roman" w:hAnsi="Times New Roman"/>
                <w:sz w:val="24"/>
                <w:szCs w:val="24"/>
                <w:lang w:val="lv-LV"/>
              </w:rPr>
              <w:t xml:space="preserve"> no Nekustamā īpašuma Nr.7</w:t>
            </w:r>
            <w:r w:rsidRPr="00BB71CF">
              <w:rPr>
                <w:rFonts w:ascii="Times New Roman" w:hAnsi="Times New Roman"/>
                <w:sz w:val="24"/>
                <w:szCs w:val="24"/>
                <w:lang w:val="lv-LV"/>
              </w:rPr>
              <w:t>.</w:t>
            </w:r>
          </w:p>
          <w:p w14:paraId="1305201A" w14:textId="08969A42" w:rsidR="00D7406A" w:rsidRDefault="00D7406A" w:rsidP="00083640">
            <w:pPr>
              <w:pStyle w:val="NormalWeb"/>
              <w:spacing w:before="0" w:after="0"/>
              <w:jc w:val="both"/>
              <w:rPr>
                <w:rFonts w:ascii="Times New Roman" w:hAnsi="Times New Roman"/>
                <w:sz w:val="24"/>
                <w:szCs w:val="24"/>
                <w:lang w:val="lv-LV"/>
              </w:rPr>
            </w:pPr>
          </w:p>
          <w:p w14:paraId="14A88F13" w14:textId="77777777" w:rsidR="009E2942" w:rsidRPr="00BB71CF" w:rsidRDefault="009E2942" w:rsidP="00083640">
            <w:pPr>
              <w:pStyle w:val="NormalWeb"/>
              <w:spacing w:before="0" w:after="0"/>
              <w:jc w:val="both"/>
              <w:rPr>
                <w:rFonts w:ascii="Times New Roman" w:hAnsi="Times New Roman"/>
                <w:sz w:val="24"/>
                <w:szCs w:val="24"/>
                <w:lang w:val="lv-LV"/>
              </w:rPr>
            </w:pPr>
          </w:p>
          <w:p w14:paraId="46AD3E2A" w14:textId="208EE9CD" w:rsidR="00FC75C9" w:rsidRPr="00BB71CF" w:rsidRDefault="00AA6658" w:rsidP="00FC75C9">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8) Īpašuma tiesības uz nekustamo īpašumu (kadastra Nr.</w:t>
            </w:r>
            <w:r w:rsidR="00D9117B" w:rsidRPr="00BB71CF">
              <w:rPr>
                <w:rFonts w:ascii="Times New Roman" w:hAnsi="Times New Roman"/>
                <w:sz w:val="24"/>
                <w:szCs w:val="24"/>
                <w:lang w:val="lv-LV"/>
              </w:rPr>
              <w:t>4646 002 0051</w:t>
            </w:r>
            <w:r w:rsidRPr="00BB71CF">
              <w:rPr>
                <w:rFonts w:ascii="Times New Roman" w:hAnsi="Times New Roman"/>
                <w:sz w:val="24"/>
                <w:szCs w:val="24"/>
                <w:lang w:val="lv-LV"/>
              </w:rPr>
              <w:t>)</w:t>
            </w:r>
            <w:r w:rsidR="00D9117B" w:rsidRPr="00BB71CF">
              <w:rPr>
                <w:rFonts w:ascii="Times New Roman" w:hAnsi="Times New Roman"/>
                <w:sz w:val="24"/>
                <w:szCs w:val="24"/>
                <w:lang w:val="lv-LV"/>
              </w:rPr>
              <w:t xml:space="preserve"> </w:t>
            </w:r>
            <w:r w:rsidR="00D9117B" w:rsidRPr="000F36AF">
              <w:rPr>
                <w:rFonts w:ascii="Times New Roman" w:hAnsi="Times New Roman"/>
                <w:b/>
                <w:sz w:val="24"/>
                <w:szCs w:val="24"/>
                <w:lang w:val="lv-LV"/>
              </w:rPr>
              <w:t>“</w:t>
            </w:r>
            <w:proofErr w:type="spellStart"/>
            <w:r w:rsidR="00D9117B" w:rsidRPr="000F36AF">
              <w:rPr>
                <w:rFonts w:ascii="Times New Roman" w:hAnsi="Times New Roman"/>
                <w:b/>
                <w:sz w:val="24"/>
                <w:szCs w:val="24"/>
                <w:lang w:val="lv-LV"/>
              </w:rPr>
              <w:t>Lielbērze</w:t>
            </w:r>
            <w:proofErr w:type="spellEnd"/>
            <w:r w:rsidR="00D9117B" w:rsidRPr="000F36AF">
              <w:rPr>
                <w:rFonts w:ascii="Times New Roman" w:hAnsi="Times New Roman"/>
                <w:b/>
                <w:sz w:val="24"/>
                <w:szCs w:val="24"/>
                <w:lang w:val="lv-LV"/>
              </w:rPr>
              <w:t xml:space="preserve"> 40”, Auru pagastā, Dobeles novadā</w:t>
            </w:r>
            <w:r w:rsidRPr="00BB71CF">
              <w:rPr>
                <w:rFonts w:ascii="Times New Roman" w:hAnsi="Times New Roman"/>
                <w:sz w:val="24"/>
                <w:szCs w:val="24"/>
                <w:lang w:val="lv-LV"/>
              </w:rPr>
              <w:t>, (turpmāk – Nekustamais īpašums Nr.</w:t>
            </w:r>
            <w:r w:rsidR="0036108E" w:rsidRPr="00BB71CF">
              <w:rPr>
                <w:rFonts w:ascii="Times New Roman" w:hAnsi="Times New Roman"/>
                <w:sz w:val="24"/>
                <w:szCs w:val="24"/>
                <w:lang w:val="lv-LV"/>
              </w:rPr>
              <w:t>8</w:t>
            </w:r>
            <w:r w:rsidR="003E3751" w:rsidRPr="00BB71CF">
              <w:rPr>
                <w:rFonts w:ascii="Times New Roman" w:hAnsi="Times New Roman"/>
                <w:sz w:val="24"/>
                <w:szCs w:val="24"/>
                <w:lang w:val="lv-LV"/>
              </w:rPr>
              <w:t>), 1999</w:t>
            </w:r>
            <w:r w:rsidRPr="00BB71CF">
              <w:rPr>
                <w:rFonts w:ascii="Times New Roman" w:hAnsi="Times New Roman"/>
                <w:sz w:val="24"/>
                <w:szCs w:val="24"/>
                <w:lang w:val="lv-LV"/>
              </w:rPr>
              <w:t xml:space="preserve">.gada </w:t>
            </w:r>
            <w:r w:rsidR="00904423" w:rsidRPr="00BB71CF">
              <w:rPr>
                <w:rFonts w:ascii="Times New Roman" w:hAnsi="Times New Roman"/>
                <w:sz w:val="24"/>
                <w:szCs w:val="24"/>
                <w:lang w:val="lv-LV"/>
              </w:rPr>
              <w:t xml:space="preserve">16.septembrī </w:t>
            </w:r>
            <w:r w:rsidRPr="00BB71CF">
              <w:rPr>
                <w:rFonts w:ascii="Times New Roman" w:hAnsi="Times New Roman"/>
                <w:sz w:val="24"/>
                <w:szCs w:val="24"/>
                <w:lang w:val="lv-LV"/>
              </w:rPr>
              <w:t xml:space="preserve">nostiprinātas </w:t>
            </w:r>
            <w:r w:rsidR="003E3751" w:rsidRPr="00BB71CF">
              <w:rPr>
                <w:rFonts w:ascii="Times New Roman" w:hAnsi="Times New Roman"/>
                <w:sz w:val="24"/>
                <w:szCs w:val="24"/>
                <w:lang w:val="lv-LV"/>
              </w:rPr>
              <w:t>Auru pagasta</w:t>
            </w:r>
            <w:r w:rsidRPr="00BB71CF">
              <w:rPr>
                <w:rFonts w:ascii="Times New Roman" w:hAnsi="Times New Roman"/>
                <w:sz w:val="24"/>
                <w:szCs w:val="24"/>
                <w:lang w:val="lv-LV"/>
              </w:rPr>
              <w:t xml:space="preserve"> zemesgrāmatas nodalījumā Nr.</w:t>
            </w:r>
            <w:r w:rsidR="003E3751" w:rsidRPr="00BB71CF">
              <w:rPr>
                <w:rFonts w:ascii="Times New Roman" w:hAnsi="Times New Roman"/>
                <w:sz w:val="24"/>
                <w:szCs w:val="24"/>
                <w:lang w:val="lv-LV"/>
              </w:rPr>
              <w:t>389</w:t>
            </w:r>
            <w:r w:rsidRPr="00BB71CF">
              <w:rPr>
                <w:rFonts w:ascii="Times New Roman" w:hAnsi="Times New Roman"/>
                <w:sz w:val="24"/>
                <w:szCs w:val="24"/>
                <w:lang w:val="lv-LV"/>
              </w:rPr>
              <w:t xml:space="preserve"> Latvijas valstij Komisijas personā. </w:t>
            </w:r>
          </w:p>
          <w:p w14:paraId="7F36BE5A" w14:textId="77777777" w:rsidR="00FC75C9" w:rsidRPr="00BB71CF" w:rsidRDefault="00AA6658" w:rsidP="00FC75C9">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t xml:space="preserve">Atbilstoši Nekustamā īpašuma valsts kadastra informācijas </w:t>
            </w:r>
            <w:r w:rsidRPr="00BB71CF">
              <w:rPr>
                <w:rFonts w:ascii="Times New Roman" w:hAnsi="Times New Roman"/>
                <w:sz w:val="24"/>
                <w:szCs w:val="24"/>
                <w:lang w:val="lv-LV"/>
              </w:rPr>
              <w:t>sistēmā reģistrētiem datiem Nekustamais īpašums Nr.</w:t>
            </w:r>
            <w:r w:rsidR="0036108E" w:rsidRPr="00BB71CF">
              <w:rPr>
                <w:rFonts w:ascii="Times New Roman" w:hAnsi="Times New Roman"/>
                <w:sz w:val="24"/>
                <w:szCs w:val="24"/>
                <w:lang w:val="lv-LV"/>
              </w:rPr>
              <w:t>8</w:t>
            </w:r>
            <w:r w:rsidRPr="00BB71CF">
              <w:rPr>
                <w:rFonts w:ascii="Times New Roman" w:hAnsi="Times New Roman"/>
                <w:sz w:val="24"/>
                <w:szCs w:val="24"/>
                <w:lang w:val="lv-LV"/>
              </w:rPr>
              <w:t xml:space="preserve"> sastāv </w:t>
            </w:r>
            <w:r w:rsidR="003E3751" w:rsidRPr="004E49AC">
              <w:rPr>
                <w:rFonts w:ascii="Times New Roman" w:hAnsi="Times New Roman"/>
                <w:sz w:val="24"/>
                <w:szCs w:val="24"/>
                <w:lang w:val="lv-LV"/>
              </w:rPr>
              <w:t>no dzīvojamās mājas (būves kadastra apzīmējums 4646 002 0051 001) un zemes vienības (zemes vienības kadastra apzīmējums 4646 002 0051).</w:t>
            </w:r>
          </w:p>
          <w:p w14:paraId="72316E84" w14:textId="77777777" w:rsidR="00FC75C9" w:rsidRPr="00BB71CF" w:rsidRDefault="00AA6658" w:rsidP="00FC75C9">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Privatizācijas subjekts nav veicis</w:t>
            </w:r>
            <w:r w:rsidRPr="00BB71CF">
              <w:rPr>
                <w:rFonts w:ascii="Times New Roman" w:hAnsi="Times New Roman"/>
                <w:sz w:val="24"/>
                <w:szCs w:val="24"/>
                <w:lang w:val="lv-LV"/>
              </w:rPr>
              <w:t xml:space="preserve"> Privatizācijas likumā noteiktās darbības, līdz ar to Privatizācijas aģentūra ar 2009.gada 30.novembra </w:t>
            </w:r>
            <w:r w:rsidRPr="00BB71CF">
              <w:rPr>
                <w:rFonts w:ascii="Times New Roman" w:hAnsi="Times New Roman"/>
                <w:sz w:val="24"/>
                <w:szCs w:val="24"/>
                <w:lang w:val="lv-LV"/>
              </w:rPr>
              <w:lastRenderedPageBreak/>
              <w:t>nodošanas un pārņemšanas aktu 2009.gada 22.decembrī pārņēma no Aģentūras valdījuma tiesības uz valsts īpašumā esošo Nekustamā īpašuma Nr.</w:t>
            </w:r>
            <w:r w:rsidR="00AD5CAF" w:rsidRPr="00BB71CF">
              <w:rPr>
                <w:rFonts w:ascii="Times New Roman" w:hAnsi="Times New Roman"/>
                <w:sz w:val="24"/>
                <w:szCs w:val="24"/>
                <w:lang w:val="lv-LV"/>
              </w:rPr>
              <w:t>8</w:t>
            </w:r>
            <w:r w:rsidRPr="00BB71CF">
              <w:rPr>
                <w:rFonts w:ascii="Times New Roman" w:hAnsi="Times New Roman"/>
                <w:sz w:val="24"/>
                <w:szCs w:val="24"/>
                <w:lang w:val="lv-LV"/>
              </w:rPr>
              <w:t xml:space="preserve"> neprivatizēto </w:t>
            </w:r>
            <w:r w:rsidRPr="00BB71CF">
              <w:rPr>
                <w:rFonts w:ascii="Times New Roman" w:hAnsi="Times New Roman"/>
                <w:sz w:val="24"/>
                <w:szCs w:val="24"/>
                <w:lang w:val="lv-LV"/>
              </w:rPr>
              <w:t xml:space="preserve">daļu. </w:t>
            </w:r>
          </w:p>
          <w:p w14:paraId="6D69A67A" w14:textId="25AC1D8A" w:rsidR="00FC75C9" w:rsidRPr="00BB71CF" w:rsidRDefault="00AA6658" w:rsidP="00FC75C9">
            <w:pPr>
              <w:pStyle w:val="NormalWeb"/>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Nekustamā īpašuma Nr.</w:t>
            </w:r>
            <w:r w:rsidR="00AD5CAF" w:rsidRPr="00BB71CF">
              <w:rPr>
                <w:rFonts w:ascii="Times New Roman" w:hAnsi="Times New Roman"/>
                <w:sz w:val="24"/>
                <w:szCs w:val="24"/>
                <w:lang w:val="lv-LV"/>
              </w:rPr>
              <w:t>8</w:t>
            </w:r>
            <w:r w:rsidRPr="00BB71CF">
              <w:rPr>
                <w:rFonts w:ascii="Times New Roman" w:hAnsi="Times New Roman"/>
                <w:sz w:val="24"/>
                <w:szCs w:val="24"/>
                <w:lang w:val="lv-LV"/>
              </w:rPr>
              <w:t xml:space="preserve"> dzīvokļu </w:t>
            </w:r>
            <w:r w:rsidR="00123901" w:rsidRPr="00BB71CF">
              <w:rPr>
                <w:rFonts w:ascii="Times New Roman" w:hAnsi="Times New Roman"/>
                <w:sz w:val="24"/>
                <w:szCs w:val="24"/>
                <w:lang w:val="lv-LV"/>
              </w:rPr>
              <w:t xml:space="preserve">Nr.1, Nr.2, Nr.4, Nr.5, </w:t>
            </w:r>
            <w:r w:rsidRPr="00BB71CF">
              <w:rPr>
                <w:rFonts w:ascii="Times New Roman" w:hAnsi="Times New Roman"/>
                <w:sz w:val="24"/>
                <w:szCs w:val="24"/>
                <w:lang w:val="lv-LV"/>
              </w:rPr>
              <w:t>Nr.</w:t>
            </w:r>
            <w:r w:rsidR="00123901" w:rsidRPr="00BB71CF">
              <w:rPr>
                <w:rFonts w:ascii="Times New Roman" w:hAnsi="Times New Roman"/>
                <w:sz w:val="24"/>
                <w:szCs w:val="24"/>
                <w:lang w:val="lv-LV"/>
              </w:rPr>
              <w:t>10</w:t>
            </w:r>
            <w:r w:rsidRPr="00BB71CF">
              <w:rPr>
                <w:rFonts w:ascii="Times New Roman" w:hAnsi="Times New Roman"/>
                <w:sz w:val="24"/>
                <w:szCs w:val="24"/>
                <w:lang w:val="lv-LV"/>
              </w:rPr>
              <w:t>, Nr.</w:t>
            </w:r>
            <w:r w:rsidR="00123901" w:rsidRPr="00BB71CF">
              <w:rPr>
                <w:rFonts w:ascii="Times New Roman" w:hAnsi="Times New Roman"/>
                <w:sz w:val="24"/>
                <w:szCs w:val="24"/>
                <w:lang w:val="lv-LV"/>
              </w:rPr>
              <w:t>12, Nr.15</w:t>
            </w:r>
            <w:r w:rsidR="00B76815" w:rsidRPr="00BB71CF">
              <w:rPr>
                <w:rFonts w:ascii="Times New Roman" w:hAnsi="Times New Roman"/>
                <w:sz w:val="24"/>
                <w:szCs w:val="24"/>
                <w:lang w:val="lv-LV"/>
              </w:rPr>
              <w:t xml:space="preserve"> un</w:t>
            </w:r>
            <w:r w:rsidR="00123901" w:rsidRPr="00BB71CF">
              <w:rPr>
                <w:rFonts w:ascii="Times New Roman" w:hAnsi="Times New Roman"/>
                <w:sz w:val="24"/>
                <w:szCs w:val="24"/>
                <w:lang w:val="lv-LV"/>
              </w:rPr>
              <w:t xml:space="preserve"> Nr.17</w:t>
            </w:r>
            <w:r w:rsidRPr="00BB71CF">
              <w:rPr>
                <w:rFonts w:ascii="Times New Roman" w:hAnsi="Times New Roman"/>
                <w:sz w:val="24"/>
                <w:szCs w:val="24"/>
                <w:lang w:val="lv-LV"/>
              </w:rPr>
              <w:t xml:space="preserve"> privatizācijas tiesības Privatizācijas likumā noteiktajā termiņā un kārtībā nav izmantotas. </w:t>
            </w:r>
          </w:p>
          <w:p w14:paraId="09247F26" w14:textId="3F116559" w:rsidR="00FC75C9" w:rsidRDefault="00AA6658" w:rsidP="00FC75C9">
            <w:pPr>
              <w:pStyle w:val="NormalWeb"/>
              <w:tabs>
                <w:tab w:val="left" w:pos="2295"/>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Dobeles novada pašvaldība ar 2013.gada 28.februāra lēmumu (protokols Nr</w:t>
            </w:r>
            <w:r w:rsidRPr="00BB71CF">
              <w:rPr>
                <w:rFonts w:ascii="Times New Roman" w:hAnsi="Times New Roman"/>
                <w:sz w:val="24"/>
                <w:szCs w:val="24"/>
                <w:lang w:val="lv-LV"/>
              </w:rPr>
              <w:t>.45/2) nolēma nepārņemt pašvaldības īpašumā Nekustamā īpašuma Nr.</w:t>
            </w:r>
            <w:r w:rsidR="00AD5CAF" w:rsidRPr="00BB71CF">
              <w:rPr>
                <w:rFonts w:ascii="Times New Roman" w:hAnsi="Times New Roman"/>
                <w:sz w:val="24"/>
                <w:szCs w:val="24"/>
                <w:lang w:val="lv-LV"/>
              </w:rPr>
              <w:t>8</w:t>
            </w:r>
            <w:r w:rsidRPr="00BB71CF">
              <w:rPr>
                <w:rFonts w:ascii="Times New Roman" w:hAnsi="Times New Roman"/>
                <w:sz w:val="24"/>
                <w:szCs w:val="24"/>
                <w:lang w:val="lv-LV"/>
              </w:rPr>
              <w:t xml:space="preserve"> neprivatizētos dzīvokļus Nr.1, Nr.2, Nr.4, Nr.5, Nr.10, Nr.12, Nr.15</w:t>
            </w:r>
            <w:r w:rsidR="00B76815" w:rsidRPr="00BB71CF">
              <w:rPr>
                <w:rFonts w:ascii="Times New Roman" w:hAnsi="Times New Roman"/>
                <w:sz w:val="24"/>
                <w:szCs w:val="24"/>
                <w:lang w:val="lv-LV"/>
              </w:rPr>
              <w:t xml:space="preserve"> un</w:t>
            </w:r>
            <w:r w:rsidRPr="00BB71CF">
              <w:rPr>
                <w:rFonts w:ascii="Times New Roman" w:hAnsi="Times New Roman"/>
                <w:sz w:val="24"/>
                <w:szCs w:val="24"/>
                <w:lang w:val="lv-LV"/>
              </w:rPr>
              <w:t xml:space="preserve"> Nr.17 un  tiem piekrītošās kopīpašuma domājamās daļas</w:t>
            </w:r>
            <w:r w:rsidR="00B76815" w:rsidRPr="00BB71CF">
              <w:rPr>
                <w:rFonts w:ascii="Times New Roman" w:hAnsi="Times New Roman"/>
                <w:sz w:val="24"/>
                <w:szCs w:val="24"/>
                <w:lang w:val="lv-LV"/>
              </w:rPr>
              <w:t xml:space="preserve"> no Nekustamā īpašuma Nr.8</w:t>
            </w:r>
            <w:r w:rsidRPr="00BB71CF">
              <w:rPr>
                <w:rFonts w:ascii="Times New Roman" w:hAnsi="Times New Roman"/>
                <w:sz w:val="24"/>
                <w:szCs w:val="24"/>
                <w:lang w:val="lv-LV"/>
              </w:rPr>
              <w:t>.</w:t>
            </w:r>
          </w:p>
          <w:p w14:paraId="1969ECF0" w14:textId="1252A707" w:rsidR="009E2942" w:rsidRDefault="009E2942" w:rsidP="00FC75C9">
            <w:pPr>
              <w:pStyle w:val="NormalWeb"/>
              <w:tabs>
                <w:tab w:val="left" w:pos="2295"/>
              </w:tabs>
              <w:spacing w:before="0" w:after="0"/>
              <w:ind w:firstLine="850"/>
              <w:jc w:val="both"/>
              <w:rPr>
                <w:rFonts w:ascii="Times New Roman" w:hAnsi="Times New Roman"/>
                <w:sz w:val="24"/>
                <w:szCs w:val="24"/>
                <w:lang w:val="lv-LV"/>
              </w:rPr>
            </w:pPr>
          </w:p>
          <w:p w14:paraId="07DE6E65" w14:textId="77777777" w:rsidR="009E2942" w:rsidRPr="00BB71CF" w:rsidRDefault="009E2942" w:rsidP="00FC75C9">
            <w:pPr>
              <w:pStyle w:val="NormalWeb"/>
              <w:tabs>
                <w:tab w:val="left" w:pos="2295"/>
              </w:tabs>
              <w:spacing w:before="0" w:after="0"/>
              <w:ind w:firstLine="850"/>
              <w:jc w:val="both"/>
              <w:rPr>
                <w:rFonts w:ascii="Times New Roman" w:hAnsi="Times New Roman"/>
                <w:sz w:val="24"/>
                <w:szCs w:val="24"/>
                <w:lang w:val="lv-LV"/>
              </w:rPr>
            </w:pPr>
          </w:p>
          <w:p w14:paraId="0CDB7C12" w14:textId="77777777" w:rsidR="00FC75C9" w:rsidRPr="00BB71CF" w:rsidRDefault="00FC75C9" w:rsidP="00083640">
            <w:pPr>
              <w:pStyle w:val="NormalWeb"/>
              <w:spacing w:before="0" w:after="0"/>
              <w:jc w:val="both"/>
              <w:rPr>
                <w:rFonts w:ascii="Times New Roman" w:hAnsi="Times New Roman"/>
                <w:b/>
                <w:sz w:val="24"/>
                <w:szCs w:val="24"/>
                <w:lang w:val="lv-LV"/>
              </w:rPr>
            </w:pPr>
          </w:p>
          <w:p w14:paraId="5B3386D8" w14:textId="77777777" w:rsidR="00083640" w:rsidRPr="00BB71CF" w:rsidRDefault="00AA6658" w:rsidP="00083640">
            <w:pPr>
              <w:pStyle w:val="NormalWeb"/>
              <w:tabs>
                <w:tab w:val="left" w:pos="2490"/>
              </w:tabs>
              <w:spacing w:before="0" w:after="0"/>
              <w:ind w:firstLine="851"/>
              <w:jc w:val="center"/>
              <w:rPr>
                <w:rFonts w:ascii="Times New Roman" w:hAnsi="Times New Roman"/>
                <w:b/>
                <w:sz w:val="24"/>
                <w:szCs w:val="24"/>
                <w:lang w:val="lv-LV"/>
              </w:rPr>
            </w:pPr>
            <w:r w:rsidRPr="00BB71CF">
              <w:rPr>
                <w:rFonts w:ascii="Times New Roman" w:hAnsi="Times New Roman"/>
                <w:b/>
                <w:sz w:val="24"/>
                <w:szCs w:val="24"/>
                <w:lang w:val="lv-LV"/>
              </w:rPr>
              <w:t xml:space="preserve">II Turpmākā rīcība  </w:t>
            </w:r>
          </w:p>
          <w:p w14:paraId="62C8F12C" w14:textId="77777777" w:rsidR="00083640" w:rsidRPr="00BB71CF" w:rsidRDefault="00083640" w:rsidP="00083640">
            <w:pPr>
              <w:pStyle w:val="NormalWeb"/>
              <w:tabs>
                <w:tab w:val="left" w:pos="2490"/>
              </w:tabs>
              <w:spacing w:before="0" w:after="0"/>
              <w:ind w:firstLine="851"/>
              <w:jc w:val="center"/>
              <w:rPr>
                <w:rFonts w:ascii="Times New Roman" w:hAnsi="Times New Roman"/>
                <w:sz w:val="24"/>
                <w:szCs w:val="24"/>
                <w:lang w:val="lv-LV"/>
              </w:rPr>
            </w:pPr>
          </w:p>
          <w:p w14:paraId="2120AED9" w14:textId="77777777" w:rsidR="00AE52F2" w:rsidRPr="00BB71CF" w:rsidRDefault="00AA6658" w:rsidP="00665DE7">
            <w:pPr>
              <w:tabs>
                <w:tab w:val="left" w:pos="1155"/>
              </w:tabs>
              <w:spacing w:after="0" w:line="240" w:lineRule="auto"/>
              <w:ind w:right="11" w:firstLine="720"/>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 xml:space="preserve">Saskaņā ar Atsavināšanas likuma 45.panta pirmo daļu </w:t>
            </w:r>
            <w:r w:rsidR="006E7049" w:rsidRPr="00BB71CF">
              <w:rPr>
                <w:rFonts w:ascii="Times New Roman" w:eastAsia="Times New Roman" w:hAnsi="Times New Roman" w:cs="Times New Roman"/>
                <w:sz w:val="24"/>
                <w:szCs w:val="24"/>
                <w:lang w:eastAsia="lv-LV"/>
              </w:rPr>
              <w:t>p</w:t>
            </w:r>
            <w:r w:rsidR="000D76B9" w:rsidRPr="00BB71CF">
              <w:rPr>
                <w:rFonts w:ascii="Times New Roman" w:eastAsia="Times New Roman" w:hAnsi="Times New Roman" w:cs="Times New Roman"/>
                <w:sz w:val="24"/>
                <w:szCs w:val="24"/>
                <w:lang w:eastAsia="lv-LV"/>
              </w:rPr>
              <w:t xml:space="preserve">alīdzības sniegšanai dzīvokļa jautājumu risināšanā likumā "Par palīdzību dzīvokļa jautājumu risināšanā" noteiktajos gadījumos </w:t>
            </w:r>
            <w:r w:rsidRPr="00BB71CF">
              <w:rPr>
                <w:rFonts w:ascii="Times New Roman" w:eastAsia="Times New Roman" w:hAnsi="Times New Roman" w:cs="Times New Roman"/>
                <w:sz w:val="24"/>
                <w:szCs w:val="24"/>
                <w:lang w:eastAsia="lv-LV"/>
              </w:rPr>
              <w:t>valsts dzīvojamo māju</w:t>
            </w:r>
            <w:r w:rsidR="006E7049" w:rsidRPr="00BB71CF">
              <w:rPr>
                <w:rFonts w:ascii="Times New Roman" w:eastAsia="Times New Roman" w:hAnsi="Times New Roman" w:cs="Times New Roman"/>
                <w:sz w:val="24"/>
                <w:szCs w:val="24"/>
                <w:lang w:eastAsia="lv-LV"/>
              </w:rPr>
              <w:t xml:space="preserve"> vai</w:t>
            </w:r>
            <w:r w:rsidRPr="00BB71CF">
              <w:rPr>
                <w:rFonts w:ascii="Times New Roman" w:eastAsia="Times New Roman" w:hAnsi="Times New Roman" w:cs="Times New Roman"/>
                <w:sz w:val="24"/>
                <w:szCs w:val="24"/>
                <w:lang w:eastAsia="lv-LV"/>
              </w:rPr>
              <w:t xml:space="preserve"> dzīvokļa īpašumu piedāvā nodot tās pašvaldības īpaš</w:t>
            </w:r>
            <w:r w:rsidRPr="00BB71CF">
              <w:rPr>
                <w:rFonts w:ascii="Times New Roman" w:eastAsia="Times New Roman" w:hAnsi="Times New Roman" w:cs="Times New Roman"/>
                <w:sz w:val="24"/>
                <w:szCs w:val="24"/>
                <w:lang w:eastAsia="lv-LV"/>
              </w:rPr>
              <w:t xml:space="preserve">umā, kuras administratīvajā teritorijā atrodas attiecīgā valsts dzīvojamā māja vai dzīvokļa īpašums. </w:t>
            </w:r>
            <w:r w:rsidR="00DA7812" w:rsidRPr="00BB71CF">
              <w:rPr>
                <w:rFonts w:ascii="Times New Roman" w:eastAsia="Times New Roman" w:hAnsi="Times New Roman" w:cs="Times New Roman"/>
                <w:sz w:val="24"/>
                <w:szCs w:val="24"/>
                <w:lang w:eastAsia="lv-LV"/>
              </w:rPr>
              <w:t xml:space="preserve">Ja pašvaldības dome pieņem lēmumu par valsts dzīvojamās mājas vai dzīvokļa īpašuma pārņemšanu pašvaldības īpašumā, to nodod bez atlīdzības pašvaldības īpašumā saskaņā ar šā likuma 42. vai 42.1 panta nosacījumiem. </w:t>
            </w:r>
          </w:p>
          <w:p w14:paraId="0D6CAE0D" w14:textId="067A6927" w:rsidR="00083640" w:rsidRPr="00BB71CF" w:rsidRDefault="00AA6658" w:rsidP="00665DE7">
            <w:pPr>
              <w:tabs>
                <w:tab w:val="left" w:pos="1155"/>
              </w:tabs>
              <w:spacing w:after="0" w:line="240" w:lineRule="auto"/>
              <w:ind w:right="11" w:firstLine="720"/>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Ja mēneša laikā attiecīgā pašvaldības dome nav pieņēmusi lēmumu vai atsakās pārņemt valsts dzīvojamo māju vai dzīvokļa īpašumu savā īpašumā, to atsavina šajā likumā noteiktajā kārtībā.</w:t>
            </w:r>
          </w:p>
          <w:p w14:paraId="1D5DE08C" w14:textId="4E1AD1AE" w:rsidR="00083640" w:rsidRPr="00BB71CF" w:rsidRDefault="00AA6658" w:rsidP="00F62B7F">
            <w:pPr>
              <w:pStyle w:val="NormalWeb"/>
              <w:tabs>
                <w:tab w:val="left" w:pos="82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Ņemot vērā, ka </w:t>
            </w:r>
            <w:r w:rsidR="00C55586" w:rsidRPr="00BB71CF">
              <w:rPr>
                <w:rFonts w:ascii="Times New Roman" w:hAnsi="Times New Roman"/>
                <w:sz w:val="24"/>
                <w:szCs w:val="24"/>
                <w:lang w:val="lv-LV"/>
              </w:rPr>
              <w:t xml:space="preserve">Dobeles novada dome </w:t>
            </w:r>
            <w:r w:rsidRPr="00BB71CF">
              <w:rPr>
                <w:rFonts w:ascii="Times New Roman" w:hAnsi="Times New Roman"/>
                <w:sz w:val="24"/>
                <w:szCs w:val="24"/>
                <w:lang w:val="lv-LV"/>
              </w:rPr>
              <w:t>Rīkojuma projekta pielikuma 1</w:t>
            </w:r>
            <w:r w:rsidR="002D6467" w:rsidRPr="00BB71CF">
              <w:rPr>
                <w:rFonts w:ascii="Times New Roman" w:hAnsi="Times New Roman"/>
                <w:sz w:val="24"/>
                <w:szCs w:val="24"/>
                <w:lang w:val="lv-LV"/>
              </w:rPr>
              <w:t>3</w:t>
            </w:r>
            <w:r w:rsidRPr="00BB71CF">
              <w:rPr>
                <w:rFonts w:ascii="Times New Roman" w:hAnsi="Times New Roman"/>
                <w:sz w:val="24"/>
                <w:szCs w:val="24"/>
                <w:lang w:val="lv-LV"/>
              </w:rPr>
              <w:t>.</w:t>
            </w:r>
            <w:r w:rsidR="002D6467" w:rsidRPr="00BB71CF">
              <w:rPr>
                <w:rFonts w:ascii="Times New Roman" w:hAnsi="Times New Roman"/>
                <w:sz w:val="24"/>
                <w:szCs w:val="24"/>
                <w:lang w:val="lv-LV"/>
              </w:rPr>
              <w:t xml:space="preserve"> </w:t>
            </w:r>
            <w:r w:rsidR="00AF22B8" w:rsidRPr="00BB71CF">
              <w:rPr>
                <w:rFonts w:ascii="Times New Roman" w:hAnsi="Times New Roman"/>
                <w:sz w:val="24"/>
                <w:szCs w:val="24"/>
                <w:lang w:val="lv-LV"/>
              </w:rPr>
              <w:t>–</w:t>
            </w:r>
            <w:r w:rsidR="00551F12" w:rsidRPr="00BB71CF">
              <w:rPr>
                <w:rFonts w:ascii="Times New Roman" w:hAnsi="Times New Roman"/>
                <w:sz w:val="24"/>
                <w:szCs w:val="24"/>
                <w:lang w:val="lv-LV"/>
              </w:rPr>
              <w:t xml:space="preserve"> 2</w:t>
            </w:r>
            <w:r w:rsidR="00C9734D" w:rsidRPr="00BB71CF">
              <w:rPr>
                <w:rFonts w:ascii="Times New Roman" w:hAnsi="Times New Roman"/>
                <w:sz w:val="24"/>
                <w:szCs w:val="24"/>
                <w:lang w:val="lv-LV"/>
              </w:rPr>
              <w:t>0</w:t>
            </w:r>
            <w:r w:rsidR="00551F12" w:rsidRPr="00BB71CF">
              <w:rPr>
                <w:rFonts w:ascii="Times New Roman" w:hAnsi="Times New Roman"/>
                <w:sz w:val="24"/>
                <w:szCs w:val="24"/>
                <w:lang w:val="lv-LV"/>
              </w:rPr>
              <w:t>.punktam</w:t>
            </w:r>
            <w:r w:rsidRPr="00BB71CF">
              <w:rPr>
                <w:rFonts w:ascii="Times New Roman" w:hAnsi="Times New Roman"/>
                <w:sz w:val="24"/>
                <w:szCs w:val="24"/>
                <w:lang w:val="lv-LV"/>
              </w:rPr>
              <w:t xml:space="preserve"> minēto valsts dzīvojamo māju neprivatizētajām daļām</w:t>
            </w:r>
            <w:r w:rsidR="00DD092F" w:rsidRPr="00BB71CF">
              <w:rPr>
                <w:rFonts w:ascii="Times New Roman" w:hAnsi="Times New Roman"/>
                <w:sz w:val="24"/>
                <w:szCs w:val="24"/>
                <w:lang w:val="lv-LV"/>
              </w:rPr>
              <w:t xml:space="preserve"> un Priekules novada dome Rīkojuma projekta pielikuma 11. </w:t>
            </w:r>
            <w:r w:rsidR="00AF22B8" w:rsidRPr="00BB71CF">
              <w:rPr>
                <w:rFonts w:ascii="Times New Roman" w:hAnsi="Times New Roman"/>
                <w:sz w:val="24"/>
                <w:szCs w:val="24"/>
                <w:lang w:val="lv-LV"/>
              </w:rPr>
              <w:t>–</w:t>
            </w:r>
            <w:r w:rsidR="00DD092F" w:rsidRPr="00BB71CF">
              <w:rPr>
                <w:rFonts w:ascii="Times New Roman" w:hAnsi="Times New Roman"/>
                <w:sz w:val="24"/>
                <w:szCs w:val="24"/>
                <w:lang w:val="lv-LV"/>
              </w:rPr>
              <w:t xml:space="preserve"> 12.punktam minēto valsts dzīvojamo māju neprivatizētajām daļām </w:t>
            </w:r>
            <w:r w:rsidRPr="00BB71CF">
              <w:rPr>
                <w:rFonts w:ascii="Times New Roman" w:hAnsi="Times New Roman"/>
                <w:sz w:val="24"/>
                <w:szCs w:val="24"/>
                <w:lang w:val="lv-LV"/>
              </w:rPr>
              <w:t>pieņēmu</w:t>
            </w:r>
            <w:r w:rsidR="002D6467" w:rsidRPr="00BB71CF">
              <w:rPr>
                <w:rFonts w:ascii="Times New Roman" w:hAnsi="Times New Roman"/>
                <w:sz w:val="24"/>
                <w:szCs w:val="24"/>
                <w:lang w:val="lv-LV"/>
              </w:rPr>
              <w:t>si</w:t>
            </w:r>
            <w:r w:rsidRPr="00BB71CF">
              <w:rPr>
                <w:rFonts w:ascii="Times New Roman" w:hAnsi="Times New Roman"/>
                <w:sz w:val="24"/>
                <w:szCs w:val="24"/>
                <w:lang w:val="lv-LV"/>
              </w:rPr>
              <w:t xml:space="preserve"> lēmumu </w:t>
            </w:r>
            <w:r w:rsidR="00DD092F" w:rsidRPr="00BB71CF">
              <w:rPr>
                <w:rFonts w:ascii="Times New Roman" w:hAnsi="Times New Roman"/>
                <w:sz w:val="24"/>
                <w:szCs w:val="24"/>
                <w:lang w:val="lv-LV"/>
              </w:rPr>
              <w:t>nepārņemt</w:t>
            </w:r>
            <w:r w:rsidRPr="00BB71CF">
              <w:rPr>
                <w:rFonts w:ascii="Times New Roman" w:hAnsi="Times New Roman"/>
                <w:sz w:val="24"/>
                <w:szCs w:val="24"/>
                <w:lang w:val="lv-LV"/>
              </w:rPr>
              <w:t xml:space="preserve"> tās savā īpašumā, kā arī </w:t>
            </w:r>
            <w:r w:rsidR="002D6467" w:rsidRPr="00BB71CF">
              <w:rPr>
                <w:rFonts w:ascii="Times New Roman" w:hAnsi="Times New Roman"/>
                <w:sz w:val="24"/>
                <w:szCs w:val="24"/>
                <w:lang w:val="lv-LV"/>
              </w:rPr>
              <w:t xml:space="preserve">Ventspils pilsētas </w:t>
            </w:r>
            <w:r w:rsidR="00C55586" w:rsidRPr="00BB71CF">
              <w:rPr>
                <w:rFonts w:ascii="Times New Roman" w:hAnsi="Times New Roman"/>
                <w:sz w:val="24"/>
                <w:szCs w:val="24"/>
                <w:lang w:val="lv-LV"/>
              </w:rPr>
              <w:t xml:space="preserve">dome </w:t>
            </w:r>
            <w:r w:rsidR="00AC3BA5" w:rsidRPr="00BB71CF">
              <w:rPr>
                <w:rFonts w:ascii="Times New Roman" w:hAnsi="Times New Roman"/>
                <w:sz w:val="24"/>
                <w:szCs w:val="24"/>
                <w:lang w:val="lv-LV"/>
              </w:rPr>
              <w:t>atteicās</w:t>
            </w:r>
            <w:r w:rsidRPr="00BB71CF">
              <w:rPr>
                <w:rFonts w:ascii="Times New Roman" w:hAnsi="Times New Roman"/>
                <w:sz w:val="24"/>
                <w:szCs w:val="24"/>
                <w:lang w:val="lv-LV"/>
              </w:rPr>
              <w:t xml:space="preserve"> pārņemt pašvaldības īpašumā attiecīgi no Rīkojuma projekta pielikuma</w:t>
            </w:r>
            <w:r w:rsidR="002D6467" w:rsidRPr="00BB71CF">
              <w:rPr>
                <w:rFonts w:ascii="Times New Roman" w:hAnsi="Times New Roman"/>
                <w:sz w:val="24"/>
                <w:szCs w:val="24"/>
                <w:lang w:val="lv-LV"/>
              </w:rPr>
              <w:t xml:space="preserve"> 1.</w:t>
            </w:r>
            <w:r w:rsidR="00AF22B8" w:rsidRPr="00BB71CF">
              <w:rPr>
                <w:rFonts w:ascii="Times New Roman" w:hAnsi="Times New Roman"/>
                <w:sz w:val="24"/>
                <w:szCs w:val="24"/>
                <w:lang w:val="lv-LV"/>
              </w:rPr>
              <w:t xml:space="preserve"> – </w:t>
            </w:r>
            <w:r w:rsidR="002D6467" w:rsidRPr="00BB71CF">
              <w:rPr>
                <w:rFonts w:ascii="Times New Roman" w:hAnsi="Times New Roman"/>
                <w:sz w:val="24"/>
                <w:szCs w:val="24"/>
                <w:lang w:val="lv-LV"/>
              </w:rPr>
              <w:t>1</w:t>
            </w:r>
            <w:r w:rsidR="00AC3BA5" w:rsidRPr="00BB71CF">
              <w:rPr>
                <w:rFonts w:ascii="Times New Roman" w:hAnsi="Times New Roman"/>
                <w:sz w:val="24"/>
                <w:szCs w:val="24"/>
                <w:lang w:val="lv-LV"/>
              </w:rPr>
              <w:t>0</w:t>
            </w:r>
            <w:r w:rsidRPr="00BB71CF">
              <w:rPr>
                <w:rFonts w:ascii="Times New Roman" w:hAnsi="Times New Roman"/>
                <w:sz w:val="24"/>
                <w:szCs w:val="24"/>
                <w:lang w:val="lv-LV"/>
              </w:rPr>
              <w:t>.punktā minēto valsts dzīvojamo māju neprivatizētās daļas, tās ir atsavināmas, ievērojot Atsavi</w:t>
            </w:r>
            <w:r w:rsidRPr="00BB71CF">
              <w:rPr>
                <w:rFonts w:ascii="Times New Roman" w:hAnsi="Times New Roman"/>
                <w:sz w:val="24"/>
                <w:szCs w:val="24"/>
                <w:lang w:val="lv-LV"/>
              </w:rPr>
              <w:t>nāšanas likuma 5.panta pirmajā daļā noteikto, ka atļauju atsavināt valsts nekustamo īpašumu dod Ministru kabinets.</w:t>
            </w:r>
          </w:p>
          <w:p w14:paraId="357C1AB3" w14:textId="77777777" w:rsidR="00083640" w:rsidRPr="00BB71CF" w:rsidRDefault="00AA6658" w:rsidP="00083640">
            <w:pPr>
              <w:pStyle w:val="NormalWeb"/>
              <w:spacing w:before="0" w:after="0"/>
              <w:ind w:firstLine="851"/>
              <w:jc w:val="both"/>
              <w:rPr>
                <w:rFonts w:ascii="Times New Roman" w:hAnsi="Times New Roman"/>
                <w:sz w:val="24"/>
                <w:szCs w:val="24"/>
                <w:lang w:val="lv-LV"/>
              </w:rPr>
            </w:pPr>
            <w:r w:rsidRPr="00BB71CF">
              <w:rPr>
                <w:rFonts w:ascii="Times New Roman" w:hAnsi="Times New Roman"/>
                <w:sz w:val="24"/>
                <w:szCs w:val="24"/>
                <w:lang w:val="lv-LV"/>
              </w:rPr>
              <w:lastRenderedPageBreak/>
              <w:t xml:space="preserve">Rīkojuma projekts paredz nodot atsavināšanai Rīkojuma projekta pielikumā minētos nekustamos īpašumus. </w:t>
            </w:r>
          </w:p>
          <w:p w14:paraId="3A200750" w14:textId="77777777" w:rsidR="003E5864" w:rsidRDefault="00AA6658" w:rsidP="00BB71CF">
            <w:pPr>
              <w:pStyle w:val="BodyTextIndent2"/>
              <w:ind w:firstLine="850"/>
              <w:rPr>
                <w:sz w:val="24"/>
                <w:szCs w:val="24"/>
              </w:rPr>
            </w:pPr>
            <w:r w:rsidRPr="004E49AC">
              <w:rPr>
                <w:sz w:val="24"/>
                <w:szCs w:val="24"/>
              </w:rPr>
              <w:t>Sas</w:t>
            </w:r>
            <w:r>
              <w:rPr>
                <w:sz w:val="24"/>
                <w:szCs w:val="24"/>
              </w:rPr>
              <w:t>kaņā ar Atsavināšanas likuma 4.</w:t>
            </w:r>
            <w:r w:rsidRPr="004E49AC">
              <w:rPr>
                <w:sz w:val="24"/>
                <w:szCs w:val="24"/>
              </w:rPr>
              <w:t>pant</w:t>
            </w:r>
            <w:r w:rsidRPr="004E49AC">
              <w:rPr>
                <w:sz w:val="24"/>
                <w:szCs w:val="24"/>
              </w:rPr>
              <w:t>a pirm</w:t>
            </w:r>
            <w:r>
              <w:rPr>
                <w:sz w:val="24"/>
                <w:szCs w:val="24"/>
              </w:rPr>
              <w:t>ās</w:t>
            </w:r>
            <w:r w:rsidRPr="004E49AC">
              <w:rPr>
                <w:sz w:val="24"/>
                <w:szCs w:val="24"/>
              </w:rPr>
              <w:t xml:space="preserve"> daļ</w:t>
            </w:r>
            <w:r>
              <w:rPr>
                <w:sz w:val="24"/>
                <w:szCs w:val="24"/>
              </w:rPr>
              <w:t>as pirmo teikumu</w:t>
            </w:r>
            <w:r w:rsidRPr="004E49AC">
              <w:rPr>
                <w:sz w:val="24"/>
                <w:szCs w:val="24"/>
              </w:rPr>
              <w:t xml:space="preserve"> valsts mantas atsavināšanu var ierosināt, ja tā nav nepieciešama attiecīgajai iestādei vai citām valsts iestādēm to funkciju nodrošināšanai. Savukārt Ministru kabineta 2011.gada 1.februāra noteikumu Nr.109 „Kārtība, kādā atsavināma publiskās personas </w:t>
            </w:r>
            <w:r w:rsidRPr="001E1DA9">
              <w:rPr>
                <w:sz w:val="24"/>
                <w:szCs w:val="24"/>
              </w:rPr>
              <w:t>mant</w:t>
            </w:r>
            <w:r w:rsidRPr="001E1DA9">
              <w:rPr>
                <w:sz w:val="24"/>
                <w:szCs w:val="24"/>
              </w:rPr>
              <w:t>a” (turpmāk –</w:t>
            </w:r>
            <w:r w:rsidRPr="002760F2">
              <w:rPr>
                <w:sz w:val="24"/>
                <w:szCs w:val="24"/>
              </w:rPr>
              <w:t xml:space="preserve"> Noteikumi Nr.109) 12.punkts noteic, </w:t>
            </w:r>
            <w:r>
              <w:rPr>
                <w:sz w:val="24"/>
                <w:szCs w:val="24"/>
              </w:rPr>
              <w:t>l</w:t>
            </w:r>
            <w:r w:rsidRPr="00665DE7">
              <w:rPr>
                <w:sz w:val="24"/>
                <w:szCs w:val="24"/>
              </w:rPr>
              <w:t>ai noskaidrotu, vai atsavināmais valsts nekustamais īpašums nav nepieciešams citai valsts iestādei, valsts kapitālsabiedrībai vai atvasinātas publiskas personas vai to iestādes funkciju nodrošināšanai, izņ</w:t>
            </w:r>
            <w:r w:rsidRPr="00665DE7">
              <w:rPr>
                <w:sz w:val="24"/>
                <w:szCs w:val="24"/>
              </w:rPr>
              <w:t>emot šo noteikumu 11.1.apakšpunktā minēto gadījumu, ministrija noteiktā kārtībā iesniedz izsludināšanai Valsts sekretāru sanāksmē Ministru kabineta rīkojuma projektu par valsts nekustamā īpašuma atsavināšanu. Ja divu nedēļu laikā pēc Ministru kabineta rīko</w:t>
            </w:r>
            <w:r w:rsidRPr="00665DE7">
              <w:rPr>
                <w:sz w:val="24"/>
                <w:szCs w:val="24"/>
              </w:rPr>
              <w:t>juma projekta izsludināšanas Valsts sekretāru sanāksmē valsts iestādes, valsts kapitālsabiedrības vai atvasinātas publiskas personas vai to iestādes nepieprasa rīkojuma projektā minēto nekustamo īpašumu valsts pārvaldes funkciju nodrošināšanai saskaņā ar V</w:t>
            </w:r>
            <w:r w:rsidRPr="00665DE7">
              <w:rPr>
                <w:sz w:val="24"/>
                <w:szCs w:val="24"/>
              </w:rPr>
              <w:t>alsts pārvaldes iekārtas likumu, to var atsavināt likumā noteiktajā kārtībā</w:t>
            </w:r>
            <w:r w:rsidRPr="002760F2">
              <w:rPr>
                <w:sz w:val="24"/>
                <w:szCs w:val="24"/>
              </w:rPr>
              <w:t>.</w:t>
            </w:r>
          </w:p>
          <w:p w14:paraId="29D48086" w14:textId="4FB8425A" w:rsidR="003E5864" w:rsidRPr="00BB71CF" w:rsidRDefault="00AA6658" w:rsidP="003E5864">
            <w:pPr>
              <w:pStyle w:val="BodyTextIndent2"/>
              <w:ind w:firstLine="850"/>
              <w:rPr>
                <w:sz w:val="24"/>
                <w:szCs w:val="24"/>
              </w:rPr>
            </w:pPr>
            <w:r w:rsidRPr="00BB71CF">
              <w:rPr>
                <w:sz w:val="24"/>
                <w:szCs w:val="24"/>
              </w:rPr>
              <w:t>Pēc Rīkojuma projekta pieņemšanas Ministru kabinetā atbilstoši Atsavināšanas likuma 9.panta 1.3 daļai Privatizācijas aģentūra organizēs minēto īpašumu atsavināšanu</w:t>
            </w:r>
            <w:r w:rsidRPr="003E5864">
              <w:rPr>
                <w:sz w:val="24"/>
                <w:szCs w:val="24"/>
              </w:rPr>
              <w:t>.</w:t>
            </w:r>
          </w:p>
          <w:p w14:paraId="75191593" w14:textId="50AA2183" w:rsidR="00083640" w:rsidRPr="00BB71CF" w:rsidRDefault="00AA6658" w:rsidP="00083640">
            <w:pPr>
              <w:pStyle w:val="BodyTextIndent2"/>
              <w:ind w:firstLine="850"/>
              <w:rPr>
                <w:sz w:val="24"/>
                <w:szCs w:val="24"/>
              </w:rPr>
            </w:pPr>
            <w:r w:rsidRPr="00BB71CF">
              <w:rPr>
                <w:sz w:val="24"/>
                <w:szCs w:val="24"/>
              </w:rPr>
              <w:t>Ekonomikas min</w:t>
            </w:r>
            <w:r w:rsidRPr="00BB71CF">
              <w:rPr>
                <w:sz w:val="24"/>
                <w:szCs w:val="24"/>
              </w:rPr>
              <w:t xml:space="preserve">istrija ar 2009.gada 9.jūlija pilnvaru Nr.1-5-60 pilnvarojusi Privatizācijas aģentūru veikt visas nepieciešamās darbības, kas saistītas ar nekustamo īpašumu ierakstīšanu zemesgrāmatā uz valsts vārda Ekonomikas ministrijas personā. </w:t>
            </w:r>
          </w:p>
          <w:p w14:paraId="5E5D8C5B" w14:textId="77777777" w:rsidR="00083640" w:rsidRPr="00BB71CF" w:rsidRDefault="00AA6658" w:rsidP="00083640">
            <w:pPr>
              <w:pStyle w:val="BodyTextIndent2"/>
              <w:rPr>
                <w:sz w:val="24"/>
                <w:szCs w:val="24"/>
              </w:rPr>
            </w:pPr>
            <w:r w:rsidRPr="00BB71CF">
              <w:rPr>
                <w:sz w:val="24"/>
                <w:szCs w:val="24"/>
              </w:rPr>
              <w:t>Rīkojuma projekta pielik</w:t>
            </w:r>
            <w:r w:rsidRPr="00BB71CF">
              <w:rPr>
                <w:sz w:val="24"/>
                <w:szCs w:val="24"/>
              </w:rPr>
              <w:t>umā minētie nekustamie īpašumi tiks ierakstīti zemesgrāmatā uz valsts vārda Ekonomikas ministrijas personā.</w:t>
            </w:r>
          </w:p>
          <w:p w14:paraId="45DE64E3" w14:textId="102F8BB0" w:rsidR="00083640" w:rsidRPr="00BB71CF" w:rsidRDefault="00AA6658" w:rsidP="00FE4850">
            <w:pPr>
              <w:pStyle w:val="BodyTextIndent2"/>
              <w:rPr>
                <w:sz w:val="24"/>
                <w:szCs w:val="24"/>
              </w:rPr>
            </w:pPr>
            <w:r w:rsidRPr="00BB71CF">
              <w:rPr>
                <w:sz w:val="24"/>
                <w:szCs w:val="24"/>
              </w:rPr>
              <w:t>Pēc nekustamo īpašumu ierakstīšanas zemesgrāmatā uz valsts vārda Ekonomikas ministrijas personā, Privatizācijas aģentūra, pamatojoties uz Ministru k</w:t>
            </w:r>
            <w:r w:rsidRPr="00BB71CF">
              <w:rPr>
                <w:sz w:val="24"/>
                <w:szCs w:val="24"/>
              </w:rPr>
              <w:t>abineta atļauju un Atsavināšanas likumā noteikto procesuālo kārtību, Rīkojuma projekta pielikumā minētos valsts nekustamos īpašumus pārdos</w:t>
            </w:r>
            <w:r w:rsidR="00F31AB9" w:rsidRPr="00BB71CF">
              <w:rPr>
                <w:sz w:val="24"/>
                <w:szCs w:val="24"/>
              </w:rPr>
              <w:t xml:space="preserve"> izsolē</w:t>
            </w:r>
            <w:r w:rsidRPr="00BB71CF">
              <w:rPr>
                <w:sz w:val="24"/>
                <w:szCs w:val="24"/>
              </w:rPr>
              <w:t>, ievērojot Atsavināšanas likuma 11.panta pirmo daļu, kurā noteikts, ka sludinājumi par publiskas personas neku</w:t>
            </w:r>
            <w:r w:rsidRPr="00BB71CF">
              <w:rPr>
                <w:sz w:val="24"/>
                <w:szCs w:val="24"/>
              </w:rPr>
              <w:t xml:space="preserve">stamā īpašuma izsoli publicējami oficiālajā izdevumā „Latvijas Vēstnesis”, institūcijas, kas organizē nekustamā īpašuma atsavināšanu (9.pants), mājas lapā internetā un attiecīgās pašvaldības </w:t>
            </w:r>
            <w:r w:rsidRPr="00BB71CF">
              <w:rPr>
                <w:sz w:val="24"/>
                <w:szCs w:val="24"/>
              </w:rPr>
              <w:lastRenderedPageBreak/>
              <w:t>teritorijā izdotajā vietējā laikrakstā, ja tāds ir.</w:t>
            </w:r>
            <w:r w:rsidR="00FE4850" w:rsidRPr="00BB71CF">
              <w:rPr>
                <w:sz w:val="24"/>
                <w:szCs w:val="24"/>
              </w:rPr>
              <w:t xml:space="preserve"> </w:t>
            </w:r>
            <w:r w:rsidR="00045449" w:rsidRPr="00665DE7">
              <w:rPr>
                <w:sz w:val="24"/>
                <w:szCs w:val="24"/>
              </w:rPr>
              <w:t>Informācija par izsoli, norādot izsoles organizētāja nosaukumu, tā adresi un tālruņa numuru, izliekama labi redzamā vietā pie attiecīgā nekustamā īpašuma.</w:t>
            </w:r>
            <w:r w:rsidRPr="00BB71CF">
              <w:rPr>
                <w:sz w:val="24"/>
                <w:szCs w:val="24"/>
              </w:rPr>
              <w:t xml:space="preserve"> </w:t>
            </w:r>
          </w:p>
          <w:p w14:paraId="5CFAAAD3" w14:textId="77777777" w:rsidR="00FE4850" w:rsidRPr="00BB71CF" w:rsidRDefault="00AA6658" w:rsidP="00083640">
            <w:pPr>
              <w:pStyle w:val="NormalWeb"/>
              <w:tabs>
                <w:tab w:val="left" w:pos="829"/>
                <w:tab w:val="left" w:pos="2719"/>
              </w:tabs>
              <w:spacing w:before="0" w:after="0"/>
              <w:ind w:firstLine="850"/>
              <w:jc w:val="both"/>
              <w:rPr>
                <w:rFonts w:ascii="Times New Roman" w:hAnsi="Times New Roman"/>
                <w:sz w:val="24"/>
                <w:szCs w:val="24"/>
                <w:lang w:val="lv-LV"/>
              </w:rPr>
            </w:pPr>
            <w:r w:rsidRPr="00BB71CF">
              <w:rPr>
                <w:rFonts w:ascii="Times New Roman" w:hAnsi="Times New Roman"/>
                <w:sz w:val="24"/>
                <w:szCs w:val="24"/>
                <w:lang w:val="lv-LV"/>
              </w:rPr>
              <w:t xml:space="preserve">Atsavināmo īpašumu izsoles noteikumos tiks norādīts īpašuma sastāvs, tai skaitā, vai zeme ir īpašuma sastāvā, ja </w:t>
            </w:r>
            <w:r w:rsidRPr="00BB71CF">
              <w:rPr>
                <w:rFonts w:ascii="Times New Roman" w:hAnsi="Times New Roman"/>
                <w:sz w:val="24"/>
                <w:szCs w:val="24"/>
                <w:lang w:val="lv-LV"/>
              </w:rPr>
              <w:t>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w:t>
            </w:r>
            <w:r w:rsidRPr="00BB71CF">
              <w:rPr>
                <w:rFonts w:ascii="Times New Roman" w:hAnsi="Times New Roman"/>
                <w:sz w:val="24"/>
                <w:szCs w:val="24"/>
                <w:lang w:val="lv-LV"/>
              </w:rPr>
              <w:t>iem būs pienākums maksāt piespiedu nomas maksu zemes īpašniekam.</w:t>
            </w:r>
          </w:p>
          <w:p w14:paraId="7288734E" w14:textId="31C414DA" w:rsidR="00FE4850" w:rsidRPr="00BB71CF" w:rsidRDefault="00AA6658" w:rsidP="00FE4850">
            <w:pPr>
              <w:pStyle w:val="BodyTextIndent2"/>
              <w:ind w:firstLine="533"/>
              <w:rPr>
                <w:sz w:val="24"/>
                <w:szCs w:val="24"/>
              </w:rPr>
            </w:pPr>
            <w:r w:rsidRPr="00BB71CF">
              <w:rPr>
                <w:sz w:val="24"/>
                <w:szCs w:val="24"/>
              </w:rPr>
              <w:t xml:space="preserve">Atbilstoši Atsavināšanas likuma 45.panta trešajai un ceturtajai daļai </w:t>
            </w:r>
            <w:r w:rsidR="00D14015" w:rsidRPr="00BB71CF">
              <w:rPr>
                <w:sz w:val="24"/>
                <w:szCs w:val="24"/>
              </w:rPr>
              <w:t>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r w:rsidRPr="00BB71CF">
              <w:rPr>
                <w:sz w:val="24"/>
                <w:szCs w:val="24"/>
              </w:rPr>
              <w:t xml:space="preserve"> Īrnieks vai viņa ģimenes locekļi var pirkt īrēto viendzīvokļa māju vai dzīvokļa īpašumu, ja:</w:t>
            </w:r>
          </w:p>
          <w:p w14:paraId="77BC6062" w14:textId="3E450311" w:rsidR="00FE4850" w:rsidRPr="00BB71CF" w:rsidRDefault="00AA6658" w:rsidP="00FE4850">
            <w:pPr>
              <w:pStyle w:val="tv2132"/>
              <w:spacing w:line="240" w:lineRule="auto"/>
              <w:ind w:firstLine="533"/>
              <w:jc w:val="both"/>
              <w:rPr>
                <w:color w:val="auto"/>
                <w:sz w:val="24"/>
                <w:szCs w:val="24"/>
              </w:rPr>
            </w:pPr>
            <w:r w:rsidRPr="00BB71CF">
              <w:rPr>
                <w:color w:val="auto"/>
                <w:sz w:val="24"/>
                <w:szCs w:val="24"/>
              </w:rPr>
              <w:t>1) īrnieks</w:t>
            </w:r>
            <w:r w:rsidRPr="00BB71CF">
              <w:rPr>
                <w:color w:val="auto"/>
                <w:sz w:val="24"/>
                <w:szCs w:val="24"/>
              </w:rPr>
              <w:t xml:space="preserve"> un viņa ģimenes locekļi ir noslēguši notariāli apliecinātu vienošanos par to, kurš vai kuri no viņiem iegūs īpašumā īrēto </w:t>
            </w:r>
            <w:r w:rsidR="00FE1D74" w:rsidRPr="00BB71CF">
              <w:rPr>
                <w:color w:val="auto"/>
                <w:sz w:val="24"/>
                <w:szCs w:val="24"/>
              </w:rPr>
              <w:t xml:space="preserve">viendzīvokļa māju vai </w:t>
            </w:r>
            <w:r w:rsidRPr="00BB71CF">
              <w:rPr>
                <w:color w:val="auto"/>
                <w:sz w:val="24"/>
                <w:szCs w:val="24"/>
              </w:rPr>
              <w:t>dzīvokļa īpašumu;</w:t>
            </w:r>
          </w:p>
          <w:p w14:paraId="36FFBBAF" w14:textId="77777777" w:rsidR="00536017" w:rsidRPr="00BB71CF" w:rsidRDefault="00AA6658" w:rsidP="00BB71CF">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68773F30" w14:textId="4DEEB594" w:rsidR="00FE4850" w:rsidRPr="00BB71CF" w:rsidRDefault="00AA6658" w:rsidP="00BB71CF">
            <w:pPr>
              <w:pStyle w:val="tv2132"/>
              <w:spacing w:line="240" w:lineRule="auto"/>
              <w:ind w:firstLine="533"/>
              <w:jc w:val="both"/>
              <w:rPr>
                <w:color w:val="auto"/>
                <w:sz w:val="24"/>
                <w:szCs w:val="24"/>
              </w:rPr>
            </w:pPr>
            <w:r w:rsidRPr="00BB71CF">
              <w:rPr>
                <w:color w:val="auto"/>
                <w:sz w:val="24"/>
                <w:szCs w:val="24"/>
              </w:rPr>
              <w:t>Atsav</w:t>
            </w:r>
            <w:r w:rsidR="00536017" w:rsidRPr="00BB71CF">
              <w:rPr>
                <w:color w:val="auto"/>
                <w:sz w:val="24"/>
                <w:szCs w:val="24"/>
              </w:rPr>
              <w:t>ināšanas likuma 45.panta piektā daļā noteic</w:t>
            </w:r>
            <w:r w:rsidRPr="00BB71CF">
              <w:rPr>
                <w:color w:val="auto"/>
                <w:sz w:val="24"/>
                <w:szCs w:val="24"/>
              </w:rPr>
              <w:t>, ja īrnieks vai viņa ģimenes locekļi mēneša laikā no piedāvājuma saņemšanas dienas nepaziņo par pirmpirkuma tiesību izmantošanu, izīrētu viendzīvokļa māju vai dzīvokļa īpašumu atsavina šajā likumā noteiktajā kārtībā, ievērojot, ka:</w:t>
            </w:r>
          </w:p>
          <w:p w14:paraId="080BBBD2" w14:textId="77777777" w:rsidR="00760E97" w:rsidRPr="00BB71CF" w:rsidRDefault="00AA6658" w:rsidP="00BB71CF">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w:t>
            </w:r>
            <w:r w:rsidRPr="00BB71CF">
              <w:rPr>
                <w:rFonts w:ascii="Times New Roman" w:eastAsia="Times New Roman" w:hAnsi="Times New Roman" w:cs="Times New Roman"/>
                <w:sz w:val="24"/>
                <w:szCs w:val="24"/>
                <w:lang w:eastAsia="lv-LV"/>
              </w:rPr>
              <w:t>kļa māju, kas visa atrodas uz citas personas īpašumā esoša zemesgabala, vispirms piedāvā pirkt šīs zemes īpašniekam (īpašniekiem);</w:t>
            </w:r>
          </w:p>
          <w:p w14:paraId="063CC89D" w14:textId="4CAB072A" w:rsidR="00083640" w:rsidRPr="00BB71CF" w:rsidRDefault="00AA6658" w:rsidP="00BB71CF">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2) dzīvokļa īpašumu vispirms piedāvā pirkt pārējiem dzīvojamās mājas dzīvokļu īpašniekiem, ja dzīvokļu īpašnieku kopība </w:t>
            </w:r>
            <w:hyperlink r:id="rId7" w:tgtFrame="_blank" w:history="1">
              <w:r w:rsidRPr="00BB71CF">
                <w:rPr>
                  <w:rFonts w:ascii="Times New Roman" w:eastAsia="Times New Roman" w:hAnsi="Times New Roman" w:cs="Times New Roman"/>
                  <w:sz w:val="24"/>
                  <w:szCs w:val="24"/>
                  <w:lang w:eastAsia="lv-LV"/>
                </w:rPr>
                <w:t>Dzīvokļa īpašuma likumā</w:t>
              </w:r>
            </w:hyperlink>
            <w:r w:rsidRPr="00BB71CF">
              <w:rPr>
                <w:rFonts w:ascii="Times New Roman" w:eastAsia="Times New Roman" w:hAnsi="Times New Roman" w:cs="Times New Roman"/>
                <w:sz w:val="24"/>
                <w:szCs w:val="24"/>
                <w:lang w:eastAsia="lv-LV"/>
              </w:rPr>
              <w:t> noteiktajā kārtībā ir pieņēmusi lēmumu par dzīvokļu īpašnieku pirmpirkuma tiesību nodibināšanu un zemesgrāmatā izdarīta atzīme par pirmpirkuma tiesību pas</w:t>
            </w:r>
            <w:r w:rsidRPr="00BB71CF">
              <w:rPr>
                <w:rFonts w:ascii="Times New Roman" w:eastAsia="Times New Roman" w:hAnsi="Times New Roman" w:cs="Times New Roman"/>
                <w:sz w:val="24"/>
                <w:szCs w:val="24"/>
                <w:lang w:eastAsia="lv-LV"/>
              </w:rPr>
              <w:t>tāvēšanu.</w:t>
            </w:r>
          </w:p>
        </w:tc>
      </w:tr>
      <w:tr w:rsidR="006874D3" w14:paraId="3E4E9FA2"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0164DB"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E86FFA0"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C095D56"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Privatizācijas aģentūra un Ekonomikas ministrija.</w:t>
            </w:r>
          </w:p>
        </w:tc>
      </w:tr>
      <w:tr w:rsidR="006874D3" w14:paraId="2FC119AC"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4ED933"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10EF6115"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A6C1727" w14:textId="77777777" w:rsidR="00083640"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Nav.</w:t>
            </w:r>
          </w:p>
        </w:tc>
      </w:tr>
    </w:tbl>
    <w:p w14:paraId="65FC24F7" w14:textId="233D8BC2" w:rsidR="00D7406A"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74D3" w14:paraId="7A99E8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22FEE9" w14:textId="77777777" w:rsidR="00655F2C" w:rsidRPr="004E49AC" w:rsidRDefault="00AA6658" w:rsidP="00083640">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lastRenderedPageBreak/>
              <w:t xml:space="preserve">II. Tiesību akta projekta ietekme uz sabiedrību, tautsaimniecības attīstību un </w:t>
            </w:r>
            <w:r w:rsidRPr="004E49AC">
              <w:rPr>
                <w:rFonts w:ascii="Times New Roman" w:hAnsi="Times New Roman" w:cs="Times New Roman"/>
                <w:b/>
                <w:sz w:val="24"/>
                <w:szCs w:val="24"/>
              </w:rPr>
              <w:t>administratīvo slogu</w:t>
            </w:r>
          </w:p>
        </w:tc>
      </w:tr>
      <w:tr w:rsidR="006874D3" w14:paraId="20BCA0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0A30B"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AFBC79E"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25E485" w14:textId="77777777" w:rsidR="00E5323B" w:rsidRPr="004E49AC" w:rsidRDefault="00AA6658" w:rsidP="00083640">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6874D3" w14:paraId="02B228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5D9516"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42D704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E38C38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rsidR="006874D3" w14:paraId="09BA34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E45E5"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F5C10A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F79273"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rsidR="006874D3" w14:paraId="159832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7CD80"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3FE3701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3509606"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rsidR="006874D3" w14:paraId="33AFB6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CFABAB"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BF968D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Cita infor</w:t>
            </w:r>
            <w:r w:rsidRPr="004E49AC">
              <w:rPr>
                <w:rFonts w:ascii="Times New Roman" w:hAnsi="Times New Roman" w:cs="Times New Roman"/>
                <w:sz w:val="24"/>
                <w:szCs w:val="24"/>
              </w:rPr>
              <w:t>mācija</w:t>
            </w:r>
          </w:p>
        </w:tc>
        <w:tc>
          <w:tcPr>
            <w:tcW w:w="3000" w:type="pct"/>
            <w:tcBorders>
              <w:top w:val="outset" w:sz="6" w:space="0" w:color="auto"/>
              <w:left w:val="outset" w:sz="6" w:space="0" w:color="auto"/>
              <w:bottom w:val="outset" w:sz="6" w:space="0" w:color="auto"/>
              <w:right w:val="outset" w:sz="6" w:space="0" w:color="auto"/>
            </w:tcBorders>
            <w:hideMark/>
          </w:tcPr>
          <w:p w14:paraId="0A387A1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Nav</w:t>
            </w:r>
          </w:p>
        </w:tc>
      </w:tr>
    </w:tbl>
    <w:p w14:paraId="76EE463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  </w:t>
      </w:r>
    </w:p>
    <w:p w14:paraId="2E090EA4" w14:textId="77777777" w:rsidR="00D7406A" w:rsidRPr="004E49AC"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6874D3" w14:paraId="4941D4F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C836EE3" w14:textId="77777777" w:rsidR="00655F2C" w:rsidRPr="004E49AC" w:rsidRDefault="00AA6658" w:rsidP="00083640">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III. Tiesību akta projekta ietekme uz valsts budžetu un pašvaldību budžetiem</w:t>
            </w:r>
          </w:p>
        </w:tc>
      </w:tr>
      <w:tr w:rsidR="006874D3" w14:paraId="27EB5671"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7D9464D7"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ED8D22" w14:textId="77777777" w:rsidR="00655F2C" w:rsidRPr="004E49AC" w:rsidRDefault="00AA6658" w:rsidP="00083640">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744C2318" w14:textId="77777777" w:rsidR="00655F2C" w:rsidRPr="004E49AC" w:rsidRDefault="00AA6658" w:rsidP="00083640">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Turpmākie trīs gadi (</w:t>
            </w:r>
            <w:proofErr w:type="spellStart"/>
            <w:r w:rsidRPr="004E49AC">
              <w:rPr>
                <w:rFonts w:ascii="Times New Roman" w:hAnsi="Times New Roman" w:cs="Times New Roman"/>
                <w:sz w:val="24"/>
                <w:szCs w:val="24"/>
              </w:rPr>
              <w:t>euro</w:t>
            </w:r>
            <w:proofErr w:type="spellEnd"/>
            <w:r w:rsidRPr="004E49AC">
              <w:rPr>
                <w:rFonts w:ascii="Times New Roman" w:hAnsi="Times New Roman" w:cs="Times New Roman"/>
                <w:sz w:val="24"/>
                <w:szCs w:val="24"/>
              </w:rPr>
              <w:t>)</w:t>
            </w:r>
          </w:p>
        </w:tc>
      </w:tr>
      <w:tr w:rsidR="006874D3" w14:paraId="3D33698B"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5FF74F" w14:textId="77777777" w:rsidR="00E5323B" w:rsidRPr="004E49AC"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E9F4567" w14:textId="77777777" w:rsidR="00E5323B" w:rsidRPr="004E49AC"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F3640A1" w14:textId="77777777" w:rsidR="00655F2C" w:rsidRPr="004E49AC" w:rsidRDefault="00AA6658" w:rsidP="00083640">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3F5A53E1" w14:textId="77777777" w:rsidR="00655F2C" w:rsidRPr="004E49AC" w:rsidRDefault="00AA6658" w:rsidP="00083640">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50AE17" w14:textId="77777777" w:rsidR="00655F2C" w:rsidRPr="004E49AC" w:rsidRDefault="00AA6658" w:rsidP="00083640">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2021</w:t>
            </w:r>
          </w:p>
        </w:tc>
      </w:tr>
      <w:tr w:rsidR="006874D3" w14:paraId="5E715338"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64D462" w14:textId="77777777" w:rsidR="00E5323B" w:rsidRPr="004E49AC"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F349A1A"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08C3DE"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kārtējā gadā, salīdzinot ar valsts budžetu kārtējam</w:t>
            </w:r>
            <w:r w:rsidRPr="004E49AC">
              <w:rPr>
                <w:rFonts w:ascii="Times New Roman" w:hAnsi="Times New Roman" w:cs="Times New Roman"/>
                <w:sz w:val="24"/>
                <w:szCs w:val="24"/>
              </w:rPr>
              <w:t xml:space="preserve">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B4EEF1E"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383912" w14:textId="33143E59" w:rsidR="000F439F"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salīdzinot ar vidēja termiņa budžeta ietvaru 20</w:t>
            </w:r>
            <w:r w:rsidRPr="007144C3">
              <w:rPr>
                <w:rFonts w:ascii="Times New Roman" w:hAnsi="Times New Roman" w:cs="Times New Roman"/>
                <w:sz w:val="24"/>
                <w:szCs w:val="24"/>
              </w:rPr>
              <w:t>1</w:t>
            </w:r>
            <w:r w:rsidR="007144C3" w:rsidRPr="00F013B5">
              <w:rPr>
                <w:rFonts w:ascii="Times New Roman" w:hAnsi="Times New Roman" w:cs="Times New Roman"/>
                <w:sz w:val="24"/>
                <w:szCs w:val="24"/>
              </w:rPr>
              <w:t>9</w:t>
            </w:r>
            <w:r w:rsidRPr="004E49AC">
              <w:rPr>
                <w:rFonts w:ascii="Times New Roman" w:hAnsi="Times New Roman" w:cs="Times New Roman"/>
                <w:sz w:val="24"/>
                <w:szCs w:val="24"/>
              </w:rPr>
              <w:t>.</w:t>
            </w:r>
          </w:p>
          <w:p w14:paraId="4DF26C50"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8320DCE"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488262" w14:textId="187C8B89" w:rsidR="000F439F"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izmaiņas, salīdzinot ar vidēja termiņa budžeta ietvaru 20</w:t>
            </w:r>
            <w:r w:rsidR="00DF1DAA">
              <w:rPr>
                <w:rFonts w:ascii="Times New Roman" w:hAnsi="Times New Roman" w:cs="Times New Roman"/>
                <w:sz w:val="24"/>
                <w:szCs w:val="24"/>
              </w:rPr>
              <w:t>20</w:t>
            </w:r>
            <w:r w:rsidRPr="004E49AC">
              <w:rPr>
                <w:rFonts w:ascii="Times New Roman" w:hAnsi="Times New Roman" w:cs="Times New Roman"/>
                <w:sz w:val="24"/>
                <w:szCs w:val="24"/>
              </w:rPr>
              <w:t>.</w:t>
            </w:r>
          </w:p>
          <w:p w14:paraId="6FBECEAD"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0BC454" w14:textId="0E62EEB6" w:rsidR="000F439F"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izmaiņas, salīdzinot ar vidēja </w:t>
            </w:r>
            <w:r w:rsidRPr="004E49AC">
              <w:rPr>
                <w:rFonts w:ascii="Times New Roman" w:hAnsi="Times New Roman" w:cs="Times New Roman"/>
                <w:sz w:val="24"/>
                <w:szCs w:val="24"/>
              </w:rPr>
              <w:t>termiņa budžeta ietvaru 20</w:t>
            </w:r>
            <w:r w:rsidR="00DF1DAA">
              <w:rPr>
                <w:rFonts w:ascii="Times New Roman" w:hAnsi="Times New Roman" w:cs="Times New Roman"/>
                <w:sz w:val="24"/>
                <w:szCs w:val="24"/>
              </w:rPr>
              <w:t>20</w:t>
            </w:r>
            <w:r w:rsidRPr="004E49AC">
              <w:rPr>
                <w:rFonts w:ascii="Times New Roman" w:hAnsi="Times New Roman" w:cs="Times New Roman"/>
                <w:sz w:val="24"/>
                <w:szCs w:val="24"/>
              </w:rPr>
              <w:t>.</w:t>
            </w:r>
          </w:p>
          <w:p w14:paraId="0C777933"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gadam</w:t>
            </w:r>
          </w:p>
        </w:tc>
      </w:tr>
      <w:tr w:rsidR="006874D3" w14:paraId="7A37D19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C92864D"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371495"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481D8573"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F956724"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A2AC2B"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B3AA2A"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93DE1C"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BC8B46"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8</w:t>
            </w:r>
          </w:p>
        </w:tc>
      </w:tr>
      <w:tr w:rsidR="006874D3" w14:paraId="191C26A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A71AEC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4A14D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30DE660"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74BD72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9CAB0"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8317B6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582AD6"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70168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599B560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802F18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F9090F"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3DD5AB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DED14C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425C3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BD8D950"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15AD6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AA0C0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628DBB1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41532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1.2.</w:t>
            </w:r>
            <w:r w:rsidRPr="004E49AC">
              <w:rPr>
                <w:rFonts w:ascii="Times New Roman" w:hAnsi="Times New Roman" w:cs="Times New Roman"/>
                <w:sz w:val="24"/>
                <w:szCs w:val="24"/>
              </w:rPr>
              <w:t xml:space="preserve">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206AA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6A8F7FD"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B3E84E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7D12D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47BCA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1D65F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E05B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00DD598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24EF5A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3336D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CC16BE"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91772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94DE0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165143"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38635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6C416"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30684F6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C0929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C3AE8C"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0C2F6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83C75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82C8D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5FCC7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334AA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C360E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7965712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CBB476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lastRenderedPageBreak/>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7AF5FF0"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00370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94BF44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E69DAF"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3C1943"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A2259C"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89BEB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46D55D8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B2D1BE"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25381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4E4E06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B81D5C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F28DD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37DEBF"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69325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BCC4C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3BB400E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2720B7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2.3. pašvaldību </w:t>
            </w:r>
            <w:r w:rsidRPr="004E49AC">
              <w:rPr>
                <w:rFonts w:ascii="Times New Roman" w:hAnsi="Times New Roman" w:cs="Times New Roman"/>
                <w:sz w:val="24"/>
                <w:szCs w:val="24"/>
              </w:rPr>
              <w: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2DAA2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EE51AD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643B34D"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25AD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A43AC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6FDF7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DD167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03F19EA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393EC80"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E495A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84E3FD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CF43E4C"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06DAF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0B7BE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9DAAB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AAAE6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19B56D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60427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E281E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69D8CD8"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31414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A19ED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57E02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3FBCB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36C1C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619CF77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31D38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8D42E6"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4C75B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04D4A4C"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28046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A3D9F2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0EE105"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DB7ED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06F9758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DCE340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AF837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A52E3D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FB7BC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C7945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92F02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12D4A3"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746953"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70ECD40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B1DECB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60E34CB" w14:textId="7EB86F22" w:rsidR="00E5323B" w:rsidRPr="004E49AC" w:rsidRDefault="00AA6658" w:rsidP="00F9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A0C1833" w14:textId="77777777" w:rsidR="00E5323B" w:rsidRPr="004E49AC" w:rsidRDefault="00AA6658" w:rsidP="00F91E3A">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D094F2C" w14:textId="3A3428E0" w:rsidR="00E5323B" w:rsidRPr="004E49AC" w:rsidRDefault="00AA6658" w:rsidP="00F9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2EFB04" w14:textId="77777777" w:rsidR="00E5323B" w:rsidRPr="004E49AC" w:rsidRDefault="00AA6658" w:rsidP="00F91E3A">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A608C7C" w14:textId="26BEA857" w:rsidR="00E5323B" w:rsidRPr="004E49AC" w:rsidRDefault="00AA6658" w:rsidP="00F91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FA6E8E" w14:textId="2E2CDCBD" w:rsidR="00E5323B" w:rsidRPr="004E49AC" w:rsidRDefault="00AA6658" w:rsidP="00F91E3A">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6FFA93" w14:textId="0A1D0D57" w:rsidR="00E5323B" w:rsidRPr="004E49AC" w:rsidRDefault="00AA6658" w:rsidP="00F91E3A">
            <w:pPr>
              <w:spacing w:after="0" w:line="240" w:lineRule="auto"/>
              <w:jc w:val="center"/>
              <w:rPr>
                <w:rFonts w:ascii="Times New Roman" w:hAnsi="Times New Roman" w:cs="Times New Roman"/>
                <w:sz w:val="24"/>
                <w:szCs w:val="24"/>
              </w:rPr>
            </w:pPr>
            <w:r w:rsidRPr="004E49AC">
              <w:rPr>
                <w:rFonts w:ascii="Times New Roman" w:hAnsi="Times New Roman" w:cs="Times New Roman"/>
                <w:sz w:val="24"/>
                <w:szCs w:val="24"/>
              </w:rPr>
              <w:t>0</w:t>
            </w:r>
          </w:p>
        </w:tc>
      </w:tr>
      <w:tr w:rsidR="006874D3" w14:paraId="2FE333D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8902A8D"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DBD3AAA" w14:textId="77777777" w:rsidR="00CC0D2D" w:rsidRPr="004E49AC" w:rsidRDefault="00CC0D2D" w:rsidP="00F91E3A">
            <w:pPr>
              <w:spacing w:after="0" w:line="240" w:lineRule="auto"/>
              <w:rPr>
                <w:rFonts w:ascii="Times New Roman" w:hAnsi="Times New Roman" w:cs="Times New Roman"/>
                <w:sz w:val="24"/>
                <w:szCs w:val="24"/>
              </w:rPr>
            </w:pPr>
          </w:p>
          <w:p w14:paraId="3F8064A0" w14:textId="77777777" w:rsidR="00CC0D2D" w:rsidRPr="004E49AC" w:rsidRDefault="00CC0D2D" w:rsidP="00F91E3A">
            <w:pPr>
              <w:spacing w:after="0" w:line="240" w:lineRule="auto"/>
              <w:rPr>
                <w:rFonts w:ascii="Times New Roman" w:hAnsi="Times New Roman" w:cs="Times New Roman"/>
                <w:sz w:val="24"/>
                <w:szCs w:val="24"/>
              </w:rPr>
            </w:pPr>
          </w:p>
          <w:p w14:paraId="3BA111F0" w14:textId="77777777" w:rsidR="00CC0D2D" w:rsidRPr="004E49AC" w:rsidRDefault="00CC0D2D" w:rsidP="00F91E3A">
            <w:pPr>
              <w:spacing w:after="0" w:line="240" w:lineRule="auto"/>
              <w:rPr>
                <w:rFonts w:ascii="Times New Roman" w:hAnsi="Times New Roman" w:cs="Times New Roman"/>
                <w:sz w:val="24"/>
                <w:szCs w:val="24"/>
              </w:rPr>
            </w:pPr>
          </w:p>
          <w:p w14:paraId="2D39E66D" w14:textId="77777777" w:rsidR="00CC0D2D" w:rsidRPr="004E49AC" w:rsidRDefault="00CC0D2D" w:rsidP="00F91E3A">
            <w:pPr>
              <w:spacing w:after="0" w:line="240" w:lineRule="auto"/>
              <w:rPr>
                <w:rFonts w:ascii="Times New Roman" w:hAnsi="Times New Roman" w:cs="Times New Roman"/>
                <w:sz w:val="24"/>
                <w:szCs w:val="24"/>
              </w:rPr>
            </w:pPr>
          </w:p>
          <w:p w14:paraId="2149ACF4" w14:textId="77777777" w:rsidR="00CC0D2D" w:rsidRPr="004E49AC" w:rsidRDefault="00CC0D2D" w:rsidP="00F91E3A">
            <w:pPr>
              <w:spacing w:after="0" w:line="240" w:lineRule="auto"/>
              <w:rPr>
                <w:rFonts w:ascii="Times New Roman" w:hAnsi="Times New Roman" w:cs="Times New Roman"/>
                <w:sz w:val="24"/>
                <w:szCs w:val="24"/>
              </w:rPr>
            </w:pPr>
          </w:p>
          <w:p w14:paraId="227CDFD0" w14:textId="4F207DB2" w:rsidR="00E5323B" w:rsidRPr="004E49AC" w:rsidRDefault="00AA6658" w:rsidP="00F91E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A2F9DE" w14:textId="77777777" w:rsidR="00E5323B" w:rsidRPr="004E49AC" w:rsidRDefault="00AA6658" w:rsidP="00F91E3A">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658822E" w14:textId="77777777" w:rsidR="00CC0D2D" w:rsidRPr="004E49AC" w:rsidRDefault="00CC0D2D" w:rsidP="00F91E3A">
            <w:pPr>
              <w:spacing w:after="0" w:line="240" w:lineRule="auto"/>
              <w:rPr>
                <w:rFonts w:ascii="Times New Roman" w:hAnsi="Times New Roman" w:cs="Times New Roman"/>
                <w:sz w:val="24"/>
                <w:szCs w:val="24"/>
              </w:rPr>
            </w:pPr>
          </w:p>
          <w:p w14:paraId="2C86F1F5" w14:textId="77777777" w:rsidR="00CC0D2D" w:rsidRPr="004E49AC" w:rsidRDefault="00CC0D2D" w:rsidP="00F91E3A">
            <w:pPr>
              <w:spacing w:after="0" w:line="240" w:lineRule="auto"/>
              <w:rPr>
                <w:rFonts w:ascii="Times New Roman" w:hAnsi="Times New Roman" w:cs="Times New Roman"/>
                <w:sz w:val="24"/>
                <w:szCs w:val="24"/>
              </w:rPr>
            </w:pPr>
          </w:p>
          <w:p w14:paraId="4FFD1646" w14:textId="77777777" w:rsidR="00CC0D2D" w:rsidRPr="004E49AC" w:rsidRDefault="00CC0D2D" w:rsidP="00F91E3A">
            <w:pPr>
              <w:spacing w:after="0" w:line="240" w:lineRule="auto"/>
              <w:rPr>
                <w:rFonts w:ascii="Times New Roman" w:hAnsi="Times New Roman" w:cs="Times New Roman"/>
                <w:sz w:val="24"/>
                <w:szCs w:val="24"/>
              </w:rPr>
            </w:pPr>
          </w:p>
          <w:p w14:paraId="3B4C6634" w14:textId="77777777" w:rsidR="00CC0D2D" w:rsidRPr="004E49AC" w:rsidRDefault="00CC0D2D" w:rsidP="00F91E3A">
            <w:pPr>
              <w:spacing w:after="0" w:line="240" w:lineRule="auto"/>
              <w:rPr>
                <w:rFonts w:ascii="Times New Roman" w:hAnsi="Times New Roman" w:cs="Times New Roman"/>
                <w:sz w:val="24"/>
                <w:szCs w:val="24"/>
              </w:rPr>
            </w:pPr>
          </w:p>
          <w:p w14:paraId="7CF9AC82" w14:textId="77777777" w:rsidR="00CC0D2D" w:rsidRPr="004E49AC" w:rsidRDefault="00CC0D2D" w:rsidP="00F91E3A">
            <w:pPr>
              <w:spacing w:after="0" w:line="240" w:lineRule="auto"/>
              <w:rPr>
                <w:rFonts w:ascii="Times New Roman" w:hAnsi="Times New Roman" w:cs="Times New Roman"/>
                <w:sz w:val="24"/>
                <w:szCs w:val="24"/>
              </w:rPr>
            </w:pPr>
          </w:p>
          <w:p w14:paraId="115BEC58" w14:textId="49A39E67" w:rsidR="00E5323B" w:rsidRPr="004E49AC" w:rsidRDefault="00AA6658" w:rsidP="00F91E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69BDA" w14:textId="77777777" w:rsidR="00E5323B" w:rsidRPr="004E49AC" w:rsidRDefault="00AA6658" w:rsidP="00F91E3A">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D15B04B" w14:textId="77777777" w:rsidR="00CC0D2D" w:rsidRPr="004E49AC" w:rsidRDefault="00CC0D2D" w:rsidP="00F91E3A">
            <w:pPr>
              <w:spacing w:after="0" w:line="240" w:lineRule="auto"/>
              <w:rPr>
                <w:rFonts w:ascii="Times New Roman" w:hAnsi="Times New Roman" w:cs="Times New Roman"/>
                <w:sz w:val="24"/>
                <w:szCs w:val="24"/>
              </w:rPr>
            </w:pPr>
          </w:p>
          <w:p w14:paraId="24190CA2" w14:textId="77777777" w:rsidR="00CC0D2D" w:rsidRPr="004E49AC" w:rsidRDefault="00CC0D2D" w:rsidP="00F91E3A">
            <w:pPr>
              <w:spacing w:after="0" w:line="240" w:lineRule="auto"/>
              <w:rPr>
                <w:rFonts w:ascii="Times New Roman" w:hAnsi="Times New Roman" w:cs="Times New Roman"/>
                <w:sz w:val="24"/>
                <w:szCs w:val="24"/>
              </w:rPr>
            </w:pPr>
          </w:p>
          <w:p w14:paraId="70065F17" w14:textId="77777777" w:rsidR="00CC0D2D" w:rsidRPr="004E49AC" w:rsidRDefault="00CC0D2D" w:rsidP="00F91E3A">
            <w:pPr>
              <w:spacing w:after="0" w:line="240" w:lineRule="auto"/>
              <w:rPr>
                <w:rFonts w:ascii="Times New Roman" w:hAnsi="Times New Roman" w:cs="Times New Roman"/>
                <w:sz w:val="24"/>
                <w:szCs w:val="24"/>
              </w:rPr>
            </w:pPr>
          </w:p>
          <w:p w14:paraId="3F7AF70F" w14:textId="77777777" w:rsidR="00CC0D2D" w:rsidRPr="004E49AC" w:rsidRDefault="00CC0D2D" w:rsidP="00F91E3A">
            <w:pPr>
              <w:spacing w:after="0" w:line="240" w:lineRule="auto"/>
              <w:rPr>
                <w:rFonts w:ascii="Times New Roman" w:hAnsi="Times New Roman" w:cs="Times New Roman"/>
                <w:sz w:val="24"/>
                <w:szCs w:val="24"/>
              </w:rPr>
            </w:pPr>
          </w:p>
          <w:p w14:paraId="6B64BE1B" w14:textId="77777777" w:rsidR="00CC0D2D" w:rsidRPr="004E49AC" w:rsidRDefault="00CC0D2D" w:rsidP="00F91E3A">
            <w:pPr>
              <w:spacing w:after="0" w:line="240" w:lineRule="auto"/>
              <w:rPr>
                <w:rFonts w:ascii="Times New Roman" w:hAnsi="Times New Roman" w:cs="Times New Roman"/>
                <w:sz w:val="24"/>
                <w:szCs w:val="24"/>
              </w:rPr>
            </w:pPr>
          </w:p>
          <w:p w14:paraId="12DE12D7" w14:textId="6E13D437" w:rsidR="00E5323B" w:rsidRPr="004E49AC" w:rsidRDefault="00AA6658" w:rsidP="00F91E3A">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C856D7D" w14:textId="77777777" w:rsidR="00E5323B" w:rsidRPr="004E49AC" w:rsidRDefault="00AA6658" w:rsidP="008D4674">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C634C4" w14:textId="77777777" w:rsidR="00E5323B" w:rsidRPr="004E49AC" w:rsidRDefault="00AA6658" w:rsidP="00A76681">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p>
        </w:tc>
      </w:tr>
      <w:tr w:rsidR="006874D3" w14:paraId="6744457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47D95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6A3845" w14:textId="77777777" w:rsidR="00E5323B" w:rsidRPr="004E49AC" w:rsidRDefault="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2FDA276"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4E31DB" w14:textId="77777777" w:rsidR="00E5323B" w:rsidRPr="004E49AC" w:rsidRDefault="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DDB5FBE"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4FD46" w14:textId="77777777" w:rsidR="00E5323B" w:rsidRPr="004E49AC" w:rsidRDefault="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8A54D02"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8812C2"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483A6C4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129A76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88EC2" w14:textId="77777777" w:rsidR="00E5323B" w:rsidRPr="004E49AC" w:rsidRDefault="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1598EFB"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CEF93E" w14:textId="77777777" w:rsidR="00E5323B" w:rsidRPr="004E49AC" w:rsidRDefault="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63C92FE"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00173" w14:textId="77777777" w:rsidR="00E5323B" w:rsidRPr="004E49AC" w:rsidRDefault="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8A4772F"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7D412F" w14:textId="77777777" w:rsidR="00E5323B" w:rsidRPr="004E49AC" w:rsidRDefault="00AA6658">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533ED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58050F"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C6C533" w14:textId="77777777" w:rsidR="00E5323B" w:rsidRPr="004E49AC"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7880A92"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0A6319" w14:textId="77777777" w:rsidR="00E5323B" w:rsidRPr="004E49A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E888AAD"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3CEB75" w14:textId="77777777" w:rsidR="00E5323B" w:rsidRPr="004E49AC"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721D4D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EE7D04"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r w:rsidR="000F439F" w:rsidRPr="004E49AC">
              <w:rPr>
                <w:rFonts w:ascii="Times New Roman" w:hAnsi="Times New Roman" w:cs="Times New Roman"/>
                <w:sz w:val="24"/>
                <w:szCs w:val="24"/>
              </w:rPr>
              <w:t>0</w:t>
            </w:r>
          </w:p>
        </w:tc>
      </w:tr>
      <w:tr w:rsidR="006874D3" w14:paraId="0B44872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DEC370A"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A084B7B"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w:t>
            </w:r>
          </w:p>
        </w:tc>
      </w:tr>
      <w:tr w:rsidR="006874D3" w14:paraId="0359003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0191FF"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A4AD1A1" w14:textId="77777777" w:rsidR="00E5323B" w:rsidRPr="004E49AC" w:rsidRDefault="00E5323B" w:rsidP="00E5323B">
            <w:pPr>
              <w:spacing w:after="0" w:line="240" w:lineRule="auto"/>
              <w:rPr>
                <w:rFonts w:ascii="Times New Roman" w:hAnsi="Times New Roman" w:cs="Times New Roman"/>
                <w:sz w:val="24"/>
                <w:szCs w:val="24"/>
              </w:rPr>
            </w:pPr>
          </w:p>
        </w:tc>
      </w:tr>
      <w:tr w:rsidR="006874D3" w14:paraId="3CD7638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869A84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6.2. detalizēts izdevumu </w:t>
            </w:r>
            <w:r w:rsidRPr="004E49AC">
              <w:rPr>
                <w:rFonts w:ascii="Times New Roman" w:hAnsi="Times New Roman" w:cs="Times New Roman"/>
                <w:sz w:val="24"/>
                <w:szCs w:val="24"/>
              </w:rPr>
              <w:t>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8688587" w14:textId="77777777" w:rsidR="00E5323B" w:rsidRPr="004E49AC" w:rsidRDefault="00E5323B" w:rsidP="00E5323B">
            <w:pPr>
              <w:spacing w:after="0" w:line="240" w:lineRule="auto"/>
              <w:rPr>
                <w:rFonts w:ascii="Times New Roman" w:hAnsi="Times New Roman" w:cs="Times New Roman"/>
                <w:sz w:val="24"/>
                <w:szCs w:val="24"/>
              </w:rPr>
            </w:pPr>
          </w:p>
        </w:tc>
      </w:tr>
      <w:tr w:rsidR="006874D3" w14:paraId="790312B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1344C9"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344292B6"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Projekts šo jomu neskar.</w:t>
            </w:r>
          </w:p>
        </w:tc>
      </w:tr>
      <w:tr w:rsidR="006874D3" w14:paraId="751D9A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F255C5" w14:textId="77777777" w:rsidR="000F439F" w:rsidRPr="004E49AC" w:rsidRDefault="00AA6658" w:rsidP="000F439F">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3CD12522" w14:textId="77777777" w:rsidR="000F439F" w:rsidRPr="004E49AC" w:rsidRDefault="00AA6658" w:rsidP="000F439F">
            <w:pPr>
              <w:pStyle w:val="BlockText"/>
              <w:tabs>
                <w:tab w:val="left" w:pos="850"/>
              </w:tabs>
              <w:ind w:left="0" w:right="0" w:firstLine="785"/>
              <w:rPr>
                <w:rFonts w:eastAsiaTheme="minorHAnsi"/>
                <w:sz w:val="24"/>
                <w:szCs w:val="24"/>
                <w:lang w:eastAsia="en-US"/>
              </w:rPr>
            </w:pPr>
            <w:r w:rsidRPr="004E49AC">
              <w:rPr>
                <w:rFonts w:eastAsiaTheme="minorHAnsi"/>
                <w:sz w:val="24"/>
                <w:szCs w:val="24"/>
                <w:lang w:eastAsia="en-US"/>
              </w:rPr>
              <w:t xml:space="preserve">Izsoles notiks saskaņā ar Atsavināšanas likuma II nodaļas „Pārdošana izsolē” nosacījumiem. </w:t>
            </w:r>
          </w:p>
          <w:p w14:paraId="5C265654" w14:textId="2190E512" w:rsidR="000F439F" w:rsidRPr="00DA4FA1" w:rsidRDefault="00AA6658" w:rsidP="000F439F">
            <w:pPr>
              <w:pStyle w:val="BlockText"/>
              <w:tabs>
                <w:tab w:val="left" w:pos="850"/>
              </w:tabs>
              <w:ind w:left="0" w:right="0" w:firstLine="785"/>
              <w:rPr>
                <w:rFonts w:eastAsiaTheme="minorHAnsi"/>
                <w:sz w:val="24"/>
                <w:szCs w:val="24"/>
                <w:lang w:eastAsia="en-US"/>
              </w:rPr>
            </w:pPr>
            <w:r w:rsidRPr="004E49AC">
              <w:rPr>
                <w:rFonts w:eastAsiaTheme="minorHAnsi"/>
                <w:sz w:val="24"/>
                <w:szCs w:val="24"/>
                <w:lang w:eastAsia="en-US"/>
              </w:rPr>
              <w:t xml:space="preserve">Pamatojoties uz Ministru kabineta 2015.gada 1.decembra noteikumiem Nr.680 “Kārtība, kādā Privatizācijas aģentūrai veicami atskaitījumi par valsts īpašuma privatizāciju, valsts kapitāla daļu atsavināšanu un citām normatīvajos aktos noteiktajām darbībām, kā </w:t>
            </w:r>
            <w:r w:rsidRPr="004E49AC">
              <w:rPr>
                <w:rFonts w:eastAsiaTheme="minorHAnsi"/>
                <w:sz w:val="24"/>
                <w:szCs w:val="24"/>
                <w:lang w:eastAsia="en-US"/>
              </w:rPr>
              <w:t xml:space="preserve">arī izveidojams un izlietojams rezerves fonds un veicami maksājumi valsts budžetā” 18.12.7.apakšpunktu, Rīkojuma projektā minēto nekustamo īpašumu atsavināšanas procesa organizatoriskā nodrošinājuma izmaksas, tai skaitā arī izmaksas nekustamā </w:t>
            </w:r>
            <w:r w:rsidRPr="00DA4FA1">
              <w:rPr>
                <w:rFonts w:eastAsiaTheme="minorHAnsi"/>
                <w:sz w:val="24"/>
                <w:szCs w:val="24"/>
                <w:lang w:eastAsia="en-US"/>
              </w:rPr>
              <w:t>īpašuma ierak</w:t>
            </w:r>
            <w:r w:rsidRPr="00DA4FA1">
              <w:rPr>
                <w:rFonts w:eastAsiaTheme="minorHAnsi"/>
                <w:sz w:val="24"/>
                <w:szCs w:val="24"/>
                <w:lang w:eastAsia="en-US"/>
              </w:rPr>
              <w:t>stīšanai zemesgrāmatā, tiks segtas no Privatizācijas aģentūras rezerves fonda līdzekļiem.</w:t>
            </w:r>
          </w:p>
          <w:p w14:paraId="25909446" w14:textId="2155EA98" w:rsidR="00BF4829" w:rsidRPr="00DA4FA1" w:rsidRDefault="00AA6658" w:rsidP="000F439F">
            <w:pPr>
              <w:pStyle w:val="BlockText"/>
              <w:tabs>
                <w:tab w:val="left" w:pos="850"/>
              </w:tabs>
              <w:ind w:left="0" w:right="0" w:firstLine="785"/>
              <w:rPr>
                <w:rFonts w:eastAsiaTheme="minorHAnsi"/>
                <w:sz w:val="24"/>
                <w:szCs w:val="24"/>
                <w:lang w:eastAsia="en-US"/>
              </w:rPr>
            </w:pPr>
            <w:r w:rsidRPr="00DA4FA1">
              <w:rPr>
                <w:rFonts w:eastAsiaTheme="minorHAnsi"/>
                <w:sz w:val="24"/>
                <w:szCs w:val="24"/>
                <w:lang w:eastAsia="en-US"/>
              </w:rPr>
              <w:t xml:space="preserve">Atsavināšanas likuma 47.pants noteic, ka </w:t>
            </w:r>
            <w:r w:rsidR="001A1A1A">
              <w:rPr>
                <w:sz w:val="24"/>
                <w:szCs w:val="24"/>
              </w:rPr>
              <w:t>p</w:t>
            </w:r>
            <w:r w:rsidRPr="00665DE7">
              <w:rPr>
                <w:sz w:val="24"/>
                <w:szCs w:val="24"/>
              </w:rPr>
              <w:t>ubliskas personas mantas atsavināšanā iegūtos līdzekļus pēc atsavināšanas izdevumu segšanas ieskaita attiecīgās publiskās pe</w:t>
            </w:r>
            <w:r w:rsidRPr="00665DE7">
              <w:rPr>
                <w:sz w:val="24"/>
                <w:szCs w:val="24"/>
              </w:rPr>
              <w:t>rsonas budžetā.</w:t>
            </w:r>
            <w:r w:rsidRPr="00DA4FA1">
              <w:rPr>
                <w:rFonts w:eastAsiaTheme="minorHAnsi"/>
                <w:sz w:val="24"/>
                <w:szCs w:val="24"/>
                <w:lang w:eastAsia="en-US"/>
              </w:rPr>
              <w:t xml:space="preserve"> Atsavināšanas izdevumu apmēru nosaka Ministru kabineta paredzētajā kārtībā.</w:t>
            </w:r>
          </w:p>
          <w:p w14:paraId="45CAB3D3" w14:textId="69E5CBDF" w:rsidR="000F439F" w:rsidRPr="004E49AC" w:rsidRDefault="00AA6658" w:rsidP="000F439F">
            <w:pPr>
              <w:pStyle w:val="BlockText"/>
              <w:tabs>
                <w:tab w:val="left" w:pos="850"/>
              </w:tabs>
              <w:ind w:left="0" w:right="0" w:firstLine="785"/>
              <w:rPr>
                <w:rFonts w:eastAsiaTheme="minorHAnsi"/>
                <w:sz w:val="24"/>
                <w:szCs w:val="24"/>
                <w:lang w:eastAsia="en-US"/>
              </w:rPr>
            </w:pPr>
            <w:r w:rsidRPr="00DA4FA1">
              <w:rPr>
                <w:rFonts w:eastAsiaTheme="minorHAnsi"/>
                <w:sz w:val="24"/>
                <w:szCs w:val="24"/>
                <w:lang w:eastAsia="en-US"/>
              </w:rPr>
              <w:t>Saskaņā ar Noteikum</w:t>
            </w:r>
            <w:r w:rsidR="003D5E98" w:rsidRPr="00DA4FA1">
              <w:rPr>
                <w:rFonts w:eastAsiaTheme="minorHAnsi"/>
                <w:sz w:val="24"/>
                <w:szCs w:val="24"/>
                <w:lang w:eastAsia="en-US"/>
              </w:rPr>
              <w:t>u</w:t>
            </w:r>
            <w:r w:rsidRPr="00DA4FA1">
              <w:rPr>
                <w:rFonts w:eastAsiaTheme="minorHAnsi"/>
                <w:sz w:val="24"/>
                <w:szCs w:val="24"/>
                <w:lang w:eastAsia="en-US"/>
              </w:rPr>
              <w:t xml:space="preserve"> Nr.109 V nodaļas „Atsavināšanas izdevumu apmēra noteikšana” 36.2.apakšpunktu</w:t>
            </w:r>
            <w:r w:rsidRPr="004E49AC">
              <w:rPr>
                <w:rFonts w:eastAsiaTheme="minorHAnsi"/>
                <w:sz w:val="24"/>
                <w:szCs w:val="24"/>
                <w:lang w:eastAsia="en-US"/>
              </w:rPr>
              <w:t xml:space="preserve"> valsts nekustamā īpašuma atsavināšanas izdevumi procentos no reali</w:t>
            </w:r>
            <w:r w:rsidRPr="004E49AC">
              <w:rPr>
                <w:rFonts w:eastAsiaTheme="minorHAnsi"/>
                <w:sz w:val="24"/>
                <w:szCs w:val="24"/>
                <w:lang w:eastAsia="en-US"/>
              </w:rPr>
              <w:t xml:space="preserve">zācijas cenas ir šādi: pārdodot citu nekustamo īpašumu, – 50 procentu, bet ne mazāk kā 2130,00 </w:t>
            </w:r>
            <w:proofErr w:type="spellStart"/>
            <w:r w:rsidRPr="004E49AC">
              <w:rPr>
                <w:rFonts w:eastAsiaTheme="minorHAnsi"/>
                <w:i/>
                <w:sz w:val="24"/>
                <w:szCs w:val="24"/>
                <w:lang w:eastAsia="en-US"/>
              </w:rPr>
              <w:t>euro</w:t>
            </w:r>
            <w:proofErr w:type="spellEnd"/>
            <w:r w:rsidRPr="004E49AC">
              <w:rPr>
                <w:rFonts w:eastAsiaTheme="minorHAnsi"/>
                <w:sz w:val="24"/>
                <w:szCs w:val="24"/>
                <w:lang w:eastAsia="en-US"/>
              </w:rPr>
              <w:t xml:space="preserve"> no realizācijas cenas. </w:t>
            </w:r>
          </w:p>
          <w:p w14:paraId="13A9D358" w14:textId="26DCA0AA" w:rsidR="000F439F" w:rsidRPr="004E49AC" w:rsidRDefault="00AA6658">
            <w:pPr>
              <w:pStyle w:val="BlockText"/>
              <w:tabs>
                <w:tab w:val="left" w:pos="850"/>
              </w:tabs>
              <w:ind w:left="0" w:right="0" w:firstLine="785"/>
              <w:rPr>
                <w:rFonts w:eastAsiaTheme="minorHAnsi"/>
                <w:sz w:val="24"/>
                <w:szCs w:val="24"/>
                <w:lang w:eastAsia="en-US"/>
              </w:rPr>
            </w:pPr>
            <w:r w:rsidRPr="004E49AC">
              <w:rPr>
                <w:rFonts w:eastAsiaTheme="minorHAnsi"/>
                <w:sz w:val="24"/>
                <w:szCs w:val="24"/>
                <w:lang w:eastAsia="en-US"/>
              </w:rPr>
              <w:t>Noteikumu Nr.109 37.punkt</w:t>
            </w:r>
            <w:r w:rsidR="007F7B38">
              <w:rPr>
                <w:rFonts w:eastAsiaTheme="minorHAnsi"/>
                <w:sz w:val="24"/>
                <w:szCs w:val="24"/>
                <w:lang w:eastAsia="en-US"/>
              </w:rPr>
              <w:t>s</w:t>
            </w:r>
            <w:r w:rsidRPr="004E49AC">
              <w:rPr>
                <w:rFonts w:eastAsiaTheme="minorHAnsi"/>
                <w:sz w:val="24"/>
                <w:szCs w:val="24"/>
                <w:lang w:eastAsia="en-US"/>
              </w:rPr>
              <w:t xml:space="preserve"> notei</w:t>
            </w:r>
            <w:r w:rsidR="007F7B38">
              <w:rPr>
                <w:rFonts w:eastAsiaTheme="minorHAnsi"/>
                <w:sz w:val="24"/>
                <w:szCs w:val="24"/>
                <w:lang w:eastAsia="en-US"/>
              </w:rPr>
              <w:t>c</w:t>
            </w:r>
            <w:r w:rsidRPr="004E49AC">
              <w:rPr>
                <w:rFonts w:eastAsiaTheme="minorHAnsi"/>
                <w:sz w:val="24"/>
                <w:szCs w:val="24"/>
                <w:lang w:eastAsia="en-US"/>
              </w:rPr>
              <w:t>, ka ministrijas, tās padotībā esošās iestādes vai kapitālsabiedrības valsts nekustamās mantas atsa</w:t>
            </w:r>
            <w:r w:rsidRPr="004E49AC">
              <w:rPr>
                <w:rFonts w:eastAsiaTheme="minorHAnsi"/>
                <w:sz w:val="24"/>
                <w:szCs w:val="24"/>
                <w:lang w:eastAsia="en-US"/>
              </w:rPr>
              <w:t>vināšanā iegūtos līdzekļus, no kuriem atskaitīti šo noteikumu 36.punktā minētie izdevumi, ieskaita valsts pamatbudžeta ieņēmumu kontā mēneša laikā pēc to saņemšanas.</w:t>
            </w:r>
          </w:p>
        </w:tc>
      </w:tr>
    </w:tbl>
    <w:p w14:paraId="0BB0ADEE"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74D3" w14:paraId="5C79CA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D476D" w14:textId="77777777" w:rsidR="00655F2C" w:rsidRPr="004E49AC" w:rsidRDefault="00AA6658" w:rsidP="00D7406A">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IV. Tiesību akta projekta ietekme uz spēkā esošo tiesību normu sistēmu</w:t>
            </w:r>
          </w:p>
        </w:tc>
      </w:tr>
      <w:tr w:rsidR="006874D3" w14:paraId="20F1909C" w14:textId="77777777" w:rsidTr="00F91E3A">
        <w:trPr>
          <w:trHeight w:val="22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871CDD0" w14:textId="31010D20" w:rsidR="00BB49A0" w:rsidRPr="00A76681" w:rsidRDefault="00AA6658" w:rsidP="00F91E3A">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 xml:space="preserve">Projekts šo </w:t>
            </w:r>
            <w:r w:rsidRPr="00382030">
              <w:rPr>
                <w:rFonts w:ascii="Times New Roman" w:hAnsi="Times New Roman" w:cs="Times New Roman"/>
                <w:bCs/>
                <w:sz w:val="24"/>
                <w:szCs w:val="24"/>
              </w:rPr>
              <w:t>jomu neskar.</w:t>
            </w:r>
          </w:p>
        </w:tc>
      </w:tr>
    </w:tbl>
    <w:p w14:paraId="6E4587A9" w14:textId="790C503A" w:rsidR="00E5323B" w:rsidRPr="004E49AC"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74D3" w14:paraId="49FA4C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25A2C" w14:textId="77777777" w:rsidR="00655F2C" w:rsidRPr="004E49AC" w:rsidRDefault="00AA6658" w:rsidP="00D7406A">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V. Tiesību akta projekta atbilstība Latvijas Republikas starptautiskajām saistībām</w:t>
            </w:r>
          </w:p>
        </w:tc>
      </w:tr>
      <w:tr w:rsidR="006874D3" w14:paraId="096EC973" w14:textId="77777777" w:rsidTr="00BB49A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C97DFBB" w14:textId="001D92C3" w:rsidR="00BB49A0" w:rsidRPr="004E49AC" w:rsidRDefault="00BB49A0" w:rsidP="00F91E3A">
            <w:pPr>
              <w:spacing w:after="0" w:line="240" w:lineRule="auto"/>
              <w:jc w:val="center"/>
              <w:rPr>
                <w:rFonts w:ascii="Times New Roman" w:hAnsi="Times New Roman" w:cs="Times New Roman"/>
                <w:sz w:val="24"/>
                <w:szCs w:val="24"/>
              </w:rPr>
            </w:pPr>
          </w:p>
        </w:tc>
      </w:tr>
    </w:tbl>
    <w:p w14:paraId="1212F94B" w14:textId="53D8E508" w:rsidR="00E5323B" w:rsidRPr="004E49AC" w:rsidRDefault="00AA6658" w:rsidP="00F91E3A">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74D3" w14:paraId="7C7FA1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27501" w14:textId="77777777" w:rsidR="00655F2C" w:rsidRPr="004E49AC" w:rsidRDefault="00AA6658" w:rsidP="00D7406A">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VI. Sabiedrības līdzdalība un komunikācijas aktivitātes</w:t>
            </w:r>
          </w:p>
        </w:tc>
      </w:tr>
      <w:tr w:rsidR="006874D3" w14:paraId="4F92587C" w14:textId="77777777" w:rsidTr="00BB49A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9821CA9" w14:textId="18C72051" w:rsidR="00BB49A0" w:rsidRPr="004E49AC" w:rsidRDefault="00AA6658" w:rsidP="00F91E3A">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c>
      </w:tr>
    </w:tbl>
    <w:p w14:paraId="3C5965C3" w14:textId="5D0E832A" w:rsidR="00E5323B" w:rsidRPr="004E49AC"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74D3" w14:paraId="7538B7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A1C613" w14:textId="77777777" w:rsidR="00655F2C" w:rsidRPr="004E49AC" w:rsidRDefault="00AA6658" w:rsidP="00D7406A">
            <w:pPr>
              <w:spacing w:after="0" w:line="240" w:lineRule="auto"/>
              <w:jc w:val="center"/>
              <w:rPr>
                <w:rFonts w:ascii="Times New Roman" w:hAnsi="Times New Roman" w:cs="Times New Roman"/>
                <w:b/>
                <w:sz w:val="24"/>
                <w:szCs w:val="24"/>
              </w:rPr>
            </w:pPr>
            <w:r w:rsidRPr="004E49AC">
              <w:rPr>
                <w:rFonts w:ascii="Times New Roman" w:hAnsi="Times New Roman" w:cs="Times New Roman"/>
                <w:b/>
                <w:sz w:val="24"/>
                <w:szCs w:val="24"/>
              </w:rPr>
              <w:t xml:space="preserve">VII. Tiesību akta projekta izpildes </w:t>
            </w:r>
            <w:r w:rsidRPr="004E49AC">
              <w:rPr>
                <w:rFonts w:ascii="Times New Roman" w:hAnsi="Times New Roman" w:cs="Times New Roman"/>
                <w:b/>
                <w:sz w:val="24"/>
                <w:szCs w:val="24"/>
              </w:rPr>
              <w:t>nodrošināšana un tās ietekme uz institūcijām</w:t>
            </w:r>
          </w:p>
        </w:tc>
      </w:tr>
      <w:tr w:rsidR="006874D3" w14:paraId="4424AB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DE2FF"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02A049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6FDDD6F"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Privatizācijas aģentūra un Ekonomikas ministrija.</w:t>
            </w:r>
          </w:p>
        </w:tc>
      </w:tr>
      <w:tr w:rsidR="006874D3" w14:paraId="1A8584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6D962"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C2E6197"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Projekta izpildes ietekme uz pārvaldes funkcijām un institucionālo struktūru.</w:t>
            </w:r>
            <w:r w:rsidRPr="004E49AC">
              <w:rPr>
                <w:rFonts w:ascii="Times New Roman" w:hAnsi="Times New Roman" w:cs="Times New Roman"/>
                <w:sz w:val="24"/>
                <w:szCs w:val="24"/>
              </w:rPr>
              <w:br/>
              <w:t xml:space="preserve">Jaunu institūciju izveide, esošu </w:t>
            </w:r>
            <w:r w:rsidRPr="004E49AC">
              <w:rPr>
                <w:rFonts w:ascii="Times New Roman" w:hAnsi="Times New Roman" w:cs="Times New Roman"/>
                <w:sz w:val="24"/>
                <w:szCs w:val="24"/>
              </w:rPr>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62A14B" w14:textId="77777777" w:rsidR="000F439F" w:rsidRPr="004E49AC" w:rsidRDefault="00AA6658" w:rsidP="00294F5F">
            <w:pPr>
              <w:ind w:right="57"/>
              <w:jc w:val="both"/>
              <w:rPr>
                <w:rFonts w:ascii="Times New Roman" w:hAnsi="Times New Roman" w:cs="Times New Roman"/>
                <w:sz w:val="24"/>
                <w:szCs w:val="24"/>
              </w:rPr>
            </w:pPr>
            <w:r w:rsidRPr="004E49AC">
              <w:rPr>
                <w:rFonts w:ascii="Times New Roman" w:hAnsi="Times New Roman" w:cs="Times New Roman"/>
                <w:sz w:val="24"/>
                <w:szCs w:val="24"/>
              </w:rPr>
              <w:t>Privatizācijas aģentūra veiks savas funkcijas, kas noteiktas normatīvajos aktos.</w:t>
            </w:r>
          </w:p>
          <w:p w14:paraId="04D28002" w14:textId="77777777" w:rsidR="00E5323B" w:rsidRPr="004E49AC" w:rsidRDefault="00AA6658" w:rsidP="00294F5F">
            <w:pPr>
              <w:spacing w:after="0" w:line="240" w:lineRule="auto"/>
              <w:jc w:val="both"/>
              <w:rPr>
                <w:rFonts w:ascii="Times New Roman" w:hAnsi="Times New Roman" w:cs="Times New Roman"/>
                <w:sz w:val="24"/>
                <w:szCs w:val="24"/>
              </w:rPr>
            </w:pPr>
            <w:r w:rsidRPr="004E49AC">
              <w:rPr>
                <w:rFonts w:ascii="Times New Roman" w:hAnsi="Times New Roman" w:cs="Times New Roman"/>
                <w:sz w:val="24"/>
                <w:szCs w:val="24"/>
              </w:rPr>
              <w:t>Saistībā ar Rīkojuma projekta izpildi nav plānots radīt jaunas valsts pārvaldes</w:t>
            </w:r>
            <w:r w:rsidRPr="004E49AC">
              <w:rPr>
                <w:rFonts w:ascii="Times New Roman" w:hAnsi="Times New Roman" w:cs="Times New Roman"/>
                <w:sz w:val="24"/>
                <w:szCs w:val="24"/>
              </w:rPr>
              <w:t xml:space="preserve"> institūcijas vai likvidēt esošās valsts pārvaldes institūcijas, vai reorganizēt esošās valsts pārvaldes institūcijas.</w:t>
            </w:r>
          </w:p>
        </w:tc>
      </w:tr>
      <w:tr w:rsidR="006874D3" w14:paraId="6AF52A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323574" w14:textId="77777777" w:rsidR="00655F2C"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43959B1" w14:textId="77777777" w:rsidR="00E5323B" w:rsidRPr="004E49AC" w:rsidRDefault="00AA6658" w:rsidP="00E5323B">
            <w:pPr>
              <w:spacing w:after="0" w:line="240" w:lineRule="auto"/>
              <w:rPr>
                <w:rFonts w:ascii="Times New Roman" w:hAnsi="Times New Roman" w:cs="Times New Roman"/>
                <w:sz w:val="24"/>
                <w:szCs w:val="24"/>
              </w:rPr>
            </w:pPr>
            <w:r w:rsidRPr="004E49A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3297C4" w14:textId="7C4708C2" w:rsidR="00E5323B" w:rsidRPr="004E49AC" w:rsidRDefault="00AA6658" w:rsidP="00294F5F">
            <w:pPr>
              <w:spacing w:after="0" w:line="240" w:lineRule="auto"/>
              <w:jc w:val="both"/>
              <w:rPr>
                <w:rFonts w:ascii="Times New Roman" w:hAnsi="Times New Roman" w:cs="Times New Roman"/>
                <w:sz w:val="24"/>
                <w:szCs w:val="24"/>
              </w:rPr>
            </w:pPr>
            <w:r w:rsidRPr="004E49AC">
              <w:rPr>
                <w:rFonts w:ascii="Times New Roman" w:hAnsi="Times New Roman" w:cs="Times New Roman"/>
                <w:sz w:val="24"/>
                <w:szCs w:val="24"/>
              </w:rPr>
              <w:t xml:space="preserve">Saskaņā ar Oficiālo publikāciju un tiesiskās informācijas likuma 2.panta pirmo daļu un 3.panta pirmo daļu tiesību </w:t>
            </w:r>
            <w:r w:rsidRPr="004E49AC">
              <w:rPr>
                <w:rFonts w:ascii="Times New Roman" w:hAnsi="Times New Roman" w:cs="Times New Roman"/>
                <w:sz w:val="24"/>
                <w:szCs w:val="24"/>
              </w:rPr>
              <w:t xml:space="preserve">aktus publicē oficiālajā izdevumā „Latvijas Vēstnesis”, tos publicējot elektroniski tīmekļa vietnē </w:t>
            </w:r>
            <w:proofErr w:type="spellStart"/>
            <w:r w:rsidRPr="004E49AC">
              <w:rPr>
                <w:rFonts w:ascii="Times New Roman" w:hAnsi="Times New Roman" w:cs="Times New Roman"/>
                <w:sz w:val="24"/>
                <w:szCs w:val="24"/>
              </w:rPr>
              <w:t>www.vestnesis.lv</w:t>
            </w:r>
            <w:proofErr w:type="spellEnd"/>
            <w:r w:rsidRPr="004E49AC">
              <w:rPr>
                <w:rFonts w:ascii="Times New Roman" w:hAnsi="Times New Roman" w:cs="Times New Roman"/>
                <w:sz w:val="24"/>
                <w:szCs w:val="24"/>
              </w:rPr>
              <w:t>.</w:t>
            </w:r>
          </w:p>
        </w:tc>
      </w:tr>
    </w:tbl>
    <w:p w14:paraId="5A6A3526" w14:textId="77777777" w:rsidR="00C25B49" w:rsidRPr="004E49AC" w:rsidRDefault="00C25B49" w:rsidP="00894C55">
      <w:pPr>
        <w:spacing w:after="0" w:line="240" w:lineRule="auto"/>
        <w:rPr>
          <w:rFonts w:ascii="Times New Roman" w:hAnsi="Times New Roman" w:cs="Times New Roman"/>
          <w:sz w:val="24"/>
          <w:szCs w:val="24"/>
        </w:rPr>
      </w:pPr>
    </w:p>
    <w:p w14:paraId="3785D5A3" w14:textId="77777777" w:rsidR="0096186D" w:rsidRPr="004E49AC" w:rsidRDefault="0096186D" w:rsidP="0096186D">
      <w:pPr>
        <w:pStyle w:val="naisf"/>
        <w:tabs>
          <w:tab w:val="left" w:pos="1260"/>
        </w:tabs>
        <w:spacing w:before="0" w:after="0"/>
        <w:ind w:right="-425"/>
        <w:rPr>
          <w:rFonts w:eastAsiaTheme="minorHAnsi"/>
          <w:szCs w:val="24"/>
          <w:lang w:eastAsia="en-US"/>
        </w:rPr>
      </w:pPr>
    </w:p>
    <w:p w14:paraId="24619819" w14:textId="77777777" w:rsidR="0030503B" w:rsidRDefault="0030503B" w:rsidP="0096186D">
      <w:pPr>
        <w:pStyle w:val="naisf"/>
        <w:tabs>
          <w:tab w:val="left" w:pos="1260"/>
        </w:tabs>
        <w:spacing w:before="0" w:after="0"/>
        <w:ind w:right="-425"/>
        <w:rPr>
          <w:rFonts w:eastAsiaTheme="minorHAnsi"/>
          <w:szCs w:val="24"/>
          <w:lang w:eastAsia="en-US"/>
        </w:rPr>
      </w:pPr>
    </w:p>
    <w:p w14:paraId="4F14AE4E" w14:textId="77777777" w:rsidR="0030503B" w:rsidRDefault="0030503B" w:rsidP="0096186D">
      <w:pPr>
        <w:pStyle w:val="naisf"/>
        <w:tabs>
          <w:tab w:val="left" w:pos="1260"/>
        </w:tabs>
        <w:spacing w:before="0" w:after="0"/>
        <w:ind w:right="-425"/>
        <w:rPr>
          <w:rFonts w:eastAsiaTheme="minorHAnsi"/>
          <w:szCs w:val="24"/>
          <w:lang w:eastAsia="en-US"/>
        </w:rPr>
      </w:pPr>
    </w:p>
    <w:p w14:paraId="676FBB27" w14:textId="77777777" w:rsidR="0096186D" w:rsidRPr="009567FE" w:rsidRDefault="00AA6658" w:rsidP="0096186D">
      <w:pPr>
        <w:pStyle w:val="naisf"/>
        <w:tabs>
          <w:tab w:val="left" w:pos="1260"/>
        </w:tabs>
        <w:spacing w:before="0" w:after="0"/>
        <w:ind w:right="-425"/>
        <w:rPr>
          <w:rFonts w:eastAsiaTheme="minorHAnsi"/>
          <w:b/>
          <w:szCs w:val="24"/>
          <w:lang w:eastAsia="en-US"/>
        </w:rPr>
      </w:pPr>
      <w:r w:rsidRPr="009567FE">
        <w:rPr>
          <w:rFonts w:eastAsiaTheme="minorHAnsi"/>
          <w:b/>
          <w:szCs w:val="24"/>
          <w:lang w:eastAsia="en-US"/>
        </w:rPr>
        <w:t>Ministru prezidenta biedrs,</w:t>
      </w:r>
    </w:p>
    <w:p w14:paraId="446BB8AF" w14:textId="4F34E79F" w:rsidR="0096186D" w:rsidRPr="009567FE" w:rsidRDefault="00AA6658" w:rsidP="0096186D">
      <w:pPr>
        <w:pStyle w:val="naisf"/>
        <w:tabs>
          <w:tab w:val="left" w:pos="1260"/>
        </w:tabs>
        <w:spacing w:before="0" w:after="0"/>
        <w:ind w:right="-425"/>
        <w:rPr>
          <w:rFonts w:eastAsiaTheme="minorHAnsi"/>
          <w:b/>
          <w:szCs w:val="24"/>
          <w:lang w:eastAsia="en-US"/>
        </w:rPr>
      </w:pPr>
      <w:r w:rsidRPr="009567FE">
        <w:rPr>
          <w:rFonts w:eastAsiaTheme="minorHAnsi"/>
          <w:b/>
          <w:szCs w:val="24"/>
          <w:lang w:eastAsia="en-US"/>
        </w:rPr>
        <w:t>ekonomikas ministrs</w:t>
      </w:r>
      <w:r w:rsidRPr="009567FE">
        <w:rPr>
          <w:rFonts w:eastAsiaTheme="minorHAnsi"/>
          <w:b/>
          <w:szCs w:val="24"/>
          <w:lang w:eastAsia="en-US"/>
        </w:rPr>
        <w:tab/>
      </w:r>
      <w:r w:rsidRPr="009567FE">
        <w:rPr>
          <w:rFonts w:eastAsiaTheme="minorHAnsi"/>
          <w:b/>
          <w:szCs w:val="24"/>
          <w:lang w:eastAsia="en-US"/>
        </w:rPr>
        <w:tab/>
      </w:r>
      <w:r w:rsidRPr="009567FE">
        <w:rPr>
          <w:rFonts w:eastAsiaTheme="minorHAnsi"/>
          <w:b/>
          <w:szCs w:val="24"/>
          <w:lang w:eastAsia="en-US"/>
        </w:rPr>
        <w:tab/>
      </w:r>
      <w:r w:rsidRPr="009567FE">
        <w:rPr>
          <w:rFonts w:eastAsiaTheme="minorHAnsi"/>
          <w:b/>
          <w:szCs w:val="24"/>
          <w:lang w:eastAsia="en-US"/>
        </w:rPr>
        <w:tab/>
      </w:r>
      <w:r w:rsidRPr="009567FE">
        <w:rPr>
          <w:rFonts w:eastAsiaTheme="minorHAnsi"/>
          <w:b/>
          <w:szCs w:val="24"/>
          <w:lang w:eastAsia="en-US"/>
        </w:rPr>
        <w:tab/>
      </w:r>
      <w:r w:rsidRPr="009567FE">
        <w:rPr>
          <w:rFonts w:eastAsiaTheme="minorHAnsi"/>
          <w:b/>
          <w:szCs w:val="24"/>
          <w:lang w:eastAsia="en-US"/>
        </w:rPr>
        <w:tab/>
      </w:r>
      <w:r w:rsidR="0030503B" w:rsidRPr="009567FE">
        <w:rPr>
          <w:rFonts w:eastAsiaTheme="minorHAnsi"/>
          <w:b/>
          <w:szCs w:val="24"/>
          <w:lang w:eastAsia="en-US"/>
        </w:rPr>
        <w:t xml:space="preserve">                </w:t>
      </w:r>
      <w:r w:rsidR="004E49AC" w:rsidRPr="009567FE">
        <w:rPr>
          <w:rFonts w:eastAsiaTheme="minorHAnsi"/>
          <w:b/>
          <w:szCs w:val="24"/>
          <w:lang w:eastAsia="en-US"/>
        </w:rPr>
        <w:t xml:space="preserve">    </w:t>
      </w:r>
      <w:r w:rsidR="00373234">
        <w:rPr>
          <w:rFonts w:eastAsiaTheme="minorHAnsi"/>
          <w:b/>
          <w:szCs w:val="24"/>
          <w:lang w:eastAsia="en-US"/>
        </w:rPr>
        <w:t xml:space="preserve">        </w:t>
      </w:r>
      <w:r w:rsidR="004E49AC" w:rsidRPr="009567FE">
        <w:rPr>
          <w:rFonts w:eastAsiaTheme="minorHAnsi"/>
          <w:b/>
          <w:szCs w:val="24"/>
          <w:lang w:eastAsia="en-US"/>
        </w:rPr>
        <w:t xml:space="preserve">  </w:t>
      </w:r>
      <w:r w:rsidRPr="009567FE">
        <w:rPr>
          <w:rFonts w:eastAsiaTheme="minorHAnsi"/>
          <w:b/>
          <w:szCs w:val="24"/>
          <w:lang w:eastAsia="en-US"/>
        </w:rPr>
        <w:t>A</w:t>
      </w:r>
      <w:r w:rsidR="0030503B" w:rsidRPr="009567FE">
        <w:rPr>
          <w:rFonts w:eastAsiaTheme="minorHAnsi"/>
          <w:b/>
          <w:szCs w:val="24"/>
          <w:lang w:eastAsia="en-US"/>
        </w:rPr>
        <w:t>rvils</w:t>
      </w:r>
      <w:r w:rsidRPr="009567FE">
        <w:rPr>
          <w:rFonts w:eastAsiaTheme="minorHAnsi"/>
          <w:b/>
          <w:szCs w:val="24"/>
          <w:lang w:eastAsia="en-US"/>
        </w:rPr>
        <w:t xml:space="preserve"> </w:t>
      </w:r>
      <w:proofErr w:type="spellStart"/>
      <w:r w:rsidRPr="009567FE">
        <w:rPr>
          <w:rFonts w:eastAsiaTheme="minorHAnsi"/>
          <w:b/>
          <w:szCs w:val="24"/>
          <w:lang w:eastAsia="en-US"/>
        </w:rPr>
        <w:t>Ašeradens</w:t>
      </w:r>
      <w:proofErr w:type="spellEnd"/>
    </w:p>
    <w:p w14:paraId="7398F287" w14:textId="77777777" w:rsidR="0096186D" w:rsidRPr="009567FE" w:rsidRDefault="00AA6658" w:rsidP="0096186D">
      <w:pPr>
        <w:pStyle w:val="BodyText"/>
        <w:spacing w:before="0" w:after="0"/>
        <w:ind w:left="-567" w:right="-285"/>
        <w:jc w:val="left"/>
        <w:rPr>
          <w:rFonts w:eastAsiaTheme="minorHAnsi"/>
          <w:b/>
          <w:sz w:val="24"/>
          <w:szCs w:val="24"/>
          <w:lang w:eastAsia="en-US"/>
        </w:rPr>
      </w:pPr>
      <w:r w:rsidRPr="009567FE">
        <w:rPr>
          <w:rFonts w:eastAsiaTheme="minorHAnsi"/>
          <w:b/>
          <w:sz w:val="24"/>
          <w:szCs w:val="24"/>
          <w:lang w:eastAsia="en-US"/>
        </w:rPr>
        <w:t xml:space="preserve">       </w:t>
      </w:r>
    </w:p>
    <w:p w14:paraId="4D9D26E5" w14:textId="77777777" w:rsidR="0096186D" w:rsidRPr="009567FE" w:rsidRDefault="0096186D" w:rsidP="0096186D">
      <w:pPr>
        <w:pStyle w:val="BodyText"/>
        <w:spacing w:before="0" w:after="0"/>
        <w:ind w:left="-567" w:right="-285"/>
        <w:jc w:val="left"/>
        <w:rPr>
          <w:rFonts w:eastAsiaTheme="minorHAnsi"/>
          <w:b/>
          <w:sz w:val="24"/>
          <w:szCs w:val="24"/>
          <w:lang w:eastAsia="en-US"/>
        </w:rPr>
      </w:pPr>
    </w:p>
    <w:p w14:paraId="20E9F0CA" w14:textId="77777777" w:rsidR="0096186D" w:rsidRPr="009567FE" w:rsidRDefault="00AA6658" w:rsidP="0096186D">
      <w:pPr>
        <w:pStyle w:val="BodyText"/>
        <w:spacing w:before="0" w:after="0"/>
        <w:ind w:left="-567" w:right="-285" w:firstLine="567"/>
        <w:jc w:val="left"/>
        <w:rPr>
          <w:rFonts w:eastAsiaTheme="minorHAnsi"/>
          <w:b/>
          <w:sz w:val="24"/>
          <w:szCs w:val="24"/>
          <w:lang w:eastAsia="en-US"/>
        </w:rPr>
      </w:pPr>
      <w:r w:rsidRPr="009567FE">
        <w:rPr>
          <w:rFonts w:eastAsiaTheme="minorHAnsi"/>
          <w:b/>
          <w:sz w:val="24"/>
          <w:szCs w:val="24"/>
          <w:lang w:eastAsia="en-US"/>
        </w:rPr>
        <w:t>Vīza: Valsts sekretārs</w:t>
      </w:r>
      <w:r w:rsidRPr="009567FE">
        <w:rPr>
          <w:rFonts w:eastAsiaTheme="minorHAnsi"/>
          <w:b/>
          <w:sz w:val="24"/>
          <w:szCs w:val="24"/>
          <w:lang w:eastAsia="en-US"/>
        </w:rPr>
        <w:tab/>
      </w:r>
      <w:r w:rsidRPr="009567FE">
        <w:rPr>
          <w:rFonts w:eastAsiaTheme="minorHAnsi"/>
          <w:b/>
          <w:sz w:val="24"/>
          <w:szCs w:val="24"/>
          <w:lang w:eastAsia="en-US"/>
        </w:rPr>
        <w:tab/>
      </w:r>
      <w:r w:rsidRPr="009567FE">
        <w:rPr>
          <w:rFonts w:eastAsiaTheme="minorHAnsi"/>
          <w:b/>
          <w:sz w:val="24"/>
          <w:szCs w:val="24"/>
          <w:lang w:eastAsia="en-US"/>
        </w:rPr>
        <w:tab/>
      </w:r>
      <w:r w:rsidRPr="009567FE">
        <w:rPr>
          <w:rFonts w:eastAsiaTheme="minorHAnsi"/>
          <w:b/>
          <w:sz w:val="24"/>
          <w:szCs w:val="24"/>
          <w:lang w:eastAsia="en-US"/>
        </w:rPr>
        <w:tab/>
      </w:r>
      <w:r w:rsidRPr="009567FE">
        <w:rPr>
          <w:rFonts w:eastAsiaTheme="minorHAnsi"/>
          <w:b/>
          <w:sz w:val="24"/>
          <w:szCs w:val="24"/>
          <w:lang w:eastAsia="en-US"/>
        </w:rPr>
        <w:tab/>
      </w:r>
      <w:r w:rsidRPr="009567FE">
        <w:rPr>
          <w:rFonts w:eastAsiaTheme="minorHAnsi"/>
          <w:b/>
          <w:sz w:val="24"/>
          <w:szCs w:val="24"/>
          <w:lang w:eastAsia="en-US"/>
        </w:rPr>
        <w:tab/>
      </w:r>
      <w:r w:rsidR="0030503B" w:rsidRPr="009567FE">
        <w:rPr>
          <w:rFonts w:eastAsiaTheme="minorHAnsi"/>
          <w:b/>
          <w:sz w:val="24"/>
          <w:szCs w:val="24"/>
          <w:lang w:eastAsia="en-US"/>
        </w:rPr>
        <w:t xml:space="preserve">                        </w:t>
      </w:r>
      <w:r w:rsidRPr="009567FE">
        <w:rPr>
          <w:rFonts w:eastAsiaTheme="minorHAnsi"/>
          <w:b/>
          <w:sz w:val="24"/>
          <w:szCs w:val="24"/>
          <w:lang w:eastAsia="en-US"/>
        </w:rPr>
        <w:t>J</w:t>
      </w:r>
      <w:r w:rsidR="0030503B" w:rsidRPr="009567FE">
        <w:rPr>
          <w:rFonts w:eastAsiaTheme="minorHAnsi"/>
          <w:b/>
          <w:sz w:val="24"/>
          <w:szCs w:val="24"/>
          <w:lang w:eastAsia="en-US"/>
        </w:rPr>
        <w:t>uris</w:t>
      </w:r>
      <w:r w:rsidR="004E49AC" w:rsidRPr="009567FE">
        <w:rPr>
          <w:rFonts w:eastAsiaTheme="minorHAnsi"/>
          <w:b/>
          <w:sz w:val="24"/>
          <w:szCs w:val="24"/>
          <w:lang w:eastAsia="en-US"/>
        </w:rPr>
        <w:t xml:space="preserve"> </w:t>
      </w:r>
      <w:proofErr w:type="spellStart"/>
      <w:r w:rsidRPr="009567FE">
        <w:rPr>
          <w:rFonts w:eastAsiaTheme="minorHAnsi"/>
          <w:b/>
          <w:sz w:val="24"/>
          <w:szCs w:val="24"/>
          <w:lang w:eastAsia="en-US"/>
        </w:rPr>
        <w:t>Stinka</w:t>
      </w:r>
      <w:proofErr w:type="spellEnd"/>
    </w:p>
    <w:p w14:paraId="7D1A7C2E" w14:textId="77777777" w:rsidR="0096186D" w:rsidRPr="009567FE" w:rsidRDefault="0096186D" w:rsidP="0096186D">
      <w:pPr>
        <w:pStyle w:val="Heading4"/>
        <w:spacing w:before="0" w:after="0"/>
        <w:rPr>
          <w:rFonts w:ascii="Times New Roman" w:eastAsiaTheme="minorHAnsi" w:hAnsi="Times New Roman" w:cstheme="minorBidi"/>
          <w:bCs w:val="0"/>
          <w:sz w:val="24"/>
          <w:szCs w:val="24"/>
          <w:lang w:val="lv-LV" w:eastAsia="en-US"/>
        </w:rPr>
      </w:pPr>
    </w:p>
    <w:p w14:paraId="7C1AE273" w14:textId="77777777" w:rsidR="004E49AC" w:rsidRDefault="004E49AC" w:rsidP="004E49AC"/>
    <w:p w14:paraId="2E6E4BCA" w14:textId="77777777" w:rsidR="004E49AC" w:rsidRPr="004E49AC" w:rsidRDefault="004E49AC" w:rsidP="004E49AC"/>
    <w:p w14:paraId="37CFFCB0" w14:textId="77777777" w:rsidR="0096186D" w:rsidRPr="0096186D" w:rsidRDefault="00AA6658"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67012345, vards.uzvards@mk.gov.lv</w:t>
      </w:r>
      <w:r w:rsidRPr="0096186D">
        <w:rPr>
          <w:rFonts w:ascii="Times New Roman" w:eastAsiaTheme="minorHAnsi" w:hAnsi="Times New Roman" w:cstheme="minorBidi"/>
          <w:b w:val="0"/>
          <w:bCs w:val="0"/>
          <w:sz w:val="20"/>
          <w:szCs w:val="20"/>
          <w:lang w:val="lv-LV" w:eastAsia="en-US"/>
        </w:rPr>
        <w:fldChar w:fldCharType="end"/>
      </w:r>
    </w:p>
    <w:p w14:paraId="411DCFD1"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p>
    <w:p w14:paraId="2FBA63A3" w14:textId="77777777" w:rsidR="0096186D" w:rsidRPr="0096186D" w:rsidRDefault="0096186D" w:rsidP="0096186D">
      <w:pPr>
        <w:rPr>
          <w:rFonts w:ascii="Times New Roman" w:hAnsi="Times New Roman"/>
          <w:sz w:val="20"/>
          <w:szCs w:val="20"/>
        </w:rPr>
      </w:pPr>
    </w:p>
    <w:p w14:paraId="1C8D2E79" w14:textId="77777777" w:rsidR="004E49AC" w:rsidRPr="0096186D" w:rsidRDefault="00AA6658" w:rsidP="004E49AC">
      <w:pPr>
        <w:spacing w:after="0" w:line="240" w:lineRule="auto"/>
        <w:rPr>
          <w:rFonts w:ascii="Times New Roman" w:hAnsi="Times New Roman"/>
          <w:sz w:val="20"/>
          <w:szCs w:val="20"/>
        </w:rPr>
      </w:pPr>
      <w:r w:rsidRPr="0096186D">
        <w:rPr>
          <w:rFonts w:ascii="Times New Roman" w:hAnsi="Times New Roman"/>
          <w:sz w:val="20"/>
          <w:szCs w:val="20"/>
        </w:rPr>
        <w:t>Irbīte 67013012</w:t>
      </w:r>
    </w:p>
    <w:p w14:paraId="7EA63730" w14:textId="4C27E5A0" w:rsidR="00894C55" w:rsidRPr="0096186D" w:rsidRDefault="00AA6658" w:rsidP="00AB0E75">
      <w:pPr>
        <w:spacing w:after="0" w:line="240" w:lineRule="auto"/>
        <w:rPr>
          <w:rFonts w:ascii="Times New Roman" w:hAnsi="Times New Roman"/>
          <w:sz w:val="24"/>
          <w:szCs w:val="24"/>
        </w:rPr>
      </w:pPr>
      <w:proofErr w:type="spellStart"/>
      <w:r w:rsidRPr="0096186D">
        <w:rPr>
          <w:rFonts w:ascii="Times New Roman" w:hAnsi="Times New Roman"/>
          <w:sz w:val="20"/>
          <w:szCs w:val="20"/>
        </w:rPr>
        <w:t>Larisa.Irbīte@em.gov.lv</w:t>
      </w:r>
      <w:proofErr w:type="spellEnd"/>
    </w:p>
    <w:sectPr w:rsidR="00894C55" w:rsidRPr="0096186D" w:rsidSect="004F5EF7">
      <w:headerReference w:type="default" r:id="rId8"/>
      <w:footerReference w:type="default" r:id="rId9"/>
      <w:footerReference w:type="first" r:id="rId10"/>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FB6E" w14:textId="77777777" w:rsidR="00AA6658" w:rsidRDefault="00AA6658">
      <w:pPr>
        <w:spacing w:after="0" w:line="240" w:lineRule="auto"/>
      </w:pPr>
      <w:r>
        <w:separator/>
      </w:r>
    </w:p>
  </w:endnote>
  <w:endnote w:type="continuationSeparator" w:id="0">
    <w:p w14:paraId="0B81A9C5" w14:textId="77777777" w:rsidR="00AA6658" w:rsidRDefault="00AA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F3B5" w14:textId="227EAD62" w:rsidR="00BC0BEC" w:rsidRPr="0096186D" w:rsidRDefault="00AA6658" w:rsidP="0096186D">
    <w:pPr>
      <w:jc w:val="both"/>
      <w:rPr>
        <w:rFonts w:ascii="Times New Roman" w:hAnsi="Times New Roman" w:cs="Times New Roman"/>
        <w:sz w:val="20"/>
      </w:rPr>
    </w:pPr>
    <w:r w:rsidRPr="0096186D">
      <w:rPr>
        <w:rFonts w:ascii="Times New Roman" w:hAnsi="Times New Roman" w:cs="Times New Roman"/>
        <w:sz w:val="20"/>
      </w:rPr>
      <w:t>EMAnot_</w:t>
    </w:r>
    <w:r w:rsidR="00C703BA">
      <w:rPr>
        <w:rFonts w:ascii="Times New Roman" w:hAnsi="Times New Roman" w:cs="Times New Roman"/>
        <w:sz w:val="20"/>
      </w:rPr>
      <w:t>16</w:t>
    </w:r>
    <w:r w:rsidRPr="0096186D">
      <w:rPr>
        <w:rFonts w:ascii="Times New Roman" w:hAnsi="Times New Roman" w:cs="Times New Roman"/>
        <w:sz w:val="20"/>
      </w:rPr>
      <w:t>0</w:t>
    </w:r>
    <w:r>
      <w:rPr>
        <w:rFonts w:ascii="Times New Roman" w:hAnsi="Times New Roman" w:cs="Times New Roman"/>
        <w:sz w:val="20"/>
      </w:rPr>
      <w:t>3</w:t>
    </w:r>
    <w:r w:rsidRPr="0096186D">
      <w:rPr>
        <w:rFonts w:ascii="Times New Roman" w:hAnsi="Times New Roman" w:cs="Times New Roman"/>
        <w:sz w:val="20"/>
      </w:rPr>
      <w:t>18_1</w:t>
    </w:r>
    <w:r>
      <w:rPr>
        <w:rFonts w:ascii="Times New Roman" w:hAnsi="Times New Roman" w:cs="Times New Roman"/>
        <w:sz w:val="20"/>
      </w:rPr>
      <w:t>44</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22A6" w14:textId="329C872E" w:rsidR="00BC0BEC" w:rsidRPr="0096186D" w:rsidRDefault="00AA6658" w:rsidP="0003354D">
    <w:pPr>
      <w:jc w:val="both"/>
      <w:rPr>
        <w:rFonts w:ascii="Times New Roman" w:hAnsi="Times New Roman" w:cs="Times New Roman"/>
        <w:sz w:val="20"/>
      </w:rPr>
    </w:pPr>
    <w:r w:rsidRPr="0096186D">
      <w:rPr>
        <w:rFonts w:ascii="Times New Roman" w:hAnsi="Times New Roman" w:cs="Times New Roman"/>
        <w:sz w:val="20"/>
      </w:rPr>
      <w:t>EMAnot_</w:t>
    </w:r>
    <w:r w:rsidR="00C703BA">
      <w:rPr>
        <w:rFonts w:ascii="Times New Roman" w:hAnsi="Times New Roman" w:cs="Times New Roman"/>
        <w:sz w:val="20"/>
      </w:rPr>
      <w:t>16</w:t>
    </w:r>
    <w:r w:rsidRPr="0096186D">
      <w:rPr>
        <w:rFonts w:ascii="Times New Roman" w:hAnsi="Times New Roman" w:cs="Times New Roman"/>
        <w:sz w:val="20"/>
      </w:rPr>
      <w:t>0</w:t>
    </w:r>
    <w:r>
      <w:rPr>
        <w:rFonts w:ascii="Times New Roman" w:hAnsi="Times New Roman" w:cs="Times New Roman"/>
        <w:sz w:val="20"/>
      </w:rPr>
      <w:t>3</w:t>
    </w:r>
    <w:r w:rsidRPr="0096186D">
      <w:rPr>
        <w:rFonts w:ascii="Times New Roman" w:hAnsi="Times New Roman" w:cs="Times New Roman"/>
        <w:sz w:val="20"/>
      </w:rPr>
      <w:t>18_1</w:t>
    </w:r>
    <w:r>
      <w:rPr>
        <w:rFonts w:ascii="Times New Roman" w:hAnsi="Times New Roman" w:cs="Times New Roman"/>
        <w:sz w:val="20"/>
      </w:rPr>
      <w:t>44</w:t>
    </w:r>
    <w:r w:rsidRPr="0096186D">
      <w:rPr>
        <w:rFonts w:ascii="Times New Roman" w:hAnsi="Times New Roman" w:cs="Times New Roman"/>
        <w:sz w:val="20"/>
      </w:rPr>
      <w:t xml:space="preserve">.s </w:t>
    </w:r>
  </w:p>
  <w:p w14:paraId="6AEC162A" w14:textId="77777777" w:rsidR="00BC0BEC" w:rsidRPr="009A2654" w:rsidRDefault="00BC0BE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0D5B" w14:textId="77777777" w:rsidR="00AA6658" w:rsidRDefault="00AA6658">
      <w:pPr>
        <w:spacing w:after="0" w:line="240" w:lineRule="auto"/>
      </w:pPr>
      <w:r>
        <w:separator/>
      </w:r>
    </w:p>
  </w:footnote>
  <w:footnote w:type="continuationSeparator" w:id="0">
    <w:p w14:paraId="188C9BC3" w14:textId="77777777" w:rsidR="00AA6658" w:rsidRDefault="00AA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532797"/>
      <w:docPartObj>
        <w:docPartGallery w:val="Page Numbers (Top of Page)"/>
        <w:docPartUnique/>
      </w:docPartObj>
    </w:sdtPr>
    <w:sdtEndPr>
      <w:rPr>
        <w:rFonts w:ascii="Times New Roman" w:hAnsi="Times New Roman" w:cs="Times New Roman"/>
        <w:noProof/>
        <w:sz w:val="24"/>
        <w:szCs w:val="20"/>
      </w:rPr>
    </w:sdtEndPr>
    <w:sdtContent>
      <w:p w14:paraId="46EFB33F" w14:textId="70E1EDE0" w:rsidR="00BC0BEC" w:rsidRPr="00C25B49" w:rsidRDefault="00AA665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7E4C">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B37"/>
    <w:rsid w:val="00004786"/>
    <w:rsid w:val="00013593"/>
    <w:rsid w:val="00024F19"/>
    <w:rsid w:val="00031548"/>
    <w:rsid w:val="0003299E"/>
    <w:rsid w:val="0003354D"/>
    <w:rsid w:val="0003409D"/>
    <w:rsid w:val="000447EB"/>
    <w:rsid w:val="00045449"/>
    <w:rsid w:val="00055463"/>
    <w:rsid w:val="00067728"/>
    <w:rsid w:val="000822A1"/>
    <w:rsid w:val="0008257E"/>
    <w:rsid w:val="00083640"/>
    <w:rsid w:val="000837D6"/>
    <w:rsid w:val="00093E67"/>
    <w:rsid w:val="000A4A39"/>
    <w:rsid w:val="000D76B9"/>
    <w:rsid w:val="000F36AF"/>
    <w:rsid w:val="000F439F"/>
    <w:rsid w:val="00105B69"/>
    <w:rsid w:val="00123901"/>
    <w:rsid w:val="00132A11"/>
    <w:rsid w:val="00154B1B"/>
    <w:rsid w:val="00157D9E"/>
    <w:rsid w:val="00160252"/>
    <w:rsid w:val="00171204"/>
    <w:rsid w:val="0018060A"/>
    <w:rsid w:val="001A1A1A"/>
    <w:rsid w:val="001B19BB"/>
    <w:rsid w:val="001B377F"/>
    <w:rsid w:val="001B76F1"/>
    <w:rsid w:val="001C152D"/>
    <w:rsid w:val="001C3B29"/>
    <w:rsid w:val="001C65A9"/>
    <w:rsid w:val="001D06E5"/>
    <w:rsid w:val="001D31A7"/>
    <w:rsid w:val="001D7306"/>
    <w:rsid w:val="001E1DA9"/>
    <w:rsid w:val="001E2DFD"/>
    <w:rsid w:val="00200922"/>
    <w:rsid w:val="00220924"/>
    <w:rsid w:val="002411D1"/>
    <w:rsid w:val="00243426"/>
    <w:rsid w:val="00246070"/>
    <w:rsid w:val="00263B6C"/>
    <w:rsid w:val="0027054D"/>
    <w:rsid w:val="002760F2"/>
    <w:rsid w:val="00281942"/>
    <w:rsid w:val="00294F5F"/>
    <w:rsid w:val="002A1CB2"/>
    <w:rsid w:val="002A6C6C"/>
    <w:rsid w:val="002B06C3"/>
    <w:rsid w:val="002C0904"/>
    <w:rsid w:val="002C534C"/>
    <w:rsid w:val="002D6467"/>
    <w:rsid w:val="002E1C05"/>
    <w:rsid w:val="002E53C6"/>
    <w:rsid w:val="002F02AF"/>
    <w:rsid w:val="002F5A7D"/>
    <w:rsid w:val="00300691"/>
    <w:rsid w:val="0030503B"/>
    <w:rsid w:val="00305A21"/>
    <w:rsid w:val="0031040D"/>
    <w:rsid w:val="00333CB2"/>
    <w:rsid w:val="003350D0"/>
    <w:rsid w:val="00344369"/>
    <w:rsid w:val="0034668C"/>
    <w:rsid w:val="003525A6"/>
    <w:rsid w:val="0036108E"/>
    <w:rsid w:val="003673D3"/>
    <w:rsid w:val="00373234"/>
    <w:rsid w:val="00382030"/>
    <w:rsid w:val="0039111D"/>
    <w:rsid w:val="00393A42"/>
    <w:rsid w:val="003A054C"/>
    <w:rsid w:val="003A5419"/>
    <w:rsid w:val="003B0BF9"/>
    <w:rsid w:val="003C6530"/>
    <w:rsid w:val="003D2233"/>
    <w:rsid w:val="003D5E98"/>
    <w:rsid w:val="003D6B58"/>
    <w:rsid w:val="003E0791"/>
    <w:rsid w:val="003E150B"/>
    <w:rsid w:val="003E3751"/>
    <w:rsid w:val="003E5864"/>
    <w:rsid w:val="003E7FBA"/>
    <w:rsid w:val="003F0B62"/>
    <w:rsid w:val="003F28AC"/>
    <w:rsid w:val="003F55F3"/>
    <w:rsid w:val="00400620"/>
    <w:rsid w:val="00401ED0"/>
    <w:rsid w:val="004046F8"/>
    <w:rsid w:val="004048A0"/>
    <w:rsid w:val="004209FE"/>
    <w:rsid w:val="004454FE"/>
    <w:rsid w:val="00447D50"/>
    <w:rsid w:val="00456E40"/>
    <w:rsid w:val="0046468B"/>
    <w:rsid w:val="00465894"/>
    <w:rsid w:val="004668BF"/>
    <w:rsid w:val="00471F27"/>
    <w:rsid w:val="00472BBE"/>
    <w:rsid w:val="004737BF"/>
    <w:rsid w:val="00490107"/>
    <w:rsid w:val="00493594"/>
    <w:rsid w:val="00493F48"/>
    <w:rsid w:val="004A0794"/>
    <w:rsid w:val="004A17C1"/>
    <w:rsid w:val="004B0516"/>
    <w:rsid w:val="004C06C4"/>
    <w:rsid w:val="004E49AC"/>
    <w:rsid w:val="004E6903"/>
    <w:rsid w:val="004F1863"/>
    <w:rsid w:val="004F202E"/>
    <w:rsid w:val="004F5EF7"/>
    <w:rsid w:val="0050178F"/>
    <w:rsid w:val="00502FC0"/>
    <w:rsid w:val="005162CC"/>
    <w:rsid w:val="00516A76"/>
    <w:rsid w:val="005278D5"/>
    <w:rsid w:val="00536017"/>
    <w:rsid w:val="005516BE"/>
    <w:rsid w:val="00551F12"/>
    <w:rsid w:val="005659F1"/>
    <w:rsid w:val="005660A5"/>
    <w:rsid w:val="00573E8D"/>
    <w:rsid w:val="00586F37"/>
    <w:rsid w:val="005923A5"/>
    <w:rsid w:val="00594486"/>
    <w:rsid w:val="005C324B"/>
    <w:rsid w:val="005C6DA6"/>
    <w:rsid w:val="005D0246"/>
    <w:rsid w:val="005D0E6D"/>
    <w:rsid w:val="005D44EA"/>
    <w:rsid w:val="00600694"/>
    <w:rsid w:val="006075A0"/>
    <w:rsid w:val="00610055"/>
    <w:rsid w:val="006147FA"/>
    <w:rsid w:val="0063422E"/>
    <w:rsid w:val="00634240"/>
    <w:rsid w:val="00635B89"/>
    <w:rsid w:val="006457FD"/>
    <w:rsid w:val="00655F2C"/>
    <w:rsid w:val="00665DE7"/>
    <w:rsid w:val="006709C2"/>
    <w:rsid w:val="006874D3"/>
    <w:rsid w:val="00690A60"/>
    <w:rsid w:val="006B7E4C"/>
    <w:rsid w:val="006C5BC3"/>
    <w:rsid w:val="006D035A"/>
    <w:rsid w:val="006D20A4"/>
    <w:rsid w:val="006E1081"/>
    <w:rsid w:val="006E2486"/>
    <w:rsid w:val="006E7049"/>
    <w:rsid w:val="006F2539"/>
    <w:rsid w:val="0071016E"/>
    <w:rsid w:val="007144C3"/>
    <w:rsid w:val="00720585"/>
    <w:rsid w:val="007466D2"/>
    <w:rsid w:val="00756C1C"/>
    <w:rsid w:val="00760E97"/>
    <w:rsid w:val="007623DA"/>
    <w:rsid w:val="00763C96"/>
    <w:rsid w:val="00765B8F"/>
    <w:rsid w:val="00773AF6"/>
    <w:rsid w:val="007757A7"/>
    <w:rsid w:val="00784594"/>
    <w:rsid w:val="00784F2F"/>
    <w:rsid w:val="0078695D"/>
    <w:rsid w:val="00786CBE"/>
    <w:rsid w:val="00795F71"/>
    <w:rsid w:val="007D70A8"/>
    <w:rsid w:val="007D7B30"/>
    <w:rsid w:val="007E3048"/>
    <w:rsid w:val="007E38A4"/>
    <w:rsid w:val="007E5F7A"/>
    <w:rsid w:val="007E73AB"/>
    <w:rsid w:val="007F033C"/>
    <w:rsid w:val="007F4DD0"/>
    <w:rsid w:val="007F7B38"/>
    <w:rsid w:val="00800A0A"/>
    <w:rsid w:val="00804ED3"/>
    <w:rsid w:val="00816C11"/>
    <w:rsid w:val="00846414"/>
    <w:rsid w:val="0085454B"/>
    <w:rsid w:val="008605B5"/>
    <w:rsid w:val="0087474C"/>
    <w:rsid w:val="00891613"/>
    <w:rsid w:val="0089465E"/>
    <w:rsid w:val="00894C55"/>
    <w:rsid w:val="008969B4"/>
    <w:rsid w:val="008A3166"/>
    <w:rsid w:val="008A5D1F"/>
    <w:rsid w:val="008A677D"/>
    <w:rsid w:val="008C3118"/>
    <w:rsid w:val="008D343B"/>
    <w:rsid w:val="008D4674"/>
    <w:rsid w:val="008E181C"/>
    <w:rsid w:val="008E25C6"/>
    <w:rsid w:val="008F61DE"/>
    <w:rsid w:val="008F6987"/>
    <w:rsid w:val="00904423"/>
    <w:rsid w:val="00915C39"/>
    <w:rsid w:val="00915DB9"/>
    <w:rsid w:val="00921A45"/>
    <w:rsid w:val="00943253"/>
    <w:rsid w:val="009567FE"/>
    <w:rsid w:val="0096186D"/>
    <w:rsid w:val="009A2654"/>
    <w:rsid w:val="009A45E3"/>
    <w:rsid w:val="009C0B76"/>
    <w:rsid w:val="009C1EBA"/>
    <w:rsid w:val="009C4010"/>
    <w:rsid w:val="009C4D01"/>
    <w:rsid w:val="009D3E0C"/>
    <w:rsid w:val="009E2942"/>
    <w:rsid w:val="009E2B66"/>
    <w:rsid w:val="00A07891"/>
    <w:rsid w:val="00A10FC3"/>
    <w:rsid w:val="00A31E10"/>
    <w:rsid w:val="00A34846"/>
    <w:rsid w:val="00A434F5"/>
    <w:rsid w:val="00A6073E"/>
    <w:rsid w:val="00A7415E"/>
    <w:rsid w:val="00A76681"/>
    <w:rsid w:val="00AA6658"/>
    <w:rsid w:val="00AB0E75"/>
    <w:rsid w:val="00AC3BA5"/>
    <w:rsid w:val="00AC7D34"/>
    <w:rsid w:val="00AD54E5"/>
    <w:rsid w:val="00AD5CAF"/>
    <w:rsid w:val="00AE2265"/>
    <w:rsid w:val="00AE52F2"/>
    <w:rsid w:val="00AE5567"/>
    <w:rsid w:val="00AF1239"/>
    <w:rsid w:val="00AF22B8"/>
    <w:rsid w:val="00AF28F2"/>
    <w:rsid w:val="00AF4664"/>
    <w:rsid w:val="00B0102C"/>
    <w:rsid w:val="00B16480"/>
    <w:rsid w:val="00B202B1"/>
    <w:rsid w:val="00B2165C"/>
    <w:rsid w:val="00B222ED"/>
    <w:rsid w:val="00B23AF2"/>
    <w:rsid w:val="00B36C6B"/>
    <w:rsid w:val="00B453DB"/>
    <w:rsid w:val="00B600C7"/>
    <w:rsid w:val="00B61EFB"/>
    <w:rsid w:val="00B64EE9"/>
    <w:rsid w:val="00B76815"/>
    <w:rsid w:val="00B817CC"/>
    <w:rsid w:val="00B92CD6"/>
    <w:rsid w:val="00BA1522"/>
    <w:rsid w:val="00BA20AA"/>
    <w:rsid w:val="00BB2A5E"/>
    <w:rsid w:val="00BB49A0"/>
    <w:rsid w:val="00BB71CF"/>
    <w:rsid w:val="00BC0BEC"/>
    <w:rsid w:val="00BC3458"/>
    <w:rsid w:val="00BD4425"/>
    <w:rsid w:val="00BE1C59"/>
    <w:rsid w:val="00BE6565"/>
    <w:rsid w:val="00BE7349"/>
    <w:rsid w:val="00BF4829"/>
    <w:rsid w:val="00BF7259"/>
    <w:rsid w:val="00C05198"/>
    <w:rsid w:val="00C235EE"/>
    <w:rsid w:val="00C25B49"/>
    <w:rsid w:val="00C26C70"/>
    <w:rsid w:val="00C3460A"/>
    <w:rsid w:val="00C40D1A"/>
    <w:rsid w:val="00C55586"/>
    <w:rsid w:val="00C67779"/>
    <w:rsid w:val="00C703BA"/>
    <w:rsid w:val="00C725C8"/>
    <w:rsid w:val="00C90E53"/>
    <w:rsid w:val="00C91084"/>
    <w:rsid w:val="00C9734D"/>
    <w:rsid w:val="00CA78D5"/>
    <w:rsid w:val="00CA793E"/>
    <w:rsid w:val="00CB4BAF"/>
    <w:rsid w:val="00CC0D2D"/>
    <w:rsid w:val="00CD6EDD"/>
    <w:rsid w:val="00CE5657"/>
    <w:rsid w:val="00CE5984"/>
    <w:rsid w:val="00D133F8"/>
    <w:rsid w:val="00D14015"/>
    <w:rsid w:val="00D14A3E"/>
    <w:rsid w:val="00D15801"/>
    <w:rsid w:val="00D16ABD"/>
    <w:rsid w:val="00D21BA3"/>
    <w:rsid w:val="00D25B64"/>
    <w:rsid w:val="00D415E9"/>
    <w:rsid w:val="00D73E45"/>
    <w:rsid w:val="00D7406A"/>
    <w:rsid w:val="00D9117B"/>
    <w:rsid w:val="00DA4FA1"/>
    <w:rsid w:val="00DA7812"/>
    <w:rsid w:val="00DC148B"/>
    <w:rsid w:val="00DC1E2D"/>
    <w:rsid w:val="00DC4660"/>
    <w:rsid w:val="00DD092F"/>
    <w:rsid w:val="00DF1DAA"/>
    <w:rsid w:val="00DF4A29"/>
    <w:rsid w:val="00E028D0"/>
    <w:rsid w:val="00E02FE2"/>
    <w:rsid w:val="00E14872"/>
    <w:rsid w:val="00E32D88"/>
    <w:rsid w:val="00E3716B"/>
    <w:rsid w:val="00E5323B"/>
    <w:rsid w:val="00E62F6B"/>
    <w:rsid w:val="00E64C85"/>
    <w:rsid w:val="00E64EB9"/>
    <w:rsid w:val="00E73617"/>
    <w:rsid w:val="00E77D51"/>
    <w:rsid w:val="00E82539"/>
    <w:rsid w:val="00E86071"/>
    <w:rsid w:val="00E86F2D"/>
    <w:rsid w:val="00E8749E"/>
    <w:rsid w:val="00E87D1A"/>
    <w:rsid w:val="00E902E6"/>
    <w:rsid w:val="00E90C01"/>
    <w:rsid w:val="00E914FA"/>
    <w:rsid w:val="00EA46D2"/>
    <w:rsid w:val="00EA486E"/>
    <w:rsid w:val="00EA6018"/>
    <w:rsid w:val="00EB315F"/>
    <w:rsid w:val="00EC11D3"/>
    <w:rsid w:val="00EE73A4"/>
    <w:rsid w:val="00EF0039"/>
    <w:rsid w:val="00F013B5"/>
    <w:rsid w:val="00F259E5"/>
    <w:rsid w:val="00F27FD9"/>
    <w:rsid w:val="00F31AB9"/>
    <w:rsid w:val="00F35A42"/>
    <w:rsid w:val="00F36901"/>
    <w:rsid w:val="00F44782"/>
    <w:rsid w:val="00F57B0C"/>
    <w:rsid w:val="00F62B7F"/>
    <w:rsid w:val="00F65B98"/>
    <w:rsid w:val="00F71A15"/>
    <w:rsid w:val="00F72642"/>
    <w:rsid w:val="00F7342D"/>
    <w:rsid w:val="00F82849"/>
    <w:rsid w:val="00F8327E"/>
    <w:rsid w:val="00F8649B"/>
    <w:rsid w:val="00F91938"/>
    <w:rsid w:val="00F91E3A"/>
    <w:rsid w:val="00F93C1C"/>
    <w:rsid w:val="00F977F2"/>
    <w:rsid w:val="00FA0559"/>
    <w:rsid w:val="00FA5923"/>
    <w:rsid w:val="00FC75C9"/>
    <w:rsid w:val="00FE1D74"/>
    <w:rsid w:val="00FE3255"/>
    <w:rsid w:val="00F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4AE52-8365-4A06-8E8B-BE271E87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unhideWhenUsed/>
    <w:rsid w:val="00E87D1A"/>
    <w:pPr>
      <w:spacing w:after="120"/>
      <w:ind w:left="283"/>
    </w:pPr>
    <w:rPr>
      <w:sz w:val="16"/>
      <w:szCs w:val="16"/>
    </w:rPr>
  </w:style>
  <w:style w:type="character" w:customStyle="1" w:styleId="BodyTextIndent3Char">
    <w:name w:val="Body Text Indent 3 Char"/>
    <w:basedOn w:val="DefaultParagraphFont"/>
    <w:link w:val="BodyTextIndent3"/>
    <w:uiPriority w:val="99"/>
    <w:rsid w:val="00E87D1A"/>
    <w:rPr>
      <w:sz w:val="16"/>
      <w:szCs w:val="16"/>
    </w:rPr>
  </w:style>
  <w:style w:type="character" w:styleId="CommentReference">
    <w:name w:val="annotation reference"/>
    <w:basedOn w:val="DefaultParagraphFont"/>
    <w:uiPriority w:val="99"/>
    <w:semiHidden/>
    <w:unhideWhenUsed/>
    <w:rsid w:val="00246070"/>
    <w:rPr>
      <w:sz w:val="16"/>
      <w:szCs w:val="16"/>
    </w:rPr>
  </w:style>
  <w:style w:type="paragraph" w:styleId="CommentText">
    <w:name w:val="annotation text"/>
    <w:basedOn w:val="Normal"/>
    <w:link w:val="CommentTextChar"/>
    <w:uiPriority w:val="99"/>
    <w:semiHidden/>
    <w:unhideWhenUsed/>
    <w:rsid w:val="00246070"/>
    <w:pPr>
      <w:spacing w:line="240" w:lineRule="auto"/>
    </w:pPr>
    <w:rPr>
      <w:sz w:val="20"/>
      <w:szCs w:val="20"/>
    </w:rPr>
  </w:style>
  <w:style w:type="character" w:customStyle="1" w:styleId="CommentTextChar">
    <w:name w:val="Comment Text Char"/>
    <w:basedOn w:val="DefaultParagraphFont"/>
    <w:link w:val="CommentText"/>
    <w:uiPriority w:val="99"/>
    <w:semiHidden/>
    <w:rsid w:val="00246070"/>
    <w:rPr>
      <w:sz w:val="20"/>
      <w:szCs w:val="20"/>
    </w:rPr>
  </w:style>
  <w:style w:type="paragraph" w:styleId="CommentSubject">
    <w:name w:val="annotation subject"/>
    <w:basedOn w:val="CommentText"/>
    <w:next w:val="CommentText"/>
    <w:link w:val="CommentSubjectChar"/>
    <w:uiPriority w:val="99"/>
    <w:semiHidden/>
    <w:unhideWhenUsed/>
    <w:rsid w:val="00246070"/>
    <w:rPr>
      <w:b/>
      <w:bCs/>
    </w:rPr>
  </w:style>
  <w:style w:type="character" w:customStyle="1" w:styleId="CommentSubjectChar">
    <w:name w:val="Comment Subject Char"/>
    <w:basedOn w:val="CommentTextChar"/>
    <w:link w:val="CommentSubject"/>
    <w:uiPriority w:val="99"/>
    <w:semiHidden/>
    <w:rsid w:val="00246070"/>
    <w:rPr>
      <w:b/>
      <w:bCs/>
      <w:sz w:val="20"/>
      <w:szCs w:val="20"/>
    </w:rPr>
  </w:style>
  <w:style w:type="paragraph" w:customStyle="1" w:styleId="tv2132">
    <w:name w:val="tv2132"/>
    <w:basedOn w:val="Normal"/>
    <w:rsid w:val="00FE4850"/>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384A-0DB3-487E-9E3D-648E2AA2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16112</Words>
  <Characters>9185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2018-03-20T12:51:00Z</dcterms:created>
  <dcterms:modified xsi:type="dcterms:W3CDTF">2018-03-20T12:51:00Z</dcterms:modified>
</cp:coreProperties>
</file>