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90" w:rsidRPr="00165C6D" w:rsidRDefault="001E6A95" w:rsidP="00690990">
      <w:pPr>
        <w:pStyle w:val="naisc"/>
        <w:spacing w:before="0" w:after="0"/>
        <w:ind w:firstLine="720"/>
      </w:pPr>
      <w:bookmarkStart w:id="0" w:name="_GoBack"/>
      <w:bookmarkEnd w:id="0"/>
      <w:r w:rsidRPr="00165C6D">
        <w:t>Ministru kabineta rīkojuma projekta</w:t>
      </w:r>
      <w:r w:rsidR="00811168" w:rsidRPr="00165C6D">
        <w:t xml:space="preserve"> </w:t>
      </w:r>
    </w:p>
    <w:p w:rsidR="008153B3" w:rsidRPr="008153B3" w:rsidRDefault="00CC2659" w:rsidP="008153B3">
      <w:pPr>
        <w:keepNext/>
        <w:spacing w:after="0" w:line="240" w:lineRule="auto"/>
        <w:ind w:left="720"/>
        <w:jc w:val="center"/>
        <w:outlineLvl w:val="1"/>
        <w:rPr>
          <w:b/>
          <w:bCs/>
          <w:sz w:val="26"/>
          <w:szCs w:val="28"/>
        </w:rPr>
      </w:pPr>
      <w:r w:rsidRPr="00CC2659">
        <w:rPr>
          <w:b/>
          <w:bCs/>
          <w:sz w:val="26"/>
          <w:szCs w:val="28"/>
        </w:rPr>
        <w:t>„</w:t>
      </w:r>
      <w:r w:rsidR="008153B3">
        <w:rPr>
          <w:b/>
          <w:bCs/>
          <w:sz w:val="26"/>
          <w:szCs w:val="28"/>
        </w:rPr>
        <w:t>Pa</w:t>
      </w:r>
      <w:r w:rsidR="008153B3" w:rsidRPr="008153B3">
        <w:rPr>
          <w:b/>
          <w:bCs/>
          <w:sz w:val="26"/>
          <w:szCs w:val="28"/>
        </w:rPr>
        <w:t xml:space="preserve">r </w:t>
      </w:r>
      <w:r w:rsidR="005675FD">
        <w:rPr>
          <w:b/>
          <w:bCs/>
          <w:sz w:val="26"/>
          <w:szCs w:val="28"/>
        </w:rPr>
        <w:t xml:space="preserve">valsts nekustamā īpašuma „Ceļš </w:t>
      </w:r>
      <w:r w:rsidR="008153B3" w:rsidRPr="008153B3">
        <w:rPr>
          <w:b/>
          <w:bCs/>
          <w:sz w:val="26"/>
          <w:szCs w:val="28"/>
        </w:rPr>
        <w:t>„</w:t>
      </w:r>
      <w:proofErr w:type="spellStart"/>
      <w:r w:rsidR="008153B3" w:rsidRPr="008153B3">
        <w:rPr>
          <w:b/>
          <w:bCs/>
          <w:sz w:val="26"/>
          <w:szCs w:val="28"/>
        </w:rPr>
        <w:t>Stibri-Norieši</w:t>
      </w:r>
      <w:proofErr w:type="spellEnd"/>
      <w:r w:rsidR="008153B3" w:rsidRPr="008153B3">
        <w:rPr>
          <w:b/>
          <w:bCs/>
          <w:sz w:val="26"/>
          <w:szCs w:val="28"/>
        </w:rPr>
        <w:t>””, Ērģemes pagastā, Valkas novadā, nodošanu Valkas novada pašvaldības īpašumā</w:t>
      </w:r>
      <w:r w:rsidR="005F4A8C">
        <w:rPr>
          <w:b/>
          <w:bCs/>
          <w:sz w:val="26"/>
          <w:szCs w:val="28"/>
        </w:rPr>
        <w:t>”</w:t>
      </w:r>
    </w:p>
    <w:p w:rsidR="006B330F" w:rsidRPr="006B330F" w:rsidRDefault="005B4DAC" w:rsidP="006B330F">
      <w:pPr>
        <w:pStyle w:val="Heading2"/>
        <w:rPr>
          <w:b w:val="0"/>
          <w:sz w:val="24"/>
          <w:szCs w:val="24"/>
        </w:rPr>
      </w:pPr>
      <w:r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1"/>
        <w:gridCol w:w="6240"/>
      </w:tblGrid>
      <w:tr w:rsidR="006B330F" w:rsidRPr="00BA3952" w:rsidTr="0019550C">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B330F" w:rsidRPr="00BA3952" w:rsidRDefault="006B330F" w:rsidP="0019550C">
            <w:pPr>
              <w:pStyle w:val="naisc"/>
              <w:spacing w:before="0" w:after="0"/>
              <w:rPr>
                <w:b/>
                <w:bCs/>
              </w:rPr>
            </w:pPr>
            <w:r w:rsidRPr="00BA3952">
              <w:rPr>
                <w:b/>
                <w:bCs/>
              </w:rPr>
              <w:t>Tiesību akta projekta anotācijas kopsavilkums</w:t>
            </w:r>
          </w:p>
        </w:tc>
      </w:tr>
      <w:tr w:rsidR="006B330F" w:rsidRPr="00BA3952" w:rsidTr="00947116">
        <w:trPr>
          <w:tblCellSpacing w:w="15" w:type="dxa"/>
        </w:trPr>
        <w:tc>
          <w:tcPr>
            <w:tcW w:w="1532" w:type="pct"/>
            <w:tcBorders>
              <w:top w:val="single" w:sz="4" w:space="0" w:color="auto"/>
              <w:left w:val="single" w:sz="4" w:space="0" w:color="auto"/>
              <w:bottom w:val="single" w:sz="4" w:space="0" w:color="auto"/>
              <w:right w:val="single" w:sz="4" w:space="0" w:color="auto"/>
            </w:tcBorders>
            <w:hideMark/>
          </w:tcPr>
          <w:p w:rsidR="006B330F" w:rsidRPr="00BA3952" w:rsidRDefault="006B330F" w:rsidP="0019550C">
            <w:pPr>
              <w:pStyle w:val="naisc"/>
            </w:pPr>
            <w:r w:rsidRPr="00BA3952">
              <w:t>Mērķis, risinājums un projekta spēkā stāšanās laiks (500 zīmes bez atstarpēm)</w:t>
            </w:r>
          </w:p>
        </w:tc>
        <w:tc>
          <w:tcPr>
            <w:tcW w:w="3418" w:type="pct"/>
            <w:tcBorders>
              <w:top w:val="single" w:sz="4" w:space="0" w:color="auto"/>
              <w:left w:val="single" w:sz="4" w:space="0" w:color="auto"/>
              <w:bottom w:val="single" w:sz="4" w:space="0" w:color="auto"/>
              <w:right w:val="single" w:sz="4" w:space="0" w:color="auto"/>
            </w:tcBorders>
            <w:hideMark/>
          </w:tcPr>
          <w:p w:rsidR="006B330F" w:rsidRPr="00466F11" w:rsidRDefault="00947116" w:rsidP="00947116">
            <w:pPr>
              <w:pStyle w:val="naisc"/>
              <w:spacing w:before="0" w:after="0"/>
              <w:rPr>
                <w:b/>
                <w:u w:val="single"/>
                <w:lang w:val="en-AU"/>
              </w:rPr>
            </w:pPr>
            <w:r w:rsidRPr="00466F11">
              <w:t>Nav attiecināms</w:t>
            </w:r>
            <w:r w:rsidR="00C762CE">
              <w:t>.</w:t>
            </w:r>
          </w:p>
        </w:tc>
      </w:tr>
    </w:tbl>
    <w:p w:rsidR="006B330F" w:rsidRPr="006B330F" w:rsidRDefault="006B330F" w:rsidP="006B330F">
      <w:pPr>
        <w:spacing w:after="0" w:line="240" w:lineRule="auto"/>
        <w:rPr>
          <w:sz w:val="20"/>
          <w:szCs w:val="20"/>
        </w:rPr>
      </w:pPr>
    </w:p>
    <w:tbl>
      <w:tblPr>
        <w:tblW w:w="5037"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8"/>
        <w:gridCol w:w="1121"/>
        <w:gridCol w:w="885"/>
        <w:gridCol w:w="699"/>
        <w:gridCol w:w="1584"/>
        <w:gridCol w:w="1412"/>
        <w:gridCol w:w="1413"/>
        <w:gridCol w:w="1420"/>
        <w:gridCol w:w="50"/>
      </w:tblGrid>
      <w:tr w:rsidR="001E6A95" w:rsidRPr="00165C6D" w:rsidTr="00466F11">
        <w:trPr>
          <w:gridAfter w:val="1"/>
          <w:wAfter w:w="5" w:type="dxa"/>
          <w:tblCellSpacing w:w="15" w:type="dxa"/>
        </w:trPr>
        <w:tc>
          <w:tcPr>
            <w:tcW w:w="9027" w:type="dxa"/>
            <w:gridSpan w:val="8"/>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76" w:type="dxa"/>
            <w:gridSpan w:val="2"/>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8"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Publiskas personas mantas atsavināšanas likuma 42.panta pirmā daļa</w:t>
            </w:r>
            <w:r w:rsidR="00270D96" w:rsidRPr="00165C6D">
              <w:rPr>
                <w:sz w:val="24"/>
                <w:szCs w:val="24"/>
              </w:rPr>
              <w:t xml:space="preserve"> un 43.pants.</w:t>
            </w:r>
            <w:r w:rsidRPr="00165C6D">
              <w:rPr>
                <w:sz w:val="24"/>
                <w:szCs w:val="24"/>
              </w:rPr>
              <w:t xml:space="preserve"> </w:t>
            </w:r>
          </w:p>
          <w:p w:rsidR="00212C00" w:rsidRPr="00165C6D" w:rsidRDefault="00212C00" w:rsidP="008153B3">
            <w:pPr>
              <w:spacing w:after="0" w:line="240" w:lineRule="auto"/>
              <w:ind w:firstLine="720"/>
              <w:jc w:val="both"/>
              <w:rPr>
                <w:sz w:val="24"/>
                <w:szCs w:val="24"/>
              </w:rPr>
            </w:pPr>
            <w:r w:rsidRPr="00165C6D">
              <w:rPr>
                <w:sz w:val="24"/>
                <w:szCs w:val="24"/>
              </w:rPr>
              <w:t>Likuma „Par pašv</w:t>
            </w:r>
            <w:r w:rsidR="00273BFF">
              <w:rPr>
                <w:sz w:val="24"/>
                <w:szCs w:val="24"/>
              </w:rPr>
              <w:t>aldībām” 15.panta pirmās daļas 2</w:t>
            </w:r>
            <w:r w:rsidRPr="00165C6D">
              <w:rPr>
                <w:sz w:val="24"/>
                <w:szCs w:val="24"/>
              </w:rPr>
              <w:t>.punkts.</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Default="00273BFF" w:rsidP="00273BFF">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273BFF" w:rsidRPr="004E2142" w:rsidRDefault="00273BFF" w:rsidP="00273BFF">
            <w:pPr>
              <w:rPr>
                <w:sz w:val="24"/>
                <w:szCs w:val="24"/>
                <w:lang w:eastAsia="lv-LV"/>
              </w:rPr>
            </w:pPr>
          </w:p>
          <w:p w:rsidR="00273BFF" w:rsidRPr="004E2142" w:rsidRDefault="00273BFF" w:rsidP="00273BFF">
            <w:pPr>
              <w:rPr>
                <w:sz w:val="24"/>
                <w:szCs w:val="24"/>
                <w:lang w:eastAsia="lv-LV"/>
              </w:rPr>
            </w:pPr>
          </w:p>
          <w:p w:rsidR="00273BFF" w:rsidRPr="004E2142" w:rsidRDefault="00273BFF" w:rsidP="00273BFF">
            <w:pPr>
              <w:jc w:val="center"/>
              <w:rPr>
                <w:sz w:val="24"/>
                <w:szCs w:val="24"/>
                <w:lang w:eastAsia="lv-LV"/>
              </w:rPr>
            </w:pPr>
          </w:p>
          <w:p w:rsidR="00551E53" w:rsidRDefault="00551E53" w:rsidP="00273BFF">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551E53" w:rsidRPr="00551E53" w:rsidRDefault="00551E53" w:rsidP="00551E53">
            <w:pPr>
              <w:rPr>
                <w:sz w:val="24"/>
                <w:szCs w:val="24"/>
                <w:lang w:eastAsia="lv-LV"/>
              </w:rPr>
            </w:pPr>
          </w:p>
          <w:p w:rsidR="00273BFF" w:rsidRPr="00551E53" w:rsidRDefault="00273BFF" w:rsidP="00551E53">
            <w:pPr>
              <w:rPr>
                <w:sz w:val="24"/>
                <w:szCs w:val="24"/>
                <w:lang w:eastAsia="lv-LV"/>
              </w:rPr>
            </w:pPr>
          </w:p>
        </w:tc>
        <w:tc>
          <w:tcPr>
            <w:tcW w:w="6498" w:type="dxa"/>
            <w:gridSpan w:val="5"/>
            <w:tcBorders>
              <w:top w:val="outset" w:sz="6" w:space="0" w:color="000000"/>
              <w:left w:val="outset" w:sz="6" w:space="0" w:color="000000"/>
              <w:bottom w:val="outset" w:sz="6" w:space="0" w:color="000000"/>
            </w:tcBorders>
          </w:tcPr>
          <w:p w:rsidR="00CC2659" w:rsidRPr="00015C98" w:rsidRDefault="00273BFF" w:rsidP="00942B0F">
            <w:pPr>
              <w:spacing w:after="0" w:line="240" w:lineRule="auto"/>
              <w:ind w:firstLine="720"/>
              <w:jc w:val="both"/>
              <w:rPr>
                <w:sz w:val="24"/>
                <w:szCs w:val="24"/>
              </w:rPr>
            </w:pPr>
            <w:r w:rsidRPr="00015C98">
              <w:rPr>
                <w:sz w:val="24"/>
                <w:szCs w:val="24"/>
              </w:rPr>
              <w:t xml:space="preserve">Valkas novada dome 2017.gada 31.augustā (prot. Nr.12, 9.§) ir pieņēmusi lēmumu „Par zemes </w:t>
            </w:r>
            <w:r w:rsidR="00CC2659" w:rsidRPr="00015C98">
              <w:rPr>
                <w:sz w:val="24"/>
                <w:szCs w:val="24"/>
              </w:rPr>
              <w:t>vienības Valkas novada Ērģemes pagastā „Ceļš „</w:t>
            </w:r>
            <w:proofErr w:type="spellStart"/>
            <w:r w:rsidR="00CC2659" w:rsidRPr="00015C98">
              <w:rPr>
                <w:sz w:val="24"/>
                <w:szCs w:val="24"/>
              </w:rPr>
              <w:t>Stibri-Norieši</w:t>
            </w:r>
            <w:proofErr w:type="spellEnd"/>
            <w:r w:rsidR="00CC2659" w:rsidRPr="00015C98">
              <w:rPr>
                <w:sz w:val="24"/>
                <w:szCs w:val="24"/>
              </w:rPr>
              <w:t>”” pārņemšanu pašvaldības īpašumā bez atlīdzības”</w:t>
            </w:r>
            <w:r w:rsidRPr="00015C98">
              <w:rPr>
                <w:sz w:val="24"/>
                <w:szCs w:val="24"/>
              </w:rPr>
              <w:t xml:space="preserve">. Ar minēto lēmumu </w:t>
            </w:r>
            <w:r w:rsidR="00CC2659" w:rsidRPr="00015C98">
              <w:rPr>
                <w:sz w:val="24"/>
                <w:szCs w:val="24"/>
              </w:rPr>
              <w:t>Valkas</w:t>
            </w:r>
            <w:r w:rsidRPr="00015C98">
              <w:rPr>
                <w:sz w:val="24"/>
                <w:szCs w:val="24"/>
              </w:rPr>
              <w:t xml:space="preserve"> </w:t>
            </w:r>
            <w:r w:rsidR="00CC2659" w:rsidRPr="00015C98">
              <w:rPr>
                <w:sz w:val="24"/>
                <w:szCs w:val="24"/>
              </w:rPr>
              <w:t>novada</w:t>
            </w:r>
            <w:r w:rsidRPr="00015C98">
              <w:rPr>
                <w:sz w:val="24"/>
                <w:szCs w:val="24"/>
              </w:rPr>
              <w:t xml:space="preserve"> dome nolemj lūgt Finanšu ministriju nodot bez atlīdzības pašvaldības īpašumā </w:t>
            </w:r>
            <w:r w:rsidR="00CC2659" w:rsidRPr="00015C98">
              <w:rPr>
                <w:sz w:val="24"/>
                <w:szCs w:val="24"/>
              </w:rPr>
              <w:t>valsts nekustamo īpašumu „Ceļš „</w:t>
            </w:r>
            <w:proofErr w:type="spellStart"/>
            <w:r w:rsidR="00CC2659" w:rsidRPr="00015C98">
              <w:rPr>
                <w:sz w:val="24"/>
                <w:szCs w:val="24"/>
              </w:rPr>
              <w:t>Stibri-Norieši</w:t>
            </w:r>
            <w:proofErr w:type="spellEnd"/>
            <w:r w:rsidR="00CC2659" w:rsidRPr="00015C98">
              <w:rPr>
                <w:sz w:val="24"/>
                <w:szCs w:val="24"/>
              </w:rPr>
              <w:t>”” (nekustamā īpašuma kadastra Nr. 9452 008 0379) </w:t>
            </w:r>
            <w:r w:rsidR="00CC2659" w:rsidRPr="00015C98">
              <w:rPr>
                <w:sz w:val="24"/>
                <w:szCs w:val="24"/>
              </w:rPr>
              <w:noBreakHyphen/>
              <w:t xml:space="preserve"> zemes vienību (zemes vienības kadastra apzīmējums 9452 008 0376) 0,2700 ha platībā – Ērģemes pagastā, Valkas novadā, pašvaldības autonomās funkcijas īstenošanai saskaņā ar likuma „Par pašvaldībām” 15.panta pirmās daļas 2. punktu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CC2659" w:rsidRPr="00015C98">
              <w:rPr>
                <w:sz w:val="24"/>
                <w:szCs w:val="24"/>
              </w:rPr>
              <w:t>pretplūdu</w:t>
            </w:r>
            <w:proofErr w:type="spellEnd"/>
            <w:r w:rsidR="00CC2659" w:rsidRPr="00015C98">
              <w:rPr>
                <w:sz w:val="24"/>
                <w:szCs w:val="24"/>
              </w:rPr>
              <w:t xml:space="preserve"> pasākumi; kapsētu un beigto dzīvnieku apbedīšanas vietu izveidošana un uzturēšana).</w:t>
            </w:r>
          </w:p>
          <w:p w:rsidR="00CC2659" w:rsidRPr="00B01E7B" w:rsidRDefault="005675FD" w:rsidP="00B01E7B">
            <w:pPr>
              <w:spacing w:after="0" w:line="240" w:lineRule="auto"/>
              <w:ind w:firstLine="720"/>
              <w:jc w:val="both"/>
              <w:rPr>
                <w:sz w:val="24"/>
                <w:szCs w:val="24"/>
                <w:u w:val="single"/>
              </w:rPr>
            </w:pPr>
            <w:r w:rsidRPr="00466F11">
              <w:rPr>
                <w:sz w:val="24"/>
                <w:szCs w:val="24"/>
              </w:rPr>
              <w:t>Uz valsts nekustamā īpašuma</w:t>
            </w:r>
            <w:r w:rsidR="00942B0F" w:rsidRPr="00466F11">
              <w:rPr>
                <w:sz w:val="24"/>
                <w:szCs w:val="24"/>
              </w:rPr>
              <w:t xml:space="preserve"> „Ceļš „</w:t>
            </w:r>
            <w:proofErr w:type="spellStart"/>
            <w:r w:rsidR="00942B0F" w:rsidRPr="00466F11">
              <w:rPr>
                <w:sz w:val="24"/>
                <w:szCs w:val="24"/>
              </w:rPr>
              <w:t>Stibri-Norieši</w:t>
            </w:r>
            <w:proofErr w:type="spellEnd"/>
            <w:r w:rsidR="00942B0F" w:rsidRPr="00466F11">
              <w:rPr>
                <w:sz w:val="24"/>
                <w:szCs w:val="24"/>
              </w:rPr>
              <w:t>””  Ērģemes pagastā, Valkas novadā (turpmā</w:t>
            </w:r>
            <w:r w:rsidRPr="00466F11">
              <w:rPr>
                <w:sz w:val="24"/>
                <w:szCs w:val="24"/>
              </w:rPr>
              <w:t>k - valsts nekustamais īpašums) atrodas būve –“</w:t>
            </w:r>
            <w:r w:rsidRPr="00466F11">
              <w:rPr>
                <w:i/>
                <w:sz w:val="24"/>
                <w:szCs w:val="24"/>
              </w:rPr>
              <w:t>Ceļš “</w:t>
            </w:r>
            <w:proofErr w:type="spellStart"/>
            <w:r w:rsidRPr="00466F11">
              <w:rPr>
                <w:i/>
                <w:sz w:val="24"/>
                <w:szCs w:val="24"/>
              </w:rPr>
              <w:t>Stibri</w:t>
            </w:r>
            <w:proofErr w:type="spellEnd"/>
            <w:r w:rsidRPr="00466F11">
              <w:rPr>
                <w:i/>
                <w:sz w:val="24"/>
                <w:szCs w:val="24"/>
              </w:rPr>
              <w:t xml:space="preserve">- </w:t>
            </w:r>
            <w:proofErr w:type="spellStart"/>
            <w:r w:rsidRPr="00466F11">
              <w:rPr>
                <w:i/>
                <w:sz w:val="24"/>
                <w:szCs w:val="24"/>
              </w:rPr>
              <w:t>Norieši</w:t>
            </w:r>
            <w:proofErr w:type="spellEnd"/>
            <w:r w:rsidRPr="00466F11">
              <w:rPr>
                <w:i/>
                <w:sz w:val="24"/>
                <w:szCs w:val="24"/>
              </w:rPr>
              <w:t>”</w:t>
            </w:r>
            <w:r w:rsidRPr="00466F11">
              <w:rPr>
                <w:sz w:val="24"/>
                <w:szCs w:val="24"/>
              </w:rPr>
              <w:t xml:space="preserve"> (būves kadastra apzīmējums 9452 009 0139 001). Būve uzņemta Valkas novada pašvaldības bilancē, reģistrēta autoceļu reģistrā un saskaņā ar Nekustamā īpašuma valsts kadastra informācijas sistēmas datiem atrodas Valkas novada pašvaldības tiesiskajā valdījumā</w:t>
            </w:r>
            <w:r w:rsidRPr="00C762CE">
              <w:rPr>
                <w:sz w:val="24"/>
                <w:szCs w:val="24"/>
              </w:rPr>
              <w:t>.</w:t>
            </w:r>
            <w:r w:rsidR="00B01E7B" w:rsidRPr="00C762CE">
              <w:rPr>
                <w:sz w:val="24"/>
                <w:szCs w:val="24"/>
              </w:rPr>
              <w:t xml:space="preserve"> </w:t>
            </w:r>
            <w:r w:rsidR="00B01E7B" w:rsidRPr="00466F11">
              <w:rPr>
                <w:sz w:val="24"/>
                <w:szCs w:val="24"/>
              </w:rPr>
              <w:t xml:space="preserve">Valsts nekustamais īpašums </w:t>
            </w:r>
            <w:r w:rsidR="00CC2659" w:rsidRPr="00466F11">
              <w:rPr>
                <w:sz w:val="24"/>
                <w:szCs w:val="24"/>
              </w:rPr>
              <w:t xml:space="preserve">nepieciešams Valkas </w:t>
            </w:r>
            <w:r w:rsidR="00C762CE">
              <w:rPr>
                <w:sz w:val="24"/>
                <w:szCs w:val="24"/>
              </w:rPr>
              <w:t>novada pašvaldības autoceļa “</w:t>
            </w:r>
            <w:proofErr w:type="spellStart"/>
            <w:r w:rsidR="00C762CE">
              <w:rPr>
                <w:sz w:val="24"/>
                <w:szCs w:val="24"/>
              </w:rPr>
              <w:t>St</w:t>
            </w:r>
            <w:r w:rsidR="00CC2659" w:rsidRPr="00466F11">
              <w:rPr>
                <w:sz w:val="24"/>
                <w:szCs w:val="24"/>
              </w:rPr>
              <w:t>ibri-Norieši</w:t>
            </w:r>
            <w:proofErr w:type="spellEnd"/>
            <w:r w:rsidR="00CC2659" w:rsidRPr="00466F11">
              <w:rPr>
                <w:sz w:val="24"/>
                <w:szCs w:val="24"/>
              </w:rPr>
              <w:t>”</w:t>
            </w:r>
            <w:r w:rsidR="00015C98" w:rsidRPr="00466F11">
              <w:rPr>
                <w:sz w:val="24"/>
                <w:szCs w:val="24"/>
              </w:rPr>
              <w:t xml:space="preserve"> uzturēšanai.</w:t>
            </w:r>
            <w:r w:rsidR="00015C98" w:rsidRPr="00015C98">
              <w:rPr>
                <w:sz w:val="24"/>
                <w:szCs w:val="24"/>
              </w:rPr>
              <w:t xml:space="preserve"> </w:t>
            </w:r>
          </w:p>
          <w:p w:rsidR="00015C98" w:rsidRPr="00015C98" w:rsidRDefault="00015C98" w:rsidP="00015C98">
            <w:pPr>
              <w:spacing w:after="0" w:line="240" w:lineRule="auto"/>
              <w:ind w:firstLine="720"/>
              <w:jc w:val="both"/>
              <w:rPr>
                <w:bCs/>
                <w:sz w:val="24"/>
                <w:szCs w:val="24"/>
              </w:rPr>
            </w:pPr>
            <w:r w:rsidRPr="00015C98">
              <w:rPr>
                <w:bCs/>
                <w:sz w:val="24"/>
                <w:szCs w:val="24"/>
              </w:rPr>
              <w:t>Valsts nekustamais</w:t>
            </w:r>
            <w:r>
              <w:rPr>
                <w:bCs/>
                <w:sz w:val="24"/>
                <w:szCs w:val="24"/>
              </w:rPr>
              <w:t xml:space="preserve"> īpašum</w:t>
            </w:r>
            <w:r w:rsidR="00942B0F">
              <w:rPr>
                <w:bCs/>
                <w:sz w:val="24"/>
                <w:szCs w:val="24"/>
              </w:rPr>
              <w:t>s</w:t>
            </w:r>
            <w:r>
              <w:rPr>
                <w:bCs/>
                <w:sz w:val="24"/>
                <w:szCs w:val="24"/>
              </w:rPr>
              <w:t xml:space="preserve"> </w:t>
            </w:r>
            <w:r w:rsidRPr="00015C98">
              <w:rPr>
                <w:bCs/>
                <w:sz w:val="24"/>
                <w:szCs w:val="24"/>
              </w:rPr>
              <w:t>ierakstīts zemesgrāmatā uz valsts vārda Finanšu ministrijas personā Ērģemes pagasta zemesgrāmatas nodalījumā Nr.100000573145, lēmuma datums: 28.11.2017.</w:t>
            </w:r>
            <w:r w:rsidR="00020B4F">
              <w:rPr>
                <w:bCs/>
                <w:sz w:val="24"/>
                <w:szCs w:val="24"/>
              </w:rPr>
              <w:t xml:space="preserve"> Valsts nekustamais īpa</w:t>
            </w:r>
            <w:r w:rsidR="005F4A8C">
              <w:rPr>
                <w:bCs/>
                <w:sz w:val="24"/>
                <w:szCs w:val="24"/>
              </w:rPr>
              <w:t xml:space="preserve">šums ir izveidots </w:t>
            </w:r>
            <w:r w:rsidR="00020B4F">
              <w:rPr>
                <w:bCs/>
                <w:sz w:val="24"/>
                <w:szCs w:val="24"/>
              </w:rPr>
              <w:t xml:space="preserve">sadalot </w:t>
            </w:r>
            <w:r w:rsidR="005F4A8C">
              <w:rPr>
                <w:bCs/>
                <w:sz w:val="24"/>
                <w:szCs w:val="24"/>
              </w:rPr>
              <w:t>valstij piekritīgo zemes vienību (zemes vienības kadastra apzīmējums 9452 008 0243) 4,25 ha platībā</w:t>
            </w:r>
            <w:r w:rsidR="00020B4F">
              <w:rPr>
                <w:bCs/>
                <w:sz w:val="24"/>
                <w:szCs w:val="24"/>
              </w:rPr>
              <w:t xml:space="preserve"> </w:t>
            </w:r>
            <w:r w:rsidR="005F4A8C">
              <w:rPr>
                <w:bCs/>
                <w:sz w:val="24"/>
                <w:szCs w:val="24"/>
              </w:rPr>
              <w:t>“</w:t>
            </w:r>
            <w:proofErr w:type="spellStart"/>
            <w:r w:rsidR="00020B4F" w:rsidRPr="00020B4F">
              <w:rPr>
                <w:bCs/>
                <w:sz w:val="24"/>
                <w:szCs w:val="24"/>
              </w:rPr>
              <w:t>Truci</w:t>
            </w:r>
            <w:proofErr w:type="spellEnd"/>
            <w:r w:rsidR="00020B4F" w:rsidRPr="00020B4F">
              <w:rPr>
                <w:bCs/>
                <w:sz w:val="24"/>
                <w:szCs w:val="24"/>
              </w:rPr>
              <w:t>", Ērģemes pagastā, Valkas novadā</w:t>
            </w:r>
            <w:r w:rsidR="005F4A8C">
              <w:rPr>
                <w:bCs/>
                <w:sz w:val="24"/>
                <w:szCs w:val="24"/>
              </w:rPr>
              <w:t xml:space="preserve">, un izveidojot četrus jaunus nekustamos īpašumus. </w:t>
            </w:r>
          </w:p>
          <w:p w:rsidR="00273BFF" w:rsidRPr="00015C98" w:rsidRDefault="00273BFF" w:rsidP="00201C4E">
            <w:pPr>
              <w:spacing w:after="0" w:line="240" w:lineRule="auto"/>
              <w:ind w:firstLine="720"/>
              <w:jc w:val="both"/>
              <w:rPr>
                <w:bCs/>
                <w:sz w:val="24"/>
                <w:szCs w:val="24"/>
              </w:rPr>
            </w:pPr>
            <w:r w:rsidRPr="00015C98">
              <w:rPr>
                <w:bCs/>
                <w:sz w:val="24"/>
                <w:szCs w:val="24"/>
              </w:rPr>
              <w:t>Valsts nekustamais īpašums nav iznomāts.</w:t>
            </w:r>
          </w:p>
          <w:p w:rsidR="00273BFF" w:rsidRPr="00015C98" w:rsidRDefault="00273BFF" w:rsidP="00201C4E">
            <w:pPr>
              <w:spacing w:after="0" w:line="240" w:lineRule="auto"/>
              <w:ind w:firstLine="720"/>
              <w:jc w:val="both"/>
              <w:rPr>
                <w:bCs/>
                <w:sz w:val="24"/>
                <w:szCs w:val="24"/>
              </w:rPr>
            </w:pPr>
            <w:r w:rsidRPr="00015C98">
              <w:rPr>
                <w:bCs/>
                <w:sz w:val="24"/>
                <w:szCs w:val="24"/>
              </w:rPr>
              <w:lastRenderedPageBreak/>
              <w:t>Saskaņā ar informāciju no Nekustamā īpašuma valsts kadastra informācijas sistēmas valsts nekustamā īpašuma k</w:t>
            </w:r>
            <w:r w:rsidR="00942B0F">
              <w:rPr>
                <w:bCs/>
                <w:sz w:val="24"/>
                <w:szCs w:val="24"/>
              </w:rPr>
              <w:t xml:space="preserve">adastrālā vērtība uz </w:t>
            </w:r>
            <w:r w:rsidR="0030385B" w:rsidRPr="0030385B">
              <w:rPr>
                <w:bCs/>
                <w:sz w:val="24"/>
                <w:szCs w:val="24"/>
              </w:rPr>
              <w:t>01.01.2018</w:t>
            </w:r>
            <w:r w:rsidR="00942B0F" w:rsidRPr="005675FD">
              <w:rPr>
                <w:bCs/>
                <w:color w:val="FF0000"/>
                <w:sz w:val="24"/>
                <w:szCs w:val="24"/>
              </w:rPr>
              <w:t>.</w:t>
            </w:r>
            <w:r w:rsidRPr="005675FD">
              <w:rPr>
                <w:bCs/>
                <w:color w:val="FF0000"/>
                <w:sz w:val="24"/>
                <w:szCs w:val="24"/>
              </w:rPr>
              <w:t xml:space="preserve"> </w:t>
            </w:r>
            <w:r w:rsidRPr="00015C98">
              <w:rPr>
                <w:bCs/>
                <w:sz w:val="24"/>
                <w:szCs w:val="24"/>
              </w:rPr>
              <w:t xml:space="preserve">ir </w:t>
            </w:r>
            <w:r w:rsidR="00942B0F">
              <w:rPr>
                <w:bCs/>
                <w:sz w:val="24"/>
                <w:szCs w:val="24"/>
              </w:rPr>
              <w:t>174</w:t>
            </w:r>
            <w:r w:rsidRPr="00015C98">
              <w:rPr>
                <w:bCs/>
                <w:sz w:val="24"/>
                <w:szCs w:val="24"/>
              </w:rPr>
              <w:t xml:space="preserve"> </w:t>
            </w:r>
            <w:proofErr w:type="spellStart"/>
            <w:r w:rsidRPr="00015C98">
              <w:rPr>
                <w:bCs/>
                <w:i/>
                <w:sz w:val="24"/>
                <w:szCs w:val="24"/>
              </w:rPr>
              <w:t>euro</w:t>
            </w:r>
            <w:proofErr w:type="spellEnd"/>
            <w:r w:rsidRPr="00015C98">
              <w:rPr>
                <w:bCs/>
                <w:sz w:val="24"/>
                <w:szCs w:val="24"/>
              </w:rPr>
              <w:t>.</w:t>
            </w:r>
          </w:p>
          <w:p w:rsidR="00273BFF" w:rsidRDefault="00273BFF" w:rsidP="00015C98">
            <w:pPr>
              <w:spacing w:after="0" w:line="240" w:lineRule="auto"/>
              <w:ind w:firstLine="720"/>
              <w:jc w:val="both"/>
              <w:rPr>
                <w:bCs/>
                <w:i/>
                <w:sz w:val="24"/>
                <w:szCs w:val="24"/>
              </w:rPr>
            </w:pPr>
            <w:r w:rsidRPr="00015C98">
              <w:rPr>
                <w:bCs/>
                <w:sz w:val="24"/>
                <w:szCs w:val="24"/>
              </w:rPr>
              <w:t>Zemes vienībai noteiktais lietošanas mērķis:</w:t>
            </w:r>
            <w:r w:rsidR="00942B0F">
              <w:rPr>
                <w:bCs/>
                <w:i/>
                <w:sz w:val="24"/>
                <w:szCs w:val="24"/>
              </w:rPr>
              <w:t>1101</w:t>
            </w:r>
            <w:r w:rsidRPr="00015C98">
              <w:rPr>
                <w:bCs/>
                <w:i/>
                <w:sz w:val="24"/>
                <w:szCs w:val="24"/>
              </w:rPr>
              <w:t xml:space="preserve"> – </w:t>
            </w:r>
            <w:r w:rsidR="00942B0F">
              <w:rPr>
                <w:bCs/>
                <w:i/>
                <w:sz w:val="24"/>
                <w:szCs w:val="24"/>
              </w:rPr>
              <w:t>zeme dzelzceļa infrastruktūras zemes nodalījuma joslā un ceļu zemes nodalījuma joslā.</w:t>
            </w:r>
          </w:p>
          <w:p w:rsidR="00020B4F" w:rsidRDefault="00020B4F" w:rsidP="00015C98">
            <w:pPr>
              <w:spacing w:after="0" w:line="240" w:lineRule="auto"/>
              <w:ind w:firstLine="720"/>
              <w:jc w:val="both"/>
              <w:rPr>
                <w:bCs/>
                <w:sz w:val="24"/>
                <w:szCs w:val="24"/>
              </w:rPr>
            </w:pPr>
            <w:r w:rsidRPr="00020B4F">
              <w:rPr>
                <w:bCs/>
                <w:sz w:val="24"/>
                <w:szCs w:val="24"/>
              </w:rPr>
              <w:t>Valsts nekustamajam īpašumam Ērģemes pagasta zemesgrāmatas nodalījumā Nr.100000573145</w:t>
            </w:r>
            <w:r>
              <w:rPr>
                <w:bCs/>
                <w:sz w:val="24"/>
                <w:szCs w:val="24"/>
              </w:rPr>
              <w:t xml:space="preserve"> III  daļas 1.iedaļā šādi apgrūtinājumi:</w:t>
            </w:r>
          </w:p>
          <w:p w:rsidR="00020B4F" w:rsidRPr="00020B4F" w:rsidRDefault="00020B4F" w:rsidP="00020B4F">
            <w:pPr>
              <w:pStyle w:val="ListParagraph"/>
              <w:numPr>
                <w:ilvl w:val="0"/>
                <w:numId w:val="13"/>
              </w:numPr>
              <w:spacing w:after="0" w:line="240" w:lineRule="auto"/>
              <w:jc w:val="both"/>
              <w:rPr>
                <w:bCs/>
                <w:i/>
                <w:sz w:val="24"/>
                <w:szCs w:val="24"/>
              </w:rPr>
            </w:pPr>
            <w:r w:rsidRPr="00020B4F">
              <w:rPr>
                <w:bCs/>
                <w:i/>
                <w:sz w:val="24"/>
                <w:szCs w:val="24"/>
              </w:rPr>
              <w:t>ekspluatācijas aizsargjoslas teritorija gar elektrisko tīklu gaisvadu līniju ārpus pilsētām un ciemiem ar nominālo spriegumu līdz 20 kilovoltiem 0,03 ha un 0,02 ha platībā</w:t>
            </w:r>
          </w:p>
          <w:p w:rsidR="00020B4F" w:rsidRPr="00020B4F" w:rsidRDefault="00020B4F" w:rsidP="00020B4F">
            <w:pPr>
              <w:pStyle w:val="ListParagraph"/>
              <w:numPr>
                <w:ilvl w:val="0"/>
                <w:numId w:val="13"/>
              </w:numPr>
              <w:spacing w:after="0" w:line="240" w:lineRule="auto"/>
              <w:jc w:val="both"/>
              <w:rPr>
                <w:bCs/>
                <w:i/>
                <w:sz w:val="24"/>
                <w:szCs w:val="24"/>
              </w:rPr>
            </w:pPr>
            <w:r w:rsidRPr="00020B4F">
              <w:rPr>
                <w:bCs/>
                <w:i/>
                <w:sz w:val="24"/>
                <w:szCs w:val="24"/>
              </w:rPr>
              <w:t>biosfēras rezervāta ainavu aizsardzības zonas teritorija – 0,27  ha platībā.</w:t>
            </w:r>
          </w:p>
          <w:p w:rsidR="00942B0F" w:rsidRDefault="00273BFF" w:rsidP="00942B0F">
            <w:pPr>
              <w:spacing w:after="0" w:line="240" w:lineRule="auto"/>
              <w:ind w:firstLine="720"/>
              <w:jc w:val="both"/>
              <w:rPr>
                <w:bCs/>
                <w:sz w:val="24"/>
                <w:szCs w:val="24"/>
              </w:rPr>
            </w:pPr>
            <w:r w:rsidRPr="00015C98">
              <w:rPr>
                <w:bCs/>
                <w:sz w:val="24"/>
                <w:szCs w:val="24"/>
              </w:rPr>
              <w:t xml:space="preserve">Valsts akciju sabiedrība „Valsts nekustamie īpašumi” Īpašumu izvērtēšanas komisija </w:t>
            </w:r>
            <w:r w:rsidR="005F4A8C">
              <w:rPr>
                <w:bCs/>
                <w:sz w:val="24"/>
                <w:szCs w:val="24"/>
              </w:rPr>
              <w:t>2016.gada 20</w:t>
            </w:r>
            <w:r w:rsidRPr="00015C98">
              <w:rPr>
                <w:bCs/>
                <w:sz w:val="24"/>
                <w:szCs w:val="24"/>
              </w:rPr>
              <w:t>.</w:t>
            </w:r>
            <w:r w:rsidR="005F4A8C">
              <w:rPr>
                <w:bCs/>
                <w:sz w:val="24"/>
                <w:szCs w:val="24"/>
              </w:rPr>
              <w:t>oktobrī</w:t>
            </w:r>
            <w:r w:rsidRPr="00015C98">
              <w:rPr>
                <w:bCs/>
                <w:sz w:val="24"/>
                <w:szCs w:val="24"/>
              </w:rPr>
              <w:t xml:space="preserve"> (prot.</w:t>
            </w:r>
            <w:r w:rsidR="005F4A8C">
              <w:rPr>
                <w:bCs/>
                <w:sz w:val="24"/>
                <w:szCs w:val="24"/>
              </w:rPr>
              <w:t>IZKP-16/23</w:t>
            </w:r>
            <w:r w:rsidRPr="00015C98">
              <w:rPr>
                <w:bCs/>
                <w:sz w:val="24"/>
                <w:szCs w:val="24"/>
              </w:rPr>
              <w:t xml:space="preserve">, </w:t>
            </w:r>
            <w:r w:rsidR="005F4A8C">
              <w:rPr>
                <w:bCs/>
                <w:sz w:val="24"/>
                <w:szCs w:val="24"/>
              </w:rPr>
              <w:t>9</w:t>
            </w:r>
            <w:r w:rsidR="00C762CE">
              <w:rPr>
                <w:bCs/>
                <w:sz w:val="24"/>
                <w:szCs w:val="24"/>
              </w:rPr>
              <w:t>.punkts)</w:t>
            </w:r>
            <w:r w:rsidRPr="00015C98">
              <w:rPr>
                <w:bCs/>
                <w:sz w:val="24"/>
                <w:szCs w:val="24"/>
              </w:rPr>
              <w:t xml:space="preserve"> ir pieņēmusi konceptuālu lēmumu atbalstīt valsts nekustamā īpašuma nodošanu </w:t>
            </w:r>
            <w:r w:rsidR="005F4A8C">
              <w:rPr>
                <w:bCs/>
                <w:sz w:val="24"/>
                <w:szCs w:val="24"/>
              </w:rPr>
              <w:t>Valkas novada</w:t>
            </w:r>
            <w:r w:rsidRPr="00015C98">
              <w:rPr>
                <w:bCs/>
                <w:sz w:val="24"/>
                <w:szCs w:val="24"/>
              </w:rPr>
              <w:t xml:space="preserve"> pašvaldības īpašumā un virzīt izskatīšanai attiecīgu Ministru kabineta rīkojuma projektu.</w:t>
            </w:r>
            <w:r w:rsidR="00942B0F" w:rsidRPr="00015C98">
              <w:rPr>
                <w:bCs/>
                <w:sz w:val="24"/>
                <w:szCs w:val="24"/>
              </w:rPr>
              <w:t xml:space="preserve"> </w:t>
            </w:r>
          </w:p>
          <w:p w:rsidR="005F4A8C" w:rsidRPr="005F4A8C" w:rsidRDefault="00942B0F" w:rsidP="005F4A8C">
            <w:pPr>
              <w:spacing w:after="0" w:line="240" w:lineRule="auto"/>
              <w:ind w:firstLine="720"/>
              <w:jc w:val="both"/>
              <w:rPr>
                <w:bCs/>
                <w:sz w:val="24"/>
                <w:szCs w:val="24"/>
              </w:rPr>
            </w:pPr>
            <w:r w:rsidRPr="00015C98">
              <w:rPr>
                <w:bCs/>
                <w:sz w:val="24"/>
                <w:szCs w:val="24"/>
              </w:rPr>
              <w:t>Ievērojot iepriekš minēto, Finanšu ministrija (valsts akciju sabiedrība „Valsts nekustamie īpašumi”) ir izstrādājusi attiecīgu Ministru kabineta rīkojuma projektu „</w:t>
            </w:r>
            <w:r w:rsidR="005F4A8C" w:rsidRPr="005F4A8C">
              <w:rPr>
                <w:bCs/>
                <w:sz w:val="24"/>
                <w:szCs w:val="24"/>
              </w:rPr>
              <w:t xml:space="preserve">Par </w:t>
            </w:r>
            <w:r w:rsidR="005675FD">
              <w:rPr>
                <w:bCs/>
                <w:sz w:val="24"/>
                <w:szCs w:val="24"/>
              </w:rPr>
              <w:t xml:space="preserve">valsts nekustamā īpašuma „Ceļš </w:t>
            </w:r>
            <w:r w:rsidR="005F4A8C" w:rsidRPr="005F4A8C">
              <w:rPr>
                <w:bCs/>
                <w:sz w:val="24"/>
                <w:szCs w:val="24"/>
              </w:rPr>
              <w:t>„</w:t>
            </w:r>
            <w:proofErr w:type="spellStart"/>
            <w:r w:rsidR="005F4A8C" w:rsidRPr="005F4A8C">
              <w:rPr>
                <w:bCs/>
                <w:sz w:val="24"/>
                <w:szCs w:val="24"/>
              </w:rPr>
              <w:t>Stibri-Norieši</w:t>
            </w:r>
            <w:proofErr w:type="spellEnd"/>
            <w:r w:rsidR="005F4A8C" w:rsidRPr="005F4A8C">
              <w:rPr>
                <w:bCs/>
                <w:sz w:val="24"/>
                <w:szCs w:val="24"/>
              </w:rPr>
              <w:t>””, Ērģemes pagastā, Valkas novadā, nodošanu Valkas novada pašvaldības īpašumā”</w:t>
            </w:r>
            <w:r w:rsidR="005F4A8C">
              <w:rPr>
                <w:bCs/>
                <w:sz w:val="24"/>
                <w:szCs w:val="24"/>
              </w:rPr>
              <w:t>.</w:t>
            </w:r>
          </w:p>
          <w:p w:rsidR="00273BFF" w:rsidRPr="00015C98" w:rsidRDefault="00273BFF" w:rsidP="00015C98">
            <w:pPr>
              <w:spacing w:after="0" w:line="240" w:lineRule="auto"/>
              <w:ind w:firstLine="720"/>
              <w:jc w:val="both"/>
              <w:rPr>
                <w:bCs/>
                <w:sz w:val="24"/>
                <w:szCs w:val="24"/>
              </w:rPr>
            </w:pPr>
            <w:r w:rsidRPr="00015C98">
              <w:rPr>
                <w:bCs/>
                <w:sz w:val="24"/>
                <w:szCs w:val="24"/>
              </w:rPr>
              <w:t>Rīkojuma projekts attiecas uz publiskās pārvaldes politiku.</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lastRenderedPageBreak/>
              <w:t>3.</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Projekta izstrādē iesaistītās institūcijas</w:t>
            </w:r>
          </w:p>
        </w:tc>
        <w:tc>
          <w:tcPr>
            <w:tcW w:w="6498" w:type="dxa"/>
            <w:gridSpan w:val="5"/>
            <w:tcBorders>
              <w:top w:val="outset" w:sz="6" w:space="0" w:color="000000"/>
              <w:left w:val="outset" w:sz="6" w:space="0" w:color="000000"/>
              <w:bottom w:val="outset" w:sz="6" w:space="0" w:color="000000"/>
            </w:tcBorders>
          </w:tcPr>
          <w:p w:rsidR="00273BFF" w:rsidRPr="00165C6D" w:rsidRDefault="00273BFF" w:rsidP="00273BFF">
            <w:pPr>
              <w:spacing w:before="100" w:beforeAutospacing="1" w:after="100" w:afterAutospacing="1" w:line="240" w:lineRule="auto"/>
              <w:ind w:firstLine="720"/>
              <w:jc w:val="both"/>
              <w:rPr>
                <w:sz w:val="24"/>
                <w:szCs w:val="24"/>
                <w:lang w:eastAsia="lv-LV"/>
              </w:rPr>
            </w:pPr>
            <w:r w:rsidRPr="00165C6D">
              <w:rPr>
                <w:sz w:val="24"/>
                <w:szCs w:val="24"/>
                <w:lang w:eastAsia="lv-LV"/>
              </w:rPr>
              <w:t>Projekta izstrādē ir iesaistīta Finanšu ministrija, valsts akciju sabiedrība „Valsts nekustamie īpašumi”.</w:t>
            </w:r>
          </w:p>
        </w:tc>
      </w:tr>
      <w:tr w:rsidR="00273BFF" w:rsidRPr="00165C6D" w:rsidTr="00466F11">
        <w:trPr>
          <w:gridAfter w:val="1"/>
          <w:wAfter w:w="5" w:type="dxa"/>
          <w:tblCellSpacing w:w="15" w:type="dxa"/>
        </w:trPr>
        <w:tc>
          <w:tcPr>
            <w:tcW w:w="493" w:type="dxa"/>
            <w:tcBorders>
              <w:top w:val="outset" w:sz="6" w:space="0" w:color="000000"/>
              <w:bottom w:val="outset" w:sz="6" w:space="0" w:color="000000"/>
              <w:right w:val="outset" w:sz="6" w:space="0" w:color="000000"/>
            </w:tcBorders>
          </w:tcPr>
          <w:p w:rsidR="00273BFF" w:rsidRPr="00165C6D" w:rsidRDefault="00466F11" w:rsidP="00273BFF">
            <w:pPr>
              <w:spacing w:before="100" w:beforeAutospacing="1" w:after="100" w:afterAutospacing="1" w:line="240" w:lineRule="auto"/>
              <w:rPr>
                <w:sz w:val="24"/>
                <w:szCs w:val="24"/>
                <w:lang w:eastAsia="lv-LV"/>
              </w:rPr>
            </w:pPr>
            <w:r>
              <w:rPr>
                <w:sz w:val="24"/>
                <w:szCs w:val="24"/>
                <w:lang w:eastAsia="lv-LV"/>
              </w:rPr>
              <w:t>4</w:t>
            </w:r>
            <w:r w:rsidR="00273BFF" w:rsidRPr="00165C6D">
              <w:rPr>
                <w:sz w:val="24"/>
                <w:szCs w:val="24"/>
                <w:lang w:eastAsia="lv-LV"/>
              </w:rPr>
              <w:t>.</w:t>
            </w:r>
          </w:p>
        </w:tc>
        <w:tc>
          <w:tcPr>
            <w:tcW w:w="1976"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8" w:type="dxa"/>
            <w:gridSpan w:val="5"/>
            <w:tcBorders>
              <w:top w:val="outset" w:sz="6" w:space="0" w:color="000000"/>
              <w:left w:val="outset" w:sz="6" w:space="0" w:color="000000"/>
              <w:bottom w:val="outset" w:sz="6" w:space="0" w:color="000000"/>
            </w:tcBorders>
          </w:tcPr>
          <w:p w:rsidR="00273BFF" w:rsidRPr="00690990" w:rsidRDefault="00273BFF" w:rsidP="00273BFF">
            <w:pPr>
              <w:spacing w:before="100" w:beforeAutospacing="1" w:after="100" w:afterAutospacing="1" w:line="240" w:lineRule="auto"/>
              <w:ind w:firstLine="720"/>
              <w:jc w:val="both"/>
              <w:rPr>
                <w:bCs/>
                <w:sz w:val="24"/>
                <w:szCs w:val="24"/>
              </w:rPr>
            </w:pPr>
            <w:r w:rsidRPr="00165C6D">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165C6D" w:rsidRDefault="00273BFF" w:rsidP="00273BFF">
            <w:pPr>
              <w:spacing w:before="100" w:beforeAutospacing="1" w:after="100" w:afterAutospacing="1" w:line="240" w:lineRule="auto"/>
              <w:ind w:firstLine="720"/>
              <w:jc w:val="both"/>
              <w:rPr>
                <w:bCs/>
                <w:sz w:val="24"/>
                <w:szCs w:val="24"/>
              </w:rPr>
            </w:pPr>
            <w:r w:rsidRPr="00832BB8">
              <w:rPr>
                <w:b/>
                <w:bCs/>
                <w:sz w:val="24"/>
                <w:szCs w:val="24"/>
                <w:lang w:eastAsia="lv-LV"/>
              </w:rPr>
              <w:t>II. Tiesību akta projekta ietekme uz sabiedrību, tautsaimniecības attīstību un administratīvo slogu</w:t>
            </w:r>
            <w:r w:rsidRPr="00832BB8">
              <w:rPr>
                <w:bCs/>
                <w:sz w:val="24"/>
                <w:szCs w:val="24"/>
                <w:lang w:eastAsia="lv-LV"/>
              </w:rPr>
              <w:t xml:space="preserve"> </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832BB8" w:rsidRDefault="00273BFF" w:rsidP="00273BFF">
            <w:pPr>
              <w:spacing w:before="100" w:beforeAutospacing="1" w:after="100" w:afterAutospacing="1" w:line="240" w:lineRule="auto"/>
              <w:ind w:firstLine="720"/>
              <w:jc w:val="center"/>
              <w:rPr>
                <w:bCs/>
                <w:sz w:val="24"/>
                <w:szCs w:val="24"/>
                <w:lang w:eastAsia="lv-LV"/>
              </w:rPr>
            </w:pPr>
            <w:r w:rsidRPr="00832BB8">
              <w:rPr>
                <w:bCs/>
                <w:sz w:val="24"/>
                <w:szCs w:val="24"/>
                <w:lang w:eastAsia="lv-LV"/>
              </w:rPr>
              <w:t>Projekts šo jomu neskar</w:t>
            </w:r>
          </w:p>
        </w:tc>
      </w:tr>
      <w:tr w:rsidR="00273BFF" w:rsidRPr="00165C6D" w:rsidTr="00466F11">
        <w:trPr>
          <w:gridAfter w:val="1"/>
          <w:wAfter w:w="5" w:type="dxa"/>
          <w:tblCellSpacing w:w="15" w:type="dxa"/>
        </w:trPr>
        <w:tc>
          <w:tcPr>
            <w:tcW w:w="9027" w:type="dxa"/>
            <w:gridSpan w:val="8"/>
            <w:tcBorders>
              <w:top w:val="outset" w:sz="6" w:space="0" w:color="000000"/>
              <w:bottom w:val="outset" w:sz="6" w:space="0" w:color="000000"/>
            </w:tcBorders>
          </w:tcPr>
          <w:p w:rsidR="00273BFF" w:rsidRPr="00165C6D" w:rsidRDefault="00273BFF" w:rsidP="00273BFF">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273BFF" w:rsidRPr="00165C6D" w:rsidTr="00466F11">
        <w:trPr>
          <w:gridAfter w:val="1"/>
          <w:wAfter w:w="5" w:type="dxa"/>
          <w:tblCellSpacing w:w="15" w:type="dxa"/>
        </w:trPr>
        <w:tc>
          <w:tcPr>
            <w:tcW w:w="1614" w:type="dxa"/>
            <w:gridSpan w:val="2"/>
            <w:vMerge w:val="restart"/>
            <w:tcBorders>
              <w:top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bCs/>
                <w:sz w:val="24"/>
                <w:szCs w:val="24"/>
                <w:lang w:eastAsia="lv-LV"/>
              </w:rPr>
            </w:pPr>
            <w:r w:rsidRPr="00165C6D">
              <w:rPr>
                <w:bCs/>
                <w:sz w:val="24"/>
                <w:szCs w:val="24"/>
                <w:lang w:eastAsia="lv-LV"/>
              </w:rPr>
              <w:lastRenderedPageBreak/>
              <w:t>Rādītāji</w:t>
            </w:r>
          </w:p>
        </w:tc>
        <w:tc>
          <w:tcPr>
            <w:tcW w:w="3138" w:type="dxa"/>
            <w:gridSpan w:val="3"/>
            <w:vMerge w:val="restart"/>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2018</w:t>
            </w:r>
            <w:r w:rsidR="00273BFF" w:rsidRPr="00165C6D">
              <w:rPr>
                <w:bCs/>
                <w:sz w:val="24"/>
                <w:szCs w:val="24"/>
                <w:lang w:eastAsia="lv-LV"/>
              </w:rPr>
              <w:t>. gads</w:t>
            </w:r>
          </w:p>
        </w:tc>
        <w:tc>
          <w:tcPr>
            <w:tcW w:w="4215" w:type="dxa"/>
            <w:gridSpan w:val="3"/>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Pr="00165C6D">
              <w:rPr>
                <w:i/>
                <w:sz w:val="24"/>
                <w:szCs w:val="24"/>
                <w:lang w:eastAsia="lv-LV"/>
              </w:rPr>
              <w:t>euro</w:t>
            </w:r>
            <w:proofErr w:type="spellEnd"/>
            <w:r w:rsidRPr="00165C6D">
              <w:rPr>
                <w:sz w:val="24"/>
                <w:szCs w:val="24"/>
                <w:lang w:eastAsia="lv-LV"/>
              </w:rPr>
              <w:t>)</w:t>
            </w:r>
          </w:p>
        </w:tc>
      </w:tr>
      <w:tr w:rsidR="00466F11" w:rsidRPr="00165C6D" w:rsidTr="00466F11">
        <w:trPr>
          <w:gridAfter w:val="1"/>
          <w:wAfter w:w="5" w:type="dxa"/>
          <w:tblCellSpacing w:w="15" w:type="dxa"/>
        </w:trPr>
        <w:tc>
          <w:tcPr>
            <w:tcW w:w="1614" w:type="dxa"/>
            <w:gridSpan w:val="2"/>
            <w:vMerge/>
            <w:tcBorders>
              <w:top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3138" w:type="dxa"/>
            <w:gridSpan w:val="3"/>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2019</w:t>
            </w:r>
            <w:r w:rsidR="00273BFF" w:rsidRPr="00165C6D">
              <w:rPr>
                <w:bCs/>
                <w:sz w:val="24"/>
                <w:szCs w:val="24"/>
                <w:lang w:eastAsia="lv-LV"/>
              </w:rPr>
              <w:t>.</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2020</w:t>
            </w:r>
            <w:r w:rsidR="00273BFF" w:rsidRPr="00165C6D">
              <w:rPr>
                <w:bCs/>
                <w:sz w:val="24"/>
                <w:szCs w:val="24"/>
                <w:lang w:eastAsia="lv-LV"/>
              </w:rPr>
              <w:t>.</w:t>
            </w:r>
          </w:p>
        </w:tc>
        <w:tc>
          <w:tcPr>
            <w:tcW w:w="1390" w:type="dxa"/>
            <w:tcBorders>
              <w:top w:val="outset" w:sz="6" w:space="0" w:color="000000"/>
              <w:left w:val="outset" w:sz="6" w:space="0" w:color="000000"/>
              <w:bottom w:val="outset" w:sz="6" w:space="0" w:color="000000"/>
            </w:tcBorders>
            <w:vAlign w:val="center"/>
          </w:tcPr>
          <w:p w:rsidR="00273BFF" w:rsidRPr="00165C6D" w:rsidRDefault="00942B0F" w:rsidP="00273BFF">
            <w:pPr>
              <w:spacing w:before="100" w:beforeAutospacing="1" w:after="100" w:afterAutospacing="1" w:line="240" w:lineRule="auto"/>
              <w:jc w:val="center"/>
              <w:rPr>
                <w:bCs/>
                <w:sz w:val="24"/>
                <w:szCs w:val="24"/>
                <w:lang w:eastAsia="lv-LV"/>
              </w:rPr>
            </w:pPr>
            <w:r>
              <w:rPr>
                <w:bCs/>
                <w:sz w:val="24"/>
                <w:szCs w:val="24"/>
                <w:lang w:eastAsia="lv-LV"/>
              </w:rPr>
              <w:t>2021</w:t>
            </w:r>
            <w:r w:rsidR="00273BFF" w:rsidRPr="00165C6D">
              <w:rPr>
                <w:bCs/>
                <w:sz w:val="24"/>
                <w:szCs w:val="24"/>
                <w:lang w:eastAsia="lv-LV"/>
              </w:rPr>
              <w:t>.</w:t>
            </w:r>
          </w:p>
        </w:tc>
      </w:tr>
      <w:tr w:rsidR="00466F11" w:rsidRPr="00165C6D" w:rsidTr="00466F11">
        <w:trPr>
          <w:gridAfter w:val="1"/>
          <w:wAfter w:w="5" w:type="dxa"/>
          <w:tblCellSpacing w:w="15" w:type="dxa"/>
        </w:trPr>
        <w:tc>
          <w:tcPr>
            <w:tcW w:w="1614" w:type="dxa"/>
            <w:gridSpan w:val="2"/>
            <w:vMerge/>
            <w:tcBorders>
              <w:top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bCs/>
                <w:sz w:val="24"/>
                <w:szCs w:val="24"/>
                <w:lang w:eastAsia="lv-LV"/>
              </w:rPr>
            </w:pPr>
          </w:p>
        </w:tc>
        <w:tc>
          <w:tcPr>
            <w:tcW w:w="1554" w:type="dxa"/>
            <w:gridSpan w:val="2"/>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554"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5675FD">
              <w:rPr>
                <w:sz w:val="24"/>
                <w:szCs w:val="24"/>
                <w:lang w:eastAsia="lv-LV"/>
              </w:rPr>
              <w:t>salīdzinot ar kārtējo (2018</w:t>
            </w:r>
            <w:r w:rsidRPr="00165C6D">
              <w:rPr>
                <w:sz w:val="24"/>
                <w:szCs w:val="24"/>
                <w:lang w:eastAsia="lv-LV"/>
              </w:rPr>
              <w:t>) gadu</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w:t>
            </w:r>
            <w:r w:rsidR="005675FD">
              <w:rPr>
                <w:sz w:val="24"/>
                <w:szCs w:val="24"/>
                <w:lang w:eastAsia="lv-LV"/>
              </w:rPr>
              <w:t>maiņas, salīdzinot ar kārtējo (2018</w:t>
            </w:r>
            <w:r w:rsidRPr="00165C6D">
              <w:rPr>
                <w:sz w:val="24"/>
                <w:szCs w:val="24"/>
                <w:lang w:eastAsia="lv-LV"/>
              </w:rPr>
              <w:t>) gadu</w:t>
            </w:r>
          </w:p>
        </w:tc>
        <w:tc>
          <w:tcPr>
            <w:tcW w:w="1390" w:type="dxa"/>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Iz</w:t>
            </w:r>
            <w:r w:rsidR="005675FD">
              <w:rPr>
                <w:sz w:val="24"/>
                <w:szCs w:val="24"/>
                <w:lang w:eastAsia="lv-LV"/>
              </w:rPr>
              <w:t>maiņas, salīdzinot ar kārtējo (2018</w:t>
            </w:r>
            <w:r w:rsidRPr="00165C6D">
              <w:rPr>
                <w:sz w:val="24"/>
                <w:szCs w:val="24"/>
                <w:lang w:eastAsia="lv-LV"/>
              </w:rPr>
              <w:t>) gadu</w:t>
            </w:r>
          </w:p>
        </w:tc>
      </w:tr>
      <w:tr w:rsidR="00466F11"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1</w:t>
            </w:r>
          </w:p>
        </w:tc>
        <w:tc>
          <w:tcPr>
            <w:tcW w:w="1554" w:type="dxa"/>
            <w:gridSpan w:val="2"/>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554"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382"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383" w:type="dxa"/>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5</w:t>
            </w:r>
          </w:p>
        </w:tc>
        <w:tc>
          <w:tcPr>
            <w:tcW w:w="1390" w:type="dxa"/>
            <w:tcBorders>
              <w:top w:val="outset" w:sz="6" w:space="0" w:color="000000"/>
              <w:left w:val="outset" w:sz="6" w:space="0" w:color="000000"/>
              <w:bottom w:val="outset" w:sz="6" w:space="0" w:color="000000"/>
            </w:tcBorders>
            <w:vAlign w:val="center"/>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6</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7383" w:type="dxa"/>
            <w:gridSpan w:val="6"/>
            <w:tcBorders>
              <w:top w:val="outset" w:sz="6" w:space="0" w:color="000000"/>
              <w:left w:val="outset" w:sz="6" w:space="0" w:color="000000"/>
              <w:bottom w:val="outset" w:sz="6" w:space="0" w:color="000000"/>
            </w:tcBorders>
            <w:vAlign w:val="center"/>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3.3. pašvaldību budžets</w:t>
            </w:r>
          </w:p>
        </w:tc>
        <w:tc>
          <w:tcPr>
            <w:tcW w:w="7383" w:type="dxa"/>
            <w:gridSpan w:val="6"/>
            <w:tcBorders>
              <w:top w:val="outset" w:sz="6" w:space="0" w:color="000000"/>
              <w:left w:val="outset" w:sz="6" w:space="0" w:color="000000"/>
              <w:bottom w:val="outset" w:sz="6" w:space="0" w:color="000000"/>
            </w:tcBorders>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rHeight w:val="1930"/>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lastRenderedPageBreak/>
              <w:t>4. Finanšu līdzekļi papildu izdevumu finansēšanai (kompensējošu izdevumu samazinājumu norāda ar "+" zīmi)</w:t>
            </w:r>
          </w:p>
        </w:tc>
        <w:tc>
          <w:tcPr>
            <w:tcW w:w="1554" w:type="dxa"/>
            <w:gridSpan w:val="2"/>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99" w:type="dxa"/>
            <w:gridSpan w:val="4"/>
            <w:tcBorders>
              <w:top w:val="outset" w:sz="6" w:space="0" w:color="000000"/>
              <w:left w:val="outset" w:sz="6" w:space="0" w:color="000000"/>
            </w:tcBorders>
          </w:tcPr>
          <w:p w:rsidR="00273BFF" w:rsidRPr="00165C6D" w:rsidRDefault="00273BFF" w:rsidP="00273BFF">
            <w:pPr>
              <w:spacing w:after="0" w:line="360" w:lineRule="auto"/>
              <w:rPr>
                <w:sz w:val="24"/>
                <w:szCs w:val="24"/>
                <w:lang w:eastAsia="lv-LV"/>
              </w:rPr>
            </w:pPr>
            <w:r w:rsidRPr="00165C6D">
              <w:rPr>
                <w:sz w:val="24"/>
                <w:szCs w:val="24"/>
                <w:lang w:eastAsia="lv-LV"/>
              </w:rPr>
              <w:t> </w:t>
            </w:r>
          </w:p>
          <w:p w:rsidR="00273BFF" w:rsidRPr="00165C6D" w:rsidRDefault="00273BFF" w:rsidP="00273BFF">
            <w:pPr>
              <w:spacing w:after="0" w:line="360" w:lineRule="auto"/>
              <w:rPr>
                <w:sz w:val="24"/>
                <w:szCs w:val="24"/>
                <w:lang w:eastAsia="lv-LV"/>
              </w:rPr>
            </w:pPr>
          </w:p>
          <w:p w:rsidR="00273BFF" w:rsidRPr="00165C6D" w:rsidRDefault="00273BFF" w:rsidP="00273BFF">
            <w:pPr>
              <w:spacing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1554" w:type="dxa"/>
            <w:gridSpan w:val="2"/>
            <w:vMerge w:val="restart"/>
            <w:tcBorders>
              <w:top w:val="outset" w:sz="6" w:space="0" w:color="000000"/>
              <w:left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99" w:type="dxa"/>
            <w:gridSpan w:val="4"/>
            <w:vMerge w:val="restart"/>
            <w:tcBorders>
              <w:top w:val="outset" w:sz="6" w:space="0" w:color="000000"/>
              <w:left w:val="outset" w:sz="6" w:space="0" w:color="000000"/>
            </w:tcBorders>
          </w:tcPr>
          <w:p w:rsidR="00273BFF" w:rsidRPr="00165C6D" w:rsidRDefault="00273BFF" w:rsidP="00273BFF">
            <w:pPr>
              <w:spacing w:after="0" w:line="360" w:lineRule="auto"/>
              <w:jc w:val="center"/>
              <w:rPr>
                <w:sz w:val="24"/>
                <w:szCs w:val="24"/>
                <w:lang w:eastAsia="lv-LV"/>
              </w:rPr>
            </w:pPr>
          </w:p>
          <w:p w:rsidR="00273BFF" w:rsidRPr="00165C6D" w:rsidRDefault="00273BFF" w:rsidP="00273BFF">
            <w:pPr>
              <w:spacing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tcBorders>
          </w:tcPr>
          <w:p w:rsidR="00273BFF" w:rsidRPr="00165C6D" w:rsidRDefault="00273BFF" w:rsidP="00273BFF">
            <w:pPr>
              <w:spacing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tcBorders>
          </w:tcPr>
          <w:p w:rsidR="00273BFF" w:rsidRPr="00165C6D" w:rsidRDefault="00273BFF" w:rsidP="00273BFF">
            <w:pPr>
              <w:spacing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1554" w:type="dxa"/>
            <w:gridSpan w:val="2"/>
            <w:vMerge/>
            <w:tcBorders>
              <w:top w:val="outset" w:sz="6" w:space="0" w:color="000000"/>
              <w:left w:val="outset" w:sz="6" w:space="0" w:color="000000"/>
              <w:bottom w:val="outset" w:sz="6" w:space="0" w:color="000000"/>
              <w:right w:val="outset" w:sz="6" w:space="0" w:color="000000"/>
            </w:tcBorders>
            <w:vAlign w:val="center"/>
          </w:tcPr>
          <w:p w:rsidR="00273BFF" w:rsidRPr="00165C6D" w:rsidRDefault="00273BFF" w:rsidP="00273BFF">
            <w:pPr>
              <w:spacing w:after="0" w:line="240" w:lineRule="auto"/>
              <w:rPr>
                <w:sz w:val="24"/>
                <w:szCs w:val="24"/>
                <w:lang w:eastAsia="lv-LV"/>
              </w:rPr>
            </w:pPr>
          </w:p>
        </w:tc>
        <w:tc>
          <w:tcPr>
            <w:tcW w:w="5799" w:type="dxa"/>
            <w:gridSpan w:val="4"/>
            <w:vMerge/>
            <w:tcBorders>
              <w:left w:val="outset" w:sz="6" w:space="0" w:color="000000"/>
              <w:bottom w:val="outset" w:sz="6" w:space="0" w:color="000000"/>
            </w:tcBorders>
          </w:tcPr>
          <w:p w:rsidR="00273BFF" w:rsidRPr="00165C6D" w:rsidRDefault="00273BFF" w:rsidP="00273BFF">
            <w:pPr>
              <w:spacing w:after="0" w:line="36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7383" w:type="dxa"/>
            <w:gridSpan w:val="6"/>
            <w:vMerge w:val="restart"/>
            <w:tcBorders>
              <w:top w:val="outset" w:sz="6" w:space="0" w:color="000000"/>
              <w:left w:val="outset" w:sz="6" w:space="0" w:color="000000"/>
              <w:bottom w:val="outset" w:sz="6" w:space="0" w:color="000000"/>
            </w:tcBorders>
            <w:vAlign w:val="center"/>
          </w:tcPr>
          <w:p w:rsidR="00273BFF" w:rsidRPr="00165C6D" w:rsidRDefault="00273BFF" w:rsidP="00273BFF">
            <w:pPr>
              <w:spacing w:after="0" w:line="360" w:lineRule="auto"/>
              <w:jc w:val="center"/>
              <w:rPr>
                <w:sz w:val="24"/>
                <w:szCs w:val="24"/>
                <w:lang w:eastAsia="lv-LV"/>
              </w:rPr>
            </w:pPr>
            <w:r w:rsidRPr="00165C6D">
              <w:rPr>
                <w:sz w:val="24"/>
                <w:szCs w:val="24"/>
                <w:lang w:eastAsia="lv-LV"/>
              </w:rPr>
              <w:t>0</w:t>
            </w: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7383" w:type="dxa"/>
            <w:gridSpan w:val="6"/>
            <w:vMerge/>
            <w:tcBorders>
              <w:top w:val="outset" w:sz="6" w:space="0" w:color="000000"/>
              <w:left w:val="outset" w:sz="6" w:space="0" w:color="000000"/>
              <w:bottom w:val="outset" w:sz="6" w:space="0" w:color="000000"/>
            </w:tcBorders>
            <w:vAlign w:val="center"/>
          </w:tcPr>
          <w:p w:rsidR="00273BFF" w:rsidRPr="00165C6D" w:rsidRDefault="00273BFF" w:rsidP="00273BFF">
            <w:pPr>
              <w:spacing w:after="0" w:line="240" w:lineRule="auto"/>
              <w:rPr>
                <w:sz w:val="24"/>
                <w:szCs w:val="24"/>
                <w:lang w:eastAsia="lv-LV"/>
              </w:rPr>
            </w:pPr>
          </w:p>
        </w:tc>
      </w:tr>
      <w:tr w:rsidR="00273BF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273BFF" w:rsidRPr="00165C6D" w:rsidRDefault="00273BFF" w:rsidP="00273BFF">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7383" w:type="dxa"/>
            <w:gridSpan w:val="6"/>
            <w:vMerge/>
            <w:tcBorders>
              <w:top w:val="outset" w:sz="6" w:space="0" w:color="000000"/>
              <w:left w:val="outset" w:sz="6" w:space="0" w:color="000000"/>
              <w:bottom w:val="outset" w:sz="6" w:space="0" w:color="000000"/>
            </w:tcBorders>
            <w:vAlign w:val="center"/>
          </w:tcPr>
          <w:p w:rsidR="00273BFF" w:rsidRPr="00165C6D" w:rsidRDefault="00273BFF" w:rsidP="00273BFF">
            <w:pPr>
              <w:spacing w:after="0" w:line="240" w:lineRule="auto"/>
              <w:rPr>
                <w:sz w:val="24"/>
                <w:szCs w:val="24"/>
                <w:lang w:eastAsia="lv-LV"/>
              </w:rPr>
            </w:pPr>
          </w:p>
        </w:tc>
      </w:tr>
      <w:tr w:rsidR="00942B0F" w:rsidRPr="00165C6D" w:rsidTr="00466F11">
        <w:trPr>
          <w:gridAfter w:val="1"/>
          <w:wAfter w:w="5" w:type="dxa"/>
          <w:tblCellSpacing w:w="15" w:type="dxa"/>
        </w:trPr>
        <w:tc>
          <w:tcPr>
            <w:tcW w:w="1614" w:type="dxa"/>
            <w:gridSpan w:val="2"/>
            <w:tcBorders>
              <w:top w:val="outset" w:sz="6" w:space="0" w:color="000000"/>
              <w:bottom w:val="outset" w:sz="6" w:space="0" w:color="000000"/>
              <w:right w:val="outset" w:sz="6" w:space="0" w:color="000000"/>
            </w:tcBorders>
          </w:tcPr>
          <w:p w:rsidR="00942B0F" w:rsidRPr="00165C6D" w:rsidRDefault="00942B0F" w:rsidP="00942B0F">
            <w:pPr>
              <w:spacing w:before="100" w:beforeAutospacing="1" w:after="100" w:afterAutospacing="1" w:line="240" w:lineRule="auto"/>
              <w:rPr>
                <w:sz w:val="24"/>
                <w:szCs w:val="24"/>
                <w:lang w:eastAsia="lv-LV"/>
              </w:rPr>
            </w:pPr>
            <w:r w:rsidRPr="00165C6D">
              <w:rPr>
                <w:sz w:val="24"/>
                <w:szCs w:val="24"/>
                <w:lang w:eastAsia="lv-LV"/>
              </w:rPr>
              <w:t>7. Cita informācija</w:t>
            </w:r>
          </w:p>
        </w:tc>
        <w:tc>
          <w:tcPr>
            <w:tcW w:w="7383" w:type="dxa"/>
            <w:gridSpan w:val="6"/>
            <w:tcBorders>
              <w:top w:val="outset" w:sz="6" w:space="0" w:color="000000"/>
              <w:left w:val="outset" w:sz="6" w:space="0" w:color="000000"/>
              <w:bottom w:val="outset" w:sz="6" w:space="0" w:color="000000"/>
            </w:tcBorders>
          </w:tcPr>
          <w:p w:rsidR="00942B0F" w:rsidRPr="00466F11" w:rsidRDefault="00942B0F" w:rsidP="00942B0F">
            <w:pPr>
              <w:spacing w:after="0" w:line="240" w:lineRule="auto"/>
              <w:ind w:firstLine="720"/>
              <w:jc w:val="both"/>
              <w:rPr>
                <w:sz w:val="24"/>
                <w:szCs w:val="24"/>
              </w:rPr>
            </w:pPr>
            <w:r w:rsidRPr="00466F11">
              <w:rPr>
                <w:sz w:val="24"/>
                <w:szCs w:val="24"/>
              </w:rPr>
              <w:t xml:space="preserve">Izstrādātajam rīkojuma projektam nav ietekmes uz valsts budžetu, jo papildus līdzekļi no valsts budžeta nav nepieciešami. </w:t>
            </w:r>
          </w:p>
          <w:p w:rsidR="00942B0F" w:rsidRPr="00466F11" w:rsidRDefault="00942B0F" w:rsidP="00942B0F">
            <w:pPr>
              <w:spacing w:after="0" w:line="240" w:lineRule="auto"/>
              <w:ind w:firstLine="720"/>
              <w:jc w:val="both"/>
              <w:rPr>
                <w:sz w:val="24"/>
                <w:szCs w:val="24"/>
                <w:lang w:eastAsia="lv-LV"/>
              </w:rPr>
            </w:pPr>
            <w:r w:rsidRPr="00466F11">
              <w:rPr>
                <w:sz w:val="24"/>
                <w:szCs w:val="24"/>
              </w:rPr>
              <w:t xml:space="preserve">Valsts nekustamā īpašuma </w:t>
            </w:r>
            <w:r w:rsidR="00C762CE">
              <w:rPr>
                <w:sz w:val="24"/>
                <w:szCs w:val="24"/>
              </w:rPr>
              <w:t>tiesību maiņas reģistrāciju</w:t>
            </w:r>
            <w:r w:rsidRPr="00466F11">
              <w:rPr>
                <w:sz w:val="24"/>
                <w:szCs w:val="24"/>
              </w:rPr>
              <w:t xml:space="preserve"> zemesgrāmatā veiks Valkas novada pašvaldība par saviem finanšu līdzekļiem.</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hideMark/>
          </w:tcPr>
          <w:p w:rsidR="00942B0F" w:rsidRPr="00832BB8" w:rsidRDefault="00942B0F" w:rsidP="00942B0F">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832BB8" w:rsidRDefault="00942B0F" w:rsidP="00942B0F">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C37D66" w:rsidRDefault="00942B0F" w:rsidP="00942B0F">
            <w:pPr>
              <w:pStyle w:val="NormalWeb"/>
              <w:spacing w:before="0" w:beforeAutospacing="0" w:after="0" w:afterAutospacing="0"/>
              <w:jc w:val="center"/>
            </w:pPr>
            <w:r w:rsidRPr="00C37D66">
              <w:rPr>
                <w:b/>
                <w:bCs/>
              </w:rPr>
              <w:t>V. Tiesību akta projekta atbilstība Latvijas Republikas starptautiskajām saistībām</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tcPr>
          <w:p w:rsidR="00942B0F" w:rsidRPr="00C37D66" w:rsidRDefault="00942B0F" w:rsidP="00942B0F">
            <w:pPr>
              <w:pStyle w:val="NormalWeb"/>
              <w:spacing w:before="0" w:beforeAutospacing="0" w:after="0" w:afterAutospacing="0"/>
              <w:jc w:val="center"/>
            </w:pPr>
            <w:r w:rsidRPr="00C37D66">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9062" w:type="dxa"/>
            <w:gridSpan w:val="9"/>
            <w:vAlign w:val="center"/>
          </w:tcPr>
          <w:p w:rsidR="00942B0F" w:rsidRPr="00165C6D" w:rsidRDefault="00942B0F" w:rsidP="00942B0F">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lastRenderedPageBreak/>
              <w:t>VI. Sabiedrības līdzdalība un komunikācijas aktivitātes</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1.</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2.</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3.</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942B0F" w:rsidRPr="00165C6D" w:rsidRDefault="00942B0F" w:rsidP="00942B0F">
            <w:pPr>
              <w:spacing w:after="0" w:line="240" w:lineRule="auto"/>
              <w:ind w:firstLine="720"/>
              <w:jc w:val="both"/>
              <w:rPr>
                <w:sz w:val="24"/>
                <w:szCs w:val="24"/>
                <w:lang w:eastAsia="lv-LV"/>
              </w:rPr>
            </w:pPr>
            <w:r w:rsidRPr="00165C6D">
              <w:rPr>
                <w:sz w:val="24"/>
                <w:szCs w:val="24"/>
                <w:lang w:eastAsia="lv-LV"/>
              </w:rPr>
              <w:t>Projekts šo jomu neskar.</w:t>
            </w:r>
          </w:p>
        </w:tc>
      </w:tr>
      <w:tr w:rsidR="00942B0F" w:rsidRPr="00165C6D" w:rsidTr="00466F1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93" w:type="dxa"/>
            <w:hideMark/>
          </w:tcPr>
          <w:p w:rsidR="00942B0F" w:rsidRPr="00165C6D" w:rsidRDefault="00942B0F" w:rsidP="00942B0F">
            <w:pPr>
              <w:spacing w:after="0" w:line="240" w:lineRule="auto"/>
              <w:rPr>
                <w:sz w:val="24"/>
                <w:szCs w:val="24"/>
                <w:lang w:eastAsia="lv-LV"/>
              </w:rPr>
            </w:pPr>
            <w:r w:rsidRPr="00165C6D">
              <w:rPr>
                <w:sz w:val="24"/>
                <w:szCs w:val="24"/>
                <w:lang w:eastAsia="lv-LV"/>
              </w:rPr>
              <w:t>4.</w:t>
            </w:r>
          </w:p>
        </w:tc>
        <w:tc>
          <w:tcPr>
            <w:tcW w:w="1976" w:type="dxa"/>
            <w:gridSpan w:val="2"/>
            <w:hideMark/>
          </w:tcPr>
          <w:p w:rsidR="00942B0F" w:rsidRPr="00165C6D" w:rsidRDefault="00942B0F" w:rsidP="00942B0F">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942B0F" w:rsidRPr="00165C6D" w:rsidRDefault="00942B0F" w:rsidP="00942B0F">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165C6D"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60"/>
        <w:gridCol w:w="1985"/>
        <w:gridCol w:w="6510"/>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570" w:type="pct"/>
            <w:tcBorders>
              <w:top w:val="outset" w:sz="6" w:space="0" w:color="000000"/>
              <w:left w:val="outset" w:sz="6" w:space="0" w:color="000000"/>
              <w:bottom w:val="outset" w:sz="6" w:space="0" w:color="000000"/>
            </w:tcBorders>
          </w:tcPr>
          <w:p w:rsidR="007812CD" w:rsidRPr="00165C6D" w:rsidRDefault="00C946BB" w:rsidP="00942B0F">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50422F" w:rsidRPr="00165C6D">
              <w:rPr>
                <w:sz w:val="24"/>
                <w:szCs w:val="24"/>
                <w:lang w:eastAsia="lv-LV"/>
              </w:rPr>
              <w:t xml:space="preserve"> </w:t>
            </w:r>
            <w:r w:rsidR="00942B0F">
              <w:rPr>
                <w:sz w:val="24"/>
                <w:szCs w:val="24"/>
                <w:lang w:eastAsia="lv-LV"/>
              </w:rPr>
              <w:t>Valkas</w:t>
            </w:r>
            <w:r w:rsidR="0050422F" w:rsidRPr="00165C6D">
              <w:rPr>
                <w:sz w:val="24"/>
                <w:szCs w:val="24"/>
                <w:lang w:eastAsia="lv-LV"/>
              </w:rPr>
              <w:t xml:space="preserve"> novada dome</w:t>
            </w:r>
            <w:r w:rsidR="0050120B" w:rsidRPr="00165C6D">
              <w:rPr>
                <w:sz w:val="24"/>
                <w:szCs w:val="24"/>
                <w:lang w:eastAsia="lv-LV"/>
              </w:rPr>
              <w:t>.</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570"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022FFB">
        <w:trPr>
          <w:tblCellSpacing w:w="15" w:type="dxa"/>
        </w:trPr>
        <w:tc>
          <w:tcPr>
            <w:tcW w:w="284" w:type="pct"/>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80"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570"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87520C" w:rsidRPr="00165C6D" w:rsidRDefault="0087520C"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proofErr w:type="spellStart"/>
      <w:r w:rsidR="00690990" w:rsidRPr="00690990">
        <w:rPr>
          <w:sz w:val="24"/>
          <w:szCs w:val="24"/>
          <w:lang w:eastAsia="lv-LV"/>
        </w:rPr>
        <w:t>D.Reizniece</w:t>
      </w:r>
      <w:proofErr w:type="spellEnd"/>
      <w:r w:rsidR="00690990" w:rsidRPr="00690990">
        <w:rPr>
          <w:sz w:val="24"/>
          <w:szCs w:val="24"/>
          <w:lang w:eastAsia="lv-LV"/>
        </w:rPr>
        <w:t>- Ozola</w:t>
      </w:r>
    </w:p>
    <w:p w:rsidR="00FE3C59" w:rsidRDefault="00FE3C59" w:rsidP="00A72398">
      <w:pPr>
        <w:spacing w:after="0" w:line="240" w:lineRule="auto"/>
        <w:rPr>
          <w:sz w:val="24"/>
          <w:szCs w:val="24"/>
        </w:rPr>
      </w:pPr>
    </w:p>
    <w:p w:rsidR="00022FFB" w:rsidRPr="00165C6D" w:rsidRDefault="00022FFB" w:rsidP="00A72398">
      <w:pPr>
        <w:spacing w:after="0" w:line="240" w:lineRule="auto"/>
        <w:rPr>
          <w:sz w:val="24"/>
          <w:szCs w:val="24"/>
        </w:rPr>
      </w:pPr>
    </w:p>
    <w:p w:rsidR="00CB62EA" w:rsidRPr="005F4A8C" w:rsidRDefault="008D017C" w:rsidP="00CB62EA">
      <w:pPr>
        <w:tabs>
          <w:tab w:val="left" w:pos="720"/>
        </w:tabs>
        <w:spacing w:after="0" w:line="240" w:lineRule="auto"/>
        <w:ind w:right="74"/>
        <w:jc w:val="both"/>
        <w:rPr>
          <w:sz w:val="20"/>
          <w:szCs w:val="20"/>
        </w:rPr>
      </w:pPr>
      <w:r w:rsidRPr="005F4A8C">
        <w:rPr>
          <w:sz w:val="20"/>
          <w:szCs w:val="20"/>
        </w:rPr>
        <w:t>Bružas</w:t>
      </w:r>
      <w:r w:rsidR="00C73CF5" w:rsidRPr="005F4A8C">
        <w:rPr>
          <w:sz w:val="20"/>
          <w:szCs w:val="20"/>
        </w:rPr>
        <w:t xml:space="preserve"> </w:t>
      </w:r>
      <w:r w:rsidR="00CB62EA" w:rsidRPr="005F4A8C">
        <w:rPr>
          <w:sz w:val="20"/>
          <w:szCs w:val="20"/>
        </w:rPr>
        <w:t>67024927</w:t>
      </w:r>
    </w:p>
    <w:p w:rsidR="008D017C" w:rsidRPr="005F4A8C" w:rsidRDefault="00C73CF5" w:rsidP="008D017C">
      <w:pPr>
        <w:tabs>
          <w:tab w:val="left" w:pos="720"/>
        </w:tabs>
        <w:spacing w:after="0" w:line="240" w:lineRule="auto"/>
        <w:ind w:right="74"/>
        <w:jc w:val="both"/>
        <w:rPr>
          <w:sz w:val="20"/>
          <w:szCs w:val="20"/>
        </w:rPr>
      </w:pPr>
      <w:r w:rsidRPr="005F4A8C">
        <w:rPr>
          <w:sz w:val="20"/>
          <w:szCs w:val="20"/>
        </w:rPr>
        <w:t>vita.b</w:t>
      </w:r>
      <w:r w:rsidR="008D017C" w:rsidRPr="005F4A8C">
        <w:rPr>
          <w:sz w:val="20"/>
          <w:szCs w:val="20"/>
        </w:rPr>
        <w:t>ruzas@vni.lv</w:t>
      </w:r>
    </w:p>
    <w:sectPr w:rsidR="008D017C" w:rsidRPr="005F4A8C"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3A" w:rsidRDefault="00E44C3A">
      <w:r>
        <w:separator/>
      </w:r>
    </w:p>
  </w:endnote>
  <w:endnote w:type="continuationSeparator" w:id="0">
    <w:p w:rsidR="00E44C3A" w:rsidRDefault="00E4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551E53">
      <w:rPr>
        <w:noProof/>
        <w:sz w:val="18"/>
        <w:szCs w:val="18"/>
      </w:rPr>
      <w:t>FMAnot_130218_ceļš</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551E53">
      <w:rPr>
        <w:noProof/>
        <w:sz w:val="18"/>
        <w:szCs w:val="18"/>
      </w:rPr>
      <w:t>FMAnot_130218_ceļš</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3A" w:rsidRDefault="00E44C3A">
      <w:r>
        <w:separator/>
      </w:r>
    </w:p>
  </w:footnote>
  <w:footnote w:type="continuationSeparator" w:id="0">
    <w:p w:rsidR="00E44C3A" w:rsidRDefault="00E4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40D">
      <w:rPr>
        <w:rStyle w:val="PageNumber"/>
        <w:noProof/>
      </w:rPr>
      <w:t>4</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2" w15:restartNumberingAfterBreak="0">
    <w:nsid w:val="756B619A"/>
    <w:multiLevelType w:val="hybridMultilevel"/>
    <w:tmpl w:val="E0D610A6"/>
    <w:lvl w:ilvl="0" w:tplc="D592DC7A">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0"/>
  </w:num>
  <w:num w:numId="6">
    <w:abstractNumId w:val="11"/>
  </w:num>
  <w:num w:numId="7">
    <w:abstractNumId w:val="4"/>
  </w:num>
  <w:num w:numId="8">
    <w:abstractNumId w:val="3"/>
  </w:num>
  <w:num w:numId="9">
    <w:abstractNumId w:val="6"/>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15C98"/>
    <w:rsid w:val="00020B4F"/>
    <w:rsid w:val="00022FFB"/>
    <w:rsid w:val="00033EC5"/>
    <w:rsid w:val="00035803"/>
    <w:rsid w:val="00044302"/>
    <w:rsid w:val="0005510E"/>
    <w:rsid w:val="000672E5"/>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A204E"/>
    <w:rsid w:val="001A33F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1C4E"/>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3BFF"/>
    <w:rsid w:val="00277DD9"/>
    <w:rsid w:val="00282E2B"/>
    <w:rsid w:val="002A2150"/>
    <w:rsid w:val="002A42F4"/>
    <w:rsid w:val="002B6FEE"/>
    <w:rsid w:val="002C411F"/>
    <w:rsid w:val="002D6C8A"/>
    <w:rsid w:val="002D6D9F"/>
    <w:rsid w:val="002D6F2C"/>
    <w:rsid w:val="002E17FA"/>
    <w:rsid w:val="002E27F7"/>
    <w:rsid w:val="0030385B"/>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3316"/>
    <w:rsid w:val="003D5F78"/>
    <w:rsid w:val="003E03B4"/>
    <w:rsid w:val="003E3A29"/>
    <w:rsid w:val="003E74E7"/>
    <w:rsid w:val="003F0110"/>
    <w:rsid w:val="003F30F1"/>
    <w:rsid w:val="003F407A"/>
    <w:rsid w:val="004038C4"/>
    <w:rsid w:val="00405E06"/>
    <w:rsid w:val="00412898"/>
    <w:rsid w:val="004239A0"/>
    <w:rsid w:val="004246AE"/>
    <w:rsid w:val="00425ADD"/>
    <w:rsid w:val="004306B9"/>
    <w:rsid w:val="004422AE"/>
    <w:rsid w:val="004567A3"/>
    <w:rsid w:val="00456A9A"/>
    <w:rsid w:val="00462F23"/>
    <w:rsid w:val="00464710"/>
    <w:rsid w:val="00465198"/>
    <w:rsid w:val="00465A7C"/>
    <w:rsid w:val="00466F11"/>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1E53"/>
    <w:rsid w:val="00554F9E"/>
    <w:rsid w:val="00561266"/>
    <w:rsid w:val="00565146"/>
    <w:rsid w:val="005675FD"/>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4A8C"/>
    <w:rsid w:val="005F62F2"/>
    <w:rsid w:val="005F6728"/>
    <w:rsid w:val="00601DD2"/>
    <w:rsid w:val="0060320D"/>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90990"/>
    <w:rsid w:val="006927B7"/>
    <w:rsid w:val="00697042"/>
    <w:rsid w:val="006A224F"/>
    <w:rsid w:val="006A3C1F"/>
    <w:rsid w:val="006A672C"/>
    <w:rsid w:val="006A71DD"/>
    <w:rsid w:val="006A7FA4"/>
    <w:rsid w:val="006B2691"/>
    <w:rsid w:val="006B330F"/>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03F"/>
    <w:rsid w:val="007F67AC"/>
    <w:rsid w:val="00811168"/>
    <w:rsid w:val="00812139"/>
    <w:rsid w:val="008153B3"/>
    <w:rsid w:val="00826B91"/>
    <w:rsid w:val="00832BB8"/>
    <w:rsid w:val="008355FC"/>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436D"/>
    <w:rsid w:val="00905639"/>
    <w:rsid w:val="00912945"/>
    <w:rsid w:val="0092501C"/>
    <w:rsid w:val="009275CA"/>
    <w:rsid w:val="0093716E"/>
    <w:rsid w:val="00942B0F"/>
    <w:rsid w:val="00947116"/>
    <w:rsid w:val="009527CB"/>
    <w:rsid w:val="0095294C"/>
    <w:rsid w:val="00962722"/>
    <w:rsid w:val="00962E12"/>
    <w:rsid w:val="00967107"/>
    <w:rsid w:val="009737EE"/>
    <w:rsid w:val="00985B66"/>
    <w:rsid w:val="009A31C8"/>
    <w:rsid w:val="009A6968"/>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2943"/>
    <w:rsid w:val="00A7415D"/>
    <w:rsid w:val="00A75A9B"/>
    <w:rsid w:val="00A8140D"/>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F2A06"/>
    <w:rsid w:val="00AF3334"/>
    <w:rsid w:val="00AF6DE2"/>
    <w:rsid w:val="00B000ED"/>
    <w:rsid w:val="00B01502"/>
    <w:rsid w:val="00B01E7B"/>
    <w:rsid w:val="00B241E3"/>
    <w:rsid w:val="00B274A9"/>
    <w:rsid w:val="00B3177B"/>
    <w:rsid w:val="00B33D1C"/>
    <w:rsid w:val="00B35DA0"/>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1B7"/>
    <w:rsid w:val="00C03497"/>
    <w:rsid w:val="00C0726E"/>
    <w:rsid w:val="00C232DD"/>
    <w:rsid w:val="00C40DE5"/>
    <w:rsid w:val="00C423C1"/>
    <w:rsid w:val="00C45FA3"/>
    <w:rsid w:val="00C539A8"/>
    <w:rsid w:val="00C56813"/>
    <w:rsid w:val="00C62EA1"/>
    <w:rsid w:val="00C6446B"/>
    <w:rsid w:val="00C66C91"/>
    <w:rsid w:val="00C73A5F"/>
    <w:rsid w:val="00C73CF5"/>
    <w:rsid w:val="00C762CE"/>
    <w:rsid w:val="00C77F0A"/>
    <w:rsid w:val="00C90DE3"/>
    <w:rsid w:val="00C946BB"/>
    <w:rsid w:val="00CA3D9F"/>
    <w:rsid w:val="00CA401A"/>
    <w:rsid w:val="00CA5628"/>
    <w:rsid w:val="00CA6FC1"/>
    <w:rsid w:val="00CB6270"/>
    <w:rsid w:val="00CB62EA"/>
    <w:rsid w:val="00CB67C3"/>
    <w:rsid w:val="00CC2659"/>
    <w:rsid w:val="00CC7680"/>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44C3A"/>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AE10-BAB8-43E6-B432-522EA63B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VNĪ/FM</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valsts nekustamā īpašuma „Ceļš „Stibri-Norieši””, Ērģemes pagastā, Valkas novadā, nodošanu Valkas novada pašvaldības īpašumā”</dc:title>
  <dc:subject>Ministru kabineta rīkojuma projekta anotācija</dc:subject>
  <dc:creator>VNI/FM;TiesibuAktuDala@vni.lv;tiesību aktu speciāliste;Vita.Bruzas@vni.lv</dc:creator>
  <cp:keywords/>
  <dc:description>Vita Bružas
vita.bruzas@vni.lv 67024927</dc:description>
  <cp:lastModifiedBy>Vita Bružas</cp:lastModifiedBy>
  <cp:revision>12</cp:revision>
  <cp:lastPrinted>2018-02-13T08:26:00Z</cp:lastPrinted>
  <dcterms:created xsi:type="dcterms:W3CDTF">2017-12-29T09:32:00Z</dcterms:created>
  <dcterms:modified xsi:type="dcterms:W3CDTF">2018-02-27T08:23:00Z</dcterms:modified>
</cp:coreProperties>
</file>