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705B8" w14:textId="77777777" w:rsidR="004A27DA" w:rsidRPr="004A27DA" w:rsidRDefault="004A27DA" w:rsidP="004A27DA">
      <w:pPr>
        <w:tabs>
          <w:tab w:val="left" w:pos="6480"/>
        </w:tabs>
        <w:spacing w:after="0" w:line="240" w:lineRule="auto"/>
        <w:rPr>
          <w:rFonts w:ascii="Times New Roman" w:eastAsia="Times New Roman" w:hAnsi="Times New Roman" w:cs="Times New Roman"/>
          <w:sz w:val="28"/>
          <w:szCs w:val="24"/>
          <w:lang w:eastAsia="lv-LV"/>
        </w:rPr>
      </w:pPr>
    </w:p>
    <w:p w14:paraId="34A5807D" w14:textId="2754814E" w:rsidR="004A27DA" w:rsidRPr="007779EA" w:rsidRDefault="004A27DA" w:rsidP="00C91CA9">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201</w:t>
      </w:r>
      <w:r w:rsidRPr="007779EA">
        <w:rPr>
          <w:rFonts w:ascii="Times New Roman" w:hAnsi="Times New Roman"/>
          <w:sz w:val="28"/>
          <w:szCs w:val="28"/>
        </w:rPr>
        <w:t>8</w:t>
      </w:r>
      <w:r w:rsidRPr="007779EA">
        <w:rPr>
          <w:rFonts w:ascii="Times New Roman" w:eastAsia="Times New Roman" w:hAnsi="Times New Roman"/>
          <w:sz w:val="28"/>
          <w:szCs w:val="28"/>
        </w:rPr>
        <w:t xml:space="preserve">. gada </w:t>
      </w:r>
      <w:r w:rsidR="00343853">
        <w:rPr>
          <w:rFonts w:ascii="Times New Roman" w:eastAsia="Times New Roman" w:hAnsi="Times New Roman"/>
          <w:sz w:val="28"/>
          <w:szCs w:val="28"/>
        </w:rPr>
        <w:t>13. martā</w:t>
      </w:r>
      <w:r w:rsidRPr="007779EA">
        <w:rPr>
          <w:rFonts w:ascii="Times New Roman" w:eastAsia="Times New Roman" w:hAnsi="Times New Roman"/>
          <w:sz w:val="28"/>
          <w:szCs w:val="28"/>
        </w:rPr>
        <w:tab/>
        <w:t>Noteikumi Nr.</w:t>
      </w:r>
      <w:r w:rsidR="00343853">
        <w:rPr>
          <w:rFonts w:ascii="Times New Roman" w:eastAsia="Times New Roman" w:hAnsi="Times New Roman"/>
          <w:sz w:val="28"/>
          <w:szCs w:val="28"/>
        </w:rPr>
        <w:t> 158</w:t>
      </w:r>
    </w:p>
    <w:p w14:paraId="4C3EFC2F" w14:textId="54E1AEAD" w:rsidR="004A27DA" w:rsidRPr="007779EA" w:rsidRDefault="004A27DA" w:rsidP="00C91CA9">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343853">
        <w:rPr>
          <w:rFonts w:ascii="Times New Roman" w:eastAsia="Times New Roman" w:hAnsi="Times New Roman"/>
          <w:sz w:val="28"/>
          <w:szCs w:val="28"/>
        </w:rPr>
        <w:t> 15 27</w:t>
      </w:r>
      <w:bookmarkStart w:id="0" w:name="_GoBack"/>
      <w:bookmarkEnd w:id="0"/>
      <w:r w:rsidRPr="007779EA">
        <w:rPr>
          <w:rFonts w:ascii="Times New Roman" w:eastAsia="Times New Roman" w:hAnsi="Times New Roman"/>
          <w:sz w:val="28"/>
          <w:szCs w:val="28"/>
        </w:rPr>
        <w:t>. §)</w:t>
      </w:r>
    </w:p>
    <w:p w14:paraId="57425FFC" w14:textId="77777777" w:rsidR="001710C2" w:rsidRPr="000B7545" w:rsidRDefault="001710C2" w:rsidP="004A27DA">
      <w:pPr>
        <w:spacing w:after="0" w:line="240" w:lineRule="auto"/>
        <w:jc w:val="center"/>
        <w:rPr>
          <w:rFonts w:ascii="Times New Roman" w:eastAsia="Times New Roman" w:hAnsi="Times New Roman" w:cs="Times New Roman"/>
          <w:bCs/>
          <w:sz w:val="24"/>
          <w:szCs w:val="24"/>
          <w:lang w:eastAsia="lv-LV"/>
        </w:rPr>
      </w:pPr>
    </w:p>
    <w:p w14:paraId="1854BCDE" w14:textId="4516D127" w:rsidR="00D6128D" w:rsidRPr="002472C0" w:rsidRDefault="00B01610" w:rsidP="004A27DA">
      <w:pPr>
        <w:spacing w:after="0" w:line="240" w:lineRule="auto"/>
        <w:jc w:val="center"/>
        <w:outlineLvl w:val="2"/>
        <w:rPr>
          <w:rFonts w:ascii="Times New Roman" w:eastAsia="Times New Roman" w:hAnsi="Times New Roman" w:cs="Times New Roman"/>
          <w:b/>
          <w:bCs/>
          <w:sz w:val="28"/>
          <w:szCs w:val="28"/>
          <w:lang w:eastAsia="lv-LV"/>
        </w:rPr>
      </w:pPr>
      <w:r w:rsidRPr="002472C0">
        <w:rPr>
          <w:rFonts w:ascii="Times New Roman" w:eastAsia="Times New Roman" w:hAnsi="Times New Roman" w:cs="Times New Roman"/>
          <w:b/>
          <w:bCs/>
          <w:sz w:val="28"/>
          <w:szCs w:val="28"/>
          <w:lang w:eastAsia="lv-LV"/>
        </w:rPr>
        <w:t xml:space="preserve">Grozījumi </w:t>
      </w:r>
      <w:r w:rsidR="00D6128D" w:rsidRPr="002472C0">
        <w:rPr>
          <w:rFonts w:ascii="Times New Roman" w:eastAsia="Times New Roman" w:hAnsi="Times New Roman" w:cs="Times New Roman"/>
          <w:b/>
          <w:bCs/>
          <w:sz w:val="28"/>
          <w:szCs w:val="28"/>
          <w:lang w:eastAsia="lv-LV"/>
        </w:rPr>
        <w:t>Ministru kabineta 2015. gada</w:t>
      </w:r>
      <w:r w:rsidRPr="002472C0">
        <w:rPr>
          <w:rFonts w:ascii="Times New Roman" w:eastAsia="Times New Roman" w:hAnsi="Times New Roman" w:cs="Times New Roman"/>
          <w:b/>
          <w:bCs/>
          <w:sz w:val="28"/>
          <w:szCs w:val="28"/>
          <w:lang w:eastAsia="lv-LV"/>
        </w:rPr>
        <w:t xml:space="preserve"> 28. aprīļa noteikumos Nr. 207 </w:t>
      </w:r>
      <w:r w:rsidR="004A27DA">
        <w:rPr>
          <w:rFonts w:ascii="Times New Roman" w:eastAsia="Times New Roman" w:hAnsi="Times New Roman" w:cs="Times New Roman"/>
          <w:b/>
          <w:bCs/>
          <w:sz w:val="28"/>
          <w:szCs w:val="28"/>
          <w:lang w:eastAsia="lv-LV"/>
        </w:rPr>
        <w:t>"</w:t>
      </w:r>
      <w:r w:rsidRPr="002472C0">
        <w:rPr>
          <w:rFonts w:ascii="Times New Roman" w:eastAsia="Times New Roman" w:hAnsi="Times New Roman" w:cs="Times New Roman"/>
          <w:b/>
          <w:bCs/>
          <w:sz w:val="28"/>
          <w:szCs w:val="28"/>
          <w:lang w:eastAsia="lv-LV"/>
        </w:rPr>
        <w:t xml:space="preserve">Darbības programmas </w:t>
      </w:r>
      <w:r w:rsidR="004A27DA">
        <w:rPr>
          <w:rFonts w:ascii="Times New Roman" w:eastAsia="Times New Roman" w:hAnsi="Times New Roman" w:cs="Times New Roman"/>
          <w:b/>
          <w:bCs/>
          <w:sz w:val="28"/>
          <w:szCs w:val="28"/>
          <w:lang w:eastAsia="lv-LV"/>
        </w:rPr>
        <w:t>"</w:t>
      </w:r>
      <w:r w:rsidR="00D6128D" w:rsidRPr="002472C0">
        <w:rPr>
          <w:rFonts w:ascii="Times New Roman" w:eastAsia="Times New Roman" w:hAnsi="Times New Roman" w:cs="Times New Roman"/>
          <w:b/>
          <w:bCs/>
          <w:sz w:val="28"/>
          <w:szCs w:val="28"/>
          <w:lang w:eastAsia="lv-LV"/>
        </w:rPr>
        <w:t>Izaugsme un nodarbinātība</w:t>
      </w:r>
      <w:r w:rsidR="004A27DA">
        <w:rPr>
          <w:rFonts w:ascii="Times New Roman" w:eastAsia="Times New Roman" w:hAnsi="Times New Roman" w:cs="Times New Roman"/>
          <w:b/>
          <w:bCs/>
          <w:sz w:val="28"/>
          <w:szCs w:val="28"/>
          <w:lang w:eastAsia="lv-LV"/>
        </w:rPr>
        <w:t>"</w:t>
      </w:r>
      <w:r w:rsidR="00D6128D" w:rsidRPr="002472C0">
        <w:rPr>
          <w:rFonts w:ascii="Times New Roman" w:eastAsia="Times New Roman" w:hAnsi="Times New Roman" w:cs="Times New Roman"/>
          <w:b/>
          <w:bCs/>
          <w:sz w:val="28"/>
          <w:szCs w:val="28"/>
          <w:lang w:eastAsia="lv-LV"/>
        </w:rPr>
        <w:t xml:space="preserve"> 7.2.1. </w:t>
      </w:r>
      <w:r w:rsidRPr="002472C0">
        <w:rPr>
          <w:rFonts w:ascii="Times New Roman" w:eastAsia="Times New Roman" w:hAnsi="Times New Roman" w:cs="Times New Roman"/>
          <w:b/>
          <w:bCs/>
          <w:sz w:val="28"/>
          <w:szCs w:val="28"/>
          <w:lang w:eastAsia="lv-LV"/>
        </w:rPr>
        <w:t xml:space="preserve">specifiskā atbalsta mērķa </w:t>
      </w:r>
      <w:r w:rsidR="004A27DA">
        <w:rPr>
          <w:rFonts w:ascii="Times New Roman" w:eastAsia="Times New Roman" w:hAnsi="Times New Roman" w:cs="Times New Roman"/>
          <w:b/>
          <w:bCs/>
          <w:sz w:val="28"/>
          <w:szCs w:val="28"/>
          <w:lang w:eastAsia="lv-LV"/>
        </w:rPr>
        <w:t>"</w:t>
      </w:r>
      <w:r w:rsidR="00D6128D" w:rsidRPr="002472C0">
        <w:rPr>
          <w:rFonts w:ascii="Times New Roman" w:eastAsia="Times New Roman" w:hAnsi="Times New Roman" w:cs="Times New Roman"/>
          <w:b/>
          <w:bCs/>
          <w:sz w:val="28"/>
          <w:szCs w:val="28"/>
          <w:lang w:eastAsia="lv-LV"/>
        </w:rPr>
        <w:t>Palielināt nodarbinātībā, izglītībā vai apmācībās neiesaistītu jauniešu nodarbinātību un izglītības ieguvi Jauniešu garantijas ietvaros</w:t>
      </w:r>
      <w:r w:rsidR="004A27DA">
        <w:rPr>
          <w:rFonts w:ascii="Times New Roman" w:eastAsia="Times New Roman" w:hAnsi="Times New Roman" w:cs="Times New Roman"/>
          <w:b/>
          <w:bCs/>
          <w:sz w:val="28"/>
          <w:szCs w:val="28"/>
          <w:lang w:eastAsia="lv-LV"/>
        </w:rPr>
        <w:t>"</w:t>
      </w:r>
      <w:r w:rsidRPr="002472C0">
        <w:rPr>
          <w:rFonts w:ascii="Times New Roman" w:eastAsia="Times New Roman" w:hAnsi="Times New Roman" w:cs="Times New Roman"/>
          <w:b/>
          <w:bCs/>
          <w:sz w:val="28"/>
          <w:szCs w:val="28"/>
          <w:lang w:eastAsia="lv-LV"/>
        </w:rPr>
        <w:t xml:space="preserve"> pasākumu </w:t>
      </w:r>
      <w:r w:rsidR="004A27DA">
        <w:rPr>
          <w:rFonts w:ascii="Times New Roman" w:eastAsia="Times New Roman" w:hAnsi="Times New Roman" w:cs="Times New Roman"/>
          <w:b/>
          <w:bCs/>
          <w:sz w:val="28"/>
          <w:szCs w:val="28"/>
          <w:lang w:eastAsia="lv-LV"/>
        </w:rPr>
        <w:t>"</w:t>
      </w:r>
      <w:r w:rsidR="00D6128D" w:rsidRPr="002472C0">
        <w:rPr>
          <w:rFonts w:ascii="Times New Roman" w:eastAsia="Times New Roman" w:hAnsi="Times New Roman" w:cs="Times New Roman"/>
          <w:b/>
          <w:bCs/>
          <w:sz w:val="28"/>
          <w:szCs w:val="28"/>
          <w:lang w:eastAsia="lv-LV"/>
        </w:rPr>
        <w:t>Aktīvās darba tirgus politikas pasākumu īstenošana jauniešu bezdarbnieku nodarbinātības veicināšanai</w:t>
      </w:r>
      <w:r w:rsidR="004A27DA">
        <w:rPr>
          <w:rFonts w:ascii="Times New Roman" w:eastAsia="Times New Roman" w:hAnsi="Times New Roman" w:cs="Times New Roman"/>
          <w:b/>
          <w:bCs/>
          <w:sz w:val="28"/>
          <w:szCs w:val="28"/>
          <w:lang w:eastAsia="lv-LV"/>
        </w:rPr>
        <w:t>"</w:t>
      </w:r>
      <w:r w:rsidRPr="002472C0">
        <w:rPr>
          <w:rFonts w:ascii="Times New Roman" w:eastAsia="Times New Roman" w:hAnsi="Times New Roman" w:cs="Times New Roman"/>
          <w:b/>
          <w:bCs/>
          <w:sz w:val="28"/>
          <w:szCs w:val="28"/>
          <w:lang w:eastAsia="lv-LV"/>
        </w:rPr>
        <w:t xml:space="preserve"> un </w:t>
      </w:r>
      <w:r w:rsidR="004A27DA">
        <w:rPr>
          <w:rFonts w:ascii="Times New Roman" w:eastAsia="Times New Roman" w:hAnsi="Times New Roman" w:cs="Times New Roman"/>
          <w:b/>
          <w:bCs/>
          <w:sz w:val="28"/>
          <w:szCs w:val="28"/>
          <w:lang w:eastAsia="lv-LV"/>
        </w:rPr>
        <w:t>"</w:t>
      </w:r>
      <w:r w:rsidR="00D6128D" w:rsidRPr="002472C0">
        <w:rPr>
          <w:rFonts w:ascii="Times New Roman" w:eastAsia="Times New Roman" w:hAnsi="Times New Roman" w:cs="Times New Roman"/>
          <w:b/>
          <w:bCs/>
          <w:sz w:val="28"/>
          <w:szCs w:val="28"/>
          <w:lang w:eastAsia="lv-LV"/>
        </w:rPr>
        <w:t>Sākotnējās profesionālās izglītības programmu īstenošana Jauniešu garantijas ietvaros</w:t>
      </w:r>
      <w:r w:rsidR="004A27DA">
        <w:rPr>
          <w:rFonts w:ascii="Times New Roman" w:eastAsia="Times New Roman" w:hAnsi="Times New Roman" w:cs="Times New Roman"/>
          <w:b/>
          <w:bCs/>
          <w:sz w:val="28"/>
          <w:szCs w:val="28"/>
          <w:lang w:eastAsia="lv-LV"/>
        </w:rPr>
        <w:t>"</w:t>
      </w:r>
      <w:r w:rsidR="00D6128D" w:rsidRPr="002472C0">
        <w:rPr>
          <w:rFonts w:ascii="Times New Roman" w:eastAsia="Times New Roman" w:hAnsi="Times New Roman" w:cs="Times New Roman"/>
          <w:b/>
          <w:bCs/>
          <w:sz w:val="28"/>
          <w:szCs w:val="28"/>
          <w:lang w:eastAsia="lv-LV"/>
        </w:rPr>
        <w:t xml:space="preserve"> īstenošanas noteikumi</w:t>
      </w:r>
      <w:r w:rsidR="004A27DA">
        <w:rPr>
          <w:rFonts w:ascii="Times New Roman" w:eastAsia="Times New Roman" w:hAnsi="Times New Roman" w:cs="Times New Roman"/>
          <w:b/>
          <w:bCs/>
          <w:sz w:val="28"/>
          <w:szCs w:val="28"/>
          <w:lang w:eastAsia="lv-LV"/>
        </w:rPr>
        <w:t>"</w:t>
      </w:r>
    </w:p>
    <w:p w14:paraId="2789E3E8" w14:textId="77777777" w:rsidR="001407F8" w:rsidRPr="00EE6F2B" w:rsidRDefault="001407F8" w:rsidP="004A27DA">
      <w:pPr>
        <w:spacing w:after="0" w:line="240" w:lineRule="auto"/>
        <w:jc w:val="center"/>
        <w:outlineLvl w:val="2"/>
        <w:rPr>
          <w:rFonts w:ascii="Times New Roman" w:eastAsia="Times New Roman" w:hAnsi="Times New Roman" w:cs="Times New Roman"/>
          <w:b/>
          <w:bCs/>
          <w:sz w:val="24"/>
          <w:szCs w:val="24"/>
          <w:lang w:eastAsia="lv-LV"/>
        </w:rPr>
      </w:pPr>
    </w:p>
    <w:p w14:paraId="4FA3C5D3" w14:textId="77777777" w:rsidR="007B6584" w:rsidRDefault="00D6128D" w:rsidP="004A27DA">
      <w:pPr>
        <w:pStyle w:val="likizd"/>
        <w:spacing w:before="0" w:beforeAutospacing="0" w:after="0" w:afterAutospacing="0"/>
        <w:jc w:val="right"/>
        <w:rPr>
          <w:iCs/>
          <w:sz w:val="28"/>
          <w:szCs w:val="28"/>
        </w:rPr>
      </w:pPr>
      <w:r w:rsidRPr="002472C0">
        <w:rPr>
          <w:iCs/>
          <w:sz w:val="28"/>
          <w:szCs w:val="28"/>
        </w:rPr>
        <w:t xml:space="preserve">Izdoti saskaņā ar </w:t>
      </w:r>
    </w:p>
    <w:p w14:paraId="5AAB3F80" w14:textId="77665774" w:rsidR="007B6584" w:rsidRDefault="00D6128D" w:rsidP="004A27DA">
      <w:pPr>
        <w:pStyle w:val="likizd"/>
        <w:spacing w:before="0" w:beforeAutospacing="0" w:after="0" w:afterAutospacing="0"/>
        <w:jc w:val="right"/>
        <w:rPr>
          <w:iCs/>
          <w:sz w:val="28"/>
          <w:szCs w:val="28"/>
        </w:rPr>
      </w:pPr>
      <w:r w:rsidRPr="002472C0">
        <w:rPr>
          <w:iCs/>
          <w:sz w:val="28"/>
          <w:szCs w:val="28"/>
        </w:rPr>
        <w:t>Eiropas Savienības struktūrfondu</w:t>
      </w:r>
      <w:r w:rsidR="007B6584">
        <w:rPr>
          <w:iCs/>
          <w:sz w:val="28"/>
          <w:szCs w:val="28"/>
        </w:rPr>
        <w:t xml:space="preserve"> </w:t>
      </w:r>
    </w:p>
    <w:p w14:paraId="03B087B0" w14:textId="0AF10075" w:rsidR="007B6584" w:rsidRDefault="00D6128D" w:rsidP="004A27DA">
      <w:pPr>
        <w:pStyle w:val="likizd"/>
        <w:spacing w:before="0" w:beforeAutospacing="0" w:after="0" w:afterAutospacing="0"/>
        <w:jc w:val="right"/>
        <w:rPr>
          <w:iCs/>
          <w:sz w:val="28"/>
          <w:szCs w:val="28"/>
        </w:rPr>
      </w:pPr>
      <w:r w:rsidRPr="002472C0">
        <w:rPr>
          <w:iCs/>
          <w:sz w:val="28"/>
          <w:szCs w:val="28"/>
        </w:rPr>
        <w:t>un Kohēzijas fonda 2014.</w:t>
      </w:r>
      <w:r w:rsidR="004A27DA">
        <w:rPr>
          <w:iCs/>
          <w:sz w:val="28"/>
          <w:szCs w:val="28"/>
        </w:rPr>
        <w:t>–</w:t>
      </w:r>
      <w:r w:rsidRPr="002472C0">
        <w:rPr>
          <w:iCs/>
          <w:sz w:val="28"/>
          <w:szCs w:val="28"/>
        </w:rPr>
        <w:t xml:space="preserve">2020. gada </w:t>
      </w:r>
    </w:p>
    <w:p w14:paraId="27BE1074" w14:textId="2C35EDFC" w:rsidR="007B6584" w:rsidRDefault="00D6128D" w:rsidP="004A27DA">
      <w:pPr>
        <w:pStyle w:val="likizd"/>
        <w:spacing w:before="0" w:beforeAutospacing="0" w:after="0" w:afterAutospacing="0"/>
        <w:jc w:val="right"/>
        <w:rPr>
          <w:iCs/>
          <w:sz w:val="28"/>
          <w:szCs w:val="28"/>
        </w:rPr>
      </w:pPr>
      <w:r w:rsidRPr="002472C0">
        <w:rPr>
          <w:iCs/>
          <w:sz w:val="28"/>
          <w:szCs w:val="28"/>
        </w:rPr>
        <w:t>plānošanas perioda</w:t>
      </w:r>
      <w:r w:rsidR="007B6584" w:rsidRPr="007B6584">
        <w:rPr>
          <w:iCs/>
          <w:sz w:val="28"/>
          <w:szCs w:val="28"/>
        </w:rPr>
        <w:t xml:space="preserve"> </w:t>
      </w:r>
      <w:r w:rsidR="007B6584" w:rsidRPr="002472C0">
        <w:rPr>
          <w:iCs/>
          <w:sz w:val="28"/>
          <w:szCs w:val="28"/>
        </w:rPr>
        <w:t>vadības likuma</w:t>
      </w:r>
      <w:r w:rsidR="007B6584">
        <w:rPr>
          <w:iCs/>
          <w:sz w:val="28"/>
          <w:szCs w:val="28"/>
        </w:rPr>
        <w:t xml:space="preserve"> </w:t>
      </w:r>
    </w:p>
    <w:p w14:paraId="09C5D24F" w14:textId="26A875DB" w:rsidR="00D6128D" w:rsidRPr="002472C0" w:rsidRDefault="00D6128D" w:rsidP="00C07C98">
      <w:pPr>
        <w:pStyle w:val="likizd"/>
        <w:spacing w:before="0" w:beforeAutospacing="0" w:after="0" w:afterAutospacing="0"/>
        <w:ind w:firstLine="709"/>
        <w:jc w:val="right"/>
        <w:rPr>
          <w:iCs/>
          <w:sz w:val="28"/>
          <w:szCs w:val="28"/>
        </w:rPr>
      </w:pPr>
      <w:r w:rsidRPr="002472C0">
        <w:rPr>
          <w:iCs/>
          <w:sz w:val="28"/>
          <w:szCs w:val="28"/>
        </w:rPr>
        <w:t>20. panta 6. un 13. punktu</w:t>
      </w:r>
    </w:p>
    <w:p w14:paraId="3F7219DF" w14:textId="77777777" w:rsidR="001407F8" w:rsidRPr="00EE6F2B" w:rsidRDefault="001407F8" w:rsidP="00C07C98">
      <w:pPr>
        <w:pStyle w:val="NormalWeb"/>
        <w:spacing w:before="0" w:beforeAutospacing="0" w:after="0" w:afterAutospacing="0"/>
        <w:ind w:firstLine="709"/>
        <w:jc w:val="both"/>
      </w:pPr>
    </w:p>
    <w:p w14:paraId="0521E710" w14:textId="0EB34619" w:rsidR="00D6128D" w:rsidRPr="002472C0" w:rsidRDefault="00D6128D" w:rsidP="00C07C98">
      <w:pPr>
        <w:pStyle w:val="NormalWeb"/>
        <w:spacing w:before="0" w:beforeAutospacing="0" w:after="0" w:afterAutospacing="0"/>
        <w:ind w:firstLine="709"/>
        <w:jc w:val="both"/>
        <w:rPr>
          <w:sz w:val="28"/>
          <w:szCs w:val="28"/>
        </w:rPr>
      </w:pPr>
      <w:r w:rsidRPr="002472C0">
        <w:rPr>
          <w:sz w:val="28"/>
          <w:szCs w:val="28"/>
        </w:rPr>
        <w:t>Izdarīt Ministru kabineta 2015.</w:t>
      </w:r>
      <w:r w:rsidR="007B6584">
        <w:rPr>
          <w:sz w:val="28"/>
          <w:szCs w:val="28"/>
        </w:rPr>
        <w:t> </w:t>
      </w:r>
      <w:r w:rsidRPr="002472C0">
        <w:rPr>
          <w:sz w:val="28"/>
          <w:szCs w:val="28"/>
        </w:rPr>
        <w:t>gada</w:t>
      </w:r>
      <w:r w:rsidR="00B01610" w:rsidRPr="002472C0">
        <w:rPr>
          <w:sz w:val="28"/>
          <w:szCs w:val="28"/>
        </w:rPr>
        <w:t xml:space="preserve"> 28.</w:t>
      </w:r>
      <w:r w:rsidR="007B6584">
        <w:rPr>
          <w:sz w:val="28"/>
          <w:szCs w:val="28"/>
        </w:rPr>
        <w:t> </w:t>
      </w:r>
      <w:r w:rsidR="00B01610" w:rsidRPr="002472C0">
        <w:rPr>
          <w:sz w:val="28"/>
          <w:szCs w:val="28"/>
        </w:rPr>
        <w:t>aprīļa noteikumos Nr.</w:t>
      </w:r>
      <w:r w:rsidR="007B6584">
        <w:rPr>
          <w:sz w:val="28"/>
          <w:szCs w:val="28"/>
        </w:rPr>
        <w:t> </w:t>
      </w:r>
      <w:r w:rsidR="00B01610" w:rsidRPr="002472C0">
        <w:rPr>
          <w:sz w:val="28"/>
          <w:szCs w:val="28"/>
        </w:rPr>
        <w:t xml:space="preserve">207 </w:t>
      </w:r>
      <w:r w:rsidR="004A27DA">
        <w:rPr>
          <w:sz w:val="28"/>
          <w:szCs w:val="28"/>
        </w:rPr>
        <w:t>"</w:t>
      </w:r>
      <w:r w:rsidR="00B01610" w:rsidRPr="002472C0">
        <w:rPr>
          <w:sz w:val="28"/>
          <w:szCs w:val="28"/>
        </w:rPr>
        <w:t xml:space="preserve">Darbības programmas </w:t>
      </w:r>
      <w:r w:rsidR="004A27DA">
        <w:rPr>
          <w:sz w:val="28"/>
          <w:szCs w:val="28"/>
        </w:rPr>
        <w:t>"</w:t>
      </w:r>
      <w:r w:rsidRPr="002472C0">
        <w:rPr>
          <w:sz w:val="28"/>
          <w:szCs w:val="28"/>
        </w:rPr>
        <w:t>Izaugsme un nodarbinātība</w:t>
      </w:r>
      <w:r w:rsidR="004A27DA">
        <w:rPr>
          <w:sz w:val="28"/>
          <w:szCs w:val="28"/>
        </w:rPr>
        <w:t>"</w:t>
      </w:r>
      <w:r w:rsidRPr="002472C0">
        <w:rPr>
          <w:sz w:val="28"/>
          <w:szCs w:val="28"/>
        </w:rPr>
        <w:t xml:space="preserve"> 7.</w:t>
      </w:r>
      <w:r w:rsidR="00B01610" w:rsidRPr="002472C0">
        <w:rPr>
          <w:sz w:val="28"/>
          <w:szCs w:val="28"/>
        </w:rPr>
        <w:t>2.1.</w:t>
      </w:r>
      <w:r w:rsidR="007B6584">
        <w:rPr>
          <w:sz w:val="28"/>
          <w:szCs w:val="28"/>
        </w:rPr>
        <w:t> </w:t>
      </w:r>
      <w:r w:rsidR="00B01610" w:rsidRPr="002472C0">
        <w:rPr>
          <w:sz w:val="28"/>
          <w:szCs w:val="28"/>
        </w:rPr>
        <w:t xml:space="preserve">specifiskā atbalsta mērķa </w:t>
      </w:r>
      <w:r w:rsidR="004A27DA">
        <w:rPr>
          <w:sz w:val="28"/>
          <w:szCs w:val="28"/>
        </w:rPr>
        <w:t>"</w:t>
      </w:r>
      <w:r w:rsidRPr="002472C0">
        <w:rPr>
          <w:sz w:val="28"/>
          <w:szCs w:val="28"/>
        </w:rPr>
        <w:t>Palielināt nodarbinātībā, izglītībā vai apmācībās neiesaistītu jauniešu nodarbinātību un izglītības ieguvi Jauniešu garantijas ietvaros</w:t>
      </w:r>
      <w:r w:rsidR="004A27DA">
        <w:rPr>
          <w:sz w:val="28"/>
          <w:szCs w:val="28"/>
        </w:rPr>
        <w:t>"</w:t>
      </w:r>
      <w:r w:rsidR="00B01610" w:rsidRPr="002472C0">
        <w:rPr>
          <w:sz w:val="28"/>
          <w:szCs w:val="28"/>
        </w:rPr>
        <w:t xml:space="preserve"> pasākumu </w:t>
      </w:r>
      <w:r w:rsidR="004A27DA">
        <w:rPr>
          <w:sz w:val="28"/>
          <w:szCs w:val="28"/>
        </w:rPr>
        <w:t>"</w:t>
      </w:r>
      <w:r w:rsidRPr="002472C0">
        <w:rPr>
          <w:sz w:val="28"/>
          <w:szCs w:val="28"/>
        </w:rPr>
        <w:t>Aktīvās darba tirgus politikas pasākumu īstenošana jauniešu bezdarbnieku nodarbinātības veicināšanai</w:t>
      </w:r>
      <w:r w:rsidR="004A27DA">
        <w:rPr>
          <w:sz w:val="28"/>
          <w:szCs w:val="28"/>
        </w:rPr>
        <w:t>"</w:t>
      </w:r>
      <w:r w:rsidR="00B01610" w:rsidRPr="002472C0">
        <w:rPr>
          <w:sz w:val="28"/>
          <w:szCs w:val="28"/>
        </w:rPr>
        <w:t xml:space="preserve"> un </w:t>
      </w:r>
      <w:r w:rsidR="004A27DA">
        <w:rPr>
          <w:sz w:val="28"/>
          <w:szCs w:val="28"/>
        </w:rPr>
        <w:t>"</w:t>
      </w:r>
      <w:r w:rsidRPr="002472C0">
        <w:rPr>
          <w:sz w:val="28"/>
          <w:szCs w:val="28"/>
        </w:rPr>
        <w:t>Sākotnējās profesionālās izglītības programmu īstenošana Jauniešu garantijas ietvaros</w:t>
      </w:r>
      <w:r w:rsidR="004A27DA">
        <w:rPr>
          <w:sz w:val="28"/>
          <w:szCs w:val="28"/>
        </w:rPr>
        <w:t>"</w:t>
      </w:r>
      <w:r w:rsidRPr="002472C0">
        <w:rPr>
          <w:sz w:val="28"/>
          <w:szCs w:val="28"/>
        </w:rPr>
        <w:t xml:space="preserve"> īstenošanas noteikumi</w:t>
      </w:r>
      <w:r w:rsidR="004A27DA">
        <w:rPr>
          <w:sz w:val="28"/>
          <w:szCs w:val="28"/>
        </w:rPr>
        <w:t>"</w:t>
      </w:r>
      <w:r w:rsidRPr="002472C0">
        <w:rPr>
          <w:sz w:val="28"/>
          <w:szCs w:val="28"/>
        </w:rPr>
        <w:t xml:space="preserve"> </w:t>
      </w:r>
      <w:r w:rsidR="006F0F28" w:rsidRPr="002472C0">
        <w:rPr>
          <w:sz w:val="28"/>
          <w:szCs w:val="28"/>
        </w:rPr>
        <w:t>(Latvijas Vēstnesis, 2015, 96., 202. nr.; 2016, 7., 62.</w:t>
      </w:r>
      <w:r w:rsidR="009833BE" w:rsidRPr="002472C0">
        <w:rPr>
          <w:sz w:val="28"/>
          <w:szCs w:val="28"/>
        </w:rPr>
        <w:t>,</w:t>
      </w:r>
      <w:r w:rsidR="00CB6D70" w:rsidRPr="002472C0">
        <w:rPr>
          <w:sz w:val="28"/>
          <w:szCs w:val="28"/>
        </w:rPr>
        <w:t xml:space="preserve"> </w:t>
      </w:r>
      <w:r w:rsidR="009833BE" w:rsidRPr="002472C0">
        <w:rPr>
          <w:sz w:val="28"/>
          <w:szCs w:val="28"/>
        </w:rPr>
        <w:t>137.</w:t>
      </w:r>
      <w:r w:rsidR="006F0F28" w:rsidRPr="002472C0">
        <w:rPr>
          <w:sz w:val="28"/>
          <w:szCs w:val="28"/>
        </w:rPr>
        <w:t xml:space="preserve"> nr.</w:t>
      </w:r>
      <w:r w:rsidR="00524C41" w:rsidRPr="002472C0">
        <w:rPr>
          <w:sz w:val="28"/>
          <w:szCs w:val="28"/>
        </w:rPr>
        <w:t>; 2017, 46.</w:t>
      </w:r>
      <w:r w:rsidR="00CB6D70" w:rsidRPr="002472C0">
        <w:rPr>
          <w:sz w:val="28"/>
          <w:szCs w:val="28"/>
        </w:rPr>
        <w:t>, 173. nr.</w:t>
      </w:r>
      <w:r w:rsidR="006F0F28" w:rsidRPr="002472C0">
        <w:rPr>
          <w:sz w:val="28"/>
          <w:szCs w:val="28"/>
        </w:rPr>
        <w:t xml:space="preserve">) </w:t>
      </w:r>
      <w:r w:rsidRPr="002472C0">
        <w:rPr>
          <w:sz w:val="28"/>
          <w:szCs w:val="28"/>
        </w:rPr>
        <w:t>šādus grozījumus:</w:t>
      </w:r>
    </w:p>
    <w:p w14:paraId="15A1A1F9" w14:textId="7F080E88" w:rsidR="009833BE" w:rsidRPr="002472C0" w:rsidRDefault="009833BE" w:rsidP="00C07C98">
      <w:pPr>
        <w:pStyle w:val="NormalWeb"/>
        <w:spacing w:before="0" w:beforeAutospacing="0" w:after="0" w:afterAutospacing="0"/>
        <w:ind w:firstLine="709"/>
        <w:jc w:val="both"/>
        <w:rPr>
          <w:sz w:val="28"/>
          <w:szCs w:val="28"/>
        </w:rPr>
      </w:pPr>
    </w:p>
    <w:p w14:paraId="4BF2363E" w14:textId="098EB58D" w:rsidR="007417AB" w:rsidRPr="002472C0" w:rsidRDefault="00C9465C" w:rsidP="00C07C98">
      <w:pPr>
        <w:pStyle w:val="NormalWeb"/>
        <w:spacing w:before="0" w:beforeAutospacing="0" w:after="0" w:afterAutospacing="0"/>
        <w:ind w:firstLine="709"/>
        <w:jc w:val="both"/>
        <w:rPr>
          <w:sz w:val="28"/>
          <w:szCs w:val="28"/>
        </w:rPr>
      </w:pPr>
      <w:r w:rsidRPr="002472C0">
        <w:rPr>
          <w:sz w:val="28"/>
          <w:szCs w:val="28"/>
        </w:rPr>
        <w:t>1.</w:t>
      </w:r>
      <w:r w:rsidR="007B6584">
        <w:rPr>
          <w:sz w:val="28"/>
          <w:szCs w:val="28"/>
        </w:rPr>
        <w:t> </w:t>
      </w:r>
      <w:r w:rsidRPr="002472C0">
        <w:rPr>
          <w:sz w:val="28"/>
          <w:szCs w:val="28"/>
        </w:rPr>
        <w:t>Papildināt 3.1.7.</w:t>
      </w:r>
      <w:r w:rsidR="007B6584">
        <w:rPr>
          <w:sz w:val="28"/>
          <w:szCs w:val="28"/>
        </w:rPr>
        <w:t> </w:t>
      </w:r>
      <w:r w:rsidRPr="002472C0">
        <w:rPr>
          <w:sz w:val="28"/>
          <w:szCs w:val="28"/>
        </w:rPr>
        <w:t xml:space="preserve">apakšpunktu aiz vārdiem un skaitļiem </w:t>
      </w:r>
      <w:r w:rsidR="004A27DA">
        <w:rPr>
          <w:sz w:val="28"/>
          <w:szCs w:val="28"/>
        </w:rPr>
        <w:t>"</w:t>
      </w:r>
      <w:r w:rsidRPr="002472C0">
        <w:rPr>
          <w:sz w:val="28"/>
          <w:szCs w:val="28"/>
        </w:rPr>
        <w:t>no 18 līdz 29</w:t>
      </w:r>
      <w:r w:rsidR="007B6584">
        <w:rPr>
          <w:sz w:val="28"/>
          <w:szCs w:val="28"/>
        </w:rPr>
        <w:t> </w:t>
      </w:r>
      <w:r w:rsidRPr="002472C0">
        <w:rPr>
          <w:sz w:val="28"/>
          <w:szCs w:val="28"/>
        </w:rPr>
        <w:t>gadiem (ieskaitot)</w:t>
      </w:r>
      <w:r w:rsidR="004A27DA">
        <w:rPr>
          <w:sz w:val="28"/>
          <w:szCs w:val="28"/>
        </w:rPr>
        <w:t>"</w:t>
      </w:r>
      <w:r w:rsidRPr="002472C0">
        <w:rPr>
          <w:sz w:val="28"/>
          <w:szCs w:val="28"/>
        </w:rPr>
        <w:t xml:space="preserve"> ar vārdiem un skaitļiem </w:t>
      </w:r>
      <w:r w:rsidR="004A27DA">
        <w:rPr>
          <w:sz w:val="28"/>
          <w:szCs w:val="28"/>
        </w:rPr>
        <w:t>"</w:t>
      </w:r>
      <w:r w:rsidRPr="002472C0">
        <w:rPr>
          <w:sz w:val="28"/>
          <w:szCs w:val="28"/>
        </w:rPr>
        <w:t>ja pasākumos iesaista šo noteikumu 3.1.7.2., 3.1.7.3. un 3.1.7.4.</w:t>
      </w:r>
      <w:r w:rsidR="007B6584">
        <w:rPr>
          <w:sz w:val="28"/>
          <w:szCs w:val="28"/>
        </w:rPr>
        <w:t> </w:t>
      </w:r>
      <w:r w:rsidRPr="002472C0">
        <w:rPr>
          <w:sz w:val="28"/>
          <w:szCs w:val="28"/>
        </w:rPr>
        <w:t>apakšpunktā minētos jauniešus, vai no 15</w:t>
      </w:r>
      <w:r w:rsidR="007B6584">
        <w:rPr>
          <w:sz w:val="28"/>
          <w:szCs w:val="28"/>
        </w:rPr>
        <w:t> </w:t>
      </w:r>
      <w:r w:rsidRPr="002472C0">
        <w:rPr>
          <w:sz w:val="28"/>
          <w:szCs w:val="28"/>
        </w:rPr>
        <w:t>līdz 29</w:t>
      </w:r>
      <w:r w:rsidR="007B6584">
        <w:rPr>
          <w:sz w:val="28"/>
          <w:szCs w:val="28"/>
        </w:rPr>
        <w:t> </w:t>
      </w:r>
      <w:r w:rsidRPr="002472C0">
        <w:rPr>
          <w:sz w:val="28"/>
          <w:szCs w:val="28"/>
        </w:rPr>
        <w:t xml:space="preserve">gadiem </w:t>
      </w:r>
      <w:proofErr w:type="gramStart"/>
      <w:r w:rsidRPr="002472C0">
        <w:rPr>
          <w:sz w:val="28"/>
          <w:szCs w:val="28"/>
        </w:rPr>
        <w:t>(</w:t>
      </w:r>
      <w:proofErr w:type="gramEnd"/>
      <w:r w:rsidRPr="002472C0">
        <w:rPr>
          <w:sz w:val="28"/>
          <w:szCs w:val="28"/>
        </w:rPr>
        <w:t>ieskaitot), ja pasākumos iesaista šo noteikumu 3.1.7.1.</w:t>
      </w:r>
      <w:r w:rsidR="007B6584">
        <w:rPr>
          <w:sz w:val="28"/>
          <w:szCs w:val="28"/>
        </w:rPr>
        <w:t> </w:t>
      </w:r>
      <w:r w:rsidRPr="002472C0">
        <w:rPr>
          <w:sz w:val="28"/>
          <w:szCs w:val="28"/>
        </w:rPr>
        <w:t>apakš</w:t>
      </w:r>
      <w:r w:rsidR="007B6584">
        <w:rPr>
          <w:sz w:val="28"/>
          <w:szCs w:val="28"/>
        </w:rPr>
        <w:softHyphen/>
      </w:r>
      <w:r w:rsidRPr="002472C0">
        <w:rPr>
          <w:sz w:val="28"/>
          <w:szCs w:val="28"/>
        </w:rPr>
        <w:t>punktā minētos jauniešus</w:t>
      </w:r>
      <w:r w:rsidR="004A27DA">
        <w:rPr>
          <w:sz w:val="28"/>
          <w:szCs w:val="28"/>
        </w:rPr>
        <w:t>"</w:t>
      </w:r>
      <w:r w:rsidRPr="002472C0">
        <w:rPr>
          <w:sz w:val="28"/>
          <w:szCs w:val="28"/>
        </w:rPr>
        <w:t>.</w:t>
      </w:r>
    </w:p>
    <w:p w14:paraId="4CAF4719" w14:textId="02A30186" w:rsidR="00BF732C" w:rsidRPr="00EE6F2B" w:rsidRDefault="00BF732C" w:rsidP="00C07C98">
      <w:pPr>
        <w:pStyle w:val="NormalWeb"/>
        <w:spacing w:before="0" w:beforeAutospacing="0" w:after="0" w:afterAutospacing="0"/>
        <w:ind w:firstLine="709"/>
        <w:jc w:val="both"/>
      </w:pPr>
    </w:p>
    <w:p w14:paraId="22629751" w14:textId="63842B0C" w:rsidR="006C2753" w:rsidRPr="002472C0" w:rsidRDefault="007417AB" w:rsidP="00C07C98">
      <w:pPr>
        <w:pStyle w:val="NormalWeb"/>
        <w:spacing w:before="0" w:beforeAutospacing="0" w:after="0" w:afterAutospacing="0"/>
        <w:ind w:firstLine="709"/>
        <w:jc w:val="both"/>
        <w:rPr>
          <w:sz w:val="28"/>
          <w:szCs w:val="28"/>
        </w:rPr>
      </w:pPr>
      <w:r w:rsidRPr="002472C0">
        <w:rPr>
          <w:sz w:val="28"/>
          <w:szCs w:val="28"/>
        </w:rPr>
        <w:t>2</w:t>
      </w:r>
      <w:r w:rsidR="002975E0" w:rsidRPr="002472C0">
        <w:rPr>
          <w:sz w:val="28"/>
          <w:szCs w:val="28"/>
        </w:rPr>
        <w:t>.</w:t>
      </w:r>
      <w:r w:rsidR="00455397" w:rsidRPr="002472C0">
        <w:rPr>
          <w:sz w:val="28"/>
          <w:szCs w:val="28"/>
        </w:rPr>
        <w:t xml:space="preserve"> </w:t>
      </w:r>
      <w:r w:rsidR="006C2753" w:rsidRPr="002472C0">
        <w:rPr>
          <w:sz w:val="28"/>
          <w:szCs w:val="28"/>
        </w:rPr>
        <w:t>Izteikt 3.1.7.2. apakšpunktu šādā redakcijā</w:t>
      </w:r>
      <w:r w:rsidR="00EB4E79" w:rsidRPr="002472C0">
        <w:rPr>
          <w:sz w:val="28"/>
          <w:szCs w:val="28"/>
        </w:rPr>
        <w:t>:</w:t>
      </w:r>
    </w:p>
    <w:p w14:paraId="4477BF7D" w14:textId="77777777" w:rsidR="004A27DA" w:rsidRPr="00EE6F2B" w:rsidRDefault="004A27DA" w:rsidP="00C07C98">
      <w:pPr>
        <w:pStyle w:val="NormalWeb"/>
        <w:spacing w:before="0" w:beforeAutospacing="0" w:after="0" w:afterAutospacing="0"/>
        <w:ind w:firstLine="709"/>
        <w:jc w:val="both"/>
      </w:pPr>
    </w:p>
    <w:p w14:paraId="0BE5C278" w14:textId="6518B270" w:rsidR="00EB4E79" w:rsidRPr="002472C0" w:rsidRDefault="004A27DA" w:rsidP="00C07C98">
      <w:pPr>
        <w:pStyle w:val="NormalWeb"/>
        <w:spacing w:before="0" w:beforeAutospacing="0" w:after="0" w:afterAutospacing="0"/>
        <w:ind w:firstLine="709"/>
        <w:jc w:val="both"/>
        <w:rPr>
          <w:sz w:val="28"/>
          <w:szCs w:val="28"/>
        </w:rPr>
      </w:pPr>
      <w:r>
        <w:rPr>
          <w:sz w:val="28"/>
          <w:szCs w:val="28"/>
        </w:rPr>
        <w:t>"</w:t>
      </w:r>
      <w:r w:rsidR="00EB4E79" w:rsidRPr="002472C0">
        <w:rPr>
          <w:sz w:val="28"/>
          <w:szCs w:val="28"/>
        </w:rPr>
        <w:t xml:space="preserve">3.1.7.2. </w:t>
      </w:r>
      <w:r w:rsidR="0085436C" w:rsidRPr="002472C0">
        <w:rPr>
          <w:sz w:val="28"/>
          <w:szCs w:val="28"/>
        </w:rPr>
        <w:t>ir biju</w:t>
      </w:r>
      <w:r w:rsidR="00750FBE" w:rsidRPr="002472C0">
        <w:rPr>
          <w:sz w:val="28"/>
          <w:szCs w:val="28"/>
        </w:rPr>
        <w:t>š</w:t>
      </w:r>
      <w:r w:rsidR="0085436C" w:rsidRPr="002472C0">
        <w:rPr>
          <w:sz w:val="28"/>
          <w:szCs w:val="28"/>
        </w:rPr>
        <w:t xml:space="preserve">i bez darba vismaz sešus </w:t>
      </w:r>
      <w:r w:rsidR="0085436C" w:rsidRPr="007B6584">
        <w:rPr>
          <w:sz w:val="28"/>
          <w:szCs w:val="28"/>
        </w:rPr>
        <w:t xml:space="preserve">mēnešus </w:t>
      </w:r>
      <w:r w:rsidR="007B6584" w:rsidRPr="007B6584">
        <w:rPr>
          <w:sz w:val="28"/>
          <w:szCs w:val="28"/>
        </w:rPr>
        <w:t>un</w:t>
      </w:r>
      <w:r w:rsidR="003F0A61" w:rsidRPr="002472C0">
        <w:rPr>
          <w:b/>
          <w:sz w:val="28"/>
          <w:szCs w:val="28"/>
        </w:rPr>
        <w:t xml:space="preserve"> </w:t>
      </w:r>
      <w:r w:rsidR="0042213E" w:rsidRPr="002472C0">
        <w:rPr>
          <w:sz w:val="28"/>
          <w:szCs w:val="28"/>
        </w:rPr>
        <w:t xml:space="preserve">nav </w:t>
      </w:r>
      <w:r w:rsidR="003E0DD4" w:rsidRPr="002472C0">
        <w:rPr>
          <w:sz w:val="28"/>
          <w:szCs w:val="28"/>
        </w:rPr>
        <w:t xml:space="preserve">bijuši </w:t>
      </w:r>
      <w:r w:rsidR="0042213E" w:rsidRPr="002472C0">
        <w:rPr>
          <w:sz w:val="28"/>
          <w:szCs w:val="28"/>
        </w:rPr>
        <w:t>uzskatāmi par darba ņēmēj</w:t>
      </w:r>
      <w:r w:rsidR="00EE654F" w:rsidRPr="002472C0">
        <w:rPr>
          <w:sz w:val="28"/>
          <w:szCs w:val="28"/>
        </w:rPr>
        <w:t>iem</w:t>
      </w:r>
      <w:r w:rsidR="0042213E" w:rsidRPr="002472C0">
        <w:rPr>
          <w:sz w:val="28"/>
          <w:szCs w:val="28"/>
        </w:rPr>
        <w:t xml:space="preserve"> vai </w:t>
      </w:r>
      <w:r w:rsidR="00EE654F" w:rsidRPr="002472C0">
        <w:rPr>
          <w:sz w:val="28"/>
          <w:szCs w:val="28"/>
        </w:rPr>
        <w:t xml:space="preserve">pašnodarbinātajiem </w:t>
      </w:r>
      <w:r w:rsidR="0042213E" w:rsidRPr="002472C0">
        <w:rPr>
          <w:sz w:val="28"/>
          <w:szCs w:val="28"/>
        </w:rPr>
        <w:t>atbilstoši likum</w:t>
      </w:r>
      <w:r w:rsidR="00082422" w:rsidRPr="002472C0">
        <w:rPr>
          <w:sz w:val="28"/>
          <w:szCs w:val="28"/>
        </w:rPr>
        <w:t>am</w:t>
      </w:r>
      <w:r w:rsidR="0042213E" w:rsidRPr="002472C0">
        <w:rPr>
          <w:sz w:val="28"/>
          <w:szCs w:val="28"/>
        </w:rPr>
        <w:t xml:space="preserve"> </w:t>
      </w:r>
      <w:r>
        <w:rPr>
          <w:sz w:val="28"/>
          <w:szCs w:val="28"/>
        </w:rPr>
        <w:t>"</w:t>
      </w:r>
      <w:r w:rsidR="00082422" w:rsidRPr="002472C0">
        <w:rPr>
          <w:sz w:val="28"/>
          <w:szCs w:val="28"/>
        </w:rPr>
        <w:t>P</w:t>
      </w:r>
      <w:r w:rsidR="0042213E" w:rsidRPr="002472C0">
        <w:rPr>
          <w:sz w:val="28"/>
          <w:szCs w:val="28"/>
        </w:rPr>
        <w:t>ar valsts sociālo apdrošināšanu</w:t>
      </w:r>
      <w:r>
        <w:rPr>
          <w:sz w:val="28"/>
          <w:szCs w:val="28"/>
        </w:rPr>
        <w:t>"</w:t>
      </w:r>
      <w:r w:rsidR="0042213E" w:rsidRPr="002472C0">
        <w:rPr>
          <w:sz w:val="28"/>
          <w:szCs w:val="28"/>
        </w:rPr>
        <w:t xml:space="preserve"> </w:t>
      </w:r>
      <w:r w:rsidR="003A7C5F" w:rsidRPr="002472C0">
        <w:rPr>
          <w:sz w:val="28"/>
          <w:szCs w:val="28"/>
        </w:rPr>
        <w:t>ilgāk par diviem mēnešiem bez pārtraukuma</w:t>
      </w:r>
      <w:r w:rsidR="0085436C" w:rsidRPr="002472C0">
        <w:rPr>
          <w:sz w:val="28"/>
          <w:szCs w:val="28"/>
        </w:rPr>
        <w:t>;</w:t>
      </w:r>
      <w:r>
        <w:rPr>
          <w:sz w:val="28"/>
          <w:szCs w:val="28"/>
        </w:rPr>
        <w:t>"</w:t>
      </w:r>
      <w:r w:rsidR="004E51B2" w:rsidRPr="002472C0">
        <w:rPr>
          <w:sz w:val="28"/>
          <w:szCs w:val="28"/>
        </w:rPr>
        <w:t>.</w:t>
      </w:r>
    </w:p>
    <w:p w14:paraId="069BBB6C" w14:textId="77777777" w:rsidR="003E0DD4" w:rsidRPr="00EE6F2B" w:rsidRDefault="003E0DD4" w:rsidP="00C07C98">
      <w:pPr>
        <w:pStyle w:val="NormalWeb"/>
        <w:spacing w:before="0" w:beforeAutospacing="0" w:after="0" w:afterAutospacing="0"/>
        <w:ind w:firstLine="709"/>
        <w:jc w:val="both"/>
        <w:rPr>
          <w:sz w:val="20"/>
          <w:szCs w:val="20"/>
        </w:rPr>
      </w:pPr>
    </w:p>
    <w:p w14:paraId="63661B7F" w14:textId="4C31B882" w:rsidR="00117D58" w:rsidRDefault="007417AB" w:rsidP="00C07C98">
      <w:pPr>
        <w:pStyle w:val="NormalWeb"/>
        <w:spacing w:before="0" w:beforeAutospacing="0" w:after="0" w:afterAutospacing="0"/>
        <w:ind w:firstLine="709"/>
        <w:jc w:val="both"/>
        <w:rPr>
          <w:sz w:val="28"/>
          <w:szCs w:val="28"/>
        </w:rPr>
      </w:pPr>
      <w:r w:rsidRPr="002472C0">
        <w:rPr>
          <w:sz w:val="28"/>
          <w:szCs w:val="28"/>
        </w:rPr>
        <w:t>3</w:t>
      </w:r>
      <w:r w:rsidR="005D0512" w:rsidRPr="002472C0">
        <w:rPr>
          <w:sz w:val="28"/>
          <w:szCs w:val="28"/>
        </w:rPr>
        <w:t xml:space="preserve">. </w:t>
      </w:r>
      <w:r w:rsidR="002472C0">
        <w:rPr>
          <w:sz w:val="28"/>
          <w:szCs w:val="28"/>
        </w:rPr>
        <w:t>Izteikt</w:t>
      </w:r>
      <w:r w:rsidR="007167B7" w:rsidRPr="002472C0">
        <w:rPr>
          <w:sz w:val="28"/>
          <w:szCs w:val="28"/>
        </w:rPr>
        <w:t xml:space="preserve"> 18.1.2. apakšpunktu šādā redakcijā:</w:t>
      </w:r>
    </w:p>
    <w:p w14:paraId="7E03556D" w14:textId="77777777" w:rsidR="004A27DA" w:rsidRPr="00EE6F2B" w:rsidRDefault="004A27DA" w:rsidP="00C07C98">
      <w:pPr>
        <w:pStyle w:val="NormalWeb"/>
        <w:spacing w:before="0" w:beforeAutospacing="0" w:after="0" w:afterAutospacing="0"/>
        <w:ind w:firstLine="709"/>
        <w:jc w:val="both"/>
      </w:pPr>
    </w:p>
    <w:p w14:paraId="0FB19A56" w14:textId="604A030F" w:rsidR="007167B7" w:rsidRPr="002472C0" w:rsidRDefault="004A27DA" w:rsidP="00C07C98">
      <w:pPr>
        <w:pStyle w:val="NormalWeb"/>
        <w:spacing w:before="0" w:beforeAutospacing="0" w:after="0" w:afterAutospacing="0"/>
        <w:ind w:firstLine="709"/>
        <w:jc w:val="both"/>
        <w:rPr>
          <w:sz w:val="28"/>
          <w:szCs w:val="28"/>
        </w:rPr>
      </w:pPr>
      <w:r>
        <w:rPr>
          <w:sz w:val="28"/>
          <w:szCs w:val="28"/>
        </w:rPr>
        <w:t>"</w:t>
      </w:r>
      <w:r w:rsidR="00306E16" w:rsidRPr="00306E16">
        <w:rPr>
          <w:sz w:val="28"/>
          <w:szCs w:val="28"/>
        </w:rPr>
        <w:t>18.1.2.</w:t>
      </w:r>
      <w:r w:rsidR="00CC7109">
        <w:rPr>
          <w:sz w:val="28"/>
          <w:szCs w:val="28"/>
        </w:rPr>
        <w:t> </w:t>
      </w:r>
      <w:r w:rsidR="00306E16" w:rsidRPr="00306E16">
        <w:rPr>
          <w:sz w:val="28"/>
          <w:szCs w:val="28"/>
        </w:rPr>
        <w:t>neformālās izglītības programmu īstenošana šo noteikumu 3.1.2.</w:t>
      </w:r>
      <w:r w:rsidR="007B6584">
        <w:rPr>
          <w:sz w:val="28"/>
          <w:szCs w:val="28"/>
        </w:rPr>
        <w:t> </w:t>
      </w:r>
      <w:r w:rsidR="00306E16" w:rsidRPr="00306E16">
        <w:rPr>
          <w:sz w:val="28"/>
          <w:szCs w:val="28"/>
        </w:rPr>
        <w:t>apakšpunktā minētajai mērķa grupai, tai skaitā mainīgajām darba tirgus prasībām atbilstošu sistematizētu</w:t>
      </w:r>
      <w:r w:rsidR="00306E16" w:rsidRPr="00306E16">
        <w:t xml:space="preserve"> </w:t>
      </w:r>
      <w:r w:rsidR="00306E16" w:rsidRPr="00306E16">
        <w:rPr>
          <w:sz w:val="28"/>
          <w:szCs w:val="28"/>
        </w:rPr>
        <w:t>sociālo un profesionālo pamatprasmju apguve, noslēguma pārbaudījumu organizēšana (tai skaitā valsts valodas prasmes pārbaudes). Jaunietim pēc neformālās izglītības programmu apguves izsniedz apliecinājumu par neformāl</w:t>
      </w:r>
      <w:r w:rsidR="00306E16">
        <w:rPr>
          <w:sz w:val="28"/>
          <w:szCs w:val="28"/>
        </w:rPr>
        <w:t xml:space="preserve">ās izglītības programmas apguvi. </w:t>
      </w:r>
      <w:r w:rsidR="002472C0">
        <w:rPr>
          <w:sz w:val="28"/>
          <w:szCs w:val="28"/>
        </w:rPr>
        <w:t>J</w:t>
      </w:r>
      <w:r w:rsidR="005F426F" w:rsidRPr="002472C0">
        <w:rPr>
          <w:sz w:val="28"/>
          <w:szCs w:val="28"/>
        </w:rPr>
        <w:t>aunietim</w:t>
      </w:r>
      <w:r w:rsidR="007167B7" w:rsidRPr="002472C0">
        <w:rPr>
          <w:sz w:val="28"/>
          <w:szCs w:val="28"/>
        </w:rPr>
        <w:t>, kurš nokārtojis valsts valodas prasmes pārbaudes eksāmenu, izsniedz valsts valodas prasmes apliecību;</w:t>
      </w:r>
      <w:r>
        <w:rPr>
          <w:sz w:val="28"/>
          <w:szCs w:val="28"/>
        </w:rPr>
        <w:t>"</w:t>
      </w:r>
      <w:r w:rsidR="007167B7" w:rsidRPr="002472C0">
        <w:rPr>
          <w:sz w:val="28"/>
          <w:szCs w:val="28"/>
        </w:rPr>
        <w:t>.</w:t>
      </w:r>
    </w:p>
    <w:p w14:paraId="3F557749" w14:textId="77777777" w:rsidR="00EE6F2B" w:rsidRPr="00EE6F2B" w:rsidRDefault="00EE6F2B" w:rsidP="00EE6F2B">
      <w:pPr>
        <w:pStyle w:val="NormalWeb"/>
        <w:spacing w:before="0" w:beforeAutospacing="0" w:after="0" w:afterAutospacing="0"/>
        <w:ind w:firstLine="709"/>
        <w:jc w:val="both"/>
      </w:pPr>
    </w:p>
    <w:p w14:paraId="01775C7C" w14:textId="77777777" w:rsidR="00EE6F2B" w:rsidRPr="00EE6F2B" w:rsidRDefault="00EE6F2B" w:rsidP="00EE6F2B">
      <w:pPr>
        <w:pStyle w:val="NormalWeb"/>
        <w:spacing w:before="0" w:beforeAutospacing="0" w:after="0" w:afterAutospacing="0"/>
        <w:ind w:firstLine="709"/>
        <w:jc w:val="both"/>
        <w:rPr>
          <w:color w:val="000000"/>
          <w:sz w:val="28"/>
          <w:szCs w:val="28"/>
        </w:rPr>
      </w:pPr>
      <w:r w:rsidRPr="00EE6F2B">
        <w:rPr>
          <w:color w:val="000000"/>
          <w:sz w:val="28"/>
          <w:szCs w:val="28"/>
        </w:rPr>
        <w:t xml:space="preserve">4. Izteikt 20. punktu šādā redakcijā: </w:t>
      </w:r>
    </w:p>
    <w:p w14:paraId="6E4796B1" w14:textId="77777777" w:rsidR="00EE6F2B" w:rsidRPr="00EE6F2B" w:rsidRDefault="00EE6F2B" w:rsidP="00EE6F2B">
      <w:pPr>
        <w:pStyle w:val="NormalWeb"/>
        <w:spacing w:before="0" w:beforeAutospacing="0" w:after="0" w:afterAutospacing="0"/>
        <w:ind w:firstLine="709"/>
        <w:jc w:val="both"/>
      </w:pPr>
    </w:p>
    <w:p w14:paraId="03A62C4C" w14:textId="05E98549" w:rsidR="00EE6F2B" w:rsidRPr="00EE6F2B" w:rsidRDefault="00EE6F2B" w:rsidP="00EE6F2B">
      <w:pPr>
        <w:pStyle w:val="NormalWeb"/>
        <w:spacing w:before="0" w:beforeAutospacing="0" w:after="0" w:afterAutospacing="0"/>
        <w:ind w:firstLine="709"/>
        <w:jc w:val="both"/>
        <w:rPr>
          <w:color w:val="000000"/>
          <w:sz w:val="28"/>
          <w:szCs w:val="28"/>
        </w:rPr>
      </w:pPr>
      <w:r w:rsidRPr="00EE6F2B">
        <w:rPr>
          <w:color w:val="000000"/>
          <w:sz w:val="28"/>
          <w:szCs w:val="28"/>
        </w:rPr>
        <w:t>"20. Šo noteikumu 19.1.1. apakšpunktā minētās tiešās personāla izmaksas ietver finansējuma saņēmēja projektu īstenošanas personāla izmaksas un finansē</w:t>
      </w:r>
      <w:r w:rsidR="00CC7109">
        <w:rPr>
          <w:color w:val="000000"/>
          <w:sz w:val="28"/>
          <w:szCs w:val="28"/>
        </w:rPr>
        <w:softHyphen/>
      </w:r>
      <w:r w:rsidRPr="00EE6F2B">
        <w:rPr>
          <w:color w:val="000000"/>
          <w:sz w:val="28"/>
          <w:szCs w:val="28"/>
        </w:rPr>
        <w:t>juma saņēmēja vadības personāla atlīdzības izmaksas atbilstoši</w:t>
      </w:r>
      <w:r w:rsidR="00CC7109">
        <w:rPr>
          <w:color w:val="000000"/>
          <w:sz w:val="28"/>
          <w:szCs w:val="28"/>
        </w:rPr>
        <w:t xml:space="preserve"> </w:t>
      </w:r>
      <w:hyperlink r:id="rId8" w:tgtFrame="_blank" w:history="1">
        <w:r w:rsidRPr="00EE6F2B">
          <w:rPr>
            <w:color w:val="000000"/>
            <w:sz w:val="28"/>
            <w:szCs w:val="28"/>
          </w:rPr>
          <w:t>Valsts un pašval</w:t>
        </w:r>
        <w:r w:rsidR="00CC7109">
          <w:rPr>
            <w:color w:val="000000"/>
            <w:sz w:val="28"/>
            <w:szCs w:val="28"/>
          </w:rPr>
          <w:softHyphen/>
        </w:r>
        <w:r w:rsidRPr="00EE6F2B">
          <w:rPr>
            <w:color w:val="000000"/>
            <w:sz w:val="28"/>
            <w:szCs w:val="28"/>
          </w:rPr>
          <w:t>dību institūciju amatpersonu un darbinieku atlīdzības likumam</w:t>
        </w:r>
      </w:hyperlink>
      <w:r w:rsidRPr="00EE6F2B">
        <w:rPr>
          <w:color w:val="000000"/>
          <w:sz w:val="28"/>
          <w:szCs w:val="28"/>
        </w:rPr>
        <w:t>, izņemot virs</w:t>
      </w:r>
      <w:r w:rsidR="00CC7109">
        <w:rPr>
          <w:color w:val="000000"/>
          <w:sz w:val="28"/>
          <w:szCs w:val="28"/>
        </w:rPr>
        <w:softHyphen/>
      </w:r>
      <w:r w:rsidRPr="00EE6F2B">
        <w:rPr>
          <w:color w:val="000000"/>
          <w:sz w:val="28"/>
          <w:szCs w:val="28"/>
        </w:rPr>
        <w:t xml:space="preserve">stundas. </w:t>
      </w:r>
      <w:proofErr w:type="gramStart"/>
      <w:r w:rsidRPr="00EE6F2B">
        <w:rPr>
          <w:color w:val="000000"/>
          <w:sz w:val="28"/>
          <w:szCs w:val="28"/>
        </w:rPr>
        <w:t xml:space="preserve">Ja personāla iesaiste projektā ir nodrošināta saskaņā ar </w:t>
      </w:r>
      <w:proofErr w:type="spellStart"/>
      <w:r w:rsidRPr="00EE6F2B">
        <w:rPr>
          <w:color w:val="000000"/>
          <w:sz w:val="28"/>
          <w:szCs w:val="28"/>
        </w:rPr>
        <w:t>daļlaika</w:t>
      </w:r>
      <w:proofErr w:type="spellEnd"/>
      <w:r w:rsidRPr="00EE6F2B">
        <w:rPr>
          <w:color w:val="000000"/>
          <w:sz w:val="28"/>
          <w:szCs w:val="28"/>
        </w:rPr>
        <w:t xml:space="preserve"> attieci</w:t>
      </w:r>
      <w:r w:rsidR="00CC7109">
        <w:rPr>
          <w:color w:val="000000"/>
          <w:sz w:val="28"/>
          <w:szCs w:val="28"/>
        </w:rPr>
        <w:softHyphen/>
      </w:r>
      <w:r w:rsidRPr="00EE6F2B">
        <w:rPr>
          <w:color w:val="000000"/>
          <w:sz w:val="28"/>
          <w:szCs w:val="28"/>
        </w:rPr>
        <w:t>nāmības principu, attiecināma</w:t>
      </w:r>
      <w:proofErr w:type="gramEnd"/>
      <w:r w:rsidRPr="00EE6F2B">
        <w:rPr>
          <w:color w:val="000000"/>
          <w:sz w:val="28"/>
          <w:szCs w:val="28"/>
        </w:rPr>
        <w:t xml:space="preserve"> ir ne mazāka kā 30 procentu noslodze. Ja projekta īstenošanas vai vadības personāls ir iesaistīts Valsts izglītības attīstības aģentūras īstenotajā darbības programmas "Izaugsme un nodarbinātība" 8.4.1.</w:t>
      </w:r>
      <w:r>
        <w:rPr>
          <w:color w:val="000000"/>
          <w:sz w:val="28"/>
          <w:szCs w:val="28"/>
        </w:rPr>
        <w:t> </w:t>
      </w:r>
      <w:r w:rsidRPr="00EE6F2B">
        <w:rPr>
          <w:color w:val="000000"/>
          <w:sz w:val="28"/>
          <w:szCs w:val="28"/>
        </w:rPr>
        <w:t>specifiskā atbalsta mērķa "Pilnveidot nodarbināto personu profesionālo kompetenci" projektā un tā pienākumi ir vienādi ar pasākumā "Sākotnējās profesionālās izglītības programmu īstenošana Jauniešu garantijas ietvaros" paredzētajiem, personāla atlīdzības apmēru katrā projektā nosaka atbilstoši mērķa grupas proporcijai. Šo noteikumu 19.1.1.</w:t>
      </w:r>
      <w:r w:rsidR="00CC7109">
        <w:rPr>
          <w:color w:val="000000"/>
          <w:sz w:val="28"/>
          <w:szCs w:val="28"/>
        </w:rPr>
        <w:t> </w:t>
      </w:r>
      <w:r w:rsidRPr="00EE6F2B">
        <w:rPr>
          <w:color w:val="000000"/>
          <w:sz w:val="28"/>
          <w:szCs w:val="28"/>
        </w:rPr>
        <w:t>apakšpunktā minētajās izmaksās netiek ietvertas šo noteikumu 22.10.1. un 22.10.2.</w:t>
      </w:r>
      <w:r>
        <w:rPr>
          <w:color w:val="000000"/>
          <w:sz w:val="28"/>
          <w:szCs w:val="28"/>
        </w:rPr>
        <w:t> </w:t>
      </w:r>
      <w:r w:rsidRPr="00EE6F2B">
        <w:rPr>
          <w:color w:val="000000"/>
          <w:sz w:val="28"/>
          <w:szCs w:val="28"/>
        </w:rPr>
        <w:t>apakšpunktā minētās sadarbības partneru projekta īstenošanas personāla atlīdzības izmaksas, kuras ir noteiktas, piemērojot vienas vienības izmaksu metodi."</w:t>
      </w:r>
    </w:p>
    <w:p w14:paraId="2E346CF5" w14:textId="77777777" w:rsidR="00EE6F2B" w:rsidRPr="00EE6F2B" w:rsidRDefault="00EE6F2B" w:rsidP="00EE6F2B">
      <w:pPr>
        <w:pStyle w:val="NormalWeb"/>
        <w:spacing w:before="0" w:beforeAutospacing="0" w:after="0" w:afterAutospacing="0"/>
        <w:ind w:firstLine="709"/>
        <w:jc w:val="both"/>
      </w:pPr>
    </w:p>
    <w:p w14:paraId="215DD7CE" w14:textId="41847327" w:rsidR="00C46200" w:rsidRDefault="00FF11D2" w:rsidP="00C07C98">
      <w:pPr>
        <w:pStyle w:val="NormalWeb"/>
        <w:spacing w:before="0" w:beforeAutospacing="0" w:after="0" w:afterAutospacing="0"/>
        <w:ind w:firstLine="709"/>
        <w:jc w:val="both"/>
        <w:rPr>
          <w:sz w:val="28"/>
          <w:szCs w:val="28"/>
        </w:rPr>
      </w:pPr>
      <w:r w:rsidRPr="002472C0">
        <w:rPr>
          <w:sz w:val="28"/>
          <w:szCs w:val="28"/>
        </w:rPr>
        <w:t>5</w:t>
      </w:r>
      <w:r w:rsidR="007167B7" w:rsidRPr="002472C0">
        <w:rPr>
          <w:sz w:val="28"/>
          <w:szCs w:val="28"/>
        </w:rPr>
        <w:t xml:space="preserve">. </w:t>
      </w:r>
      <w:r w:rsidR="00306E16">
        <w:rPr>
          <w:sz w:val="28"/>
          <w:szCs w:val="28"/>
        </w:rPr>
        <w:t>Izteikt</w:t>
      </w:r>
      <w:r w:rsidR="003F3A2A" w:rsidRPr="002472C0">
        <w:rPr>
          <w:sz w:val="28"/>
          <w:szCs w:val="28"/>
        </w:rPr>
        <w:t xml:space="preserve"> 21.1.1</w:t>
      </w:r>
      <w:r w:rsidR="00306E16">
        <w:rPr>
          <w:sz w:val="28"/>
          <w:szCs w:val="28"/>
        </w:rPr>
        <w:t xml:space="preserve">. un </w:t>
      </w:r>
      <w:r w:rsidR="00306E16" w:rsidRPr="002472C0">
        <w:rPr>
          <w:sz w:val="28"/>
          <w:szCs w:val="28"/>
        </w:rPr>
        <w:t xml:space="preserve">21.1.2. </w:t>
      </w:r>
      <w:r w:rsidR="00306E16">
        <w:rPr>
          <w:sz w:val="28"/>
          <w:szCs w:val="28"/>
        </w:rPr>
        <w:t>apakšpunktu šādā redakcijā:</w:t>
      </w:r>
    </w:p>
    <w:p w14:paraId="4CF0063A" w14:textId="77777777" w:rsidR="00EE6F2B" w:rsidRPr="00EE6F2B" w:rsidRDefault="00EE6F2B" w:rsidP="00EE6F2B">
      <w:pPr>
        <w:pStyle w:val="NormalWeb"/>
        <w:spacing w:before="0" w:beforeAutospacing="0" w:after="0" w:afterAutospacing="0"/>
        <w:ind w:firstLine="709"/>
        <w:jc w:val="both"/>
      </w:pPr>
    </w:p>
    <w:p w14:paraId="58D087B5" w14:textId="50352D6F" w:rsidR="00306E16" w:rsidRPr="009E1883" w:rsidRDefault="004A27DA" w:rsidP="00C07C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06E16" w:rsidRPr="009E1883">
        <w:rPr>
          <w:rFonts w:ascii="Times New Roman" w:hAnsi="Times New Roman" w:cs="Times New Roman"/>
          <w:sz w:val="28"/>
          <w:szCs w:val="28"/>
        </w:rPr>
        <w:t>21.1.1.</w:t>
      </w:r>
      <w:r w:rsidR="00B644A7">
        <w:rPr>
          <w:rFonts w:ascii="Times New Roman" w:hAnsi="Times New Roman" w:cs="Times New Roman"/>
          <w:sz w:val="28"/>
          <w:szCs w:val="28"/>
        </w:rPr>
        <w:t> </w:t>
      </w:r>
      <w:r w:rsidR="00306E16" w:rsidRPr="009E1883">
        <w:rPr>
          <w:rFonts w:ascii="Times New Roman" w:hAnsi="Times New Roman" w:cs="Times New Roman"/>
          <w:sz w:val="28"/>
          <w:szCs w:val="28"/>
        </w:rPr>
        <w:t>vienreizēja komercdarbības dotācija jaunietim, ar kuru Nodarbinātības valsts aģentūra noslēgusi līgum</w:t>
      </w:r>
      <w:r w:rsidR="009E1883">
        <w:rPr>
          <w:rFonts w:ascii="Times New Roman" w:hAnsi="Times New Roman" w:cs="Times New Roman"/>
          <w:sz w:val="28"/>
          <w:szCs w:val="28"/>
        </w:rPr>
        <w:t>u par biznesa plāna īstenošanu;</w:t>
      </w:r>
    </w:p>
    <w:p w14:paraId="2EAD8D6F" w14:textId="19E18B72" w:rsidR="00306E16" w:rsidRPr="009E1883" w:rsidRDefault="00306E16" w:rsidP="00C07C98">
      <w:pPr>
        <w:spacing w:after="0" w:line="240" w:lineRule="auto"/>
        <w:ind w:firstLine="709"/>
        <w:jc w:val="both"/>
        <w:rPr>
          <w:rFonts w:ascii="Times New Roman" w:hAnsi="Times New Roman" w:cs="Times New Roman"/>
          <w:sz w:val="28"/>
          <w:szCs w:val="28"/>
        </w:rPr>
      </w:pPr>
      <w:r w:rsidRPr="009E1883">
        <w:rPr>
          <w:rFonts w:ascii="Times New Roman" w:hAnsi="Times New Roman" w:cs="Times New Roman"/>
          <w:sz w:val="28"/>
          <w:szCs w:val="28"/>
        </w:rPr>
        <w:t>21.1.2.</w:t>
      </w:r>
      <w:r w:rsidR="00B644A7">
        <w:rPr>
          <w:rFonts w:ascii="Times New Roman" w:hAnsi="Times New Roman" w:cs="Times New Roman"/>
          <w:sz w:val="28"/>
          <w:szCs w:val="28"/>
        </w:rPr>
        <w:t> </w:t>
      </w:r>
      <w:r w:rsidR="00B644A7" w:rsidRPr="009E1883">
        <w:rPr>
          <w:rFonts w:ascii="Times New Roman" w:hAnsi="Times New Roman" w:cs="Times New Roman"/>
          <w:sz w:val="28"/>
          <w:szCs w:val="28"/>
        </w:rPr>
        <w:t xml:space="preserve">ikmēneša </w:t>
      </w:r>
      <w:r w:rsidRPr="009E1883">
        <w:rPr>
          <w:rFonts w:ascii="Times New Roman" w:hAnsi="Times New Roman" w:cs="Times New Roman"/>
          <w:sz w:val="28"/>
          <w:szCs w:val="28"/>
        </w:rPr>
        <w:t>dotācija biznesa plāna īstenošanas sākumposmā (pirmajos sešos mēnešos) jauniešiem, ar kuriem Nodarbinātības valsts aģentūra noslēgusi līgu</w:t>
      </w:r>
      <w:r w:rsidR="009E1883">
        <w:rPr>
          <w:rFonts w:ascii="Times New Roman" w:hAnsi="Times New Roman" w:cs="Times New Roman"/>
          <w:sz w:val="28"/>
          <w:szCs w:val="28"/>
        </w:rPr>
        <w:t>mu par biznesa plāna īstenošanu</w:t>
      </w:r>
      <w:r w:rsidRPr="009E1883">
        <w:rPr>
          <w:rFonts w:ascii="Times New Roman" w:hAnsi="Times New Roman" w:cs="Times New Roman"/>
          <w:sz w:val="28"/>
          <w:szCs w:val="28"/>
        </w:rPr>
        <w:t>;</w:t>
      </w:r>
      <w:r w:rsidR="004A27DA">
        <w:rPr>
          <w:rFonts w:ascii="Times New Roman" w:hAnsi="Times New Roman" w:cs="Times New Roman"/>
          <w:sz w:val="28"/>
          <w:szCs w:val="28"/>
        </w:rPr>
        <w:t>"</w:t>
      </w:r>
      <w:r w:rsidR="00B36AAF">
        <w:rPr>
          <w:rFonts w:ascii="Times New Roman" w:hAnsi="Times New Roman" w:cs="Times New Roman"/>
          <w:sz w:val="28"/>
          <w:szCs w:val="28"/>
        </w:rPr>
        <w:t>.</w:t>
      </w:r>
    </w:p>
    <w:p w14:paraId="44009151" w14:textId="77777777" w:rsidR="00EE6F2B" w:rsidRPr="00EE6F2B" w:rsidRDefault="00EE6F2B" w:rsidP="00EE6F2B">
      <w:pPr>
        <w:pStyle w:val="NormalWeb"/>
        <w:spacing w:before="0" w:beforeAutospacing="0" w:after="0" w:afterAutospacing="0"/>
        <w:ind w:firstLine="709"/>
        <w:jc w:val="both"/>
      </w:pPr>
    </w:p>
    <w:p w14:paraId="11F4114F" w14:textId="77777777" w:rsidR="009E1883" w:rsidRPr="002472C0" w:rsidRDefault="009E1883" w:rsidP="00C07C98">
      <w:pPr>
        <w:pStyle w:val="NormalWeb"/>
        <w:spacing w:before="0" w:beforeAutospacing="0" w:after="0" w:afterAutospacing="0"/>
        <w:ind w:firstLine="709"/>
        <w:jc w:val="both"/>
        <w:rPr>
          <w:sz w:val="28"/>
          <w:szCs w:val="28"/>
        </w:rPr>
      </w:pPr>
      <w:r>
        <w:rPr>
          <w:sz w:val="28"/>
          <w:szCs w:val="28"/>
        </w:rPr>
        <w:t>6</w:t>
      </w:r>
      <w:r w:rsidR="00703AEB" w:rsidRPr="002472C0">
        <w:rPr>
          <w:sz w:val="28"/>
          <w:szCs w:val="28"/>
        </w:rPr>
        <w:t xml:space="preserve">. </w:t>
      </w:r>
      <w:r w:rsidRPr="002472C0">
        <w:rPr>
          <w:sz w:val="28"/>
          <w:szCs w:val="28"/>
        </w:rPr>
        <w:t xml:space="preserve">Izteikt 22.3.1.3. apakšpunktu šādā redakcijā: </w:t>
      </w:r>
    </w:p>
    <w:p w14:paraId="15F1E3D4" w14:textId="77777777" w:rsidR="00EE6F2B" w:rsidRPr="00EE6F2B" w:rsidRDefault="00EE6F2B" w:rsidP="00EE6F2B">
      <w:pPr>
        <w:pStyle w:val="NormalWeb"/>
        <w:spacing w:before="0" w:beforeAutospacing="0" w:after="0" w:afterAutospacing="0"/>
        <w:ind w:firstLine="709"/>
        <w:jc w:val="both"/>
      </w:pPr>
    </w:p>
    <w:p w14:paraId="5B48C1F7" w14:textId="618F7E57" w:rsidR="009E1883" w:rsidRPr="002472C0" w:rsidRDefault="004A27DA" w:rsidP="00C07C98">
      <w:pPr>
        <w:pStyle w:val="NormalWeb"/>
        <w:spacing w:before="0" w:beforeAutospacing="0" w:after="0" w:afterAutospacing="0"/>
        <w:ind w:firstLine="709"/>
        <w:jc w:val="both"/>
        <w:rPr>
          <w:sz w:val="28"/>
          <w:szCs w:val="28"/>
        </w:rPr>
      </w:pPr>
      <w:r>
        <w:rPr>
          <w:sz w:val="28"/>
          <w:szCs w:val="28"/>
        </w:rPr>
        <w:t>"</w:t>
      </w:r>
      <w:r w:rsidR="009E1883" w:rsidRPr="002472C0">
        <w:rPr>
          <w:sz w:val="28"/>
          <w:szCs w:val="28"/>
        </w:rPr>
        <w:t>22.3.1.3. atlīdzības izmaksas darba vadītājam;</w:t>
      </w:r>
      <w:r>
        <w:rPr>
          <w:sz w:val="28"/>
          <w:szCs w:val="28"/>
        </w:rPr>
        <w:t>"</w:t>
      </w:r>
      <w:r w:rsidR="009E1883" w:rsidRPr="002472C0">
        <w:rPr>
          <w:sz w:val="28"/>
          <w:szCs w:val="28"/>
        </w:rPr>
        <w:t>.</w:t>
      </w:r>
    </w:p>
    <w:p w14:paraId="38185FC4" w14:textId="77777777" w:rsidR="00EE6F2B" w:rsidRPr="00EE6F2B" w:rsidRDefault="00EE6F2B" w:rsidP="00EE6F2B">
      <w:pPr>
        <w:pStyle w:val="NormalWeb"/>
        <w:spacing w:before="0" w:beforeAutospacing="0" w:after="0" w:afterAutospacing="0"/>
        <w:ind w:firstLine="709"/>
        <w:jc w:val="both"/>
      </w:pPr>
    </w:p>
    <w:p w14:paraId="057575B8" w14:textId="16FF3ECC" w:rsidR="009E1883" w:rsidRPr="002472C0" w:rsidRDefault="009E1883" w:rsidP="00C07C98">
      <w:pPr>
        <w:pStyle w:val="NormalWeb"/>
        <w:spacing w:before="0" w:beforeAutospacing="0" w:after="0" w:afterAutospacing="0"/>
        <w:ind w:firstLine="709"/>
        <w:jc w:val="both"/>
        <w:rPr>
          <w:sz w:val="28"/>
          <w:szCs w:val="28"/>
        </w:rPr>
      </w:pPr>
      <w:r>
        <w:rPr>
          <w:sz w:val="28"/>
          <w:szCs w:val="28"/>
        </w:rPr>
        <w:t>7</w:t>
      </w:r>
      <w:r w:rsidRPr="002472C0">
        <w:rPr>
          <w:sz w:val="28"/>
          <w:szCs w:val="28"/>
        </w:rPr>
        <w:t xml:space="preserve">. Izteikt 22.6.1.3. apakšpunktu šādā redakcijā: </w:t>
      </w:r>
    </w:p>
    <w:p w14:paraId="5F26962A" w14:textId="77777777" w:rsidR="00EE6F2B" w:rsidRPr="00EE6F2B" w:rsidRDefault="00EE6F2B" w:rsidP="00EE6F2B">
      <w:pPr>
        <w:pStyle w:val="NormalWeb"/>
        <w:spacing w:before="0" w:beforeAutospacing="0" w:after="0" w:afterAutospacing="0"/>
        <w:ind w:firstLine="709"/>
        <w:jc w:val="both"/>
      </w:pPr>
    </w:p>
    <w:p w14:paraId="0631C214" w14:textId="5B2BB1F2" w:rsidR="009E1883" w:rsidRPr="002472C0" w:rsidRDefault="004A27DA" w:rsidP="00C07C98">
      <w:pPr>
        <w:pStyle w:val="NormalWeb"/>
        <w:spacing w:before="0" w:beforeAutospacing="0" w:after="0" w:afterAutospacing="0"/>
        <w:ind w:firstLine="709"/>
        <w:jc w:val="both"/>
        <w:rPr>
          <w:sz w:val="28"/>
          <w:szCs w:val="28"/>
        </w:rPr>
      </w:pPr>
      <w:r>
        <w:rPr>
          <w:sz w:val="28"/>
          <w:szCs w:val="28"/>
        </w:rPr>
        <w:lastRenderedPageBreak/>
        <w:t>"</w:t>
      </w:r>
      <w:r w:rsidR="009E1883" w:rsidRPr="002472C0">
        <w:rPr>
          <w:sz w:val="28"/>
          <w:szCs w:val="28"/>
        </w:rPr>
        <w:t>22.6.1.3. atlīdzības izmaksas darba vadītājam;</w:t>
      </w:r>
      <w:r>
        <w:rPr>
          <w:sz w:val="28"/>
          <w:szCs w:val="28"/>
        </w:rPr>
        <w:t>"</w:t>
      </w:r>
      <w:r w:rsidR="009E1883" w:rsidRPr="002472C0">
        <w:rPr>
          <w:sz w:val="28"/>
          <w:szCs w:val="28"/>
        </w:rPr>
        <w:t>.</w:t>
      </w:r>
    </w:p>
    <w:p w14:paraId="056D17C6" w14:textId="77777777" w:rsidR="00EE6F2B" w:rsidRPr="00EE6F2B" w:rsidRDefault="00EE6F2B" w:rsidP="00EE6F2B">
      <w:pPr>
        <w:pStyle w:val="NormalWeb"/>
        <w:spacing w:before="0" w:beforeAutospacing="0" w:after="0" w:afterAutospacing="0"/>
        <w:ind w:firstLine="709"/>
        <w:jc w:val="both"/>
      </w:pPr>
    </w:p>
    <w:p w14:paraId="38F2E5E1" w14:textId="7D1C0174" w:rsidR="00020D5B" w:rsidRPr="002472C0" w:rsidRDefault="009E1883" w:rsidP="00C07C98">
      <w:pPr>
        <w:pStyle w:val="NormalWeb"/>
        <w:spacing w:before="0" w:beforeAutospacing="0" w:after="0" w:afterAutospacing="0"/>
        <w:ind w:firstLine="709"/>
        <w:jc w:val="both"/>
        <w:rPr>
          <w:sz w:val="28"/>
          <w:szCs w:val="28"/>
        </w:rPr>
      </w:pPr>
      <w:r>
        <w:rPr>
          <w:sz w:val="28"/>
          <w:szCs w:val="28"/>
        </w:rPr>
        <w:t xml:space="preserve">8. </w:t>
      </w:r>
      <w:r w:rsidR="00BB7434" w:rsidRPr="002472C0">
        <w:rPr>
          <w:sz w:val="28"/>
          <w:szCs w:val="28"/>
        </w:rPr>
        <w:t>Papildināt noteikumus ar 22.</w:t>
      </w:r>
      <w:r w:rsidR="00BB7434" w:rsidRPr="002472C0">
        <w:rPr>
          <w:sz w:val="28"/>
          <w:szCs w:val="28"/>
          <w:vertAlign w:val="superscript"/>
        </w:rPr>
        <w:t>1</w:t>
      </w:r>
      <w:r w:rsidR="009147C5" w:rsidRPr="002472C0">
        <w:rPr>
          <w:sz w:val="28"/>
          <w:szCs w:val="28"/>
        </w:rPr>
        <w:t xml:space="preserve"> </w:t>
      </w:r>
      <w:r w:rsidR="00BB7434" w:rsidRPr="002472C0">
        <w:rPr>
          <w:sz w:val="28"/>
          <w:szCs w:val="28"/>
        </w:rPr>
        <w:t>punktu šādā redakcijā:</w:t>
      </w:r>
    </w:p>
    <w:p w14:paraId="06E5B4E1" w14:textId="77777777" w:rsidR="00EE6F2B" w:rsidRPr="00EE6F2B" w:rsidRDefault="00EE6F2B" w:rsidP="00EE6F2B">
      <w:pPr>
        <w:pStyle w:val="NormalWeb"/>
        <w:spacing w:before="0" w:beforeAutospacing="0" w:after="0" w:afterAutospacing="0"/>
        <w:ind w:firstLine="709"/>
        <w:jc w:val="both"/>
      </w:pPr>
    </w:p>
    <w:p w14:paraId="7B471E70" w14:textId="01F8D591" w:rsidR="00446323" w:rsidRPr="002472C0" w:rsidRDefault="004A27DA" w:rsidP="00C07C98">
      <w:pPr>
        <w:shd w:val="clear" w:color="auto" w:fill="FFFFFF"/>
        <w:spacing w:after="0" w:line="240" w:lineRule="auto"/>
        <w:ind w:firstLine="709"/>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w:t>
      </w:r>
      <w:r w:rsidR="009E1883" w:rsidRPr="002472C0">
        <w:rPr>
          <w:rFonts w:ascii="Times New Roman" w:hAnsi="Times New Roman" w:cs="Times New Roman"/>
          <w:sz w:val="28"/>
          <w:szCs w:val="28"/>
        </w:rPr>
        <w:t>22.</w:t>
      </w:r>
      <w:r w:rsidR="009E1883" w:rsidRPr="002472C0">
        <w:rPr>
          <w:rFonts w:ascii="Times New Roman" w:hAnsi="Times New Roman" w:cs="Times New Roman"/>
          <w:sz w:val="28"/>
          <w:szCs w:val="28"/>
          <w:vertAlign w:val="superscript"/>
        </w:rPr>
        <w:t>1</w:t>
      </w:r>
      <w:proofErr w:type="gramStart"/>
      <w:r w:rsidR="009E1883" w:rsidRPr="002472C0">
        <w:rPr>
          <w:rFonts w:ascii="Times New Roman" w:hAnsi="Times New Roman" w:cs="Times New Roman"/>
          <w:sz w:val="28"/>
          <w:szCs w:val="28"/>
        </w:rPr>
        <w:t xml:space="preserve"> </w:t>
      </w:r>
      <w:r w:rsidR="003927A8" w:rsidRPr="002472C0">
        <w:rPr>
          <w:rFonts w:ascii="Times New Roman" w:eastAsia="Times New Roman" w:hAnsi="Times New Roman" w:cs="Times New Roman"/>
          <w:color w:val="000000"/>
          <w:sz w:val="28"/>
          <w:szCs w:val="28"/>
          <w:lang w:eastAsia="lv-LV"/>
        </w:rPr>
        <w:t>Ja projekta īstenošanas vai vadības personāls</w:t>
      </w:r>
      <w:proofErr w:type="gramEnd"/>
      <w:r w:rsidR="003927A8" w:rsidRPr="002472C0">
        <w:rPr>
          <w:rFonts w:ascii="Times New Roman" w:eastAsia="Times New Roman" w:hAnsi="Times New Roman" w:cs="Times New Roman"/>
          <w:color w:val="000000"/>
          <w:sz w:val="28"/>
          <w:szCs w:val="28"/>
          <w:lang w:eastAsia="lv-LV"/>
        </w:rPr>
        <w:t xml:space="preserve"> ir iesaistīts Valsts izglītības attīstības aģentūras īstenotajā darbības programmas </w:t>
      </w:r>
      <w:r>
        <w:rPr>
          <w:rFonts w:ascii="Times New Roman" w:eastAsia="Times New Roman" w:hAnsi="Times New Roman" w:cs="Times New Roman"/>
          <w:color w:val="000000"/>
          <w:sz w:val="28"/>
          <w:szCs w:val="28"/>
          <w:lang w:eastAsia="lv-LV"/>
        </w:rPr>
        <w:t>"</w:t>
      </w:r>
      <w:r w:rsidR="003927A8" w:rsidRPr="002472C0">
        <w:rPr>
          <w:rFonts w:ascii="Times New Roman" w:eastAsia="Times New Roman" w:hAnsi="Times New Roman" w:cs="Times New Roman"/>
          <w:color w:val="000000"/>
          <w:sz w:val="28"/>
          <w:szCs w:val="28"/>
          <w:lang w:eastAsia="lv-LV"/>
        </w:rPr>
        <w:t>Izaugsme un nodarbinātība</w:t>
      </w:r>
      <w:r>
        <w:rPr>
          <w:rFonts w:ascii="Times New Roman" w:eastAsia="Times New Roman" w:hAnsi="Times New Roman" w:cs="Times New Roman"/>
          <w:color w:val="000000"/>
          <w:sz w:val="28"/>
          <w:szCs w:val="28"/>
          <w:lang w:eastAsia="lv-LV"/>
        </w:rPr>
        <w:t>"</w:t>
      </w:r>
      <w:r w:rsidR="003927A8" w:rsidRPr="002472C0">
        <w:rPr>
          <w:rFonts w:ascii="Times New Roman" w:eastAsia="Times New Roman" w:hAnsi="Times New Roman" w:cs="Times New Roman"/>
          <w:color w:val="000000"/>
          <w:sz w:val="28"/>
          <w:szCs w:val="28"/>
          <w:lang w:eastAsia="lv-LV"/>
        </w:rPr>
        <w:t xml:space="preserve"> 8.4.1. specifiskā atbalsta mērķa </w:t>
      </w:r>
      <w:r>
        <w:rPr>
          <w:rFonts w:ascii="Times New Roman" w:eastAsia="Times New Roman" w:hAnsi="Times New Roman" w:cs="Times New Roman"/>
          <w:color w:val="000000"/>
          <w:sz w:val="28"/>
          <w:szCs w:val="28"/>
          <w:lang w:eastAsia="lv-LV"/>
        </w:rPr>
        <w:t>"</w:t>
      </w:r>
      <w:r w:rsidR="003927A8" w:rsidRPr="002472C0">
        <w:rPr>
          <w:rFonts w:ascii="Times New Roman" w:eastAsia="Times New Roman" w:hAnsi="Times New Roman" w:cs="Times New Roman"/>
          <w:color w:val="000000"/>
          <w:sz w:val="28"/>
          <w:szCs w:val="28"/>
          <w:lang w:eastAsia="lv-LV"/>
        </w:rPr>
        <w:t>Pilnveidot nodarbināto personu profesionālo kompetenci</w:t>
      </w:r>
      <w:r>
        <w:rPr>
          <w:rFonts w:ascii="Times New Roman" w:eastAsia="Times New Roman" w:hAnsi="Times New Roman" w:cs="Times New Roman"/>
          <w:color w:val="000000"/>
          <w:sz w:val="28"/>
          <w:szCs w:val="28"/>
          <w:lang w:eastAsia="lv-LV"/>
        </w:rPr>
        <w:t>"</w:t>
      </w:r>
      <w:r w:rsidR="003927A8" w:rsidRPr="002472C0">
        <w:rPr>
          <w:rFonts w:ascii="Times New Roman" w:eastAsia="Times New Roman" w:hAnsi="Times New Roman" w:cs="Times New Roman"/>
          <w:color w:val="000000"/>
          <w:sz w:val="28"/>
          <w:szCs w:val="28"/>
          <w:lang w:eastAsia="lv-LV"/>
        </w:rPr>
        <w:t xml:space="preserve"> projektā un tā </w:t>
      </w:r>
      <w:r w:rsidR="003718B0" w:rsidRPr="002472C0">
        <w:rPr>
          <w:rFonts w:ascii="Times New Roman" w:eastAsia="Times New Roman" w:hAnsi="Times New Roman" w:cs="Times New Roman"/>
          <w:color w:val="000000"/>
          <w:sz w:val="28"/>
          <w:szCs w:val="28"/>
          <w:lang w:eastAsia="lv-LV"/>
        </w:rPr>
        <w:t xml:space="preserve">pienākumi ir vienādi </w:t>
      </w:r>
      <w:r w:rsidR="003927A8" w:rsidRPr="002472C0">
        <w:rPr>
          <w:rFonts w:ascii="Times New Roman" w:eastAsia="Times New Roman" w:hAnsi="Times New Roman" w:cs="Times New Roman"/>
          <w:color w:val="000000"/>
          <w:sz w:val="28"/>
          <w:szCs w:val="28"/>
          <w:lang w:eastAsia="lv-LV"/>
        </w:rPr>
        <w:t xml:space="preserve">ar pasākumā </w:t>
      </w:r>
      <w:r>
        <w:rPr>
          <w:rFonts w:ascii="Times New Roman" w:eastAsia="Times New Roman" w:hAnsi="Times New Roman" w:cs="Times New Roman"/>
          <w:color w:val="000000"/>
          <w:sz w:val="28"/>
          <w:szCs w:val="28"/>
          <w:lang w:eastAsia="lv-LV"/>
        </w:rPr>
        <w:t>"</w:t>
      </w:r>
      <w:r w:rsidR="003927A8" w:rsidRPr="002472C0">
        <w:rPr>
          <w:rFonts w:ascii="Times New Roman" w:eastAsia="Times New Roman" w:hAnsi="Times New Roman" w:cs="Times New Roman"/>
          <w:color w:val="000000"/>
          <w:sz w:val="28"/>
          <w:szCs w:val="28"/>
          <w:lang w:eastAsia="lv-LV"/>
        </w:rPr>
        <w:t>Sākotnējās profesionālās izglītības programmu īstenošana Jauniešu garantijas ietvaros</w:t>
      </w:r>
      <w:r>
        <w:rPr>
          <w:rFonts w:ascii="Times New Roman" w:eastAsia="Times New Roman" w:hAnsi="Times New Roman" w:cs="Times New Roman"/>
          <w:color w:val="000000"/>
          <w:sz w:val="28"/>
          <w:szCs w:val="28"/>
          <w:lang w:eastAsia="lv-LV"/>
        </w:rPr>
        <w:t>"</w:t>
      </w:r>
      <w:r w:rsidR="003927A8" w:rsidRPr="002472C0">
        <w:rPr>
          <w:rFonts w:ascii="Times New Roman" w:eastAsia="Times New Roman" w:hAnsi="Times New Roman" w:cs="Times New Roman"/>
          <w:color w:val="000000"/>
          <w:sz w:val="28"/>
          <w:szCs w:val="28"/>
          <w:lang w:eastAsia="lv-LV"/>
        </w:rPr>
        <w:t xml:space="preserve"> paredzēt</w:t>
      </w:r>
      <w:r w:rsidR="00B644A7">
        <w:rPr>
          <w:rFonts w:ascii="Times New Roman" w:eastAsia="Times New Roman" w:hAnsi="Times New Roman" w:cs="Times New Roman"/>
          <w:color w:val="000000"/>
          <w:sz w:val="28"/>
          <w:szCs w:val="28"/>
          <w:lang w:eastAsia="lv-LV"/>
        </w:rPr>
        <w:t>ajiem</w:t>
      </w:r>
      <w:r w:rsidR="003927A8" w:rsidRPr="002472C0">
        <w:rPr>
          <w:rFonts w:ascii="Times New Roman" w:eastAsia="Times New Roman" w:hAnsi="Times New Roman" w:cs="Times New Roman"/>
          <w:color w:val="000000"/>
          <w:sz w:val="28"/>
          <w:szCs w:val="28"/>
          <w:lang w:eastAsia="lv-LV"/>
        </w:rPr>
        <w:t>, šo noteikumu 22.15., 22.16., 22.17., 22.18. un 22.19.</w:t>
      </w:r>
      <w:r w:rsidR="00B644A7">
        <w:rPr>
          <w:rFonts w:ascii="Times New Roman" w:eastAsia="Times New Roman" w:hAnsi="Times New Roman" w:cs="Times New Roman"/>
          <w:color w:val="000000"/>
          <w:sz w:val="28"/>
          <w:szCs w:val="28"/>
          <w:lang w:eastAsia="lv-LV"/>
        </w:rPr>
        <w:t> </w:t>
      </w:r>
      <w:r w:rsidR="003927A8" w:rsidRPr="002472C0">
        <w:rPr>
          <w:rFonts w:ascii="Times New Roman" w:eastAsia="Times New Roman" w:hAnsi="Times New Roman" w:cs="Times New Roman"/>
          <w:color w:val="000000"/>
          <w:sz w:val="28"/>
          <w:szCs w:val="28"/>
          <w:lang w:eastAsia="lv-LV"/>
        </w:rPr>
        <w:t>apakšpunktā minēt</w:t>
      </w:r>
      <w:r w:rsidR="000B7545" w:rsidRPr="002472C0">
        <w:rPr>
          <w:rFonts w:ascii="Times New Roman" w:eastAsia="Times New Roman" w:hAnsi="Times New Roman" w:cs="Times New Roman"/>
          <w:color w:val="000000"/>
          <w:sz w:val="28"/>
          <w:szCs w:val="28"/>
          <w:lang w:eastAsia="lv-LV"/>
        </w:rPr>
        <w:t>o</w:t>
      </w:r>
      <w:r w:rsidR="003927A8" w:rsidRPr="002472C0">
        <w:rPr>
          <w:rFonts w:ascii="Times New Roman" w:eastAsia="Times New Roman" w:hAnsi="Times New Roman" w:cs="Times New Roman"/>
          <w:color w:val="000000"/>
          <w:sz w:val="28"/>
          <w:szCs w:val="28"/>
          <w:lang w:eastAsia="lv-LV"/>
        </w:rPr>
        <w:t xml:space="preserve"> izmaks</w:t>
      </w:r>
      <w:r w:rsidR="000B7545" w:rsidRPr="002472C0">
        <w:rPr>
          <w:rFonts w:ascii="Times New Roman" w:eastAsia="Times New Roman" w:hAnsi="Times New Roman" w:cs="Times New Roman"/>
          <w:color w:val="000000"/>
          <w:sz w:val="28"/>
          <w:szCs w:val="28"/>
          <w:lang w:eastAsia="lv-LV"/>
        </w:rPr>
        <w:t>u</w:t>
      </w:r>
      <w:r w:rsidR="003927A8" w:rsidRPr="002472C0">
        <w:rPr>
          <w:rFonts w:ascii="Times New Roman" w:eastAsia="Times New Roman" w:hAnsi="Times New Roman" w:cs="Times New Roman"/>
          <w:color w:val="000000"/>
          <w:sz w:val="28"/>
          <w:szCs w:val="28"/>
          <w:lang w:eastAsia="lv-LV"/>
        </w:rPr>
        <w:t xml:space="preserve"> apmēru katrā projektā nosaka atbilstoši mērķa grupas proporcijai</w:t>
      </w:r>
      <w:r w:rsidR="00446323" w:rsidRPr="002472C0">
        <w:rPr>
          <w:rFonts w:ascii="Times New Roman" w:eastAsia="Times New Roman" w:hAnsi="Times New Roman" w:cs="Times New Roman"/>
          <w:color w:val="000000"/>
          <w:sz w:val="28"/>
          <w:szCs w:val="28"/>
          <w:lang w:eastAsia="lv-LV"/>
        </w:rPr>
        <w:t>.</w:t>
      </w:r>
      <w:r>
        <w:rPr>
          <w:rFonts w:ascii="Times New Roman" w:eastAsia="Times New Roman" w:hAnsi="Times New Roman" w:cs="Times New Roman"/>
          <w:color w:val="000000"/>
          <w:sz w:val="28"/>
          <w:szCs w:val="28"/>
          <w:lang w:eastAsia="lv-LV"/>
        </w:rPr>
        <w:t>"</w:t>
      </w:r>
    </w:p>
    <w:p w14:paraId="3E0AB838" w14:textId="77777777" w:rsidR="00EE6F2B" w:rsidRPr="00EE6F2B" w:rsidRDefault="00EE6F2B" w:rsidP="00EE6F2B">
      <w:pPr>
        <w:pStyle w:val="NormalWeb"/>
        <w:spacing w:before="0" w:beforeAutospacing="0" w:after="0" w:afterAutospacing="0"/>
        <w:ind w:firstLine="709"/>
        <w:jc w:val="both"/>
      </w:pPr>
    </w:p>
    <w:p w14:paraId="66AE1FA7" w14:textId="02ADA748" w:rsidR="008335A3" w:rsidRPr="002472C0" w:rsidRDefault="009E1883" w:rsidP="00C07C98">
      <w:pPr>
        <w:pStyle w:val="NormalWeb"/>
        <w:spacing w:before="0" w:beforeAutospacing="0" w:after="0" w:afterAutospacing="0"/>
        <w:ind w:firstLine="709"/>
        <w:jc w:val="both"/>
        <w:rPr>
          <w:sz w:val="28"/>
          <w:szCs w:val="28"/>
        </w:rPr>
      </w:pPr>
      <w:r>
        <w:rPr>
          <w:sz w:val="28"/>
          <w:szCs w:val="28"/>
        </w:rPr>
        <w:t>9</w:t>
      </w:r>
      <w:r w:rsidR="000B1BAC" w:rsidRPr="002472C0">
        <w:rPr>
          <w:sz w:val="28"/>
          <w:szCs w:val="28"/>
        </w:rPr>
        <w:t>.</w:t>
      </w:r>
      <w:r w:rsidR="00F314B2" w:rsidRPr="002472C0">
        <w:rPr>
          <w:sz w:val="28"/>
          <w:szCs w:val="28"/>
        </w:rPr>
        <w:t xml:space="preserve"> </w:t>
      </w:r>
      <w:r w:rsidR="008335A3" w:rsidRPr="002472C0">
        <w:rPr>
          <w:sz w:val="28"/>
          <w:szCs w:val="28"/>
        </w:rPr>
        <w:t>Papildināt noteikumus ar 27.</w:t>
      </w:r>
      <w:r w:rsidR="008335A3" w:rsidRPr="002472C0">
        <w:rPr>
          <w:sz w:val="28"/>
          <w:szCs w:val="28"/>
          <w:vertAlign w:val="superscript"/>
        </w:rPr>
        <w:t>1</w:t>
      </w:r>
      <w:r w:rsidR="008335A3" w:rsidRPr="002472C0">
        <w:rPr>
          <w:sz w:val="28"/>
          <w:szCs w:val="28"/>
        </w:rPr>
        <w:t xml:space="preserve"> punktu šādā redakcijā: </w:t>
      </w:r>
    </w:p>
    <w:p w14:paraId="6895A8F4" w14:textId="77777777" w:rsidR="00EE6F2B" w:rsidRPr="00EE6F2B" w:rsidRDefault="00EE6F2B" w:rsidP="00EE6F2B">
      <w:pPr>
        <w:pStyle w:val="NormalWeb"/>
        <w:spacing w:before="0" w:beforeAutospacing="0" w:after="0" w:afterAutospacing="0"/>
        <w:ind w:firstLine="709"/>
        <w:jc w:val="both"/>
      </w:pPr>
    </w:p>
    <w:p w14:paraId="7C5FF3B4" w14:textId="3D721503" w:rsidR="008335A3" w:rsidRPr="002472C0" w:rsidRDefault="004A27DA" w:rsidP="00C07C98">
      <w:pPr>
        <w:pStyle w:val="NormalWeb"/>
        <w:spacing w:before="0" w:beforeAutospacing="0" w:after="0" w:afterAutospacing="0"/>
        <w:ind w:firstLine="709"/>
        <w:jc w:val="both"/>
        <w:rPr>
          <w:sz w:val="28"/>
          <w:szCs w:val="28"/>
        </w:rPr>
      </w:pPr>
      <w:r>
        <w:rPr>
          <w:sz w:val="28"/>
          <w:szCs w:val="28"/>
        </w:rPr>
        <w:t>"</w:t>
      </w:r>
      <w:r w:rsidR="008335A3" w:rsidRPr="002472C0">
        <w:rPr>
          <w:sz w:val="28"/>
          <w:szCs w:val="28"/>
        </w:rPr>
        <w:t>27.</w:t>
      </w:r>
      <w:r w:rsidR="008335A3" w:rsidRPr="002472C0">
        <w:rPr>
          <w:sz w:val="28"/>
          <w:szCs w:val="28"/>
          <w:vertAlign w:val="superscript"/>
        </w:rPr>
        <w:t xml:space="preserve">1 </w:t>
      </w:r>
      <w:r w:rsidR="008335A3" w:rsidRPr="002472C0">
        <w:rPr>
          <w:sz w:val="28"/>
          <w:szCs w:val="28"/>
        </w:rPr>
        <w:t>Šo noteikumu 3.1. apakšpunktā minēto mērķa grupu var iesaistīt arī citos Nodarbinātības valsts aģentūras īstenotajos aktīvajos nodarbinātības pasākumos atbilstoši normatīvajiem aktiem par aktīvo nodarbinātības pasākumu un preventīvo bezdarba samazināšanas pasākumu organizēšanas un finansēšanas kārtību un pasākumu īstenotāju izvēles principiem, ja šo noteikumu 46.1.</w:t>
      </w:r>
      <w:r w:rsidR="00B31082">
        <w:rPr>
          <w:sz w:val="28"/>
          <w:szCs w:val="28"/>
        </w:rPr>
        <w:t> </w:t>
      </w:r>
      <w:r w:rsidR="008335A3" w:rsidRPr="002472C0">
        <w:rPr>
          <w:sz w:val="28"/>
          <w:szCs w:val="28"/>
        </w:rPr>
        <w:t>apakšpunktā minētais projekta īstenošanas termiņš nav pietiekams, lai nodrošinātu pilnvērtīgu atbalstu jaunietim, iesaistot to šo noteikumu 18.1. apakšpunktā minētajās at</w:t>
      </w:r>
      <w:r w:rsidR="001009F6">
        <w:rPr>
          <w:sz w:val="28"/>
          <w:szCs w:val="28"/>
        </w:rPr>
        <w:t>balstāmajās</w:t>
      </w:r>
      <w:r w:rsidR="008335A3" w:rsidRPr="002472C0">
        <w:rPr>
          <w:sz w:val="28"/>
          <w:szCs w:val="28"/>
        </w:rPr>
        <w:t xml:space="preserve"> darbībās.</w:t>
      </w:r>
      <w:r>
        <w:rPr>
          <w:sz w:val="28"/>
          <w:szCs w:val="28"/>
        </w:rPr>
        <w:t>"</w:t>
      </w:r>
    </w:p>
    <w:p w14:paraId="6336F46B" w14:textId="77777777" w:rsidR="00EE6F2B" w:rsidRPr="00EE6F2B" w:rsidRDefault="00EE6F2B" w:rsidP="00EE6F2B">
      <w:pPr>
        <w:pStyle w:val="NormalWeb"/>
        <w:spacing w:before="0" w:beforeAutospacing="0" w:after="0" w:afterAutospacing="0"/>
        <w:ind w:firstLine="709"/>
        <w:jc w:val="both"/>
      </w:pPr>
    </w:p>
    <w:p w14:paraId="577D0D74" w14:textId="621339FF" w:rsidR="00E956C1" w:rsidRPr="002472C0" w:rsidRDefault="008335A3" w:rsidP="00C07C98">
      <w:pPr>
        <w:pStyle w:val="NormalWeb"/>
        <w:spacing w:before="0" w:beforeAutospacing="0" w:after="0" w:afterAutospacing="0"/>
        <w:ind w:firstLine="709"/>
        <w:jc w:val="both"/>
        <w:rPr>
          <w:sz w:val="28"/>
          <w:szCs w:val="28"/>
        </w:rPr>
      </w:pPr>
      <w:r w:rsidRPr="002472C0">
        <w:rPr>
          <w:sz w:val="28"/>
          <w:szCs w:val="28"/>
        </w:rPr>
        <w:t>1</w:t>
      </w:r>
      <w:r w:rsidR="001009F6">
        <w:rPr>
          <w:sz w:val="28"/>
          <w:szCs w:val="28"/>
        </w:rPr>
        <w:t>0</w:t>
      </w:r>
      <w:r w:rsidRPr="002472C0">
        <w:rPr>
          <w:sz w:val="28"/>
          <w:szCs w:val="28"/>
        </w:rPr>
        <w:t xml:space="preserve">. </w:t>
      </w:r>
      <w:r w:rsidR="00F314B2" w:rsidRPr="002472C0">
        <w:rPr>
          <w:sz w:val="28"/>
          <w:szCs w:val="28"/>
        </w:rPr>
        <w:t>P</w:t>
      </w:r>
      <w:r w:rsidR="00922CE4" w:rsidRPr="002472C0">
        <w:rPr>
          <w:sz w:val="28"/>
          <w:szCs w:val="28"/>
        </w:rPr>
        <w:t>apildināt 30.</w:t>
      </w:r>
      <w:r w:rsidR="009039C5" w:rsidRPr="002472C0">
        <w:rPr>
          <w:sz w:val="28"/>
          <w:szCs w:val="28"/>
        </w:rPr>
        <w:t xml:space="preserve"> </w:t>
      </w:r>
      <w:r w:rsidR="00922CE4" w:rsidRPr="002472C0">
        <w:rPr>
          <w:sz w:val="28"/>
          <w:szCs w:val="28"/>
        </w:rPr>
        <w:t xml:space="preserve">punktu </w:t>
      </w:r>
      <w:r w:rsidR="00B31C08" w:rsidRPr="002472C0">
        <w:rPr>
          <w:sz w:val="28"/>
          <w:szCs w:val="28"/>
        </w:rPr>
        <w:t xml:space="preserve">aiz vārdiem </w:t>
      </w:r>
      <w:r w:rsidR="004A27DA">
        <w:rPr>
          <w:sz w:val="28"/>
          <w:szCs w:val="28"/>
        </w:rPr>
        <w:t>"</w:t>
      </w:r>
      <w:r w:rsidR="00B31C08" w:rsidRPr="002472C0">
        <w:rPr>
          <w:sz w:val="28"/>
          <w:szCs w:val="28"/>
        </w:rPr>
        <w:t>un šo noteikumu</w:t>
      </w:r>
      <w:r w:rsidR="004A27DA">
        <w:rPr>
          <w:sz w:val="28"/>
          <w:szCs w:val="28"/>
        </w:rPr>
        <w:t>"</w:t>
      </w:r>
      <w:r w:rsidR="00B31C08" w:rsidRPr="002472C0">
        <w:rPr>
          <w:sz w:val="28"/>
          <w:szCs w:val="28"/>
        </w:rPr>
        <w:t xml:space="preserve"> ar skaitli </w:t>
      </w:r>
      <w:r w:rsidR="004A27DA">
        <w:rPr>
          <w:sz w:val="28"/>
          <w:szCs w:val="28"/>
        </w:rPr>
        <w:t>"</w:t>
      </w:r>
      <w:r w:rsidR="00B31C08" w:rsidRPr="002472C0">
        <w:rPr>
          <w:sz w:val="28"/>
          <w:szCs w:val="28"/>
        </w:rPr>
        <w:t>21.1.</w:t>
      </w:r>
      <w:r w:rsidR="004A27DA">
        <w:rPr>
          <w:sz w:val="28"/>
          <w:szCs w:val="28"/>
        </w:rPr>
        <w:t>"</w:t>
      </w:r>
      <w:r w:rsidR="00B31C08" w:rsidRPr="002472C0">
        <w:rPr>
          <w:sz w:val="28"/>
          <w:szCs w:val="28"/>
        </w:rPr>
        <w:t>.</w:t>
      </w:r>
    </w:p>
    <w:p w14:paraId="6760BF29" w14:textId="77777777" w:rsidR="00EE6F2B" w:rsidRPr="00EE6F2B" w:rsidRDefault="00EE6F2B" w:rsidP="00EE6F2B">
      <w:pPr>
        <w:pStyle w:val="NormalWeb"/>
        <w:spacing w:before="0" w:beforeAutospacing="0" w:after="0" w:afterAutospacing="0"/>
        <w:ind w:firstLine="709"/>
        <w:jc w:val="both"/>
      </w:pPr>
    </w:p>
    <w:p w14:paraId="17827094" w14:textId="64FBFCA5" w:rsidR="00F314B2" w:rsidRPr="002472C0" w:rsidRDefault="00803788" w:rsidP="00C07C98">
      <w:pPr>
        <w:pStyle w:val="NormalWeb"/>
        <w:spacing w:before="0" w:beforeAutospacing="0" w:after="0" w:afterAutospacing="0"/>
        <w:ind w:firstLine="709"/>
        <w:jc w:val="both"/>
        <w:rPr>
          <w:sz w:val="28"/>
          <w:szCs w:val="28"/>
        </w:rPr>
      </w:pPr>
      <w:r w:rsidRPr="002472C0">
        <w:rPr>
          <w:sz w:val="28"/>
          <w:szCs w:val="28"/>
        </w:rPr>
        <w:t>1</w:t>
      </w:r>
      <w:r w:rsidR="001009F6">
        <w:rPr>
          <w:sz w:val="28"/>
          <w:szCs w:val="28"/>
        </w:rPr>
        <w:t>1</w:t>
      </w:r>
      <w:r w:rsidR="00F314B2" w:rsidRPr="002472C0">
        <w:rPr>
          <w:sz w:val="28"/>
          <w:szCs w:val="28"/>
        </w:rPr>
        <w:t>. Papildināt</w:t>
      </w:r>
      <w:r w:rsidR="000F5922" w:rsidRPr="002472C0">
        <w:rPr>
          <w:sz w:val="28"/>
          <w:szCs w:val="28"/>
        </w:rPr>
        <w:t xml:space="preserve"> noteikumus </w:t>
      </w:r>
      <w:r w:rsidR="00EE5E69" w:rsidRPr="002472C0">
        <w:rPr>
          <w:sz w:val="28"/>
          <w:szCs w:val="28"/>
        </w:rPr>
        <w:t xml:space="preserve">ar </w:t>
      </w:r>
      <w:r w:rsidR="008F237C" w:rsidRPr="002472C0">
        <w:rPr>
          <w:sz w:val="28"/>
          <w:szCs w:val="28"/>
        </w:rPr>
        <w:t>30.</w:t>
      </w:r>
      <w:r w:rsidR="008F237C" w:rsidRPr="002472C0">
        <w:rPr>
          <w:sz w:val="28"/>
          <w:szCs w:val="28"/>
          <w:vertAlign w:val="superscript"/>
        </w:rPr>
        <w:t xml:space="preserve">1 </w:t>
      </w:r>
      <w:r w:rsidR="008F237C" w:rsidRPr="002472C0">
        <w:rPr>
          <w:sz w:val="28"/>
          <w:szCs w:val="28"/>
        </w:rPr>
        <w:t>punktu šādā redakcijā:</w:t>
      </w:r>
    </w:p>
    <w:p w14:paraId="3990A880" w14:textId="77777777" w:rsidR="00EE6F2B" w:rsidRPr="00EE6F2B" w:rsidRDefault="00EE6F2B" w:rsidP="00EE6F2B">
      <w:pPr>
        <w:pStyle w:val="NormalWeb"/>
        <w:spacing w:before="0" w:beforeAutospacing="0" w:after="0" w:afterAutospacing="0"/>
        <w:ind w:firstLine="709"/>
        <w:jc w:val="both"/>
      </w:pPr>
    </w:p>
    <w:p w14:paraId="015F85E7" w14:textId="0832D0DA" w:rsidR="00A911E7" w:rsidRPr="002472C0" w:rsidRDefault="004A27DA" w:rsidP="00C07C98">
      <w:pPr>
        <w:pStyle w:val="NormalWeb"/>
        <w:spacing w:before="0" w:beforeAutospacing="0" w:after="0" w:afterAutospacing="0"/>
        <w:ind w:firstLine="709"/>
        <w:jc w:val="both"/>
        <w:rPr>
          <w:sz w:val="28"/>
          <w:szCs w:val="28"/>
        </w:rPr>
      </w:pPr>
      <w:r>
        <w:rPr>
          <w:sz w:val="28"/>
          <w:szCs w:val="28"/>
        </w:rPr>
        <w:t>"</w:t>
      </w:r>
      <w:r w:rsidR="00B14370" w:rsidRPr="002472C0">
        <w:rPr>
          <w:sz w:val="28"/>
          <w:szCs w:val="28"/>
        </w:rPr>
        <w:t>30.</w:t>
      </w:r>
      <w:bookmarkStart w:id="1" w:name="_Hlk494727304"/>
      <w:r w:rsidR="00B14370" w:rsidRPr="002472C0">
        <w:rPr>
          <w:sz w:val="28"/>
          <w:szCs w:val="28"/>
          <w:vertAlign w:val="superscript"/>
        </w:rPr>
        <w:t>1</w:t>
      </w:r>
      <w:r w:rsidR="00A460A5">
        <w:rPr>
          <w:sz w:val="28"/>
          <w:szCs w:val="28"/>
          <w:vertAlign w:val="superscript"/>
        </w:rPr>
        <w:t> </w:t>
      </w:r>
      <w:r w:rsidR="00791AE3" w:rsidRPr="002472C0">
        <w:rPr>
          <w:color w:val="000000"/>
          <w:sz w:val="28"/>
          <w:szCs w:val="28"/>
        </w:rPr>
        <w:t>Š</w:t>
      </w:r>
      <w:r w:rsidR="00E4097B" w:rsidRPr="002472C0">
        <w:rPr>
          <w:color w:val="000000"/>
          <w:sz w:val="28"/>
          <w:szCs w:val="28"/>
        </w:rPr>
        <w:t>o noteikumu 18.1.3.1. un 18.1.3.2.</w:t>
      </w:r>
      <w:r w:rsidR="00A460A5">
        <w:rPr>
          <w:color w:val="000000"/>
          <w:sz w:val="28"/>
          <w:szCs w:val="28"/>
        </w:rPr>
        <w:t> </w:t>
      </w:r>
      <w:r w:rsidR="00E4097B" w:rsidRPr="002472C0">
        <w:rPr>
          <w:color w:val="000000"/>
          <w:sz w:val="28"/>
          <w:szCs w:val="28"/>
        </w:rPr>
        <w:t xml:space="preserve">apakšpunktā minētās profesionālās tālākizglītības un profesionālās pilnveides programmas </w:t>
      </w:r>
      <w:r w:rsidR="00791AE3" w:rsidRPr="002472C0">
        <w:rPr>
          <w:color w:val="000000"/>
          <w:sz w:val="28"/>
          <w:szCs w:val="28"/>
        </w:rPr>
        <w:t xml:space="preserve">var </w:t>
      </w:r>
      <w:r w:rsidR="00E4097B" w:rsidRPr="002472C0">
        <w:rPr>
          <w:color w:val="000000"/>
          <w:sz w:val="28"/>
          <w:szCs w:val="28"/>
        </w:rPr>
        <w:t>īstenot modulārās izglītības programmas veidā</w:t>
      </w:r>
      <w:r w:rsidR="00002C32">
        <w:rPr>
          <w:color w:val="000000"/>
          <w:sz w:val="28"/>
          <w:szCs w:val="28"/>
        </w:rPr>
        <w:t xml:space="preserve">. </w:t>
      </w:r>
      <w:r w:rsidR="00002C32" w:rsidRPr="002472C0">
        <w:rPr>
          <w:color w:val="000000"/>
          <w:sz w:val="28"/>
          <w:szCs w:val="28"/>
        </w:rPr>
        <w:t xml:space="preserve">Pēc </w:t>
      </w:r>
      <w:r w:rsidR="00002C32" w:rsidRPr="000C2571">
        <w:rPr>
          <w:sz w:val="28"/>
          <w:szCs w:val="28"/>
        </w:rPr>
        <w:t xml:space="preserve">minēto programmu apguves </w:t>
      </w:r>
      <w:r w:rsidR="001C325A" w:rsidRPr="002472C0">
        <w:rPr>
          <w:color w:val="000000"/>
          <w:sz w:val="28"/>
          <w:szCs w:val="28"/>
        </w:rPr>
        <w:t>jaunietim izsniedz izglītību apliecinošu dokumentu (apliecību par attiecīgā moduļa vai attiecīgo moduļu apguvi).</w:t>
      </w:r>
      <w:r>
        <w:rPr>
          <w:sz w:val="28"/>
          <w:szCs w:val="28"/>
        </w:rPr>
        <w:t>"</w:t>
      </w:r>
      <w:bookmarkEnd w:id="1"/>
      <w:r w:rsidR="00002C32" w:rsidRPr="00002C32">
        <w:rPr>
          <w:sz w:val="28"/>
          <w:szCs w:val="28"/>
        </w:rPr>
        <w:t xml:space="preserve"> </w:t>
      </w:r>
    </w:p>
    <w:p w14:paraId="7A211CE2" w14:textId="77777777" w:rsidR="00EE6F2B" w:rsidRPr="00EE6F2B" w:rsidRDefault="00EE6F2B" w:rsidP="00EE6F2B">
      <w:pPr>
        <w:pStyle w:val="NormalWeb"/>
        <w:spacing w:before="0" w:beforeAutospacing="0" w:after="0" w:afterAutospacing="0"/>
        <w:ind w:firstLine="709"/>
        <w:jc w:val="both"/>
      </w:pPr>
    </w:p>
    <w:p w14:paraId="62DE5CED" w14:textId="1DB3B5C7" w:rsidR="00E6460A" w:rsidRPr="002472C0" w:rsidRDefault="00FE66B0" w:rsidP="00C07C98">
      <w:pPr>
        <w:pStyle w:val="NormalWeb"/>
        <w:spacing w:before="0" w:beforeAutospacing="0" w:after="0" w:afterAutospacing="0"/>
        <w:ind w:firstLine="709"/>
        <w:jc w:val="both"/>
        <w:rPr>
          <w:sz w:val="28"/>
          <w:szCs w:val="28"/>
        </w:rPr>
      </w:pPr>
      <w:r w:rsidRPr="002472C0">
        <w:rPr>
          <w:sz w:val="28"/>
          <w:szCs w:val="28"/>
        </w:rPr>
        <w:t>1</w:t>
      </w:r>
      <w:r w:rsidR="001009F6">
        <w:rPr>
          <w:sz w:val="28"/>
          <w:szCs w:val="28"/>
        </w:rPr>
        <w:t>2</w:t>
      </w:r>
      <w:r w:rsidRPr="002472C0">
        <w:rPr>
          <w:sz w:val="28"/>
          <w:szCs w:val="28"/>
        </w:rPr>
        <w:t xml:space="preserve">. </w:t>
      </w:r>
      <w:r w:rsidR="00576E14" w:rsidRPr="002472C0">
        <w:rPr>
          <w:sz w:val="28"/>
          <w:szCs w:val="28"/>
        </w:rPr>
        <w:t xml:space="preserve">Papildināt </w:t>
      </w:r>
      <w:r w:rsidR="00806C77" w:rsidRPr="002472C0">
        <w:rPr>
          <w:sz w:val="28"/>
          <w:szCs w:val="28"/>
        </w:rPr>
        <w:t xml:space="preserve">noteikumus ar </w:t>
      </w:r>
      <w:r w:rsidR="006020D4" w:rsidRPr="002472C0">
        <w:rPr>
          <w:color w:val="000000" w:themeColor="text1"/>
          <w:sz w:val="28"/>
          <w:szCs w:val="28"/>
        </w:rPr>
        <w:t>40.7</w:t>
      </w:r>
      <w:r w:rsidR="00801306" w:rsidRPr="002472C0">
        <w:rPr>
          <w:color w:val="000000" w:themeColor="text1"/>
          <w:sz w:val="28"/>
          <w:szCs w:val="28"/>
        </w:rPr>
        <w:t>.</w:t>
      </w:r>
      <w:r w:rsidR="006020D4" w:rsidRPr="002472C0">
        <w:rPr>
          <w:color w:val="000000" w:themeColor="text1"/>
          <w:sz w:val="28"/>
          <w:szCs w:val="28"/>
          <w:vertAlign w:val="superscript"/>
        </w:rPr>
        <w:t>1</w:t>
      </w:r>
      <w:r w:rsidR="006020D4" w:rsidRPr="002472C0">
        <w:rPr>
          <w:color w:val="000000" w:themeColor="text1"/>
          <w:sz w:val="28"/>
          <w:szCs w:val="28"/>
        </w:rPr>
        <w:t xml:space="preserve"> </w:t>
      </w:r>
      <w:r w:rsidRPr="002472C0">
        <w:rPr>
          <w:sz w:val="28"/>
          <w:szCs w:val="28"/>
        </w:rPr>
        <w:t>apakšpunktu šādā redakcijā:</w:t>
      </w:r>
    </w:p>
    <w:p w14:paraId="57367FCD" w14:textId="77777777" w:rsidR="00EE6F2B" w:rsidRPr="00EE6F2B" w:rsidRDefault="00EE6F2B" w:rsidP="00EE6F2B">
      <w:pPr>
        <w:pStyle w:val="NormalWeb"/>
        <w:spacing w:before="0" w:beforeAutospacing="0" w:after="0" w:afterAutospacing="0"/>
        <w:ind w:firstLine="709"/>
        <w:jc w:val="both"/>
      </w:pPr>
    </w:p>
    <w:p w14:paraId="48F7A263" w14:textId="472AA679" w:rsidR="00840EAE" w:rsidRPr="002472C0" w:rsidRDefault="004A27DA" w:rsidP="00C07C98">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840EAE" w:rsidRPr="002472C0">
        <w:rPr>
          <w:rFonts w:ascii="Times New Roman" w:eastAsia="Times New Roman" w:hAnsi="Times New Roman" w:cs="Times New Roman"/>
          <w:sz w:val="28"/>
          <w:szCs w:val="28"/>
          <w:lang w:eastAsia="lv-LV"/>
        </w:rPr>
        <w:t>40.7</w:t>
      </w:r>
      <w:r w:rsidR="00360777" w:rsidRPr="002472C0">
        <w:rPr>
          <w:rFonts w:ascii="Times New Roman" w:eastAsia="Times New Roman" w:hAnsi="Times New Roman" w:cs="Times New Roman"/>
          <w:sz w:val="28"/>
          <w:szCs w:val="28"/>
          <w:lang w:eastAsia="lv-LV"/>
        </w:rPr>
        <w:t>.</w:t>
      </w:r>
      <w:r w:rsidR="00840EAE" w:rsidRPr="002472C0">
        <w:rPr>
          <w:rFonts w:ascii="Times New Roman" w:eastAsia="Times New Roman" w:hAnsi="Times New Roman" w:cs="Times New Roman"/>
          <w:sz w:val="28"/>
          <w:szCs w:val="28"/>
          <w:vertAlign w:val="superscript"/>
          <w:lang w:eastAsia="lv-LV"/>
        </w:rPr>
        <w:t>1</w:t>
      </w:r>
      <w:r w:rsidR="00840EAE" w:rsidRPr="002472C0">
        <w:rPr>
          <w:rFonts w:ascii="Times New Roman" w:eastAsia="Times New Roman" w:hAnsi="Times New Roman" w:cs="Times New Roman"/>
          <w:sz w:val="28"/>
          <w:szCs w:val="28"/>
          <w:lang w:eastAsia="lv-LV"/>
        </w:rPr>
        <w:t xml:space="preserve"> ja projekta īstenošanas vai vadības personāls </w:t>
      </w:r>
      <w:r w:rsidR="005D4422" w:rsidRPr="002472C0">
        <w:rPr>
          <w:rFonts w:ascii="Times New Roman" w:eastAsia="Times New Roman" w:hAnsi="Times New Roman" w:cs="Times New Roman"/>
          <w:sz w:val="28"/>
          <w:szCs w:val="28"/>
          <w:lang w:eastAsia="lv-LV"/>
        </w:rPr>
        <w:t>ir iesaistīts</w:t>
      </w:r>
      <w:r w:rsidR="005D4422" w:rsidRPr="002472C0">
        <w:rPr>
          <w:rFonts w:ascii="Times New Roman" w:eastAsia="Times New Roman" w:hAnsi="Times New Roman" w:cs="Times New Roman"/>
          <w:sz w:val="28"/>
          <w:szCs w:val="28"/>
        </w:rPr>
        <w:t xml:space="preserve"> Valsts izglītības attīstības aģentūras </w:t>
      </w:r>
      <w:r w:rsidR="005D4422" w:rsidRPr="002472C0">
        <w:rPr>
          <w:rFonts w:ascii="Times New Roman" w:eastAsia="Times New Roman" w:hAnsi="Times New Roman" w:cs="Times New Roman"/>
          <w:sz w:val="28"/>
          <w:szCs w:val="28"/>
          <w:lang w:eastAsia="lv-LV"/>
        </w:rPr>
        <w:t xml:space="preserve">īstenotajā darbības programmas </w:t>
      </w:r>
      <w:r>
        <w:rPr>
          <w:rFonts w:ascii="Times New Roman" w:eastAsia="Times New Roman" w:hAnsi="Times New Roman" w:cs="Times New Roman"/>
          <w:sz w:val="28"/>
          <w:szCs w:val="28"/>
          <w:lang w:eastAsia="lv-LV"/>
        </w:rPr>
        <w:t>"</w:t>
      </w:r>
      <w:r w:rsidR="005D4422" w:rsidRPr="002472C0">
        <w:rPr>
          <w:rFonts w:ascii="Times New Roman" w:eastAsia="Times New Roman" w:hAnsi="Times New Roman" w:cs="Times New Roman"/>
          <w:sz w:val="28"/>
          <w:szCs w:val="28"/>
          <w:lang w:eastAsia="lv-LV"/>
        </w:rPr>
        <w:t>Izaugsme un nodarbinātība</w:t>
      </w:r>
      <w:r>
        <w:rPr>
          <w:rFonts w:ascii="Times New Roman" w:eastAsia="Times New Roman" w:hAnsi="Times New Roman" w:cs="Times New Roman"/>
          <w:sz w:val="28"/>
          <w:szCs w:val="28"/>
          <w:lang w:eastAsia="lv-LV"/>
        </w:rPr>
        <w:t>"</w:t>
      </w:r>
      <w:r w:rsidR="005D4422" w:rsidRPr="002472C0">
        <w:rPr>
          <w:rFonts w:ascii="Times New Roman" w:eastAsia="Times New Roman" w:hAnsi="Times New Roman" w:cs="Times New Roman"/>
          <w:sz w:val="28"/>
          <w:szCs w:val="28"/>
          <w:lang w:eastAsia="lv-LV"/>
        </w:rPr>
        <w:t xml:space="preserve"> 8.4.1. specifiskā atbalsta mērķa </w:t>
      </w:r>
      <w:r>
        <w:rPr>
          <w:rFonts w:ascii="Times New Roman" w:eastAsia="Times New Roman" w:hAnsi="Times New Roman" w:cs="Times New Roman"/>
          <w:sz w:val="28"/>
          <w:szCs w:val="28"/>
          <w:lang w:eastAsia="lv-LV"/>
        </w:rPr>
        <w:t>"</w:t>
      </w:r>
      <w:r w:rsidR="005D4422" w:rsidRPr="002472C0">
        <w:rPr>
          <w:rFonts w:ascii="Times New Roman" w:eastAsia="Times New Roman" w:hAnsi="Times New Roman" w:cs="Times New Roman"/>
          <w:sz w:val="28"/>
          <w:szCs w:val="28"/>
          <w:lang w:eastAsia="lv-LV"/>
        </w:rPr>
        <w:t>Pilnveidot nodarbināto personu profesionālo kompetenci</w:t>
      </w:r>
      <w:r>
        <w:rPr>
          <w:rFonts w:ascii="Times New Roman" w:eastAsia="Times New Roman" w:hAnsi="Times New Roman" w:cs="Times New Roman"/>
          <w:sz w:val="28"/>
          <w:szCs w:val="28"/>
          <w:lang w:eastAsia="lv-LV"/>
        </w:rPr>
        <w:t>"</w:t>
      </w:r>
      <w:r w:rsidR="005D4422" w:rsidRPr="002472C0">
        <w:rPr>
          <w:rFonts w:ascii="Times New Roman" w:eastAsia="Times New Roman" w:hAnsi="Times New Roman" w:cs="Times New Roman"/>
          <w:sz w:val="28"/>
          <w:szCs w:val="28"/>
          <w:lang w:eastAsia="lv-LV"/>
        </w:rPr>
        <w:t xml:space="preserve"> </w:t>
      </w:r>
      <w:r w:rsidR="005D4422" w:rsidRPr="002472C0">
        <w:rPr>
          <w:rFonts w:ascii="Times New Roman" w:eastAsia="Times New Roman" w:hAnsi="Times New Roman" w:cs="Times New Roman"/>
          <w:sz w:val="28"/>
          <w:szCs w:val="28"/>
        </w:rPr>
        <w:t>projektā</w:t>
      </w:r>
      <w:r w:rsidR="00840EAE" w:rsidRPr="002472C0">
        <w:rPr>
          <w:rFonts w:ascii="Times New Roman" w:eastAsia="Times New Roman" w:hAnsi="Times New Roman" w:cs="Times New Roman"/>
          <w:sz w:val="28"/>
          <w:szCs w:val="28"/>
        </w:rPr>
        <w:t xml:space="preserve"> un tā </w:t>
      </w:r>
      <w:r w:rsidR="003718B0" w:rsidRPr="002472C0">
        <w:rPr>
          <w:rFonts w:ascii="Times New Roman" w:eastAsia="Times New Roman" w:hAnsi="Times New Roman" w:cs="Times New Roman"/>
          <w:sz w:val="28"/>
          <w:szCs w:val="28"/>
        </w:rPr>
        <w:t>pienākumi</w:t>
      </w:r>
      <w:r w:rsidR="003718B0" w:rsidRPr="002472C0">
        <w:rPr>
          <w:rFonts w:ascii="Times New Roman" w:eastAsia="Times New Roman" w:hAnsi="Times New Roman" w:cs="Times New Roman"/>
          <w:sz w:val="28"/>
          <w:szCs w:val="28"/>
          <w:lang w:eastAsia="lv-LV"/>
        </w:rPr>
        <w:t xml:space="preserve"> </w:t>
      </w:r>
      <w:r w:rsidR="003718B0" w:rsidRPr="002472C0">
        <w:rPr>
          <w:rFonts w:ascii="Times New Roman" w:eastAsia="Times New Roman" w:hAnsi="Times New Roman" w:cs="Times New Roman"/>
          <w:sz w:val="28"/>
          <w:szCs w:val="28"/>
        </w:rPr>
        <w:t xml:space="preserve">ir vienādi </w:t>
      </w:r>
      <w:r w:rsidR="00840EAE" w:rsidRPr="002472C0">
        <w:rPr>
          <w:rFonts w:ascii="Times New Roman" w:eastAsia="Times New Roman" w:hAnsi="Times New Roman" w:cs="Times New Roman"/>
          <w:sz w:val="28"/>
          <w:szCs w:val="28"/>
        </w:rPr>
        <w:t xml:space="preserve">ar </w:t>
      </w:r>
      <w:r w:rsidR="00840EAE" w:rsidRPr="002472C0">
        <w:rPr>
          <w:rFonts w:ascii="Times New Roman" w:eastAsia="Times New Roman" w:hAnsi="Times New Roman" w:cs="Times New Roman"/>
          <w:sz w:val="28"/>
          <w:szCs w:val="28"/>
          <w:lang w:eastAsia="lv-LV"/>
        </w:rPr>
        <w:t xml:space="preserve">pasākumā </w:t>
      </w:r>
      <w:r>
        <w:rPr>
          <w:rFonts w:ascii="Times New Roman" w:eastAsia="Times New Roman" w:hAnsi="Times New Roman" w:cs="Times New Roman"/>
          <w:sz w:val="28"/>
          <w:szCs w:val="28"/>
          <w:lang w:eastAsia="lv-LV"/>
        </w:rPr>
        <w:t>"</w:t>
      </w:r>
      <w:r w:rsidR="00840EAE" w:rsidRPr="002472C0">
        <w:rPr>
          <w:rFonts w:ascii="Times New Roman" w:eastAsia="Times New Roman" w:hAnsi="Times New Roman" w:cs="Times New Roman"/>
          <w:sz w:val="28"/>
          <w:szCs w:val="28"/>
          <w:lang w:eastAsia="lv-LV"/>
        </w:rPr>
        <w:t>Sākotnējās profesionālās izglītības programmu īstenošana Jauniešu garantijas ietvaros</w:t>
      </w:r>
      <w:r>
        <w:rPr>
          <w:rFonts w:ascii="Times New Roman" w:eastAsia="Times New Roman" w:hAnsi="Times New Roman" w:cs="Times New Roman"/>
          <w:sz w:val="28"/>
          <w:szCs w:val="28"/>
          <w:lang w:eastAsia="lv-LV"/>
        </w:rPr>
        <w:t>"</w:t>
      </w:r>
      <w:r w:rsidR="00840EAE" w:rsidRPr="002472C0">
        <w:rPr>
          <w:rFonts w:ascii="Times New Roman" w:eastAsia="Times New Roman" w:hAnsi="Times New Roman" w:cs="Times New Roman"/>
          <w:sz w:val="28"/>
          <w:szCs w:val="28"/>
          <w:lang w:eastAsia="lv-LV"/>
        </w:rPr>
        <w:t xml:space="preserve"> </w:t>
      </w:r>
      <w:r w:rsidR="00840EAE" w:rsidRPr="002472C0">
        <w:rPr>
          <w:rFonts w:ascii="Times New Roman" w:eastAsia="Times New Roman" w:hAnsi="Times New Roman" w:cs="Times New Roman"/>
          <w:sz w:val="28"/>
          <w:szCs w:val="28"/>
        </w:rPr>
        <w:t>paredzēt</w:t>
      </w:r>
      <w:r w:rsidR="00002C32">
        <w:rPr>
          <w:rFonts w:ascii="Times New Roman" w:eastAsia="Times New Roman" w:hAnsi="Times New Roman" w:cs="Times New Roman"/>
          <w:sz w:val="28"/>
          <w:szCs w:val="28"/>
        </w:rPr>
        <w:t>ajiem</w:t>
      </w:r>
      <w:r w:rsidR="00840EAE" w:rsidRPr="002472C0">
        <w:rPr>
          <w:rFonts w:ascii="Times New Roman" w:eastAsia="Times New Roman" w:hAnsi="Times New Roman" w:cs="Times New Roman"/>
          <w:sz w:val="28"/>
          <w:szCs w:val="28"/>
          <w:lang w:eastAsia="lv-LV"/>
        </w:rPr>
        <w:t xml:space="preserve">, </w:t>
      </w:r>
      <w:r w:rsidR="00806C77" w:rsidRPr="002472C0">
        <w:rPr>
          <w:rFonts w:ascii="Times New Roman" w:eastAsia="Times New Roman" w:hAnsi="Times New Roman" w:cs="Times New Roman"/>
          <w:sz w:val="28"/>
          <w:szCs w:val="28"/>
          <w:lang w:eastAsia="lv-LV"/>
        </w:rPr>
        <w:t xml:space="preserve">finansējuma saņēmējs </w:t>
      </w:r>
      <w:r w:rsidR="00840EAE" w:rsidRPr="002472C0">
        <w:rPr>
          <w:rFonts w:ascii="Times New Roman" w:eastAsia="Times New Roman" w:hAnsi="Times New Roman" w:cs="Times New Roman"/>
          <w:sz w:val="28"/>
          <w:szCs w:val="28"/>
          <w:lang w:eastAsia="lv-LV"/>
        </w:rPr>
        <w:t>nodrošina mērķa grupas proporcijas pārskatīšanu ne retāk kā vienu reizi ceturksnī</w:t>
      </w:r>
      <w:r w:rsidR="001009F6">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w:t>
      </w:r>
      <w:r w:rsidR="00002C32">
        <w:rPr>
          <w:rFonts w:ascii="Times New Roman" w:eastAsia="Times New Roman" w:hAnsi="Times New Roman" w:cs="Times New Roman"/>
          <w:sz w:val="28"/>
          <w:szCs w:val="28"/>
          <w:lang w:eastAsia="lv-LV"/>
        </w:rPr>
        <w:t>.</w:t>
      </w:r>
    </w:p>
    <w:p w14:paraId="66D87197" w14:textId="77777777" w:rsidR="00EE6F2B" w:rsidRPr="00EE6F2B" w:rsidRDefault="00EE6F2B" w:rsidP="00EE6F2B">
      <w:pPr>
        <w:pStyle w:val="NormalWeb"/>
        <w:spacing w:before="0" w:beforeAutospacing="0" w:after="0" w:afterAutospacing="0"/>
        <w:ind w:firstLine="709"/>
        <w:jc w:val="both"/>
      </w:pPr>
    </w:p>
    <w:p w14:paraId="10C34B9A" w14:textId="28CB7951" w:rsidR="00D71CDC" w:rsidRPr="002472C0" w:rsidRDefault="00D71CDC" w:rsidP="00C07C98">
      <w:pPr>
        <w:pStyle w:val="NormalWeb"/>
        <w:spacing w:before="0" w:beforeAutospacing="0" w:after="0" w:afterAutospacing="0"/>
        <w:ind w:firstLine="709"/>
        <w:jc w:val="both"/>
        <w:rPr>
          <w:sz w:val="28"/>
          <w:szCs w:val="28"/>
        </w:rPr>
      </w:pPr>
      <w:r w:rsidRPr="002472C0">
        <w:rPr>
          <w:sz w:val="28"/>
          <w:szCs w:val="28"/>
        </w:rPr>
        <w:t>1</w:t>
      </w:r>
      <w:r w:rsidR="001009F6">
        <w:rPr>
          <w:sz w:val="28"/>
          <w:szCs w:val="28"/>
        </w:rPr>
        <w:t>3</w:t>
      </w:r>
      <w:r w:rsidRPr="002472C0">
        <w:rPr>
          <w:sz w:val="28"/>
          <w:szCs w:val="28"/>
        </w:rPr>
        <w:t>. Svītrot 49.4. apakšpunktu.</w:t>
      </w:r>
    </w:p>
    <w:p w14:paraId="6F853827" w14:textId="77777777" w:rsidR="00D71CDC" w:rsidRPr="00CC7109" w:rsidRDefault="00D71CDC" w:rsidP="00C07C98">
      <w:pPr>
        <w:pStyle w:val="NormalWeb"/>
        <w:spacing w:before="0" w:beforeAutospacing="0" w:after="0" w:afterAutospacing="0"/>
        <w:ind w:firstLine="709"/>
        <w:jc w:val="both"/>
      </w:pPr>
    </w:p>
    <w:p w14:paraId="52C679BD" w14:textId="01FFA5C0" w:rsidR="000F60EE" w:rsidRPr="002472C0" w:rsidRDefault="000F31E0" w:rsidP="00C07C98">
      <w:pPr>
        <w:pStyle w:val="NormalWeb"/>
        <w:spacing w:before="0" w:beforeAutospacing="0" w:after="0" w:afterAutospacing="0"/>
        <w:ind w:firstLine="709"/>
        <w:jc w:val="both"/>
        <w:rPr>
          <w:sz w:val="28"/>
          <w:szCs w:val="28"/>
        </w:rPr>
      </w:pPr>
      <w:r w:rsidRPr="002472C0">
        <w:rPr>
          <w:sz w:val="28"/>
          <w:szCs w:val="28"/>
        </w:rPr>
        <w:t>1</w:t>
      </w:r>
      <w:r w:rsidR="001009F6">
        <w:rPr>
          <w:sz w:val="28"/>
          <w:szCs w:val="28"/>
        </w:rPr>
        <w:t>4</w:t>
      </w:r>
      <w:r w:rsidRPr="002472C0">
        <w:rPr>
          <w:sz w:val="28"/>
          <w:szCs w:val="28"/>
        </w:rPr>
        <w:t>.</w:t>
      </w:r>
      <w:r w:rsidR="00814EA4" w:rsidRPr="002472C0">
        <w:rPr>
          <w:sz w:val="28"/>
          <w:szCs w:val="28"/>
        </w:rPr>
        <w:t xml:space="preserve"> Papildināt noteikumus ar </w:t>
      </w:r>
      <w:r w:rsidR="00082C05" w:rsidRPr="002472C0">
        <w:rPr>
          <w:sz w:val="28"/>
          <w:szCs w:val="28"/>
        </w:rPr>
        <w:t>50</w:t>
      </w:r>
      <w:r w:rsidR="00814EA4" w:rsidRPr="002472C0">
        <w:rPr>
          <w:sz w:val="28"/>
          <w:szCs w:val="28"/>
        </w:rPr>
        <w:t>.</w:t>
      </w:r>
      <w:r w:rsidR="00082C05" w:rsidRPr="002472C0">
        <w:rPr>
          <w:sz w:val="28"/>
          <w:szCs w:val="28"/>
          <w:vertAlign w:val="superscript"/>
        </w:rPr>
        <w:t>1</w:t>
      </w:r>
      <w:r w:rsidR="00814EA4" w:rsidRPr="002472C0">
        <w:rPr>
          <w:sz w:val="28"/>
          <w:szCs w:val="28"/>
        </w:rPr>
        <w:t xml:space="preserve"> punktu šādā redakcijā:</w:t>
      </w:r>
    </w:p>
    <w:p w14:paraId="2AFD2A2B" w14:textId="77777777" w:rsidR="004A27DA" w:rsidRDefault="004A27DA" w:rsidP="00C07C98">
      <w:pPr>
        <w:pStyle w:val="NormalWeb"/>
        <w:spacing w:before="0" w:beforeAutospacing="0" w:after="0" w:afterAutospacing="0"/>
        <w:ind w:firstLine="709"/>
        <w:jc w:val="both"/>
        <w:rPr>
          <w:sz w:val="28"/>
          <w:szCs w:val="28"/>
        </w:rPr>
      </w:pPr>
    </w:p>
    <w:p w14:paraId="0FB13CE9" w14:textId="2666A587" w:rsidR="00CF2E75" w:rsidRPr="002472C0" w:rsidRDefault="004A27DA" w:rsidP="00C07C98">
      <w:pPr>
        <w:pStyle w:val="NormalWeb"/>
        <w:spacing w:before="0" w:beforeAutospacing="0" w:after="0" w:afterAutospacing="0"/>
        <w:ind w:firstLine="709"/>
        <w:jc w:val="both"/>
        <w:rPr>
          <w:sz w:val="28"/>
          <w:szCs w:val="28"/>
        </w:rPr>
      </w:pPr>
      <w:r>
        <w:rPr>
          <w:sz w:val="28"/>
          <w:szCs w:val="28"/>
        </w:rPr>
        <w:t>"</w:t>
      </w:r>
      <w:r w:rsidR="00082C05" w:rsidRPr="002472C0">
        <w:rPr>
          <w:sz w:val="28"/>
          <w:szCs w:val="28"/>
        </w:rPr>
        <w:t>50.</w:t>
      </w:r>
      <w:r w:rsidR="00082C05" w:rsidRPr="002472C0">
        <w:rPr>
          <w:sz w:val="28"/>
          <w:szCs w:val="28"/>
          <w:vertAlign w:val="superscript"/>
        </w:rPr>
        <w:t>1</w:t>
      </w:r>
      <w:r w:rsidR="00082C05" w:rsidRPr="002472C0">
        <w:rPr>
          <w:sz w:val="28"/>
          <w:szCs w:val="28"/>
        </w:rPr>
        <w:t xml:space="preserve"> </w:t>
      </w:r>
      <w:r w:rsidR="00CF2E75" w:rsidRPr="002472C0">
        <w:rPr>
          <w:color w:val="000000"/>
          <w:sz w:val="28"/>
          <w:szCs w:val="28"/>
        </w:rPr>
        <w:t xml:space="preserve">Saimnieciskās darbības veicējs, kuram piemēro </w:t>
      </w:r>
      <w:proofErr w:type="spellStart"/>
      <w:r w:rsidR="00CF2E75" w:rsidRPr="002472C0">
        <w:rPr>
          <w:i/>
          <w:iCs/>
          <w:color w:val="000000"/>
          <w:sz w:val="28"/>
          <w:szCs w:val="28"/>
        </w:rPr>
        <w:t>de</w:t>
      </w:r>
      <w:proofErr w:type="spellEnd"/>
      <w:r w:rsidR="00CF2E75" w:rsidRPr="002472C0">
        <w:rPr>
          <w:i/>
          <w:iCs/>
          <w:color w:val="000000"/>
          <w:sz w:val="28"/>
          <w:szCs w:val="28"/>
        </w:rPr>
        <w:t xml:space="preserve"> </w:t>
      </w:r>
      <w:proofErr w:type="spellStart"/>
      <w:r w:rsidR="00CF2E75" w:rsidRPr="002472C0">
        <w:rPr>
          <w:i/>
          <w:iCs/>
          <w:color w:val="000000"/>
          <w:sz w:val="28"/>
          <w:szCs w:val="28"/>
        </w:rPr>
        <w:t>minimis</w:t>
      </w:r>
      <w:proofErr w:type="spellEnd"/>
      <w:r w:rsidR="00CF2E75" w:rsidRPr="002472C0">
        <w:rPr>
          <w:color w:val="000000"/>
          <w:sz w:val="28"/>
          <w:szCs w:val="28"/>
        </w:rPr>
        <w:t xml:space="preserve"> atbalstu saskaņā ar Komisijas regulu Nr.</w:t>
      </w:r>
      <w:r w:rsidR="00002C32">
        <w:rPr>
          <w:color w:val="000000"/>
          <w:sz w:val="28"/>
          <w:szCs w:val="28"/>
        </w:rPr>
        <w:t> </w:t>
      </w:r>
      <w:r w:rsidR="00CF2E75" w:rsidRPr="002472C0">
        <w:rPr>
          <w:color w:val="000000"/>
          <w:sz w:val="28"/>
          <w:szCs w:val="28"/>
        </w:rPr>
        <w:t>1407/2013 un k</w:t>
      </w:r>
      <w:r w:rsidR="00002C32">
        <w:rPr>
          <w:color w:val="000000"/>
          <w:sz w:val="28"/>
          <w:szCs w:val="28"/>
        </w:rPr>
        <w:t>urš</w:t>
      </w:r>
      <w:r w:rsidR="00CF2E75" w:rsidRPr="002472C0">
        <w:rPr>
          <w:color w:val="000000"/>
          <w:sz w:val="28"/>
          <w:szCs w:val="28"/>
        </w:rPr>
        <w:t xml:space="preserve"> darbojas arī nozarēs, kas minētas Komisijas regulas Nr.</w:t>
      </w:r>
      <w:r w:rsidR="00296181" w:rsidRPr="002472C0">
        <w:rPr>
          <w:color w:val="000000"/>
          <w:sz w:val="28"/>
          <w:szCs w:val="28"/>
        </w:rPr>
        <w:t> </w:t>
      </w:r>
      <w:r w:rsidR="00CF2E75" w:rsidRPr="002472C0">
        <w:rPr>
          <w:color w:val="000000"/>
          <w:sz w:val="28"/>
          <w:szCs w:val="28"/>
        </w:rPr>
        <w:t>1407/2013 1.</w:t>
      </w:r>
      <w:r w:rsidR="00002C32">
        <w:rPr>
          <w:color w:val="000000"/>
          <w:sz w:val="28"/>
          <w:szCs w:val="28"/>
        </w:rPr>
        <w:t> </w:t>
      </w:r>
      <w:r w:rsidR="00CF2E75" w:rsidRPr="002472C0">
        <w:rPr>
          <w:color w:val="000000"/>
          <w:sz w:val="28"/>
          <w:szCs w:val="28"/>
        </w:rPr>
        <w:t>panta 1.</w:t>
      </w:r>
      <w:r w:rsidR="00002C32">
        <w:rPr>
          <w:color w:val="000000"/>
          <w:sz w:val="28"/>
          <w:szCs w:val="28"/>
        </w:rPr>
        <w:t> </w:t>
      </w:r>
      <w:r w:rsidR="00CF2E75" w:rsidRPr="002472C0">
        <w:rPr>
          <w:color w:val="000000"/>
          <w:sz w:val="28"/>
          <w:szCs w:val="28"/>
        </w:rPr>
        <w:t xml:space="preserve">punkta </w:t>
      </w:r>
      <w:r>
        <w:rPr>
          <w:color w:val="000000"/>
          <w:sz w:val="28"/>
          <w:szCs w:val="28"/>
        </w:rPr>
        <w:t>"</w:t>
      </w:r>
      <w:r w:rsidR="00CF2E75" w:rsidRPr="002472C0">
        <w:rPr>
          <w:color w:val="000000"/>
          <w:sz w:val="28"/>
          <w:szCs w:val="28"/>
        </w:rPr>
        <w:t>a</w:t>
      </w:r>
      <w:r>
        <w:rPr>
          <w:color w:val="000000"/>
          <w:sz w:val="28"/>
          <w:szCs w:val="28"/>
        </w:rPr>
        <w:t>"</w:t>
      </w:r>
      <w:r w:rsidR="00CF2E75" w:rsidRPr="002472C0">
        <w:rPr>
          <w:color w:val="000000"/>
          <w:sz w:val="28"/>
          <w:szCs w:val="28"/>
        </w:rPr>
        <w:t xml:space="preserve">, </w:t>
      </w:r>
      <w:r>
        <w:rPr>
          <w:color w:val="000000"/>
          <w:sz w:val="28"/>
          <w:szCs w:val="28"/>
        </w:rPr>
        <w:t>"</w:t>
      </w:r>
      <w:r w:rsidR="00CF2E75" w:rsidRPr="002472C0">
        <w:rPr>
          <w:color w:val="000000"/>
          <w:sz w:val="28"/>
          <w:szCs w:val="28"/>
        </w:rPr>
        <w:t>b</w:t>
      </w:r>
      <w:r>
        <w:rPr>
          <w:color w:val="000000"/>
          <w:sz w:val="28"/>
          <w:szCs w:val="28"/>
        </w:rPr>
        <w:t>"</w:t>
      </w:r>
      <w:r w:rsidR="00CF2E75" w:rsidRPr="002472C0">
        <w:rPr>
          <w:color w:val="000000"/>
          <w:sz w:val="28"/>
          <w:szCs w:val="28"/>
        </w:rPr>
        <w:t xml:space="preserve"> vai </w:t>
      </w:r>
      <w:r>
        <w:rPr>
          <w:color w:val="000000"/>
          <w:sz w:val="28"/>
          <w:szCs w:val="28"/>
        </w:rPr>
        <w:t>"</w:t>
      </w:r>
      <w:r w:rsidR="00CF2E75" w:rsidRPr="002472C0">
        <w:rPr>
          <w:color w:val="000000"/>
          <w:sz w:val="28"/>
          <w:szCs w:val="28"/>
        </w:rPr>
        <w:t>c</w:t>
      </w:r>
      <w:r>
        <w:rPr>
          <w:color w:val="000000"/>
          <w:sz w:val="28"/>
          <w:szCs w:val="28"/>
        </w:rPr>
        <w:t>"</w:t>
      </w:r>
      <w:r w:rsidR="00002C32">
        <w:rPr>
          <w:color w:val="000000"/>
          <w:sz w:val="28"/>
          <w:szCs w:val="28"/>
        </w:rPr>
        <w:t> </w:t>
      </w:r>
      <w:r w:rsidR="00CF2E75" w:rsidRPr="002472C0">
        <w:rPr>
          <w:color w:val="000000"/>
          <w:sz w:val="28"/>
          <w:szCs w:val="28"/>
        </w:rPr>
        <w:t>apakšpunktā, nodrošina šo nozaru darbību vai izmaksu nodalīšanu.</w:t>
      </w:r>
      <w:r>
        <w:rPr>
          <w:color w:val="000000"/>
          <w:sz w:val="28"/>
          <w:szCs w:val="28"/>
        </w:rPr>
        <w:t>"</w:t>
      </w:r>
    </w:p>
    <w:p w14:paraId="1A711164" w14:textId="77777777" w:rsidR="00007934" w:rsidRPr="002472C0" w:rsidRDefault="00007934" w:rsidP="00C07C98">
      <w:pPr>
        <w:autoSpaceDE w:val="0"/>
        <w:autoSpaceDN w:val="0"/>
        <w:adjustRightInd w:val="0"/>
        <w:spacing w:after="0" w:line="240" w:lineRule="auto"/>
        <w:ind w:firstLine="709"/>
        <w:jc w:val="both"/>
        <w:rPr>
          <w:rFonts w:ascii="Times New Roman" w:hAnsi="Times New Roman" w:cs="Times New Roman"/>
          <w:color w:val="000000"/>
          <w:sz w:val="28"/>
          <w:szCs w:val="28"/>
        </w:rPr>
      </w:pPr>
    </w:p>
    <w:p w14:paraId="25290ABE" w14:textId="212D0B4E" w:rsidR="007666EF" w:rsidRPr="002472C0" w:rsidRDefault="007666EF" w:rsidP="00C07C9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472C0">
        <w:rPr>
          <w:rFonts w:ascii="Times New Roman" w:hAnsi="Times New Roman" w:cs="Times New Roman"/>
          <w:color w:val="000000"/>
          <w:sz w:val="28"/>
          <w:szCs w:val="28"/>
        </w:rPr>
        <w:t>1</w:t>
      </w:r>
      <w:r w:rsidR="001009F6">
        <w:rPr>
          <w:rFonts w:ascii="Times New Roman" w:hAnsi="Times New Roman" w:cs="Times New Roman"/>
          <w:color w:val="000000"/>
          <w:sz w:val="28"/>
          <w:szCs w:val="28"/>
        </w:rPr>
        <w:t>5</w:t>
      </w:r>
      <w:r w:rsidRPr="002472C0">
        <w:rPr>
          <w:rFonts w:ascii="Times New Roman" w:hAnsi="Times New Roman" w:cs="Times New Roman"/>
          <w:color w:val="000000"/>
          <w:sz w:val="28"/>
          <w:szCs w:val="28"/>
        </w:rPr>
        <w:t>. Papildināt noteikumus ar 61. punktu šādā redakcijā:</w:t>
      </w:r>
    </w:p>
    <w:p w14:paraId="4D04F9CC" w14:textId="77777777" w:rsidR="004A27DA" w:rsidRDefault="004A27DA" w:rsidP="00C07C98">
      <w:pPr>
        <w:autoSpaceDE w:val="0"/>
        <w:autoSpaceDN w:val="0"/>
        <w:adjustRightInd w:val="0"/>
        <w:spacing w:after="0" w:line="240" w:lineRule="auto"/>
        <w:ind w:firstLine="709"/>
        <w:jc w:val="both"/>
        <w:rPr>
          <w:rFonts w:ascii="Times New Roman" w:hAnsi="Times New Roman" w:cs="Times New Roman"/>
          <w:color w:val="000000"/>
          <w:sz w:val="28"/>
          <w:szCs w:val="28"/>
        </w:rPr>
      </w:pPr>
    </w:p>
    <w:p w14:paraId="210CC7EF" w14:textId="4526E440" w:rsidR="009A5286" w:rsidRPr="002472C0" w:rsidRDefault="00A25731" w:rsidP="00C07C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lv-LV"/>
        </w:rPr>
      </w:pPr>
      <w:r w:rsidRPr="003D295E">
        <w:rPr>
          <w:rFonts w:ascii="Times New Roman" w:hAnsi="Times New Roman" w:cs="Times New Roman"/>
          <w:color w:val="000000"/>
          <w:sz w:val="28"/>
          <w:szCs w:val="28"/>
        </w:rPr>
        <w:t>"61. Šo noteikumu 20. un 22.</w:t>
      </w:r>
      <w:r w:rsidRPr="003D295E">
        <w:rPr>
          <w:rFonts w:ascii="Times New Roman" w:hAnsi="Times New Roman" w:cs="Times New Roman"/>
          <w:color w:val="000000"/>
          <w:sz w:val="28"/>
          <w:szCs w:val="28"/>
          <w:vertAlign w:val="superscript"/>
        </w:rPr>
        <w:t>1 </w:t>
      </w:r>
      <w:r w:rsidRPr="003D295E">
        <w:rPr>
          <w:rFonts w:ascii="Times New Roman" w:hAnsi="Times New Roman" w:cs="Times New Roman"/>
          <w:color w:val="000000"/>
          <w:sz w:val="28"/>
          <w:szCs w:val="28"/>
        </w:rPr>
        <w:t>punktā un 40.7.</w:t>
      </w:r>
      <w:r w:rsidRPr="003D295E">
        <w:rPr>
          <w:rFonts w:ascii="Times New Roman" w:hAnsi="Times New Roman" w:cs="Times New Roman"/>
          <w:color w:val="000000"/>
          <w:sz w:val="28"/>
          <w:szCs w:val="28"/>
          <w:vertAlign w:val="superscript"/>
        </w:rPr>
        <w:t>1 </w:t>
      </w:r>
      <w:r w:rsidRPr="003D295E">
        <w:rPr>
          <w:rFonts w:ascii="Times New Roman" w:hAnsi="Times New Roman" w:cs="Times New Roman"/>
          <w:color w:val="000000"/>
          <w:sz w:val="28"/>
          <w:szCs w:val="28"/>
        </w:rPr>
        <w:t xml:space="preserve">apakšpunktā minētos nosacījumus mērķa grupas proporcijas noteikšanai </w:t>
      </w:r>
      <w:r w:rsidRPr="003D295E">
        <w:rPr>
          <w:rFonts w:ascii="Times New Roman" w:eastAsia="Times New Roman" w:hAnsi="Times New Roman" w:cs="Times New Roman"/>
          <w:sz w:val="28"/>
          <w:szCs w:val="28"/>
        </w:rPr>
        <w:t xml:space="preserve">Valsts izglītības attīstības aģentūra </w:t>
      </w:r>
      <w:r w:rsidRPr="003D295E">
        <w:rPr>
          <w:rFonts w:ascii="Times New Roman" w:hAnsi="Times New Roman" w:cs="Times New Roman"/>
          <w:color w:val="000000"/>
          <w:sz w:val="28"/>
          <w:szCs w:val="28"/>
        </w:rPr>
        <w:t>piemēro no dienas, kad šo noteikumu 3.2.1.3. un 3.2.1.4.</w:t>
      </w:r>
      <w:r>
        <w:rPr>
          <w:rFonts w:ascii="Times New Roman" w:hAnsi="Times New Roman" w:cs="Times New Roman"/>
          <w:color w:val="000000"/>
          <w:sz w:val="28"/>
          <w:szCs w:val="28"/>
        </w:rPr>
        <w:t> </w:t>
      </w:r>
      <w:r w:rsidRPr="003D295E">
        <w:rPr>
          <w:rFonts w:ascii="Times New Roman" w:hAnsi="Times New Roman" w:cs="Times New Roman"/>
          <w:color w:val="000000"/>
          <w:sz w:val="28"/>
          <w:szCs w:val="28"/>
        </w:rPr>
        <w:t xml:space="preserve">mērķa grupu iesaista Valsts izglītības attīstības aģentūras īstenotajā </w:t>
      </w:r>
      <w:r w:rsidRPr="003D295E">
        <w:rPr>
          <w:rFonts w:ascii="Times New Roman" w:eastAsia="Times New Roman" w:hAnsi="Times New Roman" w:cs="Times New Roman"/>
          <w:sz w:val="28"/>
          <w:szCs w:val="28"/>
          <w:lang w:eastAsia="lv-LV"/>
        </w:rPr>
        <w:t>darbības programmas "Izaugsme un nodarbinātība" 8.4.1.</w:t>
      </w:r>
      <w:r>
        <w:rPr>
          <w:rFonts w:ascii="Times New Roman" w:eastAsia="Times New Roman" w:hAnsi="Times New Roman" w:cs="Times New Roman"/>
          <w:sz w:val="28"/>
          <w:szCs w:val="28"/>
          <w:lang w:eastAsia="lv-LV"/>
        </w:rPr>
        <w:t> </w:t>
      </w:r>
      <w:r w:rsidRPr="003D295E">
        <w:rPr>
          <w:rFonts w:ascii="Times New Roman" w:eastAsia="Times New Roman" w:hAnsi="Times New Roman" w:cs="Times New Roman"/>
          <w:sz w:val="28"/>
          <w:szCs w:val="28"/>
          <w:lang w:eastAsia="lv-LV"/>
        </w:rPr>
        <w:t xml:space="preserve">specifiskā atbalsta mērķa "Pilnveidot nodarbināto personu profesionālo kompetenci" </w:t>
      </w:r>
      <w:r w:rsidRPr="003D295E">
        <w:rPr>
          <w:rFonts w:ascii="Times New Roman" w:eastAsia="Times New Roman" w:hAnsi="Times New Roman" w:cs="Times New Roman"/>
          <w:sz w:val="28"/>
          <w:szCs w:val="28"/>
        </w:rPr>
        <w:t>projektā</w:t>
      </w:r>
      <w:r w:rsidRPr="003D295E">
        <w:rPr>
          <w:rFonts w:ascii="Times New Roman" w:hAnsi="Times New Roman" w:cs="Times New Roman"/>
          <w:color w:val="000000"/>
          <w:sz w:val="28"/>
          <w:szCs w:val="28"/>
        </w:rPr>
        <w:t>.</w:t>
      </w:r>
      <w:r w:rsidR="004A27DA">
        <w:rPr>
          <w:rFonts w:ascii="Times New Roman" w:hAnsi="Times New Roman" w:cs="Times New Roman"/>
          <w:color w:val="000000"/>
          <w:sz w:val="28"/>
          <w:szCs w:val="28"/>
        </w:rPr>
        <w:t>"</w:t>
      </w:r>
    </w:p>
    <w:p w14:paraId="41F302CA" w14:textId="52EFE8BD" w:rsidR="00484693" w:rsidRDefault="00484693" w:rsidP="00C07C98">
      <w:pPr>
        <w:tabs>
          <w:tab w:val="left" w:pos="709"/>
        </w:tabs>
        <w:spacing w:after="0" w:line="240" w:lineRule="auto"/>
        <w:ind w:firstLine="709"/>
        <w:rPr>
          <w:rFonts w:ascii="Times New Roman" w:eastAsia="Times New Roman" w:hAnsi="Times New Roman" w:cs="Times New Roman"/>
          <w:sz w:val="28"/>
          <w:szCs w:val="28"/>
          <w:lang w:eastAsia="lv-LV"/>
        </w:rPr>
      </w:pPr>
    </w:p>
    <w:p w14:paraId="58C08E80" w14:textId="138B1F5D" w:rsidR="004A27DA" w:rsidRDefault="004A27DA" w:rsidP="00C07C98">
      <w:pPr>
        <w:tabs>
          <w:tab w:val="left" w:pos="709"/>
        </w:tabs>
        <w:spacing w:after="0" w:line="240" w:lineRule="auto"/>
        <w:ind w:firstLine="709"/>
        <w:rPr>
          <w:rFonts w:ascii="Times New Roman" w:eastAsia="Times New Roman" w:hAnsi="Times New Roman" w:cs="Times New Roman"/>
          <w:sz w:val="28"/>
          <w:szCs w:val="28"/>
          <w:lang w:eastAsia="lv-LV"/>
        </w:rPr>
      </w:pPr>
    </w:p>
    <w:p w14:paraId="5B3EF1B9" w14:textId="77777777" w:rsidR="004A27DA" w:rsidRDefault="004A27DA" w:rsidP="00C07C98">
      <w:pPr>
        <w:tabs>
          <w:tab w:val="left" w:pos="709"/>
        </w:tabs>
        <w:spacing w:after="0" w:line="240" w:lineRule="auto"/>
        <w:ind w:firstLine="709"/>
        <w:rPr>
          <w:rFonts w:ascii="Times New Roman" w:eastAsia="Times New Roman" w:hAnsi="Times New Roman" w:cs="Times New Roman"/>
          <w:sz w:val="28"/>
          <w:szCs w:val="28"/>
          <w:lang w:eastAsia="lv-LV"/>
        </w:rPr>
      </w:pPr>
    </w:p>
    <w:p w14:paraId="7030A8E6" w14:textId="77777777" w:rsidR="004E5767" w:rsidRPr="004E5767" w:rsidRDefault="004E5767" w:rsidP="004E5767">
      <w:pPr>
        <w:pStyle w:val="naisf"/>
        <w:tabs>
          <w:tab w:val="left" w:pos="6521"/>
        </w:tabs>
        <w:spacing w:before="0" w:after="0"/>
        <w:ind w:firstLine="709"/>
        <w:rPr>
          <w:sz w:val="28"/>
        </w:rPr>
      </w:pPr>
      <w:r w:rsidRPr="004E5767">
        <w:rPr>
          <w:sz w:val="28"/>
        </w:rPr>
        <w:t xml:space="preserve">Ministru prezidenta, </w:t>
      </w:r>
    </w:p>
    <w:p w14:paraId="15CC6F6D" w14:textId="77777777" w:rsidR="004E5767" w:rsidRPr="004E5767" w:rsidRDefault="004E5767" w:rsidP="004E5767">
      <w:pPr>
        <w:pStyle w:val="naisf"/>
        <w:tabs>
          <w:tab w:val="left" w:pos="6521"/>
        </w:tabs>
        <w:spacing w:before="0" w:after="0"/>
        <w:ind w:firstLine="709"/>
        <w:rPr>
          <w:sz w:val="28"/>
        </w:rPr>
      </w:pPr>
      <w:r w:rsidRPr="004E5767">
        <w:rPr>
          <w:sz w:val="28"/>
        </w:rPr>
        <w:t>veselības ministra</w:t>
      </w:r>
    </w:p>
    <w:p w14:paraId="5EDB636A" w14:textId="77777777" w:rsidR="004E5767" w:rsidRPr="004E5767" w:rsidRDefault="004E5767" w:rsidP="004E5767">
      <w:pPr>
        <w:pStyle w:val="naisf"/>
        <w:tabs>
          <w:tab w:val="left" w:pos="6521"/>
        </w:tabs>
        <w:spacing w:before="0" w:after="0"/>
        <w:ind w:firstLine="709"/>
        <w:rPr>
          <w:sz w:val="28"/>
        </w:rPr>
      </w:pPr>
      <w:r w:rsidRPr="004E5767">
        <w:rPr>
          <w:sz w:val="28"/>
        </w:rPr>
        <w:t>pienākumu izpildītāja vietā –</w:t>
      </w:r>
    </w:p>
    <w:p w14:paraId="2181C9E7" w14:textId="77777777" w:rsidR="004E5767" w:rsidRPr="004E5767" w:rsidRDefault="004E5767" w:rsidP="004E5767">
      <w:pPr>
        <w:pStyle w:val="naisf"/>
        <w:tabs>
          <w:tab w:val="left" w:pos="6521"/>
        </w:tabs>
        <w:spacing w:before="0" w:after="0"/>
        <w:ind w:firstLine="709"/>
        <w:rPr>
          <w:sz w:val="28"/>
        </w:rPr>
      </w:pPr>
      <w:r w:rsidRPr="004E5767">
        <w:rPr>
          <w:sz w:val="28"/>
        </w:rPr>
        <w:t xml:space="preserve">zemkopības ministrs </w:t>
      </w:r>
      <w:r w:rsidRPr="004E5767">
        <w:rPr>
          <w:sz w:val="28"/>
        </w:rPr>
        <w:tab/>
        <w:t>Jānis Dūklavs</w:t>
      </w:r>
    </w:p>
    <w:p w14:paraId="7F30281A" w14:textId="422999F2" w:rsidR="004A27DA" w:rsidRPr="004E5767" w:rsidRDefault="004A27DA" w:rsidP="004E5767">
      <w:pPr>
        <w:pStyle w:val="naisf"/>
        <w:tabs>
          <w:tab w:val="left" w:pos="6521"/>
        </w:tabs>
        <w:spacing w:before="0" w:after="0"/>
        <w:ind w:firstLine="709"/>
        <w:rPr>
          <w:sz w:val="28"/>
        </w:rPr>
      </w:pPr>
    </w:p>
    <w:p w14:paraId="757F5A50" w14:textId="77777777" w:rsidR="004A27DA" w:rsidRPr="008F7F6D" w:rsidRDefault="004A27DA" w:rsidP="00C07C98">
      <w:pPr>
        <w:pStyle w:val="naisf"/>
        <w:tabs>
          <w:tab w:val="left" w:pos="6804"/>
          <w:tab w:val="right" w:pos="9000"/>
        </w:tabs>
        <w:spacing w:before="0" w:after="0"/>
        <w:ind w:firstLine="709"/>
        <w:rPr>
          <w:sz w:val="28"/>
          <w:szCs w:val="28"/>
        </w:rPr>
      </w:pPr>
    </w:p>
    <w:p w14:paraId="14BB5A5E" w14:textId="77777777" w:rsidR="004A27DA" w:rsidRPr="008F7F6D" w:rsidRDefault="004A27DA" w:rsidP="00C07C98">
      <w:pPr>
        <w:pStyle w:val="naisf"/>
        <w:tabs>
          <w:tab w:val="left" w:pos="6804"/>
          <w:tab w:val="right" w:pos="9000"/>
        </w:tabs>
        <w:spacing w:before="0" w:after="0"/>
        <w:ind w:firstLine="709"/>
        <w:rPr>
          <w:sz w:val="28"/>
          <w:szCs w:val="28"/>
        </w:rPr>
      </w:pPr>
    </w:p>
    <w:p w14:paraId="4EDAAC8F" w14:textId="77777777" w:rsidR="004E5767" w:rsidRDefault="004E5767" w:rsidP="00053156">
      <w:pPr>
        <w:pStyle w:val="naisf"/>
        <w:tabs>
          <w:tab w:val="left" w:pos="6521"/>
        </w:tabs>
        <w:spacing w:before="0" w:after="0"/>
        <w:ind w:firstLine="709"/>
        <w:rPr>
          <w:sz w:val="28"/>
          <w:szCs w:val="28"/>
        </w:rPr>
      </w:pPr>
      <w:r w:rsidRPr="00BE56ED">
        <w:rPr>
          <w:sz w:val="28"/>
        </w:rPr>
        <w:t>Labklājības</w:t>
      </w:r>
      <w:r w:rsidRPr="00BE56ED">
        <w:rPr>
          <w:sz w:val="28"/>
          <w:szCs w:val="28"/>
        </w:rPr>
        <w:t xml:space="preserve"> ministr</w:t>
      </w:r>
      <w:r>
        <w:rPr>
          <w:sz w:val="28"/>
          <w:szCs w:val="28"/>
        </w:rPr>
        <w:t>a vietā –</w:t>
      </w:r>
    </w:p>
    <w:p w14:paraId="361AD88B" w14:textId="77777777" w:rsidR="004E5767" w:rsidRPr="008D0863" w:rsidRDefault="004E5767" w:rsidP="0089094B">
      <w:pPr>
        <w:pStyle w:val="naisf"/>
        <w:tabs>
          <w:tab w:val="left" w:pos="6521"/>
          <w:tab w:val="right" w:pos="8820"/>
        </w:tabs>
        <w:spacing w:before="0" w:after="0"/>
        <w:ind w:firstLine="709"/>
        <w:rPr>
          <w:sz w:val="28"/>
          <w:szCs w:val="28"/>
        </w:rPr>
      </w:pPr>
      <w:r w:rsidRPr="008D0863">
        <w:rPr>
          <w:sz w:val="28"/>
          <w:szCs w:val="28"/>
        </w:rPr>
        <w:t>iekšlietu ministrs</w:t>
      </w:r>
      <w:r w:rsidRPr="008D0863">
        <w:rPr>
          <w:sz w:val="28"/>
          <w:szCs w:val="28"/>
        </w:rPr>
        <w:tab/>
        <w:t>Rihards Kozlovskis</w:t>
      </w:r>
    </w:p>
    <w:p w14:paraId="7FE40D6E" w14:textId="23D8CA6E" w:rsidR="004A27DA" w:rsidRPr="002472C0" w:rsidRDefault="004A27DA" w:rsidP="00C07C98">
      <w:pPr>
        <w:tabs>
          <w:tab w:val="left" w:pos="709"/>
        </w:tabs>
        <w:spacing w:after="0" w:line="240" w:lineRule="auto"/>
        <w:ind w:firstLine="709"/>
        <w:rPr>
          <w:rFonts w:ascii="Times New Roman" w:eastAsia="Times New Roman" w:hAnsi="Times New Roman" w:cs="Times New Roman"/>
          <w:sz w:val="28"/>
          <w:szCs w:val="28"/>
          <w:lang w:eastAsia="lv-LV"/>
        </w:rPr>
      </w:pPr>
    </w:p>
    <w:p w14:paraId="14479101" w14:textId="14FF8E30" w:rsidR="009901DF" w:rsidRPr="000B7545" w:rsidRDefault="009901DF" w:rsidP="00C07C98">
      <w:pPr>
        <w:tabs>
          <w:tab w:val="left" w:pos="6804"/>
        </w:tabs>
        <w:spacing w:after="0" w:line="240" w:lineRule="auto"/>
        <w:ind w:firstLine="709"/>
        <w:jc w:val="both"/>
        <w:rPr>
          <w:rFonts w:ascii="Times New Roman" w:eastAsia="Times New Roman" w:hAnsi="Times New Roman" w:cs="Times New Roman"/>
          <w:sz w:val="20"/>
          <w:szCs w:val="24"/>
          <w:lang w:eastAsia="lv-LV"/>
        </w:rPr>
      </w:pPr>
    </w:p>
    <w:sectPr w:rsidR="009901DF" w:rsidRPr="000B7545" w:rsidSect="004A27DA">
      <w:headerReference w:type="default" r:id="rId9"/>
      <w:footerReference w:type="default" r:id="rId10"/>
      <w:headerReference w:type="first" r:id="rId11"/>
      <w:footerReference w:type="first" r:id="rId12"/>
      <w:pgSz w:w="11906" w:h="16838" w:code="9"/>
      <w:pgMar w:top="1418" w:right="1134" w:bottom="1134" w:left="1701" w:header="680" w:footer="680"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9A127" w14:textId="77777777" w:rsidR="00B07723" w:rsidRDefault="00B07723" w:rsidP="00D37BC2">
      <w:pPr>
        <w:spacing w:after="0" w:line="240" w:lineRule="auto"/>
      </w:pPr>
      <w:r>
        <w:separator/>
      </w:r>
    </w:p>
  </w:endnote>
  <w:endnote w:type="continuationSeparator" w:id="0">
    <w:p w14:paraId="52E4FE88" w14:textId="77777777" w:rsidR="00B07723" w:rsidRDefault="00B07723" w:rsidP="00D37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34B00" w14:textId="1370FE0B" w:rsidR="004A27DA" w:rsidRPr="004A27DA" w:rsidRDefault="004A27DA" w:rsidP="004A27DA">
    <w:pPr>
      <w:pStyle w:val="Footer"/>
      <w:spacing w:after="0"/>
      <w:rPr>
        <w:rFonts w:ascii="Times New Roman" w:hAnsi="Times New Roman"/>
        <w:sz w:val="16"/>
        <w:szCs w:val="16"/>
      </w:rPr>
    </w:pPr>
    <w:r w:rsidRPr="004A27DA">
      <w:rPr>
        <w:rFonts w:ascii="Times New Roman" w:hAnsi="Times New Roman"/>
        <w:sz w:val="16"/>
        <w:szCs w:val="16"/>
      </w:rPr>
      <w:t>N0373_8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12749" w14:textId="224F62BE" w:rsidR="004A27DA" w:rsidRPr="004A27DA" w:rsidRDefault="004A27DA" w:rsidP="004A27DA">
    <w:pPr>
      <w:pStyle w:val="Footer"/>
      <w:spacing w:after="0"/>
      <w:rPr>
        <w:rFonts w:ascii="Times New Roman" w:hAnsi="Times New Roman"/>
        <w:sz w:val="16"/>
        <w:szCs w:val="16"/>
      </w:rPr>
    </w:pPr>
    <w:r w:rsidRPr="004A27DA">
      <w:rPr>
        <w:rFonts w:ascii="Times New Roman" w:hAnsi="Times New Roman"/>
        <w:sz w:val="16"/>
        <w:szCs w:val="16"/>
      </w:rPr>
      <w:t>N0373_8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F3063" w14:textId="77777777" w:rsidR="00B07723" w:rsidRDefault="00B07723" w:rsidP="00D37BC2">
      <w:pPr>
        <w:spacing w:after="0" w:line="240" w:lineRule="auto"/>
      </w:pPr>
      <w:r>
        <w:separator/>
      </w:r>
    </w:p>
  </w:footnote>
  <w:footnote w:type="continuationSeparator" w:id="0">
    <w:p w14:paraId="7682E505" w14:textId="77777777" w:rsidR="00B07723" w:rsidRDefault="00B07723" w:rsidP="00D37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6CC80" w14:textId="7ED95148" w:rsidR="00E17AD7" w:rsidRPr="00CA67CE" w:rsidRDefault="00E17AD7" w:rsidP="00F20539">
    <w:pPr>
      <w:pStyle w:val="Header"/>
      <w:jc w:val="center"/>
      <w:rPr>
        <w:rFonts w:ascii="Times New Roman" w:hAnsi="Times New Roman"/>
        <w:sz w:val="24"/>
        <w:szCs w:val="28"/>
      </w:rPr>
    </w:pPr>
    <w:r w:rsidRPr="00CA67CE">
      <w:rPr>
        <w:rFonts w:ascii="Times New Roman" w:hAnsi="Times New Roman"/>
        <w:sz w:val="24"/>
        <w:szCs w:val="28"/>
      </w:rPr>
      <w:fldChar w:fldCharType="begin"/>
    </w:r>
    <w:r w:rsidRPr="00CA67CE">
      <w:rPr>
        <w:rFonts w:ascii="Times New Roman" w:hAnsi="Times New Roman"/>
        <w:sz w:val="24"/>
        <w:szCs w:val="28"/>
      </w:rPr>
      <w:instrText xml:space="preserve"> PAGE   \* MERGEFORMAT </w:instrText>
    </w:r>
    <w:r w:rsidRPr="00CA67CE">
      <w:rPr>
        <w:rFonts w:ascii="Times New Roman" w:hAnsi="Times New Roman"/>
        <w:sz w:val="24"/>
        <w:szCs w:val="28"/>
      </w:rPr>
      <w:fldChar w:fldCharType="separate"/>
    </w:r>
    <w:r w:rsidR="00A7276E">
      <w:rPr>
        <w:rFonts w:ascii="Times New Roman" w:hAnsi="Times New Roman"/>
        <w:noProof/>
        <w:sz w:val="24"/>
        <w:szCs w:val="28"/>
      </w:rPr>
      <w:t>4</w:t>
    </w:r>
    <w:r w:rsidRPr="00CA67CE">
      <w:rPr>
        <w:rFonts w:ascii="Times New Roman" w:hAnsi="Times New Roman"/>
        <w:noProof/>
        <w:sz w:val="24"/>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56445" w14:textId="77777777" w:rsidR="004A27DA" w:rsidRPr="00A142D0" w:rsidRDefault="004A27DA">
    <w:pPr>
      <w:pStyle w:val="Header"/>
    </w:pPr>
  </w:p>
  <w:p w14:paraId="1EBA7C6B" w14:textId="37A0DC6B" w:rsidR="004A27DA" w:rsidRDefault="004A27DA">
    <w:pPr>
      <w:pStyle w:val="Header"/>
    </w:pPr>
    <w:r>
      <w:rPr>
        <w:noProof/>
      </w:rPr>
      <w:drawing>
        <wp:inline distT="0" distB="0" distL="0" distR="0" wp14:anchorId="2C229CC8" wp14:editId="7E04D65C">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503"/>
    <w:multiLevelType w:val="hybridMultilevel"/>
    <w:tmpl w:val="F1304A62"/>
    <w:lvl w:ilvl="0" w:tplc="E2FEC60A">
      <w:start w:val="16"/>
      <w:numFmt w:val="decimal"/>
      <w:lvlText w:val="%1."/>
      <w:lvlJc w:val="left"/>
      <w:pPr>
        <w:ind w:left="1509" w:hanging="375"/>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 w15:restartNumberingAfterBreak="0">
    <w:nsid w:val="0953739B"/>
    <w:multiLevelType w:val="hybridMultilevel"/>
    <w:tmpl w:val="02609B14"/>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944B7E"/>
    <w:multiLevelType w:val="hybridMultilevel"/>
    <w:tmpl w:val="A6E2B98C"/>
    <w:lvl w:ilvl="0" w:tplc="E4F07E3C">
      <w:start w:val="1"/>
      <w:numFmt w:val="bullet"/>
      <w:lvlText w:val="•"/>
      <w:lvlJc w:val="left"/>
      <w:pPr>
        <w:tabs>
          <w:tab w:val="num" w:pos="720"/>
        </w:tabs>
        <w:ind w:left="720" w:hanging="360"/>
      </w:pPr>
      <w:rPr>
        <w:rFonts w:ascii="Times New Roman" w:hAnsi="Times New Roman" w:hint="default"/>
      </w:rPr>
    </w:lvl>
    <w:lvl w:ilvl="1" w:tplc="5F9085A6" w:tentative="1">
      <w:start w:val="1"/>
      <w:numFmt w:val="bullet"/>
      <w:lvlText w:val="•"/>
      <w:lvlJc w:val="left"/>
      <w:pPr>
        <w:tabs>
          <w:tab w:val="num" w:pos="1440"/>
        </w:tabs>
        <w:ind w:left="1440" w:hanging="360"/>
      </w:pPr>
      <w:rPr>
        <w:rFonts w:ascii="Times New Roman" w:hAnsi="Times New Roman" w:hint="default"/>
      </w:rPr>
    </w:lvl>
    <w:lvl w:ilvl="2" w:tplc="9EB297C2" w:tentative="1">
      <w:start w:val="1"/>
      <w:numFmt w:val="bullet"/>
      <w:lvlText w:val="•"/>
      <w:lvlJc w:val="left"/>
      <w:pPr>
        <w:tabs>
          <w:tab w:val="num" w:pos="2160"/>
        </w:tabs>
        <w:ind w:left="2160" w:hanging="360"/>
      </w:pPr>
      <w:rPr>
        <w:rFonts w:ascii="Times New Roman" w:hAnsi="Times New Roman" w:hint="default"/>
      </w:rPr>
    </w:lvl>
    <w:lvl w:ilvl="3" w:tplc="941EAC36" w:tentative="1">
      <w:start w:val="1"/>
      <w:numFmt w:val="bullet"/>
      <w:lvlText w:val="•"/>
      <w:lvlJc w:val="left"/>
      <w:pPr>
        <w:tabs>
          <w:tab w:val="num" w:pos="2880"/>
        </w:tabs>
        <w:ind w:left="2880" w:hanging="360"/>
      </w:pPr>
      <w:rPr>
        <w:rFonts w:ascii="Times New Roman" w:hAnsi="Times New Roman" w:hint="default"/>
      </w:rPr>
    </w:lvl>
    <w:lvl w:ilvl="4" w:tplc="03202F86" w:tentative="1">
      <w:start w:val="1"/>
      <w:numFmt w:val="bullet"/>
      <w:lvlText w:val="•"/>
      <w:lvlJc w:val="left"/>
      <w:pPr>
        <w:tabs>
          <w:tab w:val="num" w:pos="3600"/>
        </w:tabs>
        <w:ind w:left="3600" w:hanging="360"/>
      </w:pPr>
      <w:rPr>
        <w:rFonts w:ascii="Times New Roman" w:hAnsi="Times New Roman" w:hint="default"/>
      </w:rPr>
    </w:lvl>
    <w:lvl w:ilvl="5" w:tplc="8318AE3E" w:tentative="1">
      <w:start w:val="1"/>
      <w:numFmt w:val="bullet"/>
      <w:lvlText w:val="•"/>
      <w:lvlJc w:val="left"/>
      <w:pPr>
        <w:tabs>
          <w:tab w:val="num" w:pos="4320"/>
        </w:tabs>
        <w:ind w:left="4320" w:hanging="360"/>
      </w:pPr>
      <w:rPr>
        <w:rFonts w:ascii="Times New Roman" w:hAnsi="Times New Roman" w:hint="default"/>
      </w:rPr>
    </w:lvl>
    <w:lvl w:ilvl="6" w:tplc="23F0269C" w:tentative="1">
      <w:start w:val="1"/>
      <w:numFmt w:val="bullet"/>
      <w:lvlText w:val="•"/>
      <w:lvlJc w:val="left"/>
      <w:pPr>
        <w:tabs>
          <w:tab w:val="num" w:pos="5040"/>
        </w:tabs>
        <w:ind w:left="5040" w:hanging="360"/>
      </w:pPr>
      <w:rPr>
        <w:rFonts w:ascii="Times New Roman" w:hAnsi="Times New Roman" w:hint="default"/>
      </w:rPr>
    </w:lvl>
    <w:lvl w:ilvl="7" w:tplc="BAA6F1CC" w:tentative="1">
      <w:start w:val="1"/>
      <w:numFmt w:val="bullet"/>
      <w:lvlText w:val="•"/>
      <w:lvlJc w:val="left"/>
      <w:pPr>
        <w:tabs>
          <w:tab w:val="num" w:pos="5760"/>
        </w:tabs>
        <w:ind w:left="5760" w:hanging="360"/>
      </w:pPr>
      <w:rPr>
        <w:rFonts w:ascii="Times New Roman" w:hAnsi="Times New Roman" w:hint="default"/>
      </w:rPr>
    </w:lvl>
    <w:lvl w:ilvl="8" w:tplc="D756B5A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C8877B4"/>
    <w:multiLevelType w:val="hybridMultilevel"/>
    <w:tmpl w:val="192E4FEA"/>
    <w:lvl w:ilvl="0" w:tplc="D04A42D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D8F48FD"/>
    <w:multiLevelType w:val="hybridMultilevel"/>
    <w:tmpl w:val="8B56CDB4"/>
    <w:lvl w:ilvl="0" w:tplc="FE2EF196">
      <w:start w:val="1"/>
      <w:numFmt w:val="bullet"/>
      <w:lvlText w:val="•"/>
      <w:lvlJc w:val="left"/>
      <w:pPr>
        <w:tabs>
          <w:tab w:val="num" w:pos="720"/>
        </w:tabs>
        <w:ind w:left="720" w:hanging="360"/>
      </w:pPr>
      <w:rPr>
        <w:rFonts w:ascii="Times New Roman" w:hAnsi="Times New Roman" w:hint="default"/>
      </w:rPr>
    </w:lvl>
    <w:lvl w:ilvl="1" w:tplc="8B6ADFF8" w:tentative="1">
      <w:start w:val="1"/>
      <w:numFmt w:val="bullet"/>
      <w:lvlText w:val="•"/>
      <w:lvlJc w:val="left"/>
      <w:pPr>
        <w:tabs>
          <w:tab w:val="num" w:pos="1440"/>
        </w:tabs>
        <w:ind w:left="1440" w:hanging="360"/>
      </w:pPr>
      <w:rPr>
        <w:rFonts w:ascii="Times New Roman" w:hAnsi="Times New Roman" w:hint="default"/>
      </w:rPr>
    </w:lvl>
    <w:lvl w:ilvl="2" w:tplc="CA7229EA" w:tentative="1">
      <w:start w:val="1"/>
      <w:numFmt w:val="bullet"/>
      <w:lvlText w:val="•"/>
      <w:lvlJc w:val="left"/>
      <w:pPr>
        <w:tabs>
          <w:tab w:val="num" w:pos="2160"/>
        </w:tabs>
        <w:ind w:left="2160" w:hanging="360"/>
      </w:pPr>
      <w:rPr>
        <w:rFonts w:ascii="Times New Roman" w:hAnsi="Times New Roman" w:hint="default"/>
      </w:rPr>
    </w:lvl>
    <w:lvl w:ilvl="3" w:tplc="3A60BF92" w:tentative="1">
      <w:start w:val="1"/>
      <w:numFmt w:val="bullet"/>
      <w:lvlText w:val="•"/>
      <w:lvlJc w:val="left"/>
      <w:pPr>
        <w:tabs>
          <w:tab w:val="num" w:pos="2880"/>
        </w:tabs>
        <w:ind w:left="2880" w:hanging="360"/>
      </w:pPr>
      <w:rPr>
        <w:rFonts w:ascii="Times New Roman" w:hAnsi="Times New Roman" w:hint="default"/>
      </w:rPr>
    </w:lvl>
    <w:lvl w:ilvl="4" w:tplc="CF10538A" w:tentative="1">
      <w:start w:val="1"/>
      <w:numFmt w:val="bullet"/>
      <w:lvlText w:val="•"/>
      <w:lvlJc w:val="left"/>
      <w:pPr>
        <w:tabs>
          <w:tab w:val="num" w:pos="3600"/>
        </w:tabs>
        <w:ind w:left="3600" w:hanging="360"/>
      </w:pPr>
      <w:rPr>
        <w:rFonts w:ascii="Times New Roman" w:hAnsi="Times New Roman" w:hint="default"/>
      </w:rPr>
    </w:lvl>
    <w:lvl w:ilvl="5" w:tplc="2CA06E98" w:tentative="1">
      <w:start w:val="1"/>
      <w:numFmt w:val="bullet"/>
      <w:lvlText w:val="•"/>
      <w:lvlJc w:val="left"/>
      <w:pPr>
        <w:tabs>
          <w:tab w:val="num" w:pos="4320"/>
        </w:tabs>
        <w:ind w:left="4320" w:hanging="360"/>
      </w:pPr>
      <w:rPr>
        <w:rFonts w:ascii="Times New Roman" w:hAnsi="Times New Roman" w:hint="default"/>
      </w:rPr>
    </w:lvl>
    <w:lvl w:ilvl="6" w:tplc="5A2E2A4E" w:tentative="1">
      <w:start w:val="1"/>
      <w:numFmt w:val="bullet"/>
      <w:lvlText w:val="•"/>
      <w:lvlJc w:val="left"/>
      <w:pPr>
        <w:tabs>
          <w:tab w:val="num" w:pos="5040"/>
        </w:tabs>
        <w:ind w:left="5040" w:hanging="360"/>
      </w:pPr>
      <w:rPr>
        <w:rFonts w:ascii="Times New Roman" w:hAnsi="Times New Roman" w:hint="default"/>
      </w:rPr>
    </w:lvl>
    <w:lvl w:ilvl="7" w:tplc="6FCEB64A" w:tentative="1">
      <w:start w:val="1"/>
      <w:numFmt w:val="bullet"/>
      <w:lvlText w:val="•"/>
      <w:lvlJc w:val="left"/>
      <w:pPr>
        <w:tabs>
          <w:tab w:val="num" w:pos="5760"/>
        </w:tabs>
        <w:ind w:left="5760" w:hanging="360"/>
      </w:pPr>
      <w:rPr>
        <w:rFonts w:ascii="Times New Roman" w:hAnsi="Times New Roman" w:hint="default"/>
      </w:rPr>
    </w:lvl>
    <w:lvl w:ilvl="8" w:tplc="DEAADC6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DF345CF"/>
    <w:multiLevelType w:val="hybridMultilevel"/>
    <w:tmpl w:val="62060E14"/>
    <w:lvl w:ilvl="0" w:tplc="3FE49A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0CF07D2"/>
    <w:multiLevelType w:val="hybridMultilevel"/>
    <w:tmpl w:val="EAAC5A94"/>
    <w:lvl w:ilvl="0" w:tplc="671409D0">
      <w:start w:val="16"/>
      <w:numFmt w:val="decimal"/>
      <w:lvlText w:val="%1."/>
      <w:lvlJc w:val="left"/>
      <w:pPr>
        <w:ind w:left="1085" w:hanging="375"/>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7" w15:restartNumberingAfterBreak="0">
    <w:nsid w:val="16725778"/>
    <w:multiLevelType w:val="hybridMultilevel"/>
    <w:tmpl w:val="DD8A73E8"/>
    <w:lvl w:ilvl="0" w:tplc="201E8DD2">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F5F27BC"/>
    <w:multiLevelType w:val="hybridMultilevel"/>
    <w:tmpl w:val="62060E14"/>
    <w:lvl w:ilvl="0" w:tplc="3FE49A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5572A18"/>
    <w:multiLevelType w:val="hybridMultilevel"/>
    <w:tmpl w:val="28187ABA"/>
    <w:lvl w:ilvl="0" w:tplc="D06AF208">
      <w:start w:val="1"/>
      <w:numFmt w:val="bullet"/>
      <w:lvlText w:val="•"/>
      <w:lvlJc w:val="left"/>
      <w:pPr>
        <w:tabs>
          <w:tab w:val="num" w:pos="720"/>
        </w:tabs>
        <w:ind w:left="720" w:hanging="360"/>
      </w:pPr>
      <w:rPr>
        <w:rFonts w:ascii="Times New Roman" w:hAnsi="Times New Roman" w:hint="default"/>
      </w:rPr>
    </w:lvl>
    <w:lvl w:ilvl="1" w:tplc="A2F056C0" w:tentative="1">
      <w:start w:val="1"/>
      <w:numFmt w:val="bullet"/>
      <w:lvlText w:val="•"/>
      <w:lvlJc w:val="left"/>
      <w:pPr>
        <w:tabs>
          <w:tab w:val="num" w:pos="1440"/>
        </w:tabs>
        <w:ind w:left="1440" w:hanging="360"/>
      </w:pPr>
      <w:rPr>
        <w:rFonts w:ascii="Times New Roman" w:hAnsi="Times New Roman" w:hint="default"/>
      </w:rPr>
    </w:lvl>
    <w:lvl w:ilvl="2" w:tplc="59E292EC" w:tentative="1">
      <w:start w:val="1"/>
      <w:numFmt w:val="bullet"/>
      <w:lvlText w:val="•"/>
      <w:lvlJc w:val="left"/>
      <w:pPr>
        <w:tabs>
          <w:tab w:val="num" w:pos="2160"/>
        </w:tabs>
        <w:ind w:left="2160" w:hanging="360"/>
      </w:pPr>
      <w:rPr>
        <w:rFonts w:ascii="Times New Roman" w:hAnsi="Times New Roman" w:hint="default"/>
      </w:rPr>
    </w:lvl>
    <w:lvl w:ilvl="3" w:tplc="0E7E6874" w:tentative="1">
      <w:start w:val="1"/>
      <w:numFmt w:val="bullet"/>
      <w:lvlText w:val="•"/>
      <w:lvlJc w:val="left"/>
      <w:pPr>
        <w:tabs>
          <w:tab w:val="num" w:pos="2880"/>
        </w:tabs>
        <w:ind w:left="2880" w:hanging="360"/>
      </w:pPr>
      <w:rPr>
        <w:rFonts w:ascii="Times New Roman" w:hAnsi="Times New Roman" w:hint="default"/>
      </w:rPr>
    </w:lvl>
    <w:lvl w:ilvl="4" w:tplc="8BC816E6" w:tentative="1">
      <w:start w:val="1"/>
      <w:numFmt w:val="bullet"/>
      <w:lvlText w:val="•"/>
      <w:lvlJc w:val="left"/>
      <w:pPr>
        <w:tabs>
          <w:tab w:val="num" w:pos="3600"/>
        </w:tabs>
        <w:ind w:left="3600" w:hanging="360"/>
      </w:pPr>
      <w:rPr>
        <w:rFonts w:ascii="Times New Roman" w:hAnsi="Times New Roman" w:hint="default"/>
      </w:rPr>
    </w:lvl>
    <w:lvl w:ilvl="5" w:tplc="B7385B14" w:tentative="1">
      <w:start w:val="1"/>
      <w:numFmt w:val="bullet"/>
      <w:lvlText w:val="•"/>
      <w:lvlJc w:val="left"/>
      <w:pPr>
        <w:tabs>
          <w:tab w:val="num" w:pos="4320"/>
        </w:tabs>
        <w:ind w:left="4320" w:hanging="360"/>
      </w:pPr>
      <w:rPr>
        <w:rFonts w:ascii="Times New Roman" w:hAnsi="Times New Roman" w:hint="default"/>
      </w:rPr>
    </w:lvl>
    <w:lvl w:ilvl="6" w:tplc="A04ADFF4" w:tentative="1">
      <w:start w:val="1"/>
      <w:numFmt w:val="bullet"/>
      <w:lvlText w:val="•"/>
      <w:lvlJc w:val="left"/>
      <w:pPr>
        <w:tabs>
          <w:tab w:val="num" w:pos="5040"/>
        </w:tabs>
        <w:ind w:left="5040" w:hanging="360"/>
      </w:pPr>
      <w:rPr>
        <w:rFonts w:ascii="Times New Roman" w:hAnsi="Times New Roman" w:hint="default"/>
      </w:rPr>
    </w:lvl>
    <w:lvl w:ilvl="7" w:tplc="30967150" w:tentative="1">
      <w:start w:val="1"/>
      <w:numFmt w:val="bullet"/>
      <w:lvlText w:val="•"/>
      <w:lvlJc w:val="left"/>
      <w:pPr>
        <w:tabs>
          <w:tab w:val="num" w:pos="5760"/>
        </w:tabs>
        <w:ind w:left="5760" w:hanging="360"/>
      </w:pPr>
      <w:rPr>
        <w:rFonts w:ascii="Times New Roman" w:hAnsi="Times New Roman" w:hint="default"/>
      </w:rPr>
    </w:lvl>
    <w:lvl w:ilvl="8" w:tplc="86C2467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AB45832"/>
    <w:multiLevelType w:val="multilevel"/>
    <w:tmpl w:val="F90262CE"/>
    <w:lvl w:ilvl="0">
      <w:start w:val="1"/>
      <w:numFmt w:val="decimal"/>
      <w:lvlText w:val="%1."/>
      <w:lvlJc w:val="left"/>
      <w:pPr>
        <w:ind w:left="116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3BF7388D"/>
    <w:multiLevelType w:val="hybridMultilevel"/>
    <w:tmpl w:val="745C7A02"/>
    <w:lvl w:ilvl="0" w:tplc="680E43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D9A79CA"/>
    <w:multiLevelType w:val="multilevel"/>
    <w:tmpl w:val="F90262CE"/>
    <w:lvl w:ilvl="0">
      <w:start w:val="1"/>
      <w:numFmt w:val="decimal"/>
      <w:lvlText w:val="%1."/>
      <w:lvlJc w:val="left"/>
      <w:pPr>
        <w:ind w:left="116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404F5B99"/>
    <w:multiLevelType w:val="hybridMultilevel"/>
    <w:tmpl w:val="AA923920"/>
    <w:lvl w:ilvl="0" w:tplc="EC006BC4">
      <w:start w:val="1"/>
      <w:numFmt w:val="bullet"/>
      <w:lvlText w:val="•"/>
      <w:lvlJc w:val="left"/>
      <w:pPr>
        <w:tabs>
          <w:tab w:val="num" w:pos="720"/>
        </w:tabs>
        <w:ind w:left="720" w:hanging="360"/>
      </w:pPr>
      <w:rPr>
        <w:rFonts w:ascii="Times New Roman" w:hAnsi="Times New Roman" w:hint="default"/>
      </w:rPr>
    </w:lvl>
    <w:lvl w:ilvl="1" w:tplc="A9269990" w:tentative="1">
      <w:start w:val="1"/>
      <w:numFmt w:val="bullet"/>
      <w:lvlText w:val="•"/>
      <w:lvlJc w:val="left"/>
      <w:pPr>
        <w:tabs>
          <w:tab w:val="num" w:pos="1440"/>
        </w:tabs>
        <w:ind w:left="1440" w:hanging="360"/>
      </w:pPr>
      <w:rPr>
        <w:rFonts w:ascii="Times New Roman" w:hAnsi="Times New Roman" w:hint="default"/>
      </w:rPr>
    </w:lvl>
    <w:lvl w:ilvl="2" w:tplc="BFC47360" w:tentative="1">
      <w:start w:val="1"/>
      <w:numFmt w:val="bullet"/>
      <w:lvlText w:val="•"/>
      <w:lvlJc w:val="left"/>
      <w:pPr>
        <w:tabs>
          <w:tab w:val="num" w:pos="2160"/>
        </w:tabs>
        <w:ind w:left="2160" w:hanging="360"/>
      </w:pPr>
      <w:rPr>
        <w:rFonts w:ascii="Times New Roman" w:hAnsi="Times New Roman" w:hint="default"/>
      </w:rPr>
    </w:lvl>
    <w:lvl w:ilvl="3" w:tplc="A4909EE8" w:tentative="1">
      <w:start w:val="1"/>
      <w:numFmt w:val="bullet"/>
      <w:lvlText w:val="•"/>
      <w:lvlJc w:val="left"/>
      <w:pPr>
        <w:tabs>
          <w:tab w:val="num" w:pos="2880"/>
        </w:tabs>
        <w:ind w:left="2880" w:hanging="360"/>
      </w:pPr>
      <w:rPr>
        <w:rFonts w:ascii="Times New Roman" w:hAnsi="Times New Roman" w:hint="default"/>
      </w:rPr>
    </w:lvl>
    <w:lvl w:ilvl="4" w:tplc="B888EF1E" w:tentative="1">
      <w:start w:val="1"/>
      <w:numFmt w:val="bullet"/>
      <w:lvlText w:val="•"/>
      <w:lvlJc w:val="left"/>
      <w:pPr>
        <w:tabs>
          <w:tab w:val="num" w:pos="3600"/>
        </w:tabs>
        <w:ind w:left="3600" w:hanging="360"/>
      </w:pPr>
      <w:rPr>
        <w:rFonts w:ascii="Times New Roman" w:hAnsi="Times New Roman" w:hint="default"/>
      </w:rPr>
    </w:lvl>
    <w:lvl w:ilvl="5" w:tplc="01C0730C" w:tentative="1">
      <w:start w:val="1"/>
      <w:numFmt w:val="bullet"/>
      <w:lvlText w:val="•"/>
      <w:lvlJc w:val="left"/>
      <w:pPr>
        <w:tabs>
          <w:tab w:val="num" w:pos="4320"/>
        </w:tabs>
        <w:ind w:left="4320" w:hanging="360"/>
      </w:pPr>
      <w:rPr>
        <w:rFonts w:ascii="Times New Roman" w:hAnsi="Times New Roman" w:hint="default"/>
      </w:rPr>
    </w:lvl>
    <w:lvl w:ilvl="6" w:tplc="1ED4287A" w:tentative="1">
      <w:start w:val="1"/>
      <w:numFmt w:val="bullet"/>
      <w:lvlText w:val="•"/>
      <w:lvlJc w:val="left"/>
      <w:pPr>
        <w:tabs>
          <w:tab w:val="num" w:pos="5040"/>
        </w:tabs>
        <w:ind w:left="5040" w:hanging="360"/>
      </w:pPr>
      <w:rPr>
        <w:rFonts w:ascii="Times New Roman" w:hAnsi="Times New Roman" w:hint="default"/>
      </w:rPr>
    </w:lvl>
    <w:lvl w:ilvl="7" w:tplc="17CE7808" w:tentative="1">
      <w:start w:val="1"/>
      <w:numFmt w:val="bullet"/>
      <w:lvlText w:val="•"/>
      <w:lvlJc w:val="left"/>
      <w:pPr>
        <w:tabs>
          <w:tab w:val="num" w:pos="5760"/>
        </w:tabs>
        <w:ind w:left="5760" w:hanging="360"/>
      </w:pPr>
      <w:rPr>
        <w:rFonts w:ascii="Times New Roman" w:hAnsi="Times New Roman" w:hint="default"/>
      </w:rPr>
    </w:lvl>
    <w:lvl w:ilvl="8" w:tplc="67E41BE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5E702FB"/>
    <w:multiLevelType w:val="hybridMultilevel"/>
    <w:tmpl w:val="2880173E"/>
    <w:lvl w:ilvl="0" w:tplc="E9EC875C">
      <w:start w:val="1"/>
      <w:numFmt w:val="bullet"/>
      <w:lvlText w:val="•"/>
      <w:lvlJc w:val="left"/>
      <w:pPr>
        <w:tabs>
          <w:tab w:val="num" w:pos="720"/>
        </w:tabs>
        <w:ind w:left="720" w:hanging="360"/>
      </w:pPr>
      <w:rPr>
        <w:rFonts w:ascii="Times New Roman" w:hAnsi="Times New Roman" w:hint="default"/>
      </w:rPr>
    </w:lvl>
    <w:lvl w:ilvl="1" w:tplc="62BE7AF6" w:tentative="1">
      <w:start w:val="1"/>
      <w:numFmt w:val="bullet"/>
      <w:lvlText w:val="•"/>
      <w:lvlJc w:val="left"/>
      <w:pPr>
        <w:tabs>
          <w:tab w:val="num" w:pos="1440"/>
        </w:tabs>
        <w:ind w:left="1440" w:hanging="360"/>
      </w:pPr>
      <w:rPr>
        <w:rFonts w:ascii="Times New Roman" w:hAnsi="Times New Roman" w:hint="default"/>
      </w:rPr>
    </w:lvl>
    <w:lvl w:ilvl="2" w:tplc="B638F598" w:tentative="1">
      <w:start w:val="1"/>
      <w:numFmt w:val="bullet"/>
      <w:lvlText w:val="•"/>
      <w:lvlJc w:val="left"/>
      <w:pPr>
        <w:tabs>
          <w:tab w:val="num" w:pos="2160"/>
        </w:tabs>
        <w:ind w:left="2160" w:hanging="360"/>
      </w:pPr>
      <w:rPr>
        <w:rFonts w:ascii="Times New Roman" w:hAnsi="Times New Roman" w:hint="default"/>
      </w:rPr>
    </w:lvl>
    <w:lvl w:ilvl="3" w:tplc="7908C67E" w:tentative="1">
      <w:start w:val="1"/>
      <w:numFmt w:val="bullet"/>
      <w:lvlText w:val="•"/>
      <w:lvlJc w:val="left"/>
      <w:pPr>
        <w:tabs>
          <w:tab w:val="num" w:pos="2880"/>
        </w:tabs>
        <w:ind w:left="2880" w:hanging="360"/>
      </w:pPr>
      <w:rPr>
        <w:rFonts w:ascii="Times New Roman" w:hAnsi="Times New Roman" w:hint="default"/>
      </w:rPr>
    </w:lvl>
    <w:lvl w:ilvl="4" w:tplc="56C079B0" w:tentative="1">
      <w:start w:val="1"/>
      <w:numFmt w:val="bullet"/>
      <w:lvlText w:val="•"/>
      <w:lvlJc w:val="left"/>
      <w:pPr>
        <w:tabs>
          <w:tab w:val="num" w:pos="3600"/>
        </w:tabs>
        <w:ind w:left="3600" w:hanging="360"/>
      </w:pPr>
      <w:rPr>
        <w:rFonts w:ascii="Times New Roman" w:hAnsi="Times New Roman" w:hint="default"/>
      </w:rPr>
    </w:lvl>
    <w:lvl w:ilvl="5" w:tplc="C846C534" w:tentative="1">
      <w:start w:val="1"/>
      <w:numFmt w:val="bullet"/>
      <w:lvlText w:val="•"/>
      <w:lvlJc w:val="left"/>
      <w:pPr>
        <w:tabs>
          <w:tab w:val="num" w:pos="4320"/>
        </w:tabs>
        <w:ind w:left="4320" w:hanging="360"/>
      </w:pPr>
      <w:rPr>
        <w:rFonts w:ascii="Times New Roman" w:hAnsi="Times New Roman" w:hint="default"/>
      </w:rPr>
    </w:lvl>
    <w:lvl w:ilvl="6" w:tplc="18F60614" w:tentative="1">
      <w:start w:val="1"/>
      <w:numFmt w:val="bullet"/>
      <w:lvlText w:val="•"/>
      <w:lvlJc w:val="left"/>
      <w:pPr>
        <w:tabs>
          <w:tab w:val="num" w:pos="5040"/>
        </w:tabs>
        <w:ind w:left="5040" w:hanging="360"/>
      </w:pPr>
      <w:rPr>
        <w:rFonts w:ascii="Times New Roman" w:hAnsi="Times New Roman" w:hint="default"/>
      </w:rPr>
    </w:lvl>
    <w:lvl w:ilvl="7" w:tplc="9342C3B6" w:tentative="1">
      <w:start w:val="1"/>
      <w:numFmt w:val="bullet"/>
      <w:lvlText w:val="•"/>
      <w:lvlJc w:val="left"/>
      <w:pPr>
        <w:tabs>
          <w:tab w:val="num" w:pos="5760"/>
        </w:tabs>
        <w:ind w:left="5760" w:hanging="360"/>
      </w:pPr>
      <w:rPr>
        <w:rFonts w:ascii="Times New Roman" w:hAnsi="Times New Roman" w:hint="default"/>
      </w:rPr>
    </w:lvl>
    <w:lvl w:ilvl="8" w:tplc="AA7CEB2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6450D1C"/>
    <w:multiLevelType w:val="hybridMultilevel"/>
    <w:tmpl w:val="236ADF7E"/>
    <w:lvl w:ilvl="0" w:tplc="6DACC980">
      <w:start w:val="1"/>
      <w:numFmt w:val="bullet"/>
      <w:lvlText w:val="•"/>
      <w:lvlJc w:val="left"/>
      <w:pPr>
        <w:tabs>
          <w:tab w:val="num" w:pos="720"/>
        </w:tabs>
        <w:ind w:left="720" w:hanging="360"/>
      </w:pPr>
      <w:rPr>
        <w:rFonts w:ascii="Times New Roman" w:hAnsi="Times New Roman" w:hint="default"/>
      </w:rPr>
    </w:lvl>
    <w:lvl w:ilvl="1" w:tplc="D0EC9AB8" w:tentative="1">
      <w:start w:val="1"/>
      <w:numFmt w:val="bullet"/>
      <w:lvlText w:val="•"/>
      <w:lvlJc w:val="left"/>
      <w:pPr>
        <w:tabs>
          <w:tab w:val="num" w:pos="1440"/>
        </w:tabs>
        <w:ind w:left="1440" w:hanging="360"/>
      </w:pPr>
      <w:rPr>
        <w:rFonts w:ascii="Times New Roman" w:hAnsi="Times New Roman" w:hint="default"/>
      </w:rPr>
    </w:lvl>
    <w:lvl w:ilvl="2" w:tplc="F66E60EA" w:tentative="1">
      <w:start w:val="1"/>
      <w:numFmt w:val="bullet"/>
      <w:lvlText w:val="•"/>
      <w:lvlJc w:val="left"/>
      <w:pPr>
        <w:tabs>
          <w:tab w:val="num" w:pos="2160"/>
        </w:tabs>
        <w:ind w:left="2160" w:hanging="360"/>
      </w:pPr>
      <w:rPr>
        <w:rFonts w:ascii="Times New Roman" w:hAnsi="Times New Roman" w:hint="default"/>
      </w:rPr>
    </w:lvl>
    <w:lvl w:ilvl="3" w:tplc="6F46397C" w:tentative="1">
      <w:start w:val="1"/>
      <w:numFmt w:val="bullet"/>
      <w:lvlText w:val="•"/>
      <w:lvlJc w:val="left"/>
      <w:pPr>
        <w:tabs>
          <w:tab w:val="num" w:pos="2880"/>
        </w:tabs>
        <w:ind w:left="2880" w:hanging="360"/>
      </w:pPr>
      <w:rPr>
        <w:rFonts w:ascii="Times New Roman" w:hAnsi="Times New Roman" w:hint="default"/>
      </w:rPr>
    </w:lvl>
    <w:lvl w:ilvl="4" w:tplc="C8DC2F10" w:tentative="1">
      <w:start w:val="1"/>
      <w:numFmt w:val="bullet"/>
      <w:lvlText w:val="•"/>
      <w:lvlJc w:val="left"/>
      <w:pPr>
        <w:tabs>
          <w:tab w:val="num" w:pos="3600"/>
        </w:tabs>
        <w:ind w:left="3600" w:hanging="360"/>
      </w:pPr>
      <w:rPr>
        <w:rFonts w:ascii="Times New Roman" w:hAnsi="Times New Roman" w:hint="default"/>
      </w:rPr>
    </w:lvl>
    <w:lvl w:ilvl="5" w:tplc="FD44C738" w:tentative="1">
      <w:start w:val="1"/>
      <w:numFmt w:val="bullet"/>
      <w:lvlText w:val="•"/>
      <w:lvlJc w:val="left"/>
      <w:pPr>
        <w:tabs>
          <w:tab w:val="num" w:pos="4320"/>
        </w:tabs>
        <w:ind w:left="4320" w:hanging="360"/>
      </w:pPr>
      <w:rPr>
        <w:rFonts w:ascii="Times New Roman" w:hAnsi="Times New Roman" w:hint="default"/>
      </w:rPr>
    </w:lvl>
    <w:lvl w:ilvl="6" w:tplc="2BFCD706" w:tentative="1">
      <w:start w:val="1"/>
      <w:numFmt w:val="bullet"/>
      <w:lvlText w:val="•"/>
      <w:lvlJc w:val="left"/>
      <w:pPr>
        <w:tabs>
          <w:tab w:val="num" w:pos="5040"/>
        </w:tabs>
        <w:ind w:left="5040" w:hanging="360"/>
      </w:pPr>
      <w:rPr>
        <w:rFonts w:ascii="Times New Roman" w:hAnsi="Times New Roman" w:hint="default"/>
      </w:rPr>
    </w:lvl>
    <w:lvl w:ilvl="7" w:tplc="B9883C9A" w:tentative="1">
      <w:start w:val="1"/>
      <w:numFmt w:val="bullet"/>
      <w:lvlText w:val="•"/>
      <w:lvlJc w:val="left"/>
      <w:pPr>
        <w:tabs>
          <w:tab w:val="num" w:pos="5760"/>
        </w:tabs>
        <w:ind w:left="5760" w:hanging="360"/>
      </w:pPr>
      <w:rPr>
        <w:rFonts w:ascii="Times New Roman" w:hAnsi="Times New Roman" w:hint="default"/>
      </w:rPr>
    </w:lvl>
    <w:lvl w:ilvl="8" w:tplc="400ECF6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65D29E5"/>
    <w:multiLevelType w:val="hybridMultilevel"/>
    <w:tmpl w:val="FEC08F7E"/>
    <w:lvl w:ilvl="0" w:tplc="43625B6C">
      <w:start w:val="1"/>
      <w:numFmt w:val="bullet"/>
      <w:lvlText w:val="•"/>
      <w:lvlJc w:val="left"/>
      <w:pPr>
        <w:tabs>
          <w:tab w:val="num" w:pos="720"/>
        </w:tabs>
        <w:ind w:left="720" w:hanging="360"/>
      </w:pPr>
      <w:rPr>
        <w:rFonts w:ascii="Times New Roman" w:hAnsi="Times New Roman" w:hint="default"/>
      </w:rPr>
    </w:lvl>
    <w:lvl w:ilvl="1" w:tplc="D7E27316" w:tentative="1">
      <w:start w:val="1"/>
      <w:numFmt w:val="bullet"/>
      <w:lvlText w:val="•"/>
      <w:lvlJc w:val="left"/>
      <w:pPr>
        <w:tabs>
          <w:tab w:val="num" w:pos="1440"/>
        </w:tabs>
        <w:ind w:left="1440" w:hanging="360"/>
      </w:pPr>
      <w:rPr>
        <w:rFonts w:ascii="Times New Roman" w:hAnsi="Times New Roman" w:hint="default"/>
      </w:rPr>
    </w:lvl>
    <w:lvl w:ilvl="2" w:tplc="7F0EC69E" w:tentative="1">
      <w:start w:val="1"/>
      <w:numFmt w:val="bullet"/>
      <w:lvlText w:val="•"/>
      <w:lvlJc w:val="left"/>
      <w:pPr>
        <w:tabs>
          <w:tab w:val="num" w:pos="2160"/>
        </w:tabs>
        <w:ind w:left="2160" w:hanging="360"/>
      </w:pPr>
      <w:rPr>
        <w:rFonts w:ascii="Times New Roman" w:hAnsi="Times New Roman" w:hint="default"/>
      </w:rPr>
    </w:lvl>
    <w:lvl w:ilvl="3" w:tplc="32762040" w:tentative="1">
      <w:start w:val="1"/>
      <w:numFmt w:val="bullet"/>
      <w:lvlText w:val="•"/>
      <w:lvlJc w:val="left"/>
      <w:pPr>
        <w:tabs>
          <w:tab w:val="num" w:pos="2880"/>
        </w:tabs>
        <w:ind w:left="2880" w:hanging="360"/>
      </w:pPr>
      <w:rPr>
        <w:rFonts w:ascii="Times New Roman" w:hAnsi="Times New Roman" w:hint="default"/>
      </w:rPr>
    </w:lvl>
    <w:lvl w:ilvl="4" w:tplc="9EEC4454" w:tentative="1">
      <w:start w:val="1"/>
      <w:numFmt w:val="bullet"/>
      <w:lvlText w:val="•"/>
      <w:lvlJc w:val="left"/>
      <w:pPr>
        <w:tabs>
          <w:tab w:val="num" w:pos="3600"/>
        </w:tabs>
        <w:ind w:left="3600" w:hanging="360"/>
      </w:pPr>
      <w:rPr>
        <w:rFonts w:ascii="Times New Roman" w:hAnsi="Times New Roman" w:hint="default"/>
      </w:rPr>
    </w:lvl>
    <w:lvl w:ilvl="5" w:tplc="CD142D22" w:tentative="1">
      <w:start w:val="1"/>
      <w:numFmt w:val="bullet"/>
      <w:lvlText w:val="•"/>
      <w:lvlJc w:val="left"/>
      <w:pPr>
        <w:tabs>
          <w:tab w:val="num" w:pos="4320"/>
        </w:tabs>
        <w:ind w:left="4320" w:hanging="360"/>
      </w:pPr>
      <w:rPr>
        <w:rFonts w:ascii="Times New Roman" w:hAnsi="Times New Roman" w:hint="default"/>
      </w:rPr>
    </w:lvl>
    <w:lvl w:ilvl="6" w:tplc="DCC4E426" w:tentative="1">
      <w:start w:val="1"/>
      <w:numFmt w:val="bullet"/>
      <w:lvlText w:val="•"/>
      <w:lvlJc w:val="left"/>
      <w:pPr>
        <w:tabs>
          <w:tab w:val="num" w:pos="5040"/>
        </w:tabs>
        <w:ind w:left="5040" w:hanging="360"/>
      </w:pPr>
      <w:rPr>
        <w:rFonts w:ascii="Times New Roman" w:hAnsi="Times New Roman" w:hint="default"/>
      </w:rPr>
    </w:lvl>
    <w:lvl w:ilvl="7" w:tplc="17C09A54" w:tentative="1">
      <w:start w:val="1"/>
      <w:numFmt w:val="bullet"/>
      <w:lvlText w:val="•"/>
      <w:lvlJc w:val="left"/>
      <w:pPr>
        <w:tabs>
          <w:tab w:val="num" w:pos="5760"/>
        </w:tabs>
        <w:ind w:left="5760" w:hanging="360"/>
      </w:pPr>
      <w:rPr>
        <w:rFonts w:ascii="Times New Roman" w:hAnsi="Times New Roman" w:hint="default"/>
      </w:rPr>
    </w:lvl>
    <w:lvl w:ilvl="8" w:tplc="FB8A9EE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87F629A"/>
    <w:multiLevelType w:val="hybridMultilevel"/>
    <w:tmpl w:val="EBC44E92"/>
    <w:lvl w:ilvl="0" w:tplc="E4D0AA7C">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9C42A3E"/>
    <w:multiLevelType w:val="hybridMultilevel"/>
    <w:tmpl w:val="6BC4B1FC"/>
    <w:lvl w:ilvl="0" w:tplc="201E8DD2">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EF01368"/>
    <w:multiLevelType w:val="hybridMultilevel"/>
    <w:tmpl w:val="0568B0F8"/>
    <w:lvl w:ilvl="0" w:tplc="D04A42D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2374426"/>
    <w:multiLevelType w:val="hybridMultilevel"/>
    <w:tmpl w:val="54FA813E"/>
    <w:lvl w:ilvl="0" w:tplc="F404BEBA">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4ED3DEB"/>
    <w:multiLevelType w:val="hybridMultilevel"/>
    <w:tmpl w:val="91002120"/>
    <w:lvl w:ilvl="0" w:tplc="4DE81C50">
      <w:start w:val="10"/>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15:restartNumberingAfterBreak="0">
    <w:nsid w:val="55F30D92"/>
    <w:multiLevelType w:val="hybridMultilevel"/>
    <w:tmpl w:val="6CC4F87A"/>
    <w:lvl w:ilvl="0" w:tplc="3CAE4458">
      <w:start w:val="5"/>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78D0DA2"/>
    <w:multiLevelType w:val="hybridMultilevel"/>
    <w:tmpl w:val="6F184C5A"/>
    <w:lvl w:ilvl="0" w:tplc="A9802034">
      <w:start w:val="1"/>
      <w:numFmt w:val="bullet"/>
      <w:lvlText w:val="•"/>
      <w:lvlJc w:val="left"/>
      <w:pPr>
        <w:tabs>
          <w:tab w:val="num" w:pos="720"/>
        </w:tabs>
        <w:ind w:left="720" w:hanging="360"/>
      </w:pPr>
      <w:rPr>
        <w:rFonts w:ascii="Times New Roman" w:hAnsi="Times New Roman" w:hint="default"/>
      </w:rPr>
    </w:lvl>
    <w:lvl w:ilvl="1" w:tplc="E2E4CF1A" w:tentative="1">
      <w:start w:val="1"/>
      <w:numFmt w:val="bullet"/>
      <w:lvlText w:val="•"/>
      <w:lvlJc w:val="left"/>
      <w:pPr>
        <w:tabs>
          <w:tab w:val="num" w:pos="1440"/>
        </w:tabs>
        <w:ind w:left="1440" w:hanging="360"/>
      </w:pPr>
      <w:rPr>
        <w:rFonts w:ascii="Times New Roman" w:hAnsi="Times New Roman" w:hint="default"/>
      </w:rPr>
    </w:lvl>
    <w:lvl w:ilvl="2" w:tplc="D0DE657A" w:tentative="1">
      <w:start w:val="1"/>
      <w:numFmt w:val="bullet"/>
      <w:lvlText w:val="•"/>
      <w:lvlJc w:val="left"/>
      <w:pPr>
        <w:tabs>
          <w:tab w:val="num" w:pos="2160"/>
        </w:tabs>
        <w:ind w:left="2160" w:hanging="360"/>
      </w:pPr>
      <w:rPr>
        <w:rFonts w:ascii="Times New Roman" w:hAnsi="Times New Roman" w:hint="default"/>
      </w:rPr>
    </w:lvl>
    <w:lvl w:ilvl="3" w:tplc="688050AC" w:tentative="1">
      <w:start w:val="1"/>
      <w:numFmt w:val="bullet"/>
      <w:lvlText w:val="•"/>
      <w:lvlJc w:val="left"/>
      <w:pPr>
        <w:tabs>
          <w:tab w:val="num" w:pos="2880"/>
        </w:tabs>
        <w:ind w:left="2880" w:hanging="360"/>
      </w:pPr>
      <w:rPr>
        <w:rFonts w:ascii="Times New Roman" w:hAnsi="Times New Roman" w:hint="default"/>
      </w:rPr>
    </w:lvl>
    <w:lvl w:ilvl="4" w:tplc="53E61E8C" w:tentative="1">
      <w:start w:val="1"/>
      <w:numFmt w:val="bullet"/>
      <w:lvlText w:val="•"/>
      <w:lvlJc w:val="left"/>
      <w:pPr>
        <w:tabs>
          <w:tab w:val="num" w:pos="3600"/>
        </w:tabs>
        <w:ind w:left="3600" w:hanging="360"/>
      </w:pPr>
      <w:rPr>
        <w:rFonts w:ascii="Times New Roman" w:hAnsi="Times New Roman" w:hint="default"/>
      </w:rPr>
    </w:lvl>
    <w:lvl w:ilvl="5" w:tplc="68B0A5D0" w:tentative="1">
      <w:start w:val="1"/>
      <w:numFmt w:val="bullet"/>
      <w:lvlText w:val="•"/>
      <w:lvlJc w:val="left"/>
      <w:pPr>
        <w:tabs>
          <w:tab w:val="num" w:pos="4320"/>
        </w:tabs>
        <w:ind w:left="4320" w:hanging="360"/>
      </w:pPr>
      <w:rPr>
        <w:rFonts w:ascii="Times New Roman" w:hAnsi="Times New Roman" w:hint="default"/>
      </w:rPr>
    </w:lvl>
    <w:lvl w:ilvl="6" w:tplc="A7E80D0C" w:tentative="1">
      <w:start w:val="1"/>
      <w:numFmt w:val="bullet"/>
      <w:lvlText w:val="•"/>
      <w:lvlJc w:val="left"/>
      <w:pPr>
        <w:tabs>
          <w:tab w:val="num" w:pos="5040"/>
        </w:tabs>
        <w:ind w:left="5040" w:hanging="360"/>
      </w:pPr>
      <w:rPr>
        <w:rFonts w:ascii="Times New Roman" w:hAnsi="Times New Roman" w:hint="default"/>
      </w:rPr>
    </w:lvl>
    <w:lvl w:ilvl="7" w:tplc="DDAA7E12" w:tentative="1">
      <w:start w:val="1"/>
      <w:numFmt w:val="bullet"/>
      <w:lvlText w:val="•"/>
      <w:lvlJc w:val="left"/>
      <w:pPr>
        <w:tabs>
          <w:tab w:val="num" w:pos="5760"/>
        </w:tabs>
        <w:ind w:left="5760" w:hanging="360"/>
      </w:pPr>
      <w:rPr>
        <w:rFonts w:ascii="Times New Roman" w:hAnsi="Times New Roman" w:hint="default"/>
      </w:rPr>
    </w:lvl>
    <w:lvl w:ilvl="8" w:tplc="1E8A18D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A3035A4"/>
    <w:multiLevelType w:val="hybridMultilevel"/>
    <w:tmpl w:val="93F48912"/>
    <w:lvl w:ilvl="0" w:tplc="201E8DD2">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B8B2490"/>
    <w:multiLevelType w:val="hybridMultilevel"/>
    <w:tmpl w:val="1AE2DA6E"/>
    <w:lvl w:ilvl="0" w:tplc="201E8DD2">
      <w:start w:val="3"/>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D315FAA"/>
    <w:multiLevelType w:val="hybridMultilevel"/>
    <w:tmpl w:val="6C86B1C8"/>
    <w:lvl w:ilvl="0" w:tplc="04260017">
      <w:start w:val="1"/>
      <w:numFmt w:val="lowerLetter"/>
      <w:lvlText w:val="%1)"/>
      <w:lvlJc w:val="left"/>
      <w:pPr>
        <w:tabs>
          <w:tab w:val="num" w:pos="1080"/>
        </w:tabs>
        <w:ind w:left="1080" w:hanging="360"/>
      </w:pPr>
      <w:rPr>
        <w:b/>
      </w:rPr>
    </w:lvl>
    <w:lvl w:ilvl="1" w:tplc="04260011">
      <w:start w:val="1"/>
      <w:numFmt w:val="decimal"/>
      <w:lvlText w:val="%2)"/>
      <w:lvlJc w:val="left"/>
      <w:pPr>
        <w:tabs>
          <w:tab w:val="num" w:pos="1800"/>
        </w:tabs>
        <w:ind w:left="1800" w:hanging="360"/>
      </w:pPr>
      <w:rPr>
        <w:b/>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7" w15:restartNumberingAfterBreak="0">
    <w:nsid w:val="644C16D4"/>
    <w:multiLevelType w:val="hybridMultilevel"/>
    <w:tmpl w:val="DFB81FCC"/>
    <w:lvl w:ilvl="0" w:tplc="36C6C514">
      <w:start w:val="1"/>
      <w:numFmt w:val="bullet"/>
      <w:lvlText w:val="•"/>
      <w:lvlJc w:val="left"/>
      <w:pPr>
        <w:tabs>
          <w:tab w:val="num" w:pos="720"/>
        </w:tabs>
        <w:ind w:left="720" w:hanging="360"/>
      </w:pPr>
      <w:rPr>
        <w:rFonts w:ascii="Times New Roman" w:hAnsi="Times New Roman" w:hint="default"/>
      </w:rPr>
    </w:lvl>
    <w:lvl w:ilvl="1" w:tplc="328224DC" w:tentative="1">
      <w:start w:val="1"/>
      <w:numFmt w:val="bullet"/>
      <w:lvlText w:val="•"/>
      <w:lvlJc w:val="left"/>
      <w:pPr>
        <w:tabs>
          <w:tab w:val="num" w:pos="1440"/>
        </w:tabs>
        <w:ind w:left="1440" w:hanging="360"/>
      </w:pPr>
      <w:rPr>
        <w:rFonts w:ascii="Times New Roman" w:hAnsi="Times New Roman" w:hint="default"/>
      </w:rPr>
    </w:lvl>
    <w:lvl w:ilvl="2" w:tplc="8D52F096" w:tentative="1">
      <w:start w:val="1"/>
      <w:numFmt w:val="bullet"/>
      <w:lvlText w:val="•"/>
      <w:lvlJc w:val="left"/>
      <w:pPr>
        <w:tabs>
          <w:tab w:val="num" w:pos="2160"/>
        </w:tabs>
        <w:ind w:left="2160" w:hanging="360"/>
      </w:pPr>
      <w:rPr>
        <w:rFonts w:ascii="Times New Roman" w:hAnsi="Times New Roman" w:hint="default"/>
      </w:rPr>
    </w:lvl>
    <w:lvl w:ilvl="3" w:tplc="3DF6641E" w:tentative="1">
      <w:start w:val="1"/>
      <w:numFmt w:val="bullet"/>
      <w:lvlText w:val="•"/>
      <w:lvlJc w:val="left"/>
      <w:pPr>
        <w:tabs>
          <w:tab w:val="num" w:pos="2880"/>
        </w:tabs>
        <w:ind w:left="2880" w:hanging="360"/>
      </w:pPr>
      <w:rPr>
        <w:rFonts w:ascii="Times New Roman" w:hAnsi="Times New Roman" w:hint="default"/>
      </w:rPr>
    </w:lvl>
    <w:lvl w:ilvl="4" w:tplc="5D7A708E" w:tentative="1">
      <w:start w:val="1"/>
      <w:numFmt w:val="bullet"/>
      <w:lvlText w:val="•"/>
      <w:lvlJc w:val="left"/>
      <w:pPr>
        <w:tabs>
          <w:tab w:val="num" w:pos="3600"/>
        </w:tabs>
        <w:ind w:left="3600" w:hanging="360"/>
      </w:pPr>
      <w:rPr>
        <w:rFonts w:ascii="Times New Roman" w:hAnsi="Times New Roman" w:hint="default"/>
      </w:rPr>
    </w:lvl>
    <w:lvl w:ilvl="5" w:tplc="972E38E4" w:tentative="1">
      <w:start w:val="1"/>
      <w:numFmt w:val="bullet"/>
      <w:lvlText w:val="•"/>
      <w:lvlJc w:val="left"/>
      <w:pPr>
        <w:tabs>
          <w:tab w:val="num" w:pos="4320"/>
        </w:tabs>
        <w:ind w:left="4320" w:hanging="360"/>
      </w:pPr>
      <w:rPr>
        <w:rFonts w:ascii="Times New Roman" w:hAnsi="Times New Roman" w:hint="default"/>
      </w:rPr>
    </w:lvl>
    <w:lvl w:ilvl="6" w:tplc="E80A4356" w:tentative="1">
      <w:start w:val="1"/>
      <w:numFmt w:val="bullet"/>
      <w:lvlText w:val="•"/>
      <w:lvlJc w:val="left"/>
      <w:pPr>
        <w:tabs>
          <w:tab w:val="num" w:pos="5040"/>
        </w:tabs>
        <w:ind w:left="5040" w:hanging="360"/>
      </w:pPr>
      <w:rPr>
        <w:rFonts w:ascii="Times New Roman" w:hAnsi="Times New Roman" w:hint="default"/>
      </w:rPr>
    </w:lvl>
    <w:lvl w:ilvl="7" w:tplc="A3C41DF0" w:tentative="1">
      <w:start w:val="1"/>
      <w:numFmt w:val="bullet"/>
      <w:lvlText w:val="•"/>
      <w:lvlJc w:val="left"/>
      <w:pPr>
        <w:tabs>
          <w:tab w:val="num" w:pos="5760"/>
        </w:tabs>
        <w:ind w:left="5760" w:hanging="360"/>
      </w:pPr>
      <w:rPr>
        <w:rFonts w:ascii="Times New Roman" w:hAnsi="Times New Roman" w:hint="default"/>
      </w:rPr>
    </w:lvl>
    <w:lvl w:ilvl="8" w:tplc="CB68CB2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678469C"/>
    <w:multiLevelType w:val="hybridMultilevel"/>
    <w:tmpl w:val="2162FC0A"/>
    <w:lvl w:ilvl="0" w:tplc="991416B6">
      <w:start w:val="1"/>
      <w:numFmt w:val="bullet"/>
      <w:lvlText w:val="•"/>
      <w:lvlJc w:val="left"/>
      <w:pPr>
        <w:tabs>
          <w:tab w:val="num" w:pos="720"/>
        </w:tabs>
        <w:ind w:left="720" w:hanging="360"/>
      </w:pPr>
      <w:rPr>
        <w:rFonts w:ascii="Times New Roman" w:hAnsi="Times New Roman" w:hint="default"/>
      </w:rPr>
    </w:lvl>
    <w:lvl w:ilvl="1" w:tplc="AB86E2CA" w:tentative="1">
      <w:start w:val="1"/>
      <w:numFmt w:val="bullet"/>
      <w:lvlText w:val="•"/>
      <w:lvlJc w:val="left"/>
      <w:pPr>
        <w:tabs>
          <w:tab w:val="num" w:pos="1440"/>
        </w:tabs>
        <w:ind w:left="1440" w:hanging="360"/>
      </w:pPr>
      <w:rPr>
        <w:rFonts w:ascii="Times New Roman" w:hAnsi="Times New Roman" w:hint="default"/>
      </w:rPr>
    </w:lvl>
    <w:lvl w:ilvl="2" w:tplc="F6141980" w:tentative="1">
      <w:start w:val="1"/>
      <w:numFmt w:val="bullet"/>
      <w:lvlText w:val="•"/>
      <w:lvlJc w:val="left"/>
      <w:pPr>
        <w:tabs>
          <w:tab w:val="num" w:pos="2160"/>
        </w:tabs>
        <w:ind w:left="2160" w:hanging="360"/>
      </w:pPr>
      <w:rPr>
        <w:rFonts w:ascii="Times New Roman" w:hAnsi="Times New Roman" w:hint="default"/>
      </w:rPr>
    </w:lvl>
    <w:lvl w:ilvl="3" w:tplc="8DE076E2" w:tentative="1">
      <w:start w:val="1"/>
      <w:numFmt w:val="bullet"/>
      <w:lvlText w:val="•"/>
      <w:lvlJc w:val="left"/>
      <w:pPr>
        <w:tabs>
          <w:tab w:val="num" w:pos="2880"/>
        </w:tabs>
        <w:ind w:left="2880" w:hanging="360"/>
      </w:pPr>
      <w:rPr>
        <w:rFonts w:ascii="Times New Roman" w:hAnsi="Times New Roman" w:hint="default"/>
      </w:rPr>
    </w:lvl>
    <w:lvl w:ilvl="4" w:tplc="17E63EBA" w:tentative="1">
      <w:start w:val="1"/>
      <w:numFmt w:val="bullet"/>
      <w:lvlText w:val="•"/>
      <w:lvlJc w:val="left"/>
      <w:pPr>
        <w:tabs>
          <w:tab w:val="num" w:pos="3600"/>
        </w:tabs>
        <w:ind w:left="3600" w:hanging="360"/>
      </w:pPr>
      <w:rPr>
        <w:rFonts w:ascii="Times New Roman" w:hAnsi="Times New Roman" w:hint="default"/>
      </w:rPr>
    </w:lvl>
    <w:lvl w:ilvl="5" w:tplc="D2D4C26C" w:tentative="1">
      <w:start w:val="1"/>
      <w:numFmt w:val="bullet"/>
      <w:lvlText w:val="•"/>
      <w:lvlJc w:val="left"/>
      <w:pPr>
        <w:tabs>
          <w:tab w:val="num" w:pos="4320"/>
        </w:tabs>
        <w:ind w:left="4320" w:hanging="360"/>
      </w:pPr>
      <w:rPr>
        <w:rFonts w:ascii="Times New Roman" w:hAnsi="Times New Roman" w:hint="default"/>
      </w:rPr>
    </w:lvl>
    <w:lvl w:ilvl="6" w:tplc="408A628C" w:tentative="1">
      <w:start w:val="1"/>
      <w:numFmt w:val="bullet"/>
      <w:lvlText w:val="•"/>
      <w:lvlJc w:val="left"/>
      <w:pPr>
        <w:tabs>
          <w:tab w:val="num" w:pos="5040"/>
        </w:tabs>
        <w:ind w:left="5040" w:hanging="360"/>
      </w:pPr>
      <w:rPr>
        <w:rFonts w:ascii="Times New Roman" w:hAnsi="Times New Roman" w:hint="default"/>
      </w:rPr>
    </w:lvl>
    <w:lvl w:ilvl="7" w:tplc="21726F28" w:tentative="1">
      <w:start w:val="1"/>
      <w:numFmt w:val="bullet"/>
      <w:lvlText w:val="•"/>
      <w:lvlJc w:val="left"/>
      <w:pPr>
        <w:tabs>
          <w:tab w:val="num" w:pos="5760"/>
        </w:tabs>
        <w:ind w:left="5760" w:hanging="360"/>
      </w:pPr>
      <w:rPr>
        <w:rFonts w:ascii="Times New Roman" w:hAnsi="Times New Roman" w:hint="default"/>
      </w:rPr>
    </w:lvl>
    <w:lvl w:ilvl="8" w:tplc="AC1AEF5A"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83D3A4F"/>
    <w:multiLevelType w:val="hybridMultilevel"/>
    <w:tmpl w:val="E482D370"/>
    <w:lvl w:ilvl="0" w:tplc="201E8DD2">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C345605"/>
    <w:multiLevelType w:val="hybridMultilevel"/>
    <w:tmpl w:val="66BE1944"/>
    <w:lvl w:ilvl="0" w:tplc="C1C08DE2">
      <w:start w:val="1"/>
      <w:numFmt w:val="bullet"/>
      <w:lvlText w:val="•"/>
      <w:lvlJc w:val="left"/>
      <w:pPr>
        <w:tabs>
          <w:tab w:val="num" w:pos="720"/>
        </w:tabs>
        <w:ind w:left="720" w:hanging="360"/>
      </w:pPr>
      <w:rPr>
        <w:rFonts w:ascii="Times New Roman" w:hAnsi="Times New Roman" w:hint="default"/>
      </w:rPr>
    </w:lvl>
    <w:lvl w:ilvl="1" w:tplc="A4F835AE" w:tentative="1">
      <w:start w:val="1"/>
      <w:numFmt w:val="bullet"/>
      <w:lvlText w:val="•"/>
      <w:lvlJc w:val="left"/>
      <w:pPr>
        <w:tabs>
          <w:tab w:val="num" w:pos="1440"/>
        </w:tabs>
        <w:ind w:left="1440" w:hanging="360"/>
      </w:pPr>
      <w:rPr>
        <w:rFonts w:ascii="Times New Roman" w:hAnsi="Times New Roman" w:hint="default"/>
      </w:rPr>
    </w:lvl>
    <w:lvl w:ilvl="2" w:tplc="DB80363E" w:tentative="1">
      <w:start w:val="1"/>
      <w:numFmt w:val="bullet"/>
      <w:lvlText w:val="•"/>
      <w:lvlJc w:val="left"/>
      <w:pPr>
        <w:tabs>
          <w:tab w:val="num" w:pos="2160"/>
        </w:tabs>
        <w:ind w:left="2160" w:hanging="360"/>
      </w:pPr>
      <w:rPr>
        <w:rFonts w:ascii="Times New Roman" w:hAnsi="Times New Roman" w:hint="default"/>
      </w:rPr>
    </w:lvl>
    <w:lvl w:ilvl="3" w:tplc="70BC6AB6" w:tentative="1">
      <w:start w:val="1"/>
      <w:numFmt w:val="bullet"/>
      <w:lvlText w:val="•"/>
      <w:lvlJc w:val="left"/>
      <w:pPr>
        <w:tabs>
          <w:tab w:val="num" w:pos="2880"/>
        </w:tabs>
        <w:ind w:left="2880" w:hanging="360"/>
      </w:pPr>
      <w:rPr>
        <w:rFonts w:ascii="Times New Roman" w:hAnsi="Times New Roman" w:hint="default"/>
      </w:rPr>
    </w:lvl>
    <w:lvl w:ilvl="4" w:tplc="6ACCA1FC" w:tentative="1">
      <w:start w:val="1"/>
      <w:numFmt w:val="bullet"/>
      <w:lvlText w:val="•"/>
      <w:lvlJc w:val="left"/>
      <w:pPr>
        <w:tabs>
          <w:tab w:val="num" w:pos="3600"/>
        </w:tabs>
        <w:ind w:left="3600" w:hanging="360"/>
      </w:pPr>
      <w:rPr>
        <w:rFonts w:ascii="Times New Roman" w:hAnsi="Times New Roman" w:hint="default"/>
      </w:rPr>
    </w:lvl>
    <w:lvl w:ilvl="5" w:tplc="EA209052" w:tentative="1">
      <w:start w:val="1"/>
      <w:numFmt w:val="bullet"/>
      <w:lvlText w:val="•"/>
      <w:lvlJc w:val="left"/>
      <w:pPr>
        <w:tabs>
          <w:tab w:val="num" w:pos="4320"/>
        </w:tabs>
        <w:ind w:left="4320" w:hanging="360"/>
      </w:pPr>
      <w:rPr>
        <w:rFonts w:ascii="Times New Roman" w:hAnsi="Times New Roman" w:hint="default"/>
      </w:rPr>
    </w:lvl>
    <w:lvl w:ilvl="6" w:tplc="1DA00442" w:tentative="1">
      <w:start w:val="1"/>
      <w:numFmt w:val="bullet"/>
      <w:lvlText w:val="•"/>
      <w:lvlJc w:val="left"/>
      <w:pPr>
        <w:tabs>
          <w:tab w:val="num" w:pos="5040"/>
        </w:tabs>
        <w:ind w:left="5040" w:hanging="360"/>
      </w:pPr>
      <w:rPr>
        <w:rFonts w:ascii="Times New Roman" w:hAnsi="Times New Roman" w:hint="default"/>
      </w:rPr>
    </w:lvl>
    <w:lvl w:ilvl="7" w:tplc="A2E838E6" w:tentative="1">
      <w:start w:val="1"/>
      <w:numFmt w:val="bullet"/>
      <w:lvlText w:val="•"/>
      <w:lvlJc w:val="left"/>
      <w:pPr>
        <w:tabs>
          <w:tab w:val="num" w:pos="5760"/>
        </w:tabs>
        <w:ind w:left="5760" w:hanging="360"/>
      </w:pPr>
      <w:rPr>
        <w:rFonts w:ascii="Times New Roman" w:hAnsi="Times New Roman" w:hint="default"/>
      </w:rPr>
    </w:lvl>
    <w:lvl w:ilvl="8" w:tplc="338CD5D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D6916FB"/>
    <w:multiLevelType w:val="hybridMultilevel"/>
    <w:tmpl w:val="F2728F7E"/>
    <w:lvl w:ilvl="0" w:tplc="201E8DD2">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729A4173"/>
    <w:multiLevelType w:val="hybridMultilevel"/>
    <w:tmpl w:val="A2DEC802"/>
    <w:lvl w:ilvl="0" w:tplc="D04A42D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2E63455"/>
    <w:multiLevelType w:val="hybridMultilevel"/>
    <w:tmpl w:val="09229A1E"/>
    <w:lvl w:ilvl="0" w:tplc="BC84848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73C17F6E"/>
    <w:multiLevelType w:val="hybridMultilevel"/>
    <w:tmpl w:val="E6304F0A"/>
    <w:lvl w:ilvl="0" w:tplc="BF6E9472">
      <w:start w:val="1"/>
      <w:numFmt w:val="bullet"/>
      <w:lvlText w:val="•"/>
      <w:lvlJc w:val="left"/>
      <w:pPr>
        <w:tabs>
          <w:tab w:val="num" w:pos="720"/>
        </w:tabs>
        <w:ind w:left="720" w:hanging="360"/>
      </w:pPr>
      <w:rPr>
        <w:rFonts w:ascii="Times New Roman" w:hAnsi="Times New Roman" w:hint="default"/>
      </w:rPr>
    </w:lvl>
    <w:lvl w:ilvl="1" w:tplc="52D06E6E" w:tentative="1">
      <w:start w:val="1"/>
      <w:numFmt w:val="bullet"/>
      <w:lvlText w:val="•"/>
      <w:lvlJc w:val="left"/>
      <w:pPr>
        <w:tabs>
          <w:tab w:val="num" w:pos="1440"/>
        </w:tabs>
        <w:ind w:left="1440" w:hanging="360"/>
      </w:pPr>
      <w:rPr>
        <w:rFonts w:ascii="Times New Roman" w:hAnsi="Times New Roman" w:hint="default"/>
      </w:rPr>
    </w:lvl>
    <w:lvl w:ilvl="2" w:tplc="D8F24134" w:tentative="1">
      <w:start w:val="1"/>
      <w:numFmt w:val="bullet"/>
      <w:lvlText w:val="•"/>
      <w:lvlJc w:val="left"/>
      <w:pPr>
        <w:tabs>
          <w:tab w:val="num" w:pos="2160"/>
        </w:tabs>
        <w:ind w:left="2160" w:hanging="360"/>
      </w:pPr>
      <w:rPr>
        <w:rFonts w:ascii="Times New Roman" w:hAnsi="Times New Roman" w:hint="default"/>
      </w:rPr>
    </w:lvl>
    <w:lvl w:ilvl="3" w:tplc="B360F1F8" w:tentative="1">
      <w:start w:val="1"/>
      <w:numFmt w:val="bullet"/>
      <w:lvlText w:val="•"/>
      <w:lvlJc w:val="left"/>
      <w:pPr>
        <w:tabs>
          <w:tab w:val="num" w:pos="2880"/>
        </w:tabs>
        <w:ind w:left="2880" w:hanging="360"/>
      </w:pPr>
      <w:rPr>
        <w:rFonts w:ascii="Times New Roman" w:hAnsi="Times New Roman" w:hint="default"/>
      </w:rPr>
    </w:lvl>
    <w:lvl w:ilvl="4" w:tplc="4ABA0FAE" w:tentative="1">
      <w:start w:val="1"/>
      <w:numFmt w:val="bullet"/>
      <w:lvlText w:val="•"/>
      <w:lvlJc w:val="left"/>
      <w:pPr>
        <w:tabs>
          <w:tab w:val="num" w:pos="3600"/>
        </w:tabs>
        <w:ind w:left="3600" w:hanging="360"/>
      </w:pPr>
      <w:rPr>
        <w:rFonts w:ascii="Times New Roman" w:hAnsi="Times New Roman" w:hint="default"/>
      </w:rPr>
    </w:lvl>
    <w:lvl w:ilvl="5" w:tplc="F28EC098" w:tentative="1">
      <w:start w:val="1"/>
      <w:numFmt w:val="bullet"/>
      <w:lvlText w:val="•"/>
      <w:lvlJc w:val="left"/>
      <w:pPr>
        <w:tabs>
          <w:tab w:val="num" w:pos="4320"/>
        </w:tabs>
        <w:ind w:left="4320" w:hanging="360"/>
      </w:pPr>
      <w:rPr>
        <w:rFonts w:ascii="Times New Roman" w:hAnsi="Times New Roman" w:hint="default"/>
      </w:rPr>
    </w:lvl>
    <w:lvl w:ilvl="6" w:tplc="28E6781E" w:tentative="1">
      <w:start w:val="1"/>
      <w:numFmt w:val="bullet"/>
      <w:lvlText w:val="•"/>
      <w:lvlJc w:val="left"/>
      <w:pPr>
        <w:tabs>
          <w:tab w:val="num" w:pos="5040"/>
        </w:tabs>
        <w:ind w:left="5040" w:hanging="360"/>
      </w:pPr>
      <w:rPr>
        <w:rFonts w:ascii="Times New Roman" w:hAnsi="Times New Roman" w:hint="default"/>
      </w:rPr>
    </w:lvl>
    <w:lvl w:ilvl="7" w:tplc="A628DDEC" w:tentative="1">
      <w:start w:val="1"/>
      <w:numFmt w:val="bullet"/>
      <w:lvlText w:val="•"/>
      <w:lvlJc w:val="left"/>
      <w:pPr>
        <w:tabs>
          <w:tab w:val="num" w:pos="5760"/>
        </w:tabs>
        <w:ind w:left="5760" w:hanging="360"/>
      </w:pPr>
      <w:rPr>
        <w:rFonts w:ascii="Times New Roman" w:hAnsi="Times New Roman" w:hint="default"/>
      </w:rPr>
    </w:lvl>
    <w:lvl w:ilvl="8" w:tplc="3CC826D0"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53C5C82"/>
    <w:multiLevelType w:val="hybridMultilevel"/>
    <w:tmpl w:val="FDCABF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9EF2555"/>
    <w:multiLevelType w:val="hybridMultilevel"/>
    <w:tmpl w:val="B4666130"/>
    <w:lvl w:ilvl="0" w:tplc="FCF02BCE">
      <w:start w:val="1"/>
      <w:numFmt w:val="bullet"/>
      <w:lvlText w:val="•"/>
      <w:lvlJc w:val="left"/>
      <w:pPr>
        <w:tabs>
          <w:tab w:val="num" w:pos="720"/>
        </w:tabs>
        <w:ind w:left="720" w:hanging="360"/>
      </w:pPr>
      <w:rPr>
        <w:rFonts w:ascii="Times New Roman" w:hAnsi="Times New Roman" w:hint="default"/>
      </w:rPr>
    </w:lvl>
    <w:lvl w:ilvl="1" w:tplc="0C241320" w:tentative="1">
      <w:start w:val="1"/>
      <w:numFmt w:val="bullet"/>
      <w:lvlText w:val="•"/>
      <w:lvlJc w:val="left"/>
      <w:pPr>
        <w:tabs>
          <w:tab w:val="num" w:pos="1440"/>
        </w:tabs>
        <w:ind w:left="1440" w:hanging="360"/>
      </w:pPr>
      <w:rPr>
        <w:rFonts w:ascii="Times New Roman" w:hAnsi="Times New Roman" w:hint="default"/>
      </w:rPr>
    </w:lvl>
    <w:lvl w:ilvl="2" w:tplc="3536E58E" w:tentative="1">
      <w:start w:val="1"/>
      <w:numFmt w:val="bullet"/>
      <w:lvlText w:val="•"/>
      <w:lvlJc w:val="left"/>
      <w:pPr>
        <w:tabs>
          <w:tab w:val="num" w:pos="2160"/>
        </w:tabs>
        <w:ind w:left="2160" w:hanging="360"/>
      </w:pPr>
      <w:rPr>
        <w:rFonts w:ascii="Times New Roman" w:hAnsi="Times New Roman" w:hint="default"/>
      </w:rPr>
    </w:lvl>
    <w:lvl w:ilvl="3" w:tplc="1B4217B0" w:tentative="1">
      <w:start w:val="1"/>
      <w:numFmt w:val="bullet"/>
      <w:lvlText w:val="•"/>
      <w:lvlJc w:val="left"/>
      <w:pPr>
        <w:tabs>
          <w:tab w:val="num" w:pos="2880"/>
        </w:tabs>
        <w:ind w:left="2880" w:hanging="360"/>
      </w:pPr>
      <w:rPr>
        <w:rFonts w:ascii="Times New Roman" w:hAnsi="Times New Roman" w:hint="default"/>
      </w:rPr>
    </w:lvl>
    <w:lvl w:ilvl="4" w:tplc="1052592E" w:tentative="1">
      <w:start w:val="1"/>
      <w:numFmt w:val="bullet"/>
      <w:lvlText w:val="•"/>
      <w:lvlJc w:val="left"/>
      <w:pPr>
        <w:tabs>
          <w:tab w:val="num" w:pos="3600"/>
        </w:tabs>
        <w:ind w:left="3600" w:hanging="360"/>
      </w:pPr>
      <w:rPr>
        <w:rFonts w:ascii="Times New Roman" w:hAnsi="Times New Roman" w:hint="default"/>
      </w:rPr>
    </w:lvl>
    <w:lvl w:ilvl="5" w:tplc="A12E0E40" w:tentative="1">
      <w:start w:val="1"/>
      <w:numFmt w:val="bullet"/>
      <w:lvlText w:val="•"/>
      <w:lvlJc w:val="left"/>
      <w:pPr>
        <w:tabs>
          <w:tab w:val="num" w:pos="4320"/>
        </w:tabs>
        <w:ind w:left="4320" w:hanging="360"/>
      </w:pPr>
      <w:rPr>
        <w:rFonts w:ascii="Times New Roman" w:hAnsi="Times New Roman" w:hint="default"/>
      </w:rPr>
    </w:lvl>
    <w:lvl w:ilvl="6" w:tplc="F73AF4C4" w:tentative="1">
      <w:start w:val="1"/>
      <w:numFmt w:val="bullet"/>
      <w:lvlText w:val="•"/>
      <w:lvlJc w:val="left"/>
      <w:pPr>
        <w:tabs>
          <w:tab w:val="num" w:pos="5040"/>
        </w:tabs>
        <w:ind w:left="5040" w:hanging="360"/>
      </w:pPr>
      <w:rPr>
        <w:rFonts w:ascii="Times New Roman" w:hAnsi="Times New Roman" w:hint="default"/>
      </w:rPr>
    </w:lvl>
    <w:lvl w:ilvl="7" w:tplc="A85C8584" w:tentative="1">
      <w:start w:val="1"/>
      <w:numFmt w:val="bullet"/>
      <w:lvlText w:val="•"/>
      <w:lvlJc w:val="left"/>
      <w:pPr>
        <w:tabs>
          <w:tab w:val="num" w:pos="5760"/>
        </w:tabs>
        <w:ind w:left="5760" w:hanging="360"/>
      </w:pPr>
      <w:rPr>
        <w:rFonts w:ascii="Times New Roman" w:hAnsi="Times New Roman" w:hint="default"/>
      </w:rPr>
    </w:lvl>
    <w:lvl w:ilvl="8" w:tplc="9C2E39F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ADD4B7A"/>
    <w:multiLevelType w:val="hybridMultilevel"/>
    <w:tmpl w:val="D7487F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CD96795"/>
    <w:multiLevelType w:val="hybridMultilevel"/>
    <w:tmpl w:val="E95C0F5A"/>
    <w:lvl w:ilvl="0" w:tplc="E32E0472">
      <w:start w:val="5"/>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D340FB0"/>
    <w:multiLevelType w:val="hybridMultilevel"/>
    <w:tmpl w:val="D6BEBC8A"/>
    <w:lvl w:ilvl="0" w:tplc="201E8DD2">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2"/>
  </w:num>
  <w:num w:numId="2">
    <w:abstractNumId w:val="0"/>
  </w:num>
  <w:num w:numId="3">
    <w:abstractNumId w:val="10"/>
  </w:num>
  <w:num w:numId="4">
    <w:abstractNumId w:val="6"/>
  </w:num>
  <w:num w:numId="5">
    <w:abstractNumId w:val="26"/>
  </w:num>
  <w:num w:numId="6">
    <w:abstractNumId w:val="11"/>
  </w:num>
  <w:num w:numId="7">
    <w:abstractNumId w:val="20"/>
  </w:num>
  <w:num w:numId="8">
    <w:abstractNumId w:val="21"/>
  </w:num>
  <w:num w:numId="9">
    <w:abstractNumId w:val="25"/>
  </w:num>
  <w:num w:numId="10">
    <w:abstractNumId w:val="31"/>
  </w:num>
  <w:num w:numId="11">
    <w:abstractNumId w:val="17"/>
  </w:num>
  <w:num w:numId="12">
    <w:abstractNumId w:val="24"/>
  </w:num>
  <w:num w:numId="13">
    <w:abstractNumId w:val="29"/>
  </w:num>
  <w:num w:numId="14">
    <w:abstractNumId w:val="18"/>
  </w:num>
  <w:num w:numId="15">
    <w:abstractNumId w:val="39"/>
  </w:num>
  <w:num w:numId="16">
    <w:abstractNumId w:val="7"/>
  </w:num>
  <w:num w:numId="17">
    <w:abstractNumId w:val="8"/>
  </w:num>
  <w:num w:numId="18">
    <w:abstractNumId w:val="5"/>
  </w:num>
  <w:num w:numId="19">
    <w:abstractNumId w:val="1"/>
  </w:num>
  <w:num w:numId="20">
    <w:abstractNumId w:val="19"/>
  </w:num>
  <w:num w:numId="21">
    <w:abstractNumId w:val="3"/>
  </w:num>
  <w:num w:numId="22">
    <w:abstractNumId w:val="32"/>
  </w:num>
  <w:num w:numId="23">
    <w:abstractNumId w:val="33"/>
  </w:num>
  <w:num w:numId="24">
    <w:abstractNumId w:val="22"/>
  </w:num>
  <w:num w:numId="25">
    <w:abstractNumId w:val="37"/>
  </w:num>
  <w:num w:numId="26">
    <w:abstractNumId w:val="35"/>
  </w:num>
  <w:num w:numId="27">
    <w:abstractNumId w:val="38"/>
  </w:num>
  <w:num w:numId="28">
    <w:abstractNumId w:val="28"/>
  </w:num>
  <w:num w:numId="29">
    <w:abstractNumId w:val="9"/>
  </w:num>
  <w:num w:numId="30">
    <w:abstractNumId w:val="36"/>
  </w:num>
  <w:num w:numId="31">
    <w:abstractNumId w:val="15"/>
  </w:num>
  <w:num w:numId="32">
    <w:abstractNumId w:val="16"/>
  </w:num>
  <w:num w:numId="33">
    <w:abstractNumId w:val="23"/>
  </w:num>
  <w:num w:numId="34">
    <w:abstractNumId w:val="4"/>
  </w:num>
  <w:num w:numId="35">
    <w:abstractNumId w:val="13"/>
  </w:num>
  <w:num w:numId="36">
    <w:abstractNumId w:val="34"/>
  </w:num>
  <w:num w:numId="37">
    <w:abstractNumId w:val="14"/>
  </w:num>
  <w:num w:numId="38">
    <w:abstractNumId w:val="30"/>
  </w:num>
  <w:num w:numId="39">
    <w:abstractNumId w:val="27"/>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0C2"/>
    <w:rsid w:val="00002C32"/>
    <w:rsid w:val="000035C3"/>
    <w:rsid w:val="00004785"/>
    <w:rsid w:val="00007934"/>
    <w:rsid w:val="0001242C"/>
    <w:rsid w:val="0001417D"/>
    <w:rsid w:val="0002029A"/>
    <w:rsid w:val="00020831"/>
    <w:rsid w:val="00020D5B"/>
    <w:rsid w:val="000222F0"/>
    <w:rsid w:val="00022D1A"/>
    <w:rsid w:val="00025B4B"/>
    <w:rsid w:val="00026DB9"/>
    <w:rsid w:val="00034083"/>
    <w:rsid w:val="000341D7"/>
    <w:rsid w:val="000360B1"/>
    <w:rsid w:val="00042198"/>
    <w:rsid w:val="00042457"/>
    <w:rsid w:val="0004385A"/>
    <w:rsid w:val="00043F27"/>
    <w:rsid w:val="00044238"/>
    <w:rsid w:val="000449DF"/>
    <w:rsid w:val="00045F1C"/>
    <w:rsid w:val="0004782D"/>
    <w:rsid w:val="000534FC"/>
    <w:rsid w:val="00053A05"/>
    <w:rsid w:val="00053FB3"/>
    <w:rsid w:val="000542F1"/>
    <w:rsid w:val="0005517A"/>
    <w:rsid w:val="000553B6"/>
    <w:rsid w:val="00056B48"/>
    <w:rsid w:val="000616C5"/>
    <w:rsid w:val="00063B1C"/>
    <w:rsid w:val="00064C03"/>
    <w:rsid w:val="00065080"/>
    <w:rsid w:val="000657BA"/>
    <w:rsid w:val="000670DB"/>
    <w:rsid w:val="000672A8"/>
    <w:rsid w:val="00067B92"/>
    <w:rsid w:val="00070E37"/>
    <w:rsid w:val="000719A1"/>
    <w:rsid w:val="00072ECF"/>
    <w:rsid w:val="00074DBE"/>
    <w:rsid w:val="000766A3"/>
    <w:rsid w:val="00076F52"/>
    <w:rsid w:val="0007720D"/>
    <w:rsid w:val="00077900"/>
    <w:rsid w:val="00081027"/>
    <w:rsid w:val="00081A62"/>
    <w:rsid w:val="00082422"/>
    <w:rsid w:val="00082B42"/>
    <w:rsid w:val="00082C05"/>
    <w:rsid w:val="0008397E"/>
    <w:rsid w:val="00083CFE"/>
    <w:rsid w:val="00085EF7"/>
    <w:rsid w:val="00086491"/>
    <w:rsid w:val="00086E54"/>
    <w:rsid w:val="00087643"/>
    <w:rsid w:val="000916A9"/>
    <w:rsid w:val="000916D3"/>
    <w:rsid w:val="00091A5E"/>
    <w:rsid w:val="000934D2"/>
    <w:rsid w:val="00095516"/>
    <w:rsid w:val="00095517"/>
    <w:rsid w:val="00095EEB"/>
    <w:rsid w:val="00095FC0"/>
    <w:rsid w:val="0009612E"/>
    <w:rsid w:val="00096F06"/>
    <w:rsid w:val="000A189A"/>
    <w:rsid w:val="000A252B"/>
    <w:rsid w:val="000A268A"/>
    <w:rsid w:val="000A2C4D"/>
    <w:rsid w:val="000A400A"/>
    <w:rsid w:val="000A439D"/>
    <w:rsid w:val="000A4D39"/>
    <w:rsid w:val="000A5E80"/>
    <w:rsid w:val="000A655C"/>
    <w:rsid w:val="000B0300"/>
    <w:rsid w:val="000B090C"/>
    <w:rsid w:val="000B0945"/>
    <w:rsid w:val="000B15DE"/>
    <w:rsid w:val="000B1BAC"/>
    <w:rsid w:val="000B2159"/>
    <w:rsid w:val="000B3532"/>
    <w:rsid w:val="000B36A7"/>
    <w:rsid w:val="000B4A4A"/>
    <w:rsid w:val="000B6A92"/>
    <w:rsid w:val="000B7545"/>
    <w:rsid w:val="000C0942"/>
    <w:rsid w:val="000C12EB"/>
    <w:rsid w:val="000C2635"/>
    <w:rsid w:val="000C39EA"/>
    <w:rsid w:val="000C3DD9"/>
    <w:rsid w:val="000C6C9D"/>
    <w:rsid w:val="000C794C"/>
    <w:rsid w:val="000C7DDF"/>
    <w:rsid w:val="000D0336"/>
    <w:rsid w:val="000D27A4"/>
    <w:rsid w:val="000D358B"/>
    <w:rsid w:val="000D7A80"/>
    <w:rsid w:val="000E016E"/>
    <w:rsid w:val="000E0F5E"/>
    <w:rsid w:val="000E1920"/>
    <w:rsid w:val="000E1BEB"/>
    <w:rsid w:val="000E4C6C"/>
    <w:rsid w:val="000E6B18"/>
    <w:rsid w:val="000E7941"/>
    <w:rsid w:val="000F1A60"/>
    <w:rsid w:val="000F31E0"/>
    <w:rsid w:val="000F4288"/>
    <w:rsid w:val="000F489C"/>
    <w:rsid w:val="000F4DD6"/>
    <w:rsid w:val="000F5922"/>
    <w:rsid w:val="000F5D64"/>
    <w:rsid w:val="000F60EE"/>
    <w:rsid w:val="001008E6"/>
    <w:rsid w:val="001009F6"/>
    <w:rsid w:val="0010246B"/>
    <w:rsid w:val="00104FE8"/>
    <w:rsid w:val="0010640F"/>
    <w:rsid w:val="00110C23"/>
    <w:rsid w:val="00110EEC"/>
    <w:rsid w:val="00111426"/>
    <w:rsid w:val="00112C72"/>
    <w:rsid w:val="00112DAF"/>
    <w:rsid w:val="00113072"/>
    <w:rsid w:val="00114ECB"/>
    <w:rsid w:val="00114F85"/>
    <w:rsid w:val="00115EC1"/>
    <w:rsid w:val="00116AB2"/>
    <w:rsid w:val="00117D58"/>
    <w:rsid w:val="0012008B"/>
    <w:rsid w:val="00123814"/>
    <w:rsid w:val="00124E17"/>
    <w:rsid w:val="001307CD"/>
    <w:rsid w:val="00132A2E"/>
    <w:rsid w:val="00132B11"/>
    <w:rsid w:val="0013504C"/>
    <w:rsid w:val="00135457"/>
    <w:rsid w:val="001358EA"/>
    <w:rsid w:val="00136A2A"/>
    <w:rsid w:val="001407F8"/>
    <w:rsid w:val="00142DA2"/>
    <w:rsid w:val="00144EAA"/>
    <w:rsid w:val="0014520F"/>
    <w:rsid w:val="0014536C"/>
    <w:rsid w:val="00145889"/>
    <w:rsid w:val="0015012B"/>
    <w:rsid w:val="001502C3"/>
    <w:rsid w:val="00151589"/>
    <w:rsid w:val="00151D0F"/>
    <w:rsid w:val="00153D69"/>
    <w:rsid w:val="00153E4C"/>
    <w:rsid w:val="00156189"/>
    <w:rsid w:val="0015638C"/>
    <w:rsid w:val="00157DAE"/>
    <w:rsid w:val="00161D53"/>
    <w:rsid w:val="0016327D"/>
    <w:rsid w:val="0016398A"/>
    <w:rsid w:val="001659AE"/>
    <w:rsid w:val="00165E00"/>
    <w:rsid w:val="00167203"/>
    <w:rsid w:val="001710C2"/>
    <w:rsid w:val="001715AA"/>
    <w:rsid w:val="001719DF"/>
    <w:rsid w:val="00172224"/>
    <w:rsid w:val="00172B9A"/>
    <w:rsid w:val="00173C44"/>
    <w:rsid w:val="00173C8C"/>
    <w:rsid w:val="00174701"/>
    <w:rsid w:val="00175F33"/>
    <w:rsid w:val="00177602"/>
    <w:rsid w:val="00184274"/>
    <w:rsid w:val="001858EC"/>
    <w:rsid w:val="001868DE"/>
    <w:rsid w:val="001870D9"/>
    <w:rsid w:val="00187BAC"/>
    <w:rsid w:val="00191B15"/>
    <w:rsid w:val="00192CBD"/>
    <w:rsid w:val="00194830"/>
    <w:rsid w:val="00197601"/>
    <w:rsid w:val="00197D81"/>
    <w:rsid w:val="00197F4D"/>
    <w:rsid w:val="001A0DB3"/>
    <w:rsid w:val="001A2AC8"/>
    <w:rsid w:val="001A6C9D"/>
    <w:rsid w:val="001A7AE8"/>
    <w:rsid w:val="001B1342"/>
    <w:rsid w:val="001B3D86"/>
    <w:rsid w:val="001B60D3"/>
    <w:rsid w:val="001B75F7"/>
    <w:rsid w:val="001C0406"/>
    <w:rsid w:val="001C325A"/>
    <w:rsid w:val="001C3AB5"/>
    <w:rsid w:val="001C52A4"/>
    <w:rsid w:val="001C5A09"/>
    <w:rsid w:val="001C6D48"/>
    <w:rsid w:val="001D01BA"/>
    <w:rsid w:val="001D228E"/>
    <w:rsid w:val="001D620F"/>
    <w:rsid w:val="001D662B"/>
    <w:rsid w:val="001E06AF"/>
    <w:rsid w:val="001E43C1"/>
    <w:rsid w:val="001E6006"/>
    <w:rsid w:val="001E783E"/>
    <w:rsid w:val="001E7D4D"/>
    <w:rsid w:val="001E7E62"/>
    <w:rsid w:val="001F1578"/>
    <w:rsid w:val="001F23F4"/>
    <w:rsid w:val="001F63E9"/>
    <w:rsid w:val="001F6828"/>
    <w:rsid w:val="001F6A51"/>
    <w:rsid w:val="001F7245"/>
    <w:rsid w:val="002001C7"/>
    <w:rsid w:val="0020077F"/>
    <w:rsid w:val="002018EA"/>
    <w:rsid w:val="00201F1C"/>
    <w:rsid w:val="00202A11"/>
    <w:rsid w:val="00203217"/>
    <w:rsid w:val="00203F35"/>
    <w:rsid w:val="0020435B"/>
    <w:rsid w:val="00205C6D"/>
    <w:rsid w:val="00205E0C"/>
    <w:rsid w:val="0020686F"/>
    <w:rsid w:val="00214AD7"/>
    <w:rsid w:val="00215C59"/>
    <w:rsid w:val="00216002"/>
    <w:rsid w:val="00224D08"/>
    <w:rsid w:val="002257D8"/>
    <w:rsid w:val="00225FEF"/>
    <w:rsid w:val="002265F8"/>
    <w:rsid w:val="00231B19"/>
    <w:rsid w:val="00231DCD"/>
    <w:rsid w:val="00233FDC"/>
    <w:rsid w:val="00235ABC"/>
    <w:rsid w:val="00235C62"/>
    <w:rsid w:val="00237738"/>
    <w:rsid w:val="00240002"/>
    <w:rsid w:val="00241C29"/>
    <w:rsid w:val="00244144"/>
    <w:rsid w:val="002445E5"/>
    <w:rsid w:val="00245707"/>
    <w:rsid w:val="00245BED"/>
    <w:rsid w:val="00247101"/>
    <w:rsid w:val="002472C0"/>
    <w:rsid w:val="00250C5A"/>
    <w:rsid w:val="00251F22"/>
    <w:rsid w:val="0025262B"/>
    <w:rsid w:val="00252D82"/>
    <w:rsid w:val="002537D2"/>
    <w:rsid w:val="00254DF9"/>
    <w:rsid w:val="0026012E"/>
    <w:rsid w:val="00261114"/>
    <w:rsid w:val="00261371"/>
    <w:rsid w:val="0026368E"/>
    <w:rsid w:val="00263F91"/>
    <w:rsid w:val="00267243"/>
    <w:rsid w:val="00267280"/>
    <w:rsid w:val="00271AFD"/>
    <w:rsid w:val="002724E5"/>
    <w:rsid w:val="002759E3"/>
    <w:rsid w:val="00281101"/>
    <w:rsid w:val="00281718"/>
    <w:rsid w:val="00281BBA"/>
    <w:rsid w:val="0028305F"/>
    <w:rsid w:val="0028444A"/>
    <w:rsid w:val="0028520E"/>
    <w:rsid w:val="00285A3D"/>
    <w:rsid w:val="00285DCC"/>
    <w:rsid w:val="002873D7"/>
    <w:rsid w:val="0028796A"/>
    <w:rsid w:val="00287D19"/>
    <w:rsid w:val="0029022E"/>
    <w:rsid w:val="00290D5A"/>
    <w:rsid w:val="00292221"/>
    <w:rsid w:val="0029281C"/>
    <w:rsid w:val="002933E8"/>
    <w:rsid w:val="00293C4A"/>
    <w:rsid w:val="00294363"/>
    <w:rsid w:val="00295E07"/>
    <w:rsid w:val="00296181"/>
    <w:rsid w:val="00296D07"/>
    <w:rsid w:val="00297369"/>
    <w:rsid w:val="002975E0"/>
    <w:rsid w:val="002A3BDF"/>
    <w:rsid w:val="002A4474"/>
    <w:rsid w:val="002A5B15"/>
    <w:rsid w:val="002A7385"/>
    <w:rsid w:val="002A7725"/>
    <w:rsid w:val="002B024A"/>
    <w:rsid w:val="002B0F06"/>
    <w:rsid w:val="002B171C"/>
    <w:rsid w:val="002B3722"/>
    <w:rsid w:val="002B3C25"/>
    <w:rsid w:val="002B642D"/>
    <w:rsid w:val="002B706A"/>
    <w:rsid w:val="002C0301"/>
    <w:rsid w:val="002C0CCA"/>
    <w:rsid w:val="002C3313"/>
    <w:rsid w:val="002C3787"/>
    <w:rsid w:val="002C40D6"/>
    <w:rsid w:val="002C47F6"/>
    <w:rsid w:val="002C5716"/>
    <w:rsid w:val="002D2569"/>
    <w:rsid w:val="002D4939"/>
    <w:rsid w:val="002D7956"/>
    <w:rsid w:val="002E28B3"/>
    <w:rsid w:val="002E3642"/>
    <w:rsid w:val="002E4CEE"/>
    <w:rsid w:val="002E5DA7"/>
    <w:rsid w:val="002E6A32"/>
    <w:rsid w:val="002E74F0"/>
    <w:rsid w:val="002F1048"/>
    <w:rsid w:val="002F2618"/>
    <w:rsid w:val="002F537D"/>
    <w:rsid w:val="002F5BD8"/>
    <w:rsid w:val="002F74A2"/>
    <w:rsid w:val="003005F4"/>
    <w:rsid w:val="00301148"/>
    <w:rsid w:val="0030209F"/>
    <w:rsid w:val="00302E28"/>
    <w:rsid w:val="0030374F"/>
    <w:rsid w:val="00303EDC"/>
    <w:rsid w:val="0030479C"/>
    <w:rsid w:val="003049FE"/>
    <w:rsid w:val="0030531A"/>
    <w:rsid w:val="00305867"/>
    <w:rsid w:val="00306A4D"/>
    <w:rsid w:val="00306E16"/>
    <w:rsid w:val="00312153"/>
    <w:rsid w:val="00312905"/>
    <w:rsid w:val="00313B2D"/>
    <w:rsid w:val="00313C6C"/>
    <w:rsid w:val="00315084"/>
    <w:rsid w:val="0031518B"/>
    <w:rsid w:val="003158A2"/>
    <w:rsid w:val="003160EC"/>
    <w:rsid w:val="00316152"/>
    <w:rsid w:val="00316DE7"/>
    <w:rsid w:val="003200B7"/>
    <w:rsid w:val="0032019F"/>
    <w:rsid w:val="003205BE"/>
    <w:rsid w:val="00321D8D"/>
    <w:rsid w:val="00322B42"/>
    <w:rsid w:val="00324525"/>
    <w:rsid w:val="00326798"/>
    <w:rsid w:val="00326A5E"/>
    <w:rsid w:val="0033134F"/>
    <w:rsid w:val="00331351"/>
    <w:rsid w:val="00334AC3"/>
    <w:rsid w:val="00335091"/>
    <w:rsid w:val="00335984"/>
    <w:rsid w:val="0033623A"/>
    <w:rsid w:val="00337B67"/>
    <w:rsid w:val="00337DDB"/>
    <w:rsid w:val="0034079D"/>
    <w:rsid w:val="00341182"/>
    <w:rsid w:val="003416F6"/>
    <w:rsid w:val="00343853"/>
    <w:rsid w:val="00344C5E"/>
    <w:rsid w:val="00344FCC"/>
    <w:rsid w:val="00345426"/>
    <w:rsid w:val="003454B4"/>
    <w:rsid w:val="003464B9"/>
    <w:rsid w:val="003469A9"/>
    <w:rsid w:val="003472A6"/>
    <w:rsid w:val="00352094"/>
    <w:rsid w:val="00355BE9"/>
    <w:rsid w:val="00360777"/>
    <w:rsid w:val="00361440"/>
    <w:rsid w:val="003619E1"/>
    <w:rsid w:val="00362D32"/>
    <w:rsid w:val="00363F65"/>
    <w:rsid w:val="003644ED"/>
    <w:rsid w:val="00365BC1"/>
    <w:rsid w:val="003670C2"/>
    <w:rsid w:val="003718B0"/>
    <w:rsid w:val="00371FED"/>
    <w:rsid w:val="00374023"/>
    <w:rsid w:val="00374826"/>
    <w:rsid w:val="00374DB8"/>
    <w:rsid w:val="003760B8"/>
    <w:rsid w:val="00376548"/>
    <w:rsid w:val="00376CA6"/>
    <w:rsid w:val="0037739A"/>
    <w:rsid w:val="00380963"/>
    <w:rsid w:val="00380B51"/>
    <w:rsid w:val="00381A64"/>
    <w:rsid w:val="00381D4C"/>
    <w:rsid w:val="003852C9"/>
    <w:rsid w:val="00386177"/>
    <w:rsid w:val="003927A8"/>
    <w:rsid w:val="003933AC"/>
    <w:rsid w:val="003933E1"/>
    <w:rsid w:val="003A322A"/>
    <w:rsid w:val="003A5E24"/>
    <w:rsid w:val="003A60E2"/>
    <w:rsid w:val="003A7C5F"/>
    <w:rsid w:val="003A7DE9"/>
    <w:rsid w:val="003B3CD3"/>
    <w:rsid w:val="003B4117"/>
    <w:rsid w:val="003B6649"/>
    <w:rsid w:val="003B7AC3"/>
    <w:rsid w:val="003C1037"/>
    <w:rsid w:val="003C4694"/>
    <w:rsid w:val="003C475E"/>
    <w:rsid w:val="003C4C2F"/>
    <w:rsid w:val="003C5799"/>
    <w:rsid w:val="003C5B3F"/>
    <w:rsid w:val="003C7B23"/>
    <w:rsid w:val="003D134D"/>
    <w:rsid w:val="003D1AC9"/>
    <w:rsid w:val="003D1FF8"/>
    <w:rsid w:val="003D22F2"/>
    <w:rsid w:val="003D2AB0"/>
    <w:rsid w:val="003D318A"/>
    <w:rsid w:val="003D3D25"/>
    <w:rsid w:val="003D4022"/>
    <w:rsid w:val="003D4474"/>
    <w:rsid w:val="003D51FB"/>
    <w:rsid w:val="003D6E95"/>
    <w:rsid w:val="003D740B"/>
    <w:rsid w:val="003D75AE"/>
    <w:rsid w:val="003E0B02"/>
    <w:rsid w:val="003E0DD4"/>
    <w:rsid w:val="003E0F5D"/>
    <w:rsid w:val="003E4A35"/>
    <w:rsid w:val="003E4AA2"/>
    <w:rsid w:val="003E79E0"/>
    <w:rsid w:val="003E7ED6"/>
    <w:rsid w:val="003F0A61"/>
    <w:rsid w:val="003F1310"/>
    <w:rsid w:val="003F1EE3"/>
    <w:rsid w:val="003F29C5"/>
    <w:rsid w:val="003F37C2"/>
    <w:rsid w:val="003F3A2A"/>
    <w:rsid w:val="003F42CD"/>
    <w:rsid w:val="003F7E41"/>
    <w:rsid w:val="003F7EC0"/>
    <w:rsid w:val="00401F03"/>
    <w:rsid w:val="00402499"/>
    <w:rsid w:val="00402EA3"/>
    <w:rsid w:val="00403140"/>
    <w:rsid w:val="00403986"/>
    <w:rsid w:val="00403A35"/>
    <w:rsid w:val="0040725B"/>
    <w:rsid w:val="00411AC5"/>
    <w:rsid w:val="00415610"/>
    <w:rsid w:val="00415B73"/>
    <w:rsid w:val="00415F2D"/>
    <w:rsid w:val="004165B5"/>
    <w:rsid w:val="004168F7"/>
    <w:rsid w:val="00417FAD"/>
    <w:rsid w:val="00420424"/>
    <w:rsid w:val="00421141"/>
    <w:rsid w:val="00421406"/>
    <w:rsid w:val="0042213E"/>
    <w:rsid w:val="00425CCE"/>
    <w:rsid w:val="00431643"/>
    <w:rsid w:val="0043252C"/>
    <w:rsid w:val="0043321C"/>
    <w:rsid w:val="00433ABD"/>
    <w:rsid w:val="00433AF3"/>
    <w:rsid w:val="004353A3"/>
    <w:rsid w:val="00436BA2"/>
    <w:rsid w:val="00437CC2"/>
    <w:rsid w:val="0044006D"/>
    <w:rsid w:val="00443A86"/>
    <w:rsid w:val="00444263"/>
    <w:rsid w:val="00445AAE"/>
    <w:rsid w:val="00446323"/>
    <w:rsid w:val="0044725D"/>
    <w:rsid w:val="004501D1"/>
    <w:rsid w:val="00450E6C"/>
    <w:rsid w:val="00451A84"/>
    <w:rsid w:val="004523A7"/>
    <w:rsid w:val="004543D2"/>
    <w:rsid w:val="00455397"/>
    <w:rsid w:val="00456E62"/>
    <w:rsid w:val="00460DAA"/>
    <w:rsid w:val="00461C96"/>
    <w:rsid w:val="0046214D"/>
    <w:rsid w:val="004634A9"/>
    <w:rsid w:val="00463DFE"/>
    <w:rsid w:val="004642F6"/>
    <w:rsid w:val="004659DE"/>
    <w:rsid w:val="004678FD"/>
    <w:rsid w:val="00471FC1"/>
    <w:rsid w:val="00474A0B"/>
    <w:rsid w:val="0047639B"/>
    <w:rsid w:val="00476EE7"/>
    <w:rsid w:val="00477036"/>
    <w:rsid w:val="004774F6"/>
    <w:rsid w:val="004806C8"/>
    <w:rsid w:val="0048113C"/>
    <w:rsid w:val="00483BE6"/>
    <w:rsid w:val="00484693"/>
    <w:rsid w:val="00484B3B"/>
    <w:rsid w:val="004853E0"/>
    <w:rsid w:val="00487402"/>
    <w:rsid w:val="00490442"/>
    <w:rsid w:val="004905ED"/>
    <w:rsid w:val="00492EE6"/>
    <w:rsid w:val="00493130"/>
    <w:rsid w:val="00494388"/>
    <w:rsid w:val="00494F32"/>
    <w:rsid w:val="00495417"/>
    <w:rsid w:val="004969A7"/>
    <w:rsid w:val="004A01DB"/>
    <w:rsid w:val="004A1171"/>
    <w:rsid w:val="004A1FD3"/>
    <w:rsid w:val="004A27DA"/>
    <w:rsid w:val="004A4FD3"/>
    <w:rsid w:val="004B0BB7"/>
    <w:rsid w:val="004B19C6"/>
    <w:rsid w:val="004B1FF6"/>
    <w:rsid w:val="004B2AA3"/>
    <w:rsid w:val="004B2E25"/>
    <w:rsid w:val="004B58FE"/>
    <w:rsid w:val="004B5AEC"/>
    <w:rsid w:val="004B5E1A"/>
    <w:rsid w:val="004B7C5E"/>
    <w:rsid w:val="004C0652"/>
    <w:rsid w:val="004C2535"/>
    <w:rsid w:val="004C7C3C"/>
    <w:rsid w:val="004D239F"/>
    <w:rsid w:val="004D28B5"/>
    <w:rsid w:val="004D2D76"/>
    <w:rsid w:val="004D5585"/>
    <w:rsid w:val="004D55C5"/>
    <w:rsid w:val="004D569C"/>
    <w:rsid w:val="004D59C3"/>
    <w:rsid w:val="004D723B"/>
    <w:rsid w:val="004D74DB"/>
    <w:rsid w:val="004E08AD"/>
    <w:rsid w:val="004E20CB"/>
    <w:rsid w:val="004E214A"/>
    <w:rsid w:val="004E4C27"/>
    <w:rsid w:val="004E51B2"/>
    <w:rsid w:val="004E5767"/>
    <w:rsid w:val="004E76F0"/>
    <w:rsid w:val="004F135B"/>
    <w:rsid w:val="004F149A"/>
    <w:rsid w:val="004F1B89"/>
    <w:rsid w:val="004F4482"/>
    <w:rsid w:val="004F5321"/>
    <w:rsid w:val="004F6CB8"/>
    <w:rsid w:val="004F7FAA"/>
    <w:rsid w:val="00500424"/>
    <w:rsid w:val="0050217E"/>
    <w:rsid w:val="0050285A"/>
    <w:rsid w:val="00502C8D"/>
    <w:rsid w:val="00504334"/>
    <w:rsid w:val="00504E9E"/>
    <w:rsid w:val="0050544E"/>
    <w:rsid w:val="00505B02"/>
    <w:rsid w:val="005060E5"/>
    <w:rsid w:val="00506A5D"/>
    <w:rsid w:val="0051216F"/>
    <w:rsid w:val="00513BAA"/>
    <w:rsid w:val="00516527"/>
    <w:rsid w:val="00516583"/>
    <w:rsid w:val="0051717C"/>
    <w:rsid w:val="005171EA"/>
    <w:rsid w:val="0051782F"/>
    <w:rsid w:val="005216E4"/>
    <w:rsid w:val="0052430E"/>
    <w:rsid w:val="005245D0"/>
    <w:rsid w:val="00524C41"/>
    <w:rsid w:val="00525328"/>
    <w:rsid w:val="0052693E"/>
    <w:rsid w:val="0052755A"/>
    <w:rsid w:val="00533C5C"/>
    <w:rsid w:val="00533CA1"/>
    <w:rsid w:val="005415FC"/>
    <w:rsid w:val="005444B3"/>
    <w:rsid w:val="00545DF6"/>
    <w:rsid w:val="005462E2"/>
    <w:rsid w:val="00547A92"/>
    <w:rsid w:val="0055143F"/>
    <w:rsid w:val="0055168C"/>
    <w:rsid w:val="00552156"/>
    <w:rsid w:val="00552592"/>
    <w:rsid w:val="00552AB6"/>
    <w:rsid w:val="0055300A"/>
    <w:rsid w:val="005531CA"/>
    <w:rsid w:val="005546DE"/>
    <w:rsid w:val="005604D8"/>
    <w:rsid w:val="00561C9A"/>
    <w:rsid w:val="00562BAC"/>
    <w:rsid w:val="00563E40"/>
    <w:rsid w:val="00564B95"/>
    <w:rsid w:val="00566A44"/>
    <w:rsid w:val="00572523"/>
    <w:rsid w:val="00573C1B"/>
    <w:rsid w:val="00573D80"/>
    <w:rsid w:val="00573EF4"/>
    <w:rsid w:val="00574E28"/>
    <w:rsid w:val="0057528F"/>
    <w:rsid w:val="00576E14"/>
    <w:rsid w:val="00577D31"/>
    <w:rsid w:val="00580310"/>
    <w:rsid w:val="0058194E"/>
    <w:rsid w:val="00582AA9"/>
    <w:rsid w:val="0058310B"/>
    <w:rsid w:val="00585CFC"/>
    <w:rsid w:val="00585DBB"/>
    <w:rsid w:val="00590689"/>
    <w:rsid w:val="00592066"/>
    <w:rsid w:val="0059299C"/>
    <w:rsid w:val="0059345B"/>
    <w:rsid w:val="00593956"/>
    <w:rsid w:val="00593B79"/>
    <w:rsid w:val="00594543"/>
    <w:rsid w:val="0059549E"/>
    <w:rsid w:val="00595B70"/>
    <w:rsid w:val="0059675F"/>
    <w:rsid w:val="00597EC1"/>
    <w:rsid w:val="005A07AD"/>
    <w:rsid w:val="005A4F5D"/>
    <w:rsid w:val="005A625E"/>
    <w:rsid w:val="005A71FB"/>
    <w:rsid w:val="005A7415"/>
    <w:rsid w:val="005B08C5"/>
    <w:rsid w:val="005B0AE3"/>
    <w:rsid w:val="005B503A"/>
    <w:rsid w:val="005B6EAC"/>
    <w:rsid w:val="005C042F"/>
    <w:rsid w:val="005C075B"/>
    <w:rsid w:val="005C43F6"/>
    <w:rsid w:val="005C4719"/>
    <w:rsid w:val="005C5247"/>
    <w:rsid w:val="005C7163"/>
    <w:rsid w:val="005C7CEA"/>
    <w:rsid w:val="005D0512"/>
    <w:rsid w:val="005D1FA2"/>
    <w:rsid w:val="005D4422"/>
    <w:rsid w:val="005D5C1D"/>
    <w:rsid w:val="005D6CF7"/>
    <w:rsid w:val="005D74F6"/>
    <w:rsid w:val="005E1E01"/>
    <w:rsid w:val="005E2CFB"/>
    <w:rsid w:val="005E5016"/>
    <w:rsid w:val="005E742D"/>
    <w:rsid w:val="005E7F53"/>
    <w:rsid w:val="005F2527"/>
    <w:rsid w:val="005F33CA"/>
    <w:rsid w:val="005F3E8D"/>
    <w:rsid w:val="005F4120"/>
    <w:rsid w:val="005F426F"/>
    <w:rsid w:val="005F4482"/>
    <w:rsid w:val="005F487B"/>
    <w:rsid w:val="005F4A7D"/>
    <w:rsid w:val="005F6BA3"/>
    <w:rsid w:val="005F7640"/>
    <w:rsid w:val="005F7BCB"/>
    <w:rsid w:val="00600DC3"/>
    <w:rsid w:val="00600F4A"/>
    <w:rsid w:val="006020D4"/>
    <w:rsid w:val="00604CC5"/>
    <w:rsid w:val="006058DE"/>
    <w:rsid w:val="0060606B"/>
    <w:rsid w:val="006064BB"/>
    <w:rsid w:val="006116D0"/>
    <w:rsid w:val="00614443"/>
    <w:rsid w:val="00614A44"/>
    <w:rsid w:val="00614AC3"/>
    <w:rsid w:val="00614FA1"/>
    <w:rsid w:val="00616D59"/>
    <w:rsid w:val="00617917"/>
    <w:rsid w:val="00621A2B"/>
    <w:rsid w:val="0062223B"/>
    <w:rsid w:val="00623BCC"/>
    <w:rsid w:val="0063033A"/>
    <w:rsid w:val="006320A2"/>
    <w:rsid w:val="00633BCB"/>
    <w:rsid w:val="0063532F"/>
    <w:rsid w:val="006360AA"/>
    <w:rsid w:val="00636EB1"/>
    <w:rsid w:val="006378F8"/>
    <w:rsid w:val="006404A5"/>
    <w:rsid w:val="00640689"/>
    <w:rsid w:val="00640E8A"/>
    <w:rsid w:val="00641418"/>
    <w:rsid w:val="00642016"/>
    <w:rsid w:val="006421E2"/>
    <w:rsid w:val="006438D5"/>
    <w:rsid w:val="00645E00"/>
    <w:rsid w:val="00646F1B"/>
    <w:rsid w:val="00647029"/>
    <w:rsid w:val="00647DF1"/>
    <w:rsid w:val="0065183E"/>
    <w:rsid w:val="00653503"/>
    <w:rsid w:val="006549D2"/>
    <w:rsid w:val="00655658"/>
    <w:rsid w:val="006558AA"/>
    <w:rsid w:val="00655BDE"/>
    <w:rsid w:val="00656C99"/>
    <w:rsid w:val="0065772E"/>
    <w:rsid w:val="00661CB6"/>
    <w:rsid w:val="0066347B"/>
    <w:rsid w:val="0066403F"/>
    <w:rsid w:val="00665804"/>
    <w:rsid w:val="00666C60"/>
    <w:rsid w:val="00671044"/>
    <w:rsid w:val="006727DA"/>
    <w:rsid w:val="00675C7D"/>
    <w:rsid w:val="00677E56"/>
    <w:rsid w:val="00680BDF"/>
    <w:rsid w:val="00681CB6"/>
    <w:rsid w:val="006832BE"/>
    <w:rsid w:val="006836E3"/>
    <w:rsid w:val="00683C80"/>
    <w:rsid w:val="00683CE1"/>
    <w:rsid w:val="0068445D"/>
    <w:rsid w:val="00686533"/>
    <w:rsid w:val="006905F5"/>
    <w:rsid w:val="0069178D"/>
    <w:rsid w:val="00692DBC"/>
    <w:rsid w:val="00694330"/>
    <w:rsid w:val="00694B2B"/>
    <w:rsid w:val="00695D56"/>
    <w:rsid w:val="006A06F6"/>
    <w:rsid w:val="006A122D"/>
    <w:rsid w:val="006A2488"/>
    <w:rsid w:val="006A2AE2"/>
    <w:rsid w:val="006A484E"/>
    <w:rsid w:val="006A7437"/>
    <w:rsid w:val="006B08DE"/>
    <w:rsid w:val="006B0BDA"/>
    <w:rsid w:val="006B0DB0"/>
    <w:rsid w:val="006B4A1A"/>
    <w:rsid w:val="006B63A6"/>
    <w:rsid w:val="006B6871"/>
    <w:rsid w:val="006B6D77"/>
    <w:rsid w:val="006C12E9"/>
    <w:rsid w:val="006C25F4"/>
    <w:rsid w:val="006C2753"/>
    <w:rsid w:val="006C28BB"/>
    <w:rsid w:val="006C2A77"/>
    <w:rsid w:val="006C3AAE"/>
    <w:rsid w:val="006C40FC"/>
    <w:rsid w:val="006C6300"/>
    <w:rsid w:val="006C6EBD"/>
    <w:rsid w:val="006C6F62"/>
    <w:rsid w:val="006C6FD7"/>
    <w:rsid w:val="006D0D06"/>
    <w:rsid w:val="006D4ED4"/>
    <w:rsid w:val="006D5185"/>
    <w:rsid w:val="006D6231"/>
    <w:rsid w:val="006D7861"/>
    <w:rsid w:val="006D7FC5"/>
    <w:rsid w:val="006E0F42"/>
    <w:rsid w:val="006E160C"/>
    <w:rsid w:val="006E1BCE"/>
    <w:rsid w:val="006E6F8A"/>
    <w:rsid w:val="006E78DB"/>
    <w:rsid w:val="006E7A01"/>
    <w:rsid w:val="006E7DF1"/>
    <w:rsid w:val="006F0C9E"/>
    <w:rsid w:val="006F0F28"/>
    <w:rsid w:val="006F18A1"/>
    <w:rsid w:val="006F1B6A"/>
    <w:rsid w:val="006F2911"/>
    <w:rsid w:val="006F3233"/>
    <w:rsid w:val="006F4356"/>
    <w:rsid w:val="006F478B"/>
    <w:rsid w:val="006F481E"/>
    <w:rsid w:val="006F65EB"/>
    <w:rsid w:val="006F7D24"/>
    <w:rsid w:val="006F7DFA"/>
    <w:rsid w:val="0070037B"/>
    <w:rsid w:val="00700696"/>
    <w:rsid w:val="00702111"/>
    <w:rsid w:val="0070371E"/>
    <w:rsid w:val="0070399A"/>
    <w:rsid w:val="00703AEB"/>
    <w:rsid w:val="00704777"/>
    <w:rsid w:val="00706D67"/>
    <w:rsid w:val="00707E0A"/>
    <w:rsid w:val="007101D2"/>
    <w:rsid w:val="00710A78"/>
    <w:rsid w:val="00710CE2"/>
    <w:rsid w:val="00712AA2"/>
    <w:rsid w:val="00713558"/>
    <w:rsid w:val="007147B1"/>
    <w:rsid w:val="00715BDA"/>
    <w:rsid w:val="007167B7"/>
    <w:rsid w:val="00716FAE"/>
    <w:rsid w:val="00721F8D"/>
    <w:rsid w:val="007234C9"/>
    <w:rsid w:val="00724087"/>
    <w:rsid w:val="00725A2E"/>
    <w:rsid w:val="0072777D"/>
    <w:rsid w:val="0073145B"/>
    <w:rsid w:val="00731F03"/>
    <w:rsid w:val="007328BC"/>
    <w:rsid w:val="0073708D"/>
    <w:rsid w:val="00740A4E"/>
    <w:rsid w:val="007417AB"/>
    <w:rsid w:val="0074248C"/>
    <w:rsid w:val="00743BFC"/>
    <w:rsid w:val="00745735"/>
    <w:rsid w:val="00746AD9"/>
    <w:rsid w:val="00747210"/>
    <w:rsid w:val="00747E6B"/>
    <w:rsid w:val="007506CE"/>
    <w:rsid w:val="00750FBE"/>
    <w:rsid w:val="00753C23"/>
    <w:rsid w:val="007608C5"/>
    <w:rsid w:val="00760F1E"/>
    <w:rsid w:val="007618F2"/>
    <w:rsid w:val="00761EFA"/>
    <w:rsid w:val="0076241D"/>
    <w:rsid w:val="00762C00"/>
    <w:rsid w:val="00762E71"/>
    <w:rsid w:val="00764FC2"/>
    <w:rsid w:val="00765181"/>
    <w:rsid w:val="007666EF"/>
    <w:rsid w:val="007709B4"/>
    <w:rsid w:val="00771E4E"/>
    <w:rsid w:val="0077340C"/>
    <w:rsid w:val="00773F38"/>
    <w:rsid w:val="00776D7F"/>
    <w:rsid w:val="0078667D"/>
    <w:rsid w:val="0078778F"/>
    <w:rsid w:val="00790A4D"/>
    <w:rsid w:val="00791AE3"/>
    <w:rsid w:val="00794666"/>
    <w:rsid w:val="00797338"/>
    <w:rsid w:val="007A1877"/>
    <w:rsid w:val="007A25BE"/>
    <w:rsid w:val="007A31CE"/>
    <w:rsid w:val="007A424E"/>
    <w:rsid w:val="007A4F9F"/>
    <w:rsid w:val="007A5612"/>
    <w:rsid w:val="007A5766"/>
    <w:rsid w:val="007A6682"/>
    <w:rsid w:val="007A693F"/>
    <w:rsid w:val="007B07A0"/>
    <w:rsid w:val="007B0F41"/>
    <w:rsid w:val="007B129A"/>
    <w:rsid w:val="007B139E"/>
    <w:rsid w:val="007B1F1D"/>
    <w:rsid w:val="007B46EA"/>
    <w:rsid w:val="007B5698"/>
    <w:rsid w:val="007B6584"/>
    <w:rsid w:val="007B6C4F"/>
    <w:rsid w:val="007B773A"/>
    <w:rsid w:val="007C0100"/>
    <w:rsid w:val="007C0985"/>
    <w:rsid w:val="007C1028"/>
    <w:rsid w:val="007C1C1A"/>
    <w:rsid w:val="007C1D89"/>
    <w:rsid w:val="007C3963"/>
    <w:rsid w:val="007C6467"/>
    <w:rsid w:val="007D06FB"/>
    <w:rsid w:val="007D0DBE"/>
    <w:rsid w:val="007D3BA7"/>
    <w:rsid w:val="007D44D4"/>
    <w:rsid w:val="007D543C"/>
    <w:rsid w:val="007D6C4D"/>
    <w:rsid w:val="007D73B9"/>
    <w:rsid w:val="007E2EE2"/>
    <w:rsid w:val="007E3515"/>
    <w:rsid w:val="007E4112"/>
    <w:rsid w:val="007E6335"/>
    <w:rsid w:val="007E6625"/>
    <w:rsid w:val="007E6AF9"/>
    <w:rsid w:val="007E70D6"/>
    <w:rsid w:val="007E75DE"/>
    <w:rsid w:val="007F1028"/>
    <w:rsid w:val="007F1365"/>
    <w:rsid w:val="007F1F35"/>
    <w:rsid w:val="007F33BE"/>
    <w:rsid w:val="007F3AD7"/>
    <w:rsid w:val="007F5BCC"/>
    <w:rsid w:val="007F66DD"/>
    <w:rsid w:val="007F67A2"/>
    <w:rsid w:val="007F6826"/>
    <w:rsid w:val="007F6D94"/>
    <w:rsid w:val="00800CA0"/>
    <w:rsid w:val="00801306"/>
    <w:rsid w:val="00801814"/>
    <w:rsid w:val="00801896"/>
    <w:rsid w:val="00801C8A"/>
    <w:rsid w:val="00803788"/>
    <w:rsid w:val="0080517D"/>
    <w:rsid w:val="00805969"/>
    <w:rsid w:val="00805FE8"/>
    <w:rsid w:val="00806162"/>
    <w:rsid w:val="00806C77"/>
    <w:rsid w:val="00807B18"/>
    <w:rsid w:val="00807E7D"/>
    <w:rsid w:val="00812421"/>
    <w:rsid w:val="00812C1E"/>
    <w:rsid w:val="008138B5"/>
    <w:rsid w:val="00814EA4"/>
    <w:rsid w:val="00815100"/>
    <w:rsid w:val="00815466"/>
    <w:rsid w:val="00815513"/>
    <w:rsid w:val="008158EE"/>
    <w:rsid w:val="00815D06"/>
    <w:rsid w:val="0081683E"/>
    <w:rsid w:val="008175AD"/>
    <w:rsid w:val="0081769E"/>
    <w:rsid w:val="0082045A"/>
    <w:rsid w:val="008228B3"/>
    <w:rsid w:val="008245E6"/>
    <w:rsid w:val="00824DF0"/>
    <w:rsid w:val="00827369"/>
    <w:rsid w:val="0082749D"/>
    <w:rsid w:val="0083270C"/>
    <w:rsid w:val="00832975"/>
    <w:rsid w:val="008335A3"/>
    <w:rsid w:val="0083372A"/>
    <w:rsid w:val="00833B1D"/>
    <w:rsid w:val="00834822"/>
    <w:rsid w:val="00835436"/>
    <w:rsid w:val="00835482"/>
    <w:rsid w:val="008365E6"/>
    <w:rsid w:val="00840EAE"/>
    <w:rsid w:val="0084194E"/>
    <w:rsid w:val="00841E06"/>
    <w:rsid w:val="008423FB"/>
    <w:rsid w:val="00842F3C"/>
    <w:rsid w:val="00844028"/>
    <w:rsid w:val="0084439F"/>
    <w:rsid w:val="00844D5B"/>
    <w:rsid w:val="008450A6"/>
    <w:rsid w:val="00846131"/>
    <w:rsid w:val="00850037"/>
    <w:rsid w:val="00850659"/>
    <w:rsid w:val="008518DC"/>
    <w:rsid w:val="0085436C"/>
    <w:rsid w:val="008545C8"/>
    <w:rsid w:val="00854CF7"/>
    <w:rsid w:val="00854F3F"/>
    <w:rsid w:val="00863427"/>
    <w:rsid w:val="0086400B"/>
    <w:rsid w:val="00866E4A"/>
    <w:rsid w:val="00867D3D"/>
    <w:rsid w:val="0087057E"/>
    <w:rsid w:val="00872AFC"/>
    <w:rsid w:val="00872BD8"/>
    <w:rsid w:val="00873CF1"/>
    <w:rsid w:val="00874053"/>
    <w:rsid w:val="00876526"/>
    <w:rsid w:val="008767DE"/>
    <w:rsid w:val="00877446"/>
    <w:rsid w:val="00881A8C"/>
    <w:rsid w:val="00881BB0"/>
    <w:rsid w:val="00891F8F"/>
    <w:rsid w:val="0089331E"/>
    <w:rsid w:val="0089460F"/>
    <w:rsid w:val="00894617"/>
    <w:rsid w:val="00894A9F"/>
    <w:rsid w:val="00894B25"/>
    <w:rsid w:val="00895653"/>
    <w:rsid w:val="008960F2"/>
    <w:rsid w:val="008A26D7"/>
    <w:rsid w:val="008A36EC"/>
    <w:rsid w:val="008A3F3F"/>
    <w:rsid w:val="008A3FA2"/>
    <w:rsid w:val="008A412D"/>
    <w:rsid w:val="008A47BB"/>
    <w:rsid w:val="008A4EBE"/>
    <w:rsid w:val="008A58C8"/>
    <w:rsid w:val="008A6ED4"/>
    <w:rsid w:val="008A7A9D"/>
    <w:rsid w:val="008B02E3"/>
    <w:rsid w:val="008B0E47"/>
    <w:rsid w:val="008B2338"/>
    <w:rsid w:val="008B6950"/>
    <w:rsid w:val="008B7A89"/>
    <w:rsid w:val="008C0BF4"/>
    <w:rsid w:val="008C15FB"/>
    <w:rsid w:val="008C2DC2"/>
    <w:rsid w:val="008C2F8F"/>
    <w:rsid w:val="008C3724"/>
    <w:rsid w:val="008C7FFC"/>
    <w:rsid w:val="008D04C1"/>
    <w:rsid w:val="008D0E6E"/>
    <w:rsid w:val="008D1C1C"/>
    <w:rsid w:val="008D2D6B"/>
    <w:rsid w:val="008D454A"/>
    <w:rsid w:val="008D4F5F"/>
    <w:rsid w:val="008D5A66"/>
    <w:rsid w:val="008D727F"/>
    <w:rsid w:val="008E05FB"/>
    <w:rsid w:val="008E0B44"/>
    <w:rsid w:val="008E26AF"/>
    <w:rsid w:val="008E2960"/>
    <w:rsid w:val="008E336F"/>
    <w:rsid w:val="008E4487"/>
    <w:rsid w:val="008E5699"/>
    <w:rsid w:val="008E68EF"/>
    <w:rsid w:val="008F07CF"/>
    <w:rsid w:val="008F0D76"/>
    <w:rsid w:val="008F1B8D"/>
    <w:rsid w:val="008F237C"/>
    <w:rsid w:val="008F2FC1"/>
    <w:rsid w:val="00902119"/>
    <w:rsid w:val="0090230E"/>
    <w:rsid w:val="009039C5"/>
    <w:rsid w:val="00903F74"/>
    <w:rsid w:val="0090429E"/>
    <w:rsid w:val="00904FE8"/>
    <w:rsid w:val="009063B5"/>
    <w:rsid w:val="00910F97"/>
    <w:rsid w:val="009147C5"/>
    <w:rsid w:val="00915DA4"/>
    <w:rsid w:val="00916293"/>
    <w:rsid w:val="00917755"/>
    <w:rsid w:val="009204B0"/>
    <w:rsid w:val="00922CE4"/>
    <w:rsid w:val="0092406F"/>
    <w:rsid w:val="00924198"/>
    <w:rsid w:val="009266C8"/>
    <w:rsid w:val="00930966"/>
    <w:rsid w:val="00931A5A"/>
    <w:rsid w:val="00931D48"/>
    <w:rsid w:val="009326AD"/>
    <w:rsid w:val="0093372F"/>
    <w:rsid w:val="00934716"/>
    <w:rsid w:val="0093570B"/>
    <w:rsid w:val="0093649F"/>
    <w:rsid w:val="00941FC2"/>
    <w:rsid w:val="00942377"/>
    <w:rsid w:val="009431CB"/>
    <w:rsid w:val="00944527"/>
    <w:rsid w:val="00944CF4"/>
    <w:rsid w:val="00944D15"/>
    <w:rsid w:val="00945DE8"/>
    <w:rsid w:val="009461F5"/>
    <w:rsid w:val="00946290"/>
    <w:rsid w:val="009462F0"/>
    <w:rsid w:val="00951503"/>
    <w:rsid w:val="00952696"/>
    <w:rsid w:val="00953701"/>
    <w:rsid w:val="00956088"/>
    <w:rsid w:val="00956615"/>
    <w:rsid w:val="00960784"/>
    <w:rsid w:val="0096156C"/>
    <w:rsid w:val="009616E4"/>
    <w:rsid w:val="0096290D"/>
    <w:rsid w:val="00966845"/>
    <w:rsid w:val="009669CA"/>
    <w:rsid w:val="00966D7D"/>
    <w:rsid w:val="009671F3"/>
    <w:rsid w:val="009679D8"/>
    <w:rsid w:val="00967E39"/>
    <w:rsid w:val="009712C6"/>
    <w:rsid w:val="0097216D"/>
    <w:rsid w:val="00972678"/>
    <w:rsid w:val="009738CE"/>
    <w:rsid w:val="00976722"/>
    <w:rsid w:val="009767E1"/>
    <w:rsid w:val="00980BD5"/>
    <w:rsid w:val="009833BE"/>
    <w:rsid w:val="00985137"/>
    <w:rsid w:val="00985E2D"/>
    <w:rsid w:val="00986A61"/>
    <w:rsid w:val="0098722F"/>
    <w:rsid w:val="00987A40"/>
    <w:rsid w:val="00987F87"/>
    <w:rsid w:val="009901DF"/>
    <w:rsid w:val="009932BA"/>
    <w:rsid w:val="00995E58"/>
    <w:rsid w:val="009A5286"/>
    <w:rsid w:val="009A745F"/>
    <w:rsid w:val="009A7AA7"/>
    <w:rsid w:val="009A7D6E"/>
    <w:rsid w:val="009B01CD"/>
    <w:rsid w:val="009B0CDB"/>
    <w:rsid w:val="009B348C"/>
    <w:rsid w:val="009B3878"/>
    <w:rsid w:val="009B4526"/>
    <w:rsid w:val="009B79A3"/>
    <w:rsid w:val="009C0109"/>
    <w:rsid w:val="009C2B8E"/>
    <w:rsid w:val="009C5D98"/>
    <w:rsid w:val="009C67CD"/>
    <w:rsid w:val="009C75B5"/>
    <w:rsid w:val="009C7650"/>
    <w:rsid w:val="009C7ECD"/>
    <w:rsid w:val="009D0A02"/>
    <w:rsid w:val="009D0ECD"/>
    <w:rsid w:val="009D2B94"/>
    <w:rsid w:val="009D4B9D"/>
    <w:rsid w:val="009E0189"/>
    <w:rsid w:val="009E11C6"/>
    <w:rsid w:val="009E1883"/>
    <w:rsid w:val="009E353A"/>
    <w:rsid w:val="009E4A42"/>
    <w:rsid w:val="009E62A6"/>
    <w:rsid w:val="009F2F33"/>
    <w:rsid w:val="009F41A0"/>
    <w:rsid w:val="009F4BE7"/>
    <w:rsid w:val="009F509D"/>
    <w:rsid w:val="009F7D95"/>
    <w:rsid w:val="00A00CE6"/>
    <w:rsid w:val="00A0178E"/>
    <w:rsid w:val="00A03120"/>
    <w:rsid w:val="00A067BE"/>
    <w:rsid w:val="00A07B01"/>
    <w:rsid w:val="00A07D17"/>
    <w:rsid w:val="00A11951"/>
    <w:rsid w:val="00A130E7"/>
    <w:rsid w:val="00A1420B"/>
    <w:rsid w:val="00A159A1"/>
    <w:rsid w:val="00A1634C"/>
    <w:rsid w:val="00A175C8"/>
    <w:rsid w:val="00A214D2"/>
    <w:rsid w:val="00A21D37"/>
    <w:rsid w:val="00A2279D"/>
    <w:rsid w:val="00A25731"/>
    <w:rsid w:val="00A25ACA"/>
    <w:rsid w:val="00A27220"/>
    <w:rsid w:val="00A32E92"/>
    <w:rsid w:val="00A339B7"/>
    <w:rsid w:val="00A35BAB"/>
    <w:rsid w:val="00A35E0C"/>
    <w:rsid w:val="00A4022A"/>
    <w:rsid w:val="00A406C1"/>
    <w:rsid w:val="00A446D1"/>
    <w:rsid w:val="00A453DF"/>
    <w:rsid w:val="00A460A5"/>
    <w:rsid w:val="00A521BF"/>
    <w:rsid w:val="00A5732A"/>
    <w:rsid w:val="00A57C30"/>
    <w:rsid w:val="00A640B0"/>
    <w:rsid w:val="00A6515C"/>
    <w:rsid w:val="00A656D1"/>
    <w:rsid w:val="00A65EBC"/>
    <w:rsid w:val="00A7006C"/>
    <w:rsid w:val="00A725DE"/>
    <w:rsid w:val="00A7276E"/>
    <w:rsid w:val="00A73A73"/>
    <w:rsid w:val="00A73D59"/>
    <w:rsid w:val="00A741F7"/>
    <w:rsid w:val="00A746D1"/>
    <w:rsid w:val="00A7477F"/>
    <w:rsid w:val="00A757E6"/>
    <w:rsid w:val="00A80BFB"/>
    <w:rsid w:val="00A80D3B"/>
    <w:rsid w:val="00A83B4B"/>
    <w:rsid w:val="00A83D10"/>
    <w:rsid w:val="00A84A24"/>
    <w:rsid w:val="00A85C3B"/>
    <w:rsid w:val="00A911E7"/>
    <w:rsid w:val="00A924BC"/>
    <w:rsid w:val="00A92950"/>
    <w:rsid w:val="00A94761"/>
    <w:rsid w:val="00A957F4"/>
    <w:rsid w:val="00A96444"/>
    <w:rsid w:val="00A96C09"/>
    <w:rsid w:val="00A979F5"/>
    <w:rsid w:val="00AA0247"/>
    <w:rsid w:val="00AA219E"/>
    <w:rsid w:val="00AA4EB3"/>
    <w:rsid w:val="00AA5613"/>
    <w:rsid w:val="00AA5B1D"/>
    <w:rsid w:val="00AB0CD1"/>
    <w:rsid w:val="00AB1C25"/>
    <w:rsid w:val="00AB33FD"/>
    <w:rsid w:val="00AB3C2F"/>
    <w:rsid w:val="00AB418A"/>
    <w:rsid w:val="00AB68DB"/>
    <w:rsid w:val="00AB7D9C"/>
    <w:rsid w:val="00AC0A1F"/>
    <w:rsid w:val="00AC3962"/>
    <w:rsid w:val="00AC6698"/>
    <w:rsid w:val="00AC7BF5"/>
    <w:rsid w:val="00AD1B6C"/>
    <w:rsid w:val="00AD2787"/>
    <w:rsid w:val="00AD3AFD"/>
    <w:rsid w:val="00AD49A5"/>
    <w:rsid w:val="00AD5CF9"/>
    <w:rsid w:val="00AE187A"/>
    <w:rsid w:val="00AE2E68"/>
    <w:rsid w:val="00AE2FB6"/>
    <w:rsid w:val="00AE414B"/>
    <w:rsid w:val="00AE4150"/>
    <w:rsid w:val="00AE49F2"/>
    <w:rsid w:val="00AE5B0E"/>
    <w:rsid w:val="00AE7E64"/>
    <w:rsid w:val="00AF3ECE"/>
    <w:rsid w:val="00AF556A"/>
    <w:rsid w:val="00AF6619"/>
    <w:rsid w:val="00AF73D0"/>
    <w:rsid w:val="00AF7B68"/>
    <w:rsid w:val="00B00635"/>
    <w:rsid w:val="00B0096F"/>
    <w:rsid w:val="00B01610"/>
    <w:rsid w:val="00B03CDA"/>
    <w:rsid w:val="00B04728"/>
    <w:rsid w:val="00B05003"/>
    <w:rsid w:val="00B07723"/>
    <w:rsid w:val="00B10508"/>
    <w:rsid w:val="00B10BDE"/>
    <w:rsid w:val="00B10E75"/>
    <w:rsid w:val="00B125A8"/>
    <w:rsid w:val="00B13443"/>
    <w:rsid w:val="00B14370"/>
    <w:rsid w:val="00B14C0C"/>
    <w:rsid w:val="00B15C21"/>
    <w:rsid w:val="00B16A12"/>
    <w:rsid w:val="00B17730"/>
    <w:rsid w:val="00B22146"/>
    <w:rsid w:val="00B22C58"/>
    <w:rsid w:val="00B24A3D"/>
    <w:rsid w:val="00B24C72"/>
    <w:rsid w:val="00B24F90"/>
    <w:rsid w:val="00B256DB"/>
    <w:rsid w:val="00B25F97"/>
    <w:rsid w:val="00B279BA"/>
    <w:rsid w:val="00B31082"/>
    <w:rsid w:val="00B31C08"/>
    <w:rsid w:val="00B32566"/>
    <w:rsid w:val="00B35AF8"/>
    <w:rsid w:val="00B36AAF"/>
    <w:rsid w:val="00B37C3D"/>
    <w:rsid w:val="00B42A43"/>
    <w:rsid w:val="00B43F2E"/>
    <w:rsid w:val="00B4433E"/>
    <w:rsid w:val="00B470C6"/>
    <w:rsid w:val="00B47E1B"/>
    <w:rsid w:val="00B51D88"/>
    <w:rsid w:val="00B532E4"/>
    <w:rsid w:val="00B5383B"/>
    <w:rsid w:val="00B55900"/>
    <w:rsid w:val="00B633E8"/>
    <w:rsid w:val="00B63A02"/>
    <w:rsid w:val="00B644A7"/>
    <w:rsid w:val="00B64B17"/>
    <w:rsid w:val="00B65013"/>
    <w:rsid w:val="00B65241"/>
    <w:rsid w:val="00B70EDD"/>
    <w:rsid w:val="00B71506"/>
    <w:rsid w:val="00B71777"/>
    <w:rsid w:val="00B73B53"/>
    <w:rsid w:val="00B7528A"/>
    <w:rsid w:val="00B75ECC"/>
    <w:rsid w:val="00B76EAD"/>
    <w:rsid w:val="00B7771C"/>
    <w:rsid w:val="00B8204B"/>
    <w:rsid w:val="00B821AF"/>
    <w:rsid w:val="00B82E66"/>
    <w:rsid w:val="00B83ACE"/>
    <w:rsid w:val="00B842CF"/>
    <w:rsid w:val="00B91BC5"/>
    <w:rsid w:val="00B93133"/>
    <w:rsid w:val="00B9322B"/>
    <w:rsid w:val="00B96B1D"/>
    <w:rsid w:val="00B96CB7"/>
    <w:rsid w:val="00B97B11"/>
    <w:rsid w:val="00BA01D6"/>
    <w:rsid w:val="00BA0D7A"/>
    <w:rsid w:val="00BA12F0"/>
    <w:rsid w:val="00BA3F8C"/>
    <w:rsid w:val="00BA6777"/>
    <w:rsid w:val="00BA7A07"/>
    <w:rsid w:val="00BB102D"/>
    <w:rsid w:val="00BB19A5"/>
    <w:rsid w:val="00BB2581"/>
    <w:rsid w:val="00BB45EE"/>
    <w:rsid w:val="00BB506F"/>
    <w:rsid w:val="00BB53E8"/>
    <w:rsid w:val="00BB63E7"/>
    <w:rsid w:val="00BB7434"/>
    <w:rsid w:val="00BC0793"/>
    <w:rsid w:val="00BC1E3E"/>
    <w:rsid w:val="00BC4123"/>
    <w:rsid w:val="00BC5309"/>
    <w:rsid w:val="00BC69DB"/>
    <w:rsid w:val="00BC7785"/>
    <w:rsid w:val="00BD031E"/>
    <w:rsid w:val="00BD30A5"/>
    <w:rsid w:val="00BD367C"/>
    <w:rsid w:val="00BD40E2"/>
    <w:rsid w:val="00BD4618"/>
    <w:rsid w:val="00BD5964"/>
    <w:rsid w:val="00BD78B3"/>
    <w:rsid w:val="00BE1805"/>
    <w:rsid w:val="00BE35A2"/>
    <w:rsid w:val="00BE3B44"/>
    <w:rsid w:val="00BE4663"/>
    <w:rsid w:val="00BE5572"/>
    <w:rsid w:val="00BE5682"/>
    <w:rsid w:val="00BE5723"/>
    <w:rsid w:val="00BE6A92"/>
    <w:rsid w:val="00BE7627"/>
    <w:rsid w:val="00BF031A"/>
    <w:rsid w:val="00BF176C"/>
    <w:rsid w:val="00BF431F"/>
    <w:rsid w:val="00BF513E"/>
    <w:rsid w:val="00BF732C"/>
    <w:rsid w:val="00BF7683"/>
    <w:rsid w:val="00C000C5"/>
    <w:rsid w:val="00C0031F"/>
    <w:rsid w:val="00C004BF"/>
    <w:rsid w:val="00C00752"/>
    <w:rsid w:val="00C0084C"/>
    <w:rsid w:val="00C025B3"/>
    <w:rsid w:val="00C02781"/>
    <w:rsid w:val="00C02882"/>
    <w:rsid w:val="00C036F0"/>
    <w:rsid w:val="00C03E2D"/>
    <w:rsid w:val="00C05689"/>
    <w:rsid w:val="00C05827"/>
    <w:rsid w:val="00C06BA8"/>
    <w:rsid w:val="00C06CBC"/>
    <w:rsid w:val="00C07C98"/>
    <w:rsid w:val="00C10633"/>
    <w:rsid w:val="00C111B4"/>
    <w:rsid w:val="00C11767"/>
    <w:rsid w:val="00C12AED"/>
    <w:rsid w:val="00C16F41"/>
    <w:rsid w:val="00C200F6"/>
    <w:rsid w:val="00C20B20"/>
    <w:rsid w:val="00C2108D"/>
    <w:rsid w:val="00C23AD7"/>
    <w:rsid w:val="00C23FE6"/>
    <w:rsid w:val="00C250DC"/>
    <w:rsid w:val="00C25CA7"/>
    <w:rsid w:val="00C267C4"/>
    <w:rsid w:val="00C32F11"/>
    <w:rsid w:val="00C32FA1"/>
    <w:rsid w:val="00C3511B"/>
    <w:rsid w:val="00C35B2E"/>
    <w:rsid w:val="00C35CFB"/>
    <w:rsid w:val="00C35DA5"/>
    <w:rsid w:val="00C3645E"/>
    <w:rsid w:val="00C403C9"/>
    <w:rsid w:val="00C4084A"/>
    <w:rsid w:val="00C4087E"/>
    <w:rsid w:val="00C411DB"/>
    <w:rsid w:val="00C437A8"/>
    <w:rsid w:val="00C45A1D"/>
    <w:rsid w:val="00C46200"/>
    <w:rsid w:val="00C5166D"/>
    <w:rsid w:val="00C538FF"/>
    <w:rsid w:val="00C53DE3"/>
    <w:rsid w:val="00C5467A"/>
    <w:rsid w:val="00C56672"/>
    <w:rsid w:val="00C6014A"/>
    <w:rsid w:val="00C61248"/>
    <w:rsid w:val="00C61519"/>
    <w:rsid w:val="00C61E41"/>
    <w:rsid w:val="00C626DC"/>
    <w:rsid w:val="00C639F6"/>
    <w:rsid w:val="00C64227"/>
    <w:rsid w:val="00C72119"/>
    <w:rsid w:val="00C72312"/>
    <w:rsid w:val="00C76641"/>
    <w:rsid w:val="00C76A26"/>
    <w:rsid w:val="00C77C58"/>
    <w:rsid w:val="00C80724"/>
    <w:rsid w:val="00C8120A"/>
    <w:rsid w:val="00C82727"/>
    <w:rsid w:val="00C82A2F"/>
    <w:rsid w:val="00C84EFF"/>
    <w:rsid w:val="00C85FC8"/>
    <w:rsid w:val="00C8636C"/>
    <w:rsid w:val="00C86581"/>
    <w:rsid w:val="00C8703F"/>
    <w:rsid w:val="00C90EDB"/>
    <w:rsid w:val="00C92D87"/>
    <w:rsid w:val="00C92DE7"/>
    <w:rsid w:val="00C9465C"/>
    <w:rsid w:val="00C9526D"/>
    <w:rsid w:val="00C957A8"/>
    <w:rsid w:val="00C9789E"/>
    <w:rsid w:val="00CA26B3"/>
    <w:rsid w:val="00CA368F"/>
    <w:rsid w:val="00CA4423"/>
    <w:rsid w:val="00CA4F00"/>
    <w:rsid w:val="00CA51FD"/>
    <w:rsid w:val="00CA52FA"/>
    <w:rsid w:val="00CA67CE"/>
    <w:rsid w:val="00CA6BFB"/>
    <w:rsid w:val="00CA6C03"/>
    <w:rsid w:val="00CB06BE"/>
    <w:rsid w:val="00CB1929"/>
    <w:rsid w:val="00CB2400"/>
    <w:rsid w:val="00CB436C"/>
    <w:rsid w:val="00CB68E7"/>
    <w:rsid w:val="00CB6D70"/>
    <w:rsid w:val="00CB7837"/>
    <w:rsid w:val="00CC4882"/>
    <w:rsid w:val="00CC7109"/>
    <w:rsid w:val="00CC7159"/>
    <w:rsid w:val="00CD19F9"/>
    <w:rsid w:val="00CD6069"/>
    <w:rsid w:val="00CD7D19"/>
    <w:rsid w:val="00CE5098"/>
    <w:rsid w:val="00CE5279"/>
    <w:rsid w:val="00CE6651"/>
    <w:rsid w:val="00CE757B"/>
    <w:rsid w:val="00CF296B"/>
    <w:rsid w:val="00CF2E75"/>
    <w:rsid w:val="00CF3AE6"/>
    <w:rsid w:val="00CF40F5"/>
    <w:rsid w:val="00D00621"/>
    <w:rsid w:val="00D0211C"/>
    <w:rsid w:val="00D04FA9"/>
    <w:rsid w:val="00D06213"/>
    <w:rsid w:val="00D132CF"/>
    <w:rsid w:val="00D13FEA"/>
    <w:rsid w:val="00D14F9C"/>
    <w:rsid w:val="00D16DF3"/>
    <w:rsid w:val="00D17D08"/>
    <w:rsid w:val="00D20A8E"/>
    <w:rsid w:val="00D21476"/>
    <w:rsid w:val="00D24C63"/>
    <w:rsid w:val="00D254A9"/>
    <w:rsid w:val="00D255FD"/>
    <w:rsid w:val="00D260D9"/>
    <w:rsid w:val="00D26A5E"/>
    <w:rsid w:val="00D2736E"/>
    <w:rsid w:val="00D31CC8"/>
    <w:rsid w:val="00D31D8C"/>
    <w:rsid w:val="00D332A3"/>
    <w:rsid w:val="00D357BE"/>
    <w:rsid w:val="00D37BC2"/>
    <w:rsid w:val="00D37E3D"/>
    <w:rsid w:val="00D40608"/>
    <w:rsid w:val="00D41C6C"/>
    <w:rsid w:val="00D41C9B"/>
    <w:rsid w:val="00D42B3E"/>
    <w:rsid w:val="00D44610"/>
    <w:rsid w:val="00D452C3"/>
    <w:rsid w:val="00D45906"/>
    <w:rsid w:val="00D47422"/>
    <w:rsid w:val="00D5009D"/>
    <w:rsid w:val="00D50405"/>
    <w:rsid w:val="00D506AE"/>
    <w:rsid w:val="00D5103A"/>
    <w:rsid w:val="00D5114E"/>
    <w:rsid w:val="00D542DD"/>
    <w:rsid w:val="00D544D8"/>
    <w:rsid w:val="00D568BB"/>
    <w:rsid w:val="00D56C1E"/>
    <w:rsid w:val="00D577BF"/>
    <w:rsid w:val="00D57981"/>
    <w:rsid w:val="00D57BBC"/>
    <w:rsid w:val="00D6128D"/>
    <w:rsid w:val="00D61F0D"/>
    <w:rsid w:val="00D6388C"/>
    <w:rsid w:val="00D64800"/>
    <w:rsid w:val="00D67071"/>
    <w:rsid w:val="00D707F5"/>
    <w:rsid w:val="00D7123E"/>
    <w:rsid w:val="00D71CDC"/>
    <w:rsid w:val="00D71E9A"/>
    <w:rsid w:val="00D72AA6"/>
    <w:rsid w:val="00D72BBF"/>
    <w:rsid w:val="00D73246"/>
    <w:rsid w:val="00D7330C"/>
    <w:rsid w:val="00D73910"/>
    <w:rsid w:val="00D75CB3"/>
    <w:rsid w:val="00D77195"/>
    <w:rsid w:val="00D77362"/>
    <w:rsid w:val="00D779AD"/>
    <w:rsid w:val="00D77A29"/>
    <w:rsid w:val="00D804B9"/>
    <w:rsid w:val="00D82343"/>
    <w:rsid w:val="00D842D8"/>
    <w:rsid w:val="00D848DD"/>
    <w:rsid w:val="00D8562B"/>
    <w:rsid w:val="00D864AC"/>
    <w:rsid w:val="00D870C3"/>
    <w:rsid w:val="00D9005E"/>
    <w:rsid w:val="00D90E09"/>
    <w:rsid w:val="00D90FD1"/>
    <w:rsid w:val="00D91083"/>
    <w:rsid w:val="00D91B41"/>
    <w:rsid w:val="00D92459"/>
    <w:rsid w:val="00D9707F"/>
    <w:rsid w:val="00D97383"/>
    <w:rsid w:val="00DA175C"/>
    <w:rsid w:val="00DA252A"/>
    <w:rsid w:val="00DA3392"/>
    <w:rsid w:val="00DA3F61"/>
    <w:rsid w:val="00DA428F"/>
    <w:rsid w:val="00DA4BA1"/>
    <w:rsid w:val="00DA4ED6"/>
    <w:rsid w:val="00DA518B"/>
    <w:rsid w:val="00DA5418"/>
    <w:rsid w:val="00DA57F6"/>
    <w:rsid w:val="00DA5945"/>
    <w:rsid w:val="00DB091E"/>
    <w:rsid w:val="00DB4EC5"/>
    <w:rsid w:val="00DC147F"/>
    <w:rsid w:val="00DC3F6B"/>
    <w:rsid w:val="00DC59FB"/>
    <w:rsid w:val="00DD126B"/>
    <w:rsid w:val="00DD1B54"/>
    <w:rsid w:val="00DD2753"/>
    <w:rsid w:val="00DD28F2"/>
    <w:rsid w:val="00DD3C70"/>
    <w:rsid w:val="00DD5AEE"/>
    <w:rsid w:val="00DD7D6A"/>
    <w:rsid w:val="00DE14DE"/>
    <w:rsid w:val="00DE29FD"/>
    <w:rsid w:val="00DE3A9A"/>
    <w:rsid w:val="00DE465E"/>
    <w:rsid w:val="00DE636B"/>
    <w:rsid w:val="00DE651D"/>
    <w:rsid w:val="00DE6937"/>
    <w:rsid w:val="00DE6DB5"/>
    <w:rsid w:val="00DF1542"/>
    <w:rsid w:val="00E01090"/>
    <w:rsid w:val="00E03634"/>
    <w:rsid w:val="00E03640"/>
    <w:rsid w:val="00E048E3"/>
    <w:rsid w:val="00E058AA"/>
    <w:rsid w:val="00E06CF8"/>
    <w:rsid w:val="00E06FD6"/>
    <w:rsid w:val="00E07D80"/>
    <w:rsid w:val="00E07F2F"/>
    <w:rsid w:val="00E10835"/>
    <w:rsid w:val="00E1346E"/>
    <w:rsid w:val="00E134CB"/>
    <w:rsid w:val="00E173C5"/>
    <w:rsid w:val="00E178D6"/>
    <w:rsid w:val="00E17AD7"/>
    <w:rsid w:val="00E22985"/>
    <w:rsid w:val="00E23FD2"/>
    <w:rsid w:val="00E240E9"/>
    <w:rsid w:val="00E25110"/>
    <w:rsid w:val="00E25236"/>
    <w:rsid w:val="00E25D4A"/>
    <w:rsid w:val="00E30553"/>
    <w:rsid w:val="00E30584"/>
    <w:rsid w:val="00E31C37"/>
    <w:rsid w:val="00E32326"/>
    <w:rsid w:val="00E32844"/>
    <w:rsid w:val="00E33B2B"/>
    <w:rsid w:val="00E34984"/>
    <w:rsid w:val="00E360F3"/>
    <w:rsid w:val="00E36668"/>
    <w:rsid w:val="00E36DF3"/>
    <w:rsid w:val="00E37349"/>
    <w:rsid w:val="00E37445"/>
    <w:rsid w:val="00E4068C"/>
    <w:rsid w:val="00E40838"/>
    <w:rsid w:val="00E4097B"/>
    <w:rsid w:val="00E4178F"/>
    <w:rsid w:val="00E4191E"/>
    <w:rsid w:val="00E41DF7"/>
    <w:rsid w:val="00E4212A"/>
    <w:rsid w:val="00E44CD1"/>
    <w:rsid w:val="00E456F5"/>
    <w:rsid w:val="00E46391"/>
    <w:rsid w:val="00E47178"/>
    <w:rsid w:val="00E47A52"/>
    <w:rsid w:val="00E47B3C"/>
    <w:rsid w:val="00E54598"/>
    <w:rsid w:val="00E56543"/>
    <w:rsid w:val="00E56E79"/>
    <w:rsid w:val="00E57459"/>
    <w:rsid w:val="00E57D9A"/>
    <w:rsid w:val="00E626FF"/>
    <w:rsid w:val="00E6460A"/>
    <w:rsid w:val="00E6491D"/>
    <w:rsid w:val="00E662D2"/>
    <w:rsid w:val="00E75ECD"/>
    <w:rsid w:val="00E77527"/>
    <w:rsid w:val="00E820A3"/>
    <w:rsid w:val="00E82203"/>
    <w:rsid w:val="00E833F9"/>
    <w:rsid w:val="00E834B5"/>
    <w:rsid w:val="00E85134"/>
    <w:rsid w:val="00E851A3"/>
    <w:rsid w:val="00E85609"/>
    <w:rsid w:val="00E85983"/>
    <w:rsid w:val="00E861D0"/>
    <w:rsid w:val="00E86BE5"/>
    <w:rsid w:val="00E91EEC"/>
    <w:rsid w:val="00E9307B"/>
    <w:rsid w:val="00E947B1"/>
    <w:rsid w:val="00E94ED3"/>
    <w:rsid w:val="00E956C1"/>
    <w:rsid w:val="00E95F15"/>
    <w:rsid w:val="00E96F60"/>
    <w:rsid w:val="00E975CE"/>
    <w:rsid w:val="00EA0593"/>
    <w:rsid w:val="00EA1D69"/>
    <w:rsid w:val="00EA351C"/>
    <w:rsid w:val="00EA3F05"/>
    <w:rsid w:val="00EA4E2B"/>
    <w:rsid w:val="00EA6CCB"/>
    <w:rsid w:val="00EA781C"/>
    <w:rsid w:val="00EA78A6"/>
    <w:rsid w:val="00EB4E79"/>
    <w:rsid w:val="00EB6530"/>
    <w:rsid w:val="00EC11FB"/>
    <w:rsid w:val="00EC1B5A"/>
    <w:rsid w:val="00EC2E98"/>
    <w:rsid w:val="00EC3046"/>
    <w:rsid w:val="00EC3109"/>
    <w:rsid w:val="00EC389A"/>
    <w:rsid w:val="00EC3AF0"/>
    <w:rsid w:val="00EC4EFC"/>
    <w:rsid w:val="00EC5F26"/>
    <w:rsid w:val="00EC7C29"/>
    <w:rsid w:val="00EC7CCB"/>
    <w:rsid w:val="00EC7F4E"/>
    <w:rsid w:val="00ED337C"/>
    <w:rsid w:val="00ED35BD"/>
    <w:rsid w:val="00ED4E05"/>
    <w:rsid w:val="00EE54E9"/>
    <w:rsid w:val="00EE5E69"/>
    <w:rsid w:val="00EE654F"/>
    <w:rsid w:val="00EE6F2B"/>
    <w:rsid w:val="00EF12C0"/>
    <w:rsid w:val="00EF423C"/>
    <w:rsid w:val="00EF4659"/>
    <w:rsid w:val="00EF5392"/>
    <w:rsid w:val="00EF5482"/>
    <w:rsid w:val="00F03B58"/>
    <w:rsid w:val="00F03FCA"/>
    <w:rsid w:val="00F05ECC"/>
    <w:rsid w:val="00F06469"/>
    <w:rsid w:val="00F0763A"/>
    <w:rsid w:val="00F10B0F"/>
    <w:rsid w:val="00F110D4"/>
    <w:rsid w:val="00F13CFD"/>
    <w:rsid w:val="00F167E3"/>
    <w:rsid w:val="00F16DF7"/>
    <w:rsid w:val="00F17D06"/>
    <w:rsid w:val="00F20505"/>
    <w:rsid w:val="00F20539"/>
    <w:rsid w:val="00F21436"/>
    <w:rsid w:val="00F2179B"/>
    <w:rsid w:val="00F23E6E"/>
    <w:rsid w:val="00F244DB"/>
    <w:rsid w:val="00F24B2F"/>
    <w:rsid w:val="00F25290"/>
    <w:rsid w:val="00F25571"/>
    <w:rsid w:val="00F30A1B"/>
    <w:rsid w:val="00F314B2"/>
    <w:rsid w:val="00F33B6A"/>
    <w:rsid w:val="00F344DB"/>
    <w:rsid w:val="00F354BD"/>
    <w:rsid w:val="00F35B6A"/>
    <w:rsid w:val="00F35F3B"/>
    <w:rsid w:val="00F364F7"/>
    <w:rsid w:val="00F411C8"/>
    <w:rsid w:val="00F41EAF"/>
    <w:rsid w:val="00F45EA2"/>
    <w:rsid w:val="00F47714"/>
    <w:rsid w:val="00F510ED"/>
    <w:rsid w:val="00F51360"/>
    <w:rsid w:val="00F516BF"/>
    <w:rsid w:val="00F51787"/>
    <w:rsid w:val="00F5184C"/>
    <w:rsid w:val="00F53910"/>
    <w:rsid w:val="00F53DCB"/>
    <w:rsid w:val="00F54B1C"/>
    <w:rsid w:val="00F54FCC"/>
    <w:rsid w:val="00F5606E"/>
    <w:rsid w:val="00F56FCE"/>
    <w:rsid w:val="00F578F3"/>
    <w:rsid w:val="00F57FC3"/>
    <w:rsid w:val="00F60B97"/>
    <w:rsid w:val="00F61009"/>
    <w:rsid w:val="00F62608"/>
    <w:rsid w:val="00F62C2A"/>
    <w:rsid w:val="00F63BCC"/>
    <w:rsid w:val="00F66316"/>
    <w:rsid w:val="00F67AA7"/>
    <w:rsid w:val="00F71A9F"/>
    <w:rsid w:val="00F71F88"/>
    <w:rsid w:val="00F73EE1"/>
    <w:rsid w:val="00F74A74"/>
    <w:rsid w:val="00F74AD2"/>
    <w:rsid w:val="00F74D33"/>
    <w:rsid w:val="00F75062"/>
    <w:rsid w:val="00F75E4C"/>
    <w:rsid w:val="00F76505"/>
    <w:rsid w:val="00F7746D"/>
    <w:rsid w:val="00F77A5B"/>
    <w:rsid w:val="00F807B2"/>
    <w:rsid w:val="00F83007"/>
    <w:rsid w:val="00F83828"/>
    <w:rsid w:val="00F85901"/>
    <w:rsid w:val="00F90D1F"/>
    <w:rsid w:val="00F921BE"/>
    <w:rsid w:val="00F97549"/>
    <w:rsid w:val="00FA08A4"/>
    <w:rsid w:val="00FA1213"/>
    <w:rsid w:val="00FA25F3"/>
    <w:rsid w:val="00FA4DC4"/>
    <w:rsid w:val="00FA5673"/>
    <w:rsid w:val="00FA63D7"/>
    <w:rsid w:val="00FA6FBE"/>
    <w:rsid w:val="00FB2D4D"/>
    <w:rsid w:val="00FB2FB9"/>
    <w:rsid w:val="00FB3987"/>
    <w:rsid w:val="00FB465D"/>
    <w:rsid w:val="00FB4737"/>
    <w:rsid w:val="00FC044E"/>
    <w:rsid w:val="00FC234D"/>
    <w:rsid w:val="00FC32E6"/>
    <w:rsid w:val="00FC3510"/>
    <w:rsid w:val="00FC7E5D"/>
    <w:rsid w:val="00FC7FE4"/>
    <w:rsid w:val="00FD0081"/>
    <w:rsid w:val="00FD2C1C"/>
    <w:rsid w:val="00FD49A2"/>
    <w:rsid w:val="00FD51D7"/>
    <w:rsid w:val="00FD606D"/>
    <w:rsid w:val="00FD6C6F"/>
    <w:rsid w:val="00FE045D"/>
    <w:rsid w:val="00FE0779"/>
    <w:rsid w:val="00FE1612"/>
    <w:rsid w:val="00FE33DA"/>
    <w:rsid w:val="00FE3476"/>
    <w:rsid w:val="00FE457D"/>
    <w:rsid w:val="00FE5899"/>
    <w:rsid w:val="00FE66B0"/>
    <w:rsid w:val="00FF0B88"/>
    <w:rsid w:val="00FF11D2"/>
    <w:rsid w:val="00FF236A"/>
    <w:rsid w:val="00FF5ECF"/>
    <w:rsid w:val="00FF6159"/>
    <w:rsid w:val="00FF6CC4"/>
    <w:rsid w:val="00FF79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7E5A5FB"/>
  <w15:docId w15:val="{6A08716B-01EE-4F06-B4AD-87EBAA2F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9F2"/>
  </w:style>
  <w:style w:type="paragraph" w:styleId="Heading3">
    <w:name w:val="heading 3"/>
    <w:basedOn w:val="Normal"/>
    <w:link w:val="Heading3Char"/>
    <w:uiPriority w:val="9"/>
    <w:qFormat/>
    <w:rsid w:val="00D6128D"/>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0C2"/>
    <w:pPr>
      <w:tabs>
        <w:tab w:val="center" w:pos="4153"/>
        <w:tab w:val="right" w:pos="8306"/>
      </w:tabs>
    </w:pPr>
    <w:rPr>
      <w:rFonts w:ascii="Calibri" w:eastAsia="Calibri" w:hAnsi="Calibri" w:cs="Times New Roman"/>
    </w:rPr>
  </w:style>
  <w:style w:type="character" w:customStyle="1" w:styleId="HeaderChar">
    <w:name w:val="Header Char"/>
    <w:basedOn w:val="DefaultParagraphFont"/>
    <w:link w:val="Header"/>
    <w:uiPriority w:val="99"/>
    <w:rsid w:val="001710C2"/>
    <w:rPr>
      <w:rFonts w:ascii="Calibri" w:eastAsia="Calibri" w:hAnsi="Calibri" w:cs="Times New Roman"/>
    </w:rPr>
  </w:style>
  <w:style w:type="paragraph" w:styleId="Footer">
    <w:name w:val="footer"/>
    <w:basedOn w:val="Normal"/>
    <w:link w:val="FooterChar"/>
    <w:uiPriority w:val="99"/>
    <w:unhideWhenUsed/>
    <w:rsid w:val="001710C2"/>
    <w:pPr>
      <w:tabs>
        <w:tab w:val="center" w:pos="4153"/>
        <w:tab w:val="right" w:pos="8306"/>
      </w:tabs>
    </w:pPr>
    <w:rPr>
      <w:rFonts w:ascii="Calibri" w:eastAsia="Calibri" w:hAnsi="Calibri" w:cs="Times New Roman"/>
    </w:rPr>
  </w:style>
  <w:style w:type="character" w:customStyle="1" w:styleId="FooterChar">
    <w:name w:val="Footer Char"/>
    <w:basedOn w:val="DefaultParagraphFont"/>
    <w:link w:val="Footer"/>
    <w:uiPriority w:val="99"/>
    <w:rsid w:val="001710C2"/>
    <w:rPr>
      <w:rFonts w:ascii="Calibri" w:eastAsia="Calibri" w:hAnsi="Calibri" w:cs="Times New Roman"/>
    </w:rPr>
  </w:style>
  <w:style w:type="paragraph" w:styleId="ListParagraph">
    <w:name w:val="List Paragraph"/>
    <w:basedOn w:val="Normal"/>
    <w:uiPriority w:val="34"/>
    <w:qFormat/>
    <w:rsid w:val="009F509D"/>
    <w:pPr>
      <w:ind w:left="720"/>
      <w:contextualSpacing/>
    </w:pPr>
  </w:style>
  <w:style w:type="character" w:styleId="CommentReference">
    <w:name w:val="annotation reference"/>
    <w:basedOn w:val="DefaultParagraphFont"/>
    <w:uiPriority w:val="99"/>
    <w:semiHidden/>
    <w:unhideWhenUsed/>
    <w:rsid w:val="002B3722"/>
    <w:rPr>
      <w:sz w:val="16"/>
      <w:szCs w:val="16"/>
    </w:rPr>
  </w:style>
  <w:style w:type="paragraph" w:styleId="CommentText">
    <w:name w:val="annotation text"/>
    <w:basedOn w:val="Normal"/>
    <w:link w:val="CommentTextChar"/>
    <w:uiPriority w:val="99"/>
    <w:semiHidden/>
    <w:unhideWhenUsed/>
    <w:rsid w:val="002B3722"/>
    <w:pPr>
      <w:spacing w:line="240" w:lineRule="auto"/>
    </w:pPr>
    <w:rPr>
      <w:sz w:val="20"/>
      <w:szCs w:val="20"/>
    </w:rPr>
  </w:style>
  <w:style w:type="character" w:customStyle="1" w:styleId="CommentTextChar">
    <w:name w:val="Comment Text Char"/>
    <w:basedOn w:val="DefaultParagraphFont"/>
    <w:link w:val="CommentText"/>
    <w:uiPriority w:val="99"/>
    <w:semiHidden/>
    <w:rsid w:val="002B3722"/>
    <w:rPr>
      <w:sz w:val="20"/>
      <w:szCs w:val="20"/>
    </w:rPr>
  </w:style>
  <w:style w:type="paragraph" w:styleId="CommentSubject">
    <w:name w:val="annotation subject"/>
    <w:basedOn w:val="CommentText"/>
    <w:next w:val="CommentText"/>
    <w:link w:val="CommentSubjectChar"/>
    <w:uiPriority w:val="99"/>
    <w:semiHidden/>
    <w:unhideWhenUsed/>
    <w:rsid w:val="002B3722"/>
    <w:rPr>
      <w:b/>
      <w:bCs/>
    </w:rPr>
  </w:style>
  <w:style w:type="character" w:customStyle="1" w:styleId="CommentSubjectChar">
    <w:name w:val="Comment Subject Char"/>
    <w:basedOn w:val="CommentTextChar"/>
    <w:link w:val="CommentSubject"/>
    <w:uiPriority w:val="99"/>
    <w:semiHidden/>
    <w:rsid w:val="002B3722"/>
    <w:rPr>
      <w:b/>
      <w:bCs/>
      <w:sz w:val="20"/>
      <w:szCs w:val="20"/>
    </w:rPr>
  </w:style>
  <w:style w:type="paragraph" w:styleId="BalloonText">
    <w:name w:val="Balloon Text"/>
    <w:basedOn w:val="Normal"/>
    <w:link w:val="BalloonTextChar"/>
    <w:uiPriority w:val="99"/>
    <w:semiHidden/>
    <w:unhideWhenUsed/>
    <w:rsid w:val="002B3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722"/>
    <w:rPr>
      <w:rFonts w:ascii="Tahoma" w:hAnsi="Tahoma" w:cs="Tahoma"/>
      <w:sz w:val="16"/>
      <w:szCs w:val="16"/>
    </w:rPr>
  </w:style>
  <w:style w:type="paragraph" w:styleId="Revision">
    <w:name w:val="Revision"/>
    <w:hidden/>
    <w:uiPriority w:val="99"/>
    <w:semiHidden/>
    <w:rsid w:val="001E7D4D"/>
    <w:pPr>
      <w:spacing w:after="0" w:line="240" w:lineRule="auto"/>
    </w:pPr>
  </w:style>
  <w:style w:type="character" w:styleId="Hyperlink">
    <w:name w:val="Hyperlink"/>
    <w:basedOn w:val="DefaultParagraphFont"/>
    <w:uiPriority w:val="99"/>
    <w:unhideWhenUsed/>
    <w:rsid w:val="007A424E"/>
    <w:rPr>
      <w:color w:val="0000FF" w:themeColor="hyperlink"/>
      <w:u w:val="single"/>
    </w:rPr>
  </w:style>
  <w:style w:type="paragraph" w:customStyle="1" w:styleId="tv213">
    <w:name w:val="tv213"/>
    <w:basedOn w:val="Normal"/>
    <w:rsid w:val="002E28B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331351"/>
    <w:rPr>
      <w:rFonts w:cs="Times New Roman"/>
    </w:rPr>
  </w:style>
  <w:style w:type="paragraph" w:customStyle="1" w:styleId="labojumupamats">
    <w:name w:val="labojumu_pamats"/>
    <w:basedOn w:val="Normal"/>
    <w:rsid w:val="00C32F1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izd">
    <w:name w:val="lik_izd"/>
    <w:basedOn w:val="Normal"/>
    <w:rsid w:val="00D6128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D6128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D6128D"/>
    <w:rPr>
      <w:rFonts w:ascii="Times New Roman" w:eastAsia="Times New Roman" w:hAnsi="Times New Roman" w:cs="Times New Roman"/>
      <w:b/>
      <w:bCs/>
      <w:sz w:val="27"/>
      <w:szCs w:val="27"/>
      <w:lang w:eastAsia="lv-LV"/>
    </w:rPr>
  </w:style>
  <w:style w:type="paragraph" w:styleId="NoSpacing">
    <w:name w:val="No Spacing"/>
    <w:uiPriority w:val="1"/>
    <w:qFormat/>
    <w:rsid w:val="005A4F5D"/>
    <w:pPr>
      <w:spacing w:after="0" w:line="240" w:lineRule="auto"/>
    </w:pPr>
  </w:style>
  <w:style w:type="table" w:styleId="TableGrid">
    <w:name w:val="Table Grid"/>
    <w:basedOn w:val="TableNormal"/>
    <w:uiPriority w:val="39"/>
    <w:rsid w:val="00951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26B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9901DF"/>
  </w:style>
  <w:style w:type="paragraph" w:customStyle="1" w:styleId="naisf">
    <w:name w:val="naisf"/>
    <w:basedOn w:val="Normal"/>
    <w:rsid w:val="004A27DA"/>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81912">
      <w:bodyDiv w:val="1"/>
      <w:marLeft w:val="0"/>
      <w:marRight w:val="0"/>
      <w:marTop w:val="0"/>
      <w:marBottom w:val="0"/>
      <w:divBdr>
        <w:top w:val="none" w:sz="0" w:space="0" w:color="auto"/>
        <w:left w:val="none" w:sz="0" w:space="0" w:color="auto"/>
        <w:bottom w:val="none" w:sz="0" w:space="0" w:color="auto"/>
        <w:right w:val="none" w:sz="0" w:space="0" w:color="auto"/>
      </w:divBdr>
      <w:divsChild>
        <w:div w:id="235020537">
          <w:marLeft w:val="547"/>
          <w:marRight w:val="0"/>
          <w:marTop w:val="0"/>
          <w:marBottom w:val="0"/>
          <w:divBdr>
            <w:top w:val="none" w:sz="0" w:space="0" w:color="auto"/>
            <w:left w:val="none" w:sz="0" w:space="0" w:color="auto"/>
            <w:bottom w:val="none" w:sz="0" w:space="0" w:color="auto"/>
            <w:right w:val="none" w:sz="0" w:space="0" w:color="auto"/>
          </w:divBdr>
        </w:div>
      </w:divsChild>
    </w:div>
    <w:div w:id="63451000">
      <w:bodyDiv w:val="1"/>
      <w:marLeft w:val="0"/>
      <w:marRight w:val="0"/>
      <w:marTop w:val="0"/>
      <w:marBottom w:val="0"/>
      <w:divBdr>
        <w:top w:val="none" w:sz="0" w:space="0" w:color="auto"/>
        <w:left w:val="none" w:sz="0" w:space="0" w:color="auto"/>
        <w:bottom w:val="none" w:sz="0" w:space="0" w:color="auto"/>
        <w:right w:val="none" w:sz="0" w:space="0" w:color="auto"/>
      </w:divBdr>
    </w:div>
    <w:div w:id="65344557">
      <w:bodyDiv w:val="1"/>
      <w:marLeft w:val="0"/>
      <w:marRight w:val="0"/>
      <w:marTop w:val="0"/>
      <w:marBottom w:val="0"/>
      <w:divBdr>
        <w:top w:val="none" w:sz="0" w:space="0" w:color="auto"/>
        <w:left w:val="none" w:sz="0" w:space="0" w:color="auto"/>
        <w:bottom w:val="none" w:sz="0" w:space="0" w:color="auto"/>
        <w:right w:val="none" w:sz="0" w:space="0" w:color="auto"/>
      </w:divBdr>
    </w:div>
    <w:div w:id="82530408">
      <w:bodyDiv w:val="1"/>
      <w:marLeft w:val="0"/>
      <w:marRight w:val="0"/>
      <w:marTop w:val="0"/>
      <w:marBottom w:val="0"/>
      <w:divBdr>
        <w:top w:val="none" w:sz="0" w:space="0" w:color="auto"/>
        <w:left w:val="none" w:sz="0" w:space="0" w:color="auto"/>
        <w:bottom w:val="none" w:sz="0" w:space="0" w:color="auto"/>
        <w:right w:val="none" w:sz="0" w:space="0" w:color="auto"/>
      </w:divBdr>
      <w:divsChild>
        <w:div w:id="137962422">
          <w:marLeft w:val="547"/>
          <w:marRight w:val="0"/>
          <w:marTop w:val="0"/>
          <w:marBottom w:val="0"/>
          <w:divBdr>
            <w:top w:val="none" w:sz="0" w:space="0" w:color="auto"/>
            <w:left w:val="none" w:sz="0" w:space="0" w:color="auto"/>
            <w:bottom w:val="none" w:sz="0" w:space="0" w:color="auto"/>
            <w:right w:val="none" w:sz="0" w:space="0" w:color="auto"/>
          </w:divBdr>
        </w:div>
      </w:divsChild>
    </w:div>
    <w:div w:id="198053731">
      <w:bodyDiv w:val="1"/>
      <w:marLeft w:val="0"/>
      <w:marRight w:val="0"/>
      <w:marTop w:val="0"/>
      <w:marBottom w:val="0"/>
      <w:divBdr>
        <w:top w:val="none" w:sz="0" w:space="0" w:color="auto"/>
        <w:left w:val="none" w:sz="0" w:space="0" w:color="auto"/>
        <w:bottom w:val="none" w:sz="0" w:space="0" w:color="auto"/>
        <w:right w:val="none" w:sz="0" w:space="0" w:color="auto"/>
      </w:divBdr>
    </w:div>
    <w:div w:id="217401815">
      <w:bodyDiv w:val="1"/>
      <w:marLeft w:val="0"/>
      <w:marRight w:val="0"/>
      <w:marTop w:val="0"/>
      <w:marBottom w:val="0"/>
      <w:divBdr>
        <w:top w:val="none" w:sz="0" w:space="0" w:color="auto"/>
        <w:left w:val="none" w:sz="0" w:space="0" w:color="auto"/>
        <w:bottom w:val="none" w:sz="0" w:space="0" w:color="auto"/>
        <w:right w:val="none" w:sz="0" w:space="0" w:color="auto"/>
      </w:divBdr>
    </w:div>
    <w:div w:id="349990327">
      <w:bodyDiv w:val="1"/>
      <w:marLeft w:val="0"/>
      <w:marRight w:val="0"/>
      <w:marTop w:val="0"/>
      <w:marBottom w:val="0"/>
      <w:divBdr>
        <w:top w:val="none" w:sz="0" w:space="0" w:color="auto"/>
        <w:left w:val="none" w:sz="0" w:space="0" w:color="auto"/>
        <w:bottom w:val="none" w:sz="0" w:space="0" w:color="auto"/>
        <w:right w:val="none" w:sz="0" w:space="0" w:color="auto"/>
      </w:divBdr>
    </w:div>
    <w:div w:id="380642185">
      <w:bodyDiv w:val="1"/>
      <w:marLeft w:val="0"/>
      <w:marRight w:val="0"/>
      <w:marTop w:val="0"/>
      <w:marBottom w:val="0"/>
      <w:divBdr>
        <w:top w:val="none" w:sz="0" w:space="0" w:color="auto"/>
        <w:left w:val="none" w:sz="0" w:space="0" w:color="auto"/>
        <w:bottom w:val="none" w:sz="0" w:space="0" w:color="auto"/>
        <w:right w:val="none" w:sz="0" w:space="0" w:color="auto"/>
      </w:divBdr>
    </w:div>
    <w:div w:id="388765663">
      <w:bodyDiv w:val="1"/>
      <w:marLeft w:val="0"/>
      <w:marRight w:val="0"/>
      <w:marTop w:val="0"/>
      <w:marBottom w:val="0"/>
      <w:divBdr>
        <w:top w:val="none" w:sz="0" w:space="0" w:color="auto"/>
        <w:left w:val="none" w:sz="0" w:space="0" w:color="auto"/>
        <w:bottom w:val="none" w:sz="0" w:space="0" w:color="auto"/>
        <w:right w:val="none" w:sz="0" w:space="0" w:color="auto"/>
      </w:divBdr>
      <w:divsChild>
        <w:div w:id="1257396971">
          <w:marLeft w:val="547"/>
          <w:marRight w:val="0"/>
          <w:marTop w:val="0"/>
          <w:marBottom w:val="0"/>
          <w:divBdr>
            <w:top w:val="none" w:sz="0" w:space="0" w:color="auto"/>
            <w:left w:val="none" w:sz="0" w:space="0" w:color="auto"/>
            <w:bottom w:val="none" w:sz="0" w:space="0" w:color="auto"/>
            <w:right w:val="none" w:sz="0" w:space="0" w:color="auto"/>
          </w:divBdr>
        </w:div>
      </w:divsChild>
    </w:div>
    <w:div w:id="398288050">
      <w:bodyDiv w:val="1"/>
      <w:marLeft w:val="0"/>
      <w:marRight w:val="0"/>
      <w:marTop w:val="0"/>
      <w:marBottom w:val="0"/>
      <w:divBdr>
        <w:top w:val="none" w:sz="0" w:space="0" w:color="auto"/>
        <w:left w:val="none" w:sz="0" w:space="0" w:color="auto"/>
        <w:bottom w:val="none" w:sz="0" w:space="0" w:color="auto"/>
        <w:right w:val="none" w:sz="0" w:space="0" w:color="auto"/>
      </w:divBdr>
    </w:div>
    <w:div w:id="468982850">
      <w:bodyDiv w:val="1"/>
      <w:marLeft w:val="0"/>
      <w:marRight w:val="0"/>
      <w:marTop w:val="0"/>
      <w:marBottom w:val="0"/>
      <w:divBdr>
        <w:top w:val="none" w:sz="0" w:space="0" w:color="auto"/>
        <w:left w:val="none" w:sz="0" w:space="0" w:color="auto"/>
        <w:bottom w:val="none" w:sz="0" w:space="0" w:color="auto"/>
        <w:right w:val="none" w:sz="0" w:space="0" w:color="auto"/>
      </w:divBdr>
    </w:div>
    <w:div w:id="495652275">
      <w:bodyDiv w:val="1"/>
      <w:marLeft w:val="0"/>
      <w:marRight w:val="0"/>
      <w:marTop w:val="0"/>
      <w:marBottom w:val="0"/>
      <w:divBdr>
        <w:top w:val="none" w:sz="0" w:space="0" w:color="auto"/>
        <w:left w:val="none" w:sz="0" w:space="0" w:color="auto"/>
        <w:bottom w:val="none" w:sz="0" w:space="0" w:color="auto"/>
        <w:right w:val="none" w:sz="0" w:space="0" w:color="auto"/>
      </w:divBdr>
    </w:div>
    <w:div w:id="497039622">
      <w:bodyDiv w:val="1"/>
      <w:marLeft w:val="0"/>
      <w:marRight w:val="0"/>
      <w:marTop w:val="0"/>
      <w:marBottom w:val="0"/>
      <w:divBdr>
        <w:top w:val="none" w:sz="0" w:space="0" w:color="auto"/>
        <w:left w:val="none" w:sz="0" w:space="0" w:color="auto"/>
        <w:bottom w:val="none" w:sz="0" w:space="0" w:color="auto"/>
        <w:right w:val="none" w:sz="0" w:space="0" w:color="auto"/>
      </w:divBdr>
    </w:div>
    <w:div w:id="503282282">
      <w:bodyDiv w:val="1"/>
      <w:marLeft w:val="0"/>
      <w:marRight w:val="0"/>
      <w:marTop w:val="0"/>
      <w:marBottom w:val="0"/>
      <w:divBdr>
        <w:top w:val="none" w:sz="0" w:space="0" w:color="auto"/>
        <w:left w:val="none" w:sz="0" w:space="0" w:color="auto"/>
        <w:bottom w:val="none" w:sz="0" w:space="0" w:color="auto"/>
        <w:right w:val="none" w:sz="0" w:space="0" w:color="auto"/>
      </w:divBdr>
      <w:divsChild>
        <w:div w:id="1682775633">
          <w:marLeft w:val="547"/>
          <w:marRight w:val="0"/>
          <w:marTop w:val="0"/>
          <w:marBottom w:val="0"/>
          <w:divBdr>
            <w:top w:val="none" w:sz="0" w:space="0" w:color="auto"/>
            <w:left w:val="none" w:sz="0" w:space="0" w:color="auto"/>
            <w:bottom w:val="none" w:sz="0" w:space="0" w:color="auto"/>
            <w:right w:val="none" w:sz="0" w:space="0" w:color="auto"/>
          </w:divBdr>
        </w:div>
      </w:divsChild>
    </w:div>
    <w:div w:id="505553873">
      <w:bodyDiv w:val="1"/>
      <w:marLeft w:val="0"/>
      <w:marRight w:val="0"/>
      <w:marTop w:val="0"/>
      <w:marBottom w:val="0"/>
      <w:divBdr>
        <w:top w:val="none" w:sz="0" w:space="0" w:color="auto"/>
        <w:left w:val="none" w:sz="0" w:space="0" w:color="auto"/>
        <w:bottom w:val="none" w:sz="0" w:space="0" w:color="auto"/>
        <w:right w:val="none" w:sz="0" w:space="0" w:color="auto"/>
      </w:divBdr>
      <w:divsChild>
        <w:div w:id="1291549879">
          <w:marLeft w:val="547"/>
          <w:marRight w:val="0"/>
          <w:marTop w:val="0"/>
          <w:marBottom w:val="0"/>
          <w:divBdr>
            <w:top w:val="none" w:sz="0" w:space="0" w:color="auto"/>
            <w:left w:val="none" w:sz="0" w:space="0" w:color="auto"/>
            <w:bottom w:val="none" w:sz="0" w:space="0" w:color="auto"/>
            <w:right w:val="none" w:sz="0" w:space="0" w:color="auto"/>
          </w:divBdr>
        </w:div>
      </w:divsChild>
    </w:div>
    <w:div w:id="516234483">
      <w:bodyDiv w:val="1"/>
      <w:marLeft w:val="0"/>
      <w:marRight w:val="0"/>
      <w:marTop w:val="0"/>
      <w:marBottom w:val="0"/>
      <w:divBdr>
        <w:top w:val="none" w:sz="0" w:space="0" w:color="auto"/>
        <w:left w:val="none" w:sz="0" w:space="0" w:color="auto"/>
        <w:bottom w:val="none" w:sz="0" w:space="0" w:color="auto"/>
        <w:right w:val="none" w:sz="0" w:space="0" w:color="auto"/>
      </w:divBdr>
      <w:divsChild>
        <w:div w:id="761684529">
          <w:marLeft w:val="547"/>
          <w:marRight w:val="0"/>
          <w:marTop w:val="0"/>
          <w:marBottom w:val="0"/>
          <w:divBdr>
            <w:top w:val="none" w:sz="0" w:space="0" w:color="auto"/>
            <w:left w:val="none" w:sz="0" w:space="0" w:color="auto"/>
            <w:bottom w:val="none" w:sz="0" w:space="0" w:color="auto"/>
            <w:right w:val="none" w:sz="0" w:space="0" w:color="auto"/>
          </w:divBdr>
        </w:div>
      </w:divsChild>
    </w:div>
    <w:div w:id="518353860">
      <w:bodyDiv w:val="1"/>
      <w:marLeft w:val="0"/>
      <w:marRight w:val="0"/>
      <w:marTop w:val="0"/>
      <w:marBottom w:val="0"/>
      <w:divBdr>
        <w:top w:val="none" w:sz="0" w:space="0" w:color="auto"/>
        <w:left w:val="none" w:sz="0" w:space="0" w:color="auto"/>
        <w:bottom w:val="none" w:sz="0" w:space="0" w:color="auto"/>
        <w:right w:val="none" w:sz="0" w:space="0" w:color="auto"/>
      </w:divBdr>
    </w:div>
    <w:div w:id="540481905">
      <w:bodyDiv w:val="1"/>
      <w:marLeft w:val="0"/>
      <w:marRight w:val="0"/>
      <w:marTop w:val="0"/>
      <w:marBottom w:val="0"/>
      <w:divBdr>
        <w:top w:val="none" w:sz="0" w:space="0" w:color="auto"/>
        <w:left w:val="none" w:sz="0" w:space="0" w:color="auto"/>
        <w:bottom w:val="none" w:sz="0" w:space="0" w:color="auto"/>
        <w:right w:val="none" w:sz="0" w:space="0" w:color="auto"/>
      </w:divBdr>
    </w:div>
    <w:div w:id="546181939">
      <w:bodyDiv w:val="1"/>
      <w:marLeft w:val="0"/>
      <w:marRight w:val="0"/>
      <w:marTop w:val="0"/>
      <w:marBottom w:val="0"/>
      <w:divBdr>
        <w:top w:val="none" w:sz="0" w:space="0" w:color="auto"/>
        <w:left w:val="none" w:sz="0" w:space="0" w:color="auto"/>
        <w:bottom w:val="none" w:sz="0" w:space="0" w:color="auto"/>
        <w:right w:val="none" w:sz="0" w:space="0" w:color="auto"/>
      </w:divBdr>
      <w:divsChild>
        <w:div w:id="1247501246">
          <w:marLeft w:val="547"/>
          <w:marRight w:val="0"/>
          <w:marTop w:val="0"/>
          <w:marBottom w:val="0"/>
          <w:divBdr>
            <w:top w:val="none" w:sz="0" w:space="0" w:color="auto"/>
            <w:left w:val="none" w:sz="0" w:space="0" w:color="auto"/>
            <w:bottom w:val="none" w:sz="0" w:space="0" w:color="auto"/>
            <w:right w:val="none" w:sz="0" w:space="0" w:color="auto"/>
          </w:divBdr>
        </w:div>
      </w:divsChild>
    </w:div>
    <w:div w:id="731806780">
      <w:bodyDiv w:val="1"/>
      <w:marLeft w:val="0"/>
      <w:marRight w:val="0"/>
      <w:marTop w:val="0"/>
      <w:marBottom w:val="0"/>
      <w:divBdr>
        <w:top w:val="none" w:sz="0" w:space="0" w:color="auto"/>
        <w:left w:val="none" w:sz="0" w:space="0" w:color="auto"/>
        <w:bottom w:val="none" w:sz="0" w:space="0" w:color="auto"/>
        <w:right w:val="none" w:sz="0" w:space="0" w:color="auto"/>
      </w:divBdr>
      <w:divsChild>
        <w:div w:id="766392428">
          <w:marLeft w:val="547"/>
          <w:marRight w:val="0"/>
          <w:marTop w:val="0"/>
          <w:marBottom w:val="0"/>
          <w:divBdr>
            <w:top w:val="none" w:sz="0" w:space="0" w:color="auto"/>
            <w:left w:val="none" w:sz="0" w:space="0" w:color="auto"/>
            <w:bottom w:val="none" w:sz="0" w:space="0" w:color="auto"/>
            <w:right w:val="none" w:sz="0" w:space="0" w:color="auto"/>
          </w:divBdr>
        </w:div>
      </w:divsChild>
    </w:div>
    <w:div w:id="753478465">
      <w:bodyDiv w:val="1"/>
      <w:marLeft w:val="0"/>
      <w:marRight w:val="0"/>
      <w:marTop w:val="0"/>
      <w:marBottom w:val="0"/>
      <w:divBdr>
        <w:top w:val="none" w:sz="0" w:space="0" w:color="auto"/>
        <w:left w:val="none" w:sz="0" w:space="0" w:color="auto"/>
        <w:bottom w:val="none" w:sz="0" w:space="0" w:color="auto"/>
        <w:right w:val="none" w:sz="0" w:space="0" w:color="auto"/>
      </w:divBdr>
    </w:div>
    <w:div w:id="886524224">
      <w:bodyDiv w:val="1"/>
      <w:marLeft w:val="0"/>
      <w:marRight w:val="0"/>
      <w:marTop w:val="0"/>
      <w:marBottom w:val="0"/>
      <w:divBdr>
        <w:top w:val="none" w:sz="0" w:space="0" w:color="auto"/>
        <w:left w:val="none" w:sz="0" w:space="0" w:color="auto"/>
        <w:bottom w:val="none" w:sz="0" w:space="0" w:color="auto"/>
        <w:right w:val="none" w:sz="0" w:space="0" w:color="auto"/>
      </w:divBdr>
    </w:div>
    <w:div w:id="969634382">
      <w:bodyDiv w:val="1"/>
      <w:marLeft w:val="0"/>
      <w:marRight w:val="0"/>
      <w:marTop w:val="0"/>
      <w:marBottom w:val="0"/>
      <w:divBdr>
        <w:top w:val="none" w:sz="0" w:space="0" w:color="auto"/>
        <w:left w:val="none" w:sz="0" w:space="0" w:color="auto"/>
        <w:bottom w:val="none" w:sz="0" w:space="0" w:color="auto"/>
        <w:right w:val="none" w:sz="0" w:space="0" w:color="auto"/>
      </w:divBdr>
    </w:div>
    <w:div w:id="991836417">
      <w:bodyDiv w:val="1"/>
      <w:marLeft w:val="0"/>
      <w:marRight w:val="0"/>
      <w:marTop w:val="0"/>
      <w:marBottom w:val="0"/>
      <w:divBdr>
        <w:top w:val="none" w:sz="0" w:space="0" w:color="auto"/>
        <w:left w:val="none" w:sz="0" w:space="0" w:color="auto"/>
        <w:bottom w:val="none" w:sz="0" w:space="0" w:color="auto"/>
        <w:right w:val="none" w:sz="0" w:space="0" w:color="auto"/>
      </w:divBdr>
    </w:div>
    <w:div w:id="994844988">
      <w:bodyDiv w:val="1"/>
      <w:marLeft w:val="0"/>
      <w:marRight w:val="0"/>
      <w:marTop w:val="0"/>
      <w:marBottom w:val="0"/>
      <w:divBdr>
        <w:top w:val="none" w:sz="0" w:space="0" w:color="auto"/>
        <w:left w:val="none" w:sz="0" w:space="0" w:color="auto"/>
        <w:bottom w:val="none" w:sz="0" w:space="0" w:color="auto"/>
        <w:right w:val="none" w:sz="0" w:space="0" w:color="auto"/>
      </w:divBdr>
      <w:divsChild>
        <w:div w:id="700202143">
          <w:marLeft w:val="547"/>
          <w:marRight w:val="0"/>
          <w:marTop w:val="0"/>
          <w:marBottom w:val="0"/>
          <w:divBdr>
            <w:top w:val="none" w:sz="0" w:space="0" w:color="auto"/>
            <w:left w:val="none" w:sz="0" w:space="0" w:color="auto"/>
            <w:bottom w:val="none" w:sz="0" w:space="0" w:color="auto"/>
            <w:right w:val="none" w:sz="0" w:space="0" w:color="auto"/>
          </w:divBdr>
        </w:div>
      </w:divsChild>
    </w:div>
    <w:div w:id="1053427920">
      <w:bodyDiv w:val="1"/>
      <w:marLeft w:val="0"/>
      <w:marRight w:val="0"/>
      <w:marTop w:val="0"/>
      <w:marBottom w:val="0"/>
      <w:divBdr>
        <w:top w:val="none" w:sz="0" w:space="0" w:color="auto"/>
        <w:left w:val="none" w:sz="0" w:space="0" w:color="auto"/>
        <w:bottom w:val="none" w:sz="0" w:space="0" w:color="auto"/>
        <w:right w:val="none" w:sz="0" w:space="0" w:color="auto"/>
      </w:divBdr>
      <w:divsChild>
        <w:div w:id="1192299049">
          <w:marLeft w:val="547"/>
          <w:marRight w:val="0"/>
          <w:marTop w:val="0"/>
          <w:marBottom w:val="0"/>
          <w:divBdr>
            <w:top w:val="none" w:sz="0" w:space="0" w:color="auto"/>
            <w:left w:val="none" w:sz="0" w:space="0" w:color="auto"/>
            <w:bottom w:val="none" w:sz="0" w:space="0" w:color="auto"/>
            <w:right w:val="none" w:sz="0" w:space="0" w:color="auto"/>
          </w:divBdr>
        </w:div>
      </w:divsChild>
    </w:div>
    <w:div w:id="1194343032">
      <w:bodyDiv w:val="1"/>
      <w:marLeft w:val="0"/>
      <w:marRight w:val="0"/>
      <w:marTop w:val="0"/>
      <w:marBottom w:val="0"/>
      <w:divBdr>
        <w:top w:val="none" w:sz="0" w:space="0" w:color="auto"/>
        <w:left w:val="none" w:sz="0" w:space="0" w:color="auto"/>
        <w:bottom w:val="none" w:sz="0" w:space="0" w:color="auto"/>
        <w:right w:val="none" w:sz="0" w:space="0" w:color="auto"/>
      </w:divBdr>
      <w:divsChild>
        <w:div w:id="1074619352">
          <w:marLeft w:val="547"/>
          <w:marRight w:val="0"/>
          <w:marTop w:val="0"/>
          <w:marBottom w:val="0"/>
          <w:divBdr>
            <w:top w:val="none" w:sz="0" w:space="0" w:color="auto"/>
            <w:left w:val="none" w:sz="0" w:space="0" w:color="auto"/>
            <w:bottom w:val="none" w:sz="0" w:space="0" w:color="auto"/>
            <w:right w:val="none" w:sz="0" w:space="0" w:color="auto"/>
          </w:divBdr>
        </w:div>
        <w:div w:id="287049276">
          <w:marLeft w:val="547"/>
          <w:marRight w:val="0"/>
          <w:marTop w:val="0"/>
          <w:marBottom w:val="0"/>
          <w:divBdr>
            <w:top w:val="none" w:sz="0" w:space="0" w:color="auto"/>
            <w:left w:val="none" w:sz="0" w:space="0" w:color="auto"/>
            <w:bottom w:val="none" w:sz="0" w:space="0" w:color="auto"/>
            <w:right w:val="none" w:sz="0" w:space="0" w:color="auto"/>
          </w:divBdr>
        </w:div>
      </w:divsChild>
    </w:div>
    <w:div w:id="1204488848">
      <w:bodyDiv w:val="1"/>
      <w:marLeft w:val="0"/>
      <w:marRight w:val="0"/>
      <w:marTop w:val="0"/>
      <w:marBottom w:val="0"/>
      <w:divBdr>
        <w:top w:val="none" w:sz="0" w:space="0" w:color="auto"/>
        <w:left w:val="none" w:sz="0" w:space="0" w:color="auto"/>
        <w:bottom w:val="none" w:sz="0" w:space="0" w:color="auto"/>
        <w:right w:val="none" w:sz="0" w:space="0" w:color="auto"/>
      </w:divBdr>
    </w:div>
    <w:div w:id="1207526278">
      <w:bodyDiv w:val="1"/>
      <w:marLeft w:val="0"/>
      <w:marRight w:val="0"/>
      <w:marTop w:val="0"/>
      <w:marBottom w:val="0"/>
      <w:divBdr>
        <w:top w:val="none" w:sz="0" w:space="0" w:color="auto"/>
        <w:left w:val="none" w:sz="0" w:space="0" w:color="auto"/>
        <w:bottom w:val="none" w:sz="0" w:space="0" w:color="auto"/>
        <w:right w:val="none" w:sz="0" w:space="0" w:color="auto"/>
      </w:divBdr>
    </w:div>
    <w:div w:id="1318847827">
      <w:bodyDiv w:val="1"/>
      <w:marLeft w:val="0"/>
      <w:marRight w:val="0"/>
      <w:marTop w:val="0"/>
      <w:marBottom w:val="0"/>
      <w:divBdr>
        <w:top w:val="none" w:sz="0" w:space="0" w:color="auto"/>
        <w:left w:val="none" w:sz="0" w:space="0" w:color="auto"/>
        <w:bottom w:val="none" w:sz="0" w:space="0" w:color="auto"/>
        <w:right w:val="none" w:sz="0" w:space="0" w:color="auto"/>
      </w:divBdr>
      <w:divsChild>
        <w:div w:id="1111321132">
          <w:marLeft w:val="0"/>
          <w:marRight w:val="0"/>
          <w:marTop w:val="0"/>
          <w:marBottom w:val="0"/>
          <w:divBdr>
            <w:top w:val="none" w:sz="0" w:space="0" w:color="auto"/>
            <w:left w:val="none" w:sz="0" w:space="0" w:color="auto"/>
            <w:bottom w:val="none" w:sz="0" w:space="0" w:color="auto"/>
            <w:right w:val="none" w:sz="0" w:space="0" w:color="auto"/>
          </w:divBdr>
        </w:div>
        <w:div w:id="1299804172">
          <w:marLeft w:val="0"/>
          <w:marRight w:val="0"/>
          <w:marTop w:val="0"/>
          <w:marBottom w:val="0"/>
          <w:divBdr>
            <w:top w:val="none" w:sz="0" w:space="0" w:color="auto"/>
            <w:left w:val="none" w:sz="0" w:space="0" w:color="auto"/>
            <w:bottom w:val="none" w:sz="0" w:space="0" w:color="auto"/>
            <w:right w:val="none" w:sz="0" w:space="0" w:color="auto"/>
          </w:divBdr>
        </w:div>
        <w:div w:id="344476457">
          <w:marLeft w:val="0"/>
          <w:marRight w:val="0"/>
          <w:marTop w:val="0"/>
          <w:marBottom w:val="0"/>
          <w:divBdr>
            <w:top w:val="none" w:sz="0" w:space="0" w:color="auto"/>
            <w:left w:val="none" w:sz="0" w:space="0" w:color="auto"/>
            <w:bottom w:val="none" w:sz="0" w:space="0" w:color="auto"/>
            <w:right w:val="none" w:sz="0" w:space="0" w:color="auto"/>
          </w:divBdr>
        </w:div>
        <w:div w:id="1930380495">
          <w:marLeft w:val="0"/>
          <w:marRight w:val="0"/>
          <w:marTop w:val="0"/>
          <w:marBottom w:val="0"/>
          <w:divBdr>
            <w:top w:val="none" w:sz="0" w:space="0" w:color="auto"/>
            <w:left w:val="none" w:sz="0" w:space="0" w:color="auto"/>
            <w:bottom w:val="none" w:sz="0" w:space="0" w:color="auto"/>
            <w:right w:val="none" w:sz="0" w:space="0" w:color="auto"/>
          </w:divBdr>
        </w:div>
      </w:divsChild>
    </w:div>
    <w:div w:id="1371996434">
      <w:bodyDiv w:val="1"/>
      <w:marLeft w:val="0"/>
      <w:marRight w:val="0"/>
      <w:marTop w:val="0"/>
      <w:marBottom w:val="0"/>
      <w:divBdr>
        <w:top w:val="none" w:sz="0" w:space="0" w:color="auto"/>
        <w:left w:val="none" w:sz="0" w:space="0" w:color="auto"/>
        <w:bottom w:val="none" w:sz="0" w:space="0" w:color="auto"/>
        <w:right w:val="none" w:sz="0" w:space="0" w:color="auto"/>
      </w:divBdr>
      <w:divsChild>
        <w:div w:id="2037539520">
          <w:marLeft w:val="0"/>
          <w:marRight w:val="0"/>
          <w:marTop w:val="0"/>
          <w:marBottom w:val="0"/>
          <w:divBdr>
            <w:top w:val="none" w:sz="0" w:space="0" w:color="auto"/>
            <w:left w:val="none" w:sz="0" w:space="0" w:color="auto"/>
            <w:bottom w:val="none" w:sz="0" w:space="0" w:color="auto"/>
            <w:right w:val="none" w:sz="0" w:space="0" w:color="auto"/>
          </w:divBdr>
        </w:div>
        <w:div w:id="1996453972">
          <w:marLeft w:val="0"/>
          <w:marRight w:val="0"/>
          <w:marTop w:val="0"/>
          <w:marBottom w:val="0"/>
          <w:divBdr>
            <w:top w:val="none" w:sz="0" w:space="0" w:color="auto"/>
            <w:left w:val="none" w:sz="0" w:space="0" w:color="auto"/>
            <w:bottom w:val="none" w:sz="0" w:space="0" w:color="auto"/>
            <w:right w:val="none" w:sz="0" w:space="0" w:color="auto"/>
          </w:divBdr>
        </w:div>
      </w:divsChild>
    </w:div>
    <w:div w:id="1389451821">
      <w:bodyDiv w:val="1"/>
      <w:marLeft w:val="0"/>
      <w:marRight w:val="0"/>
      <w:marTop w:val="0"/>
      <w:marBottom w:val="0"/>
      <w:divBdr>
        <w:top w:val="none" w:sz="0" w:space="0" w:color="auto"/>
        <w:left w:val="none" w:sz="0" w:space="0" w:color="auto"/>
        <w:bottom w:val="none" w:sz="0" w:space="0" w:color="auto"/>
        <w:right w:val="none" w:sz="0" w:space="0" w:color="auto"/>
      </w:divBdr>
    </w:div>
    <w:div w:id="1441097915">
      <w:bodyDiv w:val="1"/>
      <w:marLeft w:val="0"/>
      <w:marRight w:val="0"/>
      <w:marTop w:val="0"/>
      <w:marBottom w:val="0"/>
      <w:divBdr>
        <w:top w:val="none" w:sz="0" w:space="0" w:color="auto"/>
        <w:left w:val="none" w:sz="0" w:space="0" w:color="auto"/>
        <w:bottom w:val="none" w:sz="0" w:space="0" w:color="auto"/>
        <w:right w:val="none" w:sz="0" w:space="0" w:color="auto"/>
      </w:divBdr>
    </w:div>
    <w:div w:id="1489130542">
      <w:bodyDiv w:val="1"/>
      <w:marLeft w:val="0"/>
      <w:marRight w:val="0"/>
      <w:marTop w:val="0"/>
      <w:marBottom w:val="0"/>
      <w:divBdr>
        <w:top w:val="none" w:sz="0" w:space="0" w:color="auto"/>
        <w:left w:val="none" w:sz="0" w:space="0" w:color="auto"/>
        <w:bottom w:val="none" w:sz="0" w:space="0" w:color="auto"/>
        <w:right w:val="none" w:sz="0" w:space="0" w:color="auto"/>
      </w:divBdr>
    </w:div>
    <w:div w:id="1553150381">
      <w:bodyDiv w:val="1"/>
      <w:marLeft w:val="0"/>
      <w:marRight w:val="0"/>
      <w:marTop w:val="0"/>
      <w:marBottom w:val="0"/>
      <w:divBdr>
        <w:top w:val="none" w:sz="0" w:space="0" w:color="auto"/>
        <w:left w:val="none" w:sz="0" w:space="0" w:color="auto"/>
        <w:bottom w:val="none" w:sz="0" w:space="0" w:color="auto"/>
        <w:right w:val="none" w:sz="0" w:space="0" w:color="auto"/>
      </w:divBdr>
      <w:divsChild>
        <w:div w:id="478616095">
          <w:marLeft w:val="0"/>
          <w:marRight w:val="0"/>
          <w:marTop w:val="0"/>
          <w:marBottom w:val="0"/>
          <w:divBdr>
            <w:top w:val="none" w:sz="0" w:space="0" w:color="auto"/>
            <w:left w:val="none" w:sz="0" w:space="0" w:color="auto"/>
            <w:bottom w:val="none" w:sz="0" w:space="0" w:color="auto"/>
            <w:right w:val="none" w:sz="0" w:space="0" w:color="auto"/>
          </w:divBdr>
        </w:div>
        <w:div w:id="359742455">
          <w:marLeft w:val="0"/>
          <w:marRight w:val="0"/>
          <w:marTop w:val="0"/>
          <w:marBottom w:val="0"/>
          <w:divBdr>
            <w:top w:val="none" w:sz="0" w:space="0" w:color="auto"/>
            <w:left w:val="none" w:sz="0" w:space="0" w:color="auto"/>
            <w:bottom w:val="none" w:sz="0" w:space="0" w:color="auto"/>
            <w:right w:val="none" w:sz="0" w:space="0" w:color="auto"/>
          </w:divBdr>
        </w:div>
        <w:div w:id="189727504">
          <w:marLeft w:val="0"/>
          <w:marRight w:val="0"/>
          <w:marTop w:val="0"/>
          <w:marBottom w:val="0"/>
          <w:divBdr>
            <w:top w:val="none" w:sz="0" w:space="0" w:color="auto"/>
            <w:left w:val="none" w:sz="0" w:space="0" w:color="auto"/>
            <w:bottom w:val="none" w:sz="0" w:space="0" w:color="auto"/>
            <w:right w:val="none" w:sz="0" w:space="0" w:color="auto"/>
          </w:divBdr>
        </w:div>
        <w:div w:id="2125616832">
          <w:marLeft w:val="0"/>
          <w:marRight w:val="0"/>
          <w:marTop w:val="0"/>
          <w:marBottom w:val="0"/>
          <w:divBdr>
            <w:top w:val="none" w:sz="0" w:space="0" w:color="auto"/>
            <w:left w:val="none" w:sz="0" w:space="0" w:color="auto"/>
            <w:bottom w:val="none" w:sz="0" w:space="0" w:color="auto"/>
            <w:right w:val="none" w:sz="0" w:space="0" w:color="auto"/>
          </w:divBdr>
        </w:div>
        <w:div w:id="944536802">
          <w:marLeft w:val="0"/>
          <w:marRight w:val="0"/>
          <w:marTop w:val="0"/>
          <w:marBottom w:val="0"/>
          <w:divBdr>
            <w:top w:val="none" w:sz="0" w:space="0" w:color="auto"/>
            <w:left w:val="none" w:sz="0" w:space="0" w:color="auto"/>
            <w:bottom w:val="none" w:sz="0" w:space="0" w:color="auto"/>
            <w:right w:val="none" w:sz="0" w:space="0" w:color="auto"/>
          </w:divBdr>
        </w:div>
        <w:div w:id="293488952">
          <w:marLeft w:val="0"/>
          <w:marRight w:val="0"/>
          <w:marTop w:val="0"/>
          <w:marBottom w:val="0"/>
          <w:divBdr>
            <w:top w:val="none" w:sz="0" w:space="0" w:color="auto"/>
            <w:left w:val="none" w:sz="0" w:space="0" w:color="auto"/>
            <w:bottom w:val="none" w:sz="0" w:space="0" w:color="auto"/>
            <w:right w:val="none" w:sz="0" w:space="0" w:color="auto"/>
          </w:divBdr>
        </w:div>
        <w:div w:id="415715420">
          <w:marLeft w:val="0"/>
          <w:marRight w:val="0"/>
          <w:marTop w:val="0"/>
          <w:marBottom w:val="0"/>
          <w:divBdr>
            <w:top w:val="none" w:sz="0" w:space="0" w:color="auto"/>
            <w:left w:val="none" w:sz="0" w:space="0" w:color="auto"/>
            <w:bottom w:val="none" w:sz="0" w:space="0" w:color="auto"/>
            <w:right w:val="none" w:sz="0" w:space="0" w:color="auto"/>
          </w:divBdr>
        </w:div>
        <w:div w:id="5446473">
          <w:marLeft w:val="0"/>
          <w:marRight w:val="0"/>
          <w:marTop w:val="0"/>
          <w:marBottom w:val="0"/>
          <w:divBdr>
            <w:top w:val="none" w:sz="0" w:space="0" w:color="auto"/>
            <w:left w:val="none" w:sz="0" w:space="0" w:color="auto"/>
            <w:bottom w:val="none" w:sz="0" w:space="0" w:color="auto"/>
            <w:right w:val="none" w:sz="0" w:space="0" w:color="auto"/>
          </w:divBdr>
        </w:div>
        <w:div w:id="1419474057">
          <w:marLeft w:val="0"/>
          <w:marRight w:val="0"/>
          <w:marTop w:val="0"/>
          <w:marBottom w:val="0"/>
          <w:divBdr>
            <w:top w:val="none" w:sz="0" w:space="0" w:color="auto"/>
            <w:left w:val="none" w:sz="0" w:space="0" w:color="auto"/>
            <w:bottom w:val="none" w:sz="0" w:space="0" w:color="auto"/>
            <w:right w:val="none" w:sz="0" w:space="0" w:color="auto"/>
          </w:divBdr>
        </w:div>
        <w:div w:id="1455952082">
          <w:marLeft w:val="0"/>
          <w:marRight w:val="0"/>
          <w:marTop w:val="0"/>
          <w:marBottom w:val="0"/>
          <w:divBdr>
            <w:top w:val="none" w:sz="0" w:space="0" w:color="auto"/>
            <w:left w:val="none" w:sz="0" w:space="0" w:color="auto"/>
            <w:bottom w:val="none" w:sz="0" w:space="0" w:color="auto"/>
            <w:right w:val="none" w:sz="0" w:space="0" w:color="auto"/>
          </w:divBdr>
        </w:div>
        <w:div w:id="1333266186">
          <w:marLeft w:val="0"/>
          <w:marRight w:val="0"/>
          <w:marTop w:val="0"/>
          <w:marBottom w:val="0"/>
          <w:divBdr>
            <w:top w:val="none" w:sz="0" w:space="0" w:color="auto"/>
            <w:left w:val="none" w:sz="0" w:space="0" w:color="auto"/>
            <w:bottom w:val="none" w:sz="0" w:space="0" w:color="auto"/>
            <w:right w:val="none" w:sz="0" w:space="0" w:color="auto"/>
          </w:divBdr>
        </w:div>
        <w:div w:id="383719828">
          <w:marLeft w:val="0"/>
          <w:marRight w:val="0"/>
          <w:marTop w:val="0"/>
          <w:marBottom w:val="0"/>
          <w:divBdr>
            <w:top w:val="none" w:sz="0" w:space="0" w:color="auto"/>
            <w:left w:val="none" w:sz="0" w:space="0" w:color="auto"/>
            <w:bottom w:val="none" w:sz="0" w:space="0" w:color="auto"/>
            <w:right w:val="none" w:sz="0" w:space="0" w:color="auto"/>
          </w:divBdr>
        </w:div>
        <w:div w:id="1570116092">
          <w:marLeft w:val="0"/>
          <w:marRight w:val="0"/>
          <w:marTop w:val="0"/>
          <w:marBottom w:val="0"/>
          <w:divBdr>
            <w:top w:val="none" w:sz="0" w:space="0" w:color="auto"/>
            <w:left w:val="none" w:sz="0" w:space="0" w:color="auto"/>
            <w:bottom w:val="none" w:sz="0" w:space="0" w:color="auto"/>
            <w:right w:val="none" w:sz="0" w:space="0" w:color="auto"/>
          </w:divBdr>
        </w:div>
        <w:div w:id="1863978372">
          <w:marLeft w:val="0"/>
          <w:marRight w:val="0"/>
          <w:marTop w:val="0"/>
          <w:marBottom w:val="0"/>
          <w:divBdr>
            <w:top w:val="none" w:sz="0" w:space="0" w:color="auto"/>
            <w:left w:val="none" w:sz="0" w:space="0" w:color="auto"/>
            <w:bottom w:val="none" w:sz="0" w:space="0" w:color="auto"/>
            <w:right w:val="none" w:sz="0" w:space="0" w:color="auto"/>
          </w:divBdr>
        </w:div>
        <w:div w:id="478420390">
          <w:marLeft w:val="0"/>
          <w:marRight w:val="0"/>
          <w:marTop w:val="0"/>
          <w:marBottom w:val="0"/>
          <w:divBdr>
            <w:top w:val="none" w:sz="0" w:space="0" w:color="auto"/>
            <w:left w:val="none" w:sz="0" w:space="0" w:color="auto"/>
            <w:bottom w:val="none" w:sz="0" w:space="0" w:color="auto"/>
            <w:right w:val="none" w:sz="0" w:space="0" w:color="auto"/>
          </w:divBdr>
        </w:div>
        <w:div w:id="1801337500">
          <w:marLeft w:val="0"/>
          <w:marRight w:val="0"/>
          <w:marTop w:val="0"/>
          <w:marBottom w:val="0"/>
          <w:divBdr>
            <w:top w:val="none" w:sz="0" w:space="0" w:color="auto"/>
            <w:left w:val="none" w:sz="0" w:space="0" w:color="auto"/>
            <w:bottom w:val="none" w:sz="0" w:space="0" w:color="auto"/>
            <w:right w:val="none" w:sz="0" w:space="0" w:color="auto"/>
          </w:divBdr>
        </w:div>
        <w:div w:id="324675859">
          <w:marLeft w:val="0"/>
          <w:marRight w:val="0"/>
          <w:marTop w:val="0"/>
          <w:marBottom w:val="0"/>
          <w:divBdr>
            <w:top w:val="none" w:sz="0" w:space="0" w:color="auto"/>
            <w:left w:val="none" w:sz="0" w:space="0" w:color="auto"/>
            <w:bottom w:val="none" w:sz="0" w:space="0" w:color="auto"/>
            <w:right w:val="none" w:sz="0" w:space="0" w:color="auto"/>
          </w:divBdr>
        </w:div>
        <w:div w:id="1202283728">
          <w:marLeft w:val="0"/>
          <w:marRight w:val="0"/>
          <w:marTop w:val="0"/>
          <w:marBottom w:val="0"/>
          <w:divBdr>
            <w:top w:val="none" w:sz="0" w:space="0" w:color="auto"/>
            <w:left w:val="none" w:sz="0" w:space="0" w:color="auto"/>
            <w:bottom w:val="none" w:sz="0" w:space="0" w:color="auto"/>
            <w:right w:val="none" w:sz="0" w:space="0" w:color="auto"/>
          </w:divBdr>
        </w:div>
        <w:div w:id="699362270">
          <w:marLeft w:val="0"/>
          <w:marRight w:val="0"/>
          <w:marTop w:val="0"/>
          <w:marBottom w:val="0"/>
          <w:divBdr>
            <w:top w:val="none" w:sz="0" w:space="0" w:color="auto"/>
            <w:left w:val="none" w:sz="0" w:space="0" w:color="auto"/>
            <w:bottom w:val="none" w:sz="0" w:space="0" w:color="auto"/>
            <w:right w:val="none" w:sz="0" w:space="0" w:color="auto"/>
          </w:divBdr>
        </w:div>
        <w:div w:id="1027756119">
          <w:marLeft w:val="0"/>
          <w:marRight w:val="0"/>
          <w:marTop w:val="0"/>
          <w:marBottom w:val="0"/>
          <w:divBdr>
            <w:top w:val="none" w:sz="0" w:space="0" w:color="auto"/>
            <w:left w:val="none" w:sz="0" w:space="0" w:color="auto"/>
            <w:bottom w:val="none" w:sz="0" w:space="0" w:color="auto"/>
            <w:right w:val="none" w:sz="0" w:space="0" w:color="auto"/>
          </w:divBdr>
        </w:div>
        <w:div w:id="845904803">
          <w:marLeft w:val="0"/>
          <w:marRight w:val="0"/>
          <w:marTop w:val="0"/>
          <w:marBottom w:val="0"/>
          <w:divBdr>
            <w:top w:val="none" w:sz="0" w:space="0" w:color="auto"/>
            <w:left w:val="none" w:sz="0" w:space="0" w:color="auto"/>
            <w:bottom w:val="none" w:sz="0" w:space="0" w:color="auto"/>
            <w:right w:val="none" w:sz="0" w:space="0" w:color="auto"/>
          </w:divBdr>
        </w:div>
        <w:div w:id="1523322073">
          <w:marLeft w:val="0"/>
          <w:marRight w:val="0"/>
          <w:marTop w:val="0"/>
          <w:marBottom w:val="0"/>
          <w:divBdr>
            <w:top w:val="none" w:sz="0" w:space="0" w:color="auto"/>
            <w:left w:val="none" w:sz="0" w:space="0" w:color="auto"/>
            <w:bottom w:val="none" w:sz="0" w:space="0" w:color="auto"/>
            <w:right w:val="none" w:sz="0" w:space="0" w:color="auto"/>
          </w:divBdr>
        </w:div>
        <w:div w:id="2097359310">
          <w:marLeft w:val="0"/>
          <w:marRight w:val="0"/>
          <w:marTop w:val="0"/>
          <w:marBottom w:val="0"/>
          <w:divBdr>
            <w:top w:val="none" w:sz="0" w:space="0" w:color="auto"/>
            <w:left w:val="none" w:sz="0" w:space="0" w:color="auto"/>
            <w:bottom w:val="none" w:sz="0" w:space="0" w:color="auto"/>
            <w:right w:val="none" w:sz="0" w:space="0" w:color="auto"/>
          </w:divBdr>
        </w:div>
        <w:div w:id="1685740519">
          <w:marLeft w:val="0"/>
          <w:marRight w:val="0"/>
          <w:marTop w:val="0"/>
          <w:marBottom w:val="0"/>
          <w:divBdr>
            <w:top w:val="none" w:sz="0" w:space="0" w:color="auto"/>
            <w:left w:val="none" w:sz="0" w:space="0" w:color="auto"/>
            <w:bottom w:val="none" w:sz="0" w:space="0" w:color="auto"/>
            <w:right w:val="none" w:sz="0" w:space="0" w:color="auto"/>
          </w:divBdr>
        </w:div>
        <w:div w:id="1413315064">
          <w:marLeft w:val="0"/>
          <w:marRight w:val="0"/>
          <w:marTop w:val="0"/>
          <w:marBottom w:val="0"/>
          <w:divBdr>
            <w:top w:val="none" w:sz="0" w:space="0" w:color="auto"/>
            <w:left w:val="none" w:sz="0" w:space="0" w:color="auto"/>
            <w:bottom w:val="none" w:sz="0" w:space="0" w:color="auto"/>
            <w:right w:val="none" w:sz="0" w:space="0" w:color="auto"/>
          </w:divBdr>
        </w:div>
        <w:div w:id="1489009083">
          <w:marLeft w:val="0"/>
          <w:marRight w:val="0"/>
          <w:marTop w:val="0"/>
          <w:marBottom w:val="0"/>
          <w:divBdr>
            <w:top w:val="none" w:sz="0" w:space="0" w:color="auto"/>
            <w:left w:val="none" w:sz="0" w:space="0" w:color="auto"/>
            <w:bottom w:val="none" w:sz="0" w:space="0" w:color="auto"/>
            <w:right w:val="none" w:sz="0" w:space="0" w:color="auto"/>
          </w:divBdr>
        </w:div>
        <w:div w:id="824660838">
          <w:marLeft w:val="0"/>
          <w:marRight w:val="0"/>
          <w:marTop w:val="0"/>
          <w:marBottom w:val="0"/>
          <w:divBdr>
            <w:top w:val="none" w:sz="0" w:space="0" w:color="auto"/>
            <w:left w:val="none" w:sz="0" w:space="0" w:color="auto"/>
            <w:bottom w:val="none" w:sz="0" w:space="0" w:color="auto"/>
            <w:right w:val="none" w:sz="0" w:space="0" w:color="auto"/>
          </w:divBdr>
        </w:div>
        <w:div w:id="397092333">
          <w:marLeft w:val="0"/>
          <w:marRight w:val="0"/>
          <w:marTop w:val="0"/>
          <w:marBottom w:val="0"/>
          <w:divBdr>
            <w:top w:val="none" w:sz="0" w:space="0" w:color="auto"/>
            <w:left w:val="none" w:sz="0" w:space="0" w:color="auto"/>
            <w:bottom w:val="none" w:sz="0" w:space="0" w:color="auto"/>
            <w:right w:val="none" w:sz="0" w:space="0" w:color="auto"/>
          </w:divBdr>
        </w:div>
        <w:div w:id="95953190">
          <w:marLeft w:val="0"/>
          <w:marRight w:val="0"/>
          <w:marTop w:val="0"/>
          <w:marBottom w:val="0"/>
          <w:divBdr>
            <w:top w:val="none" w:sz="0" w:space="0" w:color="auto"/>
            <w:left w:val="none" w:sz="0" w:space="0" w:color="auto"/>
            <w:bottom w:val="none" w:sz="0" w:space="0" w:color="auto"/>
            <w:right w:val="none" w:sz="0" w:space="0" w:color="auto"/>
          </w:divBdr>
        </w:div>
        <w:div w:id="1145242632">
          <w:marLeft w:val="0"/>
          <w:marRight w:val="0"/>
          <w:marTop w:val="0"/>
          <w:marBottom w:val="0"/>
          <w:divBdr>
            <w:top w:val="none" w:sz="0" w:space="0" w:color="auto"/>
            <w:left w:val="none" w:sz="0" w:space="0" w:color="auto"/>
            <w:bottom w:val="none" w:sz="0" w:space="0" w:color="auto"/>
            <w:right w:val="none" w:sz="0" w:space="0" w:color="auto"/>
          </w:divBdr>
        </w:div>
        <w:div w:id="749233390">
          <w:marLeft w:val="0"/>
          <w:marRight w:val="0"/>
          <w:marTop w:val="0"/>
          <w:marBottom w:val="0"/>
          <w:divBdr>
            <w:top w:val="none" w:sz="0" w:space="0" w:color="auto"/>
            <w:left w:val="none" w:sz="0" w:space="0" w:color="auto"/>
            <w:bottom w:val="none" w:sz="0" w:space="0" w:color="auto"/>
            <w:right w:val="none" w:sz="0" w:space="0" w:color="auto"/>
          </w:divBdr>
        </w:div>
        <w:div w:id="339476866">
          <w:marLeft w:val="0"/>
          <w:marRight w:val="0"/>
          <w:marTop w:val="0"/>
          <w:marBottom w:val="0"/>
          <w:divBdr>
            <w:top w:val="none" w:sz="0" w:space="0" w:color="auto"/>
            <w:left w:val="none" w:sz="0" w:space="0" w:color="auto"/>
            <w:bottom w:val="none" w:sz="0" w:space="0" w:color="auto"/>
            <w:right w:val="none" w:sz="0" w:space="0" w:color="auto"/>
          </w:divBdr>
        </w:div>
      </w:divsChild>
    </w:div>
    <w:div w:id="1614167325">
      <w:bodyDiv w:val="1"/>
      <w:marLeft w:val="0"/>
      <w:marRight w:val="0"/>
      <w:marTop w:val="0"/>
      <w:marBottom w:val="0"/>
      <w:divBdr>
        <w:top w:val="none" w:sz="0" w:space="0" w:color="auto"/>
        <w:left w:val="none" w:sz="0" w:space="0" w:color="auto"/>
        <w:bottom w:val="none" w:sz="0" w:space="0" w:color="auto"/>
        <w:right w:val="none" w:sz="0" w:space="0" w:color="auto"/>
      </w:divBdr>
    </w:div>
    <w:div w:id="1623417838">
      <w:bodyDiv w:val="1"/>
      <w:marLeft w:val="0"/>
      <w:marRight w:val="0"/>
      <w:marTop w:val="0"/>
      <w:marBottom w:val="0"/>
      <w:divBdr>
        <w:top w:val="none" w:sz="0" w:space="0" w:color="auto"/>
        <w:left w:val="none" w:sz="0" w:space="0" w:color="auto"/>
        <w:bottom w:val="none" w:sz="0" w:space="0" w:color="auto"/>
        <w:right w:val="none" w:sz="0" w:space="0" w:color="auto"/>
      </w:divBdr>
    </w:div>
    <w:div w:id="1641687831">
      <w:bodyDiv w:val="1"/>
      <w:marLeft w:val="0"/>
      <w:marRight w:val="0"/>
      <w:marTop w:val="0"/>
      <w:marBottom w:val="0"/>
      <w:divBdr>
        <w:top w:val="none" w:sz="0" w:space="0" w:color="auto"/>
        <w:left w:val="none" w:sz="0" w:space="0" w:color="auto"/>
        <w:bottom w:val="none" w:sz="0" w:space="0" w:color="auto"/>
        <w:right w:val="none" w:sz="0" w:space="0" w:color="auto"/>
      </w:divBdr>
      <w:divsChild>
        <w:div w:id="1495023429">
          <w:marLeft w:val="547"/>
          <w:marRight w:val="0"/>
          <w:marTop w:val="0"/>
          <w:marBottom w:val="0"/>
          <w:divBdr>
            <w:top w:val="none" w:sz="0" w:space="0" w:color="auto"/>
            <w:left w:val="none" w:sz="0" w:space="0" w:color="auto"/>
            <w:bottom w:val="none" w:sz="0" w:space="0" w:color="auto"/>
            <w:right w:val="none" w:sz="0" w:space="0" w:color="auto"/>
          </w:divBdr>
        </w:div>
      </w:divsChild>
    </w:div>
    <w:div w:id="1710455600">
      <w:bodyDiv w:val="1"/>
      <w:marLeft w:val="0"/>
      <w:marRight w:val="0"/>
      <w:marTop w:val="0"/>
      <w:marBottom w:val="0"/>
      <w:divBdr>
        <w:top w:val="none" w:sz="0" w:space="0" w:color="auto"/>
        <w:left w:val="none" w:sz="0" w:space="0" w:color="auto"/>
        <w:bottom w:val="none" w:sz="0" w:space="0" w:color="auto"/>
        <w:right w:val="none" w:sz="0" w:space="0" w:color="auto"/>
      </w:divBdr>
    </w:div>
    <w:div w:id="1906184803">
      <w:bodyDiv w:val="1"/>
      <w:marLeft w:val="0"/>
      <w:marRight w:val="0"/>
      <w:marTop w:val="0"/>
      <w:marBottom w:val="0"/>
      <w:divBdr>
        <w:top w:val="none" w:sz="0" w:space="0" w:color="auto"/>
        <w:left w:val="none" w:sz="0" w:space="0" w:color="auto"/>
        <w:bottom w:val="none" w:sz="0" w:space="0" w:color="auto"/>
        <w:right w:val="none" w:sz="0" w:space="0" w:color="auto"/>
      </w:divBdr>
    </w:div>
    <w:div w:id="1910457681">
      <w:bodyDiv w:val="1"/>
      <w:marLeft w:val="0"/>
      <w:marRight w:val="0"/>
      <w:marTop w:val="0"/>
      <w:marBottom w:val="0"/>
      <w:divBdr>
        <w:top w:val="none" w:sz="0" w:space="0" w:color="auto"/>
        <w:left w:val="none" w:sz="0" w:space="0" w:color="auto"/>
        <w:bottom w:val="none" w:sz="0" w:space="0" w:color="auto"/>
        <w:right w:val="none" w:sz="0" w:space="0" w:color="auto"/>
      </w:divBdr>
    </w:div>
    <w:div w:id="2022464478">
      <w:bodyDiv w:val="1"/>
      <w:marLeft w:val="0"/>
      <w:marRight w:val="0"/>
      <w:marTop w:val="0"/>
      <w:marBottom w:val="0"/>
      <w:divBdr>
        <w:top w:val="none" w:sz="0" w:space="0" w:color="auto"/>
        <w:left w:val="none" w:sz="0" w:space="0" w:color="auto"/>
        <w:bottom w:val="none" w:sz="0" w:space="0" w:color="auto"/>
        <w:right w:val="none" w:sz="0" w:space="0" w:color="auto"/>
      </w:divBdr>
    </w:div>
    <w:div w:id="2088309084">
      <w:bodyDiv w:val="1"/>
      <w:marLeft w:val="0"/>
      <w:marRight w:val="0"/>
      <w:marTop w:val="0"/>
      <w:marBottom w:val="0"/>
      <w:divBdr>
        <w:top w:val="none" w:sz="0" w:space="0" w:color="auto"/>
        <w:left w:val="none" w:sz="0" w:space="0" w:color="auto"/>
        <w:bottom w:val="none" w:sz="0" w:space="0" w:color="auto"/>
        <w:right w:val="none" w:sz="0" w:space="0" w:color="auto"/>
      </w:divBdr>
      <w:divsChild>
        <w:div w:id="3488719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2273-valsts-un-pasvaldibu-instituciju-amatpersonu-un-darbinieku-atlidzibas-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0D04F-AA45-4CD8-9CEF-95FD28C99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4998</Words>
  <Characters>2850</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Karina Korsaka</dc:creator>
  <cp:lastModifiedBy>Leontine Babkina</cp:lastModifiedBy>
  <cp:revision>18</cp:revision>
  <cp:lastPrinted>2018-03-12T09:32:00Z</cp:lastPrinted>
  <dcterms:created xsi:type="dcterms:W3CDTF">2018-02-02T15:49:00Z</dcterms:created>
  <dcterms:modified xsi:type="dcterms:W3CDTF">2018-03-13T14:42:00Z</dcterms:modified>
</cp:coreProperties>
</file>