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6561" w14:textId="14A9259E" w:rsidR="00E64460" w:rsidRDefault="00E64460" w:rsidP="00E64460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3814D339" w14:textId="11F80DB9" w:rsidR="00E4786A" w:rsidRDefault="00E4786A" w:rsidP="00E64460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743327C7" w14:textId="77777777" w:rsidR="00E4786A" w:rsidRDefault="00E4786A" w:rsidP="00E64460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7B6E6D2D" w14:textId="066F303E" w:rsidR="00E4786A" w:rsidRPr="00394F15" w:rsidRDefault="00E4786A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394F15">
        <w:rPr>
          <w:sz w:val="28"/>
          <w:szCs w:val="28"/>
          <w:lang w:val="lv-LV"/>
        </w:rPr>
        <w:t xml:space="preserve">2018. gada </w:t>
      </w:r>
      <w:r w:rsidR="00A06ED8" w:rsidRPr="00A06ED8">
        <w:rPr>
          <w:sz w:val="28"/>
          <w:szCs w:val="28"/>
        </w:rPr>
        <w:t>28. </w:t>
      </w:r>
      <w:proofErr w:type="spellStart"/>
      <w:r w:rsidR="00A06ED8" w:rsidRPr="00A06ED8">
        <w:rPr>
          <w:sz w:val="28"/>
          <w:szCs w:val="28"/>
        </w:rPr>
        <w:t>februārī</w:t>
      </w:r>
      <w:proofErr w:type="spellEnd"/>
      <w:r w:rsidRPr="00394F15">
        <w:rPr>
          <w:sz w:val="28"/>
          <w:szCs w:val="28"/>
          <w:lang w:val="lv-LV"/>
        </w:rPr>
        <w:tab/>
        <w:t>Rīkojums Nr.</w:t>
      </w:r>
      <w:r w:rsidR="00A06ED8">
        <w:rPr>
          <w:sz w:val="28"/>
          <w:szCs w:val="28"/>
          <w:lang w:val="lv-LV"/>
        </w:rPr>
        <w:t> 88</w:t>
      </w:r>
    </w:p>
    <w:p w14:paraId="565F55E7" w14:textId="7025050D" w:rsidR="00E4786A" w:rsidRPr="00394F15" w:rsidRDefault="00E4786A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394F15">
        <w:rPr>
          <w:sz w:val="28"/>
          <w:szCs w:val="28"/>
          <w:lang w:val="lv-LV"/>
        </w:rPr>
        <w:t>Rīgā</w:t>
      </w:r>
      <w:r w:rsidRPr="00394F15">
        <w:rPr>
          <w:sz w:val="28"/>
          <w:szCs w:val="28"/>
          <w:lang w:val="lv-LV"/>
        </w:rPr>
        <w:tab/>
        <w:t>(prot. Nr. </w:t>
      </w:r>
      <w:r w:rsidR="00A06ED8">
        <w:rPr>
          <w:sz w:val="28"/>
          <w:szCs w:val="28"/>
          <w:lang w:val="lv-LV"/>
        </w:rPr>
        <w:t>13</w:t>
      </w:r>
      <w:r w:rsidRPr="00394F15">
        <w:rPr>
          <w:sz w:val="28"/>
          <w:szCs w:val="28"/>
          <w:lang w:val="lv-LV"/>
        </w:rPr>
        <w:t> </w:t>
      </w:r>
      <w:r w:rsidR="00A06ED8">
        <w:rPr>
          <w:sz w:val="28"/>
          <w:szCs w:val="28"/>
          <w:lang w:val="lv-LV"/>
        </w:rPr>
        <w:t>29</w:t>
      </w:r>
      <w:bookmarkStart w:id="0" w:name="_GoBack"/>
      <w:bookmarkEnd w:id="0"/>
      <w:r w:rsidRPr="00394F15">
        <w:rPr>
          <w:sz w:val="28"/>
          <w:szCs w:val="28"/>
          <w:lang w:val="lv-LV"/>
        </w:rPr>
        <w:t>. §)</w:t>
      </w:r>
    </w:p>
    <w:p w14:paraId="77836563" w14:textId="7E220D8A" w:rsidR="00E64460" w:rsidRPr="00E64460" w:rsidRDefault="00E64460" w:rsidP="00E64460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77836566" w14:textId="77777777" w:rsidR="004078EC" w:rsidRDefault="004078EC" w:rsidP="004078EC">
      <w:pPr>
        <w:jc w:val="center"/>
        <w:rPr>
          <w:b/>
          <w:sz w:val="28"/>
          <w:szCs w:val="28"/>
          <w:lang w:val="lv-LV"/>
        </w:rPr>
      </w:pPr>
      <w:r w:rsidRPr="005A0443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77836567" w14:textId="77777777" w:rsidR="004078EC" w:rsidRPr="005A0443" w:rsidRDefault="004078EC" w:rsidP="004078E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Pr="005A0443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77836568" w14:textId="77777777" w:rsidR="004078EC" w:rsidRPr="005A0443" w:rsidRDefault="004078EC" w:rsidP="004078EC">
      <w:pPr>
        <w:jc w:val="center"/>
        <w:rPr>
          <w:b/>
          <w:bCs/>
          <w:sz w:val="28"/>
          <w:szCs w:val="28"/>
          <w:lang w:val="lv-LV"/>
        </w:rPr>
      </w:pPr>
    </w:p>
    <w:p w14:paraId="77836569" w14:textId="094C649C" w:rsidR="004078EC" w:rsidRPr="005A0443" w:rsidRDefault="004078EC" w:rsidP="004078E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0443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Pr="005A0443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Pr="005A0443">
        <w:rPr>
          <w:sz w:val="28"/>
          <w:szCs w:val="28"/>
        </w:rPr>
        <w:t xml:space="preserve"> piešķirt Zemkopības ministrijai </w:t>
      </w:r>
      <w:r>
        <w:rPr>
          <w:sz w:val="28"/>
          <w:szCs w:val="28"/>
        </w:rPr>
        <w:t>204</w:t>
      </w:r>
      <w:r w:rsidRPr="005A0443">
        <w:rPr>
          <w:sz w:val="28"/>
          <w:szCs w:val="28"/>
        </w:rPr>
        <w:t xml:space="preserve"> </w:t>
      </w:r>
      <w:r w:rsidRPr="005A0443">
        <w:rPr>
          <w:i/>
          <w:sz w:val="28"/>
          <w:szCs w:val="28"/>
        </w:rPr>
        <w:t>euro</w:t>
      </w:r>
      <w:r w:rsidRPr="005A0443">
        <w:rPr>
          <w:sz w:val="28"/>
          <w:szCs w:val="28"/>
        </w:rPr>
        <w:t xml:space="preserve">, lai atbilstoši Ministru kabineta 2005. gada 15. marta noteikumiem Nr. 177 </w:t>
      </w:r>
      <w:r>
        <w:rPr>
          <w:sz w:val="28"/>
          <w:szCs w:val="28"/>
        </w:rPr>
        <w:t>"</w:t>
      </w:r>
      <w:r w:rsidRPr="005A0443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>
        <w:rPr>
          <w:sz w:val="28"/>
          <w:szCs w:val="28"/>
        </w:rPr>
        <w:t>"</w:t>
      </w:r>
      <w:r w:rsidRPr="005A0443">
        <w:rPr>
          <w:b/>
          <w:sz w:val="28"/>
          <w:szCs w:val="28"/>
        </w:rPr>
        <w:t xml:space="preserve"> </w:t>
      </w:r>
      <w:r w:rsidRPr="005A0443">
        <w:rPr>
          <w:sz w:val="28"/>
          <w:szCs w:val="28"/>
        </w:rPr>
        <w:t>Lauku atbalsta dienests nodrošinātu kompensācij</w:t>
      </w:r>
      <w:r>
        <w:rPr>
          <w:sz w:val="28"/>
          <w:szCs w:val="28"/>
        </w:rPr>
        <w:t>u</w:t>
      </w:r>
      <w:r w:rsidRPr="005A0443">
        <w:rPr>
          <w:sz w:val="28"/>
          <w:szCs w:val="28"/>
        </w:rPr>
        <w:t xml:space="preserve"> izmaksu dzīvnieku īpašniek</w:t>
      </w:r>
      <w:r>
        <w:rPr>
          <w:sz w:val="28"/>
          <w:szCs w:val="28"/>
        </w:rPr>
        <w:t>iem</w:t>
      </w:r>
      <w:r w:rsidRPr="005A0443">
        <w:rPr>
          <w:sz w:val="28"/>
          <w:szCs w:val="28"/>
        </w:rPr>
        <w:t xml:space="preserve"> par zaudējumiem, kas radušies valsts uzraudzībā esoš</w:t>
      </w:r>
      <w:r w:rsidR="00394F15">
        <w:rPr>
          <w:sz w:val="28"/>
          <w:szCs w:val="28"/>
        </w:rPr>
        <w:t>ā</w:t>
      </w:r>
      <w:r>
        <w:rPr>
          <w:sz w:val="28"/>
          <w:szCs w:val="28"/>
        </w:rPr>
        <w:t>s</w:t>
      </w:r>
      <w:r w:rsidRPr="005A0443">
        <w:rPr>
          <w:sz w:val="28"/>
          <w:szCs w:val="28"/>
        </w:rPr>
        <w:t xml:space="preserve"> dzīvnieku inf</w:t>
      </w:r>
      <w:r>
        <w:rPr>
          <w:sz w:val="28"/>
          <w:szCs w:val="28"/>
        </w:rPr>
        <w:t>ekcijas slimības – govju enzootiskā</w:t>
      </w:r>
      <w:r w:rsidR="00C73B3D">
        <w:rPr>
          <w:sz w:val="28"/>
          <w:szCs w:val="28"/>
        </w:rPr>
        <w:t>s</w:t>
      </w:r>
      <w:r>
        <w:rPr>
          <w:sz w:val="28"/>
          <w:szCs w:val="28"/>
        </w:rPr>
        <w:t xml:space="preserve"> leikoze</w:t>
      </w:r>
      <w:r w:rsidR="00C73B3D">
        <w:rPr>
          <w:sz w:val="28"/>
          <w:szCs w:val="28"/>
        </w:rPr>
        <w:t>s</w:t>
      </w:r>
      <w:r>
        <w:rPr>
          <w:sz w:val="28"/>
          <w:szCs w:val="28"/>
        </w:rPr>
        <w:t xml:space="preserve"> – </w:t>
      </w:r>
      <w:r w:rsidRPr="005A0443">
        <w:rPr>
          <w:sz w:val="28"/>
          <w:szCs w:val="28"/>
        </w:rPr>
        <w:t>apkarošanas laikā.</w:t>
      </w:r>
    </w:p>
    <w:p w14:paraId="7783656B" w14:textId="77777777" w:rsidR="004078EC" w:rsidRPr="00461AC8" w:rsidRDefault="004078EC" w:rsidP="004078EC">
      <w:pPr>
        <w:jc w:val="both"/>
        <w:rPr>
          <w:sz w:val="28"/>
          <w:szCs w:val="28"/>
          <w:lang w:val="lv-LV"/>
        </w:rPr>
      </w:pPr>
    </w:p>
    <w:p w14:paraId="7783656C" w14:textId="77777777" w:rsidR="004078EC" w:rsidRPr="00461AC8" w:rsidRDefault="004078EC" w:rsidP="004078EC">
      <w:pPr>
        <w:jc w:val="both"/>
        <w:rPr>
          <w:sz w:val="28"/>
          <w:szCs w:val="28"/>
          <w:lang w:val="lv-LV"/>
        </w:rPr>
      </w:pPr>
    </w:p>
    <w:p w14:paraId="7783656D" w14:textId="77777777" w:rsidR="004078EC" w:rsidRPr="00461AC8" w:rsidRDefault="004078EC" w:rsidP="004078EC">
      <w:pPr>
        <w:jc w:val="both"/>
        <w:rPr>
          <w:sz w:val="28"/>
          <w:szCs w:val="28"/>
          <w:lang w:val="lv-LV"/>
        </w:rPr>
      </w:pPr>
    </w:p>
    <w:p w14:paraId="5AF0C930" w14:textId="77777777" w:rsidR="00E4786A" w:rsidRPr="0022291D" w:rsidRDefault="00E4786A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62632747" w14:textId="77777777" w:rsidR="00E4786A" w:rsidRPr="0022291D" w:rsidRDefault="00E4786A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10E6BDC4" w14:textId="77777777" w:rsidR="00E4786A" w:rsidRPr="0022291D" w:rsidRDefault="00E4786A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7498A61D" w14:textId="47246984" w:rsidR="00E4786A" w:rsidRPr="00E4786A" w:rsidRDefault="00E4786A" w:rsidP="00C81375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1B8F96C1" w14:textId="77777777" w:rsidR="00E4786A" w:rsidRPr="005E6B6E" w:rsidRDefault="00E4786A" w:rsidP="00683981">
      <w:pPr>
        <w:ind w:firstLine="720"/>
        <w:jc w:val="both"/>
        <w:rPr>
          <w:sz w:val="28"/>
          <w:szCs w:val="28"/>
        </w:rPr>
      </w:pPr>
    </w:p>
    <w:p w14:paraId="6E97199E" w14:textId="77777777" w:rsidR="00E4786A" w:rsidRPr="005E6B6E" w:rsidRDefault="00E4786A" w:rsidP="00683981">
      <w:pPr>
        <w:ind w:firstLine="720"/>
        <w:jc w:val="both"/>
        <w:rPr>
          <w:sz w:val="28"/>
          <w:szCs w:val="28"/>
        </w:rPr>
      </w:pPr>
    </w:p>
    <w:p w14:paraId="35BEA262" w14:textId="77777777" w:rsidR="00E4786A" w:rsidRPr="005E6B6E" w:rsidRDefault="00E4786A" w:rsidP="00C81375">
      <w:pPr>
        <w:tabs>
          <w:tab w:val="left" w:pos="6521"/>
        </w:tabs>
        <w:ind w:firstLine="720"/>
        <w:jc w:val="both"/>
        <w:rPr>
          <w:sz w:val="28"/>
          <w:szCs w:val="28"/>
        </w:rPr>
      </w:pPr>
      <w:proofErr w:type="spellStart"/>
      <w:r w:rsidRPr="005E6B6E">
        <w:rPr>
          <w:sz w:val="28"/>
          <w:szCs w:val="28"/>
        </w:rPr>
        <w:t>Zemkopības</w:t>
      </w:r>
      <w:proofErr w:type="spellEnd"/>
      <w:r w:rsidRPr="005E6B6E">
        <w:rPr>
          <w:sz w:val="28"/>
          <w:szCs w:val="28"/>
        </w:rPr>
        <w:t xml:space="preserve"> </w:t>
      </w:r>
      <w:proofErr w:type="spellStart"/>
      <w:r w:rsidRPr="005E6B6E">
        <w:rPr>
          <w:sz w:val="28"/>
          <w:szCs w:val="28"/>
        </w:rPr>
        <w:t>ministrs</w:t>
      </w:r>
      <w:proofErr w:type="spellEnd"/>
      <w:r w:rsidRPr="005E6B6E">
        <w:rPr>
          <w:sz w:val="28"/>
          <w:szCs w:val="28"/>
        </w:rPr>
        <w:t xml:space="preserve"> </w:t>
      </w:r>
      <w:r w:rsidRPr="005E6B6E">
        <w:rPr>
          <w:sz w:val="28"/>
          <w:szCs w:val="28"/>
        </w:rPr>
        <w:tab/>
      </w:r>
      <w:proofErr w:type="spellStart"/>
      <w:r w:rsidRPr="005E6B6E">
        <w:rPr>
          <w:sz w:val="28"/>
          <w:szCs w:val="28"/>
        </w:rPr>
        <w:t>Jānis</w:t>
      </w:r>
      <w:proofErr w:type="spellEnd"/>
      <w:r w:rsidRPr="005E6B6E">
        <w:rPr>
          <w:sz w:val="28"/>
          <w:szCs w:val="28"/>
        </w:rPr>
        <w:t xml:space="preserve"> </w:t>
      </w:r>
      <w:proofErr w:type="spellStart"/>
      <w:r w:rsidRPr="005E6B6E">
        <w:rPr>
          <w:sz w:val="28"/>
          <w:szCs w:val="28"/>
        </w:rPr>
        <w:t>Dūklavs</w:t>
      </w:r>
      <w:proofErr w:type="spellEnd"/>
    </w:p>
    <w:p w14:paraId="77836571" w14:textId="61FE51E5" w:rsidR="00D942C8" w:rsidRPr="00E4786A" w:rsidRDefault="00D942C8" w:rsidP="00E644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D942C8" w:rsidRPr="00E4786A" w:rsidSect="00E4786A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6574" w14:textId="77777777" w:rsidR="006F71C2" w:rsidRDefault="006F71C2" w:rsidP="004078EC">
      <w:r>
        <w:separator/>
      </w:r>
    </w:p>
  </w:endnote>
  <w:endnote w:type="continuationSeparator" w:id="0">
    <w:p w14:paraId="77836575" w14:textId="77777777" w:rsidR="006F71C2" w:rsidRDefault="006F71C2" w:rsidP="0040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6576" w14:textId="77777777" w:rsidR="00A12F75" w:rsidRPr="008F18C1" w:rsidRDefault="006F71C2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CF5B" w14:textId="5CBE6BED" w:rsidR="00E4786A" w:rsidRPr="00E4786A" w:rsidRDefault="00E4786A">
    <w:pPr>
      <w:pStyle w:val="Footer"/>
      <w:rPr>
        <w:sz w:val="16"/>
        <w:szCs w:val="16"/>
        <w:lang w:val="lv-LV"/>
      </w:rPr>
    </w:pPr>
    <w:r w:rsidRPr="00E4786A">
      <w:rPr>
        <w:sz w:val="16"/>
        <w:szCs w:val="16"/>
        <w:lang w:val="lv-LV"/>
      </w:rPr>
      <w:t>R0343_8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36572" w14:textId="77777777" w:rsidR="006F71C2" w:rsidRDefault="006F71C2" w:rsidP="004078EC">
      <w:r>
        <w:separator/>
      </w:r>
    </w:p>
  </w:footnote>
  <w:footnote w:type="continuationSeparator" w:id="0">
    <w:p w14:paraId="77836573" w14:textId="77777777" w:rsidR="006F71C2" w:rsidRDefault="006F71C2" w:rsidP="0040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0527" w14:textId="77777777" w:rsidR="00E4786A" w:rsidRPr="00A142D0" w:rsidRDefault="00E4786A">
    <w:pPr>
      <w:pStyle w:val="Header"/>
    </w:pPr>
  </w:p>
  <w:p w14:paraId="45B67E78" w14:textId="20351B85" w:rsidR="00E4786A" w:rsidRPr="00E4786A" w:rsidRDefault="00E4786A">
    <w:pPr>
      <w:pStyle w:val="Header"/>
    </w:pPr>
    <w:r>
      <w:rPr>
        <w:noProof/>
      </w:rPr>
      <w:drawing>
        <wp:inline distT="0" distB="0" distL="0" distR="0" wp14:anchorId="30C442BC" wp14:editId="18C3063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EC"/>
    <w:rsid w:val="00016276"/>
    <w:rsid w:val="00023155"/>
    <w:rsid w:val="00030436"/>
    <w:rsid w:val="0003269F"/>
    <w:rsid w:val="00035419"/>
    <w:rsid w:val="000477BC"/>
    <w:rsid w:val="00055C38"/>
    <w:rsid w:val="0006574C"/>
    <w:rsid w:val="000669C5"/>
    <w:rsid w:val="00073666"/>
    <w:rsid w:val="00094499"/>
    <w:rsid w:val="00094C50"/>
    <w:rsid w:val="0009789C"/>
    <w:rsid w:val="000A28D0"/>
    <w:rsid w:val="000A6930"/>
    <w:rsid w:val="000B6774"/>
    <w:rsid w:val="000C16D5"/>
    <w:rsid w:val="000C2666"/>
    <w:rsid w:val="000C5FDB"/>
    <w:rsid w:val="000D09E6"/>
    <w:rsid w:val="000D15C4"/>
    <w:rsid w:val="000D31E1"/>
    <w:rsid w:val="000E04F9"/>
    <w:rsid w:val="000E09F8"/>
    <w:rsid w:val="000E11AA"/>
    <w:rsid w:val="000E2697"/>
    <w:rsid w:val="000E32E4"/>
    <w:rsid w:val="00100735"/>
    <w:rsid w:val="001171D7"/>
    <w:rsid w:val="001348A7"/>
    <w:rsid w:val="0013676A"/>
    <w:rsid w:val="00137FB5"/>
    <w:rsid w:val="00140BF7"/>
    <w:rsid w:val="001619B1"/>
    <w:rsid w:val="00162D48"/>
    <w:rsid w:val="001647C9"/>
    <w:rsid w:val="00171402"/>
    <w:rsid w:val="00174841"/>
    <w:rsid w:val="00183E85"/>
    <w:rsid w:val="0019620F"/>
    <w:rsid w:val="001B317B"/>
    <w:rsid w:val="001B76DF"/>
    <w:rsid w:val="001D2289"/>
    <w:rsid w:val="001D2B4F"/>
    <w:rsid w:val="001D49A5"/>
    <w:rsid w:val="001D5CD2"/>
    <w:rsid w:val="001E47AC"/>
    <w:rsid w:val="001F118C"/>
    <w:rsid w:val="001F1FAC"/>
    <w:rsid w:val="00204158"/>
    <w:rsid w:val="002065C0"/>
    <w:rsid w:val="00206E01"/>
    <w:rsid w:val="00207E09"/>
    <w:rsid w:val="002137B5"/>
    <w:rsid w:val="00224F44"/>
    <w:rsid w:val="0022579A"/>
    <w:rsid w:val="00247597"/>
    <w:rsid w:val="00253307"/>
    <w:rsid w:val="0025464C"/>
    <w:rsid w:val="0025660A"/>
    <w:rsid w:val="00267E00"/>
    <w:rsid w:val="0027271A"/>
    <w:rsid w:val="00273033"/>
    <w:rsid w:val="00277334"/>
    <w:rsid w:val="00277ADA"/>
    <w:rsid w:val="002846F1"/>
    <w:rsid w:val="002A0689"/>
    <w:rsid w:val="002A3877"/>
    <w:rsid w:val="002A72C9"/>
    <w:rsid w:val="002B110A"/>
    <w:rsid w:val="002B1A6C"/>
    <w:rsid w:val="002D08CE"/>
    <w:rsid w:val="002D640C"/>
    <w:rsid w:val="002D713C"/>
    <w:rsid w:val="002E1258"/>
    <w:rsid w:val="002F68C6"/>
    <w:rsid w:val="00325EF9"/>
    <w:rsid w:val="003301E1"/>
    <w:rsid w:val="00333E8E"/>
    <w:rsid w:val="003461A3"/>
    <w:rsid w:val="003667BF"/>
    <w:rsid w:val="003670E2"/>
    <w:rsid w:val="00375761"/>
    <w:rsid w:val="00383385"/>
    <w:rsid w:val="00384DD0"/>
    <w:rsid w:val="00393474"/>
    <w:rsid w:val="00394F15"/>
    <w:rsid w:val="00396CD9"/>
    <w:rsid w:val="003A2782"/>
    <w:rsid w:val="003B0766"/>
    <w:rsid w:val="003B13B2"/>
    <w:rsid w:val="003B16F6"/>
    <w:rsid w:val="003F1573"/>
    <w:rsid w:val="003F6838"/>
    <w:rsid w:val="004078EC"/>
    <w:rsid w:val="00420674"/>
    <w:rsid w:val="004215A9"/>
    <w:rsid w:val="00437D42"/>
    <w:rsid w:val="004470DA"/>
    <w:rsid w:val="00450B62"/>
    <w:rsid w:val="0045286D"/>
    <w:rsid w:val="00456783"/>
    <w:rsid w:val="0046594D"/>
    <w:rsid w:val="00470FE6"/>
    <w:rsid w:val="0047453B"/>
    <w:rsid w:val="00476C40"/>
    <w:rsid w:val="0047709A"/>
    <w:rsid w:val="00484966"/>
    <w:rsid w:val="0048618D"/>
    <w:rsid w:val="004863EC"/>
    <w:rsid w:val="00495739"/>
    <w:rsid w:val="004A0D15"/>
    <w:rsid w:val="004A615A"/>
    <w:rsid w:val="004B0678"/>
    <w:rsid w:val="004B4A0E"/>
    <w:rsid w:val="004C056E"/>
    <w:rsid w:val="004C08A9"/>
    <w:rsid w:val="004C296D"/>
    <w:rsid w:val="004C42EB"/>
    <w:rsid w:val="004C757B"/>
    <w:rsid w:val="004D37BB"/>
    <w:rsid w:val="004F45F1"/>
    <w:rsid w:val="004F5152"/>
    <w:rsid w:val="004F7416"/>
    <w:rsid w:val="00520801"/>
    <w:rsid w:val="005530A0"/>
    <w:rsid w:val="005567B2"/>
    <w:rsid w:val="00562885"/>
    <w:rsid w:val="0056437F"/>
    <w:rsid w:val="00564D37"/>
    <w:rsid w:val="00575F9D"/>
    <w:rsid w:val="005828C7"/>
    <w:rsid w:val="00594010"/>
    <w:rsid w:val="005A2C8D"/>
    <w:rsid w:val="005A35A1"/>
    <w:rsid w:val="005B7576"/>
    <w:rsid w:val="005C081D"/>
    <w:rsid w:val="005C6ED6"/>
    <w:rsid w:val="005E0554"/>
    <w:rsid w:val="005E151B"/>
    <w:rsid w:val="005E4F99"/>
    <w:rsid w:val="005E6441"/>
    <w:rsid w:val="005F5AE0"/>
    <w:rsid w:val="00607476"/>
    <w:rsid w:val="0061081E"/>
    <w:rsid w:val="00610D11"/>
    <w:rsid w:val="006130A5"/>
    <w:rsid w:val="00615193"/>
    <w:rsid w:val="0063244A"/>
    <w:rsid w:val="006340D2"/>
    <w:rsid w:val="006347FD"/>
    <w:rsid w:val="006436F4"/>
    <w:rsid w:val="00650720"/>
    <w:rsid w:val="0066098D"/>
    <w:rsid w:val="00660B81"/>
    <w:rsid w:val="006612E5"/>
    <w:rsid w:val="00662AC4"/>
    <w:rsid w:val="00670584"/>
    <w:rsid w:val="006707A5"/>
    <w:rsid w:val="00675FC5"/>
    <w:rsid w:val="00692969"/>
    <w:rsid w:val="006976A9"/>
    <w:rsid w:val="006B2488"/>
    <w:rsid w:val="006B697C"/>
    <w:rsid w:val="006B7BDC"/>
    <w:rsid w:val="006C18B0"/>
    <w:rsid w:val="006C6A52"/>
    <w:rsid w:val="006E4D36"/>
    <w:rsid w:val="006F1454"/>
    <w:rsid w:val="006F1627"/>
    <w:rsid w:val="006F71C2"/>
    <w:rsid w:val="007046AD"/>
    <w:rsid w:val="007126D1"/>
    <w:rsid w:val="00714DFB"/>
    <w:rsid w:val="00715EE7"/>
    <w:rsid w:val="007179E4"/>
    <w:rsid w:val="00721B02"/>
    <w:rsid w:val="00722BEF"/>
    <w:rsid w:val="00734F99"/>
    <w:rsid w:val="007427D8"/>
    <w:rsid w:val="0075149B"/>
    <w:rsid w:val="007541FA"/>
    <w:rsid w:val="00755E7D"/>
    <w:rsid w:val="00770732"/>
    <w:rsid w:val="00773C57"/>
    <w:rsid w:val="007766EE"/>
    <w:rsid w:val="00784898"/>
    <w:rsid w:val="007A7F30"/>
    <w:rsid w:val="007B26BE"/>
    <w:rsid w:val="007C1077"/>
    <w:rsid w:val="007C7506"/>
    <w:rsid w:val="007D5ADC"/>
    <w:rsid w:val="007E2AFC"/>
    <w:rsid w:val="008049BE"/>
    <w:rsid w:val="00806A8F"/>
    <w:rsid w:val="00817746"/>
    <w:rsid w:val="008215B5"/>
    <w:rsid w:val="00822FD0"/>
    <w:rsid w:val="00825721"/>
    <w:rsid w:val="00832703"/>
    <w:rsid w:val="00834DC9"/>
    <w:rsid w:val="00835D85"/>
    <w:rsid w:val="00842027"/>
    <w:rsid w:val="00850E21"/>
    <w:rsid w:val="00852A96"/>
    <w:rsid w:val="00853868"/>
    <w:rsid w:val="00865684"/>
    <w:rsid w:val="00883D96"/>
    <w:rsid w:val="00894623"/>
    <w:rsid w:val="00897183"/>
    <w:rsid w:val="00897BF1"/>
    <w:rsid w:val="008A2895"/>
    <w:rsid w:val="008A576D"/>
    <w:rsid w:val="008B3A15"/>
    <w:rsid w:val="008B3F93"/>
    <w:rsid w:val="008C07F9"/>
    <w:rsid w:val="008C1C00"/>
    <w:rsid w:val="008C3B16"/>
    <w:rsid w:val="008D56DC"/>
    <w:rsid w:val="008D7C40"/>
    <w:rsid w:val="008E5888"/>
    <w:rsid w:val="009267BF"/>
    <w:rsid w:val="00960102"/>
    <w:rsid w:val="00973EEC"/>
    <w:rsid w:val="00987316"/>
    <w:rsid w:val="00992690"/>
    <w:rsid w:val="00997D23"/>
    <w:rsid w:val="00997F0C"/>
    <w:rsid w:val="009A0DDC"/>
    <w:rsid w:val="009A12E6"/>
    <w:rsid w:val="009A451A"/>
    <w:rsid w:val="009A7E0B"/>
    <w:rsid w:val="009B23E3"/>
    <w:rsid w:val="009C084C"/>
    <w:rsid w:val="009C4A5D"/>
    <w:rsid w:val="009D016F"/>
    <w:rsid w:val="009D0D71"/>
    <w:rsid w:val="009D540F"/>
    <w:rsid w:val="009D601B"/>
    <w:rsid w:val="009D7B84"/>
    <w:rsid w:val="009E7886"/>
    <w:rsid w:val="009F157D"/>
    <w:rsid w:val="009F6695"/>
    <w:rsid w:val="00A01D90"/>
    <w:rsid w:val="00A04A5B"/>
    <w:rsid w:val="00A06ED8"/>
    <w:rsid w:val="00A11FE4"/>
    <w:rsid w:val="00A3100B"/>
    <w:rsid w:val="00A469F0"/>
    <w:rsid w:val="00A51B56"/>
    <w:rsid w:val="00A60A6C"/>
    <w:rsid w:val="00A6134D"/>
    <w:rsid w:val="00A65F37"/>
    <w:rsid w:val="00A8241F"/>
    <w:rsid w:val="00AA56FE"/>
    <w:rsid w:val="00AA664B"/>
    <w:rsid w:val="00AB4B3D"/>
    <w:rsid w:val="00AB6522"/>
    <w:rsid w:val="00AC0F99"/>
    <w:rsid w:val="00AC112B"/>
    <w:rsid w:val="00AC61EB"/>
    <w:rsid w:val="00AD773E"/>
    <w:rsid w:val="00B0699A"/>
    <w:rsid w:val="00B07550"/>
    <w:rsid w:val="00B136C9"/>
    <w:rsid w:val="00B176F2"/>
    <w:rsid w:val="00B17D83"/>
    <w:rsid w:val="00B2555B"/>
    <w:rsid w:val="00B31271"/>
    <w:rsid w:val="00B36821"/>
    <w:rsid w:val="00B46FD3"/>
    <w:rsid w:val="00B4729B"/>
    <w:rsid w:val="00B50215"/>
    <w:rsid w:val="00B50473"/>
    <w:rsid w:val="00B55FC9"/>
    <w:rsid w:val="00B56735"/>
    <w:rsid w:val="00B57D3C"/>
    <w:rsid w:val="00B57DB1"/>
    <w:rsid w:val="00B61CA0"/>
    <w:rsid w:val="00B679F8"/>
    <w:rsid w:val="00B75C17"/>
    <w:rsid w:val="00B77C0D"/>
    <w:rsid w:val="00B83665"/>
    <w:rsid w:val="00B91C43"/>
    <w:rsid w:val="00B92CED"/>
    <w:rsid w:val="00BA25F6"/>
    <w:rsid w:val="00BB314E"/>
    <w:rsid w:val="00BB5BAD"/>
    <w:rsid w:val="00BC244C"/>
    <w:rsid w:val="00BC25CF"/>
    <w:rsid w:val="00BC55FF"/>
    <w:rsid w:val="00BC7AD5"/>
    <w:rsid w:val="00BD0EEE"/>
    <w:rsid w:val="00BD2BDB"/>
    <w:rsid w:val="00BD5536"/>
    <w:rsid w:val="00BF11D0"/>
    <w:rsid w:val="00BF2C5B"/>
    <w:rsid w:val="00BF5564"/>
    <w:rsid w:val="00BF7B8B"/>
    <w:rsid w:val="00C00B22"/>
    <w:rsid w:val="00C01922"/>
    <w:rsid w:val="00C108F4"/>
    <w:rsid w:val="00C14CF8"/>
    <w:rsid w:val="00C15CF1"/>
    <w:rsid w:val="00C161EF"/>
    <w:rsid w:val="00C25C9E"/>
    <w:rsid w:val="00C35ABB"/>
    <w:rsid w:val="00C42D0A"/>
    <w:rsid w:val="00C44C38"/>
    <w:rsid w:val="00C4751E"/>
    <w:rsid w:val="00C50365"/>
    <w:rsid w:val="00C52380"/>
    <w:rsid w:val="00C61C8C"/>
    <w:rsid w:val="00C73B3D"/>
    <w:rsid w:val="00C809C5"/>
    <w:rsid w:val="00C878DF"/>
    <w:rsid w:val="00C87EED"/>
    <w:rsid w:val="00C970E8"/>
    <w:rsid w:val="00C97847"/>
    <w:rsid w:val="00CB0156"/>
    <w:rsid w:val="00CB53EE"/>
    <w:rsid w:val="00CC2F15"/>
    <w:rsid w:val="00CC2F8C"/>
    <w:rsid w:val="00CC7F60"/>
    <w:rsid w:val="00CD1620"/>
    <w:rsid w:val="00CD30F9"/>
    <w:rsid w:val="00CD564C"/>
    <w:rsid w:val="00CE48B5"/>
    <w:rsid w:val="00CF1D01"/>
    <w:rsid w:val="00CF6F73"/>
    <w:rsid w:val="00D0193C"/>
    <w:rsid w:val="00D026BC"/>
    <w:rsid w:val="00D02D8D"/>
    <w:rsid w:val="00D03206"/>
    <w:rsid w:val="00D10A6A"/>
    <w:rsid w:val="00D1398A"/>
    <w:rsid w:val="00D14A14"/>
    <w:rsid w:val="00D1532D"/>
    <w:rsid w:val="00D205D0"/>
    <w:rsid w:val="00D241D1"/>
    <w:rsid w:val="00D26E86"/>
    <w:rsid w:val="00D27469"/>
    <w:rsid w:val="00D34F7D"/>
    <w:rsid w:val="00D40875"/>
    <w:rsid w:val="00D42794"/>
    <w:rsid w:val="00D569C9"/>
    <w:rsid w:val="00D6115B"/>
    <w:rsid w:val="00D71B4D"/>
    <w:rsid w:val="00D72ADB"/>
    <w:rsid w:val="00D8413E"/>
    <w:rsid w:val="00D85A37"/>
    <w:rsid w:val="00D87DD1"/>
    <w:rsid w:val="00D90A0A"/>
    <w:rsid w:val="00D942C8"/>
    <w:rsid w:val="00D95043"/>
    <w:rsid w:val="00D95646"/>
    <w:rsid w:val="00DA0317"/>
    <w:rsid w:val="00DA1744"/>
    <w:rsid w:val="00DA58D6"/>
    <w:rsid w:val="00DB073B"/>
    <w:rsid w:val="00DB1BF5"/>
    <w:rsid w:val="00DB57E1"/>
    <w:rsid w:val="00DC429A"/>
    <w:rsid w:val="00DD1962"/>
    <w:rsid w:val="00DD4C83"/>
    <w:rsid w:val="00DD6E03"/>
    <w:rsid w:val="00DE587F"/>
    <w:rsid w:val="00DF20D4"/>
    <w:rsid w:val="00DF560A"/>
    <w:rsid w:val="00DF5E99"/>
    <w:rsid w:val="00E0175D"/>
    <w:rsid w:val="00E04E2C"/>
    <w:rsid w:val="00E052DC"/>
    <w:rsid w:val="00E0604E"/>
    <w:rsid w:val="00E24C5F"/>
    <w:rsid w:val="00E33300"/>
    <w:rsid w:val="00E33F15"/>
    <w:rsid w:val="00E4786A"/>
    <w:rsid w:val="00E64460"/>
    <w:rsid w:val="00E71B26"/>
    <w:rsid w:val="00E76E84"/>
    <w:rsid w:val="00E813D5"/>
    <w:rsid w:val="00E83F6E"/>
    <w:rsid w:val="00EA00A6"/>
    <w:rsid w:val="00EA0EAF"/>
    <w:rsid w:val="00EA39A5"/>
    <w:rsid w:val="00EB2D96"/>
    <w:rsid w:val="00EB33A3"/>
    <w:rsid w:val="00EB5B17"/>
    <w:rsid w:val="00EC6E98"/>
    <w:rsid w:val="00ED5402"/>
    <w:rsid w:val="00EE0B44"/>
    <w:rsid w:val="00EE53E4"/>
    <w:rsid w:val="00EE636A"/>
    <w:rsid w:val="00EE7330"/>
    <w:rsid w:val="00EF50FE"/>
    <w:rsid w:val="00EF6981"/>
    <w:rsid w:val="00F02994"/>
    <w:rsid w:val="00F2138A"/>
    <w:rsid w:val="00F5544A"/>
    <w:rsid w:val="00F56239"/>
    <w:rsid w:val="00F62951"/>
    <w:rsid w:val="00F63A13"/>
    <w:rsid w:val="00F7154B"/>
    <w:rsid w:val="00F7604A"/>
    <w:rsid w:val="00F768D1"/>
    <w:rsid w:val="00F81750"/>
    <w:rsid w:val="00F82998"/>
    <w:rsid w:val="00F9118A"/>
    <w:rsid w:val="00F9748C"/>
    <w:rsid w:val="00F974BF"/>
    <w:rsid w:val="00FA3A6F"/>
    <w:rsid w:val="00FA3B4A"/>
    <w:rsid w:val="00FA5791"/>
    <w:rsid w:val="00FB26DF"/>
    <w:rsid w:val="00FC05E9"/>
    <w:rsid w:val="00FC3F43"/>
    <w:rsid w:val="00FC4EA7"/>
    <w:rsid w:val="00FF4A2D"/>
    <w:rsid w:val="00FF4B1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836560"/>
  <w15:chartTrackingRefBased/>
  <w15:docId w15:val="{8541C867-D376-479E-8354-6238CEFD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8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78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78E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4078EC"/>
    <w:pPr>
      <w:spacing w:before="100" w:beforeAutospacing="1" w:after="100" w:afterAutospacing="1"/>
    </w:pPr>
    <w:rPr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407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E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1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Company>Zemkopibas Ministrija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Sanita Vanaga</dc:creator>
  <cp:keywords/>
  <dc:description>67027363, Sanita.Vanaga@zm.gov.lv</dc:description>
  <cp:lastModifiedBy>Leontine Babkina</cp:lastModifiedBy>
  <cp:revision>7</cp:revision>
  <cp:lastPrinted>2018-02-21T09:52:00Z</cp:lastPrinted>
  <dcterms:created xsi:type="dcterms:W3CDTF">2018-02-08T13:48:00Z</dcterms:created>
  <dcterms:modified xsi:type="dcterms:W3CDTF">2018-02-28T12:21:00Z</dcterms:modified>
</cp:coreProperties>
</file>