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0B0A5D" w:rsidRPr="00251334">
        <w:rPr>
          <w:rFonts w:ascii="Times New Roman" w:eastAsia="Times New Roman" w:hAnsi="Times New Roman" w:cs="Times New Roman"/>
          <w:b/>
          <w:bCs/>
          <w:sz w:val="28"/>
          <w:szCs w:val="28"/>
          <w:lang w:eastAsia="lv-LV"/>
        </w:rPr>
        <w:t>Par valsts nekustamo īpašumu nodošanu Finanšu ministrijas valdījumā un pārdošanu</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rsidTr="00042EA9">
        <w:tc>
          <w:tcPr>
            <w:tcW w:w="5000" w:type="pct"/>
            <w:gridSpan w:val="2"/>
          </w:tcPr>
          <w:p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rsidTr="00042EA9">
        <w:tc>
          <w:tcPr>
            <w:tcW w:w="1826" w:type="pct"/>
          </w:tcPr>
          <w:p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rsidR="00042EA9" w:rsidRPr="00251334" w:rsidRDefault="00042EA9" w:rsidP="000B0A5D">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Ministru kabineta rīkojuma projekts “</w:t>
            </w:r>
            <w:r w:rsidR="000B0A5D" w:rsidRPr="00251334">
              <w:rPr>
                <w:rFonts w:ascii="Times New Roman" w:eastAsia="Times New Roman" w:hAnsi="Times New Roman" w:cs="Times New Roman"/>
                <w:sz w:val="28"/>
                <w:szCs w:val="28"/>
                <w:lang w:eastAsia="lv-LV"/>
              </w:rPr>
              <w:t>Par valsts nekustamo īpašumu nodošanu Finanšu ministrijas valdījumā un pārdošanu</w:t>
            </w:r>
            <w:r w:rsidRPr="00251334">
              <w:rPr>
                <w:rFonts w:ascii="Times New Roman" w:eastAsia="Times New Roman" w:hAnsi="Times New Roman" w:cs="Times New Roman"/>
                <w:sz w:val="28"/>
                <w:szCs w:val="28"/>
                <w:lang w:eastAsia="lv-LV"/>
              </w:rPr>
              <w:t>” (turpmāk – rīkojuma proje</w:t>
            </w:r>
            <w:r w:rsidR="007A54C5" w:rsidRPr="00251334">
              <w:rPr>
                <w:rFonts w:ascii="Times New Roman" w:eastAsia="Times New Roman" w:hAnsi="Times New Roman" w:cs="Times New Roman"/>
                <w:sz w:val="28"/>
                <w:szCs w:val="28"/>
                <w:lang w:eastAsia="lv-LV"/>
              </w:rPr>
              <w:t xml:space="preserve">kts) sagatavots, </w:t>
            </w:r>
            <w:r w:rsidR="000B0A5D" w:rsidRPr="00251334">
              <w:rPr>
                <w:rFonts w:ascii="Times New Roman" w:eastAsia="Times New Roman" w:hAnsi="Times New Roman" w:cs="Times New Roman"/>
                <w:sz w:val="28"/>
                <w:szCs w:val="28"/>
                <w:lang w:eastAsia="lv-LV"/>
              </w:rPr>
              <w:t xml:space="preserve">lai nodotu Finanšu ministrijas valdījumā un pārdošanai izsolē valsts nekustamos īpašumus, kas nav nepieciešami Izglītības un zinātnes ministrijas (turpmāk – ministrija) vai tās padotībā esošo iestāžu funkciju nodrošināšanai. </w:t>
            </w:r>
            <w:r w:rsidR="006E02DF" w:rsidRPr="00251334">
              <w:rPr>
                <w:rFonts w:ascii="Times New Roman" w:eastAsia="Times New Roman" w:hAnsi="Times New Roman" w:cs="Times New Roman"/>
                <w:sz w:val="28"/>
                <w:szCs w:val="28"/>
                <w:lang w:eastAsia="lv-LV"/>
              </w:rPr>
              <w:t>Rīkojuma projekts stāsies spēkā pēc tā pieņemšanas Ministru kabinetā.</w:t>
            </w:r>
          </w:p>
        </w:tc>
      </w:tr>
    </w:tbl>
    <w:p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rsidR="004F2153" w:rsidRPr="00251334" w:rsidRDefault="000B0A5D" w:rsidP="00251334">
            <w:pPr>
              <w:spacing w:after="0" w:line="240" w:lineRule="auto"/>
              <w:ind w:right="116"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rPr>
              <w:t>Publiskas personas mantas atsavināšanas likuma 4.panta pirmā un otrā daļa, 5.panta pirmā daļa, 9.panta pirmā daļa, 14.pants, Publiskas personas finanšu līdzekļu un mantas izšķērdēšanas novēršanas likuma 3.pants, Ministru kabineta 2006.gada 9.maija rīkojuma Nr.319 „Par Valsts nekustamā īpašuma vienotas pārvaldīšanas un apsaimniekošanas koncepciju” 8.3.3.apakšpunkts.</w:t>
            </w:r>
          </w:p>
        </w:tc>
      </w:tr>
      <w:tr w:rsidR="00894C55" w:rsidRPr="00251334"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rsidR="004F3AB9" w:rsidRPr="00251334" w:rsidRDefault="00251334" w:rsidP="00251334">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Rīkojuma projekta</w:t>
            </w:r>
            <w:r w:rsidR="004F3AB9" w:rsidRPr="00251334">
              <w:rPr>
                <w:rFonts w:ascii="Times New Roman" w:hAnsi="Times New Roman" w:cs="Times New Roman"/>
                <w:sz w:val="28"/>
                <w:szCs w:val="28"/>
              </w:rPr>
              <w:t xml:space="preserve"> mērķis un būtība ir nodot Finanšu ministrijas valdījumā un valsts akciju sabiedrības „Valsts nekustamie īpašumi” pārvaldīšanā valsts nekustamos īpašumus, k</w:t>
            </w:r>
            <w:r w:rsidR="00B403CC">
              <w:rPr>
                <w:rFonts w:ascii="Times New Roman" w:hAnsi="Times New Roman" w:cs="Times New Roman"/>
                <w:sz w:val="28"/>
                <w:szCs w:val="28"/>
              </w:rPr>
              <w:t>as nav nepieciešami ministrijas</w:t>
            </w:r>
            <w:r w:rsidR="004F3AB9" w:rsidRPr="00251334">
              <w:rPr>
                <w:rFonts w:ascii="Times New Roman" w:hAnsi="Times New Roman" w:cs="Times New Roman"/>
                <w:sz w:val="28"/>
                <w:szCs w:val="28"/>
              </w:rPr>
              <w:t xml:space="preserve"> vai tās padotībā esošo iestāžu funkciju nodrošināšanai, tādejādi atbrīvojot ministriju un tās padotībā esošās iestādes no tai neraksturīgu funkciju (izglītības funkciju nodrošināšanai nevajadzīgo valsts nekustamo īpašumu pārvaldīšana) veikšanas. </w:t>
            </w:r>
          </w:p>
          <w:p w:rsidR="004F3AB9" w:rsidRPr="00251334" w:rsidRDefault="004F3AB9" w:rsidP="00251334">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Gadījumā, ja šie valsts nekustamie īpašumi netiks nodoti Finanšu ministrijas valdījumā, ministrijai un tās padotībā esošajām iestādēm arī turpmāk </w:t>
            </w:r>
            <w:r w:rsidR="00251334">
              <w:rPr>
                <w:rFonts w:ascii="Times New Roman" w:hAnsi="Times New Roman" w:cs="Times New Roman"/>
                <w:sz w:val="28"/>
                <w:szCs w:val="28"/>
              </w:rPr>
              <w:t xml:space="preserve">būs </w:t>
            </w:r>
            <w:r w:rsidRPr="00251334">
              <w:rPr>
                <w:rFonts w:ascii="Times New Roman" w:hAnsi="Times New Roman" w:cs="Times New Roman"/>
                <w:sz w:val="28"/>
                <w:szCs w:val="28"/>
              </w:rPr>
              <w:t xml:space="preserve">jānodrošina to saglabāšana un aizsardzība no negatīvas ārējās vides iedarbības, t.sk. no trešo personu ļaunprātīgas rīcības, kas savukārt nozīmē finanšu un administratīvo resursu ieguldīšanu. Nepietiekamo finanšu resursu un neprofesionālas apsaimniekošanas rezultātā turpinās pazemināties valsts nekustamā īpašuma vērtība un konkurētspēja nekustamā īpašuma tirgū. Ņemot vērā </w:t>
            </w:r>
            <w:r w:rsidRPr="00251334">
              <w:rPr>
                <w:rFonts w:ascii="Times New Roman" w:hAnsi="Times New Roman" w:cs="Times New Roman"/>
                <w:sz w:val="28"/>
                <w:szCs w:val="28"/>
              </w:rPr>
              <w:lastRenderedPageBreak/>
              <w:t xml:space="preserve">Publiskas personas finanšu līdzekļu un mantas izšķērdēšanas novēršanas likuma 3.pantā ietverto principu, ka rīcībai ar valsts finanšu līdzekļiem un mantu jābūt lietderīgai, papildu līdzekļu ieguldīšana valsts nekustamajos īpašumos, kurus iestāde savu funkciju izpildei neplāno izmantot, nav lietderīga un neietilpst ne ministrijas, ne tās padotībā esošo iestāžu funkcijās. </w:t>
            </w:r>
          </w:p>
          <w:p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Rīkojuma projekta  1.punktā minētie valsts nekustamie īpašumi atrodas ministrijas un tās padotībā esošo iestāžu pārvaldīšanā un ir ierakstīti zemesgrāmatās uz valsts vārda ministrijas personā. Ministrijas padotībā esošās iestādes nodrošinās valsts nekustamo īpašumu pārvaldīšanu līdz brīdim, kad tie tiks nodoti Finanšu ministrijas valdījumā un atsavināšana neietekmēs konkrēto izglītības iestāžu un nekustamā īpašuma ieguvēju tiesības.</w:t>
            </w:r>
          </w:p>
          <w:p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Lietu tiesības, kas apgrūtina rīkojuma projektā minētos valsts nekustamos īpašumus, ir reģistrētas attiecīgajos zemesgrāmatu nodalījumos. </w:t>
            </w:r>
          </w:p>
          <w:p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Ministrijas Nekustamā īpašuma un valsts mantas apsaimniekošanas komisijas </w:t>
            </w:r>
            <w:r w:rsidR="00251334">
              <w:rPr>
                <w:rFonts w:ascii="Times New Roman" w:hAnsi="Times New Roman" w:cs="Times New Roman"/>
                <w:sz w:val="28"/>
                <w:szCs w:val="28"/>
              </w:rPr>
              <w:t>2016</w:t>
            </w:r>
            <w:r w:rsidRPr="00251334">
              <w:rPr>
                <w:rFonts w:ascii="Times New Roman" w:hAnsi="Times New Roman" w:cs="Times New Roman"/>
                <w:sz w:val="28"/>
                <w:szCs w:val="28"/>
              </w:rPr>
              <w:t xml:space="preserve">.gada </w:t>
            </w:r>
            <w:r w:rsidR="00251334">
              <w:rPr>
                <w:rFonts w:ascii="Times New Roman" w:hAnsi="Times New Roman" w:cs="Times New Roman"/>
                <w:sz w:val="28"/>
                <w:szCs w:val="28"/>
              </w:rPr>
              <w:t>6.decembra sēdē (protokols Nr.16, 6</w:t>
            </w:r>
            <w:r w:rsidRPr="00251334">
              <w:rPr>
                <w:rFonts w:ascii="Times New Roman" w:hAnsi="Times New Roman" w:cs="Times New Roman"/>
                <w:sz w:val="28"/>
                <w:szCs w:val="28"/>
              </w:rPr>
              <w:t>.punkts) (</w:t>
            </w:r>
            <w:hyperlink r:id="rId11" w:history="1">
              <w:r w:rsidR="00251334" w:rsidRPr="00CF7825">
                <w:rPr>
                  <w:rStyle w:val="Hyperlink"/>
                  <w:rFonts w:ascii="Times New Roman" w:hAnsi="Times New Roman" w:cs="Times New Roman"/>
                  <w:color w:val="auto"/>
                  <w:sz w:val="28"/>
                  <w:szCs w:val="28"/>
                  <w:u w:val="none"/>
                </w:rPr>
                <w:t>http://www.izm.gov.lv/images/nekustamie_ipasumi/Protokols_16.pdf</w:t>
              </w:r>
            </w:hyperlink>
            <w:r w:rsidR="00251334">
              <w:rPr>
                <w:rFonts w:ascii="Times New Roman" w:hAnsi="Times New Roman" w:cs="Times New Roman"/>
                <w:sz w:val="28"/>
                <w:szCs w:val="28"/>
              </w:rPr>
              <w:t>) un</w:t>
            </w:r>
            <w:r w:rsidRPr="00251334">
              <w:rPr>
                <w:rFonts w:ascii="Times New Roman" w:hAnsi="Times New Roman" w:cs="Times New Roman"/>
                <w:sz w:val="28"/>
                <w:szCs w:val="28"/>
              </w:rPr>
              <w:t xml:space="preserve"> </w:t>
            </w:r>
            <w:r w:rsidR="00CF7825">
              <w:rPr>
                <w:rFonts w:ascii="Times New Roman" w:hAnsi="Times New Roman" w:cs="Times New Roman"/>
                <w:sz w:val="28"/>
                <w:szCs w:val="28"/>
              </w:rPr>
              <w:t>2018</w:t>
            </w:r>
            <w:r w:rsidRPr="00251334">
              <w:rPr>
                <w:rFonts w:ascii="Times New Roman" w:hAnsi="Times New Roman" w:cs="Times New Roman"/>
                <w:sz w:val="28"/>
                <w:szCs w:val="28"/>
              </w:rPr>
              <w:t xml:space="preserve">.gada </w:t>
            </w:r>
            <w:r w:rsidR="00CF7825">
              <w:rPr>
                <w:rFonts w:ascii="Times New Roman" w:hAnsi="Times New Roman" w:cs="Times New Roman"/>
                <w:sz w:val="28"/>
                <w:szCs w:val="28"/>
              </w:rPr>
              <w:t>5.februāra sēdē (protokols Nr.3, 5</w:t>
            </w:r>
            <w:r w:rsidRPr="00251334">
              <w:rPr>
                <w:rFonts w:ascii="Times New Roman" w:hAnsi="Times New Roman" w:cs="Times New Roman"/>
                <w:sz w:val="28"/>
                <w:szCs w:val="28"/>
              </w:rPr>
              <w:t>.punkts)                        (</w:t>
            </w:r>
            <w:r w:rsidR="00CF7825" w:rsidRPr="00CF7825">
              <w:rPr>
                <w:rFonts w:ascii="Times New Roman" w:hAnsi="Times New Roman" w:cs="Times New Roman"/>
                <w:sz w:val="28"/>
                <w:szCs w:val="28"/>
              </w:rPr>
              <w:t>http://www.izm.gov.lv/images/nekustamie_ipasumi/Protokols_35februaris.pdf</w:t>
            </w:r>
            <w:r w:rsidRPr="00251334">
              <w:rPr>
                <w:rFonts w:ascii="Times New Roman" w:hAnsi="Times New Roman" w:cs="Times New Roman"/>
                <w:sz w:val="28"/>
                <w:szCs w:val="28"/>
              </w:rPr>
              <w:t>) tika pieņemts lēmums atbalstīt rīkojuma projekta 1.punktā minēto valsts nekustamo īpašumu nodošanu atsavināšanai.</w:t>
            </w:r>
          </w:p>
          <w:p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Rīkojuma projektā iekļauto valsts nekustamo īpašumu raksturojums:</w:t>
            </w:r>
          </w:p>
          <w:p w:rsidR="004F3AB9" w:rsidRPr="00251334" w:rsidRDefault="004F3AB9" w:rsidP="002E4725">
            <w:pPr>
              <w:spacing w:after="0" w:line="240" w:lineRule="auto"/>
              <w:ind w:right="116" w:firstLine="720"/>
              <w:jc w:val="both"/>
              <w:rPr>
                <w:rFonts w:ascii="Times New Roman" w:hAnsi="Times New Roman" w:cs="Times New Roman"/>
                <w:sz w:val="28"/>
                <w:szCs w:val="28"/>
              </w:rPr>
            </w:pPr>
          </w:p>
          <w:p w:rsidR="004F3AB9" w:rsidRPr="00251334" w:rsidRDefault="004F3AB9" w:rsidP="002E4725">
            <w:pPr>
              <w:spacing w:after="0" w:line="240" w:lineRule="auto"/>
              <w:ind w:right="116" w:firstLine="720"/>
              <w:jc w:val="both"/>
              <w:rPr>
                <w:rFonts w:ascii="Times New Roman" w:hAnsi="Times New Roman" w:cs="Times New Roman"/>
                <w:b/>
                <w:sz w:val="28"/>
                <w:szCs w:val="28"/>
              </w:rPr>
            </w:pPr>
            <w:r w:rsidRPr="00251334">
              <w:rPr>
                <w:rFonts w:ascii="Times New Roman" w:hAnsi="Times New Roman" w:cs="Times New Roman"/>
                <w:b/>
                <w:sz w:val="28"/>
                <w:szCs w:val="28"/>
              </w:rPr>
              <w:t>1.</w:t>
            </w:r>
            <w:r w:rsidRPr="00251334">
              <w:rPr>
                <w:rFonts w:ascii="Times New Roman" w:hAnsi="Times New Roman" w:cs="Times New Roman"/>
                <w:sz w:val="28"/>
                <w:szCs w:val="28"/>
              </w:rPr>
              <w:t xml:space="preserve"> </w:t>
            </w:r>
            <w:r w:rsidR="00650F96">
              <w:rPr>
                <w:rFonts w:ascii="Times New Roman" w:hAnsi="Times New Roman" w:cs="Times New Roman"/>
                <w:b/>
                <w:sz w:val="28"/>
                <w:szCs w:val="28"/>
              </w:rPr>
              <w:t>Brīvības iela 3G</w:t>
            </w:r>
            <w:r w:rsidRPr="00251334">
              <w:rPr>
                <w:rFonts w:ascii="Times New Roman" w:hAnsi="Times New Roman" w:cs="Times New Roman"/>
                <w:b/>
                <w:sz w:val="28"/>
                <w:szCs w:val="28"/>
              </w:rPr>
              <w:t>, Dagda, Dagdas novads (kadastra numurs 6009</w:t>
            </w:r>
            <w:r w:rsidR="00650F96">
              <w:rPr>
                <w:rFonts w:ascii="Times New Roman" w:hAnsi="Times New Roman" w:cs="Times New Roman"/>
                <w:b/>
                <w:sz w:val="28"/>
                <w:szCs w:val="28"/>
              </w:rPr>
              <w:t xml:space="preserve"> 502 0018</w:t>
            </w:r>
            <w:r w:rsidRPr="00251334">
              <w:rPr>
                <w:rFonts w:ascii="Times New Roman" w:hAnsi="Times New Roman" w:cs="Times New Roman"/>
                <w:b/>
                <w:sz w:val="28"/>
                <w:szCs w:val="28"/>
              </w:rPr>
              <w:t>).</w:t>
            </w:r>
          </w:p>
          <w:p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Nekustamā īpašuma sastāvs: </w:t>
            </w:r>
            <w:r w:rsidR="00650F96">
              <w:rPr>
                <w:rFonts w:ascii="Times New Roman" w:hAnsi="Times New Roman" w:cs="Times New Roman"/>
                <w:sz w:val="28"/>
                <w:szCs w:val="28"/>
              </w:rPr>
              <w:t>deviņas</w:t>
            </w:r>
            <w:r w:rsidRPr="00251334">
              <w:rPr>
                <w:rFonts w:ascii="Times New Roman" w:hAnsi="Times New Roman" w:cs="Times New Roman"/>
                <w:sz w:val="28"/>
                <w:szCs w:val="28"/>
              </w:rPr>
              <w:t xml:space="preserve"> būves – </w:t>
            </w:r>
            <w:r w:rsidR="00650F96">
              <w:rPr>
                <w:rFonts w:ascii="Times New Roman" w:hAnsi="Times New Roman" w:cs="Times New Roman"/>
                <w:sz w:val="28"/>
                <w:szCs w:val="28"/>
              </w:rPr>
              <w:t>mācību korpuss (būves kadastra apzīmējums</w:t>
            </w:r>
            <w:r w:rsidR="00650F96" w:rsidRPr="00650F96">
              <w:rPr>
                <w:rFonts w:ascii="Times New Roman" w:hAnsi="Times New Roman" w:cs="Times New Roman"/>
                <w:sz w:val="28"/>
                <w:szCs w:val="28"/>
              </w:rPr>
              <w:t xml:space="preserve"> 6009 002 0349 002</w:t>
            </w:r>
            <w:r w:rsidR="00650F96">
              <w:rPr>
                <w:rFonts w:ascii="Times New Roman" w:hAnsi="Times New Roman" w:cs="Times New Roman"/>
                <w:sz w:val="28"/>
                <w:szCs w:val="28"/>
              </w:rPr>
              <w:t>)</w:t>
            </w:r>
            <w:r w:rsidR="00650F96" w:rsidRPr="00650F96">
              <w:rPr>
                <w:rFonts w:ascii="Times New Roman" w:hAnsi="Times New Roman" w:cs="Times New Roman"/>
                <w:sz w:val="28"/>
                <w:szCs w:val="28"/>
              </w:rPr>
              <w:t>,</w:t>
            </w:r>
            <w:r w:rsidR="00650F96">
              <w:rPr>
                <w:rFonts w:ascii="Times New Roman" w:hAnsi="Times New Roman" w:cs="Times New Roman"/>
                <w:sz w:val="28"/>
                <w:szCs w:val="28"/>
              </w:rPr>
              <w:t xml:space="preserve"> garāža (būves kadastra apzīmējums</w:t>
            </w:r>
            <w:r w:rsidR="00650F96" w:rsidRPr="00650F96">
              <w:rPr>
                <w:rFonts w:ascii="Times New Roman" w:hAnsi="Times New Roman" w:cs="Times New Roman"/>
                <w:sz w:val="28"/>
                <w:szCs w:val="28"/>
              </w:rPr>
              <w:t xml:space="preserve"> 6009 002 0349 007</w:t>
            </w:r>
            <w:r w:rsidR="00650F96">
              <w:rPr>
                <w:rFonts w:ascii="Times New Roman" w:hAnsi="Times New Roman" w:cs="Times New Roman"/>
                <w:sz w:val="28"/>
                <w:szCs w:val="28"/>
              </w:rPr>
              <w:t>)</w:t>
            </w:r>
            <w:r w:rsidR="00650F96" w:rsidRPr="00650F96">
              <w:rPr>
                <w:rFonts w:ascii="Times New Roman" w:hAnsi="Times New Roman" w:cs="Times New Roman"/>
                <w:sz w:val="28"/>
                <w:szCs w:val="28"/>
              </w:rPr>
              <w:t>,</w:t>
            </w:r>
            <w:r w:rsidR="00650F96">
              <w:rPr>
                <w:rFonts w:ascii="Times New Roman" w:hAnsi="Times New Roman" w:cs="Times New Roman"/>
                <w:sz w:val="28"/>
                <w:szCs w:val="28"/>
              </w:rPr>
              <w:t xml:space="preserve"> kūts (būves kadastra apzīmējums</w:t>
            </w:r>
            <w:r w:rsidR="00650F96" w:rsidRPr="00650F96">
              <w:rPr>
                <w:rFonts w:ascii="Times New Roman" w:hAnsi="Times New Roman" w:cs="Times New Roman"/>
                <w:sz w:val="28"/>
                <w:szCs w:val="28"/>
              </w:rPr>
              <w:t xml:space="preserve"> 6009 002 0349 013</w:t>
            </w:r>
            <w:r w:rsidR="00650F96">
              <w:rPr>
                <w:rFonts w:ascii="Times New Roman" w:hAnsi="Times New Roman" w:cs="Times New Roman"/>
                <w:sz w:val="28"/>
                <w:szCs w:val="28"/>
              </w:rPr>
              <w:t>)</w:t>
            </w:r>
            <w:r w:rsidR="00650F96" w:rsidRPr="00650F96">
              <w:rPr>
                <w:rFonts w:ascii="Times New Roman" w:hAnsi="Times New Roman" w:cs="Times New Roman"/>
                <w:sz w:val="28"/>
                <w:szCs w:val="28"/>
              </w:rPr>
              <w:t xml:space="preserve">, </w:t>
            </w:r>
            <w:r w:rsidR="00650F96">
              <w:rPr>
                <w:rFonts w:ascii="Times New Roman" w:hAnsi="Times New Roman" w:cs="Times New Roman"/>
                <w:sz w:val="28"/>
                <w:szCs w:val="28"/>
              </w:rPr>
              <w:t>divi šķūņi (būvju kadastra apzīmējumi 6009 002 0349 014 un</w:t>
            </w:r>
            <w:r w:rsidR="00650F96" w:rsidRPr="00650F96">
              <w:rPr>
                <w:rFonts w:ascii="Times New Roman" w:hAnsi="Times New Roman" w:cs="Times New Roman"/>
                <w:sz w:val="28"/>
                <w:szCs w:val="28"/>
              </w:rPr>
              <w:t xml:space="preserve"> 6009 002 0349 015</w:t>
            </w:r>
            <w:r w:rsidR="00650F96">
              <w:rPr>
                <w:rFonts w:ascii="Times New Roman" w:hAnsi="Times New Roman" w:cs="Times New Roman"/>
                <w:sz w:val="28"/>
                <w:szCs w:val="28"/>
              </w:rPr>
              <w:t>)</w:t>
            </w:r>
            <w:r w:rsidR="00650F96" w:rsidRPr="00650F96">
              <w:rPr>
                <w:rFonts w:ascii="Times New Roman" w:hAnsi="Times New Roman" w:cs="Times New Roman"/>
                <w:sz w:val="28"/>
                <w:szCs w:val="28"/>
              </w:rPr>
              <w:t>,</w:t>
            </w:r>
            <w:r w:rsidR="00650F96">
              <w:rPr>
                <w:rFonts w:ascii="Times New Roman" w:hAnsi="Times New Roman" w:cs="Times New Roman"/>
                <w:sz w:val="28"/>
                <w:szCs w:val="28"/>
              </w:rPr>
              <w:t xml:space="preserve"> kūts (būves kadastra apzīmējums</w:t>
            </w:r>
            <w:r w:rsidR="00650F96" w:rsidRPr="00650F96">
              <w:rPr>
                <w:rFonts w:ascii="Times New Roman" w:hAnsi="Times New Roman" w:cs="Times New Roman"/>
                <w:sz w:val="28"/>
                <w:szCs w:val="28"/>
              </w:rPr>
              <w:t xml:space="preserve"> 6009 002 0349 016</w:t>
            </w:r>
            <w:r w:rsidR="00650F96">
              <w:rPr>
                <w:rFonts w:ascii="Times New Roman" w:hAnsi="Times New Roman" w:cs="Times New Roman"/>
                <w:sz w:val="28"/>
                <w:szCs w:val="28"/>
              </w:rPr>
              <w:t>)</w:t>
            </w:r>
            <w:r w:rsidR="00650F96" w:rsidRPr="00650F96">
              <w:rPr>
                <w:rFonts w:ascii="Times New Roman" w:hAnsi="Times New Roman" w:cs="Times New Roman"/>
                <w:sz w:val="28"/>
                <w:szCs w:val="28"/>
              </w:rPr>
              <w:t xml:space="preserve">, </w:t>
            </w:r>
            <w:r w:rsidR="00650F96">
              <w:rPr>
                <w:rFonts w:ascii="Times New Roman" w:hAnsi="Times New Roman" w:cs="Times New Roman"/>
                <w:sz w:val="28"/>
                <w:szCs w:val="28"/>
              </w:rPr>
              <w:t xml:space="preserve">nojume (būves kadastra apzīmējums </w:t>
            </w:r>
            <w:r w:rsidR="00650F96" w:rsidRPr="00650F96">
              <w:rPr>
                <w:rFonts w:ascii="Times New Roman" w:hAnsi="Times New Roman" w:cs="Times New Roman"/>
                <w:sz w:val="28"/>
                <w:szCs w:val="28"/>
              </w:rPr>
              <w:t>6009 002 0349 018</w:t>
            </w:r>
            <w:r w:rsidR="00650F96">
              <w:rPr>
                <w:rFonts w:ascii="Times New Roman" w:hAnsi="Times New Roman" w:cs="Times New Roman"/>
                <w:sz w:val="28"/>
                <w:szCs w:val="28"/>
              </w:rPr>
              <w:t>)</w:t>
            </w:r>
            <w:r w:rsidR="00650F96" w:rsidRPr="00650F96">
              <w:rPr>
                <w:rFonts w:ascii="Times New Roman" w:hAnsi="Times New Roman" w:cs="Times New Roman"/>
                <w:sz w:val="28"/>
                <w:szCs w:val="28"/>
              </w:rPr>
              <w:t>,</w:t>
            </w:r>
            <w:r w:rsidR="00650F96">
              <w:rPr>
                <w:rFonts w:ascii="Times New Roman" w:hAnsi="Times New Roman" w:cs="Times New Roman"/>
                <w:sz w:val="28"/>
                <w:szCs w:val="28"/>
              </w:rPr>
              <w:t xml:space="preserve"> garāža (būves kadastra apzīmējums</w:t>
            </w:r>
            <w:r w:rsidR="00650F96" w:rsidRPr="00650F96">
              <w:rPr>
                <w:rFonts w:ascii="Times New Roman" w:hAnsi="Times New Roman" w:cs="Times New Roman"/>
                <w:sz w:val="28"/>
                <w:szCs w:val="28"/>
              </w:rPr>
              <w:t xml:space="preserve"> 6009 002 0349 019</w:t>
            </w:r>
            <w:r w:rsidR="00650F96">
              <w:rPr>
                <w:rFonts w:ascii="Times New Roman" w:hAnsi="Times New Roman" w:cs="Times New Roman"/>
                <w:sz w:val="28"/>
                <w:szCs w:val="28"/>
              </w:rPr>
              <w:t>)</w:t>
            </w:r>
            <w:r w:rsidR="00650F96" w:rsidRPr="00650F96">
              <w:rPr>
                <w:rFonts w:ascii="Times New Roman" w:hAnsi="Times New Roman" w:cs="Times New Roman"/>
                <w:sz w:val="28"/>
                <w:szCs w:val="28"/>
              </w:rPr>
              <w:t xml:space="preserve"> un</w:t>
            </w:r>
            <w:r w:rsidR="00650F96">
              <w:rPr>
                <w:rFonts w:ascii="Times New Roman" w:hAnsi="Times New Roman" w:cs="Times New Roman"/>
                <w:sz w:val="28"/>
                <w:szCs w:val="28"/>
              </w:rPr>
              <w:t xml:space="preserve"> sakņu, augļu noliktava – pagrabs (būves kadastra apzīmējums</w:t>
            </w:r>
            <w:r w:rsidR="00650F96" w:rsidRPr="00650F96">
              <w:rPr>
                <w:rFonts w:ascii="Times New Roman" w:hAnsi="Times New Roman" w:cs="Times New Roman"/>
                <w:sz w:val="28"/>
                <w:szCs w:val="28"/>
              </w:rPr>
              <w:t xml:space="preserve"> 6009 002 0349 020</w:t>
            </w:r>
            <w:r w:rsidR="00650F96">
              <w:rPr>
                <w:rFonts w:ascii="Times New Roman" w:hAnsi="Times New Roman" w:cs="Times New Roman"/>
                <w:sz w:val="28"/>
                <w:szCs w:val="28"/>
              </w:rPr>
              <w:t>).</w:t>
            </w:r>
          </w:p>
          <w:p w:rsidR="00992A6F"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lastRenderedPageBreak/>
              <w:t>Īpašuma tiesības uz nekustamo īpašumu ir nostiprinātas Latvijas valstij ministrijas personā Daugavpils tiesas Zemesgrāmatu nodaļas Dagdas pilsētas zemesgrāmatas nodalījumā Nr.1000005</w:t>
            </w:r>
            <w:r w:rsidR="00650F96">
              <w:rPr>
                <w:rFonts w:ascii="Times New Roman" w:hAnsi="Times New Roman" w:cs="Times New Roman"/>
                <w:sz w:val="28"/>
                <w:szCs w:val="28"/>
              </w:rPr>
              <w:t>76072</w:t>
            </w:r>
            <w:r w:rsidRPr="00251334">
              <w:rPr>
                <w:rFonts w:ascii="Times New Roman" w:hAnsi="Times New Roman" w:cs="Times New Roman"/>
                <w:sz w:val="28"/>
                <w:szCs w:val="28"/>
              </w:rPr>
              <w:t xml:space="preserve"> (lēmuma datums 20</w:t>
            </w:r>
            <w:r w:rsidR="00650F96">
              <w:rPr>
                <w:rFonts w:ascii="Times New Roman" w:hAnsi="Times New Roman" w:cs="Times New Roman"/>
                <w:sz w:val="28"/>
                <w:szCs w:val="28"/>
              </w:rPr>
              <w:t>18</w:t>
            </w:r>
            <w:r w:rsidRPr="00251334">
              <w:rPr>
                <w:rFonts w:ascii="Times New Roman" w:hAnsi="Times New Roman" w:cs="Times New Roman"/>
                <w:sz w:val="28"/>
                <w:szCs w:val="28"/>
              </w:rPr>
              <w:t xml:space="preserve">.gada </w:t>
            </w:r>
            <w:r w:rsidR="00650F96">
              <w:rPr>
                <w:rFonts w:ascii="Times New Roman" w:hAnsi="Times New Roman" w:cs="Times New Roman"/>
                <w:sz w:val="28"/>
                <w:szCs w:val="28"/>
              </w:rPr>
              <w:t>5.marts</w:t>
            </w:r>
            <w:r w:rsidRPr="00251334">
              <w:rPr>
                <w:rFonts w:ascii="Times New Roman" w:hAnsi="Times New Roman" w:cs="Times New Roman"/>
                <w:sz w:val="28"/>
                <w:szCs w:val="28"/>
              </w:rPr>
              <w:t xml:space="preserve">). </w:t>
            </w:r>
            <w:r w:rsidR="002E4725">
              <w:rPr>
                <w:rFonts w:ascii="Times New Roman" w:hAnsi="Times New Roman" w:cs="Times New Roman"/>
                <w:sz w:val="28"/>
                <w:szCs w:val="28"/>
              </w:rPr>
              <w:t xml:space="preserve"> </w:t>
            </w:r>
          </w:p>
          <w:p w:rsidR="00FB0FDA" w:rsidRDefault="002E4725" w:rsidP="002E4725">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Minētā nodalījuma III daļas 1.iedaļā ir reģistrētas lietu tiesības, kas apgrūtina nekustamu īpašumu – 1.1.ierakstā nostiprināta nomas tiesība</w:t>
            </w:r>
            <w:r w:rsidR="00CD667E">
              <w:rPr>
                <w:rFonts w:ascii="Times New Roman" w:hAnsi="Times New Roman" w:cs="Times New Roman"/>
                <w:sz w:val="28"/>
                <w:szCs w:val="28"/>
              </w:rPr>
              <w:t xml:space="preserve"> sabiedrībai ar ierobežotu atbildību “PLASTA”</w:t>
            </w:r>
            <w:r>
              <w:rPr>
                <w:rFonts w:ascii="Times New Roman" w:hAnsi="Times New Roman" w:cs="Times New Roman"/>
                <w:sz w:val="28"/>
                <w:szCs w:val="28"/>
              </w:rPr>
              <w:t xml:space="preserve"> uz mācību korpusa (būves kadastra apzīmējums</w:t>
            </w:r>
            <w:r w:rsidR="00CD667E">
              <w:rPr>
                <w:rFonts w:ascii="Times New Roman" w:hAnsi="Times New Roman" w:cs="Times New Roman"/>
                <w:sz w:val="28"/>
                <w:szCs w:val="28"/>
              </w:rPr>
              <w:t xml:space="preserve"> 6009 002 0349 002) neapdzīvojamām telpām (kabinetu) 258,10 m</w:t>
            </w:r>
            <w:r w:rsidR="00CD667E">
              <w:rPr>
                <w:rFonts w:ascii="Times New Roman" w:hAnsi="Times New Roman" w:cs="Times New Roman"/>
                <w:sz w:val="28"/>
                <w:szCs w:val="28"/>
                <w:vertAlign w:val="superscript"/>
              </w:rPr>
              <w:t>2</w:t>
            </w:r>
            <w:r w:rsidR="00CD667E">
              <w:rPr>
                <w:rFonts w:ascii="Times New Roman" w:hAnsi="Times New Roman" w:cs="Times New Roman"/>
                <w:sz w:val="28"/>
                <w:szCs w:val="28"/>
              </w:rPr>
              <w:t xml:space="preserve"> platībā, nomas termiņš no 2013.gada 5.marta līdz 2020.gada 31.decembrim; 1.3.ierakstā nostiprināta bezatlīdzības lietojuma un pārvaldīšanas tiesība uz nekustamo īpašumu uz nenoteiktu laiku Daugavpils Celtnieku profesionālajai vidusskolai (</w:t>
            </w:r>
            <w:r w:rsidR="009911A8">
              <w:rPr>
                <w:rFonts w:ascii="Times New Roman" w:hAnsi="Times New Roman" w:cs="Times New Roman"/>
                <w:sz w:val="28"/>
                <w:szCs w:val="28"/>
              </w:rPr>
              <w:t>tagad Daugavpils Būvniecības tehnikums, saskaņā ar Ministru kabineta 2014.gada 31.oktobra rīkojumu</w:t>
            </w:r>
            <w:r w:rsidR="00F375C8">
              <w:rPr>
                <w:rFonts w:ascii="Times New Roman" w:hAnsi="Times New Roman" w:cs="Times New Roman"/>
                <w:sz w:val="28"/>
                <w:szCs w:val="28"/>
              </w:rPr>
              <w:t xml:space="preserve"> Nr.620 “</w:t>
            </w:r>
            <w:r w:rsidR="00F375C8" w:rsidRPr="00F375C8">
              <w:rPr>
                <w:rFonts w:ascii="Times New Roman" w:hAnsi="Times New Roman" w:cs="Times New Roman"/>
                <w:sz w:val="28"/>
                <w:szCs w:val="28"/>
              </w:rPr>
              <w:t>Par profesionālās izglītības kompetences centra statusa piešķiršanu Daugavpils Celtnieku profesionālajai vidusskolai</w:t>
            </w:r>
            <w:r w:rsidR="00F375C8">
              <w:rPr>
                <w:rFonts w:ascii="Times New Roman" w:hAnsi="Times New Roman" w:cs="Times New Roman"/>
                <w:sz w:val="28"/>
                <w:szCs w:val="28"/>
              </w:rPr>
              <w:t>”)</w:t>
            </w:r>
            <w:r w:rsidR="004F3AB9" w:rsidRPr="00251334">
              <w:rPr>
                <w:rFonts w:ascii="Times New Roman" w:hAnsi="Times New Roman" w:cs="Times New Roman"/>
                <w:sz w:val="28"/>
                <w:szCs w:val="28"/>
              </w:rPr>
              <w:t xml:space="preserve">. </w:t>
            </w:r>
            <w:r w:rsidR="00FB0FDA">
              <w:rPr>
                <w:rFonts w:ascii="Times New Roman" w:hAnsi="Times New Roman" w:cs="Times New Roman"/>
                <w:sz w:val="28"/>
                <w:szCs w:val="28"/>
              </w:rPr>
              <w:t>1.1.ierakstā minētā nomas tiesība</w:t>
            </w:r>
            <w:r w:rsidR="000E3B12">
              <w:t xml:space="preserve"> </w:t>
            </w:r>
            <w:r w:rsidR="000E3B12">
              <w:rPr>
                <w:rFonts w:ascii="Times New Roman" w:hAnsi="Times New Roman" w:cs="Times New Roman"/>
                <w:sz w:val="28"/>
                <w:szCs w:val="28"/>
              </w:rPr>
              <w:t>a</w:t>
            </w:r>
            <w:r w:rsidR="000E3B12" w:rsidRPr="000E3B12">
              <w:rPr>
                <w:rFonts w:ascii="Times New Roman" w:hAnsi="Times New Roman" w:cs="Times New Roman"/>
                <w:sz w:val="28"/>
                <w:szCs w:val="28"/>
              </w:rPr>
              <w:t>tbilstoši Civillikuma 2174. pantam</w:t>
            </w:r>
            <w:r w:rsidR="00FB0FDA">
              <w:rPr>
                <w:rFonts w:ascii="Times New Roman" w:hAnsi="Times New Roman" w:cs="Times New Roman"/>
                <w:sz w:val="28"/>
                <w:szCs w:val="28"/>
              </w:rPr>
              <w:t xml:space="preserve"> būs saistoša nekustamā īpašuma ieguvējam. 1.3.</w:t>
            </w:r>
            <w:r w:rsidR="00363819">
              <w:rPr>
                <w:rFonts w:ascii="Times New Roman" w:hAnsi="Times New Roman" w:cs="Times New Roman"/>
                <w:sz w:val="28"/>
                <w:szCs w:val="28"/>
              </w:rPr>
              <w:t xml:space="preserve"> ieraksts tiks dzēsts</w:t>
            </w:r>
            <w:r w:rsidR="00363819" w:rsidRPr="00363819">
              <w:rPr>
                <w:rFonts w:ascii="Times New Roman" w:hAnsi="Times New Roman" w:cs="Times New Roman"/>
                <w:sz w:val="28"/>
                <w:szCs w:val="28"/>
              </w:rPr>
              <w:t xml:space="preserve"> vienlaikus ar īpašuma tiesību maiņas nostiprināšanu zemesgrāmatā. Lai nodrošinātu nekustamā īpašuma pārvaldīšanas un apsaimniekošanas nepārtrauktību, grozījumi zemesgrāmatā reģistrētajā lietojuma līgumā tiks izdarīti brīdī, kad nekustamais īpašums tiks nodots Finanšu ministrijas valdījumā, vienlaikus parakstot divpusēju nostiprinājuma lūgumu</w:t>
            </w:r>
            <w:r w:rsidR="00363819">
              <w:rPr>
                <w:rFonts w:ascii="Times New Roman" w:hAnsi="Times New Roman" w:cs="Times New Roman"/>
                <w:sz w:val="28"/>
                <w:szCs w:val="28"/>
              </w:rPr>
              <w:t xml:space="preserve"> starp ministriju un Daugavpils Būvniecības tehnikumu</w:t>
            </w:r>
            <w:r w:rsidR="00363819" w:rsidRPr="00363819">
              <w:rPr>
                <w:rFonts w:ascii="Times New Roman" w:hAnsi="Times New Roman" w:cs="Times New Roman"/>
                <w:sz w:val="28"/>
                <w:szCs w:val="28"/>
              </w:rPr>
              <w:t>.</w:t>
            </w:r>
          </w:p>
          <w:p w:rsidR="00992A6F" w:rsidRDefault="00992A6F" w:rsidP="002E4725">
            <w:pPr>
              <w:spacing w:after="0" w:line="240" w:lineRule="auto"/>
              <w:ind w:right="116" w:firstLine="720"/>
              <w:jc w:val="both"/>
              <w:rPr>
                <w:rFonts w:ascii="Times New Roman" w:hAnsi="Times New Roman" w:cs="Times New Roman"/>
                <w:sz w:val="28"/>
                <w:szCs w:val="28"/>
              </w:rPr>
            </w:pPr>
            <w:r w:rsidRPr="00992A6F">
              <w:rPr>
                <w:rFonts w:ascii="Times New Roman" w:hAnsi="Times New Roman" w:cs="Times New Roman"/>
                <w:sz w:val="28"/>
                <w:szCs w:val="28"/>
              </w:rPr>
              <w:t xml:space="preserve">Nav noslēgti </w:t>
            </w:r>
            <w:r>
              <w:rPr>
                <w:rFonts w:ascii="Times New Roman" w:hAnsi="Times New Roman" w:cs="Times New Roman"/>
                <w:sz w:val="28"/>
                <w:szCs w:val="28"/>
              </w:rPr>
              <w:t xml:space="preserve">citi </w:t>
            </w:r>
            <w:r w:rsidRPr="00992A6F">
              <w:rPr>
                <w:rFonts w:ascii="Times New Roman" w:hAnsi="Times New Roman" w:cs="Times New Roman"/>
                <w:sz w:val="28"/>
                <w:szCs w:val="28"/>
              </w:rPr>
              <w:t>nomas līgumi un nav uzsākti tiesvedības procesi.</w:t>
            </w:r>
          </w:p>
          <w:p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Būve saistīta ar Dagdas </w:t>
            </w:r>
            <w:proofErr w:type="spellStart"/>
            <w:r w:rsidRPr="00251334">
              <w:rPr>
                <w:rFonts w:ascii="Times New Roman" w:hAnsi="Times New Roman" w:cs="Times New Roman"/>
                <w:sz w:val="28"/>
                <w:szCs w:val="28"/>
              </w:rPr>
              <w:t>Vissvētās</w:t>
            </w:r>
            <w:proofErr w:type="spellEnd"/>
            <w:r w:rsidRPr="00251334">
              <w:rPr>
                <w:rFonts w:ascii="Times New Roman" w:hAnsi="Times New Roman" w:cs="Times New Roman"/>
                <w:sz w:val="28"/>
                <w:szCs w:val="28"/>
              </w:rPr>
              <w:t xml:space="preserve"> Trīsvienības Romas katoļu draudzes īpašumā esošu zemes vienību (zemes vienības kadastra apzīmējums 6009 002 0349). Zemes nomas līgums nav noslēgts.</w:t>
            </w:r>
          </w:p>
          <w:p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Tā kā būve atrodas uz privātīpašumā esošas zemes vienības, kas neietilpst pārdodamā objekta sastāvā, pircējs neiegūs īpašuma tiesības uz zemi. Situācijā, ja valsts nekustamo īpašumu neiegādāsies pirmpirkuma tiesīgā persona – zemes īpašnieks - valsts nekustamā īpašuma ieguvējs un zemes īpašnieks atradīsies piespiedu dalītā īpašuma tiesiskajās attiecībās, un  neatkarīgi no zemes un būves īpašnieku gribas, personai, kura būs būves īpašnieks, </w:t>
            </w:r>
            <w:r w:rsidRPr="00251334">
              <w:rPr>
                <w:rFonts w:ascii="Times New Roman" w:hAnsi="Times New Roman" w:cs="Times New Roman"/>
                <w:sz w:val="28"/>
                <w:szCs w:val="28"/>
              </w:rPr>
              <w:lastRenderedPageBreak/>
              <w:t>būs pienākums maksāt piespiedu zemes nomas maksu zemes īpašniekam. Izsoles noteikumos un atsavināšanas paziņojumos tiks norādīta informācija par piespiedu dalītā īpašuma tiesisko attiecību izveidošanos un  piespiedu dalītā īpašuma izveidošanās situācijā ieguvējam būs pienākums maksāt piespiedu nomas maksu zemes īpašniekam.</w:t>
            </w:r>
          </w:p>
          <w:p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Atsavinot uz citai personai piederošas zemes esošu nekustamo īpašumu jāņem vērā Publiskas personas mantas atsavināšanas likuma 14. panta otrās daļas noteikumi, proti, likuma 4. panta ceturtās daļas 1. punktā minētās mantas atsavināšana izsludināma šajā likumā noteiktajā kārtībā, uzaicinot attiecīgās personas mēneša laikā iesniegt pieteikumu par nekustamā īpašuma pirkšanu. Ja norādītajā termiņā no minētajām personām ir saņemts viens pieteikums, izsoli nerīko, un ar šo personu slēdz pirkuma līgumu par nosacīto cenu, tādējādi ir iespējamība, ka izsole netiek rīkota, ja Dagdas </w:t>
            </w:r>
            <w:proofErr w:type="spellStart"/>
            <w:r w:rsidRPr="00251334">
              <w:rPr>
                <w:rFonts w:ascii="Times New Roman" w:hAnsi="Times New Roman" w:cs="Times New Roman"/>
                <w:sz w:val="28"/>
                <w:szCs w:val="28"/>
              </w:rPr>
              <w:t>Vissvētās</w:t>
            </w:r>
            <w:proofErr w:type="spellEnd"/>
            <w:r w:rsidRPr="00251334">
              <w:rPr>
                <w:rFonts w:ascii="Times New Roman" w:hAnsi="Times New Roman" w:cs="Times New Roman"/>
                <w:sz w:val="28"/>
                <w:szCs w:val="28"/>
              </w:rPr>
              <w:t xml:space="preserve"> Trīsvienības Romas katoļu draudze iesniedz pieteikumu par konkrētā nekustamā īpašuma pirkšanu. </w:t>
            </w:r>
          </w:p>
          <w:p w:rsidR="004F3AB9" w:rsidRPr="00251334" w:rsidRDefault="004F3AB9" w:rsidP="002E4725">
            <w:pPr>
              <w:spacing w:after="0" w:line="240" w:lineRule="auto"/>
              <w:ind w:right="116" w:firstLine="720"/>
              <w:jc w:val="both"/>
              <w:rPr>
                <w:rFonts w:ascii="Times New Roman" w:hAnsi="Times New Roman" w:cs="Times New Roman"/>
                <w:sz w:val="28"/>
                <w:szCs w:val="28"/>
              </w:rPr>
            </w:pPr>
          </w:p>
          <w:p w:rsidR="004F3AB9" w:rsidRPr="00251334" w:rsidRDefault="004F3AB9" w:rsidP="002E4725">
            <w:pPr>
              <w:spacing w:after="0" w:line="240" w:lineRule="auto"/>
              <w:ind w:right="116" w:firstLine="720"/>
              <w:jc w:val="both"/>
              <w:rPr>
                <w:rFonts w:ascii="Times New Roman" w:hAnsi="Times New Roman" w:cs="Times New Roman"/>
                <w:b/>
                <w:sz w:val="28"/>
                <w:szCs w:val="28"/>
              </w:rPr>
            </w:pPr>
            <w:r w:rsidRPr="00251334">
              <w:rPr>
                <w:rFonts w:ascii="Times New Roman" w:hAnsi="Times New Roman" w:cs="Times New Roman"/>
                <w:b/>
                <w:sz w:val="28"/>
                <w:szCs w:val="28"/>
              </w:rPr>
              <w:t>2.</w:t>
            </w:r>
            <w:r w:rsidRPr="00251334">
              <w:rPr>
                <w:rFonts w:ascii="Times New Roman" w:hAnsi="Times New Roman" w:cs="Times New Roman"/>
                <w:sz w:val="28"/>
                <w:szCs w:val="28"/>
              </w:rPr>
              <w:t xml:space="preserve"> </w:t>
            </w:r>
            <w:r w:rsidR="00992A6F">
              <w:rPr>
                <w:rFonts w:ascii="Times New Roman" w:hAnsi="Times New Roman" w:cs="Times New Roman"/>
                <w:b/>
                <w:sz w:val="28"/>
                <w:szCs w:val="28"/>
              </w:rPr>
              <w:t>“</w:t>
            </w:r>
            <w:proofErr w:type="spellStart"/>
            <w:r w:rsidR="00992A6F">
              <w:rPr>
                <w:rFonts w:ascii="Times New Roman" w:hAnsi="Times New Roman" w:cs="Times New Roman"/>
                <w:b/>
                <w:sz w:val="28"/>
                <w:szCs w:val="28"/>
              </w:rPr>
              <w:t>Vīžumi</w:t>
            </w:r>
            <w:proofErr w:type="spellEnd"/>
            <w:r w:rsidR="00992A6F">
              <w:rPr>
                <w:rFonts w:ascii="Times New Roman" w:hAnsi="Times New Roman" w:cs="Times New Roman"/>
                <w:b/>
                <w:sz w:val="28"/>
                <w:szCs w:val="28"/>
              </w:rPr>
              <w:t xml:space="preserve">”, </w:t>
            </w:r>
            <w:proofErr w:type="spellStart"/>
            <w:r w:rsidR="00992A6F">
              <w:rPr>
                <w:rFonts w:ascii="Times New Roman" w:hAnsi="Times New Roman" w:cs="Times New Roman"/>
                <w:b/>
                <w:sz w:val="28"/>
                <w:szCs w:val="28"/>
              </w:rPr>
              <w:t>Kamaldiņa</w:t>
            </w:r>
            <w:proofErr w:type="spellEnd"/>
            <w:r w:rsidR="00992A6F">
              <w:rPr>
                <w:rFonts w:ascii="Times New Roman" w:hAnsi="Times New Roman" w:cs="Times New Roman"/>
                <w:b/>
                <w:sz w:val="28"/>
                <w:szCs w:val="28"/>
              </w:rPr>
              <w:t>, Smiltenes pagasts, Smiltenes novads</w:t>
            </w:r>
            <w:r w:rsidRPr="00251334">
              <w:rPr>
                <w:rFonts w:ascii="Times New Roman" w:hAnsi="Times New Roman" w:cs="Times New Roman"/>
                <w:b/>
                <w:sz w:val="28"/>
                <w:szCs w:val="28"/>
              </w:rPr>
              <w:t xml:space="preserve"> (kadastra numurs </w:t>
            </w:r>
            <w:r w:rsidR="00992A6F">
              <w:rPr>
                <w:rFonts w:ascii="Times New Roman" w:hAnsi="Times New Roman" w:cs="Times New Roman"/>
                <w:b/>
                <w:sz w:val="28"/>
                <w:szCs w:val="28"/>
              </w:rPr>
              <w:t>9480 006 0020</w:t>
            </w:r>
            <w:r w:rsidRPr="00251334">
              <w:rPr>
                <w:rFonts w:ascii="Times New Roman" w:hAnsi="Times New Roman" w:cs="Times New Roman"/>
                <w:b/>
                <w:sz w:val="28"/>
                <w:szCs w:val="28"/>
              </w:rPr>
              <w:t>).</w:t>
            </w:r>
          </w:p>
          <w:p w:rsidR="004F3AB9" w:rsidRPr="00251334"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Nekustamā īpašuma sastāvs: zemes vienība </w:t>
            </w:r>
            <w:r w:rsidR="00FF2E78">
              <w:rPr>
                <w:rFonts w:ascii="Times New Roman" w:hAnsi="Times New Roman" w:cs="Times New Roman"/>
                <w:sz w:val="28"/>
                <w:szCs w:val="28"/>
              </w:rPr>
              <w:t>4,2500</w:t>
            </w:r>
            <w:r w:rsidRPr="00251334">
              <w:rPr>
                <w:rFonts w:ascii="Times New Roman" w:hAnsi="Times New Roman" w:cs="Times New Roman"/>
                <w:sz w:val="28"/>
                <w:szCs w:val="28"/>
              </w:rPr>
              <w:t xml:space="preserve"> ha platībā (zemes vienības kadastra apzīmējums </w:t>
            </w:r>
            <w:r w:rsidR="00FF2E78">
              <w:rPr>
                <w:rFonts w:ascii="Times New Roman" w:hAnsi="Times New Roman" w:cs="Times New Roman"/>
                <w:sz w:val="28"/>
                <w:szCs w:val="28"/>
              </w:rPr>
              <w:t>9480 006 0020</w:t>
            </w:r>
            <w:r w:rsidRPr="00251334">
              <w:rPr>
                <w:rFonts w:ascii="Times New Roman" w:hAnsi="Times New Roman" w:cs="Times New Roman"/>
                <w:sz w:val="28"/>
                <w:szCs w:val="28"/>
              </w:rPr>
              <w:t xml:space="preserve">) ar lietošanas mērķi – </w:t>
            </w:r>
            <w:r w:rsidR="00FF2E78">
              <w:rPr>
                <w:rFonts w:ascii="Times New Roman" w:hAnsi="Times New Roman" w:cs="Times New Roman"/>
                <w:sz w:val="28"/>
                <w:szCs w:val="28"/>
              </w:rPr>
              <w:t>zeme, uz kuras galvenā saimnieciskā darbība ir lauksaimniecība, kods 11</w:t>
            </w:r>
            <w:r w:rsidRPr="00251334">
              <w:rPr>
                <w:rFonts w:ascii="Times New Roman" w:hAnsi="Times New Roman" w:cs="Times New Roman"/>
                <w:sz w:val="28"/>
                <w:szCs w:val="28"/>
              </w:rPr>
              <w:t xml:space="preserve">01, un </w:t>
            </w:r>
            <w:r w:rsidR="00FF2E78">
              <w:rPr>
                <w:rFonts w:ascii="Times New Roman" w:hAnsi="Times New Roman" w:cs="Times New Roman"/>
                <w:sz w:val="28"/>
                <w:szCs w:val="28"/>
              </w:rPr>
              <w:t xml:space="preserve">viena būve </w:t>
            </w:r>
            <w:r w:rsidRPr="00251334">
              <w:rPr>
                <w:rFonts w:ascii="Times New Roman" w:hAnsi="Times New Roman" w:cs="Times New Roman"/>
                <w:sz w:val="28"/>
                <w:szCs w:val="28"/>
              </w:rPr>
              <w:t xml:space="preserve">– </w:t>
            </w:r>
            <w:r w:rsidR="00FF2E78">
              <w:rPr>
                <w:rFonts w:ascii="Times New Roman" w:hAnsi="Times New Roman" w:cs="Times New Roman"/>
                <w:sz w:val="28"/>
                <w:szCs w:val="28"/>
              </w:rPr>
              <w:t>stallis</w:t>
            </w:r>
            <w:r w:rsidRPr="00251334">
              <w:rPr>
                <w:rFonts w:ascii="Times New Roman" w:hAnsi="Times New Roman" w:cs="Times New Roman"/>
                <w:sz w:val="28"/>
                <w:szCs w:val="28"/>
              </w:rPr>
              <w:t xml:space="preserve"> (būves kadastra apzīmējums </w:t>
            </w:r>
            <w:r w:rsidR="00FF2E78">
              <w:rPr>
                <w:rFonts w:ascii="Times New Roman" w:hAnsi="Times New Roman" w:cs="Times New Roman"/>
                <w:sz w:val="28"/>
                <w:szCs w:val="28"/>
              </w:rPr>
              <w:t>9480 006 0020 001</w:t>
            </w:r>
            <w:r w:rsidRPr="00251334">
              <w:rPr>
                <w:rFonts w:ascii="Times New Roman" w:hAnsi="Times New Roman" w:cs="Times New Roman"/>
                <w:sz w:val="28"/>
                <w:szCs w:val="28"/>
              </w:rPr>
              <w:t xml:space="preserve">). </w:t>
            </w:r>
          </w:p>
          <w:p w:rsidR="004F3AB9" w:rsidRPr="00251334"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Īpašuma tiesības uz nekustamo īpašumu ir nostiprinātas Latvijas valstij ministrijas personā </w:t>
            </w:r>
            <w:r w:rsidR="00FF2E78">
              <w:rPr>
                <w:rFonts w:ascii="Times New Roman" w:hAnsi="Times New Roman" w:cs="Times New Roman"/>
                <w:sz w:val="28"/>
                <w:szCs w:val="28"/>
              </w:rPr>
              <w:t xml:space="preserve">Vidzemes rajona </w:t>
            </w:r>
            <w:r w:rsidRPr="00251334">
              <w:rPr>
                <w:rFonts w:ascii="Times New Roman" w:hAnsi="Times New Roman" w:cs="Times New Roman"/>
                <w:sz w:val="28"/>
                <w:szCs w:val="28"/>
              </w:rPr>
              <w:t xml:space="preserve">tiesas zemesgrāmatu nodaļas </w:t>
            </w:r>
            <w:r w:rsidR="00FF2E78">
              <w:rPr>
                <w:rFonts w:ascii="Times New Roman" w:hAnsi="Times New Roman" w:cs="Times New Roman"/>
                <w:sz w:val="28"/>
                <w:szCs w:val="28"/>
              </w:rPr>
              <w:t>Smiltenes pagasta</w:t>
            </w:r>
            <w:r w:rsidRPr="00251334">
              <w:rPr>
                <w:rFonts w:ascii="Times New Roman" w:hAnsi="Times New Roman" w:cs="Times New Roman"/>
                <w:sz w:val="28"/>
                <w:szCs w:val="28"/>
              </w:rPr>
              <w:t xml:space="preserve"> zemesgrāmatas nodalījumā Nr.</w:t>
            </w:r>
            <w:r w:rsidR="00FF2E78">
              <w:rPr>
                <w:rFonts w:ascii="Times New Roman" w:hAnsi="Times New Roman" w:cs="Times New Roman"/>
                <w:sz w:val="28"/>
                <w:szCs w:val="28"/>
              </w:rPr>
              <w:t>123</w:t>
            </w:r>
            <w:r w:rsidRPr="00251334">
              <w:rPr>
                <w:rFonts w:ascii="Times New Roman" w:hAnsi="Times New Roman" w:cs="Times New Roman"/>
                <w:sz w:val="28"/>
                <w:szCs w:val="28"/>
              </w:rPr>
              <w:t xml:space="preserve"> (lēmuma datums </w:t>
            </w:r>
            <w:r w:rsidR="00FF2E78">
              <w:rPr>
                <w:rFonts w:ascii="Times New Roman" w:hAnsi="Times New Roman" w:cs="Times New Roman"/>
                <w:sz w:val="28"/>
                <w:szCs w:val="28"/>
              </w:rPr>
              <w:t>2005.gada 5.maijs</w:t>
            </w:r>
            <w:r w:rsidRPr="00251334">
              <w:rPr>
                <w:rFonts w:ascii="Times New Roman" w:hAnsi="Times New Roman" w:cs="Times New Roman"/>
                <w:sz w:val="28"/>
                <w:szCs w:val="28"/>
              </w:rPr>
              <w:t xml:space="preserve">). </w:t>
            </w:r>
          </w:p>
          <w:p w:rsidR="001F29DA" w:rsidRDefault="004F3AB9" w:rsidP="00FF2E78">
            <w:pPr>
              <w:spacing w:after="0" w:line="240" w:lineRule="auto"/>
              <w:ind w:right="116" w:firstLine="720"/>
              <w:jc w:val="both"/>
            </w:pPr>
            <w:r w:rsidRPr="00251334">
              <w:rPr>
                <w:rFonts w:ascii="Times New Roman" w:hAnsi="Times New Roman" w:cs="Times New Roman"/>
                <w:sz w:val="28"/>
                <w:szCs w:val="28"/>
              </w:rPr>
              <w:t>Nav uzsākti tiesvedības procesi.</w:t>
            </w:r>
            <w:r w:rsidR="001F29DA">
              <w:rPr>
                <w:rFonts w:ascii="Times New Roman" w:hAnsi="Times New Roman" w:cs="Times New Roman"/>
                <w:sz w:val="28"/>
                <w:szCs w:val="28"/>
              </w:rPr>
              <w:t xml:space="preserve"> Noslēgts nomas līgums ar zemnieku saimniecību “Lejas </w:t>
            </w:r>
            <w:proofErr w:type="spellStart"/>
            <w:r w:rsidR="001F29DA">
              <w:rPr>
                <w:rFonts w:ascii="Times New Roman" w:hAnsi="Times New Roman" w:cs="Times New Roman"/>
                <w:sz w:val="28"/>
                <w:szCs w:val="28"/>
              </w:rPr>
              <w:t>Kalbakas</w:t>
            </w:r>
            <w:proofErr w:type="spellEnd"/>
            <w:r w:rsidR="001F29DA">
              <w:rPr>
                <w:rFonts w:ascii="Times New Roman" w:hAnsi="Times New Roman" w:cs="Times New Roman"/>
                <w:sz w:val="28"/>
                <w:szCs w:val="28"/>
              </w:rPr>
              <w:t>” par zemes vienības daļas 1,6400 ha platībā nodošanu nomas lietošanā, līgums spēkā līdz 2020.gada 31.decembrim. Nomas tiesība nav reģistrēta zemesgrāmatā.</w:t>
            </w:r>
            <w:r w:rsidR="000E3B12" w:rsidRPr="000E3B12">
              <w:t xml:space="preserve"> </w:t>
            </w:r>
            <w:r w:rsidR="000E3B12" w:rsidRPr="000E3B12">
              <w:rPr>
                <w:rFonts w:ascii="Times New Roman" w:hAnsi="Times New Roman" w:cs="Times New Roman"/>
                <w:sz w:val="28"/>
                <w:szCs w:val="28"/>
              </w:rPr>
              <w:t xml:space="preserve">Atbilstoši Civillikuma 2174. pantam, kad iznomātājs vai izīrētājs nomas vai īres priekšmetu atsavina, ieguvējam jāievēro nomas vai īres līgums tikai tad, ja tas ierakstīts zemes grāmatās (2126.p.). Ja ieguvējs uzteic līgumu, kas nav ierakstīts zemes grāmatās, tad iznomātājam vai izīrētājam jāatlīdzina nomniekam vai </w:t>
            </w:r>
            <w:r w:rsidR="000E3B12" w:rsidRPr="000E3B12">
              <w:rPr>
                <w:rFonts w:ascii="Times New Roman" w:hAnsi="Times New Roman" w:cs="Times New Roman"/>
                <w:sz w:val="28"/>
                <w:szCs w:val="28"/>
              </w:rPr>
              <w:lastRenderedPageBreak/>
              <w:t xml:space="preserve">īrniekam visi zaudējumi, kādi viņam nodarīti ar līguma priekšlaicīgu izbeigšanu; ieguvējam tādā gadījumā jādod nomniekam vai īrniekam piemērots laiks īres vai nomas priekšmeta atdošanai. Savukārt Civillikuma 2175. pants nosaka, ka, ja jaunais ieguvējs vēlas līgumu atstāt spēkā, atsavinājums (2174.p.) nedod nomniekam vai īrniekam tiesību atteikties no tā. </w:t>
            </w:r>
            <w:r w:rsidR="001F29DA">
              <w:t xml:space="preserve"> </w:t>
            </w:r>
          </w:p>
          <w:p w:rsidR="004F3AB9" w:rsidRPr="00251334" w:rsidRDefault="001F29DA" w:rsidP="00FF2E78">
            <w:pPr>
              <w:spacing w:after="0" w:line="240" w:lineRule="auto"/>
              <w:ind w:right="116" w:firstLine="720"/>
              <w:jc w:val="both"/>
              <w:rPr>
                <w:rFonts w:ascii="Times New Roman" w:hAnsi="Times New Roman" w:cs="Times New Roman"/>
                <w:sz w:val="28"/>
                <w:szCs w:val="28"/>
              </w:rPr>
            </w:pPr>
            <w:r w:rsidRPr="001F29DA">
              <w:rPr>
                <w:rFonts w:ascii="Times New Roman" w:hAnsi="Times New Roman" w:cs="Times New Roman"/>
                <w:sz w:val="28"/>
                <w:szCs w:val="28"/>
              </w:rPr>
              <w:t>Izsolē tiks ievērotas likuma "Par zemes privatizāciju lauku apvidos" prasības, kurās ietverti priekšnoteikumi darījumiem ar lauksaimniecībā izmantojamo zemi un zemi, kuras sastāvā dominējošā zemes lietošanas kategorija ir lauksaimniecībā izmantojamā zeme.</w:t>
            </w:r>
          </w:p>
          <w:p w:rsidR="004F3AB9" w:rsidRPr="00251334" w:rsidRDefault="004F3AB9" w:rsidP="004F3AB9">
            <w:pPr>
              <w:spacing w:after="0" w:line="240" w:lineRule="auto"/>
              <w:ind w:firstLine="720"/>
              <w:jc w:val="both"/>
              <w:rPr>
                <w:rFonts w:ascii="Times New Roman" w:hAnsi="Times New Roman" w:cs="Times New Roman"/>
                <w:sz w:val="28"/>
                <w:szCs w:val="28"/>
              </w:rPr>
            </w:pPr>
          </w:p>
          <w:p w:rsidR="004F3AB9" w:rsidRPr="00251334" w:rsidRDefault="00041F2C" w:rsidP="001F29DA">
            <w:pPr>
              <w:spacing w:after="0" w:line="240" w:lineRule="auto"/>
              <w:ind w:right="116" w:firstLine="720"/>
              <w:jc w:val="both"/>
              <w:rPr>
                <w:rFonts w:ascii="Times New Roman" w:hAnsi="Times New Roman" w:cs="Times New Roman"/>
                <w:b/>
                <w:sz w:val="28"/>
                <w:szCs w:val="28"/>
              </w:rPr>
            </w:pPr>
            <w:r>
              <w:rPr>
                <w:rFonts w:ascii="Times New Roman" w:hAnsi="Times New Roman" w:cs="Times New Roman"/>
                <w:b/>
                <w:sz w:val="28"/>
                <w:szCs w:val="28"/>
              </w:rPr>
              <w:t>3</w:t>
            </w:r>
            <w:r w:rsidR="004F3AB9" w:rsidRPr="00251334">
              <w:rPr>
                <w:rFonts w:ascii="Times New Roman" w:hAnsi="Times New Roman" w:cs="Times New Roman"/>
                <w:b/>
                <w:sz w:val="28"/>
                <w:szCs w:val="28"/>
              </w:rPr>
              <w:t>. “</w:t>
            </w:r>
            <w:r w:rsidR="001F29DA">
              <w:rPr>
                <w:rFonts w:ascii="Times New Roman" w:hAnsi="Times New Roman" w:cs="Times New Roman"/>
                <w:b/>
                <w:sz w:val="28"/>
                <w:szCs w:val="28"/>
              </w:rPr>
              <w:t>Sarkanais šķūnis</w:t>
            </w:r>
            <w:r w:rsidR="004F3AB9" w:rsidRPr="00251334">
              <w:rPr>
                <w:rFonts w:ascii="Times New Roman" w:hAnsi="Times New Roman" w:cs="Times New Roman"/>
                <w:b/>
                <w:sz w:val="28"/>
                <w:szCs w:val="28"/>
              </w:rPr>
              <w:t xml:space="preserve">”, </w:t>
            </w:r>
            <w:r w:rsidR="001F29DA">
              <w:rPr>
                <w:rFonts w:ascii="Times New Roman" w:hAnsi="Times New Roman" w:cs="Times New Roman"/>
                <w:b/>
                <w:sz w:val="28"/>
                <w:szCs w:val="28"/>
              </w:rPr>
              <w:t>Naukšēni, Naukšēnu pagasts, Naukšēnu novads</w:t>
            </w:r>
            <w:r w:rsidR="004F3AB9" w:rsidRPr="00251334">
              <w:rPr>
                <w:rFonts w:ascii="Times New Roman" w:hAnsi="Times New Roman" w:cs="Times New Roman"/>
                <w:b/>
                <w:sz w:val="28"/>
                <w:szCs w:val="28"/>
              </w:rPr>
              <w:t xml:space="preserve"> (kadastra numurs </w:t>
            </w:r>
            <w:r w:rsidR="009D07D8">
              <w:rPr>
                <w:rFonts w:ascii="Times New Roman" w:hAnsi="Times New Roman" w:cs="Times New Roman"/>
                <w:b/>
                <w:sz w:val="28"/>
                <w:szCs w:val="28"/>
              </w:rPr>
              <w:t>9672 006 0463</w:t>
            </w:r>
            <w:r w:rsidR="004F3AB9" w:rsidRPr="00251334">
              <w:rPr>
                <w:rFonts w:ascii="Times New Roman" w:hAnsi="Times New Roman" w:cs="Times New Roman"/>
                <w:b/>
                <w:sz w:val="28"/>
                <w:szCs w:val="28"/>
              </w:rPr>
              <w:t>).</w:t>
            </w:r>
          </w:p>
          <w:p w:rsidR="004F3AB9" w:rsidRPr="00251334" w:rsidRDefault="004F3AB9" w:rsidP="001F29DA">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Nekustamā īpašuma sastāvs: zemes vienība </w:t>
            </w:r>
            <w:r w:rsidR="009D07D8">
              <w:rPr>
                <w:rFonts w:ascii="Times New Roman" w:hAnsi="Times New Roman" w:cs="Times New Roman"/>
                <w:sz w:val="28"/>
                <w:szCs w:val="28"/>
              </w:rPr>
              <w:t>0,5780</w:t>
            </w:r>
            <w:r w:rsidRPr="00251334">
              <w:rPr>
                <w:rFonts w:ascii="Times New Roman" w:hAnsi="Times New Roman" w:cs="Times New Roman"/>
                <w:sz w:val="28"/>
                <w:szCs w:val="28"/>
              </w:rPr>
              <w:t xml:space="preserve"> ha platībā (zemes vienības kadastra apzīmējums </w:t>
            </w:r>
            <w:r w:rsidR="009D07D8">
              <w:rPr>
                <w:rFonts w:ascii="Times New Roman" w:hAnsi="Times New Roman" w:cs="Times New Roman"/>
                <w:sz w:val="28"/>
                <w:szCs w:val="28"/>
              </w:rPr>
              <w:t>9672 006 0344</w:t>
            </w:r>
            <w:r w:rsidRPr="00251334">
              <w:rPr>
                <w:rFonts w:ascii="Times New Roman" w:hAnsi="Times New Roman" w:cs="Times New Roman"/>
                <w:sz w:val="28"/>
                <w:szCs w:val="28"/>
              </w:rPr>
              <w:t xml:space="preserve">) ar lietošanas mērķi  –  </w:t>
            </w:r>
            <w:r w:rsidR="009D07D8">
              <w:rPr>
                <w:rFonts w:ascii="Times New Roman" w:hAnsi="Times New Roman" w:cs="Times New Roman"/>
                <w:sz w:val="28"/>
                <w:szCs w:val="28"/>
              </w:rPr>
              <w:t>izglītības un zinātnes iestāžu apbūve</w:t>
            </w:r>
            <w:r w:rsidRPr="00251334">
              <w:rPr>
                <w:rFonts w:ascii="Times New Roman" w:hAnsi="Times New Roman" w:cs="Times New Roman"/>
                <w:sz w:val="28"/>
                <w:szCs w:val="28"/>
              </w:rPr>
              <w:t>, kods 090</w:t>
            </w:r>
            <w:r w:rsidR="009D07D8">
              <w:rPr>
                <w:rFonts w:ascii="Times New Roman" w:hAnsi="Times New Roman" w:cs="Times New Roman"/>
                <w:sz w:val="28"/>
                <w:szCs w:val="28"/>
              </w:rPr>
              <w:t>1</w:t>
            </w:r>
            <w:r w:rsidR="00F46935">
              <w:rPr>
                <w:rFonts w:ascii="Times New Roman" w:hAnsi="Times New Roman" w:cs="Times New Roman"/>
                <w:sz w:val="28"/>
                <w:szCs w:val="28"/>
              </w:rPr>
              <w:t>, un būve - šķūnis</w:t>
            </w:r>
            <w:bookmarkStart w:id="0" w:name="_GoBack"/>
            <w:bookmarkEnd w:id="0"/>
            <w:r w:rsidR="00F46935">
              <w:rPr>
                <w:rFonts w:ascii="Times New Roman" w:hAnsi="Times New Roman" w:cs="Times New Roman"/>
                <w:sz w:val="28"/>
                <w:szCs w:val="28"/>
              </w:rPr>
              <w:t xml:space="preserve"> </w:t>
            </w:r>
            <w:r w:rsidR="00F46935" w:rsidRPr="00F46935">
              <w:rPr>
                <w:rFonts w:ascii="Times New Roman" w:hAnsi="Times New Roman" w:cs="Times New Roman"/>
                <w:sz w:val="28"/>
                <w:szCs w:val="28"/>
              </w:rPr>
              <w:t>(būves kadastra apzīmējums 9672 006 0344 001)</w:t>
            </w:r>
            <w:r w:rsidRPr="00251334">
              <w:rPr>
                <w:rFonts w:ascii="Times New Roman" w:hAnsi="Times New Roman" w:cs="Times New Roman"/>
                <w:sz w:val="28"/>
                <w:szCs w:val="28"/>
              </w:rPr>
              <w:t>.</w:t>
            </w:r>
          </w:p>
          <w:p w:rsidR="009D07D8" w:rsidRDefault="004F3AB9" w:rsidP="001F29DA">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Īpašuma tiesības uz nekustamo īpašumu ir nostiprinātas Latvijas valstij ministrijas personā </w:t>
            </w:r>
            <w:r w:rsidR="009D07D8">
              <w:rPr>
                <w:rFonts w:ascii="Times New Roman" w:hAnsi="Times New Roman" w:cs="Times New Roman"/>
                <w:sz w:val="28"/>
                <w:szCs w:val="28"/>
              </w:rPr>
              <w:t>Vidzemes rajona tiesas Z</w:t>
            </w:r>
            <w:r w:rsidRPr="00251334">
              <w:rPr>
                <w:rFonts w:ascii="Times New Roman" w:hAnsi="Times New Roman" w:cs="Times New Roman"/>
                <w:sz w:val="28"/>
                <w:szCs w:val="28"/>
              </w:rPr>
              <w:t xml:space="preserve">emesgrāmatu nodaļas </w:t>
            </w:r>
            <w:r w:rsidR="009D07D8">
              <w:rPr>
                <w:rFonts w:ascii="Times New Roman" w:hAnsi="Times New Roman" w:cs="Times New Roman"/>
                <w:sz w:val="28"/>
                <w:szCs w:val="28"/>
              </w:rPr>
              <w:t>Naukšēnu</w:t>
            </w:r>
            <w:r w:rsidRPr="00251334">
              <w:rPr>
                <w:rFonts w:ascii="Times New Roman" w:hAnsi="Times New Roman" w:cs="Times New Roman"/>
                <w:sz w:val="28"/>
                <w:szCs w:val="28"/>
              </w:rPr>
              <w:t xml:space="preserve"> pagasta zemesgrāmatas nodalījumā Nr.1000005</w:t>
            </w:r>
            <w:r w:rsidR="009D07D8">
              <w:rPr>
                <w:rFonts w:ascii="Times New Roman" w:hAnsi="Times New Roman" w:cs="Times New Roman"/>
                <w:sz w:val="28"/>
                <w:szCs w:val="28"/>
              </w:rPr>
              <w:t>41963</w:t>
            </w:r>
            <w:r w:rsidRPr="00251334">
              <w:rPr>
                <w:rFonts w:ascii="Times New Roman" w:hAnsi="Times New Roman" w:cs="Times New Roman"/>
                <w:sz w:val="28"/>
                <w:szCs w:val="28"/>
              </w:rPr>
              <w:t xml:space="preserve"> (lēmuma datums 201</w:t>
            </w:r>
            <w:r w:rsidR="009D07D8">
              <w:rPr>
                <w:rFonts w:ascii="Times New Roman" w:hAnsi="Times New Roman" w:cs="Times New Roman"/>
                <w:sz w:val="28"/>
                <w:szCs w:val="28"/>
              </w:rPr>
              <w:t>5</w:t>
            </w:r>
            <w:r w:rsidRPr="00251334">
              <w:rPr>
                <w:rFonts w:ascii="Times New Roman" w:hAnsi="Times New Roman" w:cs="Times New Roman"/>
                <w:sz w:val="28"/>
                <w:szCs w:val="28"/>
              </w:rPr>
              <w:t xml:space="preserve">.gada </w:t>
            </w:r>
            <w:r w:rsidR="009D07D8">
              <w:rPr>
                <w:rFonts w:ascii="Times New Roman" w:hAnsi="Times New Roman" w:cs="Times New Roman"/>
                <w:sz w:val="28"/>
                <w:szCs w:val="28"/>
              </w:rPr>
              <w:t>9.marts</w:t>
            </w:r>
            <w:r w:rsidRPr="00251334">
              <w:rPr>
                <w:rFonts w:ascii="Times New Roman" w:hAnsi="Times New Roman" w:cs="Times New Roman"/>
                <w:sz w:val="28"/>
                <w:szCs w:val="28"/>
              </w:rPr>
              <w:t xml:space="preserve">). Nekustamais īpašums atrodas </w:t>
            </w:r>
            <w:r w:rsidR="009D07D8">
              <w:rPr>
                <w:rFonts w:ascii="Times New Roman" w:hAnsi="Times New Roman" w:cs="Times New Roman"/>
                <w:sz w:val="28"/>
                <w:szCs w:val="28"/>
              </w:rPr>
              <w:t>sociālās korekcijas izglītības iestādes “Naukšēni” lietošanā un</w:t>
            </w:r>
            <w:r w:rsidRPr="00251334">
              <w:rPr>
                <w:rFonts w:ascii="Times New Roman" w:hAnsi="Times New Roman" w:cs="Times New Roman"/>
                <w:sz w:val="28"/>
                <w:szCs w:val="28"/>
              </w:rPr>
              <w:t xml:space="preserve"> </w:t>
            </w:r>
            <w:r w:rsidR="009D07D8">
              <w:rPr>
                <w:rFonts w:ascii="Times New Roman" w:hAnsi="Times New Roman" w:cs="Times New Roman"/>
                <w:sz w:val="28"/>
                <w:szCs w:val="28"/>
              </w:rPr>
              <w:t>pārvaldīšanā, lietojuma tiesība uz nenoteiktu laiku nostiprināta minētā nodalījuma III daļas 1.iedaļas 1.4.ierakstā.</w:t>
            </w:r>
            <w:r w:rsidR="009D07D8">
              <w:t xml:space="preserve"> </w:t>
            </w:r>
            <w:r w:rsidR="009D07D8">
              <w:rPr>
                <w:rFonts w:ascii="Times New Roman" w:hAnsi="Times New Roman" w:cs="Times New Roman"/>
                <w:sz w:val="28"/>
                <w:szCs w:val="28"/>
              </w:rPr>
              <w:t>Ie</w:t>
            </w:r>
            <w:r w:rsidR="009D07D8" w:rsidRPr="009D07D8">
              <w:rPr>
                <w:rFonts w:ascii="Times New Roman" w:hAnsi="Times New Roman" w:cs="Times New Roman"/>
                <w:sz w:val="28"/>
                <w:szCs w:val="28"/>
              </w:rPr>
              <w:t xml:space="preserve">raksts tiks dzēsts vienlaikus ar īpašuma tiesību maiņas nostiprināšanu zemesgrāmatā. Lai nodrošinātu nekustamā īpašuma pārvaldīšanas un apsaimniekošanas nepārtrauktību, grozījumi zemesgrāmatā reģistrētajā lietojuma līgumā tiks izdarīti brīdī, kad nekustamais īpašums tiks nodots Finanšu ministrijas valdījumā, vienlaikus parakstot divpusēju nostiprinājuma lūgumu starp ministriju un </w:t>
            </w:r>
            <w:r w:rsidR="001A5950">
              <w:rPr>
                <w:rFonts w:ascii="Times New Roman" w:hAnsi="Times New Roman" w:cs="Times New Roman"/>
                <w:sz w:val="28"/>
                <w:szCs w:val="28"/>
              </w:rPr>
              <w:t>sociālās korekcijas izglītības iestādi “Naukšēni”</w:t>
            </w:r>
            <w:r w:rsidR="009D07D8" w:rsidRPr="009D07D8">
              <w:rPr>
                <w:rFonts w:ascii="Times New Roman" w:hAnsi="Times New Roman" w:cs="Times New Roman"/>
                <w:sz w:val="28"/>
                <w:szCs w:val="28"/>
              </w:rPr>
              <w:t>.</w:t>
            </w:r>
          </w:p>
          <w:p w:rsidR="004F3AB9" w:rsidRDefault="004F3AB9" w:rsidP="001F29DA">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Nav uzsākti tiesvedības procesi.</w:t>
            </w:r>
            <w:r w:rsidR="009D07D8" w:rsidRPr="009D07D8">
              <w:rPr>
                <w:rFonts w:ascii="Times New Roman" w:hAnsi="Times New Roman" w:cs="Times New Roman"/>
                <w:sz w:val="28"/>
                <w:szCs w:val="28"/>
              </w:rPr>
              <w:t xml:space="preserve"> Noslēgts nomas līgums ar </w:t>
            </w:r>
            <w:r w:rsidR="001A5950">
              <w:rPr>
                <w:rFonts w:ascii="Times New Roman" w:hAnsi="Times New Roman" w:cs="Times New Roman"/>
                <w:sz w:val="28"/>
                <w:szCs w:val="28"/>
              </w:rPr>
              <w:t>fizisku personu</w:t>
            </w:r>
            <w:r w:rsidR="009D07D8" w:rsidRPr="009D07D8">
              <w:rPr>
                <w:rFonts w:ascii="Times New Roman" w:hAnsi="Times New Roman" w:cs="Times New Roman"/>
                <w:sz w:val="28"/>
                <w:szCs w:val="28"/>
              </w:rPr>
              <w:t xml:space="preserve"> par </w:t>
            </w:r>
            <w:r w:rsidR="001A5950">
              <w:rPr>
                <w:rFonts w:ascii="Times New Roman" w:hAnsi="Times New Roman" w:cs="Times New Roman"/>
                <w:sz w:val="28"/>
                <w:szCs w:val="28"/>
              </w:rPr>
              <w:t xml:space="preserve">nedzīvojamo telpu un </w:t>
            </w:r>
            <w:r w:rsidR="009D07D8" w:rsidRPr="009D07D8">
              <w:rPr>
                <w:rFonts w:ascii="Times New Roman" w:hAnsi="Times New Roman" w:cs="Times New Roman"/>
                <w:sz w:val="28"/>
                <w:szCs w:val="28"/>
              </w:rPr>
              <w:t>zemes vienības daļas nodošanu nomas l</w:t>
            </w:r>
            <w:r w:rsidR="001A5950">
              <w:rPr>
                <w:rFonts w:ascii="Times New Roman" w:hAnsi="Times New Roman" w:cs="Times New Roman"/>
                <w:sz w:val="28"/>
                <w:szCs w:val="28"/>
              </w:rPr>
              <w:t>ietošanā, līgums spēkā līdz 2018</w:t>
            </w:r>
            <w:r w:rsidR="009D07D8" w:rsidRPr="009D07D8">
              <w:rPr>
                <w:rFonts w:ascii="Times New Roman" w:hAnsi="Times New Roman" w:cs="Times New Roman"/>
                <w:sz w:val="28"/>
                <w:szCs w:val="28"/>
              </w:rPr>
              <w:t xml:space="preserve">.gada </w:t>
            </w:r>
            <w:r w:rsidR="001A5950">
              <w:rPr>
                <w:rFonts w:ascii="Times New Roman" w:hAnsi="Times New Roman" w:cs="Times New Roman"/>
                <w:sz w:val="28"/>
                <w:szCs w:val="28"/>
              </w:rPr>
              <w:t>30.aprīlim</w:t>
            </w:r>
            <w:r w:rsidR="009D07D8" w:rsidRPr="009D07D8">
              <w:rPr>
                <w:rFonts w:ascii="Times New Roman" w:hAnsi="Times New Roman" w:cs="Times New Roman"/>
                <w:sz w:val="28"/>
                <w:szCs w:val="28"/>
              </w:rPr>
              <w:t>. Nomas tiesība nav reģistrēta zemesgrāmatā.</w:t>
            </w:r>
            <w:r w:rsidR="004314A9" w:rsidRPr="004314A9">
              <w:rPr>
                <w:rFonts w:ascii="Times New Roman" w:hAnsi="Times New Roman" w:cs="Times New Roman"/>
                <w:sz w:val="28"/>
                <w:szCs w:val="28"/>
              </w:rPr>
              <w:t xml:space="preserve"> Atbilstoši Civillikuma 2174. pantam, kad iznomātājs vai izīrētājs nomas vai īres priekšmetu atsavina, </w:t>
            </w:r>
            <w:r w:rsidR="004314A9" w:rsidRPr="004314A9">
              <w:rPr>
                <w:rFonts w:ascii="Times New Roman" w:hAnsi="Times New Roman" w:cs="Times New Roman"/>
                <w:sz w:val="28"/>
                <w:szCs w:val="28"/>
              </w:rPr>
              <w:lastRenderedPageBreak/>
              <w:t xml:space="preserve">ieguvējam jāievēro nomas vai īres līgums tikai tad, ja tas ierakstīts zemes grāmatās (2126.p.). Ja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 Savukārt Civillikuma 2175. pants nosaka, ka, ja jaunais ieguvējs vēlas līgumu atstāt spēkā, atsavinājums (2174.p.) nedod nomniekam vai īrniekam tiesību atteikties no tā.  </w:t>
            </w:r>
          </w:p>
          <w:p w:rsidR="00C05154" w:rsidRPr="00C05154" w:rsidRDefault="00C05154" w:rsidP="00C05154">
            <w:pPr>
              <w:spacing w:after="0" w:line="240" w:lineRule="auto"/>
              <w:ind w:right="116" w:firstLine="720"/>
              <w:jc w:val="both"/>
              <w:rPr>
                <w:rFonts w:ascii="Times New Roman" w:hAnsi="Times New Roman" w:cs="Times New Roman"/>
                <w:sz w:val="28"/>
                <w:szCs w:val="28"/>
              </w:rPr>
            </w:pPr>
            <w:r w:rsidRPr="00C05154">
              <w:rPr>
                <w:rFonts w:ascii="Times New Roman" w:hAnsi="Times New Roman" w:cs="Times New Roman"/>
                <w:sz w:val="28"/>
                <w:szCs w:val="28"/>
              </w:rPr>
              <w:t xml:space="preserve">Nekustamā īpašuma valsts kadastra informācijas sistēmā reģistrētajos datos un </w:t>
            </w:r>
            <w:r>
              <w:rPr>
                <w:rFonts w:ascii="Times New Roman" w:hAnsi="Times New Roman" w:cs="Times New Roman"/>
                <w:sz w:val="28"/>
                <w:szCs w:val="28"/>
              </w:rPr>
              <w:t>2017.gada 11</w:t>
            </w:r>
            <w:r w:rsidRPr="00C05154">
              <w:rPr>
                <w:rFonts w:ascii="Times New Roman" w:hAnsi="Times New Roman" w:cs="Times New Roman"/>
                <w:sz w:val="28"/>
                <w:szCs w:val="28"/>
              </w:rPr>
              <w:t>.oktobra zemes vienības situācijas plāna zemes lietošanas veidu eksplikācijā norādīts, ka 0,</w:t>
            </w:r>
            <w:r>
              <w:rPr>
                <w:rFonts w:ascii="Times New Roman" w:hAnsi="Times New Roman" w:cs="Times New Roman"/>
                <w:sz w:val="28"/>
                <w:szCs w:val="28"/>
              </w:rPr>
              <w:t>1350</w:t>
            </w:r>
            <w:r w:rsidRPr="00C05154">
              <w:rPr>
                <w:rFonts w:ascii="Times New Roman" w:hAnsi="Times New Roman" w:cs="Times New Roman"/>
                <w:sz w:val="28"/>
                <w:szCs w:val="28"/>
              </w:rPr>
              <w:t xml:space="preserve"> ha no nekustamā īpašuma sastāvā esošās zemes vienības platības aizņem mežs. Atbilstoši Meža likuma 3.</w:t>
            </w:r>
            <w:r w:rsidRPr="00C05154">
              <w:rPr>
                <w:rFonts w:ascii="Times New Roman" w:hAnsi="Times New Roman" w:cs="Times New Roman"/>
                <w:sz w:val="28"/>
                <w:szCs w:val="28"/>
                <w:vertAlign w:val="superscript"/>
              </w:rPr>
              <w:t>1</w:t>
            </w:r>
            <w:r w:rsidRPr="00C05154">
              <w:rPr>
                <w:rFonts w:ascii="Times New Roman" w:hAnsi="Times New Roman" w:cs="Times New Roman"/>
                <w:sz w:val="28"/>
                <w:szCs w:val="28"/>
              </w:rPr>
              <w:t xml:space="preserve"> panta 2.punktam par meža zemi neuzskata atsevišķi no meža esošu platību</w:t>
            </w:r>
            <w:r w:rsidR="00932070">
              <w:rPr>
                <w:rFonts w:ascii="Times New Roman" w:hAnsi="Times New Roman" w:cs="Times New Roman"/>
                <w:sz w:val="28"/>
                <w:szCs w:val="28"/>
              </w:rPr>
              <w:t xml:space="preserve"> (nekustamais īpašums atrodas apdzīvotā vietā, tas nerobežojas ar meža zemes platībām un tuvākie valsts meža masīvi atrodas aptuveni trīs kilometru attālumā)</w:t>
            </w:r>
            <w:r w:rsidRPr="00C05154">
              <w:rPr>
                <w:rFonts w:ascii="Times New Roman" w:hAnsi="Times New Roman" w:cs="Times New Roman"/>
                <w:sz w:val="28"/>
                <w:szCs w:val="28"/>
              </w:rPr>
              <w:t>, kas atbilst meža definīcijai šā likuma </w:t>
            </w:r>
            <w:hyperlink r:id="rId12" w:anchor="p1" w:tgtFrame="_blank" w:history="1">
              <w:r w:rsidRPr="00C05154">
                <w:rPr>
                  <w:rStyle w:val="Hyperlink"/>
                  <w:rFonts w:ascii="Times New Roman" w:hAnsi="Times New Roman" w:cs="Times New Roman"/>
                  <w:color w:val="auto"/>
                  <w:sz w:val="28"/>
                  <w:szCs w:val="28"/>
                  <w:u w:val="none"/>
                </w:rPr>
                <w:t>1.panta</w:t>
              </w:r>
            </w:hyperlink>
            <w:r w:rsidRPr="00C05154">
              <w:rPr>
                <w:rFonts w:ascii="Times New Roman" w:hAnsi="Times New Roman" w:cs="Times New Roman"/>
                <w:sz w:val="28"/>
                <w:szCs w:val="28"/>
              </w:rPr>
              <w:t> 34.punkta izpratnē un ir mazāka par 0,5 hektāriem. Meža likuma Pārejas noteikumu 33.punkts noteic, ka šā likuma </w:t>
            </w:r>
            <w:hyperlink r:id="rId13" w:anchor="p3.1" w:tgtFrame="_blank" w:history="1">
              <w:r w:rsidRPr="00C05154">
                <w:rPr>
                  <w:rStyle w:val="Hyperlink"/>
                  <w:rFonts w:ascii="Times New Roman" w:hAnsi="Times New Roman" w:cs="Times New Roman"/>
                  <w:color w:val="auto"/>
                  <w:sz w:val="28"/>
                  <w:szCs w:val="28"/>
                  <w:u w:val="none"/>
                </w:rPr>
                <w:t>3.</w:t>
              </w:r>
              <w:r w:rsidRPr="00C05154">
                <w:rPr>
                  <w:rStyle w:val="Hyperlink"/>
                  <w:rFonts w:ascii="Times New Roman" w:hAnsi="Times New Roman" w:cs="Times New Roman"/>
                  <w:color w:val="auto"/>
                  <w:sz w:val="28"/>
                  <w:szCs w:val="28"/>
                  <w:u w:val="none"/>
                  <w:vertAlign w:val="superscript"/>
                </w:rPr>
                <w:t>1</w:t>
              </w:r>
              <w:r w:rsidRPr="00C05154">
                <w:rPr>
                  <w:rStyle w:val="Hyperlink"/>
                  <w:rFonts w:ascii="Times New Roman" w:hAnsi="Times New Roman" w:cs="Times New Roman"/>
                  <w:color w:val="auto"/>
                  <w:sz w:val="28"/>
                  <w:szCs w:val="28"/>
                  <w:u w:val="none"/>
                </w:rPr>
                <w:t> panta</w:t>
              </w:r>
            </w:hyperlink>
            <w:r w:rsidRPr="00C05154">
              <w:rPr>
                <w:rFonts w:ascii="Times New Roman" w:hAnsi="Times New Roman" w:cs="Times New Roman"/>
                <w:sz w:val="28"/>
                <w:szCs w:val="28"/>
              </w:rPr>
              <w:t> 2.punktu neattiecina uz zemi, kas līdz 2012.gada 1.janvārim Nekustamā īpašuma valsts kadastra informācijas sistēmā reģistrēta kā mežs.</w:t>
            </w:r>
            <w:r>
              <w:rPr>
                <w:rFonts w:ascii="Times New Roman" w:hAnsi="Times New Roman" w:cs="Times New Roman"/>
                <w:sz w:val="28"/>
                <w:szCs w:val="28"/>
              </w:rPr>
              <w:t xml:space="preserve"> Ņemot vērā, ka nekustamā īpašuma</w:t>
            </w:r>
            <w:r w:rsidRPr="00C05154">
              <w:rPr>
                <w:rFonts w:ascii="Times New Roman" w:hAnsi="Times New Roman" w:cs="Times New Roman"/>
                <w:sz w:val="28"/>
                <w:szCs w:val="28"/>
              </w:rPr>
              <w:t xml:space="preserve"> </w:t>
            </w:r>
            <w:r>
              <w:rPr>
                <w:rFonts w:ascii="Times New Roman" w:hAnsi="Times New Roman" w:cs="Times New Roman"/>
                <w:sz w:val="28"/>
                <w:szCs w:val="28"/>
              </w:rPr>
              <w:t>situācijas plāns izgatavots 2017</w:t>
            </w:r>
            <w:r w:rsidRPr="00C05154">
              <w:rPr>
                <w:rFonts w:ascii="Times New Roman" w:hAnsi="Times New Roman" w:cs="Times New Roman"/>
                <w:sz w:val="28"/>
                <w:szCs w:val="28"/>
              </w:rPr>
              <w:t xml:space="preserve">.gadā (tātad pēc 2012.gada 1.janvāra), kā arī platība, ko aizņem mežs ir </w:t>
            </w:r>
            <w:r>
              <w:rPr>
                <w:rFonts w:ascii="Times New Roman" w:hAnsi="Times New Roman" w:cs="Times New Roman"/>
                <w:sz w:val="28"/>
                <w:szCs w:val="28"/>
              </w:rPr>
              <w:t>0,1350</w:t>
            </w:r>
            <w:r w:rsidRPr="00C05154">
              <w:rPr>
                <w:rFonts w:ascii="Times New Roman" w:hAnsi="Times New Roman" w:cs="Times New Roman"/>
                <w:sz w:val="28"/>
                <w:szCs w:val="28"/>
              </w:rPr>
              <w:t xml:space="preserve"> ha (tātad mazāka par 0,5 ha) un tā ir atsevišķi no meža esoša platība, secināms, ka zemes vienības daļa, uz kuras atrodas mežs, nav uzskatāma par meža zemi Meža likuma izpratnē un uz to nav attiecināmi Meža likuma 44.pantā noteiktie meža zemes atsavināšanas ierobežojumi</w:t>
            </w:r>
            <w:r w:rsidR="00492FBF">
              <w:rPr>
                <w:rFonts w:ascii="Times New Roman" w:hAnsi="Times New Roman" w:cs="Times New Roman"/>
                <w:sz w:val="28"/>
                <w:szCs w:val="28"/>
              </w:rPr>
              <w:t>.</w:t>
            </w:r>
            <w:r w:rsidRPr="00C05154">
              <w:rPr>
                <w:rFonts w:ascii="Times New Roman" w:hAnsi="Times New Roman" w:cs="Times New Roman"/>
                <w:sz w:val="28"/>
                <w:szCs w:val="28"/>
              </w:rPr>
              <w:t xml:space="preserve"> Meža valsts reģistrā meža zeme nav reģistrēta.</w:t>
            </w:r>
          </w:p>
          <w:p w:rsidR="00C05154" w:rsidRPr="00251334" w:rsidRDefault="00C05154" w:rsidP="001F29DA">
            <w:pPr>
              <w:spacing w:after="0" w:line="240" w:lineRule="auto"/>
              <w:ind w:right="116" w:firstLine="720"/>
              <w:jc w:val="both"/>
              <w:rPr>
                <w:rFonts w:ascii="Times New Roman" w:hAnsi="Times New Roman" w:cs="Times New Roman"/>
                <w:sz w:val="28"/>
                <w:szCs w:val="28"/>
              </w:rPr>
            </w:pPr>
          </w:p>
          <w:p w:rsidR="004F3AB9" w:rsidRPr="00251334" w:rsidRDefault="00041F2C" w:rsidP="001F29DA">
            <w:pPr>
              <w:spacing w:after="0" w:line="240" w:lineRule="auto"/>
              <w:ind w:right="116" w:firstLine="720"/>
              <w:jc w:val="both"/>
              <w:rPr>
                <w:rFonts w:ascii="Times New Roman" w:hAnsi="Times New Roman" w:cs="Times New Roman"/>
                <w:b/>
                <w:sz w:val="28"/>
                <w:szCs w:val="28"/>
              </w:rPr>
            </w:pPr>
            <w:r>
              <w:rPr>
                <w:rFonts w:ascii="Times New Roman" w:hAnsi="Times New Roman" w:cs="Times New Roman"/>
                <w:b/>
                <w:sz w:val="28"/>
                <w:szCs w:val="28"/>
              </w:rPr>
              <w:t>4</w:t>
            </w:r>
            <w:r w:rsidR="004F3AB9" w:rsidRPr="00251334">
              <w:rPr>
                <w:rFonts w:ascii="Times New Roman" w:hAnsi="Times New Roman" w:cs="Times New Roman"/>
                <w:b/>
                <w:sz w:val="28"/>
                <w:szCs w:val="28"/>
              </w:rPr>
              <w:t>. “</w:t>
            </w:r>
            <w:proofErr w:type="spellStart"/>
            <w:r>
              <w:rPr>
                <w:rFonts w:ascii="Times New Roman" w:hAnsi="Times New Roman" w:cs="Times New Roman"/>
                <w:b/>
                <w:sz w:val="28"/>
                <w:szCs w:val="28"/>
              </w:rPr>
              <w:t>Mežsētas</w:t>
            </w:r>
            <w:proofErr w:type="spellEnd"/>
            <w:r w:rsidR="004F3AB9" w:rsidRPr="00251334">
              <w:rPr>
                <w:rFonts w:ascii="Times New Roman" w:hAnsi="Times New Roman" w:cs="Times New Roman"/>
                <w:b/>
                <w:sz w:val="28"/>
                <w:szCs w:val="28"/>
              </w:rPr>
              <w:t xml:space="preserve">”, </w:t>
            </w:r>
            <w:r w:rsidR="002128BF">
              <w:rPr>
                <w:rFonts w:ascii="Times New Roman" w:hAnsi="Times New Roman" w:cs="Times New Roman"/>
                <w:b/>
                <w:sz w:val="28"/>
                <w:szCs w:val="28"/>
              </w:rPr>
              <w:t>Cieceres</w:t>
            </w:r>
            <w:r w:rsidR="004F3AB9" w:rsidRPr="00251334">
              <w:rPr>
                <w:rFonts w:ascii="Times New Roman" w:hAnsi="Times New Roman" w:cs="Times New Roman"/>
                <w:b/>
                <w:sz w:val="28"/>
                <w:szCs w:val="28"/>
              </w:rPr>
              <w:t xml:space="preserve"> pagasts, </w:t>
            </w:r>
            <w:r w:rsidR="002128BF">
              <w:rPr>
                <w:rFonts w:ascii="Times New Roman" w:hAnsi="Times New Roman" w:cs="Times New Roman"/>
                <w:b/>
                <w:sz w:val="28"/>
                <w:szCs w:val="28"/>
              </w:rPr>
              <w:t>Brocēnu</w:t>
            </w:r>
            <w:r w:rsidR="004F3AB9" w:rsidRPr="00251334">
              <w:rPr>
                <w:rFonts w:ascii="Times New Roman" w:hAnsi="Times New Roman" w:cs="Times New Roman"/>
                <w:b/>
                <w:sz w:val="28"/>
                <w:szCs w:val="28"/>
              </w:rPr>
              <w:t xml:space="preserve"> novads (kadastra numurs </w:t>
            </w:r>
            <w:r w:rsidR="00B54520">
              <w:rPr>
                <w:rFonts w:ascii="Times New Roman" w:hAnsi="Times New Roman" w:cs="Times New Roman"/>
                <w:b/>
                <w:sz w:val="28"/>
                <w:szCs w:val="28"/>
              </w:rPr>
              <w:t>8425 004 0169</w:t>
            </w:r>
            <w:r w:rsidR="004F3AB9" w:rsidRPr="00251334">
              <w:rPr>
                <w:rFonts w:ascii="Times New Roman" w:hAnsi="Times New Roman" w:cs="Times New Roman"/>
                <w:b/>
                <w:sz w:val="28"/>
                <w:szCs w:val="28"/>
              </w:rPr>
              <w:t>).</w:t>
            </w:r>
          </w:p>
          <w:p w:rsidR="004F3AB9" w:rsidRPr="00251334" w:rsidRDefault="004F3AB9" w:rsidP="00492FBF">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Nekustamā īpašuma sastāvs: zemes vienība </w:t>
            </w:r>
            <w:r w:rsidR="00B54520">
              <w:rPr>
                <w:rFonts w:ascii="Times New Roman" w:hAnsi="Times New Roman" w:cs="Times New Roman"/>
                <w:sz w:val="28"/>
                <w:szCs w:val="28"/>
              </w:rPr>
              <w:t>15,7900</w:t>
            </w:r>
            <w:r w:rsidRPr="00251334">
              <w:rPr>
                <w:rFonts w:ascii="Times New Roman" w:hAnsi="Times New Roman" w:cs="Times New Roman"/>
                <w:sz w:val="28"/>
                <w:szCs w:val="28"/>
              </w:rPr>
              <w:t xml:space="preserve"> ha platībā (zemes vienības kadastra apzīmējums </w:t>
            </w:r>
            <w:r w:rsidR="00B54520">
              <w:rPr>
                <w:rFonts w:ascii="Times New Roman" w:hAnsi="Times New Roman" w:cs="Times New Roman"/>
                <w:sz w:val="28"/>
                <w:szCs w:val="28"/>
              </w:rPr>
              <w:t>8425 004 0169</w:t>
            </w:r>
            <w:r w:rsidRPr="00251334">
              <w:rPr>
                <w:rFonts w:ascii="Times New Roman" w:hAnsi="Times New Roman" w:cs="Times New Roman"/>
                <w:sz w:val="28"/>
                <w:szCs w:val="28"/>
              </w:rPr>
              <w:t>) ar lietošanas mērķi  –  zeme, uz kuras galvenā saimnieciskā darbība ir lauksaimniecība, kods 0101.</w:t>
            </w:r>
          </w:p>
          <w:p w:rsidR="004F3AB9" w:rsidRPr="00251334" w:rsidRDefault="004F3AB9" w:rsidP="00492FBF">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Īpašuma tiesības uz nekustamo īpašumu ir nostiprinātas Latvijas valstij ministrijas personā </w:t>
            </w:r>
            <w:r w:rsidR="00B54520">
              <w:rPr>
                <w:rFonts w:ascii="Times New Roman" w:hAnsi="Times New Roman" w:cs="Times New Roman"/>
                <w:sz w:val="28"/>
                <w:szCs w:val="28"/>
              </w:rPr>
              <w:t xml:space="preserve">Kurzemes </w:t>
            </w:r>
            <w:r w:rsidR="00B54520">
              <w:rPr>
                <w:rFonts w:ascii="Times New Roman" w:hAnsi="Times New Roman" w:cs="Times New Roman"/>
                <w:sz w:val="28"/>
                <w:szCs w:val="28"/>
              </w:rPr>
              <w:lastRenderedPageBreak/>
              <w:t>rajona tiesas Z</w:t>
            </w:r>
            <w:r w:rsidRPr="00251334">
              <w:rPr>
                <w:rFonts w:ascii="Times New Roman" w:hAnsi="Times New Roman" w:cs="Times New Roman"/>
                <w:sz w:val="28"/>
                <w:szCs w:val="28"/>
              </w:rPr>
              <w:t xml:space="preserve">emesgrāmatu nodaļas </w:t>
            </w:r>
            <w:r w:rsidR="00B54520">
              <w:rPr>
                <w:rFonts w:ascii="Times New Roman" w:hAnsi="Times New Roman" w:cs="Times New Roman"/>
                <w:sz w:val="28"/>
                <w:szCs w:val="28"/>
              </w:rPr>
              <w:t>Cieceres</w:t>
            </w:r>
            <w:r w:rsidRPr="00251334">
              <w:rPr>
                <w:rFonts w:ascii="Times New Roman" w:hAnsi="Times New Roman" w:cs="Times New Roman"/>
                <w:sz w:val="28"/>
                <w:szCs w:val="28"/>
              </w:rPr>
              <w:t xml:space="preserve"> pagasta zemesgrāmatas nodalījumā Nr.100000</w:t>
            </w:r>
            <w:r w:rsidR="00B54520">
              <w:rPr>
                <w:rFonts w:ascii="Times New Roman" w:hAnsi="Times New Roman" w:cs="Times New Roman"/>
                <w:sz w:val="28"/>
                <w:szCs w:val="28"/>
              </w:rPr>
              <w:t>092709</w:t>
            </w:r>
            <w:r w:rsidRPr="00251334">
              <w:rPr>
                <w:rFonts w:ascii="Times New Roman" w:hAnsi="Times New Roman" w:cs="Times New Roman"/>
                <w:sz w:val="28"/>
                <w:szCs w:val="28"/>
              </w:rPr>
              <w:t xml:space="preserve"> (lēmuma datums 20</w:t>
            </w:r>
            <w:r w:rsidR="00B54520">
              <w:rPr>
                <w:rFonts w:ascii="Times New Roman" w:hAnsi="Times New Roman" w:cs="Times New Roman"/>
                <w:sz w:val="28"/>
                <w:szCs w:val="28"/>
              </w:rPr>
              <w:t>05</w:t>
            </w:r>
            <w:r w:rsidRPr="00251334">
              <w:rPr>
                <w:rFonts w:ascii="Times New Roman" w:hAnsi="Times New Roman" w:cs="Times New Roman"/>
                <w:sz w:val="28"/>
                <w:szCs w:val="28"/>
              </w:rPr>
              <w:t xml:space="preserve">.gada </w:t>
            </w:r>
            <w:r w:rsidR="00B54520">
              <w:rPr>
                <w:rFonts w:ascii="Times New Roman" w:hAnsi="Times New Roman" w:cs="Times New Roman"/>
                <w:sz w:val="28"/>
                <w:szCs w:val="28"/>
              </w:rPr>
              <w:t>9.augusts</w:t>
            </w:r>
            <w:r w:rsidRPr="00251334">
              <w:rPr>
                <w:rFonts w:ascii="Times New Roman" w:hAnsi="Times New Roman" w:cs="Times New Roman"/>
                <w:sz w:val="28"/>
                <w:szCs w:val="28"/>
              </w:rPr>
              <w:t xml:space="preserve">). </w:t>
            </w:r>
          </w:p>
          <w:p w:rsidR="00B54520" w:rsidRDefault="004F3AB9" w:rsidP="00492FBF">
            <w:pPr>
              <w:spacing w:after="0" w:line="240" w:lineRule="auto"/>
              <w:ind w:right="116" w:firstLine="720"/>
              <w:jc w:val="both"/>
              <w:rPr>
                <w:rFonts w:ascii="Times New Roman" w:hAnsi="Times New Roman" w:cs="Times New Roman"/>
                <w:sz w:val="28"/>
                <w:szCs w:val="28"/>
              </w:rPr>
            </w:pPr>
            <w:r w:rsidRPr="00C334B4">
              <w:rPr>
                <w:rFonts w:ascii="Times New Roman" w:hAnsi="Times New Roman" w:cs="Times New Roman"/>
                <w:sz w:val="28"/>
                <w:szCs w:val="28"/>
              </w:rPr>
              <w:t>N</w:t>
            </w:r>
            <w:r w:rsidR="00B54520" w:rsidRPr="00C334B4">
              <w:rPr>
                <w:rFonts w:ascii="Times New Roman" w:hAnsi="Times New Roman" w:cs="Times New Roman"/>
                <w:sz w:val="28"/>
                <w:szCs w:val="28"/>
              </w:rPr>
              <w:t>av spēkā esošu nomas līgumu</w:t>
            </w:r>
            <w:r w:rsidR="00B54520">
              <w:rPr>
                <w:rFonts w:ascii="Times New Roman" w:hAnsi="Times New Roman" w:cs="Times New Roman"/>
                <w:sz w:val="28"/>
                <w:szCs w:val="28"/>
              </w:rPr>
              <w:t xml:space="preserve"> un n</w:t>
            </w:r>
            <w:r w:rsidRPr="00251334">
              <w:rPr>
                <w:rFonts w:ascii="Times New Roman" w:hAnsi="Times New Roman" w:cs="Times New Roman"/>
                <w:sz w:val="28"/>
                <w:szCs w:val="28"/>
              </w:rPr>
              <w:t xml:space="preserve">av uzsākti tiesvedības procesi. </w:t>
            </w:r>
          </w:p>
          <w:p w:rsidR="004F3AB9" w:rsidRDefault="004F3AB9" w:rsidP="00492FBF">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Izsolē tiks ievērotas likuma "Par zemes privatizāciju lauku apvidos" prasības, kurās ietverti priekšnoteikumi darījumiem ar lauksaimniecībā izmantojamo zemi un zemi, kuras sastāvā dominējošā zemes lietošanas kategorija ir lauksaimniecībā izmantojamā zeme.</w:t>
            </w:r>
          </w:p>
          <w:p w:rsidR="00492FBF" w:rsidRPr="00251334" w:rsidRDefault="00492FBF" w:rsidP="00492FBF">
            <w:pPr>
              <w:spacing w:after="0" w:line="240" w:lineRule="auto"/>
              <w:ind w:right="116" w:firstLine="720"/>
              <w:jc w:val="both"/>
              <w:rPr>
                <w:rFonts w:ascii="Times New Roman" w:hAnsi="Times New Roman" w:cs="Times New Roman"/>
                <w:sz w:val="28"/>
                <w:szCs w:val="28"/>
              </w:rPr>
            </w:pPr>
            <w:r w:rsidRPr="00492FBF">
              <w:rPr>
                <w:rFonts w:ascii="Times New Roman" w:hAnsi="Times New Roman" w:cs="Times New Roman"/>
                <w:sz w:val="28"/>
                <w:szCs w:val="28"/>
              </w:rPr>
              <w:t xml:space="preserve">Nekustamā īpašuma valsts kadastra informācijas sistēmā reģistrētajos datos un 2017.gada </w:t>
            </w:r>
            <w:r>
              <w:rPr>
                <w:rFonts w:ascii="Times New Roman" w:hAnsi="Times New Roman" w:cs="Times New Roman"/>
                <w:sz w:val="28"/>
                <w:szCs w:val="28"/>
              </w:rPr>
              <w:t>1.decembra</w:t>
            </w:r>
            <w:r w:rsidRPr="00492FBF">
              <w:rPr>
                <w:rFonts w:ascii="Times New Roman" w:hAnsi="Times New Roman" w:cs="Times New Roman"/>
                <w:sz w:val="28"/>
                <w:szCs w:val="28"/>
              </w:rPr>
              <w:t xml:space="preserve"> zemes vienības situācijas plāna zemes lietošanas veidu eksplikācijā norādīts, ka 0,</w:t>
            </w:r>
            <w:r>
              <w:rPr>
                <w:rFonts w:ascii="Times New Roman" w:hAnsi="Times New Roman" w:cs="Times New Roman"/>
                <w:sz w:val="28"/>
                <w:szCs w:val="28"/>
              </w:rPr>
              <w:t>4200</w:t>
            </w:r>
            <w:r w:rsidRPr="00492FBF">
              <w:rPr>
                <w:rFonts w:ascii="Times New Roman" w:hAnsi="Times New Roman" w:cs="Times New Roman"/>
                <w:sz w:val="28"/>
                <w:szCs w:val="28"/>
              </w:rPr>
              <w:t xml:space="preserve"> ha no nekustamā īpašuma sastāvā esošās zemes vienības platības aizņem mežs. Atbilstoši Meža likuma 3.1 panta 2.punktam par meža zemi neuzskata atsevišķi no meža esošu platību (nekustamais īpašums nerobežojas ar meža zemes platībām un tuvākie valsts meža masīvi atrodas aptuveni </w:t>
            </w:r>
            <w:r>
              <w:rPr>
                <w:rFonts w:ascii="Times New Roman" w:hAnsi="Times New Roman" w:cs="Times New Roman"/>
                <w:sz w:val="28"/>
                <w:szCs w:val="28"/>
              </w:rPr>
              <w:t>1,5</w:t>
            </w:r>
            <w:r w:rsidRPr="00492FBF">
              <w:rPr>
                <w:rFonts w:ascii="Times New Roman" w:hAnsi="Times New Roman" w:cs="Times New Roman"/>
                <w:sz w:val="28"/>
                <w:szCs w:val="28"/>
              </w:rPr>
              <w:t xml:space="preserve"> kilometru attālumā), kas atbilst meža definīcijai šā likuma 1.panta 34.punkta izpratnē un ir mazāka par 0,5 hektāriem. Meža likuma Pārejas noteikumu 33.punkts noteic, ka šā likuma 3.1 panta 2.punktu neattiecina uz zemi, kas līdz 2012.gada 1.janvārim Nekustamā īpašuma valsts kadastra informācijas sistēmā reģistrēta kā mežs. Ņemot vērā, ka nekustamā īpašuma situācijas plāns izgatavots 2017.gadā (tātad pēc 2012.gada 1.janvāra), kā arī platība, ko aizņem mežs ir 0,</w:t>
            </w:r>
            <w:r w:rsidR="00A448BF">
              <w:rPr>
                <w:rFonts w:ascii="Times New Roman" w:hAnsi="Times New Roman" w:cs="Times New Roman"/>
                <w:sz w:val="28"/>
                <w:szCs w:val="28"/>
              </w:rPr>
              <w:t>4200</w:t>
            </w:r>
            <w:r w:rsidRPr="00492FBF">
              <w:rPr>
                <w:rFonts w:ascii="Times New Roman" w:hAnsi="Times New Roman" w:cs="Times New Roman"/>
                <w:sz w:val="28"/>
                <w:szCs w:val="28"/>
              </w:rPr>
              <w:t xml:space="preserve"> ha (tātad mazāka par 0,5 ha) un tā ir atsevišķi no meža esoša platība, secināms, ka zemes vienības daļa, uz kuras atrodas mežs, nav uzskatāma par meža zemi Meža likuma izpratnē un uz to nav attiecināmi Meža likuma 44.pantā noteiktie meža z</w:t>
            </w:r>
            <w:r>
              <w:rPr>
                <w:rFonts w:ascii="Times New Roman" w:hAnsi="Times New Roman" w:cs="Times New Roman"/>
                <w:sz w:val="28"/>
                <w:szCs w:val="28"/>
              </w:rPr>
              <w:t>emes atsavināšanas ierobežojumi.</w:t>
            </w:r>
            <w:r w:rsidRPr="00492FBF">
              <w:rPr>
                <w:rFonts w:ascii="Times New Roman" w:hAnsi="Times New Roman" w:cs="Times New Roman"/>
                <w:sz w:val="28"/>
                <w:szCs w:val="28"/>
              </w:rPr>
              <w:t xml:space="preserve"> Meža valsts reģistrā meža zeme nav reģistrēta.</w:t>
            </w:r>
          </w:p>
          <w:p w:rsidR="004F3AB9" w:rsidRPr="00251334" w:rsidRDefault="004F3AB9" w:rsidP="004F3AB9">
            <w:pPr>
              <w:spacing w:after="0" w:line="240" w:lineRule="auto"/>
              <w:ind w:firstLine="720"/>
              <w:jc w:val="both"/>
              <w:rPr>
                <w:rFonts w:ascii="Times New Roman" w:hAnsi="Times New Roman" w:cs="Times New Roman"/>
                <w:sz w:val="28"/>
                <w:szCs w:val="28"/>
              </w:rPr>
            </w:pPr>
          </w:p>
          <w:p w:rsidR="001165EE" w:rsidRPr="001165EE" w:rsidRDefault="001165EE" w:rsidP="001165EE">
            <w:pPr>
              <w:spacing w:after="0" w:line="240" w:lineRule="auto"/>
              <w:ind w:right="116" w:firstLine="720"/>
              <w:jc w:val="both"/>
              <w:rPr>
                <w:rFonts w:ascii="Times New Roman" w:hAnsi="Times New Roman" w:cs="Times New Roman"/>
                <w:b/>
                <w:sz w:val="28"/>
                <w:szCs w:val="28"/>
              </w:rPr>
            </w:pPr>
            <w:r>
              <w:rPr>
                <w:rFonts w:ascii="Times New Roman" w:hAnsi="Times New Roman" w:cs="Times New Roman"/>
                <w:b/>
                <w:sz w:val="28"/>
                <w:szCs w:val="28"/>
              </w:rPr>
              <w:t>5</w:t>
            </w:r>
            <w:r w:rsidR="004F3AB9" w:rsidRPr="00251334">
              <w:rPr>
                <w:rFonts w:ascii="Times New Roman" w:hAnsi="Times New Roman" w:cs="Times New Roman"/>
                <w:b/>
                <w:sz w:val="28"/>
                <w:szCs w:val="28"/>
              </w:rPr>
              <w:t xml:space="preserve">. </w:t>
            </w:r>
            <w:r w:rsidRPr="001165EE">
              <w:rPr>
                <w:rFonts w:ascii="Times New Roman" w:hAnsi="Times New Roman" w:cs="Times New Roman"/>
                <w:b/>
                <w:sz w:val="28"/>
                <w:szCs w:val="28"/>
              </w:rPr>
              <w:t>“</w:t>
            </w:r>
            <w:r w:rsidR="004A567E">
              <w:rPr>
                <w:rFonts w:ascii="Times New Roman" w:hAnsi="Times New Roman" w:cs="Times New Roman"/>
                <w:b/>
                <w:sz w:val="28"/>
                <w:szCs w:val="28"/>
              </w:rPr>
              <w:t>Kalnāji</w:t>
            </w:r>
            <w:r w:rsidRPr="001165EE">
              <w:rPr>
                <w:rFonts w:ascii="Times New Roman" w:hAnsi="Times New Roman" w:cs="Times New Roman"/>
                <w:b/>
                <w:sz w:val="28"/>
                <w:szCs w:val="28"/>
              </w:rPr>
              <w:t xml:space="preserve">”, </w:t>
            </w:r>
            <w:r w:rsidR="004A567E">
              <w:rPr>
                <w:rFonts w:ascii="Times New Roman" w:hAnsi="Times New Roman" w:cs="Times New Roman"/>
                <w:b/>
                <w:sz w:val="28"/>
                <w:szCs w:val="28"/>
              </w:rPr>
              <w:t>Rauda, Smārdes</w:t>
            </w:r>
            <w:r w:rsidRPr="001165EE">
              <w:rPr>
                <w:rFonts w:ascii="Times New Roman" w:hAnsi="Times New Roman" w:cs="Times New Roman"/>
                <w:b/>
                <w:sz w:val="28"/>
                <w:szCs w:val="28"/>
              </w:rPr>
              <w:t xml:space="preserve"> pagasts, </w:t>
            </w:r>
            <w:r w:rsidR="004A567E">
              <w:rPr>
                <w:rFonts w:ascii="Times New Roman" w:hAnsi="Times New Roman" w:cs="Times New Roman"/>
                <w:b/>
                <w:sz w:val="28"/>
                <w:szCs w:val="28"/>
              </w:rPr>
              <w:t>Engures</w:t>
            </w:r>
            <w:r w:rsidRPr="001165EE">
              <w:rPr>
                <w:rFonts w:ascii="Times New Roman" w:hAnsi="Times New Roman" w:cs="Times New Roman"/>
                <w:b/>
                <w:sz w:val="28"/>
                <w:szCs w:val="28"/>
              </w:rPr>
              <w:t xml:space="preserve"> novads (kadastra numurs </w:t>
            </w:r>
            <w:r w:rsidR="004A567E">
              <w:rPr>
                <w:rFonts w:ascii="Times New Roman" w:hAnsi="Times New Roman" w:cs="Times New Roman"/>
                <w:b/>
                <w:sz w:val="28"/>
                <w:szCs w:val="28"/>
              </w:rPr>
              <w:t>9082 001 0032</w:t>
            </w:r>
            <w:r w:rsidRPr="001165EE">
              <w:rPr>
                <w:rFonts w:ascii="Times New Roman" w:hAnsi="Times New Roman" w:cs="Times New Roman"/>
                <w:b/>
                <w:sz w:val="28"/>
                <w:szCs w:val="28"/>
              </w:rPr>
              <w:t>).</w:t>
            </w:r>
          </w:p>
          <w:p w:rsidR="00A15FF0" w:rsidRPr="00A15FF0" w:rsidRDefault="00A15FF0" w:rsidP="00A15FF0">
            <w:pPr>
              <w:spacing w:after="0" w:line="240" w:lineRule="auto"/>
              <w:ind w:right="116" w:firstLine="720"/>
              <w:jc w:val="both"/>
              <w:rPr>
                <w:rFonts w:ascii="Times New Roman" w:hAnsi="Times New Roman" w:cs="Times New Roman"/>
                <w:sz w:val="28"/>
                <w:szCs w:val="28"/>
              </w:rPr>
            </w:pPr>
            <w:r w:rsidRPr="00A15FF0">
              <w:rPr>
                <w:rFonts w:ascii="Times New Roman" w:hAnsi="Times New Roman" w:cs="Times New Roman"/>
                <w:sz w:val="28"/>
                <w:szCs w:val="28"/>
              </w:rPr>
              <w:t xml:space="preserve">Nekustamā īpašuma sastāvs: zemes vienība </w:t>
            </w:r>
            <w:r w:rsidR="00D939BB">
              <w:rPr>
                <w:rFonts w:ascii="Times New Roman" w:hAnsi="Times New Roman" w:cs="Times New Roman"/>
                <w:sz w:val="28"/>
                <w:szCs w:val="28"/>
              </w:rPr>
              <w:t>2,9803</w:t>
            </w:r>
            <w:r w:rsidRPr="00A15FF0">
              <w:rPr>
                <w:rFonts w:ascii="Times New Roman" w:hAnsi="Times New Roman" w:cs="Times New Roman"/>
                <w:sz w:val="28"/>
                <w:szCs w:val="28"/>
              </w:rPr>
              <w:t xml:space="preserve"> ha platībā (zemes vienības kadastra apzīmējums </w:t>
            </w:r>
            <w:r w:rsidR="00D939BB" w:rsidRPr="00D939BB">
              <w:rPr>
                <w:rFonts w:ascii="Times New Roman" w:hAnsi="Times New Roman" w:cs="Times New Roman"/>
                <w:sz w:val="28"/>
                <w:szCs w:val="28"/>
              </w:rPr>
              <w:t>9082 001 0032</w:t>
            </w:r>
            <w:r w:rsidRPr="00A15FF0">
              <w:rPr>
                <w:rFonts w:ascii="Times New Roman" w:hAnsi="Times New Roman" w:cs="Times New Roman"/>
                <w:sz w:val="28"/>
                <w:szCs w:val="28"/>
              </w:rPr>
              <w:t xml:space="preserve">) ar lietošanas mērķi – </w:t>
            </w:r>
            <w:r w:rsidR="00D939BB">
              <w:rPr>
                <w:rFonts w:ascii="Times New Roman" w:hAnsi="Times New Roman" w:cs="Times New Roman"/>
                <w:sz w:val="28"/>
                <w:szCs w:val="28"/>
              </w:rPr>
              <w:t>izglītības un zinātnes iestāžu apbūve, kods 0901</w:t>
            </w:r>
            <w:r w:rsidRPr="00A15FF0">
              <w:rPr>
                <w:rFonts w:ascii="Times New Roman" w:hAnsi="Times New Roman" w:cs="Times New Roman"/>
                <w:sz w:val="28"/>
                <w:szCs w:val="28"/>
              </w:rPr>
              <w:t xml:space="preserve">, un </w:t>
            </w:r>
            <w:r w:rsidR="00D939BB">
              <w:rPr>
                <w:rFonts w:ascii="Times New Roman" w:hAnsi="Times New Roman" w:cs="Times New Roman"/>
                <w:sz w:val="28"/>
                <w:szCs w:val="28"/>
              </w:rPr>
              <w:t>15</w:t>
            </w:r>
            <w:r w:rsidRPr="00A15FF0">
              <w:rPr>
                <w:rFonts w:ascii="Times New Roman" w:hAnsi="Times New Roman" w:cs="Times New Roman"/>
                <w:sz w:val="28"/>
                <w:szCs w:val="28"/>
              </w:rPr>
              <w:t xml:space="preserve"> būve</w:t>
            </w:r>
            <w:r w:rsidR="00D939BB">
              <w:rPr>
                <w:rFonts w:ascii="Times New Roman" w:hAnsi="Times New Roman" w:cs="Times New Roman"/>
                <w:sz w:val="28"/>
                <w:szCs w:val="28"/>
              </w:rPr>
              <w:t>s – pētniecības laboratorija</w:t>
            </w:r>
            <w:r w:rsidR="006269DF">
              <w:rPr>
                <w:rFonts w:ascii="Times New Roman" w:hAnsi="Times New Roman" w:cs="Times New Roman"/>
                <w:sz w:val="28"/>
                <w:szCs w:val="28"/>
              </w:rPr>
              <w:t xml:space="preserve"> (būves kadastra apzīmējums</w:t>
            </w:r>
            <w:r w:rsidR="00D939BB" w:rsidRPr="00D939BB">
              <w:rPr>
                <w:rFonts w:ascii="Times New Roman" w:hAnsi="Times New Roman" w:cs="Times New Roman"/>
                <w:sz w:val="28"/>
                <w:szCs w:val="28"/>
              </w:rPr>
              <w:t xml:space="preserve">  9082 001 0032 001</w:t>
            </w:r>
            <w:r w:rsidR="006269DF">
              <w:rPr>
                <w:rFonts w:ascii="Times New Roman" w:hAnsi="Times New Roman" w:cs="Times New Roman"/>
                <w:sz w:val="28"/>
                <w:szCs w:val="28"/>
              </w:rPr>
              <w:t>)</w:t>
            </w:r>
            <w:r w:rsidR="00D939BB" w:rsidRPr="00D939BB">
              <w:rPr>
                <w:rFonts w:ascii="Times New Roman" w:hAnsi="Times New Roman" w:cs="Times New Roman"/>
                <w:sz w:val="28"/>
                <w:szCs w:val="28"/>
              </w:rPr>
              <w:t>,</w:t>
            </w:r>
            <w:r w:rsidR="006269DF">
              <w:rPr>
                <w:rFonts w:ascii="Times New Roman" w:hAnsi="Times New Roman" w:cs="Times New Roman"/>
                <w:sz w:val="28"/>
                <w:szCs w:val="28"/>
              </w:rPr>
              <w:t xml:space="preserve"> darbnīca (būves kadastra apzīmējums</w:t>
            </w:r>
            <w:r w:rsidR="00D939BB" w:rsidRPr="00D939BB">
              <w:rPr>
                <w:rFonts w:ascii="Times New Roman" w:hAnsi="Times New Roman" w:cs="Times New Roman"/>
                <w:sz w:val="28"/>
                <w:szCs w:val="28"/>
              </w:rPr>
              <w:t xml:space="preserve"> 9082 001 0032 002</w:t>
            </w:r>
            <w:r w:rsidR="006269DF">
              <w:rPr>
                <w:rFonts w:ascii="Times New Roman" w:hAnsi="Times New Roman" w:cs="Times New Roman"/>
                <w:sz w:val="28"/>
                <w:szCs w:val="28"/>
              </w:rPr>
              <w:t>)</w:t>
            </w:r>
            <w:r w:rsidR="00D939BB" w:rsidRPr="00D939BB">
              <w:rPr>
                <w:rFonts w:ascii="Times New Roman" w:hAnsi="Times New Roman" w:cs="Times New Roman"/>
                <w:sz w:val="28"/>
                <w:szCs w:val="28"/>
              </w:rPr>
              <w:t xml:space="preserve">, </w:t>
            </w:r>
            <w:r w:rsidR="006269DF">
              <w:rPr>
                <w:rFonts w:ascii="Times New Roman" w:hAnsi="Times New Roman" w:cs="Times New Roman"/>
                <w:sz w:val="28"/>
                <w:szCs w:val="28"/>
              </w:rPr>
              <w:t xml:space="preserve">vivārijs (būves kadastra apzīmējums </w:t>
            </w:r>
            <w:r w:rsidR="00D939BB" w:rsidRPr="00D939BB">
              <w:rPr>
                <w:rFonts w:ascii="Times New Roman" w:hAnsi="Times New Roman" w:cs="Times New Roman"/>
                <w:sz w:val="28"/>
                <w:szCs w:val="28"/>
              </w:rPr>
              <w:t>9082 001 0032 003</w:t>
            </w:r>
            <w:r w:rsidR="006269DF">
              <w:rPr>
                <w:rFonts w:ascii="Times New Roman" w:hAnsi="Times New Roman" w:cs="Times New Roman"/>
                <w:sz w:val="28"/>
                <w:szCs w:val="28"/>
              </w:rPr>
              <w:t>)</w:t>
            </w:r>
            <w:r w:rsidR="00D939BB" w:rsidRPr="00D939BB">
              <w:rPr>
                <w:rFonts w:ascii="Times New Roman" w:hAnsi="Times New Roman" w:cs="Times New Roman"/>
                <w:sz w:val="28"/>
                <w:szCs w:val="28"/>
              </w:rPr>
              <w:t>,</w:t>
            </w:r>
            <w:r w:rsidR="006269DF">
              <w:rPr>
                <w:rFonts w:ascii="Times New Roman" w:hAnsi="Times New Roman" w:cs="Times New Roman"/>
                <w:sz w:val="28"/>
                <w:szCs w:val="28"/>
              </w:rPr>
              <w:t xml:space="preserve"> planetārijs</w:t>
            </w:r>
            <w:r w:rsidR="00D939BB" w:rsidRPr="00D939BB">
              <w:rPr>
                <w:rFonts w:ascii="Times New Roman" w:hAnsi="Times New Roman" w:cs="Times New Roman"/>
                <w:sz w:val="28"/>
                <w:szCs w:val="28"/>
              </w:rPr>
              <w:t xml:space="preserve"> </w:t>
            </w:r>
            <w:r w:rsidR="006269DF">
              <w:rPr>
                <w:rFonts w:ascii="Times New Roman" w:hAnsi="Times New Roman" w:cs="Times New Roman"/>
                <w:sz w:val="28"/>
                <w:szCs w:val="28"/>
              </w:rPr>
              <w:t xml:space="preserve">(būves kadastra apzīmējums </w:t>
            </w:r>
            <w:r w:rsidR="00D939BB" w:rsidRPr="00D939BB">
              <w:rPr>
                <w:rFonts w:ascii="Times New Roman" w:hAnsi="Times New Roman" w:cs="Times New Roman"/>
                <w:sz w:val="28"/>
                <w:szCs w:val="28"/>
              </w:rPr>
              <w:t>9082 001 0032 004</w:t>
            </w:r>
            <w:r w:rsidR="006269DF">
              <w:rPr>
                <w:rFonts w:ascii="Times New Roman" w:hAnsi="Times New Roman" w:cs="Times New Roman"/>
                <w:sz w:val="28"/>
                <w:szCs w:val="28"/>
              </w:rPr>
              <w:t>)</w:t>
            </w:r>
            <w:r w:rsidR="00D939BB" w:rsidRPr="00D939BB">
              <w:rPr>
                <w:rFonts w:ascii="Times New Roman" w:hAnsi="Times New Roman" w:cs="Times New Roman"/>
                <w:sz w:val="28"/>
                <w:szCs w:val="28"/>
              </w:rPr>
              <w:t xml:space="preserve">, </w:t>
            </w:r>
            <w:r w:rsidR="006269DF">
              <w:rPr>
                <w:rFonts w:ascii="Times New Roman" w:hAnsi="Times New Roman" w:cs="Times New Roman"/>
                <w:sz w:val="28"/>
                <w:szCs w:val="28"/>
              </w:rPr>
              <w:t xml:space="preserve">ūdens </w:t>
            </w:r>
            <w:r w:rsidR="006269DF">
              <w:rPr>
                <w:rFonts w:ascii="Times New Roman" w:hAnsi="Times New Roman" w:cs="Times New Roman"/>
                <w:sz w:val="28"/>
                <w:szCs w:val="28"/>
              </w:rPr>
              <w:lastRenderedPageBreak/>
              <w:t xml:space="preserve">sūknētava (būves kadastra apzīmējums </w:t>
            </w:r>
            <w:r w:rsidR="00D939BB" w:rsidRPr="00D939BB">
              <w:rPr>
                <w:rFonts w:ascii="Times New Roman" w:hAnsi="Times New Roman" w:cs="Times New Roman"/>
                <w:sz w:val="28"/>
                <w:szCs w:val="28"/>
              </w:rPr>
              <w:t>9082 001 0032 005</w:t>
            </w:r>
            <w:r w:rsidR="006269DF">
              <w:rPr>
                <w:rFonts w:ascii="Times New Roman" w:hAnsi="Times New Roman" w:cs="Times New Roman"/>
                <w:sz w:val="28"/>
                <w:szCs w:val="28"/>
              </w:rPr>
              <w:t>)</w:t>
            </w:r>
            <w:r w:rsidR="00D939BB" w:rsidRPr="00D939BB">
              <w:rPr>
                <w:rFonts w:ascii="Times New Roman" w:hAnsi="Times New Roman" w:cs="Times New Roman"/>
                <w:sz w:val="28"/>
                <w:szCs w:val="28"/>
              </w:rPr>
              <w:t>,</w:t>
            </w:r>
            <w:r w:rsidR="006269DF">
              <w:rPr>
                <w:rFonts w:ascii="Times New Roman" w:hAnsi="Times New Roman" w:cs="Times New Roman"/>
                <w:sz w:val="28"/>
                <w:szCs w:val="28"/>
              </w:rPr>
              <w:t xml:space="preserve"> pētniecības laboratorija (būves kadastra apzīmējums</w:t>
            </w:r>
            <w:r w:rsidR="00D939BB" w:rsidRPr="00D939BB">
              <w:rPr>
                <w:rFonts w:ascii="Times New Roman" w:hAnsi="Times New Roman" w:cs="Times New Roman"/>
                <w:sz w:val="28"/>
                <w:szCs w:val="28"/>
              </w:rPr>
              <w:t xml:space="preserve"> 9082 001 0032 006</w:t>
            </w:r>
            <w:r w:rsidR="006269DF">
              <w:rPr>
                <w:rFonts w:ascii="Times New Roman" w:hAnsi="Times New Roman" w:cs="Times New Roman"/>
                <w:sz w:val="28"/>
                <w:szCs w:val="28"/>
              </w:rPr>
              <w:t>)</w:t>
            </w:r>
            <w:r w:rsidR="00D939BB" w:rsidRPr="00D939BB">
              <w:rPr>
                <w:rFonts w:ascii="Times New Roman" w:hAnsi="Times New Roman" w:cs="Times New Roman"/>
                <w:sz w:val="28"/>
                <w:szCs w:val="28"/>
              </w:rPr>
              <w:t>,</w:t>
            </w:r>
            <w:r w:rsidR="006269DF">
              <w:rPr>
                <w:rFonts w:ascii="Times New Roman" w:hAnsi="Times New Roman" w:cs="Times New Roman"/>
                <w:sz w:val="28"/>
                <w:szCs w:val="28"/>
              </w:rPr>
              <w:t xml:space="preserve"> pagrabs (būves kadastra apzīmējums</w:t>
            </w:r>
            <w:r w:rsidR="00D939BB" w:rsidRPr="00D939BB">
              <w:rPr>
                <w:rFonts w:ascii="Times New Roman" w:hAnsi="Times New Roman" w:cs="Times New Roman"/>
                <w:sz w:val="28"/>
                <w:szCs w:val="28"/>
              </w:rPr>
              <w:t xml:space="preserve"> 9082 001 0032 007</w:t>
            </w:r>
            <w:r w:rsidR="006269DF">
              <w:rPr>
                <w:rFonts w:ascii="Times New Roman" w:hAnsi="Times New Roman" w:cs="Times New Roman"/>
                <w:sz w:val="28"/>
                <w:szCs w:val="28"/>
              </w:rPr>
              <w:t>)</w:t>
            </w:r>
            <w:r w:rsidR="00D939BB" w:rsidRPr="00D939BB">
              <w:rPr>
                <w:rFonts w:ascii="Times New Roman" w:hAnsi="Times New Roman" w:cs="Times New Roman"/>
                <w:sz w:val="28"/>
                <w:szCs w:val="28"/>
              </w:rPr>
              <w:t>,</w:t>
            </w:r>
            <w:r w:rsidR="006269DF">
              <w:rPr>
                <w:rFonts w:ascii="Times New Roman" w:hAnsi="Times New Roman" w:cs="Times New Roman"/>
                <w:sz w:val="28"/>
                <w:szCs w:val="28"/>
              </w:rPr>
              <w:t xml:space="preserve"> elektrosadales ēka (būves kadastra apzīmējums</w:t>
            </w:r>
            <w:r w:rsidR="00D939BB" w:rsidRPr="00D939BB">
              <w:rPr>
                <w:rFonts w:ascii="Times New Roman" w:hAnsi="Times New Roman" w:cs="Times New Roman"/>
                <w:sz w:val="28"/>
                <w:szCs w:val="28"/>
              </w:rPr>
              <w:t xml:space="preserve"> 9082 001 0032 008</w:t>
            </w:r>
            <w:r w:rsidR="006269DF">
              <w:rPr>
                <w:rFonts w:ascii="Times New Roman" w:hAnsi="Times New Roman" w:cs="Times New Roman"/>
                <w:sz w:val="28"/>
                <w:szCs w:val="28"/>
              </w:rPr>
              <w:t>)</w:t>
            </w:r>
            <w:r w:rsidR="00D939BB" w:rsidRPr="00D939BB">
              <w:rPr>
                <w:rFonts w:ascii="Times New Roman" w:hAnsi="Times New Roman" w:cs="Times New Roman"/>
                <w:sz w:val="28"/>
                <w:szCs w:val="28"/>
              </w:rPr>
              <w:t xml:space="preserve">, </w:t>
            </w:r>
            <w:r w:rsidR="006269DF">
              <w:rPr>
                <w:rFonts w:ascii="Times New Roman" w:hAnsi="Times New Roman" w:cs="Times New Roman"/>
                <w:sz w:val="28"/>
                <w:szCs w:val="28"/>
              </w:rPr>
              <w:t xml:space="preserve"> divi šķūņi (būvju kadastra apzīmējumi 9082 001 0032 009 un</w:t>
            </w:r>
            <w:r w:rsidR="00D939BB" w:rsidRPr="00D939BB">
              <w:rPr>
                <w:rFonts w:ascii="Times New Roman" w:hAnsi="Times New Roman" w:cs="Times New Roman"/>
                <w:sz w:val="28"/>
                <w:szCs w:val="28"/>
              </w:rPr>
              <w:t xml:space="preserve"> 9082 001 0032 010</w:t>
            </w:r>
            <w:r w:rsidR="006269DF">
              <w:rPr>
                <w:rFonts w:ascii="Times New Roman" w:hAnsi="Times New Roman" w:cs="Times New Roman"/>
                <w:sz w:val="28"/>
                <w:szCs w:val="28"/>
              </w:rPr>
              <w:t>) un piecas laboratorijas (būvju kadastra apzīmējumi</w:t>
            </w:r>
            <w:r w:rsidR="00D939BB" w:rsidRPr="00D939BB">
              <w:rPr>
                <w:rFonts w:ascii="Times New Roman" w:hAnsi="Times New Roman" w:cs="Times New Roman"/>
                <w:sz w:val="28"/>
                <w:szCs w:val="28"/>
              </w:rPr>
              <w:t xml:space="preserve"> 9082 001 0032 011, 9082 001 0032 012, 9082 001 0032 013, 9082 001 0032 014 un 9082 001 0032 015)</w:t>
            </w:r>
            <w:r w:rsidRPr="00A15FF0">
              <w:rPr>
                <w:rFonts w:ascii="Times New Roman" w:hAnsi="Times New Roman" w:cs="Times New Roman"/>
                <w:sz w:val="28"/>
                <w:szCs w:val="28"/>
              </w:rPr>
              <w:t xml:space="preserve">. </w:t>
            </w:r>
          </w:p>
          <w:p w:rsidR="00A15FF0" w:rsidRPr="00A15FF0" w:rsidRDefault="00A15FF0" w:rsidP="00A15FF0">
            <w:pPr>
              <w:spacing w:after="0" w:line="240" w:lineRule="auto"/>
              <w:ind w:right="116" w:firstLine="720"/>
              <w:jc w:val="both"/>
              <w:rPr>
                <w:rFonts w:ascii="Times New Roman" w:hAnsi="Times New Roman" w:cs="Times New Roman"/>
                <w:sz w:val="28"/>
                <w:szCs w:val="28"/>
              </w:rPr>
            </w:pPr>
            <w:r w:rsidRPr="00A15FF0">
              <w:rPr>
                <w:rFonts w:ascii="Times New Roman" w:hAnsi="Times New Roman" w:cs="Times New Roman"/>
                <w:sz w:val="28"/>
                <w:szCs w:val="28"/>
              </w:rPr>
              <w:t xml:space="preserve">Īpašuma tiesības uz nekustamo īpašumu ir nostiprinātas Latvijas valstij ministrijas personā </w:t>
            </w:r>
            <w:r w:rsidR="00A448BF">
              <w:rPr>
                <w:rFonts w:ascii="Times New Roman" w:hAnsi="Times New Roman" w:cs="Times New Roman"/>
                <w:sz w:val="28"/>
                <w:szCs w:val="28"/>
              </w:rPr>
              <w:t>Zemgales rajona tiesas Z</w:t>
            </w:r>
            <w:r w:rsidRPr="00A15FF0">
              <w:rPr>
                <w:rFonts w:ascii="Times New Roman" w:hAnsi="Times New Roman" w:cs="Times New Roman"/>
                <w:sz w:val="28"/>
                <w:szCs w:val="28"/>
              </w:rPr>
              <w:t xml:space="preserve">emesgrāmatu nodaļas </w:t>
            </w:r>
            <w:r w:rsidR="00A448BF">
              <w:rPr>
                <w:rFonts w:ascii="Times New Roman" w:hAnsi="Times New Roman" w:cs="Times New Roman"/>
                <w:sz w:val="28"/>
                <w:szCs w:val="28"/>
              </w:rPr>
              <w:t>Smārdes</w:t>
            </w:r>
            <w:r w:rsidRPr="00A15FF0">
              <w:rPr>
                <w:rFonts w:ascii="Times New Roman" w:hAnsi="Times New Roman" w:cs="Times New Roman"/>
                <w:sz w:val="28"/>
                <w:szCs w:val="28"/>
              </w:rPr>
              <w:t xml:space="preserve"> pagasta zemesg</w:t>
            </w:r>
            <w:r w:rsidR="00A448BF">
              <w:rPr>
                <w:rFonts w:ascii="Times New Roman" w:hAnsi="Times New Roman" w:cs="Times New Roman"/>
                <w:sz w:val="28"/>
                <w:szCs w:val="28"/>
              </w:rPr>
              <w:t>rāmatas nodalījumā Nr.100000459751 (lēmuma datums 2009</w:t>
            </w:r>
            <w:r w:rsidRPr="00A15FF0">
              <w:rPr>
                <w:rFonts w:ascii="Times New Roman" w:hAnsi="Times New Roman" w:cs="Times New Roman"/>
                <w:sz w:val="28"/>
                <w:szCs w:val="28"/>
              </w:rPr>
              <w:t xml:space="preserve">.gada </w:t>
            </w:r>
            <w:r w:rsidR="00A448BF">
              <w:rPr>
                <w:rFonts w:ascii="Times New Roman" w:hAnsi="Times New Roman" w:cs="Times New Roman"/>
                <w:sz w:val="28"/>
                <w:szCs w:val="28"/>
              </w:rPr>
              <w:t>29</w:t>
            </w:r>
            <w:r w:rsidRPr="00A15FF0">
              <w:rPr>
                <w:rFonts w:ascii="Times New Roman" w:hAnsi="Times New Roman" w:cs="Times New Roman"/>
                <w:sz w:val="28"/>
                <w:szCs w:val="28"/>
              </w:rPr>
              <w:t xml:space="preserve">.maijs). </w:t>
            </w:r>
          </w:p>
          <w:p w:rsidR="00A448BF" w:rsidRDefault="00A15FF0" w:rsidP="00A448BF">
            <w:pPr>
              <w:pStyle w:val="BodyText"/>
              <w:spacing w:after="0"/>
              <w:ind w:right="116" w:firstLine="720"/>
              <w:jc w:val="both"/>
              <w:rPr>
                <w:sz w:val="28"/>
                <w:szCs w:val="28"/>
              </w:rPr>
            </w:pPr>
            <w:r w:rsidRPr="00A15FF0">
              <w:rPr>
                <w:sz w:val="28"/>
                <w:szCs w:val="28"/>
              </w:rPr>
              <w:t xml:space="preserve">Nav </w:t>
            </w:r>
            <w:r w:rsidR="00A448BF">
              <w:rPr>
                <w:sz w:val="28"/>
                <w:szCs w:val="28"/>
              </w:rPr>
              <w:t xml:space="preserve">spēkā esošu nomas līgumu un nav </w:t>
            </w:r>
            <w:r w:rsidRPr="00A15FF0">
              <w:rPr>
                <w:sz w:val="28"/>
                <w:szCs w:val="28"/>
              </w:rPr>
              <w:t>uzsākti tiesvedības procesi.</w:t>
            </w:r>
          </w:p>
          <w:p w:rsidR="00A448BF" w:rsidRDefault="00A15FF0" w:rsidP="00A448BF">
            <w:pPr>
              <w:pStyle w:val="BodyText"/>
              <w:spacing w:after="0"/>
              <w:ind w:right="116" w:firstLine="720"/>
              <w:jc w:val="both"/>
              <w:rPr>
                <w:sz w:val="28"/>
                <w:szCs w:val="28"/>
              </w:rPr>
            </w:pPr>
            <w:r w:rsidRPr="00A15FF0">
              <w:rPr>
                <w:sz w:val="28"/>
                <w:szCs w:val="28"/>
              </w:rPr>
              <w:t xml:space="preserve"> </w:t>
            </w:r>
            <w:r w:rsidR="00A448BF" w:rsidRPr="00A448BF">
              <w:rPr>
                <w:sz w:val="28"/>
                <w:szCs w:val="28"/>
              </w:rPr>
              <w:t xml:space="preserve">Nekustamā īpašuma valsts kadastra informācijas sistēmā reģistrētajos datos un 2017.gada </w:t>
            </w:r>
            <w:r w:rsidR="00A448BF">
              <w:rPr>
                <w:sz w:val="28"/>
                <w:szCs w:val="28"/>
              </w:rPr>
              <w:t>23.novembra</w:t>
            </w:r>
            <w:r w:rsidR="00A448BF" w:rsidRPr="00A448BF">
              <w:rPr>
                <w:sz w:val="28"/>
                <w:szCs w:val="28"/>
              </w:rPr>
              <w:t xml:space="preserve"> zemes vienības situācijas plāna zemes lietošanas veidu eksplikācijā norādīts, ka 0,</w:t>
            </w:r>
            <w:r w:rsidR="00A448BF">
              <w:rPr>
                <w:sz w:val="28"/>
                <w:szCs w:val="28"/>
              </w:rPr>
              <w:t>1972</w:t>
            </w:r>
            <w:r w:rsidR="00A448BF" w:rsidRPr="00A448BF">
              <w:rPr>
                <w:sz w:val="28"/>
                <w:szCs w:val="28"/>
              </w:rPr>
              <w:t xml:space="preserve"> ha no nekustamā īpašuma sastāvā esošās zemes vienības platības aizņem mežs. Atbilstoši Meža likuma 3.1 panta 2.punktam par meža zemi neuzskata atsevišķi no meža esošu platību, kas atbilst meža definīcijai šā likuma 1.panta 34.punkta izpratnē un ir mazāka par 0,5 hektāriem. Meža likuma Pārejas noteikumu 33.punkts noteic, ka šā likuma 3.1 panta 2.punktu neattiecina uz zemi, kas līdz 2012.gada 1.janvārim Nekustamā īpašuma valsts kadastra informācijas sistēmā reģistrēta kā mežs. Ņemot vērā, ka nekustamā īpašuma situācijas plāns izgatavots 2017.gadā (tātad pēc 2012.gada 1.janvāra), kā arī platība, ko aizņem mežs ir 0,</w:t>
            </w:r>
            <w:r w:rsidR="00356BEC">
              <w:rPr>
                <w:sz w:val="28"/>
                <w:szCs w:val="28"/>
              </w:rPr>
              <w:t>1972</w:t>
            </w:r>
            <w:r w:rsidR="00A448BF" w:rsidRPr="00A448BF">
              <w:rPr>
                <w:sz w:val="28"/>
                <w:szCs w:val="28"/>
              </w:rPr>
              <w:t xml:space="preserve"> ha (tātad mazāka par 0,5 ha) un tā ir atsevišķi no meža esoša platība, secināms, ka zemes vienības daļa, uz kuras atrodas mežs, nav uzskatāma par meža zemi Meža likuma izpratnē un uz to nav attiecināmi Meža likuma 44.pantā noteiktie meža zemes atsavināšanas ierobežojumi. Meža valsts reģistrā meža zeme nav reģistrēta.</w:t>
            </w:r>
          </w:p>
          <w:p w:rsidR="00AF0BCF" w:rsidRDefault="00AF0BCF" w:rsidP="00A448BF">
            <w:pPr>
              <w:pStyle w:val="BodyText"/>
              <w:spacing w:after="0"/>
              <w:ind w:right="116" w:firstLine="720"/>
              <w:jc w:val="both"/>
              <w:rPr>
                <w:sz w:val="28"/>
                <w:szCs w:val="28"/>
              </w:rPr>
            </w:pPr>
          </w:p>
          <w:p w:rsidR="00AF0BCF" w:rsidRPr="00AF0BCF" w:rsidRDefault="00AF0BCF" w:rsidP="00AF0BCF">
            <w:pPr>
              <w:pStyle w:val="BodyText"/>
              <w:spacing w:after="0"/>
              <w:ind w:right="116" w:firstLine="720"/>
              <w:jc w:val="both"/>
              <w:rPr>
                <w:b/>
                <w:sz w:val="28"/>
                <w:szCs w:val="28"/>
              </w:rPr>
            </w:pPr>
            <w:r>
              <w:rPr>
                <w:b/>
                <w:sz w:val="28"/>
                <w:szCs w:val="28"/>
              </w:rPr>
              <w:t>6</w:t>
            </w:r>
            <w:r w:rsidRPr="00AF0BCF">
              <w:rPr>
                <w:b/>
                <w:sz w:val="28"/>
                <w:szCs w:val="28"/>
              </w:rPr>
              <w:t xml:space="preserve">. </w:t>
            </w:r>
            <w:r w:rsidR="00ED731A">
              <w:rPr>
                <w:b/>
                <w:sz w:val="28"/>
                <w:szCs w:val="28"/>
              </w:rPr>
              <w:t>Kauņas iela</w:t>
            </w:r>
            <w:r w:rsidR="00FD0370">
              <w:rPr>
                <w:b/>
                <w:sz w:val="28"/>
                <w:szCs w:val="28"/>
              </w:rPr>
              <w:t xml:space="preserve"> </w:t>
            </w:r>
            <w:r w:rsidR="00ED731A">
              <w:rPr>
                <w:b/>
                <w:sz w:val="28"/>
                <w:szCs w:val="28"/>
              </w:rPr>
              <w:t>25, Daugavpils</w:t>
            </w:r>
            <w:r w:rsidRPr="00AF0BCF">
              <w:rPr>
                <w:b/>
                <w:sz w:val="28"/>
                <w:szCs w:val="28"/>
              </w:rPr>
              <w:t xml:space="preserve"> (kadastra numurs </w:t>
            </w:r>
            <w:r w:rsidR="00ED731A">
              <w:rPr>
                <w:b/>
                <w:sz w:val="28"/>
                <w:szCs w:val="28"/>
              </w:rPr>
              <w:t>0500 003 0115</w:t>
            </w:r>
            <w:r w:rsidRPr="00AF0BCF">
              <w:rPr>
                <w:b/>
                <w:sz w:val="28"/>
                <w:szCs w:val="28"/>
              </w:rPr>
              <w:t>).</w:t>
            </w:r>
          </w:p>
          <w:p w:rsidR="00AF0BCF" w:rsidRPr="00AF0BCF" w:rsidRDefault="00AF0BCF" w:rsidP="00AF0BCF">
            <w:pPr>
              <w:pStyle w:val="BodyText"/>
              <w:spacing w:after="0"/>
              <w:ind w:right="116" w:firstLine="720"/>
              <w:jc w:val="both"/>
              <w:rPr>
                <w:sz w:val="28"/>
                <w:szCs w:val="28"/>
              </w:rPr>
            </w:pPr>
            <w:r w:rsidRPr="00AF0BCF">
              <w:rPr>
                <w:sz w:val="28"/>
                <w:szCs w:val="28"/>
              </w:rPr>
              <w:t>Nekustamā īpašuma sastāvs: zemes vienība 0,</w:t>
            </w:r>
            <w:r w:rsidR="00ED731A">
              <w:rPr>
                <w:sz w:val="28"/>
                <w:szCs w:val="28"/>
              </w:rPr>
              <w:t>3499</w:t>
            </w:r>
            <w:r w:rsidR="008463C9">
              <w:rPr>
                <w:sz w:val="28"/>
                <w:szCs w:val="28"/>
              </w:rPr>
              <w:t xml:space="preserve"> ha platībā</w:t>
            </w:r>
            <w:r w:rsidRPr="00AF0BCF">
              <w:rPr>
                <w:sz w:val="28"/>
                <w:szCs w:val="28"/>
              </w:rPr>
              <w:t xml:space="preserve"> (zemes vienības kadastra apzīmējums </w:t>
            </w:r>
            <w:r w:rsidR="00ED731A">
              <w:rPr>
                <w:sz w:val="28"/>
                <w:szCs w:val="28"/>
              </w:rPr>
              <w:t>0500 003 0115</w:t>
            </w:r>
            <w:r w:rsidRPr="00AF0BCF">
              <w:rPr>
                <w:sz w:val="28"/>
                <w:szCs w:val="28"/>
              </w:rPr>
              <w:t>) ar lietošanas mērķi  –  izglītības un zinātnes iestāžu apbūve</w:t>
            </w:r>
            <w:r w:rsidR="00396102">
              <w:rPr>
                <w:sz w:val="28"/>
                <w:szCs w:val="28"/>
              </w:rPr>
              <w:t xml:space="preserve">, kods 0901, un piecas būves – trīs mācību korpusi </w:t>
            </w:r>
            <w:r w:rsidR="00396102" w:rsidRPr="00396102">
              <w:rPr>
                <w:sz w:val="28"/>
                <w:szCs w:val="28"/>
              </w:rPr>
              <w:lastRenderedPageBreak/>
              <w:t xml:space="preserve">0500 </w:t>
            </w:r>
            <w:r w:rsidR="00396102">
              <w:rPr>
                <w:sz w:val="28"/>
                <w:szCs w:val="28"/>
              </w:rPr>
              <w:t>003 0115 001, 0500 003 0115 002 un</w:t>
            </w:r>
            <w:r w:rsidR="00396102" w:rsidRPr="00396102">
              <w:rPr>
                <w:sz w:val="28"/>
                <w:szCs w:val="28"/>
              </w:rPr>
              <w:t xml:space="preserve"> 0500 003 0115 003</w:t>
            </w:r>
            <w:r w:rsidR="00396102">
              <w:rPr>
                <w:sz w:val="28"/>
                <w:szCs w:val="28"/>
              </w:rPr>
              <w:t>) un divas garāžas (būvju kadastra apzīmējumi</w:t>
            </w:r>
            <w:r w:rsidR="00396102" w:rsidRPr="00396102">
              <w:rPr>
                <w:sz w:val="28"/>
                <w:szCs w:val="28"/>
              </w:rPr>
              <w:t xml:space="preserve"> 0500 003 0115 004 un 0500 003 0115 012</w:t>
            </w:r>
            <w:r w:rsidR="00396102">
              <w:rPr>
                <w:sz w:val="28"/>
                <w:szCs w:val="28"/>
              </w:rPr>
              <w:t>).</w:t>
            </w:r>
          </w:p>
          <w:p w:rsidR="00396102" w:rsidRDefault="00AF0BCF" w:rsidP="00AF0BCF">
            <w:pPr>
              <w:pStyle w:val="BodyText"/>
              <w:spacing w:after="0"/>
              <w:ind w:right="116" w:firstLine="720"/>
              <w:jc w:val="both"/>
              <w:rPr>
                <w:sz w:val="28"/>
                <w:szCs w:val="28"/>
              </w:rPr>
            </w:pPr>
            <w:r w:rsidRPr="00AF0BCF">
              <w:rPr>
                <w:sz w:val="28"/>
                <w:szCs w:val="28"/>
              </w:rPr>
              <w:t xml:space="preserve">Īpašuma tiesības uz nekustamo īpašumu ir nostiprinātas Latvijas valstij ministrijas personā </w:t>
            </w:r>
            <w:r w:rsidR="00396102">
              <w:rPr>
                <w:sz w:val="28"/>
                <w:szCs w:val="28"/>
              </w:rPr>
              <w:t>Daugavpils</w:t>
            </w:r>
            <w:r w:rsidRPr="00AF0BCF">
              <w:rPr>
                <w:sz w:val="28"/>
                <w:szCs w:val="28"/>
              </w:rPr>
              <w:t xml:space="preserve"> tiesas Zemesgrāmatu nodaļas </w:t>
            </w:r>
            <w:r w:rsidR="00396102">
              <w:rPr>
                <w:sz w:val="28"/>
                <w:szCs w:val="28"/>
              </w:rPr>
              <w:t>Daugavpils pilsētas</w:t>
            </w:r>
            <w:r w:rsidRPr="00AF0BCF">
              <w:rPr>
                <w:sz w:val="28"/>
                <w:szCs w:val="28"/>
              </w:rPr>
              <w:t xml:space="preserve"> zemesgrāmatas nodalījumā Nr.1000005</w:t>
            </w:r>
            <w:r w:rsidR="00396102">
              <w:rPr>
                <w:sz w:val="28"/>
                <w:szCs w:val="28"/>
              </w:rPr>
              <w:t>16775</w:t>
            </w:r>
            <w:r w:rsidRPr="00AF0BCF">
              <w:rPr>
                <w:sz w:val="28"/>
                <w:szCs w:val="28"/>
              </w:rPr>
              <w:t xml:space="preserve">. </w:t>
            </w:r>
          </w:p>
          <w:p w:rsidR="00AF0BCF" w:rsidRDefault="00396102" w:rsidP="00AF0BCF">
            <w:pPr>
              <w:pStyle w:val="BodyText"/>
              <w:spacing w:after="0"/>
              <w:ind w:right="116" w:firstLine="720"/>
              <w:jc w:val="both"/>
              <w:rPr>
                <w:sz w:val="28"/>
                <w:szCs w:val="28"/>
              </w:rPr>
            </w:pPr>
            <w:r>
              <w:rPr>
                <w:sz w:val="28"/>
                <w:szCs w:val="28"/>
              </w:rPr>
              <w:t>Nav spēkā esošu nomas līgumu un n</w:t>
            </w:r>
            <w:r w:rsidR="00AF0BCF" w:rsidRPr="00AF0BCF">
              <w:rPr>
                <w:sz w:val="28"/>
                <w:szCs w:val="28"/>
              </w:rPr>
              <w:t>av uzsākti tiesvedības procesi.</w:t>
            </w:r>
          </w:p>
          <w:p w:rsidR="00396102" w:rsidRDefault="005457D0" w:rsidP="00AF0BCF">
            <w:pPr>
              <w:pStyle w:val="BodyText"/>
              <w:spacing w:after="0"/>
              <w:ind w:right="116" w:firstLine="720"/>
              <w:jc w:val="both"/>
              <w:rPr>
                <w:sz w:val="28"/>
                <w:szCs w:val="28"/>
              </w:rPr>
            </w:pPr>
            <w:r>
              <w:rPr>
                <w:sz w:val="28"/>
                <w:szCs w:val="28"/>
              </w:rPr>
              <w:t>Būvei, mācību korpusam ar kadastra apzīmējumu 0500 003 0115 003, ir noteikts apgrūtinājums – vietējas nozīmes kultūras pieminekļa teritorija un objekti.</w:t>
            </w:r>
            <w:r w:rsidR="00D2408E">
              <w:t xml:space="preserve"> </w:t>
            </w:r>
            <w:r w:rsidR="00D2408E" w:rsidRPr="00D2408E">
              <w:rPr>
                <w:sz w:val="28"/>
                <w:szCs w:val="28"/>
              </w:rPr>
              <w:t xml:space="preserve">Atbilstoši likuma “Par kultūras pieminekļu aizsardzību” 8.panta trešajai daļai, kas noteic, ka kultūras pieminekļa atsavināšana var notikt, ja par nodomu to atsavināt īpašnieks ir paziņojis Valsts kultūras pieminekļu aizsardzības inspekcijai, attiecīgās reģionālās nodaļas inspektors ir apsekojis kultūras pieminekli un nākamajam tā īpašniekam ir nosūtīti norādījumi par šā kultūras pieminekļa izmantošanu un saglabāšanu. </w:t>
            </w:r>
            <w:r w:rsidR="00D2408E">
              <w:rPr>
                <w:sz w:val="28"/>
                <w:szCs w:val="28"/>
              </w:rPr>
              <w:t xml:space="preserve">Ministrija ir paziņojusi </w:t>
            </w:r>
            <w:r w:rsidR="00D2408E" w:rsidRPr="00D2408E">
              <w:rPr>
                <w:sz w:val="28"/>
                <w:szCs w:val="28"/>
              </w:rPr>
              <w:t>Valsts kultūras pi</w:t>
            </w:r>
            <w:r w:rsidR="00D2408E">
              <w:rPr>
                <w:sz w:val="28"/>
                <w:szCs w:val="28"/>
              </w:rPr>
              <w:t>eminekļu aizsardzības inspekcijai par</w:t>
            </w:r>
            <w:r w:rsidR="00D2408E" w:rsidRPr="00D2408E">
              <w:rPr>
                <w:sz w:val="28"/>
                <w:szCs w:val="28"/>
              </w:rPr>
              <w:t xml:space="preserve"> nodomu </w:t>
            </w:r>
            <w:r w:rsidR="00D2408E">
              <w:rPr>
                <w:sz w:val="28"/>
                <w:szCs w:val="28"/>
              </w:rPr>
              <w:t>nekustamo īpašumu</w:t>
            </w:r>
            <w:r w:rsidR="00D2408E" w:rsidRPr="00D2408E">
              <w:rPr>
                <w:sz w:val="28"/>
                <w:szCs w:val="28"/>
              </w:rPr>
              <w:t xml:space="preserve"> atsavināt</w:t>
            </w:r>
            <w:r w:rsidR="00D2408E">
              <w:rPr>
                <w:sz w:val="28"/>
                <w:szCs w:val="28"/>
              </w:rPr>
              <w:t>.</w:t>
            </w:r>
          </w:p>
          <w:p w:rsidR="00AF0BCF" w:rsidRDefault="00AF0BCF" w:rsidP="00A448BF">
            <w:pPr>
              <w:pStyle w:val="BodyText"/>
              <w:spacing w:after="0"/>
              <w:ind w:right="116" w:firstLine="720"/>
              <w:jc w:val="both"/>
              <w:rPr>
                <w:sz w:val="28"/>
                <w:szCs w:val="28"/>
              </w:rPr>
            </w:pPr>
          </w:p>
          <w:p w:rsidR="00D2408E" w:rsidRPr="00D2408E" w:rsidRDefault="00D2408E" w:rsidP="00D2408E">
            <w:pPr>
              <w:pStyle w:val="BodyText"/>
              <w:spacing w:after="0"/>
              <w:ind w:right="116" w:firstLine="720"/>
              <w:jc w:val="both"/>
              <w:rPr>
                <w:b/>
                <w:sz w:val="28"/>
                <w:szCs w:val="28"/>
              </w:rPr>
            </w:pPr>
            <w:r>
              <w:rPr>
                <w:b/>
                <w:sz w:val="28"/>
                <w:szCs w:val="28"/>
              </w:rPr>
              <w:t>7</w:t>
            </w:r>
            <w:r w:rsidRPr="00D2408E">
              <w:rPr>
                <w:b/>
                <w:sz w:val="28"/>
                <w:szCs w:val="28"/>
              </w:rPr>
              <w:t xml:space="preserve">. </w:t>
            </w:r>
            <w:r>
              <w:rPr>
                <w:b/>
                <w:sz w:val="28"/>
                <w:szCs w:val="28"/>
              </w:rPr>
              <w:t>Skanstes iela 41, Rīga</w:t>
            </w:r>
            <w:r w:rsidRPr="00D2408E">
              <w:rPr>
                <w:b/>
                <w:sz w:val="28"/>
                <w:szCs w:val="28"/>
              </w:rPr>
              <w:t xml:space="preserve"> (kadastra numurs </w:t>
            </w:r>
            <w:r>
              <w:rPr>
                <w:b/>
                <w:sz w:val="28"/>
                <w:szCs w:val="28"/>
              </w:rPr>
              <w:t>0100 525 0011</w:t>
            </w:r>
            <w:r w:rsidRPr="00D2408E">
              <w:rPr>
                <w:b/>
                <w:sz w:val="28"/>
                <w:szCs w:val="28"/>
              </w:rPr>
              <w:t>).</w:t>
            </w:r>
          </w:p>
          <w:p w:rsidR="001A7E40" w:rsidRDefault="00D2408E" w:rsidP="00D2408E">
            <w:pPr>
              <w:pStyle w:val="BodyText"/>
              <w:spacing w:after="0"/>
              <w:ind w:right="116" w:firstLine="720"/>
              <w:jc w:val="both"/>
              <w:rPr>
                <w:sz w:val="28"/>
                <w:szCs w:val="28"/>
              </w:rPr>
            </w:pPr>
            <w:r w:rsidRPr="00D2408E">
              <w:rPr>
                <w:sz w:val="28"/>
                <w:szCs w:val="28"/>
              </w:rPr>
              <w:t xml:space="preserve">Nekustamā īpašuma sastāvs: </w:t>
            </w:r>
            <w:r>
              <w:rPr>
                <w:sz w:val="28"/>
                <w:szCs w:val="28"/>
              </w:rPr>
              <w:t>būve</w:t>
            </w:r>
            <w:r w:rsidRPr="00D2408E">
              <w:rPr>
                <w:sz w:val="28"/>
                <w:szCs w:val="28"/>
              </w:rPr>
              <w:t xml:space="preserve"> –</w:t>
            </w:r>
            <w:r w:rsidR="001A7E40">
              <w:rPr>
                <w:sz w:val="28"/>
                <w:szCs w:val="28"/>
              </w:rPr>
              <w:t xml:space="preserve"> </w:t>
            </w:r>
            <w:r w:rsidRPr="00D2408E">
              <w:rPr>
                <w:sz w:val="28"/>
                <w:szCs w:val="28"/>
              </w:rPr>
              <w:t>garāža (būves kadastra</w:t>
            </w:r>
            <w:r w:rsidR="001A7E40">
              <w:rPr>
                <w:sz w:val="28"/>
                <w:szCs w:val="28"/>
              </w:rPr>
              <w:t xml:space="preserve"> apzīmējums </w:t>
            </w:r>
            <w:r w:rsidR="001A7E40" w:rsidRPr="001A7E40">
              <w:rPr>
                <w:sz w:val="28"/>
                <w:szCs w:val="28"/>
              </w:rPr>
              <w:t>0100 025 2026 002</w:t>
            </w:r>
            <w:r w:rsidR="001A7E40">
              <w:rPr>
                <w:sz w:val="28"/>
                <w:szCs w:val="28"/>
              </w:rPr>
              <w:t>).</w:t>
            </w:r>
          </w:p>
          <w:p w:rsidR="00D2408E" w:rsidRPr="00D2408E" w:rsidRDefault="00D2408E" w:rsidP="00D2408E">
            <w:pPr>
              <w:pStyle w:val="BodyText"/>
              <w:spacing w:after="0"/>
              <w:ind w:right="116" w:firstLine="720"/>
              <w:jc w:val="both"/>
              <w:rPr>
                <w:sz w:val="28"/>
                <w:szCs w:val="28"/>
              </w:rPr>
            </w:pPr>
            <w:r w:rsidRPr="00D2408E">
              <w:rPr>
                <w:sz w:val="28"/>
                <w:szCs w:val="28"/>
              </w:rPr>
              <w:t xml:space="preserve">Īpašuma tiesības uz nekustamo īpašumu ir nostiprinātas Latvijas valstij ministrijas personā </w:t>
            </w:r>
            <w:r w:rsidR="001A7E40">
              <w:rPr>
                <w:sz w:val="28"/>
                <w:szCs w:val="28"/>
              </w:rPr>
              <w:t>Rīgas pilsētas Vidzemes priekšpilsētas</w:t>
            </w:r>
            <w:r w:rsidRPr="00D2408E">
              <w:rPr>
                <w:sz w:val="28"/>
                <w:szCs w:val="28"/>
              </w:rPr>
              <w:t xml:space="preserve"> tiesas Zemesgrāmatu nodaļas </w:t>
            </w:r>
            <w:r w:rsidR="001A7E40">
              <w:rPr>
                <w:sz w:val="28"/>
                <w:szCs w:val="28"/>
              </w:rPr>
              <w:t>Rīgas</w:t>
            </w:r>
            <w:r w:rsidRPr="00D2408E">
              <w:rPr>
                <w:sz w:val="28"/>
                <w:szCs w:val="28"/>
              </w:rPr>
              <w:t xml:space="preserve"> pilsētas zemesgrāmatas nodalījumā Nr.1000005</w:t>
            </w:r>
            <w:r w:rsidR="001A7E40">
              <w:rPr>
                <w:sz w:val="28"/>
                <w:szCs w:val="28"/>
              </w:rPr>
              <w:t>52551</w:t>
            </w:r>
            <w:r w:rsidRPr="00D2408E">
              <w:rPr>
                <w:sz w:val="28"/>
                <w:szCs w:val="28"/>
              </w:rPr>
              <w:t xml:space="preserve"> (lēmuma datums 201</w:t>
            </w:r>
            <w:r w:rsidR="001A7E40">
              <w:rPr>
                <w:sz w:val="28"/>
                <w:szCs w:val="28"/>
              </w:rPr>
              <w:t>6</w:t>
            </w:r>
            <w:r w:rsidRPr="00D2408E">
              <w:rPr>
                <w:sz w:val="28"/>
                <w:szCs w:val="28"/>
              </w:rPr>
              <w:t xml:space="preserve">.gada </w:t>
            </w:r>
            <w:r w:rsidR="001A7E40">
              <w:rPr>
                <w:sz w:val="28"/>
                <w:szCs w:val="28"/>
              </w:rPr>
              <w:t>28.janvāris</w:t>
            </w:r>
            <w:r w:rsidRPr="00D2408E">
              <w:rPr>
                <w:sz w:val="28"/>
                <w:szCs w:val="28"/>
              </w:rPr>
              <w:t xml:space="preserve">).  </w:t>
            </w:r>
          </w:p>
          <w:p w:rsidR="00D2408E" w:rsidRPr="00D2408E" w:rsidRDefault="001A7E40" w:rsidP="00D2408E">
            <w:pPr>
              <w:pStyle w:val="BodyText"/>
              <w:spacing w:after="0"/>
              <w:ind w:right="116" w:firstLine="720"/>
              <w:jc w:val="both"/>
              <w:rPr>
                <w:sz w:val="28"/>
                <w:szCs w:val="28"/>
              </w:rPr>
            </w:pPr>
            <w:r>
              <w:rPr>
                <w:sz w:val="28"/>
                <w:szCs w:val="28"/>
              </w:rPr>
              <w:t xml:space="preserve">Noslēgti divi </w:t>
            </w:r>
            <w:r w:rsidR="00D2408E" w:rsidRPr="00D2408E">
              <w:rPr>
                <w:sz w:val="28"/>
                <w:szCs w:val="28"/>
              </w:rPr>
              <w:t xml:space="preserve">nomas līgumi </w:t>
            </w:r>
            <w:r>
              <w:rPr>
                <w:sz w:val="28"/>
                <w:szCs w:val="28"/>
              </w:rPr>
              <w:t xml:space="preserve">ar fiziskām personām </w:t>
            </w:r>
            <w:r w:rsidR="000F4AF8">
              <w:rPr>
                <w:sz w:val="28"/>
                <w:szCs w:val="28"/>
              </w:rPr>
              <w:t>par neapdzīvojamo telpu nomu</w:t>
            </w:r>
            <w:r w:rsidR="00D928F7">
              <w:rPr>
                <w:sz w:val="28"/>
                <w:szCs w:val="28"/>
              </w:rPr>
              <w:t xml:space="preserve"> – 2018.gada 18.janvāra līgums par valsts neapdzīvojamo telpu nomu Nr.2-3/2018/2, spēkā līdz 2018.gada 31.augustam, un 2018.gada 9.marta līgums par valsts neapdzīvojamo telpu nomu</w:t>
            </w:r>
            <w:r>
              <w:rPr>
                <w:sz w:val="28"/>
                <w:szCs w:val="28"/>
              </w:rPr>
              <w:t xml:space="preserve"> </w:t>
            </w:r>
            <w:r w:rsidR="00D928F7">
              <w:rPr>
                <w:sz w:val="28"/>
                <w:szCs w:val="28"/>
              </w:rPr>
              <w:t>Nr.2-3/2018/5, spēkā līdz 2019.gada 18.februārim.</w:t>
            </w:r>
            <w:r w:rsidR="00AC2599">
              <w:t xml:space="preserve"> </w:t>
            </w:r>
            <w:r w:rsidR="00AC2599" w:rsidRPr="00AC2599">
              <w:rPr>
                <w:sz w:val="28"/>
                <w:szCs w:val="28"/>
              </w:rPr>
              <w:t xml:space="preserve">Nomas tiesība nav reģistrēta zemesgrāmatā. Atbilstoši Civillikuma 2174. pantam, kad iznomātājs vai izīrētājs nomas vai īres priekšmetu atsavina, ieguvējam jāievēro nomas vai īres līgums tikai tad, ja tas ierakstīts zemes grāmatās (2126.p.). Ja ieguvējs uzteic līgumu, kas nav ierakstīts zemes grāmatās, tad iznomātājam </w:t>
            </w:r>
            <w:r w:rsidR="00AC2599" w:rsidRPr="00AC2599">
              <w:rPr>
                <w:sz w:val="28"/>
                <w:szCs w:val="28"/>
              </w:rPr>
              <w:lastRenderedPageBreak/>
              <w:t>vai izīrētājam jāatlīdzina nomniekam vai īrniekam visi zaudējumi, kādi viņam nodarīti ar līguma priekšlaicīgu izbeigšanu; ieguvējam tādā gadījumā jādod nomniekam vai īrniekam piemērots laiks īres vai nomas priekšmeta atdošanai. Savukārt Civillikuma 2175. pants nosaka, ka, ja jaunais ieguvējs vēlas līgumu atstāt spēkā, atsavinājums (2174.p.) nedod nomniekam vai īrni</w:t>
            </w:r>
            <w:r w:rsidR="00AC2599">
              <w:rPr>
                <w:sz w:val="28"/>
                <w:szCs w:val="28"/>
              </w:rPr>
              <w:t xml:space="preserve">ekam tiesību atteikties no tā. </w:t>
            </w:r>
            <w:r w:rsidR="00D928F7">
              <w:rPr>
                <w:sz w:val="28"/>
                <w:szCs w:val="28"/>
              </w:rPr>
              <w:t xml:space="preserve"> </w:t>
            </w:r>
            <w:r>
              <w:rPr>
                <w:sz w:val="28"/>
                <w:szCs w:val="28"/>
              </w:rPr>
              <w:t>N</w:t>
            </w:r>
            <w:r w:rsidR="00D2408E" w:rsidRPr="00D2408E">
              <w:rPr>
                <w:sz w:val="28"/>
                <w:szCs w:val="28"/>
              </w:rPr>
              <w:t>av uzsākti tiesvedības procesi.</w:t>
            </w:r>
          </w:p>
          <w:p w:rsidR="00D2408E" w:rsidRPr="00D2408E" w:rsidRDefault="00D2408E" w:rsidP="00D2408E">
            <w:pPr>
              <w:pStyle w:val="BodyText"/>
              <w:spacing w:after="0"/>
              <w:ind w:right="116" w:firstLine="720"/>
              <w:jc w:val="both"/>
              <w:rPr>
                <w:sz w:val="28"/>
                <w:szCs w:val="28"/>
              </w:rPr>
            </w:pPr>
            <w:r w:rsidRPr="00D2408E">
              <w:rPr>
                <w:sz w:val="28"/>
                <w:szCs w:val="28"/>
              </w:rPr>
              <w:t xml:space="preserve">Būve saistīta ar </w:t>
            </w:r>
            <w:r w:rsidR="001F3FFB">
              <w:rPr>
                <w:sz w:val="28"/>
                <w:szCs w:val="28"/>
              </w:rPr>
              <w:t xml:space="preserve">divām </w:t>
            </w:r>
            <w:r w:rsidR="00AC2599">
              <w:rPr>
                <w:sz w:val="28"/>
                <w:szCs w:val="28"/>
              </w:rPr>
              <w:t>Rīgas</w:t>
            </w:r>
            <w:r w:rsidR="001F3FFB">
              <w:rPr>
                <w:sz w:val="28"/>
                <w:szCs w:val="28"/>
              </w:rPr>
              <w:t xml:space="preserve"> pilsētas pašvaldībai piekritīgām zemes vienībām (zemes vienību kadastra apzīmējum</w:t>
            </w:r>
            <w:r w:rsidRPr="00D2408E">
              <w:rPr>
                <w:sz w:val="28"/>
                <w:szCs w:val="28"/>
              </w:rPr>
              <w:t xml:space="preserve"> </w:t>
            </w:r>
            <w:r w:rsidR="00AC2599">
              <w:rPr>
                <w:sz w:val="28"/>
                <w:szCs w:val="28"/>
              </w:rPr>
              <w:t>0100 025 2048</w:t>
            </w:r>
            <w:r w:rsidR="001F3FFB">
              <w:rPr>
                <w:sz w:val="28"/>
                <w:szCs w:val="28"/>
              </w:rPr>
              <w:t xml:space="preserve"> un 0100 024 0229</w:t>
            </w:r>
            <w:r w:rsidRPr="00D2408E">
              <w:rPr>
                <w:sz w:val="28"/>
                <w:szCs w:val="28"/>
              </w:rPr>
              <w:t>). Zemes nomas līgums nav noslēgts.</w:t>
            </w:r>
            <w:r w:rsidR="00931C3E">
              <w:rPr>
                <w:sz w:val="28"/>
                <w:szCs w:val="28"/>
              </w:rPr>
              <w:t xml:space="preserve"> </w:t>
            </w:r>
          </w:p>
          <w:p w:rsidR="00D2408E" w:rsidRPr="00D2408E" w:rsidRDefault="00D2408E" w:rsidP="00D2408E">
            <w:pPr>
              <w:pStyle w:val="BodyText"/>
              <w:spacing w:after="0"/>
              <w:ind w:right="116" w:firstLine="720"/>
              <w:jc w:val="both"/>
              <w:rPr>
                <w:sz w:val="28"/>
                <w:szCs w:val="28"/>
              </w:rPr>
            </w:pPr>
            <w:r w:rsidRPr="00D2408E">
              <w:rPr>
                <w:sz w:val="28"/>
                <w:szCs w:val="28"/>
              </w:rPr>
              <w:t xml:space="preserve">Tā kā būve atrodas uz </w:t>
            </w:r>
            <w:r w:rsidR="00865078">
              <w:rPr>
                <w:sz w:val="28"/>
                <w:szCs w:val="28"/>
              </w:rPr>
              <w:t>citai personai piederošas</w:t>
            </w:r>
            <w:r w:rsidRPr="00D2408E">
              <w:rPr>
                <w:sz w:val="28"/>
                <w:szCs w:val="28"/>
              </w:rPr>
              <w:t xml:space="preserve"> zemes vienības, kas neietilpst pārdodamā objekta sastāvā, pircējs neiegūs īpašuma tiesības uz zemi</w:t>
            </w:r>
            <w:r w:rsidR="001A3447">
              <w:rPr>
                <w:sz w:val="28"/>
                <w:szCs w:val="28"/>
              </w:rPr>
              <w:t>. Situācijā, ja valsts nekustamā</w:t>
            </w:r>
            <w:r w:rsidRPr="00D2408E">
              <w:rPr>
                <w:sz w:val="28"/>
                <w:szCs w:val="28"/>
              </w:rPr>
              <w:t xml:space="preserve"> īpašum</w:t>
            </w:r>
            <w:r w:rsidR="001A3447">
              <w:rPr>
                <w:sz w:val="28"/>
                <w:szCs w:val="28"/>
              </w:rPr>
              <w:t>a</w:t>
            </w:r>
            <w:r w:rsidRPr="00D2408E">
              <w:rPr>
                <w:sz w:val="28"/>
                <w:szCs w:val="28"/>
              </w:rPr>
              <w:t xml:space="preserve"> </w:t>
            </w:r>
            <w:r w:rsidR="00865078" w:rsidRPr="00865078">
              <w:rPr>
                <w:sz w:val="28"/>
                <w:szCs w:val="28"/>
              </w:rPr>
              <w:t xml:space="preserve">pirmpirkuma tiesīgā persona – </w:t>
            </w:r>
            <w:r w:rsidR="00865078">
              <w:rPr>
                <w:sz w:val="28"/>
                <w:szCs w:val="28"/>
              </w:rPr>
              <w:t xml:space="preserve">Rīgas pilsētas pašvaldība - </w:t>
            </w:r>
            <w:r w:rsidR="00865078" w:rsidRPr="00865078">
              <w:rPr>
                <w:sz w:val="28"/>
                <w:szCs w:val="28"/>
              </w:rPr>
              <w:t xml:space="preserve">Ministru kabineta 2011.gada 1.februāra noteikumu Nr.109 „Kārtība, kādā atsavināma publiskas personas manta” 12.punktā </w:t>
            </w:r>
            <w:r w:rsidR="00865078">
              <w:rPr>
                <w:sz w:val="28"/>
                <w:szCs w:val="28"/>
              </w:rPr>
              <w:t>noteiktajā kārtībā nepieteiksies</w:t>
            </w:r>
            <w:r w:rsidR="001A3447">
              <w:rPr>
                <w:sz w:val="28"/>
                <w:szCs w:val="28"/>
              </w:rPr>
              <w:t xml:space="preserve"> vai</w:t>
            </w:r>
            <w:r w:rsidR="00865078">
              <w:rPr>
                <w:sz w:val="28"/>
                <w:szCs w:val="28"/>
              </w:rPr>
              <w:t xml:space="preserve"> </w:t>
            </w:r>
            <w:r w:rsidRPr="00D2408E">
              <w:rPr>
                <w:sz w:val="28"/>
                <w:szCs w:val="28"/>
              </w:rPr>
              <w:t xml:space="preserve"> </w:t>
            </w:r>
            <w:r w:rsidR="001A3447" w:rsidRPr="001A3447">
              <w:rPr>
                <w:sz w:val="28"/>
                <w:szCs w:val="28"/>
              </w:rPr>
              <w:t>neiegādāsies</w:t>
            </w:r>
            <w:r w:rsidR="001A3447">
              <w:rPr>
                <w:sz w:val="28"/>
                <w:szCs w:val="28"/>
              </w:rPr>
              <w:t xml:space="preserve"> nekustamo īpašumu, valsts nekustamā īpašuma</w:t>
            </w:r>
            <w:r w:rsidRPr="00D2408E">
              <w:rPr>
                <w:sz w:val="28"/>
                <w:szCs w:val="28"/>
              </w:rPr>
              <w:t xml:space="preserve"> ieguvējs un zemes īpašnieks atradīsies piespiedu dalītā īpašuma tiesiskajās attiecībās, un  neatkarīgi no zemes un būves īpašnieku gribas, personai, kura būs būves īpašnieks, būs pienākums maksāt piespiedu zemes nomas maksu zemes īpašniekam. Izsoles noteikumos un atsavināšanas paziņojumos tiks norādīta informācija par piespiedu dalītā īpašuma tiesisko attiecību izveidošanos un  piespiedu dalītā īpašuma izveidošanās situācijā ieguvējam būs pienākums maksāt piespiedu nomas maksu zemes īpašniekam.</w:t>
            </w:r>
          </w:p>
          <w:p w:rsidR="00D2408E" w:rsidRDefault="00D2408E" w:rsidP="00D2408E">
            <w:pPr>
              <w:pStyle w:val="BodyText"/>
              <w:spacing w:after="0"/>
              <w:ind w:right="116" w:firstLine="720"/>
              <w:jc w:val="both"/>
              <w:rPr>
                <w:sz w:val="28"/>
                <w:szCs w:val="28"/>
              </w:rPr>
            </w:pPr>
            <w:r w:rsidRPr="00D2408E">
              <w:rPr>
                <w:sz w:val="28"/>
                <w:szCs w:val="28"/>
              </w:rPr>
              <w:t xml:space="preserve">Atsavinot uz citai personai piederošas zemes esošu nekustamo īpašumu jāņem vērā Publiskas personas mantas atsavināšanas likuma 14. panta otrās daļas noteikumi, proti, likuma 4. panta ceturtās daļas 1. punktā minētās mantas atsavināšana izsludināma šajā likumā noteiktajā kārtībā, uzaicinot attiecīgās personas mēneša laikā iesniegt pieteikumu par nekustamā īpašuma pirkšanu. Ja norādītajā termiņā no minētajām personām ir saņemts viens pieteikums, izsoli nerīko, un ar šo personu slēdz pirkuma līgumu par nosacīto cenu, tādējādi ir iespējamība, ka izsole netiek rīkota, ja </w:t>
            </w:r>
            <w:r w:rsidR="001A3447">
              <w:rPr>
                <w:sz w:val="28"/>
                <w:szCs w:val="28"/>
              </w:rPr>
              <w:t xml:space="preserve">Rīgas pilsētas pašvaldība </w:t>
            </w:r>
            <w:r w:rsidR="002C4CC8" w:rsidRPr="002C4CC8">
              <w:rPr>
                <w:sz w:val="28"/>
                <w:szCs w:val="28"/>
              </w:rPr>
              <w:t>Ministru kabineta 2011.gada 1.februāra noteikumu Nr.109 „Kārtība, kādā atsavināma publiskas personas manta” 12.punktā noteiktajā kārtībā</w:t>
            </w:r>
            <w:r w:rsidRPr="00D2408E">
              <w:rPr>
                <w:sz w:val="28"/>
                <w:szCs w:val="28"/>
              </w:rPr>
              <w:t xml:space="preserve"> </w:t>
            </w:r>
            <w:r w:rsidR="002C4CC8">
              <w:rPr>
                <w:sz w:val="28"/>
                <w:szCs w:val="28"/>
              </w:rPr>
              <w:lastRenderedPageBreak/>
              <w:t xml:space="preserve">piesakās vai </w:t>
            </w:r>
            <w:r w:rsidRPr="00D2408E">
              <w:rPr>
                <w:sz w:val="28"/>
                <w:szCs w:val="28"/>
              </w:rPr>
              <w:t>iesniedz pieteikumu par konkrētā nekustamā īpašuma pirkšanu.</w:t>
            </w:r>
          </w:p>
          <w:p w:rsidR="001F3FFB" w:rsidRDefault="001F3FFB" w:rsidP="00D2408E">
            <w:pPr>
              <w:pStyle w:val="BodyText"/>
              <w:spacing w:after="0"/>
              <w:ind w:right="116" w:firstLine="720"/>
              <w:jc w:val="both"/>
              <w:rPr>
                <w:sz w:val="28"/>
                <w:szCs w:val="28"/>
              </w:rPr>
            </w:pPr>
          </w:p>
          <w:p w:rsidR="00FD0370" w:rsidRPr="00FD0370" w:rsidRDefault="00FD0370" w:rsidP="00FD0370">
            <w:pPr>
              <w:pStyle w:val="BodyText"/>
              <w:spacing w:after="0"/>
              <w:ind w:right="116" w:firstLine="720"/>
              <w:jc w:val="both"/>
              <w:rPr>
                <w:b/>
                <w:sz w:val="28"/>
                <w:szCs w:val="28"/>
              </w:rPr>
            </w:pPr>
            <w:r w:rsidRPr="00FD0370">
              <w:rPr>
                <w:b/>
                <w:sz w:val="28"/>
                <w:szCs w:val="28"/>
              </w:rPr>
              <w:t xml:space="preserve">8. </w:t>
            </w:r>
            <w:r>
              <w:rPr>
                <w:b/>
                <w:sz w:val="28"/>
                <w:szCs w:val="28"/>
              </w:rPr>
              <w:t>Kundziņsalas 7.šķērslīnija 1, Rīga</w:t>
            </w:r>
            <w:r w:rsidRPr="00FD0370">
              <w:rPr>
                <w:b/>
                <w:sz w:val="28"/>
                <w:szCs w:val="28"/>
              </w:rPr>
              <w:t xml:space="preserve"> (kadastra numurs </w:t>
            </w:r>
            <w:r>
              <w:rPr>
                <w:b/>
                <w:sz w:val="28"/>
                <w:szCs w:val="28"/>
              </w:rPr>
              <w:t>0100 096 0172</w:t>
            </w:r>
            <w:r w:rsidRPr="00FD0370">
              <w:rPr>
                <w:b/>
                <w:sz w:val="28"/>
                <w:szCs w:val="28"/>
              </w:rPr>
              <w:t>).</w:t>
            </w:r>
          </w:p>
          <w:p w:rsidR="00FD0370" w:rsidRPr="00FD0370" w:rsidRDefault="00FD0370" w:rsidP="00FD0370">
            <w:pPr>
              <w:pStyle w:val="BodyText"/>
              <w:spacing w:after="0"/>
              <w:ind w:right="116" w:firstLine="720"/>
              <w:jc w:val="both"/>
              <w:rPr>
                <w:sz w:val="28"/>
                <w:szCs w:val="28"/>
              </w:rPr>
            </w:pPr>
            <w:r w:rsidRPr="00FD0370">
              <w:rPr>
                <w:sz w:val="28"/>
                <w:szCs w:val="28"/>
              </w:rPr>
              <w:t>Nekustamā īpašuma sastāvs: zemes vienība 0,</w:t>
            </w:r>
            <w:r>
              <w:rPr>
                <w:sz w:val="28"/>
                <w:szCs w:val="28"/>
              </w:rPr>
              <w:t>6440 ha platībā</w:t>
            </w:r>
            <w:r w:rsidRPr="00FD0370">
              <w:rPr>
                <w:sz w:val="28"/>
                <w:szCs w:val="28"/>
              </w:rPr>
              <w:t xml:space="preserve"> (zemes vienības kadastra apzīmējums </w:t>
            </w:r>
            <w:r>
              <w:rPr>
                <w:sz w:val="28"/>
                <w:szCs w:val="28"/>
              </w:rPr>
              <w:t>0100 096 0172</w:t>
            </w:r>
            <w:r w:rsidRPr="00FD0370">
              <w:rPr>
                <w:sz w:val="28"/>
                <w:szCs w:val="28"/>
              </w:rPr>
              <w:t xml:space="preserve">) ar lietošanas mērķi  –  </w:t>
            </w:r>
            <w:r>
              <w:rPr>
                <w:sz w:val="28"/>
                <w:szCs w:val="28"/>
              </w:rPr>
              <w:t xml:space="preserve">izglītības un zinātnes iestāžu apbūve </w:t>
            </w:r>
            <w:r w:rsidR="001F3FFB">
              <w:rPr>
                <w:sz w:val="28"/>
                <w:szCs w:val="28"/>
              </w:rPr>
              <w:t>0,6151</w:t>
            </w:r>
            <w:r>
              <w:rPr>
                <w:sz w:val="28"/>
                <w:szCs w:val="28"/>
              </w:rPr>
              <w:t xml:space="preserve"> ha platībā, kods </w:t>
            </w:r>
            <w:r w:rsidR="001D6CF7">
              <w:rPr>
                <w:sz w:val="28"/>
                <w:szCs w:val="28"/>
              </w:rPr>
              <w:t>0901</w:t>
            </w:r>
            <w:r>
              <w:rPr>
                <w:sz w:val="28"/>
                <w:szCs w:val="28"/>
              </w:rPr>
              <w:t xml:space="preserve">, </w:t>
            </w:r>
            <w:r w:rsidR="001D6CF7">
              <w:rPr>
                <w:sz w:val="28"/>
                <w:szCs w:val="28"/>
              </w:rPr>
              <w:t>rūpnieciskās ražošanas uzņēmumu apbūve 0,0289</w:t>
            </w:r>
            <w:r>
              <w:rPr>
                <w:sz w:val="28"/>
                <w:szCs w:val="28"/>
              </w:rPr>
              <w:t xml:space="preserve"> ha platībā, kods </w:t>
            </w:r>
            <w:r w:rsidR="001D6CF7">
              <w:rPr>
                <w:sz w:val="28"/>
                <w:szCs w:val="28"/>
              </w:rPr>
              <w:t>1001</w:t>
            </w:r>
            <w:r>
              <w:rPr>
                <w:sz w:val="28"/>
                <w:szCs w:val="28"/>
              </w:rPr>
              <w:t>,</w:t>
            </w:r>
            <w:r w:rsidRPr="00FD0370">
              <w:rPr>
                <w:sz w:val="28"/>
                <w:szCs w:val="28"/>
              </w:rPr>
              <w:t xml:space="preserve"> un </w:t>
            </w:r>
            <w:r>
              <w:rPr>
                <w:sz w:val="28"/>
                <w:szCs w:val="28"/>
              </w:rPr>
              <w:t>divas</w:t>
            </w:r>
            <w:r w:rsidRPr="00FD0370">
              <w:rPr>
                <w:sz w:val="28"/>
                <w:szCs w:val="28"/>
              </w:rPr>
              <w:t xml:space="preserve"> būves –</w:t>
            </w:r>
            <w:r>
              <w:rPr>
                <w:sz w:val="28"/>
                <w:szCs w:val="28"/>
              </w:rPr>
              <w:t xml:space="preserve"> </w:t>
            </w:r>
            <w:r w:rsidR="001D6CF7">
              <w:rPr>
                <w:sz w:val="28"/>
                <w:szCs w:val="28"/>
              </w:rPr>
              <w:t>skola (būves</w:t>
            </w:r>
            <w:r w:rsidRPr="00FD0370">
              <w:rPr>
                <w:sz w:val="28"/>
                <w:szCs w:val="28"/>
              </w:rPr>
              <w:t xml:space="preserve"> kadastra </w:t>
            </w:r>
            <w:r w:rsidR="001D6CF7">
              <w:rPr>
                <w:sz w:val="28"/>
                <w:szCs w:val="28"/>
              </w:rPr>
              <w:t>apzīmējums</w:t>
            </w:r>
            <w:r w:rsidRPr="00FD0370">
              <w:rPr>
                <w:sz w:val="28"/>
                <w:szCs w:val="28"/>
              </w:rPr>
              <w:t xml:space="preserve"> 0100 096 0172 001</w:t>
            </w:r>
            <w:r w:rsidR="001D6CF7">
              <w:rPr>
                <w:sz w:val="28"/>
                <w:szCs w:val="28"/>
              </w:rPr>
              <w:t>)</w:t>
            </w:r>
            <w:r w:rsidRPr="00FD0370">
              <w:rPr>
                <w:sz w:val="28"/>
                <w:szCs w:val="28"/>
              </w:rPr>
              <w:t xml:space="preserve"> un</w:t>
            </w:r>
            <w:r w:rsidR="001D6CF7">
              <w:rPr>
                <w:sz w:val="28"/>
                <w:szCs w:val="28"/>
              </w:rPr>
              <w:t xml:space="preserve"> angārs – noliktava (būves kadastra apzīmējums</w:t>
            </w:r>
            <w:r w:rsidRPr="00FD0370">
              <w:rPr>
                <w:sz w:val="28"/>
                <w:szCs w:val="28"/>
              </w:rPr>
              <w:t xml:space="preserve"> 0100 096 0172 005).</w:t>
            </w:r>
          </w:p>
          <w:p w:rsidR="00FD0370" w:rsidRPr="00FD0370" w:rsidRDefault="00FD0370" w:rsidP="00FD0370">
            <w:pPr>
              <w:pStyle w:val="BodyText"/>
              <w:spacing w:after="0"/>
              <w:ind w:right="116" w:firstLine="720"/>
              <w:jc w:val="both"/>
              <w:rPr>
                <w:sz w:val="28"/>
                <w:szCs w:val="28"/>
              </w:rPr>
            </w:pPr>
            <w:r w:rsidRPr="00FD0370">
              <w:rPr>
                <w:sz w:val="28"/>
                <w:szCs w:val="28"/>
              </w:rPr>
              <w:t xml:space="preserve">Īpašuma tiesības uz nekustamo īpašumu ir nostiprinātas Latvijas valstij ministrijas personā </w:t>
            </w:r>
            <w:r w:rsidR="001D6CF7">
              <w:rPr>
                <w:sz w:val="28"/>
                <w:szCs w:val="28"/>
              </w:rPr>
              <w:t>Rīgas pilsētas</w:t>
            </w:r>
            <w:r w:rsidRPr="00FD0370">
              <w:rPr>
                <w:sz w:val="28"/>
                <w:szCs w:val="28"/>
              </w:rPr>
              <w:t xml:space="preserve"> </w:t>
            </w:r>
            <w:r w:rsidR="001D6CF7">
              <w:rPr>
                <w:sz w:val="28"/>
                <w:szCs w:val="28"/>
              </w:rPr>
              <w:t xml:space="preserve">Vidzemes priekšpilsētas </w:t>
            </w:r>
            <w:r w:rsidRPr="00FD0370">
              <w:rPr>
                <w:sz w:val="28"/>
                <w:szCs w:val="28"/>
              </w:rPr>
              <w:t xml:space="preserve">tiesas Zemesgrāmatu nodaļas </w:t>
            </w:r>
            <w:r w:rsidR="001D6CF7">
              <w:rPr>
                <w:sz w:val="28"/>
                <w:szCs w:val="28"/>
              </w:rPr>
              <w:t>Rīgas</w:t>
            </w:r>
            <w:r w:rsidRPr="00FD0370">
              <w:rPr>
                <w:sz w:val="28"/>
                <w:szCs w:val="28"/>
              </w:rPr>
              <w:t xml:space="preserve"> pilsētas zemesgrāmatas nodalījumā Nr.100000</w:t>
            </w:r>
            <w:r w:rsidR="001D6CF7">
              <w:rPr>
                <w:sz w:val="28"/>
                <w:szCs w:val="28"/>
              </w:rPr>
              <w:t>529901</w:t>
            </w:r>
            <w:r w:rsidRPr="00FD0370">
              <w:rPr>
                <w:sz w:val="28"/>
                <w:szCs w:val="28"/>
              </w:rPr>
              <w:t xml:space="preserve">. </w:t>
            </w:r>
          </w:p>
          <w:p w:rsidR="00FD0370" w:rsidRDefault="00FD0370" w:rsidP="00FD0370">
            <w:pPr>
              <w:pStyle w:val="BodyText"/>
              <w:spacing w:after="0"/>
              <w:ind w:right="116" w:firstLine="720"/>
              <w:jc w:val="both"/>
              <w:rPr>
                <w:sz w:val="28"/>
                <w:szCs w:val="28"/>
              </w:rPr>
            </w:pPr>
            <w:r w:rsidRPr="00FD0370">
              <w:rPr>
                <w:sz w:val="28"/>
                <w:szCs w:val="28"/>
              </w:rPr>
              <w:t>Nav spēkā esošu nomas līgumu un nav uzsākti tiesvedības procesi.</w:t>
            </w:r>
          </w:p>
          <w:p w:rsidR="009C3E20" w:rsidRDefault="00B605EC" w:rsidP="00A448BF">
            <w:pPr>
              <w:pStyle w:val="BodyText"/>
              <w:spacing w:after="0"/>
              <w:ind w:right="116" w:firstLine="720"/>
              <w:jc w:val="both"/>
              <w:rPr>
                <w:sz w:val="28"/>
                <w:szCs w:val="28"/>
              </w:rPr>
            </w:pPr>
            <w:r>
              <w:rPr>
                <w:sz w:val="28"/>
                <w:szCs w:val="28"/>
              </w:rPr>
              <w:t>Nekustamais īpašums atrodas Rīgas brīvostas teritorijā, tāpēc m</w:t>
            </w:r>
            <w:r w:rsidRPr="00B605EC">
              <w:rPr>
                <w:sz w:val="28"/>
                <w:szCs w:val="28"/>
              </w:rPr>
              <w:t xml:space="preserve">inistrija </w:t>
            </w:r>
            <w:r>
              <w:rPr>
                <w:sz w:val="28"/>
                <w:szCs w:val="28"/>
              </w:rPr>
              <w:t>piedāvāja Satiksmes ministrijai un Rīgas brīvostas pārvaldei pārņemt to valdījumā</w:t>
            </w:r>
            <w:r w:rsidRPr="00B605EC">
              <w:rPr>
                <w:sz w:val="28"/>
                <w:szCs w:val="28"/>
              </w:rPr>
              <w:t xml:space="preserve">. Satiksmes ministrija norādīja, </w:t>
            </w:r>
            <w:r w:rsidR="009C3E20">
              <w:rPr>
                <w:sz w:val="28"/>
                <w:szCs w:val="28"/>
              </w:rPr>
              <w:t xml:space="preserve">ka atbilstoši likuma normām “Par valsts un pašvaldību zemes īpašuma tiesībām un to nostiprināšanu zemesgrāmatās” zemes piekritība valstij ir konstatējama pēc faktisko apstākļu </w:t>
            </w:r>
            <w:proofErr w:type="spellStart"/>
            <w:r w:rsidR="009C3E20">
              <w:rPr>
                <w:sz w:val="28"/>
                <w:szCs w:val="28"/>
              </w:rPr>
              <w:t>izvērtējuma</w:t>
            </w:r>
            <w:proofErr w:type="spellEnd"/>
            <w:r w:rsidR="009C3E20">
              <w:rPr>
                <w:sz w:val="28"/>
                <w:szCs w:val="28"/>
              </w:rPr>
              <w:t xml:space="preserve"> par būvju saistību ar zemi. Būvju izmantošanas veids ir noteicošais faktors zemes valdījuma tiesību piekritības konstatēšanai konkrētai valsts institūcijai. Pamatojoties uz Likuma par ostām 4.panta trešo daļu, kas nosaka, ka ostas teritorija sauszemes daļa – valsts zeme – ir nododama attiecīgās ostas pārvaldes valdījumā, Rīgas brīvostas pārvalde valdījuma tiesības iegūst uz neapbūvētu valstij piederošu zemi ostas robežās. Konkrētais nekustamais īpašums ir apbūvēts, kas rada ierobežojumus </w:t>
            </w:r>
            <w:r w:rsidR="00CB67B8">
              <w:rPr>
                <w:sz w:val="28"/>
                <w:szCs w:val="28"/>
              </w:rPr>
              <w:t>Rīgas brīvostas pārvaldes rīcībai ar nekustamo īpašumu Likuma par ostām 4.panta piektajā daļā noteiktajām iespējām, līdz ar to atzīstams, ka Likuma par ostām 4.panta trešās daļas norma nav attiecināma uz nekustamā īpašuma valdījumu tiesību nodošanas gadījumu</w:t>
            </w:r>
            <w:r w:rsidR="001F3FFB">
              <w:rPr>
                <w:sz w:val="28"/>
                <w:szCs w:val="28"/>
              </w:rPr>
              <w:t>.</w:t>
            </w:r>
            <w:r w:rsidR="00CB67B8">
              <w:rPr>
                <w:sz w:val="28"/>
                <w:szCs w:val="28"/>
              </w:rPr>
              <w:t xml:space="preserve"> Ņemot vērā minēto un Satiksmes ministrijas vērtējumu par to, ka nekustamais īpašums nav izmantojams valsts transporta un sakaru komunikāciju, valsts transporta un sakaru iestāžu un </w:t>
            </w:r>
            <w:r w:rsidR="00CB67B8">
              <w:rPr>
                <w:sz w:val="28"/>
                <w:szCs w:val="28"/>
              </w:rPr>
              <w:lastRenderedPageBreak/>
              <w:t>uzņēmumu valdījumā esošo būvju uzturēšanai, Satiksmes ministrija norāda, ka nav tiesīga pieteikt valdījuma tiesības un izmantot valsts budžeta līdzekļus ar valsts pārvaldes funkciju īstenošanu nesaistīta nekustamā īpašuma uzturēšanai un apsaimniekošanai</w:t>
            </w:r>
            <w:r w:rsidRPr="00B605EC">
              <w:rPr>
                <w:sz w:val="28"/>
                <w:szCs w:val="28"/>
              </w:rPr>
              <w:t xml:space="preserve">. </w:t>
            </w:r>
          </w:p>
          <w:p w:rsidR="00D2408E" w:rsidRDefault="00B605EC" w:rsidP="00A448BF">
            <w:pPr>
              <w:pStyle w:val="BodyText"/>
              <w:spacing w:after="0"/>
              <w:ind w:right="116" w:firstLine="720"/>
              <w:jc w:val="both"/>
              <w:rPr>
                <w:sz w:val="28"/>
                <w:szCs w:val="28"/>
              </w:rPr>
            </w:pPr>
            <w:r w:rsidRPr="00B605EC">
              <w:rPr>
                <w:sz w:val="28"/>
                <w:szCs w:val="28"/>
              </w:rPr>
              <w:t>Rīgas brīvostas pārvalde informēja ministriju par Rīgas brīvostas pārvaldes valdes 2016.gada 31.marta lēmumu Nr.61 (protokols Nr.4, p.21), kurā lemts nepiekrist pārņemt valsts nekustamo īpašumu Rīgas brīvostas pārvaldes valdījumā.</w:t>
            </w:r>
          </w:p>
          <w:p w:rsidR="00CB67B8" w:rsidRDefault="00CB67B8" w:rsidP="00A448BF">
            <w:pPr>
              <w:pStyle w:val="BodyText"/>
              <w:spacing w:after="0"/>
              <w:ind w:right="116" w:firstLine="720"/>
              <w:jc w:val="both"/>
              <w:rPr>
                <w:sz w:val="28"/>
                <w:szCs w:val="28"/>
              </w:rPr>
            </w:pPr>
            <w:r>
              <w:rPr>
                <w:sz w:val="28"/>
                <w:szCs w:val="28"/>
              </w:rPr>
              <w:t xml:space="preserve">Ministrija piedāvāja nekustamo īpašumu pārņemt īpašumā Rīgas pilsētas pašvaldībai. Rīgas pilsētas pašvaldība informēja ministriju, ka sākotnējā iecere pārņemt nekustamo īpašumu nav guvusi atbalstu un lēmums par nekustamā īpašuma pārņemšanu Rīgas pilsētas pašvaldības īpašumā bez atlīdzības netiks virzīts izskatīšanai Rīgas domes sēdē. </w:t>
            </w:r>
          </w:p>
          <w:p w:rsidR="000E3B12" w:rsidRDefault="000E3B12" w:rsidP="00A448BF">
            <w:pPr>
              <w:pStyle w:val="BodyText"/>
              <w:spacing w:after="0"/>
              <w:ind w:right="116" w:firstLine="720"/>
              <w:jc w:val="both"/>
              <w:rPr>
                <w:sz w:val="28"/>
                <w:szCs w:val="28"/>
              </w:rPr>
            </w:pPr>
          </w:p>
          <w:p w:rsidR="00894C55" w:rsidRPr="00251334" w:rsidRDefault="00E3348E" w:rsidP="00A448BF">
            <w:pPr>
              <w:pStyle w:val="BodyText"/>
              <w:spacing w:after="0"/>
              <w:ind w:right="116" w:firstLine="720"/>
              <w:jc w:val="both"/>
              <w:rPr>
                <w:sz w:val="28"/>
                <w:szCs w:val="28"/>
              </w:rPr>
            </w:pPr>
            <w:r w:rsidRPr="00251334">
              <w:rPr>
                <w:sz w:val="28"/>
                <w:szCs w:val="28"/>
              </w:rPr>
              <w:t>Rīkojuma projekts attiecas uz publiskās pārvaldes politikas jomu.</w:t>
            </w:r>
          </w:p>
        </w:tc>
      </w:tr>
      <w:tr w:rsidR="00894C55" w:rsidRPr="00251334"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rsidR="00894C55" w:rsidRPr="00251334" w:rsidTr="009B6303">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251334" w:rsidRDefault="00F366A7"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9006E" w:rsidRPr="00251334" w:rsidRDefault="004F3AB9" w:rsidP="00AA665C">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Nekustamo īpašumu lietotāji, nomnieki, pirmpirkuma tiesīgās personas un nekustamo īpašumu ieguvēji.</w:t>
            </w:r>
          </w:p>
        </w:tc>
      </w:tr>
      <w:tr w:rsidR="00894C55" w:rsidRPr="0025133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51334" w:rsidRDefault="008A7330"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25133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42EA9" w:rsidRPr="00251334" w:rsidRDefault="00042EA9" w:rsidP="009166F1">
            <w:pPr>
              <w:spacing w:after="0" w:line="240" w:lineRule="auto"/>
              <w:ind w:firstLine="720"/>
              <w:rPr>
                <w:rFonts w:ascii="Times New Roman" w:hAnsi="Times New Roman" w:cs="Times New Roman"/>
                <w:sz w:val="28"/>
                <w:szCs w:val="28"/>
                <w:lang w:eastAsia="lv-LV"/>
              </w:rPr>
            </w:pPr>
            <w:r w:rsidRPr="00251334">
              <w:rPr>
                <w:rFonts w:ascii="Times New Roman" w:hAnsi="Times New Roman" w:cs="Times New Roman"/>
                <w:sz w:val="28"/>
                <w:szCs w:val="28"/>
                <w:lang w:eastAsia="lv-LV"/>
              </w:rPr>
              <w:t>Rīkojuma projekta tiesiskais regulējums atbilstības izmaksas  neietekmē.</w:t>
            </w:r>
          </w:p>
        </w:tc>
      </w:tr>
      <w:tr w:rsidR="00894C55" w:rsidRPr="0025133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6C6DB0" w:rsidRPr="00251334"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2018.</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proofErr w:type="spellStart"/>
            <w:r w:rsidRPr="00251334">
              <w:rPr>
                <w:rFonts w:ascii="Times New Roman" w:eastAsia="Times New Roman" w:hAnsi="Times New Roman" w:cs="Times New Roman"/>
                <w:i/>
                <w:iCs/>
                <w:sz w:val="28"/>
                <w:szCs w:val="28"/>
                <w:lang w:eastAsia="lv-LV"/>
              </w:rPr>
              <w:t>euro</w:t>
            </w:r>
            <w:proofErr w:type="spellEnd"/>
            <w:r w:rsidRPr="00251334">
              <w:rPr>
                <w:rFonts w:ascii="Times New Roman" w:eastAsia="Times New Roman" w:hAnsi="Times New Roman" w:cs="Times New Roman"/>
                <w:iCs/>
                <w:sz w:val="28"/>
                <w:szCs w:val="28"/>
                <w:lang w:eastAsia="lv-LV"/>
              </w:rPr>
              <w:t>)</w:t>
            </w:r>
          </w:p>
        </w:tc>
      </w:tr>
      <w:tr w:rsidR="003F6982" w:rsidRPr="00251334"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2019.</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2020.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2021.</w:t>
            </w:r>
          </w:p>
        </w:tc>
      </w:tr>
      <w:tr w:rsidR="006C6DB0" w:rsidRPr="00251334"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2019.</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2020.</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2020.</w:t>
            </w:r>
            <w:r w:rsidRPr="00251334">
              <w:rPr>
                <w:rFonts w:ascii="Times New Roman" w:eastAsia="Times New Roman" w:hAnsi="Times New Roman" w:cs="Times New Roman"/>
                <w:iCs/>
                <w:sz w:val="28"/>
                <w:szCs w:val="28"/>
                <w:lang w:eastAsia="lv-LV"/>
              </w:rPr>
              <w:t xml:space="preserve"> gadam</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AD4A14"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w:t>
            </w:r>
            <w:r w:rsidR="003F6982" w:rsidRPr="00251334">
              <w:rPr>
                <w:rFonts w:ascii="Times New Roman" w:eastAsia="Times New Roman" w:hAnsi="Times New Roman" w:cs="Times New Roman"/>
                <w:iCs/>
                <w:sz w:val="28"/>
                <w:szCs w:val="28"/>
                <w:lang w:eastAsia="lv-LV"/>
              </w:rPr>
              <w:t>āms.</w:t>
            </w:r>
          </w:p>
        </w:tc>
      </w:tr>
      <w:tr w:rsidR="003F6982"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3F6982"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3F6982"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Nav precīzi </w:t>
            </w:r>
            <w:r w:rsidRPr="00251334">
              <w:rPr>
                <w:rFonts w:ascii="Times New Roman" w:eastAsia="Times New Roman" w:hAnsi="Times New Roman" w:cs="Times New Roman"/>
                <w:iCs/>
                <w:sz w:val="28"/>
                <w:szCs w:val="28"/>
                <w:lang w:eastAsia="lv-LV"/>
              </w:rPr>
              <w:lastRenderedPageBreak/>
              <w:t>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Nav precīzi </w:t>
            </w:r>
            <w:r w:rsidRPr="00251334">
              <w:rPr>
                <w:rFonts w:ascii="Times New Roman" w:eastAsia="Times New Roman" w:hAnsi="Times New Roman" w:cs="Times New Roman"/>
                <w:iCs/>
                <w:sz w:val="28"/>
                <w:szCs w:val="28"/>
                <w:lang w:eastAsia="lv-LV"/>
              </w:rPr>
              <w:lastRenderedPageBreak/>
              <w:t>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Nav precīzi </w:t>
            </w:r>
            <w:r w:rsidRPr="00251334">
              <w:rPr>
                <w:rFonts w:ascii="Times New Roman" w:eastAsia="Times New Roman" w:hAnsi="Times New Roman" w:cs="Times New Roman"/>
                <w:iCs/>
                <w:sz w:val="28"/>
                <w:szCs w:val="28"/>
                <w:lang w:eastAsia="lv-LV"/>
              </w:rPr>
              <w:lastRenderedPageBreak/>
              <w:t>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w:t>
            </w:r>
            <w:r w:rsidR="000A70D6" w:rsidRPr="00251334">
              <w:rPr>
                <w:rFonts w:ascii="Times New Roman" w:eastAsia="Times New Roman" w:hAnsi="Times New Roman" w:cs="Times New Roman"/>
                <w:iCs/>
                <w:sz w:val="28"/>
                <w:szCs w:val="28"/>
                <w:lang w:eastAsia="lv-LV"/>
              </w:rPr>
              <w:t xml:space="preserve">Nav precīzi </w:t>
            </w:r>
            <w:r w:rsidR="000A70D6" w:rsidRPr="00251334">
              <w:rPr>
                <w:rFonts w:ascii="Times New Roman" w:eastAsia="Times New Roman" w:hAnsi="Times New Roman" w:cs="Times New Roman"/>
                <w:iCs/>
                <w:sz w:val="28"/>
                <w:szCs w:val="28"/>
                <w:lang w:eastAsia="lv-LV"/>
              </w:rPr>
              <w:lastRenderedPageBreak/>
              <w:t>aprēķināms.</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Nav precīzi aprēķināms.</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 xml:space="preserve">Cita </w:t>
            </w:r>
            <w:proofErr w:type="spellStart"/>
            <w:r w:rsidR="006C6DB0" w:rsidRPr="00251334">
              <w:rPr>
                <w:rFonts w:ascii="Times New Roman" w:eastAsia="Times New Roman" w:hAnsi="Times New Roman" w:cs="Times New Roman"/>
                <w:iCs/>
                <w:sz w:val="28"/>
                <w:szCs w:val="28"/>
                <w:lang w:val="en-US" w:eastAsia="lv-LV"/>
              </w:rPr>
              <w:t>informācija</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Rīkojuma projekta īstenošanai nav nepieciešami papildus līdzekļi no valsts vai pašvaldību budžeta. Rīkojuma projektu iesaistītās ministrijas un to padotības iestādes īstenos par saviem līdzekļiem.</w:t>
            </w:r>
          </w:p>
          <w:p w:rsidR="006C6DB0" w:rsidRPr="00251334" w:rsidRDefault="003F6982" w:rsidP="003F6982">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eastAsia="lv-LV"/>
              </w:rPr>
              <w:t xml:space="preserve">Valsts akciju sabiedrība “Valsts nekustamie īpašumi” saskaņā ar Publiskas personas mantas atsavināšanas likuma 47.pantu un Ministru kabineta 2011. gada 1. februāra noteikumu Nr.109 „Kārtība, kādā atsavināma publiskas personas manta” 37.punktu nekustamā īpašuma atsavināšanā iegūtos līdzekļus pēc atsavināšanas izdevumu segšanas ieskaitīs valsts pamatbudžeta ieņēmumu kontā. Šobrīd nav iespējams noteikt summu, kas tiks ieskaitīta valsts </w:t>
            </w:r>
            <w:r w:rsidRPr="00251334">
              <w:rPr>
                <w:rFonts w:ascii="Times New Roman" w:eastAsia="Times New Roman" w:hAnsi="Times New Roman" w:cs="Times New Roman"/>
                <w:iCs/>
                <w:sz w:val="28"/>
                <w:szCs w:val="28"/>
                <w:lang w:eastAsia="lv-LV"/>
              </w:rPr>
              <w:lastRenderedPageBreak/>
              <w:t>budžetā, jo pašlaik nav iespējams noteikt precīzu nekustamā īpašuma pārdošanas vērtību, ņemot vērā, ka nekustamā īpašuma atsavināšana (nosacītās cenas noteikšana) tiks organizēta pēc Ministru kabineta rīkojuma pieņemšanas un tā būs atkarīga no nekustamā īpašuma tirgus vērtības vērtēšanas dienā. Atsavināšanas izdevumu apmēru nosaka Ministru kabineta paredzētajā kārtībā.</w:t>
            </w:r>
          </w:p>
        </w:tc>
      </w:tr>
    </w:tbl>
    <w:p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lastRenderedPageBreak/>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turpmāku rīcību ar valsts nekustamajiem īpašumiem, nododot Finanšu ministrijas valdījumā (valdītāja maiņa) un īpašnieka maiņu, pārdodot tos izsolē, l</w:t>
            </w:r>
            <w:r w:rsidRPr="00251334">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attīstības plānošanas procesā” 5. punkt</w:t>
            </w:r>
            <w:r w:rsidR="00227AB2" w:rsidRPr="00251334">
              <w:rPr>
                <w:rFonts w:ascii="Times New Roman" w:hAnsi="Times New Roman" w:cs="Times New Roman"/>
                <w:sz w:val="28"/>
                <w:szCs w:val="28"/>
                <w:lang w:eastAsia="lv-LV"/>
              </w:rPr>
              <w:t>s.)</w:t>
            </w:r>
          </w:p>
          <w:p w:rsidR="00894C55"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4"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7A2D83" w:rsidRPr="00251334">
              <w:rPr>
                <w:rFonts w:ascii="Times New Roman" w:eastAsia="Times New Roman" w:hAnsi="Times New Roman" w:cs="Times New Roman"/>
                <w:sz w:val="28"/>
                <w:szCs w:val="28"/>
                <w:lang w:eastAsia="lv-LV"/>
              </w:rPr>
              <w:t>esošajiem valsts nekustamajiem īpašumiem</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015F8A">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RDefault="007A2D83"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Ministrija, Finanšu ministrija </w:t>
            </w:r>
            <w:r w:rsidR="00727AAF" w:rsidRPr="00251334">
              <w:rPr>
                <w:rFonts w:ascii="Times New Roman" w:eastAsia="Times New Roman" w:hAnsi="Times New Roman" w:cs="Times New Roman"/>
                <w:sz w:val="28"/>
                <w:szCs w:val="28"/>
                <w:lang w:eastAsia="lv-LV"/>
              </w:rPr>
              <w:t xml:space="preserve">un </w:t>
            </w:r>
            <w:r w:rsidRPr="00251334">
              <w:rPr>
                <w:rFonts w:ascii="Times New Roman" w:eastAsia="Times New Roman" w:hAnsi="Times New Roman" w:cs="Times New Roman"/>
                <w:sz w:val="28"/>
                <w:szCs w:val="28"/>
                <w:lang w:eastAsia="lv-LV"/>
              </w:rPr>
              <w:t>valsts akciju sabiedrība “Valsts nekustamie īpašumi</w:t>
            </w:r>
            <w:r w:rsidR="00727AAF" w:rsidRPr="00251334">
              <w:rPr>
                <w:rFonts w:ascii="Times New Roman" w:eastAsia="Times New Roman" w:hAnsi="Times New Roman" w:cs="Times New Roman"/>
                <w:sz w:val="28"/>
                <w:szCs w:val="28"/>
                <w:lang w:eastAsia="lv-LV"/>
              </w:rPr>
              <w:t>”.</w:t>
            </w:r>
          </w:p>
        </w:tc>
      </w:tr>
      <w:tr w:rsidR="00894C55" w:rsidRPr="0025133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rsidR="008C3AF3" w:rsidRPr="00251334" w:rsidRDefault="008C3AF3" w:rsidP="00015F8A">
      <w:pPr>
        <w:spacing w:after="0" w:line="240" w:lineRule="auto"/>
        <w:rPr>
          <w:rFonts w:ascii="Times New Roman" w:hAnsi="Times New Roman" w:cs="Times New Roman"/>
          <w:sz w:val="28"/>
          <w:szCs w:val="28"/>
        </w:rPr>
      </w:pPr>
    </w:p>
    <w:p w:rsidR="00540032" w:rsidRPr="00251334" w:rsidRDefault="00540032" w:rsidP="00015F8A">
      <w:pPr>
        <w:spacing w:after="0" w:line="240" w:lineRule="auto"/>
        <w:rPr>
          <w:rFonts w:ascii="Times New Roman" w:hAnsi="Times New Roman" w:cs="Times New Roman"/>
          <w:sz w:val="28"/>
          <w:szCs w:val="28"/>
        </w:rPr>
      </w:pPr>
    </w:p>
    <w:p w:rsidR="00540032" w:rsidRPr="00251334" w:rsidRDefault="00540032" w:rsidP="00015F8A">
      <w:pPr>
        <w:spacing w:after="0" w:line="240" w:lineRule="auto"/>
        <w:rPr>
          <w:rFonts w:ascii="Times New Roman" w:hAnsi="Times New Roman" w:cs="Times New Roman"/>
          <w:sz w:val="28"/>
          <w:szCs w:val="28"/>
        </w:rPr>
      </w:pPr>
    </w:p>
    <w:p w:rsidR="00015F8A" w:rsidRPr="00251334" w:rsidRDefault="00F13BC9" w:rsidP="00015F8A">
      <w:pPr>
        <w:spacing w:after="0" w:line="240" w:lineRule="auto"/>
        <w:rPr>
          <w:rFonts w:ascii="Times New Roman" w:hAnsi="Times New Roman" w:cs="Times New Roman"/>
          <w:sz w:val="28"/>
          <w:szCs w:val="28"/>
          <w:lang w:eastAsia="lv-LV"/>
        </w:rPr>
      </w:pPr>
      <w:r w:rsidRPr="00251334">
        <w:rPr>
          <w:rFonts w:ascii="Times New Roman" w:hAnsi="Times New Roman" w:cs="Times New Roman"/>
          <w:sz w:val="28"/>
          <w:szCs w:val="28"/>
          <w:lang w:eastAsia="lv-LV"/>
        </w:rPr>
        <w:t>Izglītības un zinātnes ministrs</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proofErr w:type="spellStart"/>
      <w:r w:rsidRPr="00251334">
        <w:rPr>
          <w:rFonts w:ascii="Times New Roman" w:hAnsi="Times New Roman" w:cs="Times New Roman"/>
          <w:sz w:val="28"/>
          <w:szCs w:val="28"/>
          <w:lang w:eastAsia="lv-LV"/>
        </w:rPr>
        <w:t>K.Šadurskis</w:t>
      </w:r>
      <w:proofErr w:type="spellEnd"/>
    </w:p>
    <w:p w:rsidR="00540032" w:rsidRPr="00251334" w:rsidRDefault="00540032" w:rsidP="00227AB2">
      <w:pPr>
        <w:spacing w:after="0" w:line="240" w:lineRule="auto"/>
        <w:rPr>
          <w:rFonts w:ascii="Times New Roman" w:hAnsi="Times New Roman" w:cs="Times New Roman"/>
          <w:sz w:val="28"/>
          <w:szCs w:val="28"/>
        </w:rPr>
      </w:pPr>
    </w:p>
    <w:p w:rsidR="00540032" w:rsidRPr="00251334" w:rsidRDefault="0054003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proofErr w:type="spellStart"/>
      <w:r w:rsidRPr="001F3FFB">
        <w:rPr>
          <w:rFonts w:ascii="Times New Roman" w:hAnsi="Times New Roman" w:cs="Times New Roman"/>
          <w:sz w:val="24"/>
          <w:szCs w:val="24"/>
        </w:rPr>
        <w:t>I.Rozenštoka</w:t>
      </w:r>
      <w:proofErr w:type="spellEnd"/>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9B6303">
      <w:headerReference w:type="default" r:id="rId15"/>
      <w:footerReference w:type="default" r:id="rId16"/>
      <w:footerReference w:type="first" r:id="rId17"/>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166" w:rsidRDefault="000E5166" w:rsidP="00894C55">
      <w:pPr>
        <w:spacing w:after="0" w:line="240" w:lineRule="auto"/>
      </w:pPr>
      <w:r>
        <w:separator/>
      </w:r>
    </w:p>
  </w:endnote>
  <w:endnote w:type="continuationSeparator" w:id="0">
    <w:p w:rsidR="000E5166" w:rsidRDefault="000E516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21396A">
      <w:rPr>
        <w:rFonts w:ascii="Times New Roman" w:hAnsi="Times New Roman" w:cs="Times New Roman"/>
        <w:noProof/>
        <w:sz w:val="20"/>
        <w:szCs w:val="20"/>
      </w:rPr>
      <w:t>IZMAnot_100418_FM</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rsidR="00931C3E" w:rsidRPr="00745476" w:rsidRDefault="00931C3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21396A">
      <w:rPr>
        <w:rFonts w:ascii="Times New Roman" w:hAnsi="Times New Roman" w:cs="Times New Roman"/>
        <w:noProof/>
        <w:sz w:val="20"/>
        <w:szCs w:val="20"/>
      </w:rPr>
      <w:t>IZMAnot_100418_FM</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166" w:rsidRDefault="000E5166" w:rsidP="00894C55">
      <w:pPr>
        <w:spacing w:after="0" w:line="240" w:lineRule="auto"/>
      </w:pPr>
      <w:r>
        <w:separator/>
      </w:r>
    </w:p>
  </w:footnote>
  <w:footnote w:type="continuationSeparator" w:id="0">
    <w:p w:rsidR="000E5166" w:rsidRDefault="000E516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46935">
          <w:rPr>
            <w:rFonts w:ascii="Times New Roman" w:hAnsi="Times New Roman" w:cs="Times New Roman"/>
            <w:noProof/>
            <w:sz w:val="24"/>
            <w:szCs w:val="20"/>
          </w:rPr>
          <w:t>17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F8A"/>
    <w:rsid w:val="00024801"/>
    <w:rsid w:val="000248B5"/>
    <w:rsid w:val="00041F2C"/>
    <w:rsid w:val="00042EA9"/>
    <w:rsid w:val="0004413E"/>
    <w:rsid w:val="00044AF6"/>
    <w:rsid w:val="00046847"/>
    <w:rsid w:val="00046A28"/>
    <w:rsid w:val="00082B10"/>
    <w:rsid w:val="00091369"/>
    <w:rsid w:val="000A0221"/>
    <w:rsid w:val="000A70D6"/>
    <w:rsid w:val="000B0A5D"/>
    <w:rsid w:val="000B26AB"/>
    <w:rsid w:val="000B3E2E"/>
    <w:rsid w:val="000B5205"/>
    <w:rsid w:val="000B5720"/>
    <w:rsid w:val="000C0CB6"/>
    <w:rsid w:val="000C3296"/>
    <w:rsid w:val="000C6FAA"/>
    <w:rsid w:val="000D6C29"/>
    <w:rsid w:val="000D7919"/>
    <w:rsid w:val="000E1E4A"/>
    <w:rsid w:val="000E3B12"/>
    <w:rsid w:val="000E5166"/>
    <w:rsid w:val="000F4AF8"/>
    <w:rsid w:val="00101E10"/>
    <w:rsid w:val="00105538"/>
    <w:rsid w:val="00106E81"/>
    <w:rsid w:val="00112EC4"/>
    <w:rsid w:val="00115862"/>
    <w:rsid w:val="001165EE"/>
    <w:rsid w:val="00125879"/>
    <w:rsid w:val="00125C9A"/>
    <w:rsid w:val="00143ED8"/>
    <w:rsid w:val="0014423E"/>
    <w:rsid w:val="00160792"/>
    <w:rsid w:val="0016486A"/>
    <w:rsid w:val="00166B4B"/>
    <w:rsid w:val="00170D0A"/>
    <w:rsid w:val="0017511C"/>
    <w:rsid w:val="00176150"/>
    <w:rsid w:val="00176228"/>
    <w:rsid w:val="00180623"/>
    <w:rsid w:val="00180B78"/>
    <w:rsid w:val="00193904"/>
    <w:rsid w:val="0019539A"/>
    <w:rsid w:val="001955B5"/>
    <w:rsid w:val="001A3447"/>
    <w:rsid w:val="001A5950"/>
    <w:rsid w:val="001A5E18"/>
    <w:rsid w:val="001A7E40"/>
    <w:rsid w:val="001B1305"/>
    <w:rsid w:val="001C1208"/>
    <w:rsid w:val="001C2C17"/>
    <w:rsid w:val="001D2708"/>
    <w:rsid w:val="001D6CF7"/>
    <w:rsid w:val="001F174D"/>
    <w:rsid w:val="001F29DA"/>
    <w:rsid w:val="001F3FFB"/>
    <w:rsid w:val="00202F0E"/>
    <w:rsid w:val="0020301F"/>
    <w:rsid w:val="00206DCA"/>
    <w:rsid w:val="002128BF"/>
    <w:rsid w:val="0021396A"/>
    <w:rsid w:val="002261F5"/>
    <w:rsid w:val="00227AB2"/>
    <w:rsid w:val="0023473B"/>
    <w:rsid w:val="00234B10"/>
    <w:rsid w:val="00240839"/>
    <w:rsid w:val="002418AF"/>
    <w:rsid w:val="00243426"/>
    <w:rsid w:val="002447DB"/>
    <w:rsid w:val="00245324"/>
    <w:rsid w:val="00251334"/>
    <w:rsid w:val="00263059"/>
    <w:rsid w:val="00263EA2"/>
    <w:rsid w:val="00281159"/>
    <w:rsid w:val="00281F88"/>
    <w:rsid w:val="002968DE"/>
    <w:rsid w:val="002A3115"/>
    <w:rsid w:val="002B2206"/>
    <w:rsid w:val="002B4CB0"/>
    <w:rsid w:val="002B4ED4"/>
    <w:rsid w:val="002B78D2"/>
    <w:rsid w:val="002C19AE"/>
    <w:rsid w:val="002C49EE"/>
    <w:rsid w:val="002C4CC8"/>
    <w:rsid w:val="002D15DF"/>
    <w:rsid w:val="002E4725"/>
    <w:rsid w:val="002F163E"/>
    <w:rsid w:val="002F44E0"/>
    <w:rsid w:val="00303AF7"/>
    <w:rsid w:val="003068AE"/>
    <w:rsid w:val="00313A7E"/>
    <w:rsid w:val="00315051"/>
    <w:rsid w:val="00324CDE"/>
    <w:rsid w:val="00325ECD"/>
    <w:rsid w:val="003300F4"/>
    <w:rsid w:val="0033109D"/>
    <w:rsid w:val="00334DBC"/>
    <w:rsid w:val="003408BF"/>
    <w:rsid w:val="003469A1"/>
    <w:rsid w:val="0034730F"/>
    <w:rsid w:val="0035115A"/>
    <w:rsid w:val="003525A0"/>
    <w:rsid w:val="00356BEC"/>
    <w:rsid w:val="00361858"/>
    <w:rsid w:val="00363819"/>
    <w:rsid w:val="00364B32"/>
    <w:rsid w:val="0036726F"/>
    <w:rsid w:val="00370552"/>
    <w:rsid w:val="00375572"/>
    <w:rsid w:val="00375691"/>
    <w:rsid w:val="00382BE1"/>
    <w:rsid w:val="00387231"/>
    <w:rsid w:val="00396102"/>
    <w:rsid w:val="003A1245"/>
    <w:rsid w:val="003A751E"/>
    <w:rsid w:val="003B0BF9"/>
    <w:rsid w:val="003C2B69"/>
    <w:rsid w:val="003E0791"/>
    <w:rsid w:val="003E2281"/>
    <w:rsid w:val="003E3473"/>
    <w:rsid w:val="003E38BF"/>
    <w:rsid w:val="003E6374"/>
    <w:rsid w:val="003F28AC"/>
    <w:rsid w:val="003F2A6A"/>
    <w:rsid w:val="003F578C"/>
    <w:rsid w:val="003F6982"/>
    <w:rsid w:val="004121A8"/>
    <w:rsid w:val="00413F7B"/>
    <w:rsid w:val="00423AC2"/>
    <w:rsid w:val="00426E5A"/>
    <w:rsid w:val="004314A9"/>
    <w:rsid w:val="00434DB9"/>
    <w:rsid w:val="004454FE"/>
    <w:rsid w:val="00446171"/>
    <w:rsid w:val="00457264"/>
    <w:rsid w:val="00461A2A"/>
    <w:rsid w:val="00471F27"/>
    <w:rsid w:val="00475B8C"/>
    <w:rsid w:val="00475BFB"/>
    <w:rsid w:val="004816E5"/>
    <w:rsid w:val="004848EC"/>
    <w:rsid w:val="00484A15"/>
    <w:rsid w:val="0048776E"/>
    <w:rsid w:val="00492FBF"/>
    <w:rsid w:val="00496C74"/>
    <w:rsid w:val="00497B49"/>
    <w:rsid w:val="004A0218"/>
    <w:rsid w:val="004A4CA5"/>
    <w:rsid w:val="004A567E"/>
    <w:rsid w:val="004B0B1B"/>
    <w:rsid w:val="004B570F"/>
    <w:rsid w:val="004C7005"/>
    <w:rsid w:val="004D175F"/>
    <w:rsid w:val="004D2AB4"/>
    <w:rsid w:val="004D2B79"/>
    <w:rsid w:val="004E5EFF"/>
    <w:rsid w:val="004F2153"/>
    <w:rsid w:val="004F2B8F"/>
    <w:rsid w:val="004F2F36"/>
    <w:rsid w:val="004F3AB9"/>
    <w:rsid w:val="004F59F8"/>
    <w:rsid w:val="004F685F"/>
    <w:rsid w:val="0050178F"/>
    <w:rsid w:val="0050230E"/>
    <w:rsid w:val="005028E7"/>
    <w:rsid w:val="00502B19"/>
    <w:rsid w:val="00505FDF"/>
    <w:rsid w:val="00506E44"/>
    <w:rsid w:val="005134E6"/>
    <w:rsid w:val="00517A36"/>
    <w:rsid w:val="00522758"/>
    <w:rsid w:val="0052584B"/>
    <w:rsid w:val="00533EC3"/>
    <w:rsid w:val="00540032"/>
    <w:rsid w:val="005457D0"/>
    <w:rsid w:val="00545D40"/>
    <w:rsid w:val="00555DFE"/>
    <w:rsid w:val="005726CE"/>
    <w:rsid w:val="00583290"/>
    <w:rsid w:val="005833C1"/>
    <w:rsid w:val="0059026D"/>
    <w:rsid w:val="00591082"/>
    <w:rsid w:val="005A2DC4"/>
    <w:rsid w:val="005A59C5"/>
    <w:rsid w:val="005A6AA6"/>
    <w:rsid w:val="005B2063"/>
    <w:rsid w:val="005B4F91"/>
    <w:rsid w:val="005C5A47"/>
    <w:rsid w:val="005C61D9"/>
    <w:rsid w:val="005D1538"/>
    <w:rsid w:val="005F1304"/>
    <w:rsid w:val="005F4D79"/>
    <w:rsid w:val="0060247E"/>
    <w:rsid w:val="00614010"/>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90"/>
    <w:rsid w:val="006717F8"/>
    <w:rsid w:val="006830DE"/>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67C"/>
    <w:rsid w:val="00702A6B"/>
    <w:rsid w:val="007109D3"/>
    <w:rsid w:val="007123D1"/>
    <w:rsid w:val="00712402"/>
    <w:rsid w:val="007135D7"/>
    <w:rsid w:val="00713FFD"/>
    <w:rsid w:val="00720585"/>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D0E8D"/>
    <w:rsid w:val="007D2190"/>
    <w:rsid w:val="007D4D32"/>
    <w:rsid w:val="007D5B1A"/>
    <w:rsid w:val="007E11FE"/>
    <w:rsid w:val="007E141A"/>
    <w:rsid w:val="007E2B38"/>
    <w:rsid w:val="007E33F0"/>
    <w:rsid w:val="007E4E6C"/>
    <w:rsid w:val="007E73AB"/>
    <w:rsid w:val="007F0847"/>
    <w:rsid w:val="007F2674"/>
    <w:rsid w:val="00800250"/>
    <w:rsid w:val="00801159"/>
    <w:rsid w:val="00806210"/>
    <w:rsid w:val="00811AD1"/>
    <w:rsid w:val="008120F2"/>
    <w:rsid w:val="00816C11"/>
    <w:rsid w:val="00825A55"/>
    <w:rsid w:val="008463C9"/>
    <w:rsid w:val="00863113"/>
    <w:rsid w:val="00864CCB"/>
    <w:rsid w:val="00865078"/>
    <w:rsid w:val="008664C7"/>
    <w:rsid w:val="00866A57"/>
    <w:rsid w:val="008771B1"/>
    <w:rsid w:val="008812ED"/>
    <w:rsid w:val="008837D0"/>
    <w:rsid w:val="008846B9"/>
    <w:rsid w:val="00890CBF"/>
    <w:rsid w:val="00890F2C"/>
    <w:rsid w:val="008947BC"/>
    <w:rsid w:val="00894C55"/>
    <w:rsid w:val="008A69AB"/>
    <w:rsid w:val="008A7330"/>
    <w:rsid w:val="008B0CB8"/>
    <w:rsid w:val="008B0CD3"/>
    <w:rsid w:val="008B2D32"/>
    <w:rsid w:val="008B502F"/>
    <w:rsid w:val="008B5C70"/>
    <w:rsid w:val="008C1386"/>
    <w:rsid w:val="008C3AF3"/>
    <w:rsid w:val="008C5359"/>
    <w:rsid w:val="008D6CE3"/>
    <w:rsid w:val="008D7340"/>
    <w:rsid w:val="008E36FA"/>
    <w:rsid w:val="008E5CED"/>
    <w:rsid w:val="008E6E55"/>
    <w:rsid w:val="008F7CF0"/>
    <w:rsid w:val="0090048B"/>
    <w:rsid w:val="009107B9"/>
    <w:rsid w:val="009121A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911A8"/>
    <w:rsid w:val="00992A6F"/>
    <w:rsid w:val="009A2654"/>
    <w:rsid w:val="009A35B1"/>
    <w:rsid w:val="009A600F"/>
    <w:rsid w:val="009B2E56"/>
    <w:rsid w:val="009B502D"/>
    <w:rsid w:val="009B5943"/>
    <w:rsid w:val="009B6303"/>
    <w:rsid w:val="009C3E20"/>
    <w:rsid w:val="009D07D8"/>
    <w:rsid w:val="009D0A52"/>
    <w:rsid w:val="009D7514"/>
    <w:rsid w:val="009E0B64"/>
    <w:rsid w:val="009F274D"/>
    <w:rsid w:val="00A00775"/>
    <w:rsid w:val="00A0174C"/>
    <w:rsid w:val="00A03D63"/>
    <w:rsid w:val="00A05A33"/>
    <w:rsid w:val="00A05AB2"/>
    <w:rsid w:val="00A05E1F"/>
    <w:rsid w:val="00A1507F"/>
    <w:rsid w:val="00A15FF0"/>
    <w:rsid w:val="00A169D2"/>
    <w:rsid w:val="00A17557"/>
    <w:rsid w:val="00A20A8E"/>
    <w:rsid w:val="00A21D92"/>
    <w:rsid w:val="00A30EFC"/>
    <w:rsid w:val="00A3312C"/>
    <w:rsid w:val="00A369F3"/>
    <w:rsid w:val="00A40567"/>
    <w:rsid w:val="00A42FD4"/>
    <w:rsid w:val="00A448BF"/>
    <w:rsid w:val="00A4778E"/>
    <w:rsid w:val="00A4779D"/>
    <w:rsid w:val="00A6073E"/>
    <w:rsid w:val="00A65114"/>
    <w:rsid w:val="00A72756"/>
    <w:rsid w:val="00A75507"/>
    <w:rsid w:val="00A7651B"/>
    <w:rsid w:val="00A80A87"/>
    <w:rsid w:val="00A814C7"/>
    <w:rsid w:val="00A9006E"/>
    <w:rsid w:val="00A93DDF"/>
    <w:rsid w:val="00A94057"/>
    <w:rsid w:val="00A97884"/>
    <w:rsid w:val="00AA50F6"/>
    <w:rsid w:val="00AA665C"/>
    <w:rsid w:val="00AB08B0"/>
    <w:rsid w:val="00AB3F90"/>
    <w:rsid w:val="00AC2599"/>
    <w:rsid w:val="00AD4A14"/>
    <w:rsid w:val="00AD5FB2"/>
    <w:rsid w:val="00AD6A40"/>
    <w:rsid w:val="00AD7A56"/>
    <w:rsid w:val="00AE30DD"/>
    <w:rsid w:val="00AE4BA7"/>
    <w:rsid w:val="00AE5567"/>
    <w:rsid w:val="00AE6869"/>
    <w:rsid w:val="00AF0BCF"/>
    <w:rsid w:val="00AF46DF"/>
    <w:rsid w:val="00B06D50"/>
    <w:rsid w:val="00B1279C"/>
    <w:rsid w:val="00B2165C"/>
    <w:rsid w:val="00B403CC"/>
    <w:rsid w:val="00B40B87"/>
    <w:rsid w:val="00B43486"/>
    <w:rsid w:val="00B50CEB"/>
    <w:rsid w:val="00B54520"/>
    <w:rsid w:val="00B55415"/>
    <w:rsid w:val="00B5715E"/>
    <w:rsid w:val="00B605EC"/>
    <w:rsid w:val="00B611DD"/>
    <w:rsid w:val="00B63164"/>
    <w:rsid w:val="00B6687C"/>
    <w:rsid w:val="00B72759"/>
    <w:rsid w:val="00B769DF"/>
    <w:rsid w:val="00B76FD7"/>
    <w:rsid w:val="00B84451"/>
    <w:rsid w:val="00B84EB6"/>
    <w:rsid w:val="00B912D5"/>
    <w:rsid w:val="00B96645"/>
    <w:rsid w:val="00B97B9A"/>
    <w:rsid w:val="00BA1922"/>
    <w:rsid w:val="00BA20AA"/>
    <w:rsid w:val="00BA7FD7"/>
    <w:rsid w:val="00BB259C"/>
    <w:rsid w:val="00BB42C2"/>
    <w:rsid w:val="00BB5818"/>
    <w:rsid w:val="00BC5D94"/>
    <w:rsid w:val="00BC786E"/>
    <w:rsid w:val="00BD0D88"/>
    <w:rsid w:val="00BD4348"/>
    <w:rsid w:val="00BD4425"/>
    <w:rsid w:val="00BD74FB"/>
    <w:rsid w:val="00BE57CF"/>
    <w:rsid w:val="00BE5BA0"/>
    <w:rsid w:val="00BF098C"/>
    <w:rsid w:val="00BF2013"/>
    <w:rsid w:val="00BF5F44"/>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E53"/>
    <w:rsid w:val="00C6704B"/>
    <w:rsid w:val="00C75769"/>
    <w:rsid w:val="00C8148A"/>
    <w:rsid w:val="00C837AD"/>
    <w:rsid w:val="00C8797F"/>
    <w:rsid w:val="00C97CE2"/>
    <w:rsid w:val="00C97D19"/>
    <w:rsid w:val="00CA0819"/>
    <w:rsid w:val="00CA7BF7"/>
    <w:rsid w:val="00CB67B8"/>
    <w:rsid w:val="00CB6D2B"/>
    <w:rsid w:val="00CB6F74"/>
    <w:rsid w:val="00CC4BB0"/>
    <w:rsid w:val="00CC51CB"/>
    <w:rsid w:val="00CC5638"/>
    <w:rsid w:val="00CD667E"/>
    <w:rsid w:val="00CE410D"/>
    <w:rsid w:val="00CE4357"/>
    <w:rsid w:val="00CE5657"/>
    <w:rsid w:val="00CF3D6A"/>
    <w:rsid w:val="00CF6A43"/>
    <w:rsid w:val="00CF6EDB"/>
    <w:rsid w:val="00CF7825"/>
    <w:rsid w:val="00D10E7A"/>
    <w:rsid w:val="00D133F8"/>
    <w:rsid w:val="00D2408E"/>
    <w:rsid w:val="00D30A89"/>
    <w:rsid w:val="00D30E82"/>
    <w:rsid w:val="00D338F7"/>
    <w:rsid w:val="00D37C1A"/>
    <w:rsid w:val="00D41556"/>
    <w:rsid w:val="00D44D70"/>
    <w:rsid w:val="00D54C64"/>
    <w:rsid w:val="00D55F16"/>
    <w:rsid w:val="00D60B43"/>
    <w:rsid w:val="00D637F1"/>
    <w:rsid w:val="00D80853"/>
    <w:rsid w:val="00D85DAA"/>
    <w:rsid w:val="00D928F7"/>
    <w:rsid w:val="00D939BB"/>
    <w:rsid w:val="00DB1D03"/>
    <w:rsid w:val="00DD0F14"/>
    <w:rsid w:val="00DD48B6"/>
    <w:rsid w:val="00DD5E99"/>
    <w:rsid w:val="00DD5FCF"/>
    <w:rsid w:val="00DD635B"/>
    <w:rsid w:val="00DD66A7"/>
    <w:rsid w:val="00DE7E54"/>
    <w:rsid w:val="00DF49A7"/>
    <w:rsid w:val="00DF6462"/>
    <w:rsid w:val="00E0427E"/>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38A8"/>
    <w:rsid w:val="00E759B1"/>
    <w:rsid w:val="00E7774A"/>
    <w:rsid w:val="00E834FD"/>
    <w:rsid w:val="00E854EF"/>
    <w:rsid w:val="00E90C01"/>
    <w:rsid w:val="00E97C4B"/>
    <w:rsid w:val="00EA486E"/>
    <w:rsid w:val="00EB1482"/>
    <w:rsid w:val="00EB2DCB"/>
    <w:rsid w:val="00EB4908"/>
    <w:rsid w:val="00EB7004"/>
    <w:rsid w:val="00EC2C7C"/>
    <w:rsid w:val="00EC4D51"/>
    <w:rsid w:val="00EC60F5"/>
    <w:rsid w:val="00EC613A"/>
    <w:rsid w:val="00ED3B0B"/>
    <w:rsid w:val="00ED731A"/>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245F"/>
    <w:rsid w:val="00F43B0C"/>
    <w:rsid w:val="00F46935"/>
    <w:rsid w:val="00F50436"/>
    <w:rsid w:val="00F509C2"/>
    <w:rsid w:val="00F5368B"/>
    <w:rsid w:val="00F546DD"/>
    <w:rsid w:val="00F57B0C"/>
    <w:rsid w:val="00F60410"/>
    <w:rsid w:val="00F66785"/>
    <w:rsid w:val="00F66EFD"/>
    <w:rsid w:val="00F704BA"/>
    <w:rsid w:val="00F76963"/>
    <w:rsid w:val="00F81403"/>
    <w:rsid w:val="00F8773B"/>
    <w:rsid w:val="00F87FED"/>
    <w:rsid w:val="00F911AA"/>
    <w:rsid w:val="00F91775"/>
    <w:rsid w:val="00F94610"/>
    <w:rsid w:val="00FA48DC"/>
    <w:rsid w:val="00FB097A"/>
    <w:rsid w:val="00FB0FDA"/>
    <w:rsid w:val="00FC265C"/>
    <w:rsid w:val="00FD0370"/>
    <w:rsid w:val="00FD29B7"/>
    <w:rsid w:val="00FE06F6"/>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doc.php?id=282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doc.php?id=282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zm.gov.lv/images/nekustamie_ipasumi/Protokols_16.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28292-211B-447B-BF23-928C2227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17</Pages>
  <Words>20271</Words>
  <Characters>11556</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Ministru kabineta rīkojuma projekta</vt:lpstr>
    </vt:vector>
  </TitlesOfParts>
  <Manager/>
  <Company>IZM</Company>
  <LinksUpToDate>false</LinksUpToDate>
  <CharactersWithSpaces>31764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dc:title>
  <dc:subject>Anotācija</dc:subject>
  <dc:creator>Ilze.Rozenstoka@izm.gov.lv</dc:creator>
  <dc:description>Ilze.Rozenštoka@izm.gov.lv; tālr.67047765</dc:description>
  <cp:lastModifiedBy>Ilze Rozenštoka</cp:lastModifiedBy>
  <cp:revision>45</cp:revision>
  <cp:lastPrinted>2018-01-23T09:31:00Z</cp:lastPrinted>
  <dcterms:created xsi:type="dcterms:W3CDTF">2018-04-10T05:58:00Z</dcterms:created>
  <dcterms:modified xsi:type="dcterms:W3CDTF">2018-04-16T08:44:00Z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