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10081B" w14:textId="5C204E15" w:rsidR="00A40982" w:rsidRDefault="00A40982" w:rsidP="00157C36">
      <w:pPr>
        <w:tabs>
          <w:tab w:val="left" w:pos="6663"/>
        </w:tabs>
        <w:spacing w:after="0" w:line="240" w:lineRule="auto"/>
        <w:rPr>
          <w:rFonts w:ascii="Times New Roman" w:hAnsi="Times New Roman"/>
          <w:sz w:val="28"/>
          <w:szCs w:val="28"/>
        </w:rPr>
      </w:pPr>
    </w:p>
    <w:p w14:paraId="5E606AF9" w14:textId="77777777" w:rsidR="00DA3C55" w:rsidRPr="00157C36" w:rsidRDefault="00DA3C55" w:rsidP="00157C36">
      <w:pPr>
        <w:tabs>
          <w:tab w:val="left" w:pos="6663"/>
        </w:tabs>
        <w:spacing w:after="0" w:line="240" w:lineRule="auto"/>
        <w:rPr>
          <w:rFonts w:ascii="Times New Roman" w:hAnsi="Times New Roman"/>
          <w:sz w:val="28"/>
          <w:szCs w:val="28"/>
        </w:rPr>
      </w:pPr>
    </w:p>
    <w:p w14:paraId="7C550D84" w14:textId="624AFC30" w:rsidR="00157C36" w:rsidRPr="00157C36" w:rsidRDefault="00157C36" w:rsidP="00157C36">
      <w:pPr>
        <w:tabs>
          <w:tab w:val="left" w:pos="6663"/>
        </w:tabs>
        <w:spacing w:after="0" w:line="240" w:lineRule="auto"/>
        <w:rPr>
          <w:rFonts w:ascii="Times New Roman" w:hAnsi="Times New Roman"/>
          <w:sz w:val="28"/>
          <w:szCs w:val="28"/>
        </w:rPr>
      </w:pPr>
      <w:r w:rsidRPr="00157C36">
        <w:rPr>
          <w:rFonts w:ascii="Times New Roman" w:hAnsi="Times New Roman"/>
          <w:sz w:val="28"/>
          <w:szCs w:val="28"/>
        </w:rPr>
        <w:t xml:space="preserve">2018. gada </w:t>
      </w:r>
      <w:r w:rsidR="003018D3" w:rsidRPr="003018D3">
        <w:rPr>
          <w:rFonts w:ascii="Times New Roman" w:hAnsi="Times New Roman"/>
          <w:sz w:val="28"/>
          <w:szCs w:val="28"/>
        </w:rPr>
        <w:t>3. aprīlī</w:t>
      </w:r>
      <w:r w:rsidRPr="00157C36">
        <w:rPr>
          <w:rFonts w:ascii="Times New Roman" w:hAnsi="Times New Roman"/>
          <w:sz w:val="28"/>
          <w:szCs w:val="28"/>
        </w:rPr>
        <w:tab/>
        <w:t>Noteikumi Nr.</w:t>
      </w:r>
      <w:r w:rsidR="003018D3">
        <w:rPr>
          <w:rFonts w:ascii="Times New Roman" w:hAnsi="Times New Roman"/>
          <w:sz w:val="28"/>
          <w:szCs w:val="28"/>
        </w:rPr>
        <w:t> 196</w:t>
      </w:r>
    </w:p>
    <w:p w14:paraId="65F482CD" w14:textId="2FFD15FE" w:rsidR="00157C36" w:rsidRPr="00157C36" w:rsidRDefault="00157C36" w:rsidP="00157C36">
      <w:pPr>
        <w:tabs>
          <w:tab w:val="left" w:pos="6663"/>
        </w:tabs>
        <w:spacing w:after="0" w:line="240" w:lineRule="auto"/>
        <w:rPr>
          <w:rFonts w:ascii="Times New Roman" w:hAnsi="Times New Roman"/>
          <w:sz w:val="28"/>
          <w:szCs w:val="28"/>
        </w:rPr>
      </w:pPr>
      <w:r w:rsidRPr="00157C36">
        <w:rPr>
          <w:rFonts w:ascii="Times New Roman" w:hAnsi="Times New Roman"/>
          <w:sz w:val="28"/>
          <w:szCs w:val="28"/>
        </w:rPr>
        <w:t>Rīgā</w:t>
      </w:r>
      <w:r w:rsidRPr="00157C36">
        <w:rPr>
          <w:rFonts w:ascii="Times New Roman" w:hAnsi="Times New Roman"/>
          <w:sz w:val="28"/>
          <w:szCs w:val="28"/>
        </w:rPr>
        <w:tab/>
        <w:t>(prot. Nr.</w:t>
      </w:r>
      <w:r w:rsidR="003018D3">
        <w:rPr>
          <w:rFonts w:ascii="Times New Roman" w:hAnsi="Times New Roman"/>
          <w:sz w:val="28"/>
          <w:szCs w:val="28"/>
        </w:rPr>
        <w:t> </w:t>
      </w:r>
      <w:bookmarkStart w:id="0" w:name="_GoBack"/>
      <w:bookmarkEnd w:id="0"/>
      <w:r w:rsidR="003018D3">
        <w:rPr>
          <w:rFonts w:ascii="Times New Roman" w:hAnsi="Times New Roman"/>
          <w:sz w:val="28"/>
          <w:szCs w:val="28"/>
        </w:rPr>
        <w:t>18</w:t>
      </w:r>
      <w:r w:rsidRPr="00157C36">
        <w:rPr>
          <w:rFonts w:ascii="Times New Roman" w:hAnsi="Times New Roman"/>
          <w:sz w:val="28"/>
          <w:szCs w:val="28"/>
        </w:rPr>
        <w:t> </w:t>
      </w:r>
      <w:r w:rsidR="003018D3">
        <w:rPr>
          <w:rFonts w:ascii="Times New Roman" w:hAnsi="Times New Roman"/>
          <w:sz w:val="28"/>
          <w:szCs w:val="28"/>
        </w:rPr>
        <w:t>9</w:t>
      </w:r>
      <w:r w:rsidRPr="00157C36">
        <w:rPr>
          <w:rFonts w:ascii="Times New Roman" w:hAnsi="Times New Roman"/>
          <w:sz w:val="28"/>
          <w:szCs w:val="28"/>
        </w:rPr>
        <w:t>. §)</w:t>
      </w:r>
    </w:p>
    <w:p w14:paraId="19F60158" w14:textId="431AF5D0" w:rsidR="002E1038" w:rsidRPr="00157C36" w:rsidRDefault="002E1038" w:rsidP="00157C36">
      <w:pPr>
        <w:tabs>
          <w:tab w:val="left" w:pos="6663"/>
        </w:tabs>
        <w:spacing w:after="0" w:line="240" w:lineRule="auto"/>
        <w:rPr>
          <w:rFonts w:ascii="Times New Roman" w:hAnsi="Times New Roman"/>
          <w:sz w:val="28"/>
          <w:szCs w:val="28"/>
        </w:rPr>
      </w:pPr>
    </w:p>
    <w:p w14:paraId="19F6015A" w14:textId="1A7DCE36" w:rsidR="002E1038" w:rsidRPr="00157C36" w:rsidRDefault="00A40982" w:rsidP="00DA3C55">
      <w:pPr>
        <w:spacing w:after="0" w:line="240" w:lineRule="auto"/>
        <w:jc w:val="center"/>
        <w:rPr>
          <w:rFonts w:ascii="Times New Roman" w:eastAsia="Times New Roman" w:hAnsi="Times New Roman"/>
          <w:b/>
          <w:sz w:val="28"/>
          <w:szCs w:val="28"/>
          <w:lang w:eastAsia="lv-LV"/>
        </w:rPr>
      </w:pPr>
      <w:r w:rsidRPr="00157C36">
        <w:rPr>
          <w:rFonts w:ascii="Times New Roman" w:eastAsia="Times New Roman" w:hAnsi="Times New Roman"/>
          <w:b/>
          <w:sz w:val="28"/>
          <w:szCs w:val="28"/>
          <w:lang w:eastAsia="lv-LV"/>
        </w:rPr>
        <w:t>Grozījumi Ministru kabineta 2016.</w:t>
      </w:r>
      <w:r w:rsidR="00305DDE" w:rsidRPr="00157C36">
        <w:rPr>
          <w:rFonts w:ascii="Times New Roman" w:eastAsia="Times New Roman" w:hAnsi="Times New Roman"/>
          <w:b/>
          <w:sz w:val="28"/>
          <w:szCs w:val="28"/>
          <w:lang w:eastAsia="lv-LV"/>
        </w:rPr>
        <w:t xml:space="preserve"> </w:t>
      </w:r>
      <w:r w:rsidRPr="00157C36">
        <w:rPr>
          <w:rFonts w:ascii="Times New Roman" w:eastAsia="Times New Roman" w:hAnsi="Times New Roman"/>
          <w:b/>
          <w:sz w:val="28"/>
          <w:szCs w:val="28"/>
          <w:lang w:eastAsia="lv-LV"/>
        </w:rPr>
        <w:t>gada 15.</w:t>
      </w:r>
      <w:r w:rsidR="00305DDE" w:rsidRPr="00157C36">
        <w:rPr>
          <w:rFonts w:ascii="Times New Roman" w:eastAsia="Times New Roman" w:hAnsi="Times New Roman"/>
          <w:b/>
          <w:sz w:val="28"/>
          <w:szCs w:val="28"/>
          <w:lang w:eastAsia="lv-LV"/>
        </w:rPr>
        <w:t xml:space="preserve"> </w:t>
      </w:r>
      <w:r w:rsidRPr="00157C36">
        <w:rPr>
          <w:rFonts w:ascii="Times New Roman" w:eastAsia="Times New Roman" w:hAnsi="Times New Roman"/>
          <w:b/>
          <w:sz w:val="28"/>
          <w:szCs w:val="28"/>
          <w:lang w:eastAsia="lv-LV"/>
        </w:rPr>
        <w:t>jūlija noteikumos Nr.</w:t>
      </w:r>
      <w:r w:rsidR="00305DDE" w:rsidRPr="00157C36">
        <w:rPr>
          <w:rFonts w:ascii="Times New Roman" w:eastAsia="Times New Roman" w:hAnsi="Times New Roman"/>
          <w:b/>
          <w:sz w:val="28"/>
          <w:szCs w:val="28"/>
          <w:lang w:eastAsia="lv-LV"/>
        </w:rPr>
        <w:t xml:space="preserve"> </w:t>
      </w:r>
      <w:r w:rsidRPr="00157C36">
        <w:rPr>
          <w:rFonts w:ascii="Times New Roman" w:eastAsia="Times New Roman" w:hAnsi="Times New Roman"/>
          <w:b/>
          <w:sz w:val="28"/>
          <w:szCs w:val="28"/>
          <w:lang w:eastAsia="lv-LV"/>
        </w:rPr>
        <w:t>474</w:t>
      </w:r>
      <w:proofErr w:type="gramStart"/>
      <w:r w:rsidRPr="00157C36">
        <w:rPr>
          <w:rFonts w:ascii="Times New Roman" w:eastAsia="Times New Roman" w:hAnsi="Times New Roman"/>
          <w:b/>
          <w:sz w:val="28"/>
          <w:szCs w:val="28"/>
          <w:lang w:eastAsia="lv-LV"/>
        </w:rPr>
        <w:t xml:space="preserve"> </w:t>
      </w:r>
      <w:r w:rsidR="0080487F" w:rsidRPr="00157C36">
        <w:rPr>
          <w:rFonts w:ascii="Times New Roman" w:eastAsia="Times New Roman" w:hAnsi="Times New Roman"/>
          <w:b/>
          <w:sz w:val="28"/>
          <w:szCs w:val="28"/>
          <w:lang w:eastAsia="lv-LV"/>
        </w:rPr>
        <w:t xml:space="preserve"> </w:t>
      </w:r>
      <w:proofErr w:type="gramEnd"/>
      <w:r w:rsidR="00157C36" w:rsidRPr="00157C36">
        <w:rPr>
          <w:rFonts w:ascii="Times New Roman" w:eastAsia="Times New Roman" w:hAnsi="Times New Roman"/>
          <w:b/>
          <w:sz w:val="28"/>
          <w:szCs w:val="28"/>
          <w:lang w:eastAsia="lv-LV"/>
        </w:rPr>
        <w:t>"</w:t>
      </w:r>
      <w:r w:rsidRPr="00157C36">
        <w:rPr>
          <w:rFonts w:ascii="Times New Roman" w:eastAsia="Times New Roman" w:hAnsi="Times New Roman"/>
          <w:b/>
          <w:sz w:val="28"/>
          <w:szCs w:val="28"/>
          <w:lang w:eastAsia="lv-LV"/>
        </w:rPr>
        <w:t xml:space="preserve">Darbības programmas </w:t>
      </w:r>
      <w:r w:rsidR="00157C36" w:rsidRPr="00157C36">
        <w:rPr>
          <w:rFonts w:ascii="Times New Roman" w:eastAsia="Times New Roman" w:hAnsi="Times New Roman"/>
          <w:b/>
          <w:sz w:val="28"/>
          <w:szCs w:val="28"/>
          <w:lang w:eastAsia="lv-LV"/>
        </w:rPr>
        <w:t>"</w:t>
      </w:r>
      <w:r w:rsidRPr="00157C36">
        <w:rPr>
          <w:rFonts w:ascii="Times New Roman" w:eastAsia="Times New Roman" w:hAnsi="Times New Roman"/>
          <w:b/>
          <w:sz w:val="28"/>
          <w:szCs w:val="28"/>
          <w:lang w:eastAsia="lv-LV"/>
        </w:rPr>
        <w:t>Izaugsme un nodarbinātība</w:t>
      </w:r>
      <w:r w:rsidR="00157C36" w:rsidRPr="00157C36">
        <w:rPr>
          <w:rFonts w:ascii="Times New Roman" w:eastAsia="Times New Roman" w:hAnsi="Times New Roman"/>
          <w:b/>
          <w:sz w:val="28"/>
          <w:szCs w:val="28"/>
          <w:lang w:eastAsia="lv-LV"/>
        </w:rPr>
        <w:t>"</w:t>
      </w:r>
      <w:r w:rsidRPr="00157C36">
        <w:rPr>
          <w:rFonts w:ascii="Times New Roman" w:eastAsia="Times New Roman" w:hAnsi="Times New Roman"/>
          <w:b/>
          <w:sz w:val="28"/>
          <w:szCs w:val="28"/>
          <w:lang w:eastAsia="lv-LV"/>
        </w:rPr>
        <w:t xml:space="preserve"> 8.4.1.</w:t>
      </w:r>
      <w:r w:rsidR="00305DDE" w:rsidRPr="00157C36">
        <w:rPr>
          <w:rFonts w:ascii="Times New Roman" w:eastAsia="Times New Roman" w:hAnsi="Times New Roman"/>
          <w:b/>
          <w:sz w:val="28"/>
          <w:szCs w:val="28"/>
          <w:lang w:eastAsia="lv-LV"/>
        </w:rPr>
        <w:t xml:space="preserve"> </w:t>
      </w:r>
      <w:r w:rsidRPr="00157C36">
        <w:rPr>
          <w:rFonts w:ascii="Times New Roman" w:eastAsia="Times New Roman" w:hAnsi="Times New Roman"/>
          <w:b/>
          <w:sz w:val="28"/>
          <w:szCs w:val="28"/>
          <w:lang w:eastAsia="lv-LV"/>
        </w:rPr>
        <w:t xml:space="preserve">specifiskā atbalsta mērķa </w:t>
      </w:r>
      <w:r w:rsidR="00157C36" w:rsidRPr="00157C36">
        <w:rPr>
          <w:rFonts w:ascii="Times New Roman" w:eastAsia="Times New Roman" w:hAnsi="Times New Roman"/>
          <w:b/>
          <w:sz w:val="28"/>
          <w:szCs w:val="28"/>
          <w:lang w:eastAsia="lv-LV"/>
        </w:rPr>
        <w:t>"</w:t>
      </w:r>
      <w:r w:rsidRPr="00157C36">
        <w:rPr>
          <w:rFonts w:ascii="Times New Roman" w:eastAsia="Times New Roman" w:hAnsi="Times New Roman"/>
          <w:b/>
          <w:sz w:val="28"/>
          <w:szCs w:val="28"/>
          <w:lang w:eastAsia="lv-LV"/>
        </w:rPr>
        <w:t>Pilnveidot nodarbināto personu profesionālo kompetenci</w:t>
      </w:r>
      <w:r w:rsidR="00157C36" w:rsidRPr="00157C36">
        <w:rPr>
          <w:rFonts w:ascii="Times New Roman" w:eastAsia="Times New Roman" w:hAnsi="Times New Roman"/>
          <w:b/>
          <w:sz w:val="28"/>
          <w:szCs w:val="28"/>
          <w:lang w:eastAsia="lv-LV"/>
        </w:rPr>
        <w:t>"</w:t>
      </w:r>
      <w:r w:rsidRPr="00157C36">
        <w:rPr>
          <w:rFonts w:ascii="Times New Roman" w:eastAsia="Times New Roman" w:hAnsi="Times New Roman"/>
          <w:b/>
          <w:sz w:val="28"/>
          <w:szCs w:val="28"/>
          <w:lang w:eastAsia="lv-LV"/>
        </w:rPr>
        <w:t xml:space="preserve">  īstenošanas noteikumi</w:t>
      </w:r>
      <w:r w:rsidR="00157C36" w:rsidRPr="00157C36">
        <w:rPr>
          <w:rFonts w:ascii="Times New Roman" w:eastAsia="Times New Roman" w:hAnsi="Times New Roman"/>
          <w:b/>
          <w:sz w:val="28"/>
          <w:szCs w:val="28"/>
          <w:lang w:eastAsia="lv-LV"/>
        </w:rPr>
        <w:t>"</w:t>
      </w:r>
    </w:p>
    <w:p w14:paraId="19F6015B" w14:textId="77777777" w:rsidR="002E1038" w:rsidRPr="00157C36" w:rsidRDefault="002E1038" w:rsidP="00157C36">
      <w:pPr>
        <w:spacing w:after="0" w:line="240" w:lineRule="auto"/>
        <w:ind w:firstLine="340"/>
        <w:jc w:val="right"/>
        <w:rPr>
          <w:rFonts w:ascii="Times New Roman" w:eastAsia="Times New Roman" w:hAnsi="Times New Roman"/>
          <w:sz w:val="28"/>
          <w:szCs w:val="28"/>
          <w:lang w:eastAsia="lv-LV"/>
        </w:rPr>
      </w:pPr>
    </w:p>
    <w:p w14:paraId="19F6015C" w14:textId="77777777" w:rsidR="002E1038" w:rsidRPr="00157C36" w:rsidRDefault="00A40982" w:rsidP="00157C36">
      <w:pPr>
        <w:spacing w:after="0" w:line="240" w:lineRule="auto"/>
        <w:ind w:firstLine="340"/>
        <w:jc w:val="right"/>
        <w:rPr>
          <w:rFonts w:ascii="Times New Roman" w:eastAsia="Times New Roman" w:hAnsi="Times New Roman"/>
          <w:sz w:val="28"/>
          <w:szCs w:val="28"/>
          <w:lang w:eastAsia="lv-LV"/>
        </w:rPr>
      </w:pPr>
      <w:r w:rsidRPr="00157C36">
        <w:rPr>
          <w:rFonts w:ascii="Times New Roman" w:eastAsia="Times New Roman" w:hAnsi="Times New Roman"/>
          <w:sz w:val="28"/>
          <w:szCs w:val="28"/>
          <w:lang w:eastAsia="lv-LV"/>
        </w:rPr>
        <w:t xml:space="preserve">Izdoti saskaņā ar </w:t>
      </w:r>
    </w:p>
    <w:p w14:paraId="19F6015D" w14:textId="77777777" w:rsidR="002E1038" w:rsidRPr="00157C36" w:rsidRDefault="00A40982" w:rsidP="00157C36">
      <w:pPr>
        <w:spacing w:after="0" w:line="240" w:lineRule="auto"/>
        <w:ind w:firstLine="340"/>
        <w:jc w:val="right"/>
        <w:rPr>
          <w:rFonts w:ascii="Times New Roman" w:eastAsia="Times New Roman" w:hAnsi="Times New Roman"/>
          <w:sz w:val="28"/>
          <w:szCs w:val="28"/>
          <w:lang w:eastAsia="lv-LV"/>
        </w:rPr>
      </w:pPr>
      <w:r w:rsidRPr="00157C36">
        <w:rPr>
          <w:rFonts w:ascii="Times New Roman" w:eastAsia="Times New Roman" w:hAnsi="Times New Roman"/>
          <w:sz w:val="28"/>
          <w:szCs w:val="28"/>
          <w:lang w:eastAsia="lv-LV"/>
        </w:rPr>
        <w:t>Eiropas Savienības struktūrfondu un</w:t>
      </w:r>
    </w:p>
    <w:p w14:paraId="19F6015E" w14:textId="77777777" w:rsidR="002E1038" w:rsidRPr="00157C36" w:rsidRDefault="00A40982" w:rsidP="00157C36">
      <w:pPr>
        <w:spacing w:after="0" w:line="240" w:lineRule="auto"/>
        <w:ind w:firstLine="340"/>
        <w:jc w:val="right"/>
        <w:rPr>
          <w:rFonts w:ascii="Times New Roman" w:eastAsia="Times New Roman" w:hAnsi="Times New Roman"/>
          <w:sz w:val="28"/>
          <w:szCs w:val="28"/>
          <w:lang w:eastAsia="lv-LV"/>
        </w:rPr>
      </w:pPr>
      <w:r w:rsidRPr="00157C36">
        <w:rPr>
          <w:rFonts w:ascii="Times New Roman" w:eastAsia="Times New Roman" w:hAnsi="Times New Roman"/>
          <w:sz w:val="28"/>
          <w:szCs w:val="28"/>
          <w:lang w:eastAsia="lv-LV"/>
        </w:rPr>
        <w:t xml:space="preserve">Kohēzijas fonda 2014.–2020. gada </w:t>
      </w:r>
    </w:p>
    <w:p w14:paraId="19F6015F" w14:textId="77777777" w:rsidR="002E1038" w:rsidRPr="00157C36" w:rsidRDefault="00A40982" w:rsidP="00157C36">
      <w:pPr>
        <w:spacing w:after="0" w:line="240" w:lineRule="auto"/>
        <w:ind w:firstLine="340"/>
        <w:jc w:val="right"/>
        <w:rPr>
          <w:rFonts w:ascii="Times New Roman" w:eastAsia="Times New Roman" w:hAnsi="Times New Roman"/>
          <w:sz w:val="28"/>
          <w:szCs w:val="28"/>
          <w:lang w:eastAsia="lv-LV"/>
        </w:rPr>
      </w:pPr>
      <w:r w:rsidRPr="00157C36">
        <w:rPr>
          <w:rFonts w:ascii="Times New Roman" w:eastAsia="Times New Roman" w:hAnsi="Times New Roman"/>
          <w:sz w:val="28"/>
          <w:szCs w:val="28"/>
          <w:lang w:eastAsia="lv-LV"/>
        </w:rPr>
        <w:t xml:space="preserve">plānošanas perioda vadības likuma </w:t>
      </w:r>
    </w:p>
    <w:p w14:paraId="19F60160" w14:textId="77777777" w:rsidR="002E1038" w:rsidRPr="00157C36" w:rsidRDefault="00A40982" w:rsidP="00157C36">
      <w:pPr>
        <w:spacing w:after="0" w:line="240" w:lineRule="auto"/>
        <w:ind w:firstLine="340"/>
        <w:jc w:val="right"/>
        <w:rPr>
          <w:rFonts w:ascii="Times New Roman" w:eastAsia="Times New Roman" w:hAnsi="Times New Roman"/>
          <w:sz w:val="28"/>
          <w:szCs w:val="28"/>
          <w:lang w:eastAsia="lv-LV"/>
        </w:rPr>
      </w:pPr>
      <w:r w:rsidRPr="00157C36">
        <w:rPr>
          <w:rFonts w:ascii="Times New Roman" w:eastAsia="Times New Roman" w:hAnsi="Times New Roman"/>
          <w:sz w:val="28"/>
          <w:szCs w:val="28"/>
          <w:lang w:eastAsia="lv-LV"/>
        </w:rPr>
        <w:t>20. panta 6. un 13. punktu</w:t>
      </w:r>
    </w:p>
    <w:p w14:paraId="19F60161" w14:textId="77777777" w:rsidR="002E1038" w:rsidRPr="00157C36" w:rsidRDefault="002E1038" w:rsidP="00157C36">
      <w:pPr>
        <w:spacing w:after="0" w:line="240" w:lineRule="auto"/>
        <w:ind w:firstLine="340"/>
        <w:jc w:val="right"/>
        <w:rPr>
          <w:rFonts w:ascii="Times New Roman" w:eastAsia="Times New Roman" w:hAnsi="Times New Roman"/>
          <w:sz w:val="28"/>
          <w:szCs w:val="28"/>
          <w:lang w:eastAsia="lv-LV"/>
        </w:rPr>
      </w:pPr>
    </w:p>
    <w:p w14:paraId="19F60162" w14:textId="693990CF" w:rsidR="002E1038" w:rsidRPr="00157C36" w:rsidRDefault="00A40982" w:rsidP="00157C36">
      <w:pPr>
        <w:spacing w:after="0" w:line="240" w:lineRule="auto"/>
        <w:ind w:firstLine="720"/>
        <w:jc w:val="both"/>
        <w:rPr>
          <w:rFonts w:ascii="Times New Roman" w:eastAsia="Times New Roman" w:hAnsi="Times New Roman"/>
          <w:sz w:val="28"/>
          <w:szCs w:val="28"/>
          <w:lang w:eastAsia="lv-LV"/>
        </w:rPr>
      </w:pPr>
      <w:r w:rsidRPr="00157C36">
        <w:rPr>
          <w:rFonts w:ascii="Times New Roman" w:eastAsia="Times New Roman" w:hAnsi="Times New Roman"/>
          <w:sz w:val="28"/>
          <w:szCs w:val="28"/>
          <w:lang w:eastAsia="lv-LV"/>
        </w:rPr>
        <w:t>Izdarīt Ministru kabineta 2016.</w:t>
      </w:r>
      <w:r w:rsidR="002B71EC">
        <w:rPr>
          <w:rFonts w:ascii="Times New Roman" w:eastAsia="Times New Roman" w:hAnsi="Times New Roman"/>
          <w:sz w:val="28"/>
          <w:szCs w:val="28"/>
          <w:lang w:eastAsia="lv-LV"/>
        </w:rPr>
        <w:t> </w:t>
      </w:r>
      <w:r w:rsidRPr="00157C36">
        <w:rPr>
          <w:rFonts w:ascii="Times New Roman" w:eastAsia="Times New Roman" w:hAnsi="Times New Roman"/>
          <w:sz w:val="28"/>
          <w:szCs w:val="28"/>
          <w:lang w:eastAsia="lv-LV"/>
        </w:rPr>
        <w:t>gada 15.</w:t>
      </w:r>
      <w:r w:rsidR="002B71EC">
        <w:rPr>
          <w:rFonts w:ascii="Times New Roman" w:eastAsia="Times New Roman" w:hAnsi="Times New Roman"/>
          <w:sz w:val="28"/>
          <w:szCs w:val="28"/>
          <w:lang w:eastAsia="lv-LV"/>
        </w:rPr>
        <w:t> </w:t>
      </w:r>
      <w:r w:rsidRPr="00157C36">
        <w:rPr>
          <w:rFonts w:ascii="Times New Roman" w:eastAsia="Times New Roman" w:hAnsi="Times New Roman"/>
          <w:sz w:val="28"/>
          <w:szCs w:val="28"/>
          <w:lang w:eastAsia="lv-LV"/>
        </w:rPr>
        <w:t>jūlija noteikumos Nr.</w:t>
      </w:r>
      <w:r w:rsidR="002B71EC">
        <w:rPr>
          <w:rFonts w:ascii="Times New Roman" w:eastAsia="Times New Roman" w:hAnsi="Times New Roman"/>
          <w:sz w:val="28"/>
          <w:szCs w:val="28"/>
          <w:lang w:eastAsia="lv-LV"/>
        </w:rPr>
        <w:t> </w:t>
      </w:r>
      <w:r w:rsidRPr="00157C36">
        <w:rPr>
          <w:rFonts w:ascii="Times New Roman" w:eastAsia="Times New Roman" w:hAnsi="Times New Roman"/>
          <w:sz w:val="28"/>
          <w:szCs w:val="28"/>
          <w:lang w:eastAsia="lv-LV"/>
        </w:rPr>
        <w:t xml:space="preserve">474 </w:t>
      </w:r>
      <w:r w:rsidR="00157C36" w:rsidRPr="00157C36">
        <w:rPr>
          <w:rFonts w:ascii="Times New Roman" w:eastAsia="Times New Roman" w:hAnsi="Times New Roman"/>
          <w:sz w:val="28"/>
          <w:szCs w:val="28"/>
          <w:lang w:eastAsia="lv-LV"/>
        </w:rPr>
        <w:t>"</w:t>
      </w:r>
      <w:r w:rsidRPr="00157C36">
        <w:rPr>
          <w:rFonts w:ascii="Times New Roman" w:eastAsia="Times New Roman" w:hAnsi="Times New Roman"/>
          <w:sz w:val="28"/>
          <w:szCs w:val="28"/>
          <w:lang w:eastAsia="lv-LV"/>
        </w:rPr>
        <w:t xml:space="preserve">Darbības programmas </w:t>
      </w:r>
      <w:r w:rsidR="00157C36" w:rsidRPr="00157C36">
        <w:rPr>
          <w:rFonts w:ascii="Times New Roman" w:eastAsia="Times New Roman" w:hAnsi="Times New Roman"/>
          <w:sz w:val="28"/>
          <w:szCs w:val="28"/>
          <w:lang w:eastAsia="lv-LV"/>
        </w:rPr>
        <w:t>"</w:t>
      </w:r>
      <w:r w:rsidRPr="00157C36">
        <w:rPr>
          <w:rFonts w:ascii="Times New Roman" w:eastAsia="Times New Roman" w:hAnsi="Times New Roman"/>
          <w:sz w:val="28"/>
          <w:szCs w:val="28"/>
          <w:lang w:eastAsia="lv-LV"/>
        </w:rPr>
        <w:t>Izaugsme un nodarbinātība</w:t>
      </w:r>
      <w:r w:rsidR="00157C36" w:rsidRPr="00157C36">
        <w:rPr>
          <w:rFonts w:ascii="Times New Roman" w:eastAsia="Times New Roman" w:hAnsi="Times New Roman"/>
          <w:sz w:val="28"/>
          <w:szCs w:val="28"/>
          <w:lang w:eastAsia="lv-LV"/>
        </w:rPr>
        <w:t>"</w:t>
      </w:r>
      <w:r w:rsidRPr="00157C36">
        <w:rPr>
          <w:rFonts w:ascii="Times New Roman" w:eastAsia="Times New Roman" w:hAnsi="Times New Roman"/>
          <w:sz w:val="28"/>
          <w:szCs w:val="28"/>
          <w:lang w:eastAsia="lv-LV"/>
        </w:rPr>
        <w:t xml:space="preserve"> 8.4.1.</w:t>
      </w:r>
      <w:r w:rsidR="002B71EC">
        <w:rPr>
          <w:rFonts w:ascii="Times New Roman" w:eastAsia="Times New Roman" w:hAnsi="Times New Roman"/>
          <w:sz w:val="28"/>
          <w:szCs w:val="28"/>
          <w:lang w:eastAsia="lv-LV"/>
        </w:rPr>
        <w:t> </w:t>
      </w:r>
      <w:r w:rsidRPr="00157C36">
        <w:rPr>
          <w:rFonts w:ascii="Times New Roman" w:eastAsia="Times New Roman" w:hAnsi="Times New Roman"/>
          <w:sz w:val="28"/>
          <w:szCs w:val="28"/>
          <w:lang w:eastAsia="lv-LV"/>
        </w:rPr>
        <w:t xml:space="preserve">specifiskā atbalsta mērķa </w:t>
      </w:r>
      <w:r w:rsidR="00157C36" w:rsidRPr="00157C36">
        <w:rPr>
          <w:rFonts w:ascii="Times New Roman" w:eastAsia="Times New Roman" w:hAnsi="Times New Roman"/>
          <w:sz w:val="28"/>
          <w:szCs w:val="28"/>
          <w:lang w:eastAsia="lv-LV"/>
        </w:rPr>
        <w:t>"</w:t>
      </w:r>
      <w:r w:rsidRPr="00157C36">
        <w:rPr>
          <w:rFonts w:ascii="Times New Roman" w:eastAsia="Times New Roman" w:hAnsi="Times New Roman"/>
          <w:sz w:val="28"/>
          <w:szCs w:val="28"/>
          <w:lang w:eastAsia="lv-LV"/>
        </w:rPr>
        <w:t>Pilnveidot nodarbināto personu profesionālo kompetenci</w:t>
      </w:r>
      <w:r w:rsidR="00157C36" w:rsidRPr="00157C36">
        <w:rPr>
          <w:rFonts w:ascii="Times New Roman" w:eastAsia="Times New Roman" w:hAnsi="Times New Roman"/>
          <w:sz w:val="28"/>
          <w:szCs w:val="28"/>
          <w:lang w:eastAsia="lv-LV"/>
        </w:rPr>
        <w:t>"</w:t>
      </w:r>
      <w:r w:rsidRPr="00157C36">
        <w:rPr>
          <w:rFonts w:ascii="Times New Roman" w:eastAsia="Times New Roman" w:hAnsi="Times New Roman"/>
          <w:sz w:val="28"/>
          <w:szCs w:val="28"/>
          <w:lang w:eastAsia="lv-LV"/>
        </w:rPr>
        <w:t xml:space="preserve"> īstenošanas noteikumi</w:t>
      </w:r>
      <w:r w:rsidR="00157C36" w:rsidRPr="00157C36">
        <w:rPr>
          <w:rFonts w:ascii="Times New Roman" w:eastAsia="Times New Roman" w:hAnsi="Times New Roman"/>
          <w:sz w:val="28"/>
          <w:szCs w:val="28"/>
          <w:lang w:eastAsia="lv-LV"/>
        </w:rPr>
        <w:t>"</w:t>
      </w:r>
      <w:r w:rsidRPr="00157C36">
        <w:rPr>
          <w:rFonts w:ascii="Times New Roman" w:eastAsia="Times New Roman" w:hAnsi="Times New Roman"/>
          <w:sz w:val="28"/>
          <w:szCs w:val="28"/>
          <w:lang w:eastAsia="lv-LV"/>
        </w:rPr>
        <w:t xml:space="preserve"> </w:t>
      </w:r>
      <w:proofErr w:type="gramStart"/>
      <w:r w:rsidRPr="00157C36">
        <w:rPr>
          <w:rFonts w:ascii="Times New Roman" w:eastAsia="Times New Roman" w:hAnsi="Times New Roman"/>
          <w:sz w:val="28"/>
          <w:szCs w:val="28"/>
          <w:lang w:eastAsia="lv-LV"/>
        </w:rPr>
        <w:t>(</w:t>
      </w:r>
      <w:proofErr w:type="gramEnd"/>
      <w:r w:rsidRPr="00157C36">
        <w:rPr>
          <w:rFonts w:ascii="Times New Roman" w:eastAsia="Times New Roman" w:hAnsi="Times New Roman"/>
          <w:sz w:val="28"/>
          <w:szCs w:val="28"/>
          <w:lang w:eastAsia="lv-LV"/>
        </w:rPr>
        <w:t>Latvijas Vēstnesis</w:t>
      </w:r>
      <w:r w:rsidR="00305DDE" w:rsidRPr="00157C36">
        <w:rPr>
          <w:rFonts w:ascii="Times New Roman" w:eastAsia="Times New Roman" w:hAnsi="Times New Roman"/>
          <w:sz w:val="28"/>
          <w:szCs w:val="28"/>
          <w:lang w:eastAsia="lv-LV"/>
        </w:rPr>
        <w:t>,</w:t>
      </w:r>
      <w:r w:rsidRPr="00157C36">
        <w:rPr>
          <w:rFonts w:ascii="Times New Roman" w:eastAsia="Times New Roman" w:hAnsi="Times New Roman"/>
          <w:sz w:val="28"/>
          <w:szCs w:val="28"/>
          <w:lang w:eastAsia="lv-LV"/>
        </w:rPr>
        <w:t xml:space="preserve"> 2016</w:t>
      </w:r>
      <w:r w:rsidR="00305DDE" w:rsidRPr="00157C36">
        <w:rPr>
          <w:rFonts w:ascii="Times New Roman" w:eastAsia="Times New Roman" w:hAnsi="Times New Roman"/>
          <w:sz w:val="28"/>
          <w:szCs w:val="28"/>
          <w:lang w:eastAsia="lv-LV"/>
        </w:rPr>
        <w:t>, 140.</w:t>
      </w:r>
      <w:r w:rsidR="002B71EC">
        <w:rPr>
          <w:rFonts w:ascii="Times New Roman" w:eastAsia="Times New Roman" w:hAnsi="Times New Roman"/>
          <w:sz w:val="28"/>
          <w:szCs w:val="28"/>
          <w:lang w:eastAsia="lv-LV"/>
        </w:rPr>
        <w:t> </w:t>
      </w:r>
      <w:r w:rsidR="00305DDE" w:rsidRPr="00157C36">
        <w:rPr>
          <w:rFonts w:ascii="Times New Roman" w:eastAsia="Times New Roman" w:hAnsi="Times New Roman"/>
          <w:sz w:val="28"/>
          <w:szCs w:val="28"/>
          <w:lang w:eastAsia="lv-LV"/>
        </w:rPr>
        <w:t>nr.</w:t>
      </w:r>
      <w:r w:rsidRPr="00157C36">
        <w:rPr>
          <w:rFonts w:ascii="Times New Roman" w:eastAsia="Times New Roman" w:hAnsi="Times New Roman"/>
          <w:sz w:val="28"/>
          <w:szCs w:val="28"/>
          <w:lang w:eastAsia="lv-LV"/>
        </w:rPr>
        <w:t>; 2017, 119., 188. nr.</w:t>
      </w:r>
      <w:r w:rsidR="00305DDE" w:rsidRPr="00157C36">
        <w:rPr>
          <w:rFonts w:ascii="Times New Roman" w:eastAsia="Times New Roman" w:hAnsi="Times New Roman"/>
          <w:sz w:val="28"/>
          <w:szCs w:val="28"/>
          <w:lang w:eastAsia="lv-LV"/>
        </w:rPr>
        <w:t>)</w:t>
      </w:r>
      <w:r w:rsidRPr="00157C36">
        <w:rPr>
          <w:rFonts w:ascii="Times New Roman" w:eastAsia="Times New Roman" w:hAnsi="Times New Roman"/>
          <w:sz w:val="28"/>
          <w:szCs w:val="28"/>
          <w:lang w:eastAsia="lv-LV"/>
        </w:rPr>
        <w:t xml:space="preserve"> šādus grozījumus:</w:t>
      </w:r>
    </w:p>
    <w:p w14:paraId="19F60163" w14:textId="77777777" w:rsidR="00CE15DC" w:rsidRPr="00157C36" w:rsidRDefault="00CE15DC" w:rsidP="00157C36">
      <w:pPr>
        <w:spacing w:after="0" w:line="240" w:lineRule="auto"/>
        <w:ind w:firstLine="720"/>
        <w:jc w:val="both"/>
        <w:rPr>
          <w:rFonts w:ascii="Times New Roman" w:eastAsia="Times New Roman" w:hAnsi="Times New Roman"/>
          <w:sz w:val="28"/>
          <w:szCs w:val="28"/>
          <w:lang w:eastAsia="lv-LV"/>
        </w:rPr>
      </w:pPr>
    </w:p>
    <w:p w14:paraId="19F60164" w14:textId="77777777" w:rsidR="00654D9B" w:rsidRPr="00157C36" w:rsidRDefault="00A40982" w:rsidP="002B71EC">
      <w:pPr>
        <w:pStyle w:val="ListParagraph"/>
        <w:numPr>
          <w:ilvl w:val="0"/>
          <w:numId w:val="10"/>
        </w:numPr>
        <w:tabs>
          <w:tab w:val="left" w:pos="993"/>
        </w:tabs>
        <w:spacing w:after="0" w:line="240" w:lineRule="auto"/>
        <w:ind w:left="0" w:firstLine="720"/>
        <w:jc w:val="both"/>
        <w:rPr>
          <w:rFonts w:ascii="Times New Roman" w:hAnsi="Times New Roman"/>
          <w:sz w:val="28"/>
          <w:szCs w:val="28"/>
        </w:rPr>
      </w:pPr>
      <w:r w:rsidRPr="00157C36">
        <w:rPr>
          <w:rFonts w:ascii="Times New Roman" w:hAnsi="Times New Roman"/>
          <w:sz w:val="28"/>
          <w:szCs w:val="28"/>
        </w:rPr>
        <w:t xml:space="preserve">Izteikt </w:t>
      </w:r>
      <w:r w:rsidR="00CE15DC" w:rsidRPr="00157C36">
        <w:rPr>
          <w:rFonts w:ascii="Times New Roman" w:hAnsi="Times New Roman"/>
          <w:sz w:val="28"/>
          <w:szCs w:val="28"/>
        </w:rPr>
        <w:t>7.</w:t>
      </w:r>
      <w:r w:rsidRPr="00157C36">
        <w:rPr>
          <w:rFonts w:ascii="Times New Roman" w:hAnsi="Times New Roman"/>
          <w:sz w:val="28"/>
          <w:szCs w:val="28"/>
        </w:rPr>
        <w:t xml:space="preserve"> </w:t>
      </w:r>
      <w:r w:rsidR="00CE15DC" w:rsidRPr="00157C36">
        <w:rPr>
          <w:rFonts w:ascii="Times New Roman" w:hAnsi="Times New Roman"/>
          <w:sz w:val="28"/>
          <w:szCs w:val="28"/>
        </w:rPr>
        <w:t xml:space="preserve">punktu </w:t>
      </w:r>
      <w:r w:rsidRPr="00157C36">
        <w:rPr>
          <w:rFonts w:ascii="Times New Roman" w:hAnsi="Times New Roman"/>
          <w:sz w:val="28"/>
          <w:szCs w:val="28"/>
        </w:rPr>
        <w:t>šādā redakcijā:</w:t>
      </w:r>
    </w:p>
    <w:p w14:paraId="4C09F6B6" w14:textId="77777777" w:rsidR="00DA3C55" w:rsidRDefault="00DA3C55" w:rsidP="00157C36">
      <w:pPr>
        <w:shd w:val="clear" w:color="auto" w:fill="FFFFFF"/>
        <w:spacing w:after="0" w:line="240" w:lineRule="auto"/>
        <w:ind w:firstLine="720"/>
        <w:jc w:val="both"/>
        <w:rPr>
          <w:rFonts w:ascii="Times New Roman" w:hAnsi="Times New Roman"/>
          <w:sz w:val="28"/>
          <w:szCs w:val="28"/>
        </w:rPr>
      </w:pPr>
    </w:p>
    <w:p w14:paraId="19F60165" w14:textId="3584373F" w:rsidR="00C81ACE" w:rsidRDefault="00157C36" w:rsidP="00157C36">
      <w:pPr>
        <w:shd w:val="clear" w:color="auto" w:fill="FFFFFF"/>
        <w:spacing w:after="0" w:line="240" w:lineRule="auto"/>
        <w:ind w:firstLine="720"/>
        <w:jc w:val="both"/>
        <w:rPr>
          <w:rFonts w:ascii="Times New Roman" w:hAnsi="Times New Roman"/>
          <w:sz w:val="28"/>
          <w:szCs w:val="28"/>
        </w:rPr>
      </w:pPr>
      <w:r w:rsidRPr="00157C36">
        <w:rPr>
          <w:rFonts w:ascii="Times New Roman" w:hAnsi="Times New Roman"/>
          <w:sz w:val="28"/>
          <w:szCs w:val="28"/>
        </w:rPr>
        <w:t>"</w:t>
      </w:r>
      <w:r w:rsidR="00550C18" w:rsidRPr="00157C36">
        <w:rPr>
          <w:rFonts w:ascii="Times New Roman" w:eastAsia="Times New Roman" w:hAnsi="Times New Roman"/>
          <w:sz w:val="28"/>
          <w:szCs w:val="28"/>
          <w:lang w:eastAsia="lv-LV"/>
        </w:rPr>
        <w:t>7. Specifiskā atbalsta ietvaros izmaksas ir attiecināmas, ja tās atbilst šo noteikumu </w:t>
      </w:r>
      <w:hyperlink r:id="rId8" w:anchor="p20" w:tgtFrame="_blank" w:history="1">
        <w:r w:rsidR="00550C18" w:rsidRPr="00157C36">
          <w:rPr>
            <w:rFonts w:ascii="Times New Roman" w:eastAsia="Times New Roman" w:hAnsi="Times New Roman"/>
            <w:sz w:val="28"/>
            <w:szCs w:val="28"/>
            <w:lang w:eastAsia="lv-LV"/>
          </w:rPr>
          <w:t>20.</w:t>
        </w:r>
      </w:hyperlink>
      <w:r w:rsidR="00550C18" w:rsidRPr="00157C36">
        <w:rPr>
          <w:rFonts w:ascii="Times New Roman" w:eastAsia="Times New Roman" w:hAnsi="Times New Roman"/>
          <w:sz w:val="28"/>
          <w:szCs w:val="28"/>
          <w:lang w:eastAsia="lv-LV"/>
        </w:rPr>
        <w:t xml:space="preserve"> punktā minētajām izmaksu pozīcijām un ir radušās, sākot ar šo noteikumu spēkā stāšanās dienu. Nodarbinātajiem vecumā no 17 līdz 29 gadiem (ieskaitot), kas 7.2.1. specifiskā atbalsta mērķa </w:t>
      </w:r>
      <w:r w:rsidRPr="00157C36">
        <w:rPr>
          <w:rFonts w:ascii="Times New Roman" w:eastAsia="Times New Roman" w:hAnsi="Times New Roman"/>
          <w:sz w:val="28"/>
          <w:szCs w:val="28"/>
          <w:lang w:eastAsia="lv-LV"/>
        </w:rPr>
        <w:t>"</w:t>
      </w:r>
      <w:r w:rsidR="00550C18" w:rsidRPr="00157C36">
        <w:rPr>
          <w:rFonts w:ascii="Times New Roman" w:eastAsia="Times New Roman" w:hAnsi="Times New Roman"/>
          <w:sz w:val="28"/>
          <w:szCs w:val="28"/>
          <w:lang w:eastAsia="lv-LV"/>
        </w:rPr>
        <w:t>Palielināt nodarbinātībā, izglītībā vai apmācībās neiesaistītu jauniešu nodarbinātību un izglītības ieguvi Jauniešu garantijas ietvaros</w:t>
      </w:r>
      <w:r w:rsidRPr="00157C36">
        <w:rPr>
          <w:rFonts w:ascii="Times New Roman" w:eastAsia="Times New Roman" w:hAnsi="Times New Roman"/>
          <w:sz w:val="28"/>
          <w:szCs w:val="28"/>
          <w:lang w:eastAsia="lv-LV"/>
        </w:rPr>
        <w:t>"</w:t>
      </w:r>
      <w:r w:rsidR="00550C18" w:rsidRPr="00157C36">
        <w:rPr>
          <w:rFonts w:ascii="Times New Roman" w:eastAsia="Times New Roman" w:hAnsi="Times New Roman"/>
          <w:sz w:val="28"/>
          <w:szCs w:val="28"/>
          <w:lang w:eastAsia="lv-LV"/>
        </w:rPr>
        <w:t xml:space="preserve"> 7.2.1.2. pasākumā uzņemti sākotnējās profesionālās izglītības programmās otrā un trešā profesionālās kvalifikācijas līmeņa ieguvei viena vai pusotra mācību gada laikā, kuru īstenošana uzsākta 2017. gada 9. janvārī, no 2017. gada 9. janvāra ir attiecināmas šo noteikumu 20.13. apakšpunktā minētās izmaksas. Šo noteikumu 20.</w:t>
      </w:r>
      <w:r w:rsidR="00550C18" w:rsidRPr="00157C36">
        <w:rPr>
          <w:rFonts w:ascii="Times New Roman" w:eastAsia="Times New Roman" w:hAnsi="Times New Roman"/>
          <w:sz w:val="28"/>
          <w:szCs w:val="28"/>
          <w:vertAlign w:val="superscript"/>
          <w:lang w:eastAsia="lv-LV"/>
        </w:rPr>
        <w:t>1</w:t>
      </w:r>
      <w:r w:rsidR="00A826BF" w:rsidRPr="00157C36">
        <w:rPr>
          <w:rFonts w:ascii="Times New Roman" w:eastAsia="Times New Roman" w:hAnsi="Times New Roman"/>
          <w:sz w:val="28"/>
          <w:szCs w:val="28"/>
          <w:vertAlign w:val="superscript"/>
          <w:lang w:eastAsia="lv-LV"/>
        </w:rPr>
        <w:t xml:space="preserve"> </w:t>
      </w:r>
      <w:r w:rsidR="00550C18" w:rsidRPr="00157C36">
        <w:rPr>
          <w:rFonts w:ascii="Times New Roman" w:eastAsia="Times New Roman" w:hAnsi="Times New Roman"/>
          <w:sz w:val="28"/>
          <w:szCs w:val="28"/>
          <w:lang w:eastAsia="lv-LV"/>
        </w:rPr>
        <w:t xml:space="preserve">punktā minētos nosacījumus projekta īstenošanas vai vadības personāla izmaksu apmēra noteikšanai projektā atbilstoši mērķa grupas proporcijai piemēro no  </w:t>
      </w:r>
      <w:r w:rsidR="00A826BF" w:rsidRPr="00157C36">
        <w:rPr>
          <w:rFonts w:ascii="Times New Roman" w:hAnsi="Times New Roman"/>
          <w:color w:val="000000"/>
          <w:sz w:val="28"/>
          <w:szCs w:val="28"/>
        </w:rPr>
        <w:t xml:space="preserve">dienas, kad šo noteikumu 3.2. un 3.3. apakšpunktā minēto mērķa grupu  iesaista </w:t>
      </w:r>
      <w:r w:rsidR="00A826BF" w:rsidRPr="00157C36">
        <w:rPr>
          <w:rFonts w:ascii="Times New Roman" w:eastAsia="Times New Roman" w:hAnsi="Times New Roman"/>
          <w:sz w:val="28"/>
          <w:szCs w:val="28"/>
        </w:rPr>
        <w:t>projektā</w:t>
      </w:r>
      <w:r w:rsidR="00A826BF" w:rsidRPr="00157C36">
        <w:rPr>
          <w:rFonts w:ascii="Times New Roman" w:hAnsi="Times New Roman"/>
          <w:color w:val="000000"/>
          <w:sz w:val="28"/>
          <w:szCs w:val="28"/>
        </w:rPr>
        <w:t>.</w:t>
      </w:r>
      <w:r w:rsidR="00550C18" w:rsidRPr="00157C36">
        <w:rPr>
          <w:rFonts w:ascii="Times New Roman" w:eastAsia="Times New Roman" w:hAnsi="Times New Roman"/>
          <w:sz w:val="28"/>
          <w:szCs w:val="28"/>
          <w:lang w:eastAsia="lv-LV"/>
        </w:rPr>
        <w:t xml:space="preserve"> Projekta ietvaros ir atbalstāma vides prasību integrācija preču un pakalpojumu iepirkumos (zaļais publiskais iepirkums).</w:t>
      </w:r>
      <w:r w:rsidRPr="00157C36">
        <w:rPr>
          <w:rFonts w:ascii="Times New Roman" w:hAnsi="Times New Roman"/>
          <w:sz w:val="28"/>
          <w:szCs w:val="28"/>
        </w:rPr>
        <w:t>"</w:t>
      </w:r>
    </w:p>
    <w:p w14:paraId="2C484D4C" w14:textId="77777777" w:rsidR="00DA3C55" w:rsidRPr="00157C36" w:rsidRDefault="00DA3C55" w:rsidP="00157C36">
      <w:pPr>
        <w:shd w:val="clear" w:color="auto" w:fill="FFFFFF"/>
        <w:spacing w:after="0" w:line="240" w:lineRule="auto"/>
        <w:ind w:firstLine="720"/>
        <w:jc w:val="both"/>
        <w:rPr>
          <w:rFonts w:ascii="Times New Roman" w:eastAsia="Times New Roman" w:hAnsi="Times New Roman"/>
          <w:sz w:val="28"/>
          <w:szCs w:val="28"/>
          <w:lang w:eastAsia="lv-LV"/>
        </w:rPr>
      </w:pPr>
    </w:p>
    <w:p w14:paraId="19F60166" w14:textId="77777777" w:rsidR="0017746E" w:rsidRPr="00157C36" w:rsidRDefault="00A40982" w:rsidP="002B71EC">
      <w:pPr>
        <w:pStyle w:val="tv213"/>
        <w:numPr>
          <w:ilvl w:val="0"/>
          <w:numId w:val="10"/>
        </w:numPr>
        <w:shd w:val="clear" w:color="auto" w:fill="FFFFFF"/>
        <w:tabs>
          <w:tab w:val="left" w:pos="993"/>
        </w:tabs>
        <w:spacing w:before="0" w:beforeAutospacing="0" w:after="0" w:afterAutospacing="0"/>
        <w:ind w:left="0" w:firstLine="720"/>
        <w:jc w:val="both"/>
        <w:rPr>
          <w:sz w:val="28"/>
          <w:szCs w:val="28"/>
        </w:rPr>
      </w:pPr>
      <w:r w:rsidRPr="00157C36">
        <w:rPr>
          <w:sz w:val="28"/>
          <w:szCs w:val="28"/>
        </w:rPr>
        <w:t>Izteikt 18. punktu šādā redakcijā:</w:t>
      </w:r>
    </w:p>
    <w:p w14:paraId="19F60167" w14:textId="354A9124" w:rsidR="0017746E" w:rsidRPr="00157C36" w:rsidRDefault="00157C36" w:rsidP="00157C36">
      <w:pPr>
        <w:shd w:val="clear" w:color="auto" w:fill="FFFFFF"/>
        <w:spacing w:after="0" w:line="240" w:lineRule="auto"/>
        <w:ind w:firstLine="720"/>
        <w:jc w:val="both"/>
        <w:rPr>
          <w:rFonts w:ascii="Times New Roman" w:hAnsi="Times New Roman"/>
          <w:sz w:val="28"/>
          <w:szCs w:val="28"/>
        </w:rPr>
      </w:pPr>
      <w:r w:rsidRPr="00157C36">
        <w:rPr>
          <w:rFonts w:ascii="Times New Roman" w:hAnsi="Times New Roman"/>
          <w:sz w:val="28"/>
          <w:szCs w:val="28"/>
        </w:rPr>
        <w:lastRenderedPageBreak/>
        <w:t>"</w:t>
      </w:r>
      <w:r w:rsidR="00A40982" w:rsidRPr="00157C36">
        <w:rPr>
          <w:rFonts w:ascii="Times New Roman" w:hAnsi="Times New Roman"/>
          <w:sz w:val="28"/>
          <w:szCs w:val="28"/>
        </w:rPr>
        <w:t>18. Specifiskā atbalsta ietvaros ir atbalstāmas šādas darbības:</w:t>
      </w:r>
    </w:p>
    <w:p w14:paraId="19F60168" w14:textId="77777777" w:rsidR="0017746E" w:rsidRPr="00157C36" w:rsidRDefault="00A40982" w:rsidP="00157C36">
      <w:pPr>
        <w:shd w:val="clear" w:color="auto" w:fill="FFFFFF"/>
        <w:spacing w:after="0" w:line="240" w:lineRule="auto"/>
        <w:ind w:firstLine="720"/>
        <w:jc w:val="both"/>
        <w:rPr>
          <w:rFonts w:ascii="Times New Roman" w:hAnsi="Times New Roman"/>
          <w:sz w:val="28"/>
          <w:szCs w:val="28"/>
        </w:rPr>
      </w:pPr>
      <w:r w:rsidRPr="00157C36">
        <w:rPr>
          <w:rFonts w:ascii="Times New Roman" w:hAnsi="Times New Roman"/>
          <w:sz w:val="28"/>
          <w:szCs w:val="28"/>
        </w:rPr>
        <w:t>18.1. šo noteikumu 3.1. apakšpunktā minētajai mērķa grupai:</w:t>
      </w:r>
    </w:p>
    <w:p w14:paraId="19F60169" w14:textId="77777777" w:rsidR="0017746E" w:rsidRPr="00157C36" w:rsidRDefault="00A40982" w:rsidP="00157C36">
      <w:pPr>
        <w:shd w:val="clear" w:color="auto" w:fill="FFFFFF"/>
        <w:spacing w:after="0" w:line="240" w:lineRule="auto"/>
        <w:ind w:firstLine="720"/>
        <w:jc w:val="both"/>
        <w:rPr>
          <w:rFonts w:ascii="Times New Roman" w:hAnsi="Times New Roman"/>
          <w:sz w:val="28"/>
          <w:szCs w:val="28"/>
        </w:rPr>
      </w:pPr>
      <w:r w:rsidRPr="00157C36">
        <w:rPr>
          <w:rFonts w:ascii="Times New Roman" w:hAnsi="Times New Roman"/>
          <w:sz w:val="28"/>
          <w:szCs w:val="28"/>
        </w:rPr>
        <w:t>18.1.1. mācību piedāvājuma un mācību vajadzību apkopošana un atbilstības izvērtēšana darba tirgus prasībām un tā attīstības vajadzībām, kā arī personības izaugsmes interesēm;</w:t>
      </w:r>
    </w:p>
    <w:p w14:paraId="19F6016A" w14:textId="77777777" w:rsidR="0017746E" w:rsidRPr="00157C36" w:rsidRDefault="00A40982" w:rsidP="00157C36">
      <w:pPr>
        <w:shd w:val="clear" w:color="auto" w:fill="FFFFFF"/>
        <w:spacing w:after="0" w:line="240" w:lineRule="auto"/>
        <w:ind w:firstLine="720"/>
        <w:jc w:val="both"/>
        <w:rPr>
          <w:rFonts w:ascii="Times New Roman" w:hAnsi="Times New Roman"/>
          <w:sz w:val="28"/>
          <w:szCs w:val="28"/>
        </w:rPr>
      </w:pPr>
      <w:r w:rsidRPr="00157C36">
        <w:rPr>
          <w:rFonts w:ascii="Times New Roman" w:hAnsi="Times New Roman"/>
          <w:sz w:val="28"/>
          <w:szCs w:val="28"/>
        </w:rPr>
        <w:t>18.1.2. atbalsts profesionālās tālākizglītības programmu apguvei, kas nodarbinātajam dod iespēju iegūt profesionālo kvalifikāciju;</w:t>
      </w:r>
    </w:p>
    <w:p w14:paraId="19F6016B" w14:textId="77777777" w:rsidR="0017746E" w:rsidRPr="00157C36" w:rsidRDefault="00A40982" w:rsidP="00157C36">
      <w:pPr>
        <w:shd w:val="clear" w:color="auto" w:fill="FFFFFF"/>
        <w:spacing w:after="0" w:line="240" w:lineRule="auto"/>
        <w:ind w:firstLine="720"/>
        <w:jc w:val="both"/>
        <w:rPr>
          <w:rFonts w:ascii="Times New Roman" w:hAnsi="Times New Roman"/>
          <w:sz w:val="28"/>
          <w:szCs w:val="28"/>
        </w:rPr>
      </w:pPr>
      <w:r w:rsidRPr="00157C36">
        <w:rPr>
          <w:rFonts w:ascii="Times New Roman" w:hAnsi="Times New Roman"/>
          <w:sz w:val="28"/>
          <w:szCs w:val="28"/>
        </w:rPr>
        <w:t>18.1.3. atbalsts profesionālās pilnveides izglītības programmu apguvei, kas nodarbinātajam dod iespēju apgūt darba tirgus prasībām atbilstošas sistematizētas profesionālās zināšanas un prasmes;</w:t>
      </w:r>
    </w:p>
    <w:p w14:paraId="19F6016C" w14:textId="23D3BE91" w:rsidR="0017746E" w:rsidRPr="00157C36" w:rsidRDefault="00A40982" w:rsidP="00157C36">
      <w:pPr>
        <w:shd w:val="clear" w:color="auto" w:fill="FFFFFF"/>
        <w:spacing w:after="0" w:line="240" w:lineRule="auto"/>
        <w:ind w:firstLine="720"/>
        <w:jc w:val="both"/>
        <w:rPr>
          <w:rFonts w:ascii="Times New Roman" w:hAnsi="Times New Roman"/>
          <w:sz w:val="28"/>
          <w:szCs w:val="28"/>
        </w:rPr>
      </w:pPr>
      <w:r w:rsidRPr="00157C36">
        <w:rPr>
          <w:rFonts w:ascii="Times New Roman" w:hAnsi="Times New Roman"/>
          <w:sz w:val="28"/>
          <w:szCs w:val="28"/>
        </w:rPr>
        <w:t>18.1.4. atbalsts neformālās izglītības programmu apguvei, kas ietver darba tirgus prasībām atbilstošu sistematizētu sociālo un profesionālo pamatprasmju apguvi.</w:t>
      </w:r>
      <w:r w:rsidR="00DF6B35">
        <w:rPr>
          <w:rFonts w:ascii="Times New Roman" w:hAnsi="Times New Roman"/>
          <w:sz w:val="28"/>
          <w:szCs w:val="28"/>
        </w:rPr>
        <w:t xml:space="preserve"> </w:t>
      </w:r>
      <w:r w:rsidRPr="00157C36">
        <w:rPr>
          <w:rFonts w:ascii="Times New Roman" w:hAnsi="Times New Roman"/>
          <w:sz w:val="28"/>
          <w:szCs w:val="28"/>
        </w:rPr>
        <w:t>Nodarbinātajam pēc neformālās izglītības programmu apguves izsniedz iegūtās zināšanas apliecinošu dokumentu;</w:t>
      </w:r>
    </w:p>
    <w:p w14:paraId="19F6016D" w14:textId="77777777" w:rsidR="0017746E" w:rsidRPr="00157C36" w:rsidRDefault="00A40982" w:rsidP="00157C36">
      <w:pPr>
        <w:shd w:val="clear" w:color="auto" w:fill="FFFFFF"/>
        <w:spacing w:after="0" w:line="240" w:lineRule="auto"/>
        <w:ind w:firstLine="720"/>
        <w:jc w:val="both"/>
        <w:rPr>
          <w:rFonts w:ascii="Times New Roman" w:hAnsi="Times New Roman"/>
          <w:sz w:val="28"/>
          <w:szCs w:val="28"/>
        </w:rPr>
      </w:pPr>
      <w:r w:rsidRPr="00157C36">
        <w:rPr>
          <w:rFonts w:ascii="Times New Roman" w:hAnsi="Times New Roman"/>
          <w:sz w:val="28"/>
          <w:szCs w:val="28"/>
        </w:rPr>
        <w:t>18.1.5. atbalsts karjeras konsultanta pakalpojumiem;</w:t>
      </w:r>
    </w:p>
    <w:p w14:paraId="19F6016E" w14:textId="77777777" w:rsidR="0017746E" w:rsidRPr="00157C36" w:rsidRDefault="00A40982" w:rsidP="00157C36">
      <w:pPr>
        <w:shd w:val="clear" w:color="auto" w:fill="FFFFFF"/>
        <w:spacing w:after="0" w:line="240" w:lineRule="auto"/>
        <w:ind w:firstLine="720"/>
        <w:jc w:val="both"/>
        <w:rPr>
          <w:rFonts w:ascii="Times New Roman" w:hAnsi="Times New Roman"/>
          <w:sz w:val="28"/>
          <w:szCs w:val="28"/>
        </w:rPr>
      </w:pPr>
      <w:r w:rsidRPr="00157C36">
        <w:rPr>
          <w:rFonts w:ascii="Times New Roman" w:hAnsi="Times New Roman"/>
          <w:sz w:val="28"/>
          <w:szCs w:val="28"/>
        </w:rPr>
        <w:t>18.1.6. atbalsts ārpus formālās izglītības sistēmas apgūtās profesionālās kompetences novērtēšanai;</w:t>
      </w:r>
    </w:p>
    <w:p w14:paraId="19F6016F" w14:textId="77777777" w:rsidR="0017746E" w:rsidRPr="00157C36" w:rsidRDefault="00A40982" w:rsidP="00157C36">
      <w:pPr>
        <w:shd w:val="clear" w:color="auto" w:fill="FFFFFF"/>
        <w:spacing w:after="0" w:line="240" w:lineRule="auto"/>
        <w:ind w:firstLine="720"/>
        <w:jc w:val="both"/>
        <w:rPr>
          <w:rFonts w:ascii="Times New Roman" w:hAnsi="Times New Roman"/>
          <w:sz w:val="28"/>
          <w:szCs w:val="28"/>
        </w:rPr>
      </w:pPr>
      <w:r w:rsidRPr="00157C36">
        <w:rPr>
          <w:rFonts w:ascii="Times New Roman" w:hAnsi="Times New Roman"/>
          <w:sz w:val="28"/>
          <w:szCs w:val="28"/>
        </w:rPr>
        <w:t>18.1.7. papildu atbalsta pasākumu īstenošana sociālās atstumtības riskam pakļauto nodarbināto iedzīvotāju iesaistei šo noteikumu 18.1.2., 18.1.3. un 18.1.4. apakšpunktā minētajās atbalstāmajās darbībās:</w:t>
      </w:r>
    </w:p>
    <w:p w14:paraId="19F60170" w14:textId="77777777" w:rsidR="0017746E" w:rsidRPr="00157C36" w:rsidRDefault="00A40982" w:rsidP="00157C36">
      <w:pPr>
        <w:shd w:val="clear" w:color="auto" w:fill="FFFFFF"/>
        <w:spacing w:after="0" w:line="240" w:lineRule="auto"/>
        <w:ind w:firstLine="720"/>
        <w:jc w:val="both"/>
        <w:rPr>
          <w:rFonts w:ascii="Times New Roman" w:hAnsi="Times New Roman"/>
          <w:sz w:val="28"/>
          <w:szCs w:val="28"/>
        </w:rPr>
      </w:pPr>
      <w:r w:rsidRPr="00157C36">
        <w:rPr>
          <w:rFonts w:ascii="Times New Roman" w:hAnsi="Times New Roman"/>
          <w:sz w:val="28"/>
          <w:szCs w:val="28"/>
        </w:rPr>
        <w:t>18.1.7.1. nepieciešamā asistenta vai surdotulka pakalpojuma nodrošinājums nodarbinātai personai ar invaliditāti;</w:t>
      </w:r>
    </w:p>
    <w:p w14:paraId="19F60171" w14:textId="77777777" w:rsidR="0017746E" w:rsidRPr="00157C36" w:rsidRDefault="00A40982" w:rsidP="00157C36">
      <w:pPr>
        <w:shd w:val="clear" w:color="auto" w:fill="FFFFFF"/>
        <w:spacing w:after="0" w:line="240" w:lineRule="auto"/>
        <w:ind w:firstLine="720"/>
        <w:jc w:val="both"/>
        <w:rPr>
          <w:rFonts w:ascii="Times New Roman" w:hAnsi="Times New Roman"/>
          <w:sz w:val="28"/>
          <w:szCs w:val="28"/>
        </w:rPr>
      </w:pPr>
      <w:r w:rsidRPr="00157C36">
        <w:rPr>
          <w:rFonts w:ascii="Times New Roman" w:hAnsi="Times New Roman"/>
          <w:sz w:val="28"/>
          <w:szCs w:val="28"/>
        </w:rPr>
        <w:t>18.1.7.2. atbalsts reģionālajai mobilitātei nodarbinātajiem, kam piešķirts maznodrošinātas vai trūcīgas personas statuss;</w:t>
      </w:r>
    </w:p>
    <w:p w14:paraId="19F60172" w14:textId="77777777" w:rsidR="0017746E" w:rsidRPr="00157C36" w:rsidRDefault="00A40982" w:rsidP="00157C36">
      <w:pPr>
        <w:shd w:val="clear" w:color="auto" w:fill="FFFFFF"/>
        <w:spacing w:after="0" w:line="240" w:lineRule="auto"/>
        <w:ind w:firstLine="720"/>
        <w:jc w:val="both"/>
        <w:rPr>
          <w:rFonts w:ascii="Times New Roman" w:hAnsi="Times New Roman"/>
          <w:sz w:val="28"/>
          <w:szCs w:val="28"/>
        </w:rPr>
      </w:pPr>
      <w:r w:rsidRPr="00157C36">
        <w:rPr>
          <w:rFonts w:ascii="Times New Roman" w:hAnsi="Times New Roman"/>
          <w:sz w:val="28"/>
          <w:szCs w:val="28"/>
        </w:rPr>
        <w:t>18.1.8. mērķa grupas informēšana un piesaiste dalībai projektā;</w:t>
      </w:r>
    </w:p>
    <w:p w14:paraId="19F60173" w14:textId="77777777" w:rsidR="0017746E" w:rsidRPr="00157C36" w:rsidRDefault="00A40982" w:rsidP="00157C36">
      <w:pPr>
        <w:shd w:val="clear" w:color="auto" w:fill="FFFFFF"/>
        <w:spacing w:after="0" w:line="240" w:lineRule="auto"/>
        <w:ind w:firstLine="720"/>
        <w:jc w:val="both"/>
        <w:rPr>
          <w:rFonts w:ascii="Times New Roman" w:hAnsi="Times New Roman"/>
          <w:sz w:val="28"/>
          <w:szCs w:val="28"/>
        </w:rPr>
      </w:pPr>
      <w:r w:rsidRPr="00157C36">
        <w:rPr>
          <w:rFonts w:ascii="Times New Roman" w:hAnsi="Times New Roman"/>
          <w:sz w:val="28"/>
          <w:szCs w:val="28"/>
        </w:rPr>
        <w:t>18.1.9. informācijas sistēmas pieaugušo izglītības īstenošanas atbalstam attīstība un uzturēšana personu reģistrēšanas un datu uzkrāšanas nodrošināšanai;</w:t>
      </w:r>
    </w:p>
    <w:p w14:paraId="19F60174" w14:textId="77777777" w:rsidR="0017746E" w:rsidRPr="00157C36" w:rsidRDefault="00A40982" w:rsidP="00157C36">
      <w:pPr>
        <w:shd w:val="clear" w:color="auto" w:fill="FFFFFF"/>
        <w:spacing w:after="0" w:line="240" w:lineRule="auto"/>
        <w:ind w:firstLine="720"/>
        <w:jc w:val="both"/>
        <w:rPr>
          <w:rFonts w:ascii="Times New Roman" w:hAnsi="Times New Roman"/>
          <w:sz w:val="28"/>
          <w:szCs w:val="28"/>
        </w:rPr>
      </w:pPr>
      <w:r w:rsidRPr="00157C36">
        <w:rPr>
          <w:rFonts w:ascii="Times New Roman" w:hAnsi="Times New Roman"/>
          <w:sz w:val="28"/>
          <w:szCs w:val="28"/>
        </w:rPr>
        <w:t>18.2. šo noteikumu 3.2. un 3.3. apakšpunktā minētajai mērķa grupai:</w:t>
      </w:r>
    </w:p>
    <w:p w14:paraId="19F60175" w14:textId="77777777" w:rsidR="0017746E" w:rsidRPr="00157C36" w:rsidRDefault="00A40982" w:rsidP="00157C36">
      <w:pPr>
        <w:shd w:val="clear" w:color="auto" w:fill="FFFFFF"/>
        <w:spacing w:after="0" w:line="240" w:lineRule="auto"/>
        <w:ind w:firstLine="720"/>
        <w:jc w:val="both"/>
        <w:rPr>
          <w:rFonts w:ascii="Times New Roman" w:hAnsi="Times New Roman"/>
          <w:sz w:val="28"/>
          <w:szCs w:val="28"/>
        </w:rPr>
      </w:pPr>
      <w:r w:rsidRPr="00157C36">
        <w:rPr>
          <w:rFonts w:ascii="Times New Roman" w:hAnsi="Times New Roman"/>
          <w:sz w:val="28"/>
          <w:szCs w:val="28"/>
        </w:rPr>
        <w:t>18.2.1. sākotnējās profesionālās izglītības programmu otrā un trešā profesionālās kvalifikācijas līmeņa ieguve viena vai pusotra mācību gada laikā;</w:t>
      </w:r>
    </w:p>
    <w:p w14:paraId="19F60176" w14:textId="77777777" w:rsidR="0017746E" w:rsidRPr="00157C36" w:rsidRDefault="00A40982" w:rsidP="00157C36">
      <w:pPr>
        <w:shd w:val="clear" w:color="auto" w:fill="FFFFFF"/>
        <w:spacing w:after="0" w:line="240" w:lineRule="auto"/>
        <w:ind w:firstLine="720"/>
        <w:jc w:val="both"/>
        <w:rPr>
          <w:rFonts w:ascii="Times New Roman" w:hAnsi="Times New Roman"/>
          <w:sz w:val="28"/>
          <w:szCs w:val="28"/>
        </w:rPr>
      </w:pPr>
      <w:r w:rsidRPr="00157C36">
        <w:rPr>
          <w:rFonts w:ascii="Times New Roman" w:hAnsi="Times New Roman"/>
          <w:sz w:val="28"/>
          <w:szCs w:val="28"/>
        </w:rPr>
        <w:t>18.2.2. mērķstipendijas piešķiršana;</w:t>
      </w:r>
    </w:p>
    <w:p w14:paraId="19F60177" w14:textId="77777777" w:rsidR="0017746E" w:rsidRPr="00157C36" w:rsidRDefault="00A40982" w:rsidP="00157C36">
      <w:pPr>
        <w:shd w:val="clear" w:color="auto" w:fill="FFFFFF"/>
        <w:spacing w:after="0" w:line="240" w:lineRule="auto"/>
        <w:ind w:firstLine="720"/>
        <w:jc w:val="both"/>
        <w:rPr>
          <w:rFonts w:ascii="Times New Roman" w:hAnsi="Times New Roman"/>
          <w:sz w:val="28"/>
          <w:szCs w:val="28"/>
        </w:rPr>
      </w:pPr>
      <w:r w:rsidRPr="00157C36">
        <w:rPr>
          <w:rFonts w:ascii="Times New Roman" w:hAnsi="Times New Roman"/>
          <w:sz w:val="28"/>
          <w:szCs w:val="28"/>
        </w:rPr>
        <w:t>18.2.3. karjeras atbalsta pasākumi;</w:t>
      </w:r>
    </w:p>
    <w:p w14:paraId="19F60178" w14:textId="77777777" w:rsidR="0017746E" w:rsidRPr="00157C36" w:rsidRDefault="00A40982" w:rsidP="00157C36">
      <w:pPr>
        <w:shd w:val="clear" w:color="auto" w:fill="FFFFFF"/>
        <w:spacing w:after="0" w:line="240" w:lineRule="auto"/>
        <w:ind w:firstLine="720"/>
        <w:jc w:val="both"/>
        <w:rPr>
          <w:rFonts w:ascii="Times New Roman" w:hAnsi="Times New Roman"/>
          <w:sz w:val="28"/>
          <w:szCs w:val="28"/>
        </w:rPr>
      </w:pPr>
      <w:r w:rsidRPr="00157C36">
        <w:rPr>
          <w:rFonts w:ascii="Times New Roman" w:hAnsi="Times New Roman"/>
          <w:sz w:val="28"/>
          <w:szCs w:val="28"/>
        </w:rPr>
        <w:t>18.3. informācija par projekta īstenošanu un publicitātes pasākumi;</w:t>
      </w:r>
    </w:p>
    <w:p w14:paraId="19F60179" w14:textId="77777777" w:rsidR="0017746E" w:rsidRPr="00157C36" w:rsidRDefault="00A40982" w:rsidP="00157C36">
      <w:pPr>
        <w:shd w:val="clear" w:color="auto" w:fill="FFFFFF"/>
        <w:spacing w:after="0" w:line="240" w:lineRule="auto"/>
        <w:ind w:firstLine="720"/>
        <w:jc w:val="both"/>
        <w:rPr>
          <w:rFonts w:ascii="Times New Roman" w:hAnsi="Times New Roman"/>
          <w:sz w:val="28"/>
          <w:szCs w:val="28"/>
        </w:rPr>
      </w:pPr>
      <w:r w:rsidRPr="00157C36">
        <w:rPr>
          <w:rFonts w:ascii="Times New Roman" w:hAnsi="Times New Roman"/>
          <w:sz w:val="28"/>
          <w:szCs w:val="28"/>
        </w:rPr>
        <w:t>18.4. projekta vadība un īstenošanas nodrošināšana;</w:t>
      </w:r>
    </w:p>
    <w:p w14:paraId="19F6017A" w14:textId="74498BDD" w:rsidR="0017746E" w:rsidRDefault="00A40982" w:rsidP="00157C36">
      <w:pPr>
        <w:shd w:val="clear" w:color="auto" w:fill="FFFFFF"/>
        <w:spacing w:after="0" w:line="240" w:lineRule="auto"/>
        <w:ind w:firstLine="720"/>
        <w:jc w:val="both"/>
        <w:rPr>
          <w:rFonts w:ascii="Times New Roman" w:hAnsi="Times New Roman"/>
          <w:sz w:val="28"/>
          <w:szCs w:val="28"/>
        </w:rPr>
      </w:pPr>
      <w:r w:rsidRPr="00157C36">
        <w:rPr>
          <w:rFonts w:ascii="Times New Roman" w:hAnsi="Times New Roman"/>
          <w:sz w:val="28"/>
          <w:szCs w:val="28"/>
        </w:rPr>
        <w:t>18.5. šo noteikumu</w:t>
      </w:r>
      <w:r w:rsidR="00DF6B35">
        <w:rPr>
          <w:rFonts w:ascii="Times New Roman" w:hAnsi="Times New Roman"/>
          <w:sz w:val="28"/>
          <w:szCs w:val="28"/>
        </w:rPr>
        <w:t xml:space="preserve"> </w:t>
      </w:r>
      <w:hyperlink r:id="rId9" w:anchor="p12" w:tgtFrame="_blank" w:history="1">
        <w:r w:rsidRPr="00157C36">
          <w:rPr>
            <w:rFonts w:ascii="Times New Roman" w:hAnsi="Times New Roman"/>
            <w:sz w:val="28"/>
            <w:szCs w:val="28"/>
          </w:rPr>
          <w:t>12.</w:t>
        </w:r>
      </w:hyperlink>
      <w:r w:rsidRPr="00157C36">
        <w:rPr>
          <w:rFonts w:ascii="Times New Roman" w:hAnsi="Times New Roman"/>
          <w:sz w:val="28"/>
          <w:szCs w:val="28"/>
        </w:rPr>
        <w:t> punktā</w:t>
      </w:r>
      <w:r w:rsidR="00DF6B35">
        <w:rPr>
          <w:rFonts w:ascii="Times New Roman" w:hAnsi="Times New Roman"/>
          <w:sz w:val="28"/>
          <w:szCs w:val="28"/>
        </w:rPr>
        <w:t xml:space="preserve"> </w:t>
      </w:r>
      <w:r w:rsidRPr="00157C36">
        <w:rPr>
          <w:rFonts w:ascii="Times New Roman" w:hAnsi="Times New Roman"/>
          <w:sz w:val="28"/>
          <w:szCs w:val="28"/>
        </w:rPr>
        <w:t>minēto sadarbības partneru informēšana par nodarbināto profesionālās kompetences pilnveides pasākumiem.</w:t>
      </w:r>
      <w:r w:rsidR="00157C36" w:rsidRPr="00157C36">
        <w:rPr>
          <w:rFonts w:ascii="Times New Roman" w:hAnsi="Times New Roman"/>
          <w:sz w:val="28"/>
          <w:szCs w:val="28"/>
        </w:rPr>
        <w:t>"</w:t>
      </w:r>
    </w:p>
    <w:p w14:paraId="1F9B64DF" w14:textId="77777777" w:rsidR="00DA3C55" w:rsidRPr="00157C36" w:rsidRDefault="00DA3C55" w:rsidP="00157C36">
      <w:pPr>
        <w:shd w:val="clear" w:color="auto" w:fill="FFFFFF"/>
        <w:spacing w:after="0" w:line="240" w:lineRule="auto"/>
        <w:ind w:firstLine="720"/>
        <w:jc w:val="both"/>
        <w:rPr>
          <w:rFonts w:ascii="Times New Roman" w:hAnsi="Times New Roman"/>
          <w:sz w:val="28"/>
          <w:szCs w:val="28"/>
        </w:rPr>
      </w:pPr>
    </w:p>
    <w:p w14:paraId="19F6017B" w14:textId="27798CDD" w:rsidR="00BE0969" w:rsidRDefault="00A40982" w:rsidP="002B71EC">
      <w:pPr>
        <w:pStyle w:val="ListParagraph"/>
        <w:numPr>
          <w:ilvl w:val="0"/>
          <w:numId w:val="10"/>
        </w:numPr>
        <w:shd w:val="clear" w:color="auto" w:fill="FFFFFF"/>
        <w:tabs>
          <w:tab w:val="left" w:pos="993"/>
        </w:tabs>
        <w:spacing w:after="0" w:line="240" w:lineRule="auto"/>
        <w:ind w:left="0" w:firstLine="720"/>
        <w:jc w:val="both"/>
        <w:rPr>
          <w:rFonts w:ascii="Times New Roman" w:hAnsi="Times New Roman"/>
          <w:sz w:val="28"/>
          <w:szCs w:val="28"/>
        </w:rPr>
      </w:pPr>
      <w:r w:rsidRPr="00157C36">
        <w:rPr>
          <w:rFonts w:ascii="Times New Roman" w:hAnsi="Times New Roman"/>
          <w:sz w:val="28"/>
          <w:szCs w:val="28"/>
        </w:rPr>
        <w:t xml:space="preserve">Izteikt </w:t>
      </w:r>
      <w:r w:rsidR="006A71F7" w:rsidRPr="00157C36">
        <w:rPr>
          <w:rFonts w:ascii="Times New Roman" w:hAnsi="Times New Roman"/>
          <w:sz w:val="28"/>
          <w:szCs w:val="28"/>
        </w:rPr>
        <w:t>20.1.1.</w:t>
      </w:r>
      <w:r w:rsidR="006D443F" w:rsidRPr="00157C36">
        <w:rPr>
          <w:rFonts w:ascii="Times New Roman" w:hAnsi="Times New Roman"/>
          <w:sz w:val="28"/>
          <w:szCs w:val="28"/>
        </w:rPr>
        <w:t xml:space="preserve"> </w:t>
      </w:r>
      <w:r w:rsidR="00265AE0" w:rsidRPr="00157C36">
        <w:rPr>
          <w:rFonts w:ascii="Times New Roman" w:hAnsi="Times New Roman"/>
          <w:sz w:val="28"/>
          <w:szCs w:val="28"/>
        </w:rPr>
        <w:t>apakšpunkt</w:t>
      </w:r>
      <w:r w:rsidR="00646B56" w:rsidRPr="00157C36">
        <w:rPr>
          <w:rFonts w:ascii="Times New Roman" w:hAnsi="Times New Roman"/>
          <w:sz w:val="28"/>
          <w:szCs w:val="28"/>
        </w:rPr>
        <w:t xml:space="preserve">u </w:t>
      </w:r>
      <w:r w:rsidRPr="00157C36">
        <w:rPr>
          <w:rFonts w:ascii="Times New Roman" w:hAnsi="Times New Roman"/>
          <w:sz w:val="28"/>
          <w:szCs w:val="28"/>
        </w:rPr>
        <w:t>šādā redakcijā:</w:t>
      </w:r>
    </w:p>
    <w:p w14:paraId="7D1DC98E" w14:textId="77777777" w:rsidR="00DA3C55" w:rsidRPr="00157C36" w:rsidRDefault="00DA3C55" w:rsidP="00DA3C55">
      <w:pPr>
        <w:pStyle w:val="ListParagraph"/>
        <w:shd w:val="clear" w:color="auto" w:fill="FFFFFF"/>
        <w:spacing w:after="0" w:line="240" w:lineRule="auto"/>
        <w:jc w:val="both"/>
        <w:rPr>
          <w:rFonts w:ascii="Times New Roman" w:hAnsi="Times New Roman"/>
          <w:sz w:val="28"/>
          <w:szCs w:val="28"/>
        </w:rPr>
      </w:pPr>
    </w:p>
    <w:p w14:paraId="19F6017C" w14:textId="46F60B20" w:rsidR="006A71F7" w:rsidRDefault="00157C36" w:rsidP="00157C36">
      <w:pPr>
        <w:shd w:val="clear" w:color="auto" w:fill="FFFFFF"/>
        <w:spacing w:after="0" w:line="240" w:lineRule="auto"/>
        <w:ind w:firstLine="720"/>
        <w:jc w:val="both"/>
        <w:rPr>
          <w:rFonts w:ascii="Times New Roman" w:hAnsi="Times New Roman"/>
          <w:sz w:val="28"/>
          <w:szCs w:val="28"/>
        </w:rPr>
      </w:pPr>
      <w:r w:rsidRPr="00157C36">
        <w:rPr>
          <w:rFonts w:ascii="Times New Roman" w:hAnsi="Times New Roman"/>
          <w:sz w:val="28"/>
          <w:szCs w:val="28"/>
        </w:rPr>
        <w:t>"</w:t>
      </w:r>
      <w:r w:rsidR="008C14AE" w:rsidRPr="00157C36">
        <w:rPr>
          <w:rFonts w:ascii="Times New Roman" w:hAnsi="Times New Roman"/>
          <w:sz w:val="28"/>
          <w:szCs w:val="28"/>
        </w:rPr>
        <w:t>20.1.1. finansējuma saņēmēja projekta vadības un projekta īstenošanas personāla atlīdzības izmaksas (izņemot virsstundas) atbilstoši</w:t>
      </w:r>
      <w:r w:rsidR="00DF6B35">
        <w:rPr>
          <w:rFonts w:ascii="Times New Roman" w:hAnsi="Times New Roman"/>
          <w:sz w:val="28"/>
          <w:szCs w:val="28"/>
        </w:rPr>
        <w:t xml:space="preserve"> </w:t>
      </w:r>
      <w:hyperlink r:id="rId10" w:tgtFrame="_blank" w:history="1">
        <w:r w:rsidR="008C14AE" w:rsidRPr="00157C36">
          <w:rPr>
            <w:rFonts w:ascii="Times New Roman" w:hAnsi="Times New Roman"/>
            <w:sz w:val="28"/>
            <w:szCs w:val="28"/>
          </w:rPr>
          <w:t>Valsts un pašvaldību institūciju amatpersonu un darbinieku atlīdzības likum</w:t>
        </w:r>
        <w:r w:rsidR="00B50249">
          <w:rPr>
            <w:rFonts w:ascii="Times New Roman" w:hAnsi="Times New Roman"/>
            <w:sz w:val="28"/>
            <w:szCs w:val="28"/>
          </w:rPr>
          <w:t>am</w:t>
        </w:r>
      </w:hyperlink>
      <w:r w:rsidR="00DF6B35">
        <w:rPr>
          <w:rFonts w:ascii="Times New Roman" w:hAnsi="Times New Roman"/>
          <w:sz w:val="28"/>
          <w:szCs w:val="28"/>
        </w:rPr>
        <w:t xml:space="preserve"> </w:t>
      </w:r>
      <w:r w:rsidR="008C14AE" w:rsidRPr="00157C36">
        <w:rPr>
          <w:rFonts w:ascii="Times New Roman" w:hAnsi="Times New Roman"/>
          <w:sz w:val="28"/>
          <w:szCs w:val="28"/>
        </w:rPr>
        <w:t>šo noteikumu 18.1.1., 18.3., 18.4. un 18.5.</w:t>
      </w:r>
      <w:r w:rsidR="00DF6B35">
        <w:rPr>
          <w:rFonts w:ascii="Times New Roman" w:hAnsi="Times New Roman"/>
          <w:sz w:val="28"/>
          <w:szCs w:val="28"/>
        </w:rPr>
        <w:t> </w:t>
      </w:r>
      <w:r w:rsidR="008C14AE" w:rsidRPr="00157C36">
        <w:rPr>
          <w:rFonts w:ascii="Times New Roman" w:hAnsi="Times New Roman"/>
          <w:sz w:val="28"/>
          <w:szCs w:val="28"/>
        </w:rPr>
        <w:t xml:space="preserve">apakšpunktā minēto atbalstāmo darbību īstenošanai. </w:t>
      </w:r>
      <w:proofErr w:type="gramStart"/>
      <w:r w:rsidR="008C14AE" w:rsidRPr="00157C36">
        <w:rPr>
          <w:rFonts w:ascii="Times New Roman" w:hAnsi="Times New Roman"/>
          <w:sz w:val="28"/>
          <w:szCs w:val="28"/>
        </w:rPr>
        <w:t xml:space="preserve">Ja personāla iesaiste projektā ir nodrošināta saskaņā ar </w:t>
      </w:r>
      <w:r w:rsidR="00B50249">
        <w:rPr>
          <w:rFonts w:ascii="Times New Roman" w:hAnsi="Times New Roman"/>
          <w:sz w:val="28"/>
          <w:szCs w:val="28"/>
        </w:rPr>
        <w:br/>
      </w:r>
      <w:proofErr w:type="spellStart"/>
      <w:r w:rsidR="008C14AE" w:rsidRPr="00157C36">
        <w:rPr>
          <w:rFonts w:ascii="Times New Roman" w:hAnsi="Times New Roman"/>
          <w:sz w:val="28"/>
          <w:szCs w:val="28"/>
        </w:rPr>
        <w:lastRenderedPageBreak/>
        <w:t>daļlaika</w:t>
      </w:r>
      <w:proofErr w:type="spellEnd"/>
      <w:r w:rsidR="008C14AE" w:rsidRPr="00157C36">
        <w:rPr>
          <w:rFonts w:ascii="Times New Roman" w:hAnsi="Times New Roman"/>
          <w:sz w:val="28"/>
          <w:szCs w:val="28"/>
        </w:rPr>
        <w:t xml:space="preserve"> attiecināmības principu, attiecināma</w:t>
      </w:r>
      <w:proofErr w:type="gramEnd"/>
      <w:r w:rsidR="008C14AE" w:rsidRPr="00157C36">
        <w:rPr>
          <w:rFonts w:ascii="Times New Roman" w:hAnsi="Times New Roman"/>
          <w:sz w:val="28"/>
          <w:szCs w:val="28"/>
        </w:rPr>
        <w:t xml:space="preserve"> ir ne mazāka kā 30 procentu noslodze. </w:t>
      </w:r>
      <w:r w:rsidR="00DF6B35">
        <w:rPr>
          <w:rFonts w:ascii="Times New Roman" w:hAnsi="Times New Roman"/>
          <w:sz w:val="28"/>
          <w:szCs w:val="28"/>
        </w:rPr>
        <w:t>J</w:t>
      </w:r>
      <w:r w:rsidR="008C14AE" w:rsidRPr="00157C36">
        <w:rPr>
          <w:rFonts w:ascii="Times New Roman" w:hAnsi="Times New Roman"/>
          <w:sz w:val="28"/>
          <w:szCs w:val="28"/>
        </w:rPr>
        <w:t xml:space="preserve">a projekta īstenošanas vai vadības personāls ir iesaistīts finansējuma saņēmēja īstenotajā </w:t>
      </w:r>
      <w:r w:rsidR="00DF6CB1" w:rsidRPr="00157C36">
        <w:rPr>
          <w:rFonts w:ascii="Times New Roman" w:hAnsi="Times New Roman"/>
          <w:sz w:val="28"/>
          <w:szCs w:val="28"/>
        </w:rPr>
        <w:t>7.2.1</w:t>
      </w:r>
      <w:r w:rsidRPr="00157C36">
        <w:rPr>
          <w:rFonts w:ascii="Times New Roman" w:hAnsi="Times New Roman"/>
          <w:sz w:val="28"/>
          <w:szCs w:val="28"/>
        </w:rPr>
        <w:t>.</w:t>
      </w:r>
      <w:r w:rsidR="00DF6B35">
        <w:rPr>
          <w:rFonts w:ascii="Times New Roman" w:hAnsi="Times New Roman"/>
          <w:sz w:val="28"/>
          <w:szCs w:val="28"/>
        </w:rPr>
        <w:t> </w:t>
      </w:r>
      <w:r w:rsidRPr="00157C36">
        <w:rPr>
          <w:rFonts w:ascii="Times New Roman" w:hAnsi="Times New Roman"/>
          <w:sz w:val="28"/>
          <w:szCs w:val="28"/>
        </w:rPr>
        <w:t>s</w:t>
      </w:r>
      <w:r w:rsidR="00DF6CB1" w:rsidRPr="00157C36">
        <w:rPr>
          <w:rFonts w:ascii="Times New Roman" w:hAnsi="Times New Roman"/>
          <w:sz w:val="28"/>
          <w:szCs w:val="28"/>
        </w:rPr>
        <w:t xml:space="preserve">pecifiskā atbalsta mērķa </w:t>
      </w:r>
      <w:r w:rsidRPr="00157C36">
        <w:rPr>
          <w:rFonts w:ascii="Times New Roman" w:hAnsi="Times New Roman"/>
          <w:sz w:val="28"/>
          <w:szCs w:val="28"/>
        </w:rPr>
        <w:t>"</w:t>
      </w:r>
      <w:r w:rsidR="00DF6CB1" w:rsidRPr="00157C36">
        <w:rPr>
          <w:rFonts w:ascii="Times New Roman" w:hAnsi="Times New Roman"/>
          <w:sz w:val="28"/>
          <w:szCs w:val="28"/>
        </w:rPr>
        <w:t>Palielināt nodarbinātībā, izglītībā vai apmācībās neiesaistītu jauniešu nodarbinātību un izglītības ieguvi Jauniešu garantijas ietvaros</w:t>
      </w:r>
      <w:r w:rsidRPr="00157C36">
        <w:rPr>
          <w:rFonts w:ascii="Times New Roman" w:hAnsi="Times New Roman"/>
          <w:sz w:val="28"/>
          <w:szCs w:val="28"/>
        </w:rPr>
        <w:t>"</w:t>
      </w:r>
      <w:r w:rsidR="00DF6CB1" w:rsidRPr="00157C36">
        <w:rPr>
          <w:rFonts w:ascii="Times New Roman" w:hAnsi="Times New Roman"/>
          <w:sz w:val="28"/>
          <w:szCs w:val="28"/>
        </w:rPr>
        <w:t xml:space="preserve"> pasākuma </w:t>
      </w:r>
      <w:r w:rsidRPr="00157C36">
        <w:rPr>
          <w:rFonts w:ascii="Times New Roman" w:hAnsi="Times New Roman"/>
          <w:sz w:val="28"/>
          <w:szCs w:val="28"/>
        </w:rPr>
        <w:t>"</w:t>
      </w:r>
      <w:r w:rsidR="00DF6CB1" w:rsidRPr="00157C36">
        <w:rPr>
          <w:rFonts w:ascii="Times New Roman" w:hAnsi="Times New Roman"/>
          <w:sz w:val="28"/>
          <w:szCs w:val="28"/>
        </w:rPr>
        <w:t>Sākotnējās profesionālās izglītības programmu īstenošana Jauniešu garantijas ietvaros</w:t>
      </w:r>
      <w:r w:rsidRPr="00157C36">
        <w:rPr>
          <w:rFonts w:ascii="Times New Roman" w:hAnsi="Times New Roman"/>
          <w:sz w:val="28"/>
          <w:szCs w:val="28"/>
        </w:rPr>
        <w:t>"</w:t>
      </w:r>
      <w:r w:rsidR="00DF6CB1" w:rsidRPr="00157C36">
        <w:rPr>
          <w:rFonts w:ascii="Times New Roman" w:hAnsi="Times New Roman"/>
          <w:sz w:val="28"/>
          <w:szCs w:val="28"/>
        </w:rPr>
        <w:t xml:space="preserve"> projektā </w:t>
      </w:r>
      <w:r w:rsidR="008C14AE" w:rsidRPr="00157C36">
        <w:rPr>
          <w:rFonts w:ascii="Times New Roman" w:hAnsi="Times New Roman"/>
          <w:sz w:val="28"/>
          <w:szCs w:val="28"/>
        </w:rPr>
        <w:t>un tā pienākumi ir vienādi ar projektā paredzēt</w:t>
      </w:r>
      <w:r w:rsidR="00DF6B35">
        <w:rPr>
          <w:rFonts w:ascii="Times New Roman" w:hAnsi="Times New Roman"/>
          <w:sz w:val="28"/>
          <w:szCs w:val="28"/>
        </w:rPr>
        <w:t>ajiem</w:t>
      </w:r>
      <w:r w:rsidR="008C14AE" w:rsidRPr="00157C36">
        <w:rPr>
          <w:rFonts w:ascii="Times New Roman" w:hAnsi="Times New Roman"/>
          <w:sz w:val="28"/>
          <w:szCs w:val="28"/>
        </w:rPr>
        <w:t>, personāla atlīdzības apmēru katrā projektā nosaka atbilstoši mērķa grupas proporcijai;</w:t>
      </w:r>
      <w:r w:rsidRPr="00157C36">
        <w:rPr>
          <w:rFonts w:ascii="Times New Roman" w:hAnsi="Times New Roman"/>
          <w:sz w:val="28"/>
          <w:szCs w:val="28"/>
        </w:rPr>
        <w:t>"</w:t>
      </w:r>
      <w:r w:rsidR="00AE7CAC">
        <w:rPr>
          <w:rFonts w:ascii="Times New Roman" w:hAnsi="Times New Roman"/>
          <w:sz w:val="28"/>
          <w:szCs w:val="28"/>
        </w:rPr>
        <w:t>.</w:t>
      </w:r>
    </w:p>
    <w:p w14:paraId="6F0CE3D4" w14:textId="77777777" w:rsidR="00DF6B35" w:rsidRPr="00157C36" w:rsidRDefault="00DF6B35" w:rsidP="00157C36">
      <w:pPr>
        <w:shd w:val="clear" w:color="auto" w:fill="FFFFFF"/>
        <w:spacing w:after="0" w:line="240" w:lineRule="auto"/>
        <w:ind w:firstLine="720"/>
        <w:jc w:val="both"/>
        <w:rPr>
          <w:rFonts w:ascii="Times New Roman" w:hAnsi="Times New Roman"/>
          <w:sz w:val="28"/>
          <w:szCs w:val="28"/>
        </w:rPr>
      </w:pPr>
    </w:p>
    <w:p w14:paraId="19F6017D" w14:textId="77777777" w:rsidR="000D3726" w:rsidRPr="00157C36" w:rsidRDefault="00A40982" w:rsidP="002B71EC">
      <w:pPr>
        <w:pStyle w:val="ListParagraph"/>
        <w:numPr>
          <w:ilvl w:val="0"/>
          <w:numId w:val="10"/>
        </w:numPr>
        <w:tabs>
          <w:tab w:val="left" w:pos="993"/>
        </w:tabs>
        <w:spacing w:after="0" w:line="240" w:lineRule="auto"/>
        <w:ind w:left="0" w:firstLine="720"/>
        <w:jc w:val="both"/>
        <w:rPr>
          <w:rFonts w:ascii="Times New Roman" w:hAnsi="Times New Roman"/>
          <w:sz w:val="28"/>
          <w:szCs w:val="28"/>
        </w:rPr>
      </w:pPr>
      <w:r w:rsidRPr="00157C36">
        <w:rPr>
          <w:rFonts w:ascii="Times New Roman" w:hAnsi="Times New Roman"/>
          <w:sz w:val="28"/>
          <w:szCs w:val="28"/>
        </w:rPr>
        <w:t>Papildināt noteikumus ar 20.</w:t>
      </w:r>
      <w:r w:rsidRPr="00157C36">
        <w:rPr>
          <w:rFonts w:ascii="Times New Roman" w:hAnsi="Times New Roman"/>
          <w:sz w:val="28"/>
          <w:szCs w:val="28"/>
          <w:vertAlign w:val="superscript"/>
        </w:rPr>
        <w:t>1</w:t>
      </w:r>
      <w:r w:rsidRPr="00157C36">
        <w:rPr>
          <w:rFonts w:ascii="Times New Roman" w:hAnsi="Times New Roman"/>
          <w:sz w:val="28"/>
          <w:szCs w:val="28"/>
        </w:rPr>
        <w:t xml:space="preserve"> punktu šādā redakcijā:</w:t>
      </w:r>
    </w:p>
    <w:p w14:paraId="1436112B" w14:textId="77777777" w:rsidR="00DA3C55" w:rsidRDefault="00DA3C55" w:rsidP="00157C36">
      <w:pPr>
        <w:shd w:val="clear" w:color="auto" w:fill="FFFFFF"/>
        <w:spacing w:after="0" w:line="240" w:lineRule="auto"/>
        <w:ind w:firstLine="720"/>
        <w:jc w:val="both"/>
        <w:rPr>
          <w:rFonts w:ascii="Times New Roman" w:hAnsi="Times New Roman"/>
          <w:sz w:val="28"/>
          <w:szCs w:val="28"/>
        </w:rPr>
      </w:pPr>
    </w:p>
    <w:p w14:paraId="19F6017E" w14:textId="33CC326D" w:rsidR="000D3726" w:rsidRDefault="00157C36" w:rsidP="00157C36">
      <w:pPr>
        <w:shd w:val="clear" w:color="auto" w:fill="FFFFFF"/>
        <w:spacing w:after="0" w:line="240" w:lineRule="auto"/>
        <w:ind w:firstLine="720"/>
        <w:jc w:val="both"/>
        <w:rPr>
          <w:rFonts w:ascii="Times New Roman" w:hAnsi="Times New Roman"/>
          <w:sz w:val="28"/>
          <w:szCs w:val="28"/>
        </w:rPr>
      </w:pPr>
      <w:r w:rsidRPr="00157C36">
        <w:rPr>
          <w:rFonts w:ascii="Times New Roman" w:hAnsi="Times New Roman"/>
          <w:sz w:val="28"/>
          <w:szCs w:val="28"/>
        </w:rPr>
        <w:t>"</w:t>
      </w:r>
      <w:r w:rsidR="00A40982" w:rsidRPr="00157C36">
        <w:rPr>
          <w:rFonts w:ascii="Times New Roman" w:eastAsia="Times New Roman" w:hAnsi="Times New Roman"/>
          <w:sz w:val="28"/>
          <w:szCs w:val="28"/>
          <w:lang w:eastAsia="lv-LV"/>
        </w:rPr>
        <w:t>20.</w:t>
      </w:r>
      <w:r w:rsidR="00A40982" w:rsidRPr="00157C36">
        <w:rPr>
          <w:rFonts w:ascii="Times New Roman" w:eastAsia="Times New Roman" w:hAnsi="Times New Roman"/>
          <w:sz w:val="28"/>
          <w:szCs w:val="28"/>
          <w:vertAlign w:val="superscript"/>
          <w:lang w:eastAsia="lv-LV"/>
        </w:rPr>
        <w:t>1</w:t>
      </w:r>
      <w:proofErr w:type="gramStart"/>
      <w:r w:rsidR="00A40982" w:rsidRPr="00157C36">
        <w:rPr>
          <w:rFonts w:ascii="Times New Roman" w:eastAsia="Times New Roman" w:hAnsi="Times New Roman"/>
          <w:sz w:val="28"/>
          <w:szCs w:val="28"/>
          <w:vertAlign w:val="superscript"/>
          <w:lang w:eastAsia="lv-LV"/>
        </w:rPr>
        <w:t xml:space="preserve"> </w:t>
      </w:r>
      <w:r w:rsidR="0091234F" w:rsidRPr="00157C36">
        <w:rPr>
          <w:rFonts w:ascii="Times New Roman" w:eastAsia="Times New Roman" w:hAnsi="Times New Roman"/>
          <w:sz w:val="28"/>
          <w:szCs w:val="28"/>
          <w:lang w:eastAsia="lv-LV"/>
        </w:rPr>
        <w:t>Ja projekta īstenošanas vai vadības personāls</w:t>
      </w:r>
      <w:proofErr w:type="gramEnd"/>
      <w:r w:rsidR="0091234F" w:rsidRPr="00157C36">
        <w:rPr>
          <w:rFonts w:ascii="Times New Roman" w:eastAsia="Times New Roman" w:hAnsi="Times New Roman"/>
          <w:sz w:val="28"/>
          <w:szCs w:val="28"/>
          <w:lang w:eastAsia="lv-LV"/>
        </w:rPr>
        <w:t xml:space="preserve"> ir iesaistīts arī finansējuma saņēmēja īstenotajā </w:t>
      </w:r>
      <w:r w:rsidR="00DF6CB1" w:rsidRPr="00157C36">
        <w:rPr>
          <w:rFonts w:ascii="Times New Roman" w:hAnsi="Times New Roman"/>
          <w:sz w:val="28"/>
          <w:szCs w:val="28"/>
        </w:rPr>
        <w:t>7.2.1</w:t>
      </w:r>
      <w:r w:rsidRPr="00157C36">
        <w:rPr>
          <w:rFonts w:ascii="Times New Roman" w:hAnsi="Times New Roman"/>
          <w:sz w:val="28"/>
          <w:szCs w:val="28"/>
        </w:rPr>
        <w:t>.</w:t>
      </w:r>
      <w:r w:rsidR="009C469D">
        <w:rPr>
          <w:rFonts w:ascii="Times New Roman" w:hAnsi="Times New Roman"/>
          <w:sz w:val="28"/>
          <w:szCs w:val="28"/>
        </w:rPr>
        <w:t> </w:t>
      </w:r>
      <w:r w:rsidRPr="00157C36">
        <w:rPr>
          <w:rFonts w:ascii="Times New Roman" w:hAnsi="Times New Roman"/>
          <w:sz w:val="28"/>
          <w:szCs w:val="28"/>
        </w:rPr>
        <w:t>s</w:t>
      </w:r>
      <w:r w:rsidR="00DF6CB1" w:rsidRPr="00157C36">
        <w:rPr>
          <w:rFonts w:ascii="Times New Roman" w:hAnsi="Times New Roman"/>
          <w:sz w:val="28"/>
          <w:szCs w:val="28"/>
        </w:rPr>
        <w:t xml:space="preserve">pecifiskā atbalsta mērķa </w:t>
      </w:r>
      <w:r w:rsidRPr="00157C36">
        <w:rPr>
          <w:rFonts w:ascii="Times New Roman" w:hAnsi="Times New Roman"/>
          <w:sz w:val="28"/>
          <w:szCs w:val="28"/>
        </w:rPr>
        <w:t>"</w:t>
      </w:r>
      <w:r w:rsidR="00DF6CB1" w:rsidRPr="00157C36">
        <w:rPr>
          <w:rFonts w:ascii="Times New Roman" w:hAnsi="Times New Roman"/>
          <w:sz w:val="28"/>
          <w:szCs w:val="28"/>
        </w:rPr>
        <w:t>Palielināt nodarbinātībā, izglītībā vai apmācībās neiesaistītu jauniešu nodarbinātību un izglītības ieguvi Jauniešu garantijas ietvaros</w:t>
      </w:r>
      <w:r w:rsidRPr="00157C36">
        <w:rPr>
          <w:rFonts w:ascii="Times New Roman" w:hAnsi="Times New Roman"/>
          <w:sz w:val="28"/>
          <w:szCs w:val="28"/>
        </w:rPr>
        <w:t>"</w:t>
      </w:r>
      <w:r w:rsidR="00DF6CB1" w:rsidRPr="00157C36">
        <w:rPr>
          <w:rFonts w:ascii="Times New Roman" w:hAnsi="Times New Roman"/>
          <w:sz w:val="28"/>
          <w:szCs w:val="28"/>
        </w:rPr>
        <w:t xml:space="preserve"> pasākuma </w:t>
      </w:r>
      <w:r w:rsidRPr="00157C36">
        <w:rPr>
          <w:rFonts w:ascii="Times New Roman" w:hAnsi="Times New Roman"/>
          <w:sz w:val="28"/>
          <w:szCs w:val="28"/>
        </w:rPr>
        <w:t>"</w:t>
      </w:r>
      <w:r w:rsidR="00DF6CB1" w:rsidRPr="00157C36">
        <w:rPr>
          <w:rFonts w:ascii="Times New Roman" w:hAnsi="Times New Roman"/>
          <w:sz w:val="28"/>
          <w:szCs w:val="28"/>
        </w:rPr>
        <w:t>Sākotnējās profesionālās izglītības programmu īstenošana Jauniešu garantijas ietvaros</w:t>
      </w:r>
      <w:r w:rsidRPr="00157C36">
        <w:rPr>
          <w:rFonts w:ascii="Times New Roman" w:hAnsi="Times New Roman"/>
          <w:sz w:val="28"/>
          <w:szCs w:val="28"/>
        </w:rPr>
        <w:t>"</w:t>
      </w:r>
      <w:r w:rsidR="00DF6CB1" w:rsidRPr="00157C36">
        <w:rPr>
          <w:rFonts w:ascii="Times New Roman" w:hAnsi="Times New Roman"/>
          <w:sz w:val="28"/>
          <w:szCs w:val="28"/>
        </w:rPr>
        <w:t xml:space="preserve"> projektā </w:t>
      </w:r>
      <w:r w:rsidR="0091234F" w:rsidRPr="00157C36">
        <w:rPr>
          <w:rFonts w:ascii="Times New Roman" w:eastAsia="Times New Roman" w:hAnsi="Times New Roman"/>
          <w:sz w:val="28"/>
          <w:szCs w:val="28"/>
          <w:lang w:eastAsia="lv-LV"/>
        </w:rPr>
        <w:t>un t</w:t>
      </w:r>
      <w:r w:rsidR="00AE7CAC">
        <w:rPr>
          <w:rFonts w:ascii="Times New Roman" w:eastAsia="Times New Roman" w:hAnsi="Times New Roman"/>
          <w:sz w:val="28"/>
          <w:szCs w:val="28"/>
          <w:lang w:eastAsia="lv-LV"/>
        </w:rPr>
        <w:t>ā</w:t>
      </w:r>
      <w:r w:rsidR="0091234F" w:rsidRPr="00157C36">
        <w:rPr>
          <w:rFonts w:ascii="Times New Roman" w:eastAsia="Times New Roman" w:hAnsi="Times New Roman"/>
          <w:sz w:val="28"/>
          <w:szCs w:val="28"/>
          <w:lang w:eastAsia="lv-LV"/>
        </w:rPr>
        <w:t xml:space="preserve"> pienākumi šajos projektos ir vienādi, šo noteikumu </w:t>
      </w:r>
      <w:r w:rsidR="00586717" w:rsidRPr="00157C36">
        <w:rPr>
          <w:rFonts w:ascii="Times New Roman" w:eastAsia="Times New Roman" w:hAnsi="Times New Roman"/>
          <w:sz w:val="28"/>
          <w:szCs w:val="28"/>
          <w:lang w:eastAsia="lv-LV"/>
        </w:rPr>
        <w:t xml:space="preserve">20.1.1., </w:t>
      </w:r>
      <w:r w:rsidR="007038C2" w:rsidRPr="00157C36">
        <w:rPr>
          <w:rFonts w:ascii="Times New Roman" w:eastAsia="Times New Roman" w:hAnsi="Times New Roman"/>
          <w:sz w:val="28"/>
          <w:szCs w:val="28"/>
          <w:lang w:eastAsia="lv-LV"/>
        </w:rPr>
        <w:t xml:space="preserve">20.2., 20.3., 20.4. un </w:t>
      </w:r>
      <w:r w:rsidR="0091234F" w:rsidRPr="00157C36">
        <w:rPr>
          <w:rFonts w:ascii="Times New Roman" w:eastAsia="Times New Roman" w:hAnsi="Times New Roman"/>
          <w:sz w:val="28"/>
          <w:szCs w:val="28"/>
          <w:lang w:eastAsia="lv-LV"/>
        </w:rPr>
        <w:t>20.5. apakšpunktā minēto izmaksu apmēru katrā projektā nosaka atbilstoši mērķa grupas proporcijai abos projektos, nodrošinot mērķa grupas proporcijas pārskatīšanu ne retāk kā vienu reizi ceturksnī.</w:t>
      </w:r>
      <w:r w:rsidRPr="00157C36">
        <w:rPr>
          <w:rFonts w:ascii="Times New Roman" w:hAnsi="Times New Roman"/>
          <w:sz w:val="28"/>
          <w:szCs w:val="28"/>
        </w:rPr>
        <w:t>"</w:t>
      </w:r>
    </w:p>
    <w:p w14:paraId="403E5DDC" w14:textId="77777777" w:rsidR="00DA3C55" w:rsidRPr="00157C36" w:rsidRDefault="00DA3C55" w:rsidP="00157C36">
      <w:pPr>
        <w:shd w:val="clear" w:color="auto" w:fill="FFFFFF"/>
        <w:spacing w:after="0" w:line="240" w:lineRule="auto"/>
        <w:ind w:firstLine="720"/>
        <w:jc w:val="both"/>
        <w:rPr>
          <w:rFonts w:ascii="Times New Roman" w:eastAsia="Times New Roman" w:hAnsi="Times New Roman"/>
          <w:sz w:val="28"/>
          <w:szCs w:val="28"/>
          <w:lang w:eastAsia="lv-LV"/>
        </w:rPr>
      </w:pPr>
    </w:p>
    <w:p w14:paraId="19F6017F" w14:textId="77777777" w:rsidR="00955819" w:rsidRPr="00157C36" w:rsidRDefault="00A40982" w:rsidP="002B71EC">
      <w:pPr>
        <w:pStyle w:val="tv213"/>
        <w:numPr>
          <w:ilvl w:val="0"/>
          <w:numId w:val="10"/>
        </w:numPr>
        <w:shd w:val="clear" w:color="auto" w:fill="FFFFFF"/>
        <w:tabs>
          <w:tab w:val="left" w:pos="993"/>
        </w:tabs>
        <w:spacing w:before="0" w:beforeAutospacing="0" w:after="0" w:afterAutospacing="0"/>
        <w:ind w:left="0" w:firstLine="720"/>
        <w:jc w:val="both"/>
        <w:rPr>
          <w:sz w:val="28"/>
          <w:szCs w:val="28"/>
        </w:rPr>
      </w:pPr>
      <w:r w:rsidRPr="00157C36">
        <w:rPr>
          <w:sz w:val="28"/>
          <w:szCs w:val="28"/>
        </w:rPr>
        <w:t>Svītrot 30. punkta pirmo teikumu.</w:t>
      </w:r>
      <w:r w:rsidR="00B04826" w:rsidRPr="00157C36">
        <w:rPr>
          <w:sz w:val="28"/>
          <w:szCs w:val="28"/>
        </w:rPr>
        <w:t xml:space="preserve"> </w:t>
      </w:r>
    </w:p>
    <w:p w14:paraId="46F2C755" w14:textId="77777777" w:rsidR="00157C36" w:rsidRPr="00157C36" w:rsidRDefault="00157C36" w:rsidP="00157C36">
      <w:pPr>
        <w:spacing w:after="0" w:line="240" w:lineRule="auto"/>
        <w:jc w:val="both"/>
        <w:rPr>
          <w:rFonts w:ascii="Times New Roman" w:hAnsi="Times New Roman"/>
          <w:sz w:val="28"/>
          <w:szCs w:val="28"/>
        </w:rPr>
      </w:pPr>
    </w:p>
    <w:p w14:paraId="6AD5D727" w14:textId="77777777" w:rsidR="00157C36" w:rsidRPr="00157C36" w:rsidRDefault="00157C36" w:rsidP="00157C36">
      <w:pPr>
        <w:spacing w:after="0" w:line="240" w:lineRule="auto"/>
        <w:jc w:val="both"/>
        <w:rPr>
          <w:rFonts w:ascii="Times New Roman" w:hAnsi="Times New Roman"/>
          <w:sz w:val="28"/>
          <w:szCs w:val="28"/>
        </w:rPr>
      </w:pPr>
    </w:p>
    <w:p w14:paraId="28ABD3C1" w14:textId="77777777" w:rsidR="00157C36" w:rsidRPr="00157C36" w:rsidRDefault="00157C36" w:rsidP="00157C36">
      <w:pPr>
        <w:spacing w:after="0" w:line="240" w:lineRule="auto"/>
        <w:contextualSpacing/>
        <w:jc w:val="both"/>
        <w:rPr>
          <w:rFonts w:ascii="Times New Roman" w:hAnsi="Times New Roman"/>
          <w:sz w:val="28"/>
          <w:szCs w:val="28"/>
        </w:rPr>
      </w:pPr>
    </w:p>
    <w:p w14:paraId="017268C8" w14:textId="1C0C7992" w:rsidR="00157C36" w:rsidRPr="00157C36" w:rsidRDefault="00697629" w:rsidP="00697629">
      <w:pPr>
        <w:pStyle w:val="naisf"/>
        <w:tabs>
          <w:tab w:val="left" w:pos="6521"/>
          <w:tab w:val="right" w:pos="8820"/>
        </w:tabs>
        <w:spacing w:before="0" w:after="0"/>
        <w:ind w:firstLine="709"/>
        <w:rPr>
          <w:sz w:val="28"/>
          <w:szCs w:val="28"/>
        </w:rPr>
      </w:pPr>
      <w:r>
        <w:rPr>
          <w:sz w:val="28"/>
          <w:szCs w:val="28"/>
        </w:rPr>
        <w:t>Ministru prezidents</w:t>
      </w:r>
      <w:r w:rsidR="00157C36" w:rsidRPr="00157C36">
        <w:rPr>
          <w:sz w:val="28"/>
          <w:szCs w:val="28"/>
        </w:rPr>
        <w:tab/>
        <w:t xml:space="preserve">Māris Kučinskis </w:t>
      </w:r>
    </w:p>
    <w:p w14:paraId="1D2A82BF" w14:textId="77777777" w:rsidR="00157C36" w:rsidRPr="00157C36" w:rsidRDefault="00157C36" w:rsidP="00157C36">
      <w:pPr>
        <w:pStyle w:val="naisf"/>
        <w:tabs>
          <w:tab w:val="right" w:pos="9000"/>
        </w:tabs>
        <w:spacing w:before="0" w:after="0"/>
        <w:rPr>
          <w:sz w:val="28"/>
          <w:szCs w:val="28"/>
        </w:rPr>
      </w:pPr>
    </w:p>
    <w:p w14:paraId="02E694CF" w14:textId="77777777" w:rsidR="00157C36" w:rsidRPr="00157C36" w:rsidRDefault="00157C36" w:rsidP="00157C36">
      <w:pPr>
        <w:pStyle w:val="naisf"/>
        <w:tabs>
          <w:tab w:val="right" w:pos="9000"/>
        </w:tabs>
        <w:spacing w:before="0" w:after="0"/>
        <w:rPr>
          <w:sz w:val="28"/>
          <w:szCs w:val="28"/>
        </w:rPr>
      </w:pPr>
    </w:p>
    <w:p w14:paraId="62E789C0" w14:textId="77777777" w:rsidR="00157C36" w:rsidRPr="00157C36" w:rsidRDefault="00157C36" w:rsidP="00157C36">
      <w:pPr>
        <w:pStyle w:val="naisf"/>
        <w:tabs>
          <w:tab w:val="right" w:pos="9000"/>
        </w:tabs>
        <w:spacing w:before="0" w:after="0"/>
        <w:rPr>
          <w:sz w:val="28"/>
          <w:szCs w:val="28"/>
        </w:rPr>
      </w:pPr>
    </w:p>
    <w:p w14:paraId="679C63F4" w14:textId="77777777" w:rsidR="00157C36" w:rsidRPr="00157C36" w:rsidRDefault="00157C36" w:rsidP="00157C36">
      <w:pPr>
        <w:tabs>
          <w:tab w:val="left" w:pos="6521"/>
          <w:tab w:val="right" w:pos="8820"/>
        </w:tabs>
        <w:spacing w:after="0" w:line="240" w:lineRule="auto"/>
        <w:ind w:firstLine="709"/>
        <w:rPr>
          <w:rFonts w:ascii="Times New Roman" w:hAnsi="Times New Roman"/>
          <w:sz w:val="28"/>
          <w:szCs w:val="28"/>
        </w:rPr>
      </w:pPr>
      <w:r w:rsidRPr="00157C36">
        <w:rPr>
          <w:rFonts w:ascii="Times New Roman" w:hAnsi="Times New Roman"/>
          <w:sz w:val="28"/>
          <w:szCs w:val="28"/>
        </w:rPr>
        <w:t>Izglītības un zinātnes ministrs</w:t>
      </w:r>
      <w:r w:rsidRPr="00157C36">
        <w:rPr>
          <w:rFonts w:ascii="Times New Roman" w:hAnsi="Times New Roman"/>
          <w:sz w:val="28"/>
          <w:szCs w:val="28"/>
        </w:rPr>
        <w:tab/>
        <w:t>Kārlis Šadurskis</w:t>
      </w:r>
    </w:p>
    <w:sectPr w:rsidR="00157C36" w:rsidRPr="00157C36" w:rsidSect="00157C36">
      <w:headerReference w:type="default" r:id="rId11"/>
      <w:footerReference w:type="default" r:id="rId12"/>
      <w:headerReference w:type="first" r:id="rId13"/>
      <w:footerReference w:type="first" r:id="rId14"/>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F601A3" w14:textId="77777777" w:rsidR="00480320" w:rsidRDefault="00A40982">
      <w:pPr>
        <w:spacing w:after="0" w:line="240" w:lineRule="auto"/>
      </w:pPr>
      <w:r>
        <w:separator/>
      </w:r>
    </w:p>
  </w:endnote>
  <w:endnote w:type="continuationSeparator" w:id="0">
    <w:p w14:paraId="19F601A5" w14:textId="77777777" w:rsidR="00480320" w:rsidRDefault="00A40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0E253" w14:textId="77777777" w:rsidR="00157C36" w:rsidRPr="00157C36" w:rsidRDefault="00157C36" w:rsidP="00157C36">
    <w:pPr>
      <w:pStyle w:val="Footer"/>
      <w:spacing w:after="0" w:line="240" w:lineRule="auto"/>
      <w:rPr>
        <w:rFonts w:ascii="Times New Roman" w:hAnsi="Times New Roman"/>
        <w:sz w:val="16"/>
        <w:szCs w:val="16"/>
        <w:lang w:val="en-US"/>
      </w:rPr>
    </w:pPr>
    <w:r>
      <w:rPr>
        <w:rFonts w:ascii="Times New Roman" w:hAnsi="Times New Roman"/>
        <w:sz w:val="16"/>
        <w:szCs w:val="16"/>
        <w:lang w:val="en-US"/>
      </w:rPr>
      <w:t>N0574_8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6019E" w14:textId="7278CD08" w:rsidR="00C46B78" w:rsidRPr="00157C36" w:rsidRDefault="00157C36" w:rsidP="00157C36">
    <w:pPr>
      <w:pStyle w:val="Footer"/>
      <w:spacing w:after="0" w:line="240" w:lineRule="auto"/>
      <w:rPr>
        <w:rFonts w:ascii="Times New Roman" w:hAnsi="Times New Roman"/>
        <w:sz w:val="16"/>
        <w:szCs w:val="16"/>
        <w:lang w:val="en-US"/>
      </w:rPr>
    </w:pPr>
    <w:r>
      <w:rPr>
        <w:rFonts w:ascii="Times New Roman" w:hAnsi="Times New Roman"/>
        <w:sz w:val="16"/>
        <w:szCs w:val="16"/>
        <w:lang w:val="en-US"/>
      </w:rPr>
      <w:t>N0574_8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F6019F" w14:textId="77777777" w:rsidR="00480320" w:rsidRDefault="00A40982">
      <w:pPr>
        <w:spacing w:after="0" w:line="240" w:lineRule="auto"/>
      </w:pPr>
      <w:r>
        <w:separator/>
      </w:r>
    </w:p>
  </w:footnote>
  <w:footnote w:type="continuationSeparator" w:id="0">
    <w:p w14:paraId="19F601A1" w14:textId="77777777" w:rsidR="00480320" w:rsidRDefault="00A409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7764833"/>
      <w:docPartObj>
        <w:docPartGallery w:val="Page Numbers (Top of Page)"/>
        <w:docPartUnique/>
      </w:docPartObj>
    </w:sdtPr>
    <w:sdtEndPr>
      <w:rPr>
        <w:rFonts w:ascii="Times New Roman" w:hAnsi="Times New Roman"/>
        <w:noProof/>
        <w:sz w:val="24"/>
        <w:szCs w:val="24"/>
      </w:rPr>
    </w:sdtEndPr>
    <w:sdtContent>
      <w:p w14:paraId="19F60196" w14:textId="018099F6" w:rsidR="003644AC" w:rsidRPr="00157C36" w:rsidRDefault="00A40982">
        <w:pPr>
          <w:pStyle w:val="Header"/>
          <w:jc w:val="center"/>
          <w:rPr>
            <w:rFonts w:ascii="Times New Roman" w:hAnsi="Times New Roman"/>
            <w:sz w:val="24"/>
            <w:szCs w:val="24"/>
          </w:rPr>
        </w:pPr>
        <w:r w:rsidRPr="00157C36">
          <w:rPr>
            <w:rFonts w:ascii="Times New Roman" w:hAnsi="Times New Roman"/>
            <w:sz w:val="24"/>
            <w:szCs w:val="24"/>
          </w:rPr>
          <w:fldChar w:fldCharType="begin"/>
        </w:r>
        <w:r w:rsidRPr="00157C36">
          <w:rPr>
            <w:rFonts w:ascii="Times New Roman" w:hAnsi="Times New Roman"/>
            <w:sz w:val="24"/>
            <w:szCs w:val="24"/>
          </w:rPr>
          <w:instrText xml:space="preserve"> PAGE   \* MERGEFORMAT </w:instrText>
        </w:r>
        <w:r w:rsidRPr="00157C36">
          <w:rPr>
            <w:rFonts w:ascii="Times New Roman" w:hAnsi="Times New Roman"/>
            <w:sz w:val="24"/>
            <w:szCs w:val="24"/>
          </w:rPr>
          <w:fldChar w:fldCharType="separate"/>
        </w:r>
        <w:r w:rsidR="00BF296C">
          <w:rPr>
            <w:rFonts w:ascii="Times New Roman" w:hAnsi="Times New Roman"/>
            <w:noProof/>
            <w:sz w:val="24"/>
            <w:szCs w:val="24"/>
          </w:rPr>
          <w:t>3</w:t>
        </w:r>
        <w:r w:rsidRPr="00157C36">
          <w:rPr>
            <w:rFonts w:ascii="Times New Roman" w:hAnsi="Times New Roman"/>
            <w:noProof/>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6019A" w14:textId="77777777" w:rsidR="003644AC" w:rsidRPr="00157C36" w:rsidRDefault="003644AC" w:rsidP="00157C36">
    <w:pPr>
      <w:pStyle w:val="Header"/>
      <w:rPr>
        <w:rFonts w:ascii="Times New Roman" w:hAnsi="Times New Roman"/>
        <w:sz w:val="24"/>
        <w:szCs w:val="24"/>
      </w:rPr>
    </w:pPr>
  </w:p>
  <w:p w14:paraId="4DBF5C91" w14:textId="662A5D4F" w:rsidR="00157C36" w:rsidRPr="00A142D0" w:rsidRDefault="00157C36" w:rsidP="00501350">
    <w:pPr>
      <w:pStyle w:val="Header"/>
    </w:pPr>
    <w:r>
      <w:rPr>
        <w:noProof/>
      </w:rPr>
      <w:drawing>
        <wp:inline distT="0" distB="0" distL="0" distR="0" wp14:anchorId="2B7BF6FF" wp14:editId="6B27851B">
          <wp:extent cx="5918200" cy="103886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8200" cy="10388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3B8598C"/>
    <w:multiLevelType w:val="multilevel"/>
    <w:tmpl w:val="68EC9D44"/>
    <w:lvl w:ilvl="0">
      <w:start w:val="3"/>
      <w:numFmt w:val="decimal"/>
      <w:lvlText w:val="%1."/>
      <w:lvlJc w:val="left"/>
      <w:pPr>
        <w:ind w:left="1080" w:hanging="360"/>
      </w:pPr>
      <w:rPr>
        <w:rFonts w:hint="default"/>
      </w:rPr>
    </w:lvl>
    <w:lvl w:ilvl="1">
      <w:start w:val="1"/>
      <w:numFmt w:val="decimal"/>
      <w:isLgl/>
      <w:lvlText w:val="%1.%2."/>
      <w:lvlJc w:val="left"/>
      <w:pPr>
        <w:ind w:left="1854" w:hanging="720"/>
      </w:pPr>
      <w:rPr>
        <w:rFonts w:hint="default"/>
      </w:rPr>
    </w:lvl>
    <w:lvl w:ilvl="2">
      <w:start w:val="1"/>
      <w:numFmt w:val="decimal"/>
      <w:isLgl/>
      <w:lvlText w:val="%3."/>
      <w:lvlJc w:val="left"/>
      <w:pPr>
        <w:ind w:left="1429" w:hanging="720"/>
      </w:pPr>
      <w:rPr>
        <w:rFonts w:ascii="Calibri" w:eastAsia="Calibri" w:hAnsi="Calibri" w:cs="Times New Roman"/>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15:restartNumberingAfterBreak="1">
    <w:nsid w:val="09D73FF8"/>
    <w:multiLevelType w:val="hybridMultilevel"/>
    <w:tmpl w:val="7080725A"/>
    <w:lvl w:ilvl="0" w:tplc="E772C45E">
      <w:start w:val="1"/>
      <w:numFmt w:val="decimal"/>
      <w:lvlText w:val="%1."/>
      <w:lvlJc w:val="left"/>
      <w:pPr>
        <w:ind w:left="1440" w:hanging="360"/>
      </w:pPr>
    </w:lvl>
    <w:lvl w:ilvl="1" w:tplc="EED295D6" w:tentative="1">
      <w:start w:val="1"/>
      <w:numFmt w:val="lowerLetter"/>
      <w:lvlText w:val="%2."/>
      <w:lvlJc w:val="left"/>
      <w:pPr>
        <w:ind w:left="2160" w:hanging="360"/>
      </w:pPr>
    </w:lvl>
    <w:lvl w:ilvl="2" w:tplc="A62456F4" w:tentative="1">
      <w:start w:val="1"/>
      <w:numFmt w:val="lowerRoman"/>
      <w:lvlText w:val="%3."/>
      <w:lvlJc w:val="right"/>
      <w:pPr>
        <w:ind w:left="2880" w:hanging="180"/>
      </w:pPr>
    </w:lvl>
    <w:lvl w:ilvl="3" w:tplc="29E2417A" w:tentative="1">
      <w:start w:val="1"/>
      <w:numFmt w:val="decimal"/>
      <w:lvlText w:val="%4."/>
      <w:lvlJc w:val="left"/>
      <w:pPr>
        <w:ind w:left="3600" w:hanging="360"/>
      </w:pPr>
    </w:lvl>
    <w:lvl w:ilvl="4" w:tplc="5D08719E" w:tentative="1">
      <w:start w:val="1"/>
      <w:numFmt w:val="lowerLetter"/>
      <w:lvlText w:val="%5."/>
      <w:lvlJc w:val="left"/>
      <w:pPr>
        <w:ind w:left="4320" w:hanging="360"/>
      </w:pPr>
    </w:lvl>
    <w:lvl w:ilvl="5" w:tplc="522CE3C8" w:tentative="1">
      <w:start w:val="1"/>
      <w:numFmt w:val="lowerRoman"/>
      <w:lvlText w:val="%6."/>
      <w:lvlJc w:val="right"/>
      <w:pPr>
        <w:ind w:left="5040" w:hanging="180"/>
      </w:pPr>
    </w:lvl>
    <w:lvl w:ilvl="6" w:tplc="06ECF26C" w:tentative="1">
      <w:start w:val="1"/>
      <w:numFmt w:val="decimal"/>
      <w:lvlText w:val="%7."/>
      <w:lvlJc w:val="left"/>
      <w:pPr>
        <w:ind w:left="5760" w:hanging="360"/>
      </w:pPr>
    </w:lvl>
    <w:lvl w:ilvl="7" w:tplc="DAACA2B0" w:tentative="1">
      <w:start w:val="1"/>
      <w:numFmt w:val="lowerLetter"/>
      <w:lvlText w:val="%8."/>
      <w:lvlJc w:val="left"/>
      <w:pPr>
        <w:ind w:left="6480" w:hanging="360"/>
      </w:pPr>
    </w:lvl>
    <w:lvl w:ilvl="8" w:tplc="E31E9FAE" w:tentative="1">
      <w:start w:val="1"/>
      <w:numFmt w:val="lowerRoman"/>
      <w:lvlText w:val="%9."/>
      <w:lvlJc w:val="right"/>
      <w:pPr>
        <w:ind w:left="7200" w:hanging="180"/>
      </w:pPr>
    </w:lvl>
  </w:abstractNum>
  <w:abstractNum w:abstractNumId="2" w15:restartNumberingAfterBreak="1">
    <w:nsid w:val="0B4912FE"/>
    <w:multiLevelType w:val="hybridMultilevel"/>
    <w:tmpl w:val="9DC050DC"/>
    <w:lvl w:ilvl="0" w:tplc="EE028B9E">
      <w:start w:val="4"/>
      <w:numFmt w:val="decimal"/>
      <w:lvlText w:val="%1."/>
      <w:lvlJc w:val="left"/>
      <w:pPr>
        <w:ind w:left="1800" w:hanging="360"/>
      </w:pPr>
      <w:rPr>
        <w:rFonts w:hint="default"/>
      </w:rPr>
    </w:lvl>
    <w:lvl w:ilvl="1" w:tplc="9AA0953C" w:tentative="1">
      <w:start w:val="1"/>
      <w:numFmt w:val="lowerLetter"/>
      <w:lvlText w:val="%2."/>
      <w:lvlJc w:val="left"/>
      <w:pPr>
        <w:ind w:left="2520" w:hanging="360"/>
      </w:pPr>
    </w:lvl>
    <w:lvl w:ilvl="2" w:tplc="C6123B84" w:tentative="1">
      <w:start w:val="1"/>
      <w:numFmt w:val="lowerRoman"/>
      <w:lvlText w:val="%3."/>
      <w:lvlJc w:val="right"/>
      <w:pPr>
        <w:ind w:left="3240" w:hanging="180"/>
      </w:pPr>
    </w:lvl>
    <w:lvl w:ilvl="3" w:tplc="8604E704" w:tentative="1">
      <w:start w:val="1"/>
      <w:numFmt w:val="decimal"/>
      <w:lvlText w:val="%4."/>
      <w:lvlJc w:val="left"/>
      <w:pPr>
        <w:ind w:left="3960" w:hanging="360"/>
      </w:pPr>
    </w:lvl>
    <w:lvl w:ilvl="4" w:tplc="157EDDCC" w:tentative="1">
      <w:start w:val="1"/>
      <w:numFmt w:val="lowerLetter"/>
      <w:lvlText w:val="%5."/>
      <w:lvlJc w:val="left"/>
      <w:pPr>
        <w:ind w:left="4680" w:hanging="360"/>
      </w:pPr>
    </w:lvl>
    <w:lvl w:ilvl="5" w:tplc="803858B8" w:tentative="1">
      <w:start w:val="1"/>
      <w:numFmt w:val="lowerRoman"/>
      <w:lvlText w:val="%6."/>
      <w:lvlJc w:val="right"/>
      <w:pPr>
        <w:ind w:left="5400" w:hanging="180"/>
      </w:pPr>
    </w:lvl>
    <w:lvl w:ilvl="6" w:tplc="077C8582" w:tentative="1">
      <w:start w:val="1"/>
      <w:numFmt w:val="decimal"/>
      <w:lvlText w:val="%7."/>
      <w:lvlJc w:val="left"/>
      <w:pPr>
        <w:ind w:left="6120" w:hanging="360"/>
      </w:pPr>
    </w:lvl>
    <w:lvl w:ilvl="7" w:tplc="3504493E" w:tentative="1">
      <w:start w:val="1"/>
      <w:numFmt w:val="lowerLetter"/>
      <w:lvlText w:val="%8."/>
      <w:lvlJc w:val="left"/>
      <w:pPr>
        <w:ind w:left="6840" w:hanging="360"/>
      </w:pPr>
    </w:lvl>
    <w:lvl w:ilvl="8" w:tplc="4EE2C1DE" w:tentative="1">
      <w:start w:val="1"/>
      <w:numFmt w:val="lowerRoman"/>
      <w:lvlText w:val="%9."/>
      <w:lvlJc w:val="right"/>
      <w:pPr>
        <w:ind w:left="7560" w:hanging="180"/>
      </w:pPr>
    </w:lvl>
  </w:abstractNum>
  <w:abstractNum w:abstractNumId="3" w15:restartNumberingAfterBreak="1">
    <w:nsid w:val="0C834096"/>
    <w:multiLevelType w:val="hybridMultilevel"/>
    <w:tmpl w:val="2E584358"/>
    <w:lvl w:ilvl="0" w:tplc="B6567EBE">
      <w:start w:val="1"/>
      <w:numFmt w:val="decimal"/>
      <w:lvlText w:val="%1."/>
      <w:lvlJc w:val="left"/>
      <w:pPr>
        <w:ind w:left="1080" w:hanging="360"/>
      </w:pPr>
      <w:rPr>
        <w:rFonts w:hint="default"/>
      </w:rPr>
    </w:lvl>
    <w:lvl w:ilvl="1" w:tplc="B0FC67D8" w:tentative="1">
      <w:start w:val="1"/>
      <w:numFmt w:val="lowerLetter"/>
      <w:lvlText w:val="%2."/>
      <w:lvlJc w:val="left"/>
      <w:pPr>
        <w:ind w:left="1800" w:hanging="360"/>
      </w:pPr>
    </w:lvl>
    <w:lvl w:ilvl="2" w:tplc="51E06EB4" w:tentative="1">
      <w:start w:val="1"/>
      <w:numFmt w:val="lowerRoman"/>
      <w:lvlText w:val="%3."/>
      <w:lvlJc w:val="right"/>
      <w:pPr>
        <w:ind w:left="2520" w:hanging="180"/>
      </w:pPr>
    </w:lvl>
    <w:lvl w:ilvl="3" w:tplc="51046608" w:tentative="1">
      <w:start w:val="1"/>
      <w:numFmt w:val="decimal"/>
      <w:lvlText w:val="%4."/>
      <w:lvlJc w:val="left"/>
      <w:pPr>
        <w:ind w:left="3240" w:hanging="360"/>
      </w:pPr>
    </w:lvl>
    <w:lvl w:ilvl="4" w:tplc="A00A194C" w:tentative="1">
      <w:start w:val="1"/>
      <w:numFmt w:val="lowerLetter"/>
      <w:lvlText w:val="%5."/>
      <w:lvlJc w:val="left"/>
      <w:pPr>
        <w:ind w:left="3960" w:hanging="360"/>
      </w:pPr>
    </w:lvl>
    <w:lvl w:ilvl="5" w:tplc="C5001048" w:tentative="1">
      <w:start w:val="1"/>
      <w:numFmt w:val="lowerRoman"/>
      <w:lvlText w:val="%6."/>
      <w:lvlJc w:val="right"/>
      <w:pPr>
        <w:ind w:left="4680" w:hanging="180"/>
      </w:pPr>
    </w:lvl>
    <w:lvl w:ilvl="6" w:tplc="FC84E792" w:tentative="1">
      <w:start w:val="1"/>
      <w:numFmt w:val="decimal"/>
      <w:lvlText w:val="%7."/>
      <w:lvlJc w:val="left"/>
      <w:pPr>
        <w:ind w:left="5400" w:hanging="360"/>
      </w:pPr>
    </w:lvl>
    <w:lvl w:ilvl="7" w:tplc="6B4A6BF2" w:tentative="1">
      <w:start w:val="1"/>
      <w:numFmt w:val="lowerLetter"/>
      <w:lvlText w:val="%8."/>
      <w:lvlJc w:val="left"/>
      <w:pPr>
        <w:ind w:left="6120" w:hanging="360"/>
      </w:pPr>
    </w:lvl>
    <w:lvl w:ilvl="8" w:tplc="B928DAE4" w:tentative="1">
      <w:start w:val="1"/>
      <w:numFmt w:val="lowerRoman"/>
      <w:lvlText w:val="%9."/>
      <w:lvlJc w:val="right"/>
      <w:pPr>
        <w:ind w:left="6840" w:hanging="180"/>
      </w:pPr>
    </w:lvl>
  </w:abstractNum>
  <w:abstractNum w:abstractNumId="4" w15:restartNumberingAfterBreak="1">
    <w:nsid w:val="0D81520A"/>
    <w:multiLevelType w:val="hybridMultilevel"/>
    <w:tmpl w:val="284A275C"/>
    <w:lvl w:ilvl="0" w:tplc="E7E04436">
      <w:start w:val="1"/>
      <w:numFmt w:val="decimal"/>
      <w:lvlText w:val="%1."/>
      <w:lvlJc w:val="left"/>
      <w:pPr>
        <w:ind w:left="1440" w:hanging="360"/>
      </w:pPr>
    </w:lvl>
    <w:lvl w:ilvl="1" w:tplc="3BFC9F32" w:tentative="1">
      <w:start w:val="1"/>
      <w:numFmt w:val="lowerLetter"/>
      <w:lvlText w:val="%2."/>
      <w:lvlJc w:val="left"/>
      <w:pPr>
        <w:ind w:left="2160" w:hanging="360"/>
      </w:pPr>
    </w:lvl>
    <w:lvl w:ilvl="2" w:tplc="BD48E3D2" w:tentative="1">
      <w:start w:val="1"/>
      <w:numFmt w:val="lowerRoman"/>
      <w:lvlText w:val="%3."/>
      <w:lvlJc w:val="right"/>
      <w:pPr>
        <w:ind w:left="2880" w:hanging="180"/>
      </w:pPr>
    </w:lvl>
    <w:lvl w:ilvl="3" w:tplc="A5EA8790" w:tentative="1">
      <w:start w:val="1"/>
      <w:numFmt w:val="decimal"/>
      <w:lvlText w:val="%4."/>
      <w:lvlJc w:val="left"/>
      <w:pPr>
        <w:ind w:left="3600" w:hanging="360"/>
      </w:pPr>
    </w:lvl>
    <w:lvl w:ilvl="4" w:tplc="205A7D5A" w:tentative="1">
      <w:start w:val="1"/>
      <w:numFmt w:val="lowerLetter"/>
      <w:lvlText w:val="%5."/>
      <w:lvlJc w:val="left"/>
      <w:pPr>
        <w:ind w:left="4320" w:hanging="360"/>
      </w:pPr>
    </w:lvl>
    <w:lvl w:ilvl="5" w:tplc="44B8C57E" w:tentative="1">
      <w:start w:val="1"/>
      <w:numFmt w:val="lowerRoman"/>
      <w:lvlText w:val="%6."/>
      <w:lvlJc w:val="right"/>
      <w:pPr>
        <w:ind w:left="5040" w:hanging="180"/>
      </w:pPr>
    </w:lvl>
    <w:lvl w:ilvl="6" w:tplc="23085B42" w:tentative="1">
      <w:start w:val="1"/>
      <w:numFmt w:val="decimal"/>
      <w:lvlText w:val="%7."/>
      <w:lvlJc w:val="left"/>
      <w:pPr>
        <w:ind w:left="5760" w:hanging="360"/>
      </w:pPr>
    </w:lvl>
    <w:lvl w:ilvl="7" w:tplc="62049A26" w:tentative="1">
      <w:start w:val="1"/>
      <w:numFmt w:val="lowerLetter"/>
      <w:lvlText w:val="%8."/>
      <w:lvlJc w:val="left"/>
      <w:pPr>
        <w:ind w:left="6480" w:hanging="360"/>
      </w:pPr>
    </w:lvl>
    <w:lvl w:ilvl="8" w:tplc="40C403F4" w:tentative="1">
      <w:start w:val="1"/>
      <w:numFmt w:val="lowerRoman"/>
      <w:lvlText w:val="%9."/>
      <w:lvlJc w:val="right"/>
      <w:pPr>
        <w:ind w:left="7200" w:hanging="180"/>
      </w:pPr>
    </w:lvl>
  </w:abstractNum>
  <w:abstractNum w:abstractNumId="5" w15:restartNumberingAfterBreak="1">
    <w:nsid w:val="0DCB5FCD"/>
    <w:multiLevelType w:val="multilevel"/>
    <w:tmpl w:val="8244016A"/>
    <w:lvl w:ilvl="0">
      <w:start w:val="3"/>
      <w:numFmt w:val="decimal"/>
      <w:lvlText w:val="%1."/>
      <w:lvlJc w:val="left"/>
      <w:pPr>
        <w:ind w:left="108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15:restartNumberingAfterBreak="1">
    <w:nsid w:val="19771F4C"/>
    <w:multiLevelType w:val="hybridMultilevel"/>
    <w:tmpl w:val="FBE41C76"/>
    <w:lvl w:ilvl="0" w:tplc="CCEAC616">
      <w:start w:val="1"/>
      <w:numFmt w:val="decimal"/>
      <w:lvlText w:val="%1."/>
      <w:lvlJc w:val="left"/>
      <w:pPr>
        <w:ind w:left="1777" w:hanging="360"/>
      </w:pPr>
      <w:rPr>
        <w:rFonts w:ascii="Times New Roman" w:hAnsi="Times New Roman" w:cs="Times New Roman" w:hint="default"/>
      </w:rPr>
    </w:lvl>
    <w:lvl w:ilvl="1" w:tplc="C95ECB98" w:tentative="1">
      <w:start w:val="1"/>
      <w:numFmt w:val="lowerLetter"/>
      <w:lvlText w:val="%2."/>
      <w:lvlJc w:val="left"/>
      <w:pPr>
        <w:ind w:left="1800" w:hanging="360"/>
      </w:pPr>
    </w:lvl>
    <w:lvl w:ilvl="2" w:tplc="3BD4B958" w:tentative="1">
      <w:start w:val="1"/>
      <w:numFmt w:val="lowerRoman"/>
      <w:lvlText w:val="%3."/>
      <w:lvlJc w:val="right"/>
      <w:pPr>
        <w:ind w:left="2520" w:hanging="180"/>
      </w:pPr>
    </w:lvl>
    <w:lvl w:ilvl="3" w:tplc="037CE78C" w:tentative="1">
      <w:start w:val="1"/>
      <w:numFmt w:val="decimal"/>
      <w:lvlText w:val="%4."/>
      <w:lvlJc w:val="left"/>
      <w:pPr>
        <w:ind w:left="3240" w:hanging="360"/>
      </w:pPr>
    </w:lvl>
    <w:lvl w:ilvl="4" w:tplc="A71E954A" w:tentative="1">
      <w:start w:val="1"/>
      <w:numFmt w:val="lowerLetter"/>
      <w:lvlText w:val="%5."/>
      <w:lvlJc w:val="left"/>
      <w:pPr>
        <w:ind w:left="3960" w:hanging="360"/>
      </w:pPr>
    </w:lvl>
    <w:lvl w:ilvl="5" w:tplc="C07A8A9A" w:tentative="1">
      <w:start w:val="1"/>
      <w:numFmt w:val="lowerRoman"/>
      <w:lvlText w:val="%6."/>
      <w:lvlJc w:val="right"/>
      <w:pPr>
        <w:ind w:left="4680" w:hanging="180"/>
      </w:pPr>
    </w:lvl>
    <w:lvl w:ilvl="6" w:tplc="B7F6C610" w:tentative="1">
      <w:start w:val="1"/>
      <w:numFmt w:val="decimal"/>
      <w:lvlText w:val="%7."/>
      <w:lvlJc w:val="left"/>
      <w:pPr>
        <w:ind w:left="5400" w:hanging="360"/>
      </w:pPr>
    </w:lvl>
    <w:lvl w:ilvl="7" w:tplc="FC446E24" w:tentative="1">
      <w:start w:val="1"/>
      <w:numFmt w:val="lowerLetter"/>
      <w:lvlText w:val="%8."/>
      <w:lvlJc w:val="left"/>
      <w:pPr>
        <w:ind w:left="6120" w:hanging="360"/>
      </w:pPr>
    </w:lvl>
    <w:lvl w:ilvl="8" w:tplc="D012E4D4" w:tentative="1">
      <w:start w:val="1"/>
      <w:numFmt w:val="lowerRoman"/>
      <w:lvlText w:val="%9."/>
      <w:lvlJc w:val="right"/>
      <w:pPr>
        <w:ind w:left="6840" w:hanging="180"/>
      </w:pPr>
    </w:lvl>
  </w:abstractNum>
  <w:abstractNum w:abstractNumId="7" w15:restartNumberingAfterBreak="1">
    <w:nsid w:val="1ABA11D4"/>
    <w:multiLevelType w:val="multilevel"/>
    <w:tmpl w:val="D87CCBB4"/>
    <w:lvl w:ilvl="0">
      <w:start w:val="18"/>
      <w:numFmt w:val="decimal"/>
      <w:lvlText w:val="%1."/>
      <w:lvlJc w:val="left"/>
      <w:pPr>
        <w:ind w:left="108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15:restartNumberingAfterBreak="1">
    <w:nsid w:val="1E2F3758"/>
    <w:multiLevelType w:val="hybridMultilevel"/>
    <w:tmpl w:val="E474BF9A"/>
    <w:lvl w:ilvl="0" w:tplc="351265B4">
      <w:start w:val="1"/>
      <w:numFmt w:val="decimal"/>
      <w:lvlText w:val="%1."/>
      <w:lvlJc w:val="left"/>
      <w:pPr>
        <w:ind w:left="1440" w:hanging="360"/>
      </w:pPr>
    </w:lvl>
    <w:lvl w:ilvl="1" w:tplc="099C143A" w:tentative="1">
      <w:start w:val="1"/>
      <w:numFmt w:val="lowerLetter"/>
      <w:lvlText w:val="%2."/>
      <w:lvlJc w:val="left"/>
      <w:pPr>
        <w:ind w:left="2160" w:hanging="360"/>
      </w:pPr>
    </w:lvl>
    <w:lvl w:ilvl="2" w:tplc="55B69F7A" w:tentative="1">
      <w:start w:val="1"/>
      <w:numFmt w:val="lowerRoman"/>
      <w:lvlText w:val="%3."/>
      <w:lvlJc w:val="right"/>
      <w:pPr>
        <w:ind w:left="2880" w:hanging="180"/>
      </w:pPr>
    </w:lvl>
    <w:lvl w:ilvl="3" w:tplc="8A845D9A" w:tentative="1">
      <w:start w:val="1"/>
      <w:numFmt w:val="decimal"/>
      <w:lvlText w:val="%4."/>
      <w:lvlJc w:val="left"/>
      <w:pPr>
        <w:ind w:left="3600" w:hanging="360"/>
      </w:pPr>
    </w:lvl>
    <w:lvl w:ilvl="4" w:tplc="34E45512" w:tentative="1">
      <w:start w:val="1"/>
      <w:numFmt w:val="lowerLetter"/>
      <w:lvlText w:val="%5."/>
      <w:lvlJc w:val="left"/>
      <w:pPr>
        <w:ind w:left="4320" w:hanging="360"/>
      </w:pPr>
    </w:lvl>
    <w:lvl w:ilvl="5" w:tplc="F8AA1FFA" w:tentative="1">
      <w:start w:val="1"/>
      <w:numFmt w:val="lowerRoman"/>
      <w:lvlText w:val="%6."/>
      <w:lvlJc w:val="right"/>
      <w:pPr>
        <w:ind w:left="5040" w:hanging="180"/>
      </w:pPr>
    </w:lvl>
    <w:lvl w:ilvl="6" w:tplc="3BDA8274" w:tentative="1">
      <w:start w:val="1"/>
      <w:numFmt w:val="decimal"/>
      <w:lvlText w:val="%7."/>
      <w:lvlJc w:val="left"/>
      <w:pPr>
        <w:ind w:left="5760" w:hanging="360"/>
      </w:pPr>
    </w:lvl>
    <w:lvl w:ilvl="7" w:tplc="34E6D50C" w:tentative="1">
      <w:start w:val="1"/>
      <w:numFmt w:val="lowerLetter"/>
      <w:lvlText w:val="%8."/>
      <w:lvlJc w:val="left"/>
      <w:pPr>
        <w:ind w:left="6480" w:hanging="360"/>
      </w:pPr>
    </w:lvl>
    <w:lvl w:ilvl="8" w:tplc="E8047CD8" w:tentative="1">
      <w:start w:val="1"/>
      <w:numFmt w:val="lowerRoman"/>
      <w:lvlText w:val="%9."/>
      <w:lvlJc w:val="right"/>
      <w:pPr>
        <w:ind w:left="7200" w:hanging="180"/>
      </w:pPr>
    </w:lvl>
  </w:abstractNum>
  <w:abstractNum w:abstractNumId="9" w15:restartNumberingAfterBreak="1">
    <w:nsid w:val="23DC681B"/>
    <w:multiLevelType w:val="hybridMultilevel"/>
    <w:tmpl w:val="6ED663EC"/>
    <w:lvl w:ilvl="0" w:tplc="04E05EA6">
      <w:start w:val="1"/>
      <w:numFmt w:val="decimal"/>
      <w:lvlText w:val="%1."/>
      <w:lvlJc w:val="left"/>
      <w:pPr>
        <w:ind w:left="1080" w:hanging="360"/>
      </w:pPr>
      <w:rPr>
        <w:rFonts w:ascii="Times New Roman" w:hAnsi="Times New Roman" w:cs="Times New Roman" w:hint="default"/>
      </w:rPr>
    </w:lvl>
    <w:lvl w:ilvl="1" w:tplc="75304AB4" w:tentative="1">
      <w:start w:val="1"/>
      <w:numFmt w:val="lowerLetter"/>
      <w:lvlText w:val="%2."/>
      <w:lvlJc w:val="left"/>
      <w:pPr>
        <w:ind w:left="1800" w:hanging="360"/>
      </w:pPr>
    </w:lvl>
    <w:lvl w:ilvl="2" w:tplc="34D2B3E8" w:tentative="1">
      <w:start w:val="1"/>
      <w:numFmt w:val="lowerRoman"/>
      <w:lvlText w:val="%3."/>
      <w:lvlJc w:val="right"/>
      <w:pPr>
        <w:ind w:left="2520" w:hanging="180"/>
      </w:pPr>
    </w:lvl>
    <w:lvl w:ilvl="3" w:tplc="63CE75B6" w:tentative="1">
      <w:start w:val="1"/>
      <w:numFmt w:val="decimal"/>
      <w:lvlText w:val="%4."/>
      <w:lvlJc w:val="left"/>
      <w:pPr>
        <w:ind w:left="3240" w:hanging="360"/>
      </w:pPr>
    </w:lvl>
    <w:lvl w:ilvl="4" w:tplc="5E9A9062" w:tentative="1">
      <w:start w:val="1"/>
      <w:numFmt w:val="lowerLetter"/>
      <w:lvlText w:val="%5."/>
      <w:lvlJc w:val="left"/>
      <w:pPr>
        <w:ind w:left="3960" w:hanging="360"/>
      </w:pPr>
    </w:lvl>
    <w:lvl w:ilvl="5" w:tplc="93F8F50A" w:tentative="1">
      <w:start w:val="1"/>
      <w:numFmt w:val="lowerRoman"/>
      <w:lvlText w:val="%6."/>
      <w:lvlJc w:val="right"/>
      <w:pPr>
        <w:ind w:left="4680" w:hanging="180"/>
      </w:pPr>
    </w:lvl>
    <w:lvl w:ilvl="6" w:tplc="1E121382" w:tentative="1">
      <w:start w:val="1"/>
      <w:numFmt w:val="decimal"/>
      <w:lvlText w:val="%7."/>
      <w:lvlJc w:val="left"/>
      <w:pPr>
        <w:ind w:left="5400" w:hanging="360"/>
      </w:pPr>
    </w:lvl>
    <w:lvl w:ilvl="7" w:tplc="CDEA20AA" w:tentative="1">
      <w:start w:val="1"/>
      <w:numFmt w:val="lowerLetter"/>
      <w:lvlText w:val="%8."/>
      <w:lvlJc w:val="left"/>
      <w:pPr>
        <w:ind w:left="6120" w:hanging="360"/>
      </w:pPr>
    </w:lvl>
    <w:lvl w:ilvl="8" w:tplc="99CED9C0" w:tentative="1">
      <w:start w:val="1"/>
      <w:numFmt w:val="lowerRoman"/>
      <w:lvlText w:val="%9."/>
      <w:lvlJc w:val="right"/>
      <w:pPr>
        <w:ind w:left="6840" w:hanging="180"/>
      </w:pPr>
    </w:lvl>
  </w:abstractNum>
  <w:abstractNum w:abstractNumId="10" w15:restartNumberingAfterBreak="1">
    <w:nsid w:val="2ED96CCD"/>
    <w:multiLevelType w:val="multilevel"/>
    <w:tmpl w:val="8244016A"/>
    <w:lvl w:ilvl="0">
      <w:start w:val="3"/>
      <w:numFmt w:val="decimal"/>
      <w:lvlText w:val="%1."/>
      <w:lvlJc w:val="left"/>
      <w:pPr>
        <w:ind w:left="108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1" w15:restartNumberingAfterBreak="1">
    <w:nsid w:val="386B2159"/>
    <w:multiLevelType w:val="multilevel"/>
    <w:tmpl w:val="68EC9D44"/>
    <w:lvl w:ilvl="0">
      <w:start w:val="3"/>
      <w:numFmt w:val="decimal"/>
      <w:lvlText w:val="%1."/>
      <w:lvlJc w:val="left"/>
      <w:pPr>
        <w:ind w:left="1080" w:hanging="360"/>
      </w:pPr>
      <w:rPr>
        <w:rFonts w:hint="default"/>
      </w:rPr>
    </w:lvl>
    <w:lvl w:ilvl="1">
      <w:start w:val="1"/>
      <w:numFmt w:val="decimal"/>
      <w:isLgl/>
      <w:lvlText w:val="%1.%2."/>
      <w:lvlJc w:val="left"/>
      <w:pPr>
        <w:ind w:left="1854" w:hanging="720"/>
      </w:pPr>
      <w:rPr>
        <w:rFonts w:hint="default"/>
      </w:rPr>
    </w:lvl>
    <w:lvl w:ilvl="2">
      <w:start w:val="1"/>
      <w:numFmt w:val="decimal"/>
      <w:isLgl/>
      <w:lvlText w:val="%3."/>
      <w:lvlJc w:val="left"/>
      <w:pPr>
        <w:ind w:left="1429" w:hanging="720"/>
      </w:pPr>
      <w:rPr>
        <w:rFonts w:ascii="Calibri" w:eastAsia="Calibri" w:hAnsi="Calibri" w:cs="Times New Roman"/>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2" w15:restartNumberingAfterBreak="1">
    <w:nsid w:val="38857815"/>
    <w:multiLevelType w:val="hybridMultilevel"/>
    <w:tmpl w:val="5E7AED2A"/>
    <w:lvl w:ilvl="0" w:tplc="0BBCA7E2">
      <w:start w:val="3"/>
      <w:numFmt w:val="decimal"/>
      <w:lvlText w:val="%1."/>
      <w:lvlJc w:val="left"/>
      <w:pPr>
        <w:ind w:left="1080" w:hanging="360"/>
      </w:pPr>
      <w:rPr>
        <w:rFonts w:hint="default"/>
      </w:rPr>
    </w:lvl>
    <w:lvl w:ilvl="1" w:tplc="FF5C0B3A" w:tentative="1">
      <w:start w:val="1"/>
      <w:numFmt w:val="lowerLetter"/>
      <w:lvlText w:val="%2."/>
      <w:lvlJc w:val="left"/>
      <w:pPr>
        <w:ind w:left="1800" w:hanging="360"/>
      </w:pPr>
    </w:lvl>
    <w:lvl w:ilvl="2" w:tplc="16CE4150" w:tentative="1">
      <w:start w:val="1"/>
      <w:numFmt w:val="lowerRoman"/>
      <w:lvlText w:val="%3."/>
      <w:lvlJc w:val="right"/>
      <w:pPr>
        <w:ind w:left="2520" w:hanging="180"/>
      </w:pPr>
    </w:lvl>
    <w:lvl w:ilvl="3" w:tplc="2FF6528C" w:tentative="1">
      <w:start w:val="1"/>
      <w:numFmt w:val="decimal"/>
      <w:lvlText w:val="%4."/>
      <w:lvlJc w:val="left"/>
      <w:pPr>
        <w:ind w:left="3240" w:hanging="360"/>
      </w:pPr>
    </w:lvl>
    <w:lvl w:ilvl="4" w:tplc="584CD0D0" w:tentative="1">
      <w:start w:val="1"/>
      <w:numFmt w:val="lowerLetter"/>
      <w:lvlText w:val="%5."/>
      <w:lvlJc w:val="left"/>
      <w:pPr>
        <w:ind w:left="3960" w:hanging="360"/>
      </w:pPr>
    </w:lvl>
    <w:lvl w:ilvl="5" w:tplc="4FD04EA4" w:tentative="1">
      <w:start w:val="1"/>
      <w:numFmt w:val="lowerRoman"/>
      <w:lvlText w:val="%6."/>
      <w:lvlJc w:val="right"/>
      <w:pPr>
        <w:ind w:left="4680" w:hanging="180"/>
      </w:pPr>
    </w:lvl>
    <w:lvl w:ilvl="6" w:tplc="4CDE58BA" w:tentative="1">
      <w:start w:val="1"/>
      <w:numFmt w:val="decimal"/>
      <w:lvlText w:val="%7."/>
      <w:lvlJc w:val="left"/>
      <w:pPr>
        <w:ind w:left="5400" w:hanging="360"/>
      </w:pPr>
    </w:lvl>
    <w:lvl w:ilvl="7" w:tplc="5838BB22" w:tentative="1">
      <w:start w:val="1"/>
      <w:numFmt w:val="lowerLetter"/>
      <w:lvlText w:val="%8."/>
      <w:lvlJc w:val="left"/>
      <w:pPr>
        <w:ind w:left="6120" w:hanging="360"/>
      </w:pPr>
    </w:lvl>
    <w:lvl w:ilvl="8" w:tplc="8A2E9EDE" w:tentative="1">
      <w:start w:val="1"/>
      <w:numFmt w:val="lowerRoman"/>
      <w:lvlText w:val="%9."/>
      <w:lvlJc w:val="right"/>
      <w:pPr>
        <w:ind w:left="6840" w:hanging="180"/>
      </w:pPr>
    </w:lvl>
  </w:abstractNum>
  <w:abstractNum w:abstractNumId="13" w15:restartNumberingAfterBreak="1">
    <w:nsid w:val="3C722D25"/>
    <w:multiLevelType w:val="hybridMultilevel"/>
    <w:tmpl w:val="279AAF80"/>
    <w:lvl w:ilvl="0" w:tplc="8F0E7CC2">
      <w:start w:val="1"/>
      <w:numFmt w:val="decimal"/>
      <w:lvlText w:val="%1."/>
      <w:lvlJc w:val="left"/>
      <w:pPr>
        <w:ind w:left="1440" w:hanging="360"/>
      </w:pPr>
    </w:lvl>
    <w:lvl w:ilvl="1" w:tplc="97FC12C2" w:tentative="1">
      <w:start w:val="1"/>
      <w:numFmt w:val="lowerLetter"/>
      <w:lvlText w:val="%2."/>
      <w:lvlJc w:val="left"/>
      <w:pPr>
        <w:ind w:left="2160" w:hanging="360"/>
      </w:pPr>
    </w:lvl>
    <w:lvl w:ilvl="2" w:tplc="F5543A6C" w:tentative="1">
      <w:start w:val="1"/>
      <w:numFmt w:val="lowerRoman"/>
      <w:lvlText w:val="%3."/>
      <w:lvlJc w:val="right"/>
      <w:pPr>
        <w:ind w:left="2880" w:hanging="180"/>
      </w:pPr>
    </w:lvl>
    <w:lvl w:ilvl="3" w:tplc="B5B4522C" w:tentative="1">
      <w:start w:val="1"/>
      <w:numFmt w:val="decimal"/>
      <w:lvlText w:val="%4."/>
      <w:lvlJc w:val="left"/>
      <w:pPr>
        <w:ind w:left="3600" w:hanging="360"/>
      </w:pPr>
    </w:lvl>
    <w:lvl w:ilvl="4" w:tplc="FB6AB1C6" w:tentative="1">
      <w:start w:val="1"/>
      <w:numFmt w:val="lowerLetter"/>
      <w:lvlText w:val="%5."/>
      <w:lvlJc w:val="left"/>
      <w:pPr>
        <w:ind w:left="4320" w:hanging="360"/>
      </w:pPr>
    </w:lvl>
    <w:lvl w:ilvl="5" w:tplc="88CC76A4" w:tentative="1">
      <w:start w:val="1"/>
      <w:numFmt w:val="lowerRoman"/>
      <w:lvlText w:val="%6."/>
      <w:lvlJc w:val="right"/>
      <w:pPr>
        <w:ind w:left="5040" w:hanging="180"/>
      </w:pPr>
    </w:lvl>
    <w:lvl w:ilvl="6" w:tplc="0EA87EC6" w:tentative="1">
      <w:start w:val="1"/>
      <w:numFmt w:val="decimal"/>
      <w:lvlText w:val="%7."/>
      <w:lvlJc w:val="left"/>
      <w:pPr>
        <w:ind w:left="5760" w:hanging="360"/>
      </w:pPr>
    </w:lvl>
    <w:lvl w:ilvl="7" w:tplc="EC6ED04C" w:tentative="1">
      <w:start w:val="1"/>
      <w:numFmt w:val="lowerLetter"/>
      <w:lvlText w:val="%8."/>
      <w:lvlJc w:val="left"/>
      <w:pPr>
        <w:ind w:left="6480" w:hanging="360"/>
      </w:pPr>
    </w:lvl>
    <w:lvl w:ilvl="8" w:tplc="68282FEC" w:tentative="1">
      <w:start w:val="1"/>
      <w:numFmt w:val="lowerRoman"/>
      <w:lvlText w:val="%9."/>
      <w:lvlJc w:val="right"/>
      <w:pPr>
        <w:ind w:left="7200" w:hanging="180"/>
      </w:pPr>
    </w:lvl>
  </w:abstractNum>
  <w:abstractNum w:abstractNumId="14" w15:restartNumberingAfterBreak="1">
    <w:nsid w:val="424468A9"/>
    <w:multiLevelType w:val="hybridMultilevel"/>
    <w:tmpl w:val="BCB26DEE"/>
    <w:lvl w:ilvl="0" w:tplc="092886C0">
      <w:start w:val="1"/>
      <w:numFmt w:val="decimal"/>
      <w:lvlText w:val="%1."/>
      <w:lvlJc w:val="left"/>
      <w:pPr>
        <w:ind w:left="1440" w:hanging="360"/>
      </w:pPr>
    </w:lvl>
    <w:lvl w:ilvl="1" w:tplc="E5E2B3C4" w:tentative="1">
      <w:start w:val="1"/>
      <w:numFmt w:val="lowerLetter"/>
      <w:lvlText w:val="%2."/>
      <w:lvlJc w:val="left"/>
      <w:pPr>
        <w:ind w:left="2160" w:hanging="360"/>
      </w:pPr>
    </w:lvl>
    <w:lvl w:ilvl="2" w:tplc="DBCA9292" w:tentative="1">
      <w:start w:val="1"/>
      <w:numFmt w:val="lowerRoman"/>
      <w:lvlText w:val="%3."/>
      <w:lvlJc w:val="right"/>
      <w:pPr>
        <w:ind w:left="2880" w:hanging="180"/>
      </w:pPr>
    </w:lvl>
    <w:lvl w:ilvl="3" w:tplc="769004CE" w:tentative="1">
      <w:start w:val="1"/>
      <w:numFmt w:val="decimal"/>
      <w:lvlText w:val="%4."/>
      <w:lvlJc w:val="left"/>
      <w:pPr>
        <w:ind w:left="3600" w:hanging="360"/>
      </w:pPr>
    </w:lvl>
    <w:lvl w:ilvl="4" w:tplc="D5C6AD90" w:tentative="1">
      <w:start w:val="1"/>
      <w:numFmt w:val="lowerLetter"/>
      <w:lvlText w:val="%5."/>
      <w:lvlJc w:val="left"/>
      <w:pPr>
        <w:ind w:left="4320" w:hanging="360"/>
      </w:pPr>
    </w:lvl>
    <w:lvl w:ilvl="5" w:tplc="07548A1C" w:tentative="1">
      <w:start w:val="1"/>
      <w:numFmt w:val="lowerRoman"/>
      <w:lvlText w:val="%6."/>
      <w:lvlJc w:val="right"/>
      <w:pPr>
        <w:ind w:left="5040" w:hanging="180"/>
      </w:pPr>
    </w:lvl>
    <w:lvl w:ilvl="6" w:tplc="E814F1F6" w:tentative="1">
      <w:start w:val="1"/>
      <w:numFmt w:val="decimal"/>
      <w:lvlText w:val="%7."/>
      <w:lvlJc w:val="left"/>
      <w:pPr>
        <w:ind w:left="5760" w:hanging="360"/>
      </w:pPr>
    </w:lvl>
    <w:lvl w:ilvl="7" w:tplc="FD9CFD76" w:tentative="1">
      <w:start w:val="1"/>
      <w:numFmt w:val="lowerLetter"/>
      <w:lvlText w:val="%8."/>
      <w:lvlJc w:val="left"/>
      <w:pPr>
        <w:ind w:left="6480" w:hanging="360"/>
      </w:pPr>
    </w:lvl>
    <w:lvl w:ilvl="8" w:tplc="3EB4F022" w:tentative="1">
      <w:start w:val="1"/>
      <w:numFmt w:val="lowerRoman"/>
      <w:lvlText w:val="%9."/>
      <w:lvlJc w:val="right"/>
      <w:pPr>
        <w:ind w:left="7200" w:hanging="180"/>
      </w:pPr>
    </w:lvl>
  </w:abstractNum>
  <w:abstractNum w:abstractNumId="15" w15:restartNumberingAfterBreak="1">
    <w:nsid w:val="501B6B4F"/>
    <w:multiLevelType w:val="hybridMultilevel"/>
    <w:tmpl w:val="E5381084"/>
    <w:lvl w:ilvl="0" w:tplc="1B725B20">
      <w:start w:val="1"/>
      <w:numFmt w:val="decimal"/>
      <w:lvlText w:val="%1."/>
      <w:lvlJc w:val="left"/>
      <w:pPr>
        <w:ind w:left="1440" w:hanging="360"/>
      </w:pPr>
    </w:lvl>
    <w:lvl w:ilvl="1" w:tplc="57748310" w:tentative="1">
      <w:start w:val="1"/>
      <w:numFmt w:val="lowerLetter"/>
      <w:lvlText w:val="%2."/>
      <w:lvlJc w:val="left"/>
      <w:pPr>
        <w:ind w:left="2160" w:hanging="360"/>
      </w:pPr>
    </w:lvl>
    <w:lvl w:ilvl="2" w:tplc="80222544" w:tentative="1">
      <w:start w:val="1"/>
      <w:numFmt w:val="lowerRoman"/>
      <w:lvlText w:val="%3."/>
      <w:lvlJc w:val="right"/>
      <w:pPr>
        <w:ind w:left="2880" w:hanging="180"/>
      </w:pPr>
    </w:lvl>
    <w:lvl w:ilvl="3" w:tplc="EE9A26D8" w:tentative="1">
      <w:start w:val="1"/>
      <w:numFmt w:val="decimal"/>
      <w:lvlText w:val="%4."/>
      <w:lvlJc w:val="left"/>
      <w:pPr>
        <w:ind w:left="3600" w:hanging="360"/>
      </w:pPr>
    </w:lvl>
    <w:lvl w:ilvl="4" w:tplc="AD0E9E6A" w:tentative="1">
      <w:start w:val="1"/>
      <w:numFmt w:val="lowerLetter"/>
      <w:lvlText w:val="%5."/>
      <w:lvlJc w:val="left"/>
      <w:pPr>
        <w:ind w:left="4320" w:hanging="360"/>
      </w:pPr>
    </w:lvl>
    <w:lvl w:ilvl="5" w:tplc="D038AA28" w:tentative="1">
      <w:start w:val="1"/>
      <w:numFmt w:val="lowerRoman"/>
      <w:lvlText w:val="%6."/>
      <w:lvlJc w:val="right"/>
      <w:pPr>
        <w:ind w:left="5040" w:hanging="180"/>
      </w:pPr>
    </w:lvl>
    <w:lvl w:ilvl="6" w:tplc="692671E2" w:tentative="1">
      <w:start w:val="1"/>
      <w:numFmt w:val="decimal"/>
      <w:lvlText w:val="%7."/>
      <w:lvlJc w:val="left"/>
      <w:pPr>
        <w:ind w:left="5760" w:hanging="360"/>
      </w:pPr>
    </w:lvl>
    <w:lvl w:ilvl="7" w:tplc="6A3AD12A" w:tentative="1">
      <w:start w:val="1"/>
      <w:numFmt w:val="lowerLetter"/>
      <w:lvlText w:val="%8."/>
      <w:lvlJc w:val="left"/>
      <w:pPr>
        <w:ind w:left="6480" w:hanging="360"/>
      </w:pPr>
    </w:lvl>
    <w:lvl w:ilvl="8" w:tplc="D9645C4E" w:tentative="1">
      <w:start w:val="1"/>
      <w:numFmt w:val="lowerRoman"/>
      <w:lvlText w:val="%9."/>
      <w:lvlJc w:val="right"/>
      <w:pPr>
        <w:ind w:left="7200" w:hanging="180"/>
      </w:pPr>
    </w:lvl>
  </w:abstractNum>
  <w:abstractNum w:abstractNumId="16" w15:restartNumberingAfterBreak="1">
    <w:nsid w:val="51143283"/>
    <w:multiLevelType w:val="hybridMultilevel"/>
    <w:tmpl w:val="49944114"/>
    <w:lvl w:ilvl="0" w:tplc="9DEE35A2">
      <w:start w:val="1"/>
      <w:numFmt w:val="decimal"/>
      <w:lvlText w:val="%1."/>
      <w:lvlJc w:val="left"/>
      <w:pPr>
        <w:ind w:left="1084" w:hanging="360"/>
      </w:pPr>
      <w:rPr>
        <w:rFonts w:ascii="Times New Roman" w:eastAsia="Times New Roman" w:hAnsi="Times New Roman" w:cs="Times New Roman"/>
      </w:rPr>
    </w:lvl>
    <w:lvl w:ilvl="1" w:tplc="F45CF9A2" w:tentative="1">
      <w:start w:val="1"/>
      <w:numFmt w:val="lowerLetter"/>
      <w:lvlText w:val="%2."/>
      <w:lvlJc w:val="left"/>
      <w:pPr>
        <w:ind w:left="1804" w:hanging="360"/>
      </w:pPr>
    </w:lvl>
    <w:lvl w:ilvl="2" w:tplc="4F7E1E62" w:tentative="1">
      <w:start w:val="1"/>
      <w:numFmt w:val="lowerRoman"/>
      <w:lvlText w:val="%3."/>
      <w:lvlJc w:val="right"/>
      <w:pPr>
        <w:ind w:left="2524" w:hanging="180"/>
      </w:pPr>
    </w:lvl>
    <w:lvl w:ilvl="3" w:tplc="E9D2B4EC" w:tentative="1">
      <w:start w:val="1"/>
      <w:numFmt w:val="decimal"/>
      <w:lvlText w:val="%4."/>
      <w:lvlJc w:val="left"/>
      <w:pPr>
        <w:ind w:left="3244" w:hanging="360"/>
      </w:pPr>
    </w:lvl>
    <w:lvl w:ilvl="4" w:tplc="37A665F4" w:tentative="1">
      <w:start w:val="1"/>
      <w:numFmt w:val="lowerLetter"/>
      <w:lvlText w:val="%5."/>
      <w:lvlJc w:val="left"/>
      <w:pPr>
        <w:ind w:left="3964" w:hanging="360"/>
      </w:pPr>
    </w:lvl>
    <w:lvl w:ilvl="5" w:tplc="A07C52B6" w:tentative="1">
      <w:start w:val="1"/>
      <w:numFmt w:val="lowerRoman"/>
      <w:lvlText w:val="%6."/>
      <w:lvlJc w:val="right"/>
      <w:pPr>
        <w:ind w:left="4684" w:hanging="180"/>
      </w:pPr>
    </w:lvl>
    <w:lvl w:ilvl="6" w:tplc="7D4405F0" w:tentative="1">
      <w:start w:val="1"/>
      <w:numFmt w:val="decimal"/>
      <w:lvlText w:val="%7."/>
      <w:lvlJc w:val="left"/>
      <w:pPr>
        <w:ind w:left="5404" w:hanging="360"/>
      </w:pPr>
    </w:lvl>
    <w:lvl w:ilvl="7" w:tplc="13EEF402" w:tentative="1">
      <w:start w:val="1"/>
      <w:numFmt w:val="lowerLetter"/>
      <w:lvlText w:val="%8."/>
      <w:lvlJc w:val="left"/>
      <w:pPr>
        <w:ind w:left="6124" w:hanging="360"/>
      </w:pPr>
    </w:lvl>
    <w:lvl w:ilvl="8" w:tplc="A2065F4C" w:tentative="1">
      <w:start w:val="1"/>
      <w:numFmt w:val="lowerRoman"/>
      <w:lvlText w:val="%9."/>
      <w:lvlJc w:val="right"/>
      <w:pPr>
        <w:ind w:left="6844" w:hanging="180"/>
      </w:pPr>
    </w:lvl>
  </w:abstractNum>
  <w:abstractNum w:abstractNumId="17" w15:restartNumberingAfterBreak="1">
    <w:nsid w:val="7C5F2547"/>
    <w:multiLevelType w:val="hybridMultilevel"/>
    <w:tmpl w:val="EFB47536"/>
    <w:lvl w:ilvl="0" w:tplc="078AA8AC">
      <w:start w:val="3"/>
      <w:numFmt w:val="decimal"/>
      <w:lvlText w:val="%1."/>
      <w:lvlJc w:val="left"/>
      <w:pPr>
        <w:ind w:left="1084" w:hanging="360"/>
      </w:pPr>
      <w:rPr>
        <w:rFonts w:ascii="Times New Roman" w:hAnsi="Times New Roman" w:cs="Times New Roman" w:hint="default"/>
      </w:rPr>
    </w:lvl>
    <w:lvl w:ilvl="1" w:tplc="4FBE9456" w:tentative="1">
      <w:start w:val="1"/>
      <w:numFmt w:val="lowerLetter"/>
      <w:lvlText w:val="%2."/>
      <w:lvlJc w:val="left"/>
      <w:pPr>
        <w:ind w:left="1804" w:hanging="360"/>
      </w:pPr>
    </w:lvl>
    <w:lvl w:ilvl="2" w:tplc="3FCCCBE6" w:tentative="1">
      <w:start w:val="1"/>
      <w:numFmt w:val="lowerRoman"/>
      <w:lvlText w:val="%3."/>
      <w:lvlJc w:val="right"/>
      <w:pPr>
        <w:ind w:left="2524" w:hanging="180"/>
      </w:pPr>
    </w:lvl>
    <w:lvl w:ilvl="3" w:tplc="E07453CC" w:tentative="1">
      <w:start w:val="1"/>
      <w:numFmt w:val="decimal"/>
      <w:lvlText w:val="%4."/>
      <w:lvlJc w:val="left"/>
      <w:pPr>
        <w:ind w:left="3244" w:hanging="360"/>
      </w:pPr>
    </w:lvl>
    <w:lvl w:ilvl="4" w:tplc="4D3C7E20" w:tentative="1">
      <w:start w:val="1"/>
      <w:numFmt w:val="lowerLetter"/>
      <w:lvlText w:val="%5."/>
      <w:lvlJc w:val="left"/>
      <w:pPr>
        <w:ind w:left="3964" w:hanging="360"/>
      </w:pPr>
    </w:lvl>
    <w:lvl w:ilvl="5" w:tplc="3594D262" w:tentative="1">
      <w:start w:val="1"/>
      <w:numFmt w:val="lowerRoman"/>
      <w:lvlText w:val="%6."/>
      <w:lvlJc w:val="right"/>
      <w:pPr>
        <w:ind w:left="4684" w:hanging="180"/>
      </w:pPr>
    </w:lvl>
    <w:lvl w:ilvl="6" w:tplc="858607D6" w:tentative="1">
      <w:start w:val="1"/>
      <w:numFmt w:val="decimal"/>
      <w:lvlText w:val="%7."/>
      <w:lvlJc w:val="left"/>
      <w:pPr>
        <w:ind w:left="5404" w:hanging="360"/>
      </w:pPr>
    </w:lvl>
    <w:lvl w:ilvl="7" w:tplc="02AE2392" w:tentative="1">
      <w:start w:val="1"/>
      <w:numFmt w:val="lowerLetter"/>
      <w:lvlText w:val="%8."/>
      <w:lvlJc w:val="left"/>
      <w:pPr>
        <w:ind w:left="6124" w:hanging="360"/>
      </w:pPr>
    </w:lvl>
    <w:lvl w:ilvl="8" w:tplc="10B8B436" w:tentative="1">
      <w:start w:val="1"/>
      <w:numFmt w:val="lowerRoman"/>
      <w:lvlText w:val="%9."/>
      <w:lvlJc w:val="right"/>
      <w:pPr>
        <w:ind w:left="6844" w:hanging="180"/>
      </w:pPr>
    </w:lvl>
  </w:abstractNum>
  <w:num w:numId="1">
    <w:abstractNumId w:val="8"/>
  </w:num>
  <w:num w:numId="2">
    <w:abstractNumId w:val="13"/>
  </w:num>
  <w:num w:numId="3">
    <w:abstractNumId w:val="1"/>
  </w:num>
  <w:num w:numId="4">
    <w:abstractNumId w:val="12"/>
  </w:num>
  <w:num w:numId="5">
    <w:abstractNumId w:val="3"/>
  </w:num>
  <w:num w:numId="6">
    <w:abstractNumId w:val="2"/>
  </w:num>
  <w:num w:numId="7">
    <w:abstractNumId w:val="17"/>
  </w:num>
  <w:num w:numId="8">
    <w:abstractNumId w:val="16"/>
  </w:num>
  <w:num w:numId="9">
    <w:abstractNumId w:val="9"/>
  </w:num>
  <w:num w:numId="10">
    <w:abstractNumId w:val="6"/>
  </w:num>
  <w:num w:numId="11">
    <w:abstractNumId w:val="11"/>
  </w:num>
  <w:num w:numId="12">
    <w:abstractNumId w:val="7"/>
  </w:num>
  <w:num w:numId="13">
    <w:abstractNumId w:val="10"/>
  </w:num>
  <w:num w:numId="14">
    <w:abstractNumId w:val="5"/>
  </w:num>
  <w:num w:numId="15">
    <w:abstractNumId w:val="0"/>
  </w:num>
  <w:num w:numId="16">
    <w:abstractNumId w:val="14"/>
  </w:num>
  <w:num w:numId="17">
    <w:abstractNumId w:val="15"/>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038"/>
    <w:rsid w:val="00004ED2"/>
    <w:rsid w:val="0001091A"/>
    <w:rsid w:val="00023ACE"/>
    <w:rsid w:val="00041DDE"/>
    <w:rsid w:val="00052D85"/>
    <w:rsid w:val="00077481"/>
    <w:rsid w:val="00084DD8"/>
    <w:rsid w:val="00084E27"/>
    <w:rsid w:val="000850B5"/>
    <w:rsid w:val="00087844"/>
    <w:rsid w:val="00093861"/>
    <w:rsid w:val="00095EB8"/>
    <w:rsid w:val="000A2EEF"/>
    <w:rsid w:val="000A5023"/>
    <w:rsid w:val="000A5A8D"/>
    <w:rsid w:val="000B11DB"/>
    <w:rsid w:val="000B24D8"/>
    <w:rsid w:val="000B6116"/>
    <w:rsid w:val="000D3726"/>
    <w:rsid w:val="000D4161"/>
    <w:rsid w:val="000E29B4"/>
    <w:rsid w:val="000F7972"/>
    <w:rsid w:val="00101345"/>
    <w:rsid w:val="00104B70"/>
    <w:rsid w:val="00105907"/>
    <w:rsid w:val="00106140"/>
    <w:rsid w:val="001114C8"/>
    <w:rsid w:val="00116127"/>
    <w:rsid w:val="00122CBB"/>
    <w:rsid w:val="001278A4"/>
    <w:rsid w:val="001306F7"/>
    <w:rsid w:val="00132ED2"/>
    <w:rsid w:val="001517AC"/>
    <w:rsid w:val="0015788B"/>
    <w:rsid w:val="00157C36"/>
    <w:rsid w:val="001645BF"/>
    <w:rsid w:val="001768DC"/>
    <w:rsid w:val="0017746E"/>
    <w:rsid w:val="001776A6"/>
    <w:rsid w:val="001816EA"/>
    <w:rsid w:val="00181CE4"/>
    <w:rsid w:val="00184062"/>
    <w:rsid w:val="00190CE3"/>
    <w:rsid w:val="00197995"/>
    <w:rsid w:val="001A6E78"/>
    <w:rsid w:val="001B2802"/>
    <w:rsid w:val="001B32B5"/>
    <w:rsid w:val="001B5B3C"/>
    <w:rsid w:val="001E05A0"/>
    <w:rsid w:val="00213284"/>
    <w:rsid w:val="00227E74"/>
    <w:rsid w:val="00232FB6"/>
    <w:rsid w:val="00233C11"/>
    <w:rsid w:val="00240C24"/>
    <w:rsid w:val="00243587"/>
    <w:rsid w:val="00243E0F"/>
    <w:rsid w:val="002512EB"/>
    <w:rsid w:val="00265AE0"/>
    <w:rsid w:val="002725CE"/>
    <w:rsid w:val="002746E4"/>
    <w:rsid w:val="00280E55"/>
    <w:rsid w:val="00285387"/>
    <w:rsid w:val="002857DA"/>
    <w:rsid w:val="00287B00"/>
    <w:rsid w:val="0029188F"/>
    <w:rsid w:val="00293FE6"/>
    <w:rsid w:val="00296E59"/>
    <w:rsid w:val="002B0F0F"/>
    <w:rsid w:val="002B56BA"/>
    <w:rsid w:val="002B71EC"/>
    <w:rsid w:val="002B72CC"/>
    <w:rsid w:val="002C42E2"/>
    <w:rsid w:val="002D1BA4"/>
    <w:rsid w:val="002D2F91"/>
    <w:rsid w:val="002D412F"/>
    <w:rsid w:val="002D4FCD"/>
    <w:rsid w:val="002D50A5"/>
    <w:rsid w:val="002E021E"/>
    <w:rsid w:val="002E1038"/>
    <w:rsid w:val="002E7ADA"/>
    <w:rsid w:val="002F1E04"/>
    <w:rsid w:val="003018D3"/>
    <w:rsid w:val="003025B2"/>
    <w:rsid w:val="00305DDE"/>
    <w:rsid w:val="00306C77"/>
    <w:rsid w:val="00315283"/>
    <w:rsid w:val="00316146"/>
    <w:rsid w:val="00317BA9"/>
    <w:rsid w:val="00320A19"/>
    <w:rsid w:val="00320CBB"/>
    <w:rsid w:val="00332982"/>
    <w:rsid w:val="00334CB9"/>
    <w:rsid w:val="003367E8"/>
    <w:rsid w:val="003373BE"/>
    <w:rsid w:val="003434AA"/>
    <w:rsid w:val="003458D9"/>
    <w:rsid w:val="00352AE4"/>
    <w:rsid w:val="00353FC2"/>
    <w:rsid w:val="0036103B"/>
    <w:rsid w:val="00361F83"/>
    <w:rsid w:val="003644AC"/>
    <w:rsid w:val="003671E8"/>
    <w:rsid w:val="00374479"/>
    <w:rsid w:val="00387961"/>
    <w:rsid w:val="003A77D4"/>
    <w:rsid w:val="003B3137"/>
    <w:rsid w:val="003B57FA"/>
    <w:rsid w:val="003D69EA"/>
    <w:rsid w:val="003E1C92"/>
    <w:rsid w:val="003E56D5"/>
    <w:rsid w:val="00400179"/>
    <w:rsid w:val="0040332C"/>
    <w:rsid w:val="00407BED"/>
    <w:rsid w:val="004156D4"/>
    <w:rsid w:val="004449EC"/>
    <w:rsid w:val="0045185A"/>
    <w:rsid w:val="00460DAF"/>
    <w:rsid w:val="004610E3"/>
    <w:rsid w:val="00462814"/>
    <w:rsid w:val="00465468"/>
    <w:rsid w:val="00480320"/>
    <w:rsid w:val="004846F1"/>
    <w:rsid w:val="00490DCF"/>
    <w:rsid w:val="004945D8"/>
    <w:rsid w:val="004A3CAB"/>
    <w:rsid w:val="004B528C"/>
    <w:rsid w:val="004B7ED6"/>
    <w:rsid w:val="004C6058"/>
    <w:rsid w:val="004D0036"/>
    <w:rsid w:val="004D58D6"/>
    <w:rsid w:val="004D717D"/>
    <w:rsid w:val="004E0F9B"/>
    <w:rsid w:val="004E3C06"/>
    <w:rsid w:val="004E4CC1"/>
    <w:rsid w:val="004F5693"/>
    <w:rsid w:val="004F74D6"/>
    <w:rsid w:val="005067A1"/>
    <w:rsid w:val="005201B3"/>
    <w:rsid w:val="00523C72"/>
    <w:rsid w:val="00524523"/>
    <w:rsid w:val="00527BE5"/>
    <w:rsid w:val="00540A5A"/>
    <w:rsid w:val="00550C18"/>
    <w:rsid w:val="0055151E"/>
    <w:rsid w:val="0055322B"/>
    <w:rsid w:val="00555166"/>
    <w:rsid w:val="005578D0"/>
    <w:rsid w:val="00586717"/>
    <w:rsid w:val="00596C0C"/>
    <w:rsid w:val="005B2E87"/>
    <w:rsid w:val="005C38E4"/>
    <w:rsid w:val="005C7A75"/>
    <w:rsid w:val="005D16BD"/>
    <w:rsid w:val="005D2FFB"/>
    <w:rsid w:val="005E19D3"/>
    <w:rsid w:val="005E6F91"/>
    <w:rsid w:val="005F2245"/>
    <w:rsid w:val="00604D5A"/>
    <w:rsid w:val="006057E4"/>
    <w:rsid w:val="00610162"/>
    <w:rsid w:val="00620770"/>
    <w:rsid w:val="00630D5F"/>
    <w:rsid w:val="006313DF"/>
    <w:rsid w:val="00633F06"/>
    <w:rsid w:val="00646B56"/>
    <w:rsid w:val="00646BDE"/>
    <w:rsid w:val="00654D9B"/>
    <w:rsid w:val="00656D89"/>
    <w:rsid w:val="00670838"/>
    <w:rsid w:val="00670B41"/>
    <w:rsid w:val="006937A2"/>
    <w:rsid w:val="00697061"/>
    <w:rsid w:val="00697629"/>
    <w:rsid w:val="006A2A07"/>
    <w:rsid w:val="006A71F7"/>
    <w:rsid w:val="006B2049"/>
    <w:rsid w:val="006D443F"/>
    <w:rsid w:val="006D72D4"/>
    <w:rsid w:val="007038C2"/>
    <w:rsid w:val="00707FE7"/>
    <w:rsid w:val="007120B5"/>
    <w:rsid w:val="00712FF0"/>
    <w:rsid w:val="00713EF4"/>
    <w:rsid w:val="00722CE5"/>
    <w:rsid w:val="00742CDC"/>
    <w:rsid w:val="0075142F"/>
    <w:rsid w:val="00754542"/>
    <w:rsid w:val="00763808"/>
    <w:rsid w:val="007651E8"/>
    <w:rsid w:val="00767F81"/>
    <w:rsid w:val="00775BA1"/>
    <w:rsid w:val="00797251"/>
    <w:rsid w:val="00797825"/>
    <w:rsid w:val="007A03F9"/>
    <w:rsid w:val="007A439C"/>
    <w:rsid w:val="007B05E0"/>
    <w:rsid w:val="007B23F2"/>
    <w:rsid w:val="007D3AE4"/>
    <w:rsid w:val="007D4621"/>
    <w:rsid w:val="0080487F"/>
    <w:rsid w:val="008400FE"/>
    <w:rsid w:val="00840BA6"/>
    <w:rsid w:val="00845289"/>
    <w:rsid w:val="00855035"/>
    <w:rsid w:val="0086363F"/>
    <w:rsid w:val="00867F70"/>
    <w:rsid w:val="00881DAA"/>
    <w:rsid w:val="00882C43"/>
    <w:rsid w:val="00895095"/>
    <w:rsid w:val="008B3984"/>
    <w:rsid w:val="008C14AE"/>
    <w:rsid w:val="008E5105"/>
    <w:rsid w:val="008F165D"/>
    <w:rsid w:val="008F3372"/>
    <w:rsid w:val="0090115A"/>
    <w:rsid w:val="009060C3"/>
    <w:rsid w:val="00911547"/>
    <w:rsid w:val="0091234F"/>
    <w:rsid w:val="009172B6"/>
    <w:rsid w:val="00920844"/>
    <w:rsid w:val="00926D34"/>
    <w:rsid w:val="00937D3A"/>
    <w:rsid w:val="00942A8B"/>
    <w:rsid w:val="00945943"/>
    <w:rsid w:val="00950E4B"/>
    <w:rsid w:val="00955819"/>
    <w:rsid w:val="009679C2"/>
    <w:rsid w:val="00970A45"/>
    <w:rsid w:val="00972E33"/>
    <w:rsid w:val="00972F74"/>
    <w:rsid w:val="00985D2F"/>
    <w:rsid w:val="00993BE4"/>
    <w:rsid w:val="0099610A"/>
    <w:rsid w:val="009A5AC2"/>
    <w:rsid w:val="009A6358"/>
    <w:rsid w:val="009B4301"/>
    <w:rsid w:val="009C469D"/>
    <w:rsid w:val="009D1B69"/>
    <w:rsid w:val="009F1FF1"/>
    <w:rsid w:val="00A10EE0"/>
    <w:rsid w:val="00A14C5B"/>
    <w:rsid w:val="00A25FB7"/>
    <w:rsid w:val="00A27269"/>
    <w:rsid w:val="00A273CB"/>
    <w:rsid w:val="00A30422"/>
    <w:rsid w:val="00A3293B"/>
    <w:rsid w:val="00A333E8"/>
    <w:rsid w:val="00A40982"/>
    <w:rsid w:val="00A459E6"/>
    <w:rsid w:val="00A531B1"/>
    <w:rsid w:val="00A657AE"/>
    <w:rsid w:val="00A70FCB"/>
    <w:rsid w:val="00A75C1A"/>
    <w:rsid w:val="00A825AC"/>
    <w:rsid w:val="00A826BF"/>
    <w:rsid w:val="00A8324C"/>
    <w:rsid w:val="00A9427A"/>
    <w:rsid w:val="00A945DA"/>
    <w:rsid w:val="00AA005D"/>
    <w:rsid w:val="00AA6ED3"/>
    <w:rsid w:val="00AB67F8"/>
    <w:rsid w:val="00AC088B"/>
    <w:rsid w:val="00AC1D18"/>
    <w:rsid w:val="00AC330C"/>
    <w:rsid w:val="00AC4F45"/>
    <w:rsid w:val="00AE3CEB"/>
    <w:rsid w:val="00AE40A4"/>
    <w:rsid w:val="00AE51AE"/>
    <w:rsid w:val="00AE7CAC"/>
    <w:rsid w:val="00AF3C9C"/>
    <w:rsid w:val="00AF685D"/>
    <w:rsid w:val="00B01B0B"/>
    <w:rsid w:val="00B04826"/>
    <w:rsid w:val="00B35406"/>
    <w:rsid w:val="00B47E03"/>
    <w:rsid w:val="00B50249"/>
    <w:rsid w:val="00B6377D"/>
    <w:rsid w:val="00B676F4"/>
    <w:rsid w:val="00B70FCA"/>
    <w:rsid w:val="00B766F5"/>
    <w:rsid w:val="00B76922"/>
    <w:rsid w:val="00B771E8"/>
    <w:rsid w:val="00B8473C"/>
    <w:rsid w:val="00B86741"/>
    <w:rsid w:val="00B9348F"/>
    <w:rsid w:val="00BA0E69"/>
    <w:rsid w:val="00BA7A0C"/>
    <w:rsid w:val="00BB118B"/>
    <w:rsid w:val="00BC4532"/>
    <w:rsid w:val="00BD6FE5"/>
    <w:rsid w:val="00BE0969"/>
    <w:rsid w:val="00BE09A4"/>
    <w:rsid w:val="00BE0A72"/>
    <w:rsid w:val="00BE5369"/>
    <w:rsid w:val="00BF296C"/>
    <w:rsid w:val="00BF4392"/>
    <w:rsid w:val="00C00FF3"/>
    <w:rsid w:val="00C140BA"/>
    <w:rsid w:val="00C25D32"/>
    <w:rsid w:val="00C3038F"/>
    <w:rsid w:val="00C30794"/>
    <w:rsid w:val="00C35D47"/>
    <w:rsid w:val="00C46B78"/>
    <w:rsid w:val="00C61C72"/>
    <w:rsid w:val="00C81ACE"/>
    <w:rsid w:val="00C912D7"/>
    <w:rsid w:val="00C94D4A"/>
    <w:rsid w:val="00CB50FE"/>
    <w:rsid w:val="00CB7EE2"/>
    <w:rsid w:val="00CD2B93"/>
    <w:rsid w:val="00CD3DD6"/>
    <w:rsid w:val="00CD571A"/>
    <w:rsid w:val="00CE15DC"/>
    <w:rsid w:val="00CF7499"/>
    <w:rsid w:val="00D07195"/>
    <w:rsid w:val="00D203C2"/>
    <w:rsid w:val="00D37F6C"/>
    <w:rsid w:val="00D75CD6"/>
    <w:rsid w:val="00D82CD3"/>
    <w:rsid w:val="00D8337A"/>
    <w:rsid w:val="00D84922"/>
    <w:rsid w:val="00D95693"/>
    <w:rsid w:val="00DA3C55"/>
    <w:rsid w:val="00DB2E4B"/>
    <w:rsid w:val="00DB52A2"/>
    <w:rsid w:val="00DD03C0"/>
    <w:rsid w:val="00DE7108"/>
    <w:rsid w:val="00DF2E2D"/>
    <w:rsid w:val="00DF6B35"/>
    <w:rsid w:val="00DF6CB1"/>
    <w:rsid w:val="00E0213E"/>
    <w:rsid w:val="00E049C6"/>
    <w:rsid w:val="00E0684D"/>
    <w:rsid w:val="00E06D11"/>
    <w:rsid w:val="00E210CC"/>
    <w:rsid w:val="00E21B8F"/>
    <w:rsid w:val="00E3195C"/>
    <w:rsid w:val="00E3424F"/>
    <w:rsid w:val="00E41D77"/>
    <w:rsid w:val="00E43454"/>
    <w:rsid w:val="00E50C8F"/>
    <w:rsid w:val="00E70ACD"/>
    <w:rsid w:val="00E729E4"/>
    <w:rsid w:val="00E74E3F"/>
    <w:rsid w:val="00E83D9C"/>
    <w:rsid w:val="00E911AE"/>
    <w:rsid w:val="00E93D2E"/>
    <w:rsid w:val="00E94E85"/>
    <w:rsid w:val="00EA1335"/>
    <w:rsid w:val="00EA3A18"/>
    <w:rsid w:val="00EA670E"/>
    <w:rsid w:val="00EB164E"/>
    <w:rsid w:val="00EB2BC9"/>
    <w:rsid w:val="00EE3765"/>
    <w:rsid w:val="00EE51A3"/>
    <w:rsid w:val="00F11194"/>
    <w:rsid w:val="00F16039"/>
    <w:rsid w:val="00F16729"/>
    <w:rsid w:val="00F26C42"/>
    <w:rsid w:val="00F401BA"/>
    <w:rsid w:val="00F40DD7"/>
    <w:rsid w:val="00F51675"/>
    <w:rsid w:val="00F52F83"/>
    <w:rsid w:val="00F569AD"/>
    <w:rsid w:val="00F61DDE"/>
    <w:rsid w:val="00F62F9B"/>
    <w:rsid w:val="00F739E5"/>
    <w:rsid w:val="00F91E84"/>
    <w:rsid w:val="00F96EA7"/>
    <w:rsid w:val="00FB3CDA"/>
    <w:rsid w:val="00FB61C8"/>
    <w:rsid w:val="00FC166C"/>
    <w:rsid w:val="00FD1C80"/>
    <w:rsid w:val="00FD6056"/>
    <w:rsid w:val="00FE4578"/>
    <w:rsid w:val="00FF335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60155"/>
  <w15:docId w15:val="{5847771E-6CF6-4D85-B04B-04F93B96C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1038"/>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596C0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E1038"/>
    <w:pPr>
      <w:tabs>
        <w:tab w:val="center" w:pos="4153"/>
        <w:tab w:val="right" w:pos="8306"/>
      </w:tabs>
    </w:pPr>
  </w:style>
  <w:style w:type="character" w:customStyle="1" w:styleId="FooterChar">
    <w:name w:val="Footer Char"/>
    <w:basedOn w:val="DefaultParagraphFont"/>
    <w:link w:val="Footer"/>
    <w:uiPriority w:val="99"/>
    <w:rsid w:val="002E1038"/>
    <w:rPr>
      <w:rFonts w:ascii="Calibri" w:eastAsia="Calibri" w:hAnsi="Calibri" w:cs="Times New Roman"/>
    </w:rPr>
  </w:style>
  <w:style w:type="character" w:styleId="Hyperlink">
    <w:name w:val="Hyperlink"/>
    <w:uiPriority w:val="99"/>
    <w:unhideWhenUsed/>
    <w:rsid w:val="002E1038"/>
    <w:rPr>
      <w:color w:val="0000FF"/>
      <w:u w:val="single"/>
    </w:rPr>
  </w:style>
  <w:style w:type="paragraph" w:styleId="ListParagraph">
    <w:name w:val="List Paragraph"/>
    <w:aliases w:val="2,H&amp;P List Paragraph,Strip"/>
    <w:basedOn w:val="Normal"/>
    <w:link w:val="ListParagraphChar"/>
    <w:uiPriority w:val="34"/>
    <w:qFormat/>
    <w:rsid w:val="002E1038"/>
    <w:pPr>
      <w:ind w:left="720"/>
    </w:pPr>
  </w:style>
  <w:style w:type="paragraph" w:customStyle="1" w:styleId="tv2132">
    <w:name w:val="tv2132"/>
    <w:basedOn w:val="Normal"/>
    <w:rsid w:val="002E1038"/>
    <w:pPr>
      <w:spacing w:after="0" w:line="360" w:lineRule="auto"/>
      <w:ind w:firstLine="300"/>
    </w:pPr>
    <w:rPr>
      <w:rFonts w:ascii="Times New Roman" w:eastAsia="Times New Roman" w:hAnsi="Times New Roman"/>
      <w:color w:val="414142"/>
      <w:sz w:val="20"/>
      <w:szCs w:val="20"/>
      <w:lang w:eastAsia="lv-LV"/>
    </w:rPr>
  </w:style>
  <w:style w:type="paragraph" w:styleId="Header">
    <w:name w:val="header"/>
    <w:basedOn w:val="Normal"/>
    <w:link w:val="HeaderChar"/>
    <w:unhideWhenUsed/>
    <w:rsid w:val="00004ED2"/>
    <w:pPr>
      <w:tabs>
        <w:tab w:val="center" w:pos="4153"/>
        <w:tab w:val="right" w:pos="8306"/>
      </w:tabs>
      <w:spacing w:after="0" w:line="240" w:lineRule="auto"/>
    </w:pPr>
  </w:style>
  <w:style w:type="character" w:customStyle="1" w:styleId="HeaderChar">
    <w:name w:val="Header Char"/>
    <w:basedOn w:val="DefaultParagraphFont"/>
    <w:link w:val="Header"/>
    <w:rsid w:val="00004ED2"/>
    <w:rPr>
      <w:rFonts w:ascii="Calibri" w:eastAsia="Calibri" w:hAnsi="Calibri" w:cs="Times New Roman"/>
    </w:rPr>
  </w:style>
  <w:style w:type="paragraph" w:styleId="BalloonText">
    <w:name w:val="Balloon Text"/>
    <w:basedOn w:val="Normal"/>
    <w:link w:val="BalloonTextChar"/>
    <w:uiPriority w:val="99"/>
    <w:semiHidden/>
    <w:unhideWhenUsed/>
    <w:rsid w:val="00BE0A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A72"/>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1278A4"/>
    <w:rPr>
      <w:sz w:val="16"/>
      <w:szCs w:val="16"/>
    </w:rPr>
  </w:style>
  <w:style w:type="paragraph" w:styleId="CommentText">
    <w:name w:val="annotation text"/>
    <w:basedOn w:val="Normal"/>
    <w:link w:val="CommentTextChar"/>
    <w:uiPriority w:val="99"/>
    <w:semiHidden/>
    <w:unhideWhenUsed/>
    <w:rsid w:val="001278A4"/>
    <w:pPr>
      <w:spacing w:line="240" w:lineRule="auto"/>
    </w:pPr>
    <w:rPr>
      <w:sz w:val="20"/>
      <w:szCs w:val="20"/>
    </w:rPr>
  </w:style>
  <w:style w:type="character" w:customStyle="1" w:styleId="CommentTextChar">
    <w:name w:val="Comment Text Char"/>
    <w:basedOn w:val="DefaultParagraphFont"/>
    <w:link w:val="CommentText"/>
    <w:uiPriority w:val="99"/>
    <w:semiHidden/>
    <w:rsid w:val="001278A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278A4"/>
    <w:rPr>
      <w:b/>
      <w:bCs/>
    </w:rPr>
  </w:style>
  <w:style w:type="character" w:customStyle="1" w:styleId="CommentSubjectChar">
    <w:name w:val="Comment Subject Char"/>
    <w:basedOn w:val="CommentTextChar"/>
    <w:link w:val="CommentSubject"/>
    <w:uiPriority w:val="99"/>
    <w:semiHidden/>
    <w:rsid w:val="001278A4"/>
    <w:rPr>
      <w:rFonts w:ascii="Calibri" w:eastAsia="Calibri" w:hAnsi="Calibri" w:cs="Times New Roman"/>
      <w:b/>
      <w:bCs/>
      <w:sz w:val="20"/>
      <w:szCs w:val="20"/>
    </w:rPr>
  </w:style>
  <w:style w:type="paragraph" w:styleId="FootnoteText">
    <w:name w:val="footnote text"/>
    <w:basedOn w:val="Normal"/>
    <w:link w:val="FootnoteTextChar"/>
    <w:uiPriority w:val="99"/>
    <w:semiHidden/>
    <w:unhideWhenUsed/>
    <w:rsid w:val="00527B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7BE5"/>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527BE5"/>
    <w:rPr>
      <w:vertAlign w:val="superscript"/>
    </w:rPr>
  </w:style>
  <w:style w:type="paragraph" w:customStyle="1" w:styleId="tv213">
    <w:name w:val="tv213"/>
    <w:basedOn w:val="Normal"/>
    <w:rsid w:val="002C42E2"/>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ListParagraphChar">
    <w:name w:val="List Paragraph Char"/>
    <w:aliases w:val="2 Char,H&amp;P List Paragraph Char,Strip Char"/>
    <w:link w:val="ListParagraph"/>
    <w:uiPriority w:val="34"/>
    <w:locked/>
    <w:rsid w:val="002C42E2"/>
    <w:rPr>
      <w:rFonts w:ascii="Calibri" w:eastAsia="Calibri" w:hAnsi="Calibri" w:cs="Times New Roman"/>
    </w:rPr>
  </w:style>
  <w:style w:type="character" w:customStyle="1" w:styleId="Heading1Char">
    <w:name w:val="Heading 1 Char"/>
    <w:basedOn w:val="DefaultParagraphFont"/>
    <w:link w:val="Heading1"/>
    <w:uiPriority w:val="9"/>
    <w:rsid w:val="00596C0C"/>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596C0C"/>
    <w:pPr>
      <w:spacing w:line="259" w:lineRule="auto"/>
      <w:outlineLvl w:val="9"/>
    </w:pPr>
    <w:rPr>
      <w:lang w:val="en-US"/>
    </w:rPr>
  </w:style>
  <w:style w:type="paragraph" w:customStyle="1" w:styleId="naisf">
    <w:name w:val="naisf"/>
    <w:basedOn w:val="Normal"/>
    <w:rsid w:val="00157C36"/>
    <w:pPr>
      <w:spacing w:before="75" w:after="75" w:line="240" w:lineRule="auto"/>
      <w:ind w:firstLine="375"/>
      <w:jc w:val="both"/>
    </w:pPr>
    <w:rPr>
      <w:rFonts w:ascii="Times New Roman" w:eastAsia="Times New Roman" w:hAnsi="Times New Roman"/>
      <w:sz w:val="24"/>
      <w:szCs w:val="24"/>
      <w:lang w:eastAsia="lv-LV"/>
    </w:rPr>
  </w:style>
  <w:style w:type="character" w:customStyle="1" w:styleId="highlight">
    <w:name w:val="highlight"/>
    <w:basedOn w:val="DefaultParagraphFont"/>
    <w:rsid w:val="00DF6B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likumi.lv/doc.php?id=283669"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likumi.lv/ta/id/202273-valsts-un-pasvaldibu-instituciju-amatpersonu-un-darbinieku-atlidzibas-likums" TargetMode="External"/><Relationship Id="rId4" Type="http://schemas.openxmlformats.org/officeDocument/2006/relationships/settings" Target="settings.xml"/><Relationship Id="rId9" Type="http://schemas.openxmlformats.org/officeDocument/2006/relationships/hyperlink" Target="https://m.likumi.lv/doc.php?id=283669"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13D5D-865C-47BC-AB95-647E2E12C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Pages>
  <Words>4031</Words>
  <Characters>2299</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Maija Upeniece</dc:creator>
  <cp:lastModifiedBy>Leontine Babkina</cp:lastModifiedBy>
  <cp:revision>20</cp:revision>
  <cp:lastPrinted>2018-04-03T06:36:00Z</cp:lastPrinted>
  <dcterms:created xsi:type="dcterms:W3CDTF">2018-03-02T11:16:00Z</dcterms:created>
  <dcterms:modified xsi:type="dcterms:W3CDTF">2018-04-04T06:44:00Z</dcterms:modified>
</cp:coreProperties>
</file>