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FA0" w:rsidRPr="008B630F" w:rsidRDefault="007F7FA0" w:rsidP="007F7FA0">
      <w:pPr>
        <w:jc w:val="right"/>
        <w:rPr>
          <w:sz w:val="28"/>
          <w:szCs w:val="26"/>
          <w:lang w:val="lv-LV"/>
        </w:rPr>
      </w:pPr>
      <w:r w:rsidRPr="008B630F">
        <w:rPr>
          <w:sz w:val="28"/>
          <w:szCs w:val="26"/>
          <w:lang w:val="lv-LV"/>
        </w:rPr>
        <w:t>Projekts</w:t>
      </w:r>
    </w:p>
    <w:p w:rsidR="003E5001" w:rsidRPr="008B630F" w:rsidRDefault="003E5001" w:rsidP="007F7FA0">
      <w:pPr>
        <w:jc w:val="right"/>
        <w:rPr>
          <w:sz w:val="28"/>
          <w:szCs w:val="26"/>
          <w:lang w:val="lv-LV"/>
        </w:rPr>
      </w:pPr>
    </w:p>
    <w:p w:rsidR="007F7FA0" w:rsidRPr="008B630F" w:rsidRDefault="007F7FA0" w:rsidP="007F7FA0">
      <w:pPr>
        <w:jc w:val="center"/>
        <w:rPr>
          <w:sz w:val="28"/>
          <w:szCs w:val="26"/>
          <w:lang w:val="lv-LV"/>
        </w:rPr>
      </w:pPr>
      <w:proofErr w:type="gramStart"/>
      <w:r w:rsidRPr="008B630F">
        <w:rPr>
          <w:sz w:val="28"/>
          <w:szCs w:val="26"/>
          <w:lang w:val="lv-LV"/>
        </w:rPr>
        <w:t>LATVIJAS REPUBLIKAS MINISTRU KABINETA</w:t>
      </w:r>
      <w:proofErr w:type="gramEnd"/>
      <w:r w:rsidRPr="008B630F">
        <w:rPr>
          <w:sz w:val="28"/>
          <w:szCs w:val="26"/>
          <w:lang w:val="lv-LV"/>
        </w:rPr>
        <w:t xml:space="preserve"> </w:t>
      </w:r>
    </w:p>
    <w:p w:rsidR="003E5001" w:rsidRPr="008B630F" w:rsidRDefault="007F7FA0" w:rsidP="003E5001">
      <w:pPr>
        <w:jc w:val="center"/>
        <w:rPr>
          <w:sz w:val="28"/>
          <w:szCs w:val="26"/>
          <w:lang w:val="lv-LV"/>
        </w:rPr>
      </w:pPr>
      <w:r w:rsidRPr="008B630F">
        <w:rPr>
          <w:sz w:val="28"/>
          <w:szCs w:val="26"/>
          <w:lang w:val="lv-LV"/>
        </w:rPr>
        <w:t>SĒDES PROTOKOL</w:t>
      </w:r>
      <w:r w:rsidR="008B798B" w:rsidRPr="008B630F">
        <w:rPr>
          <w:sz w:val="28"/>
          <w:szCs w:val="26"/>
          <w:lang w:val="lv-LV"/>
        </w:rPr>
        <w:t>LĒMUMS</w:t>
      </w:r>
    </w:p>
    <w:p w:rsidR="007F7FA0" w:rsidRPr="008B630F" w:rsidRDefault="007F7FA0" w:rsidP="007F7FA0">
      <w:pPr>
        <w:jc w:val="center"/>
        <w:rPr>
          <w:sz w:val="28"/>
          <w:szCs w:val="26"/>
          <w:lang w:val="lv-LV"/>
        </w:rPr>
      </w:pPr>
      <w:r w:rsidRPr="008B630F">
        <w:rPr>
          <w:sz w:val="28"/>
          <w:szCs w:val="26"/>
          <w:lang w:val="lv-LV"/>
        </w:rPr>
        <w:t>________________________________________________________________</w:t>
      </w:r>
    </w:p>
    <w:p w:rsidR="007F7FA0" w:rsidRPr="008B630F" w:rsidRDefault="007F7FA0" w:rsidP="007F7FA0">
      <w:pPr>
        <w:jc w:val="center"/>
        <w:rPr>
          <w:sz w:val="28"/>
          <w:szCs w:val="26"/>
          <w:lang w:val="lv-LV"/>
        </w:rPr>
      </w:pPr>
    </w:p>
    <w:p w:rsidR="007F7FA0" w:rsidRPr="008B630F" w:rsidRDefault="007F7FA0" w:rsidP="007F7FA0">
      <w:pPr>
        <w:rPr>
          <w:sz w:val="28"/>
          <w:szCs w:val="26"/>
          <w:lang w:val="lv-LV"/>
        </w:rPr>
      </w:pPr>
      <w:r w:rsidRPr="008B630F">
        <w:rPr>
          <w:sz w:val="28"/>
          <w:szCs w:val="26"/>
          <w:lang w:val="lv-LV"/>
        </w:rPr>
        <w:t>Rīgā</w:t>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00024C31" w:rsidRPr="008B630F">
        <w:rPr>
          <w:sz w:val="28"/>
          <w:szCs w:val="26"/>
          <w:lang w:val="lv-LV"/>
        </w:rPr>
        <w:t>Nr.</w:t>
      </w:r>
      <w:r w:rsidR="00024C31" w:rsidRPr="008B630F">
        <w:rPr>
          <w:sz w:val="28"/>
          <w:szCs w:val="26"/>
          <w:lang w:val="lv-LV"/>
        </w:rPr>
        <w:tab/>
      </w:r>
      <w:r w:rsidR="00024C31" w:rsidRPr="008B630F">
        <w:rPr>
          <w:sz w:val="28"/>
          <w:szCs w:val="26"/>
          <w:lang w:val="lv-LV"/>
        </w:rPr>
        <w:tab/>
        <w:t>201</w:t>
      </w:r>
      <w:r w:rsidR="00A76578">
        <w:rPr>
          <w:sz w:val="28"/>
          <w:szCs w:val="26"/>
          <w:lang w:val="lv-LV"/>
        </w:rPr>
        <w:t>8</w:t>
      </w:r>
      <w:r w:rsidRPr="008B630F">
        <w:rPr>
          <w:sz w:val="28"/>
          <w:szCs w:val="26"/>
          <w:lang w:val="lv-LV"/>
        </w:rPr>
        <w:t>. gada __.</w:t>
      </w:r>
      <w:r w:rsidR="00A76578">
        <w:rPr>
          <w:sz w:val="28"/>
          <w:szCs w:val="26"/>
          <w:lang w:val="lv-LV"/>
        </w:rPr>
        <w:t>aprīlis</w:t>
      </w:r>
    </w:p>
    <w:p w:rsidR="007F7FA0" w:rsidRDefault="007F7FA0" w:rsidP="007F7FA0">
      <w:pPr>
        <w:jc w:val="center"/>
        <w:rPr>
          <w:sz w:val="28"/>
          <w:szCs w:val="26"/>
          <w:lang w:val="lv-LV"/>
        </w:rPr>
      </w:pPr>
    </w:p>
    <w:p w:rsidR="00445A03" w:rsidRPr="008B630F" w:rsidRDefault="00445A03" w:rsidP="007F7FA0">
      <w:pPr>
        <w:jc w:val="center"/>
        <w:rPr>
          <w:sz w:val="28"/>
          <w:szCs w:val="26"/>
          <w:lang w:val="lv-LV"/>
        </w:rPr>
      </w:pPr>
    </w:p>
    <w:p w:rsidR="007F7FA0" w:rsidRDefault="00C21A6F" w:rsidP="00C21A6F">
      <w:pPr>
        <w:jc w:val="center"/>
        <w:rPr>
          <w:sz w:val="28"/>
          <w:szCs w:val="26"/>
          <w:lang w:val="lv-LV"/>
        </w:rPr>
      </w:pPr>
      <w:r w:rsidRPr="008B630F">
        <w:rPr>
          <w:sz w:val="28"/>
          <w:szCs w:val="26"/>
          <w:lang w:val="lv-LV"/>
        </w:rPr>
        <w:t>.§</w:t>
      </w:r>
    </w:p>
    <w:p w:rsidR="00F47D35" w:rsidRPr="008B630F" w:rsidRDefault="007114A5" w:rsidP="007114A5">
      <w:pPr>
        <w:pStyle w:val="BodyText"/>
        <w:rPr>
          <w:szCs w:val="26"/>
        </w:rPr>
      </w:pPr>
      <w:r w:rsidRPr="008B630F">
        <w:rPr>
          <w:szCs w:val="26"/>
        </w:rPr>
        <w:t>Ministru kabineta noteikumi</w:t>
      </w:r>
      <w:r w:rsidR="00726EBB" w:rsidRPr="008B630F">
        <w:rPr>
          <w:szCs w:val="26"/>
        </w:rPr>
        <w:t xml:space="preserve"> </w:t>
      </w:r>
      <w:r w:rsidRPr="008B630F">
        <w:rPr>
          <w:szCs w:val="26"/>
        </w:rPr>
        <w:t>“</w:t>
      </w:r>
      <w:bookmarkStart w:id="0" w:name="_Hlk509837546"/>
      <w:r w:rsidR="00933F24" w:rsidRPr="00933F24">
        <w:rPr>
          <w:szCs w:val="26"/>
        </w:rPr>
        <w:t xml:space="preserve">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933F24" w:rsidRPr="00933F24">
        <w:rPr>
          <w:szCs w:val="26"/>
        </w:rPr>
        <w:t>deinstitucionalizācijas</w:t>
      </w:r>
      <w:proofErr w:type="spellEnd"/>
      <w:r w:rsidR="00933F24" w:rsidRPr="00933F24">
        <w:rPr>
          <w:szCs w:val="26"/>
        </w:rPr>
        <w:t xml:space="preserve"> plānu īstenošanai" pirmās un otrās projektu iesniegumu atlases kārtas īstenošanas noteik</w:t>
      </w:r>
      <w:r w:rsidR="00933F24">
        <w:rPr>
          <w:szCs w:val="26"/>
        </w:rPr>
        <w:t>umi</w:t>
      </w:r>
      <w:bookmarkEnd w:id="0"/>
      <w:r w:rsidR="00933F24">
        <w:rPr>
          <w:szCs w:val="26"/>
        </w:rPr>
        <w:t>”</w:t>
      </w:r>
    </w:p>
    <w:p w:rsidR="00445A03" w:rsidRDefault="00445A03" w:rsidP="00933F24">
      <w:pPr>
        <w:pStyle w:val="BodyText"/>
        <w:jc w:val="left"/>
        <w:rPr>
          <w:szCs w:val="26"/>
        </w:rPr>
      </w:pPr>
    </w:p>
    <w:p w:rsidR="00933F24" w:rsidRPr="008B630F" w:rsidRDefault="00933F24" w:rsidP="00933F24">
      <w:pPr>
        <w:pStyle w:val="BodyText"/>
        <w:jc w:val="left"/>
        <w:rPr>
          <w:szCs w:val="26"/>
        </w:rPr>
      </w:pPr>
    </w:p>
    <w:p w:rsidR="00103174" w:rsidRPr="00103174" w:rsidRDefault="00ED74CD" w:rsidP="00ED74CD">
      <w:pPr>
        <w:pStyle w:val="BodyText2"/>
        <w:tabs>
          <w:tab w:val="left" w:pos="426"/>
        </w:tabs>
        <w:spacing w:before="120" w:after="120"/>
        <w:rPr>
          <w:szCs w:val="28"/>
          <w:lang w:eastAsia="en-US"/>
        </w:rPr>
      </w:pPr>
      <w:r>
        <w:rPr>
          <w:szCs w:val="28"/>
        </w:rPr>
        <w:t xml:space="preserve">1. </w:t>
      </w:r>
      <w:r w:rsidR="007114A5" w:rsidRPr="00103174">
        <w:rPr>
          <w:szCs w:val="28"/>
        </w:rPr>
        <w:t>Pieņemt iesniegto Ministru kabineta noteikumu projektu</w:t>
      </w:r>
      <w:r w:rsidR="00897313" w:rsidRPr="00103174">
        <w:rPr>
          <w:szCs w:val="28"/>
        </w:rPr>
        <w:t xml:space="preserve"> (turpmāk </w:t>
      </w:r>
      <w:r w:rsidR="002868CF" w:rsidRPr="00103174">
        <w:rPr>
          <w:szCs w:val="28"/>
        </w:rPr>
        <w:t>–</w:t>
      </w:r>
      <w:r w:rsidR="00897313" w:rsidRPr="00103174">
        <w:rPr>
          <w:szCs w:val="28"/>
        </w:rPr>
        <w:t xml:space="preserve"> noteikumi)</w:t>
      </w:r>
      <w:r w:rsidR="003B768F" w:rsidRPr="00103174">
        <w:rPr>
          <w:szCs w:val="28"/>
        </w:rPr>
        <w:t>.</w:t>
      </w:r>
      <w:r w:rsidR="007114A5" w:rsidRPr="00103174">
        <w:rPr>
          <w:szCs w:val="28"/>
        </w:rPr>
        <w:t xml:space="preserve"> Valsts kancelejai sagatavot </w:t>
      </w:r>
      <w:r w:rsidR="00897313" w:rsidRPr="00103174">
        <w:rPr>
          <w:szCs w:val="28"/>
        </w:rPr>
        <w:t>noteikumus</w:t>
      </w:r>
      <w:r w:rsidR="007114A5" w:rsidRPr="00103174">
        <w:rPr>
          <w:szCs w:val="28"/>
        </w:rPr>
        <w:t xml:space="preserve"> parakstīšanai</w:t>
      </w:r>
      <w:r w:rsidR="00073A6A" w:rsidRPr="00103174">
        <w:rPr>
          <w:szCs w:val="28"/>
        </w:rPr>
        <w:t>.</w:t>
      </w:r>
    </w:p>
    <w:p w:rsidR="002B334C" w:rsidRDefault="00ED74CD" w:rsidP="00FD3B30">
      <w:pPr>
        <w:pStyle w:val="BodyText2"/>
        <w:tabs>
          <w:tab w:val="left" w:pos="426"/>
        </w:tabs>
        <w:spacing w:before="120" w:after="120"/>
        <w:rPr>
          <w:szCs w:val="28"/>
          <w:lang w:eastAsia="en-US"/>
        </w:rPr>
      </w:pPr>
      <w:r>
        <w:rPr>
          <w:szCs w:val="28"/>
        </w:rPr>
        <w:t xml:space="preserve">2. </w:t>
      </w:r>
      <w:r w:rsidR="00C90D56" w:rsidRPr="00103174">
        <w:rPr>
          <w:szCs w:val="28"/>
        </w:rPr>
        <w:t>L</w:t>
      </w:r>
      <w:r w:rsidR="00933F24">
        <w:rPr>
          <w:szCs w:val="28"/>
        </w:rPr>
        <w:t xml:space="preserve">abklājības ministrijai līdz </w:t>
      </w:r>
      <w:proofErr w:type="gramStart"/>
      <w:r w:rsidR="00933F24">
        <w:rPr>
          <w:szCs w:val="28"/>
        </w:rPr>
        <w:t>2018.gada</w:t>
      </w:r>
      <w:proofErr w:type="gramEnd"/>
      <w:r w:rsidR="00933F24">
        <w:rPr>
          <w:szCs w:val="28"/>
        </w:rPr>
        <w:t xml:space="preserve"> 30.septembrim iesniegt Finanšu ministrijā un Centrālajā finanšu un līgumu aģentūrā apkopoto informāciju par 9.3.1.1.pasākuma </w:t>
      </w:r>
      <w:r w:rsidR="00933F24">
        <w:rPr>
          <w:szCs w:val="26"/>
        </w:rPr>
        <w:t>“</w:t>
      </w:r>
      <w:r w:rsidR="00933F24" w:rsidRPr="00933F24">
        <w:rPr>
          <w:szCs w:val="26"/>
        </w:rPr>
        <w:t xml:space="preserve">Pakalpojumu infrastruktūras attīstība </w:t>
      </w:r>
      <w:proofErr w:type="spellStart"/>
      <w:r w:rsidR="00933F24" w:rsidRPr="00933F24">
        <w:rPr>
          <w:szCs w:val="26"/>
        </w:rPr>
        <w:t>deinstitucionalizācijas</w:t>
      </w:r>
      <w:proofErr w:type="spellEnd"/>
      <w:r w:rsidR="00933F24" w:rsidRPr="00933F24">
        <w:rPr>
          <w:szCs w:val="26"/>
        </w:rPr>
        <w:t xml:space="preserve"> plānu īstenošanai</w:t>
      </w:r>
      <w:r w:rsidR="00933F24">
        <w:rPr>
          <w:szCs w:val="26"/>
        </w:rPr>
        <w:t>” pirmās un otrās projektu iesniegumu atlases kārtas plānoto projektu iesniegumu iesniegšanas termiņiem</w:t>
      </w:r>
      <w:r w:rsidR="00C90D56" w:rsidRPr="00103174">
        <w:rPr>
          <w:szCs w:val="28"/>
        </w:rPr>
        <w:t xml:space="preserve">. </w:t>
      </w:r>
    </w:p>
    <w:p w:rsidR="00224D0C" w:rsidRPr="003E5001" w:rsidRDefault="00224D0C" w:rsidP="003F5F98">
      <w:pPr>
        <w:spacing w:line="360" w:lineRule="auto"/>
        <w:jc w:val="both"/>
        <w:rPr>
          <w:sz w:val="28"/>
          <w:szCs w:val="28"/>
          <w:lang w:val="lv-LV"/>
        </w:rPr>
      </w:pPr>
    </w:p>
    <w:p w:rsidR="0077778D" w:rsidRPr="003E5001" w:rsidRDefault="007F7FA0" w:rsidP="008B630F">
      <w:pPr>
        <w:spacing w:line="360" w:lineRule="auto"/>
        <w:jc w:val="both"/>
        <w:rPr>
          <w:sz w:val="28"/>
          <w:szCs w:val="28"/>
          <w:lang w:val="lv-LV"/>
        </w:rPr>
      </w:pPr>
      <w:r w:rsidRPr="003E5001">
        <w:rPr>
          <w:sz w:val="28"/>
          <w:szCs w:val="28"/>
          <w:lang w:val="lv-LV"/>
        </w:rPr>
        <w:t>Ministru prezident</w:t>
      </w:r>
      <w:r w:rsidR="00933F24">
        <w:rPr>
          <w:sz w:val="28"/>
          <w:szCs w:val="28"/>
          <w:lang w:val="lv-LV"/>
        </w:rPr>
        <w:t>s</w:t>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00933F24">
        <w:rPr>
          <w:sz w:val="28"/>
          <w:szCs w:val="28"/>
          <w:lang w:val="lv-LV"/>
        </w:rPr>
        <w:t>M</w:t>
      </w:r>
      <w:r w:rsidR="00726EBB" w:rsidRPr="003E5001">
        <w:rPr>
          <w:sz w:val="28"/>
          <w:szCs w:val="28"/>
          <w:lang w:val="lv-LV"/>
        </w:rPr>
        <w:t>.</w:t>
      </w:r>
      <w:r w:rsidR="00933F24">
        <w:rPr>
          <w:sz w:val="28"/>
          <w:szCs w:val="28"/>
          <w:lang w:val="lv-LV"/>
        </w:rPr>
        <w:t>Kučinskis</w:t>
      </w:r>
    </w:p>
    <w:p w:rsidR="00224D0C" w:rsidRPr="003E5001" w:rsidRDefault="00224D0C" w:rsidP="008B630F">
      <w:pPr>
        <w:spacing w:line="360" w:lineRule="auto"/>
        <w:jc w:val="both"/>
        <w:rPr>
          <w:sz w:val="28"/>
          <w:szCs w:val="28"/>
          <w:lang w:val="lv-LV"/>
        </w:rPr>
      </w:pPr>
    </w:p>
    <w:p w:rsidR="00B21D78" w:rsidRPr="003E5001" w:rsidRDefault="00B21D78" w:rsidP="008B630F">
      <w:pPr>
        <w:jc w:val="both"/>
        <w:rPr>
          <w:sz w:val="28"/>
          <w:szCs w:val="28"/>
          <w:lang w:val="lv-LV"/>
        </w:rPr>
      </w:pPr>
      <w:r w:rsidRPr="003E5001">
        <w:rPr>
          <w:sz w:val="28"/>
          <w:szCs w:val="28"/>
          <w:lang w:val="lv-LV"/>
        </w:rPr>
        <w:t>Valsts kancelejas direktor</w:t>
      </w:r>
      <w:r w:rsidR="00933F24">
        <w:rPr>
          <w:sz w:val="28"/>
          <w:szCs w:val="28"/>
          <w:lang w:val="lv-LV"/>
        </w:rPr>
        <w:t>s</w:t>
      </w:r>
      <w:proofErr w:type="gramStart"/>
      <w:r w:rsidR="00933F24">
        <w:rPr>
          <w:sz w:val="28"/>
          <w:szCs w:val="28"/>
          <w:lang w:val="lv-LV"/>
        </w:rPr>
        <w:t xml:space="preserve">                                                            </w:t>
      </w:r>
      <w:proofErr w:type="spellStart"/>
      <w:proofErr w:type="gramEnd"/>
      <w:r w:rsidR="00933F24">
        <w:rPr>
          <w:sz w:val="28"/>
          <w:szCs w:val="28"/>
          <w:lang w:val="lv-LV"/>
        </w:rPr>
        <w:t>J.Citskovskis</w:t>
      </w:r>
      <w:proofErr w:type="spellEnd"/>
    </w:p>
    <w:p w:rsidR="00224D0C" w:rsidRPr="003E5001" w:rsidRDefault="00224D0C" w:rsidP="008B630F">
      <w:pPr>
        <w:jc w:val="both"/>
        <w:rPr>
          <w:sz w:val="28"/>
          <w:szCs w:val="28"/>
          <w:lang w:val="lv-LV"/>
        </w:rPr>
      </w:pPr>
    </w:p>
    <w:p w:rsidR="00B21D78" w:rsidRPr="003E5001" w:rsidRDefault="00B21D78" w:rsidP="008B630F">
      <w:pPr>
        <w:jc w:val="both"/>
        <w:rPr>
          <w:sz w:val="28"/>
          <w:szCs w:val="28"/>
          <w:lang w:val="lv-LV"/>
        </w:rPr>
      </w:pPr>
    </w:p>
    <w:p w:rsidR="0077778D" w:rsidRPr="003E5001" w:rsidRDefault="008B630F" w:rsidP="008B630F">
      <w:pPr>
        <w:jc w:val="both"/>
        <w:rPr>
          <w:sz w:val="28"/>
          <w:szCs w:val="28"/>
          <w:lang w:val="lv-LV"/>
        </w:rPr>
      </w:pPr>
      <w:r w:rsidRPr="003E5001">
        <w:rPr>
          <w:sz w:val="28"/>
          <w:szCs w:val="28"/>
          <w:lang w:val="lv-LV" w:eastAsia="lv-LV"/>
        </w:rPr>
        <w:t>Labklājības ministr</w:t>
      </w:r>
      <w:r w:rsidR="00033D1C">
        <w:rPr>
          <w:sz w:val="28"/>
          <w:szCs w:val="28"/>
          <w:lang w:val="lv-LV" w:eastAsia="lv-LV"/>
        </w:rPr>
        <w:t>s</w:t>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3E5001">
        <w:rPr>
          <w:sz w:val="28"/>
          <w:szCs w:val="28"/>
          <w:lang w:val="lv-LV" w:eastAsia="lv-LV"/>
        </w:rPr>
        <w:tab/>
      </w:r>
      <w:r w:rsidR="00033D1C">
        <w:rPr>
          <w:sz w:val="28"/>
          <w:szCs w:val="28"/>
          <w:lang w:val="lv-LV" w:eastAsia="lv-LV"/>
        </w:rPr>
        <w:tab/>
      </w:r>
      <w:r w:rsidR="00840D09">
        <w:rPr>
          <w:sz w:val="28"/>
          <w:szCs w:val="28"/>
          <w:lang w:val="lv-LV" w:eastAsia="lv-LV"/>
        </w:rPr>
        <w:t>J</w:t>
      </w:r>
      <w:r w:rsidR="00033D1C">
        <w:rPr>
          <w:sz w:val="28"/>
          <w:szCs w:val="28"/>
          <w:lang w:val="lv-LV" w:eastAsia="lv-LV"/>
        </w:rPr>
        <w:t>.</w:t>
      </w:r>
      <w:r w:rsidR="00840D09">
        <w:rPr>
          <w:sz w:val="28"/>
          <w:szCs w:val="28"/>
          <w:lang w:val="lv-LV" w:eastAsia="lv-LV"/>
        </w:rPr>
        <w:t>Reirs</w:t>
      </w:r>
    </w:p>
    <w:p w:rsidR="00840D09" w:rsidRDefault="00840D09" w:rsidP="00B446C6">
      <w:pPr>
        <w:pStyle w:val="BodyText2"/>
        <w:tabs>
          <w:tab w:val="left" w:pos="7230"/>
        </w:tabs>
        <w:spacing w:after="120" w:line="360" w:lineRule="auto"/>
        <w:jc w:val="left"/>
        <w:rPr>
          <w:sz w:val="26"/>
          <w:szCs w:val="26"/>
        </w:rPr>
      </w:pPr>
    </w:p>
    <w:p w:rsidR="004C0A2C" w:rsidRDefault="004C0A2C" w:rsidP="00B446C6">
      <w:pPr>
        <w:pStyle w:val="BodyText2"/>
        <w:tabs>
          <w:tab w:val="left" w:pos="7230"/>
        </w:tabs>
        <w:spacing w:after="120" w:line="360" w:lineRule="auto"/>
        <w:jc w:val="left"/>
        <w:rPr>
          <w:sz w:val="26"/>
          <w:szCs w:val="26"/>
        </w:rPr>
      </w:pPr>
    </w:p>
    <w:p w:rsidR="00461F6E" w:rsidRPr="00A1322F" w:rsidRDefault="00461F6E" w:rsidP="00B446C6">
      <w:pPr>
        <w:pStyle w:val="BodyText2"/>
        <w:tabs>
          <w:tab w:val="left" w:pos="7230"/>
        </w:tabs>
        <w:spacing w:after="120" w:line="360" w:lineRule="auto"/>
        <w:jc w:val="left"/>
        <w:rPr>
          <w:sz w:val="26"/>
          <w:szCs w:val="26"/>
        </w:rPr>
      </w:pPr>
      <w:bookmarkStart w:id="1" w:name="_GoBack"/>
      <w:bookmarkEnd w:id="1"/>
    </w:p>
    <w:p w:rsidR="00487646" w:rsidRDefault="00487646" w:rsidP="00AF5658">
      <w:pPr>
        <w:rPr>
          <w:rFonts w:eastAsia="Calibri"/>
          <w:sz w:val="20"/>
          <w:szCs w:val="26"/>
        </w:rPr>
      </w:pPr>
    </w:p>
    <w:p w:rsidR="00AF5658" w:rsidRPr="00A1322F" w:rsidRDefault="00840D09" w:rsidP="00AF5658">
      <w:pPr>
        <w:rPr>
          <w:sz w:val="20"/>
          <w:szCs w:val="26"/>
        </w:rPr>
      </w:pPr>
      <w:proofErr w:type="spellStart"/>
      <w:proofErr w:type="gramStart"/>
      <w:r>
        <w:rPr>
          <w:sz w:val="20"/>
          <w:szCs w:val="26"/>
          <w:lang w:val="en-US"/>
        </w:rPr>
        <w:t>J.Laucis</w:t>
      </w:r>
      <w:proofErr w:type="spellEnd"/>
      <w:proofErr w:type="gramEnd"/>
      <w:r w:rsidR="00946B95" w:rsidRPr="00A1322F">
        <w:rPr>
          <w:sz w:val="20"/>
          <w:szCs w:val="26"/>
          <w:lang w:val="en-US"/>
        </w:rPr>
        <w:t xml:space="preserve">, </w:t>
      </w:r>
      <w:r w:rsidR="00881341" w:rsidRPr="00A1322F">
        <w:rPr>
          <w:sz w:val="20"/>
          <w:szCs w:val="26"/>
          <w:lang w:val="en-US"/>
        </w:rPr>
        <w:t>t</w:t>
      </w:r>
      <w:proofErr w:type="spellStart"/>
      <w:r w:rsidR="00AF5658" w:rsidRPr="00A1322F">
        <w:rPr>
          <w:sz w:val="20"/>
          <w:szCs w:val="26"/>
        </w:rPr>
        <w:t>ālr</w:t>
      </w:r>
      <w:proofErr w:type="spellEnd"/>
      <w:r w:rsidR="00AF5658" w:rsidRPr="00A1322F">
        <w:rPr>
          <w:sz w:val="20"/>
          <w:szCs w:val="26"/>
        </w:rPr>
        <w:t>.:</w:t>
      </w:r>
      <w:r w:rsidR="00E41185" w:rsidRPr="00A1322F">
        <w:rPr>
          <w:sz w:val="20"/>
          <w:szCs w:val="26"/>
        </w:rPr>
        <w:t xml:space="preserve"> </w:t>
      </w:r>
      <w:r w:rsidR="002A7AAB" w:rsidRPr="00A1322F">
        <w:rPr>
          <w:sz w:val="20"/>
          <w:szCs w:val="26"/>
        </w:rPr>
        <w:t>670216</w:t>
      </w:r>
      <w:r>
        <w:rPr>
          <w:sz w:val="20"/>
          <w:szCs w:val="26"/>
        </w:rPr>
        <w:t>6</w:t>
      </w:r>
      <w:r w:rsidR="00881341" w:rsidRPr="00A1322F">
        <w:rPr>
          <w:sz w:val="20"/>
          <w:szCs w:val="26"/>
        </w:rPr>
        <w:t>0</w:t>
      </w:r>
    </w:p>
    <w:p w:rsidR="00517EA7" w:rsidRPr="00A1322F" w:rsidRDefault="00461F6E" w:rsidP="00AF5658">
      <w:pPr>
        <w:rPr>
          <w:sz w:val="20"/>
          <w:szCs w:val="26"/>
        </w:rPr>
      </w:pPr>
      <w:hyperlink r:id="rId8" w:history="1">
        <w:r w:rsidR="00840D09" w:rsidRPr="00404BB3">
          <w:rPr>
            <w:rStyle w:val="Hyperlink"/>
            <w:sz w:val="20"/>
            <w:szCs w:val="26"/>
          </w:rPr>
          <w:t>Janis.Laucis@lm.gov.lv</w:t>
        </w:r>
      </w:hyperlink>
      <w:r w:rsidR="002A7AAB" w:rsidRPr="00A1322F">
        <w:rPr>
          <w:sz w:val="20"/>
          <w:szCs w:val="26"/>
        </w:rPr>
        <w:t xml:space="preserve"> </w:t>
      </w:r>
      <w:r w:rsidR="00E41185" w:rsidRPr="00A1322F">
        <w:rPr>
          <w:sz w:val="20"/>
          <w:szCs w:val="26"/>
        </w:rPr>
        <w:t xml:space="preserve"> </w:t>
      </w:r>
    </w:p>
    <w:sectPr w:rsidR="00517EA7" w:rsidRPr="00A1322F" w:rsidSect="003E5001">
      <w:headerReference w:type="even" r:id="rId9"/>
      <w:headerReference w:type="default" r:id="rId10"/>
      <w:footerReference w:type="default" r:id="rId11"/>
      <w:footerReference w:type="first" r:id="rId12"/>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D5" w:rsidRDefault="005C71D5">
      <w:r>
        <w:separator/>
      </w:r>
    </w:p>
  </w:endnote>
  <w:endnote w:type="continuationSeparator" w:id="0">
    <w:p w:rsidR="005C71D5" w:rsidRDefault="005C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RPr="003F5310" w:rsidRDefault="009811E0" w:rsidP="009811E0">
    <w:pPr>
      <w:pStyle w:val="BodyText"/>
      <w:jc w:val="both"/>
    </w:pPr>
    <w:r w:rsidRPr="009811E0">
      <w:rPr>
        <w:b w:val="0"/>
        <w:sz w:val="20"/>
        <w:szCs w:val="20"/>
      </w:rPr>
      <w:t>LMProt_SAM9112_</w:t>
    </w:r>
    <w:r w:rsidR="00D773AA">
      <w:rPr>
        <w:b w:val="0"/>
        <w:sz w:val="20"/>
        <w:szCs w:val="20"/>
      </w:rPr>
      <w:t>1108</w:t>
    </w:r>
    <w:r w:rsidRPr="009811E0">
      <w:rPr>
        <w:b w:val="0"/>
        <w:sz w:val="20"/>
        <w:szCs w:val="20"/>
      </w:rPr>
      <w:t>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RPr="001C2C6E" w:rsidRDefault="001C2C6E" w:rsidP="001C2C6E">
    <w:pPr>
      <w:pStyle w:val="Footer"/>
    </w:pPr>
    <w:r w:rsidRPr="001C2C6E">
      <w:rPr>
        <w:bCs/>
        <w:sz w:val="20"/>
        <w:szCs w:val="20"/>
        <w:lang w:val="lv-LV"/>
      </w:rPr>
      <w:t>LMProt_28032018_MKN_871_gr_VSS_101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D5" w:rsidRDefault="005C71D5">
      <w:r>
        <w:separator/>
      </w:r>
    </w:p>
  </w:footnote>
  <w:footnote w:type="continuationSeparator" w:id="0">
    <w:p w:rsidR="005C71D5" w:rsidRDefault="005C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7D1">
      <w:rPr>
        <w:rStyle w:val="PageNumber"/>
        <w:noProof/>
      </w:rPr>
      <w:t>2</w:t>
    </w:r>
    <w:r>
      <w:rPr>
        <w:rStyle w:val="PageNumber"/>
      </w:rPr>
      <w:fldChar w:fldCharType="end"/>
    </w:r>
  </w:p>
  <w:p w:rsidR="00986C5B" w:rsidRPr="00420B7D" w:rsidRDefault="00986C5B" w:rsidP="00E31BA8">
    <w:pPr>
      <w:pStyle w:val="Header"/>
    </w:pPr>
  </w:p>
  <w:p w:rsidR="00986C5B" w:rsidRDefault="00986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523AC"/>
    <w:rsid w:val="00063E94"/>
    <w:rsid w:val="00070005"/>
    <w:rsid w:val="00073A6A"/>
    <w:rsid w:val="000823A6"/>
    <w:rsid w:val="00084E49"/>
    <w:rsid w:val="00090ACB"/>
    <w:rsid w:val="00092C34"/>
    <w:rsid w:val="00094836"/>
    <w:rsid w:val="000A4145"/>
    <w:rsid w:val="000A693B"/>
    <w:rsid w:val="000B660C"/>
    <w:rsid w:val="000C720E"/>
    <w:rsid w:val="000D47B3"/>
    <w:rsid w:val="000D4F40"/>
    <w:rsid w:val="000D6A99"/>
    <w:rsid w:val="000E5ACC"/>
    <w:rsid w:val="000E6482"/>
    <w:rsid w:val="000E7132"/>
    <w:rsid w:val="00100400"/>
    <w:rsid w:val="00103174"/>
    <w:rsid w:val="001152D2"/>
    <w:rsid w:val="00123A5F"/>
    <w:rsid w:val="00124963"/>
    <w:rsid w:val="00124CED"/>
    <w:rsid w:val="001300B1"/>
    <w:rsid w:val="00130E1A"/>
    <w:rsid w:val="00132123"/>
    <w:rsid w:val="001348E2"/>
    <w:rsid w:val="00134AD0"/>
    <w:rsid w:val="00135248"/>
    <w:rsid w:val="00135555"/>
    <w:rsid w:val="001364CE"/>
    <w:rsid w:val="001374E6"/>
    <w:rsid w:val="00141038"/>
    <w:rsid w:val="0014322E"/>
    <w:rsid w:val="0014394D"/>
    <w:rsid w:val="00146D4F"/>
    <w:rsid w:val="00147278"/>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324E"/>
    <w:rsid w:val="001A618F"/>
    <w:rsid w:val="001B18FA"/>
    <w:rsid w:val="001B68BB"/>
    <w:rsid w:val="001B78CA"/>
    <w:rsid w:val="001C2C6E"/>
    <w:rsid w:val="001D2191"/>
    <w:rsid w:val="001D7330"/>
    <w:rsid w:val="001E1354"/>
    <w:rsid w:val="001E30A8"/>
    <w:rsid w:val="00200F32"/>
    <w:rsid w:val="00202A46"/>
    <w:rsid w:val="00210391"/>
    <w:rsid w:val="002169E4"/>
    <w:rsid w:val="00216DBC"/>
    <w:rsid w:val="00222DDA"/>
    <w:rsid w:val="00224CA4"/>
    <w:rsid w:val="00224D0C"/>
    <w:rsid w:val="0022588F"/>
    <w:rsid w:val="002260FD"/>
    <w:rsid w:val="00231A17"/>
    <w:rsid w:val="00233D2F"/>
    <w:rsid w:val="00237179"/>
    <w:rsid w:val="00237EEC"/>
    <w:rsid w:val="0024325B"/>
    <w:rsid w:val="00250FEF"/>
    <w:rsid w:val="002661E9"/>
    <w:rsid w:val="0027728E"/>
    <w:rsid w:val="00280C8A"/>
    <w:rsid w:val="00281F7B"/>
    <w:rsid w:val="00282ABE"/>
    <w:rsid w:val="002868CF"/>
    <w:rsid w:val="0029237F"/>
    <w:rsid w:val="00294541"/>
    <w:rsid w:val="002951CB"/>
    <w:rsid w:val="002A5C87"/>
    <w:rsid w:val="002A77D4"/>
    <w:rsid w:val="002A7AAB"/>
    <w:rsid w:val="002B01B3"/>
    <w:rsid w:val="002B17D7"/>
    <w:rsid w:val="002B334C"/>
    <w:rsid w:val="002B4B1C"/>
    <w:rsid w:val="002B54AE"/>
    <w:rsid w:val="002B72C4"/>
    <w:rsid w:val="002C47B8"/>
    <w:rsid w:val="002D22CB"/>
    <w:rsid w:val="002D5F37"/>
    <w:rsid w:val="002E311A"/>
    <w:rsid w:val="002E3E4B"/>
    <w:rsid w:val="002F160D"/>
    <w:rsid w:val="002F2EED"/>
    <w:rsid w:val="003036A6"/>
    <w:rsid w:val="00307FA5"/>
    <w:rsid w:val="00310B2B"/>
    <w:rsid w:val="00312418"/>
    <w:rsid w:val="00313EB9"/>
    <w:rsid w:val="003211A9"/>
    <w:rsid w:val="00321C44"/>
    <w:rsid w:val="00322EEF"/>
    <w:rsid w:val="00323B66"/>
    <w:rsid w:val="003324D8"/>
    <w:rsid w:val="00335849"/>
    <w:rsid w:val="00342526"/>
    <w:rsid w:val="00343E4B"/>
    <w:rsid w:val="00346091"/>
    <w:rsid w:val="00346792"/>
    <w:rsid w:val="00347AF4"/>
    <w:rsid w:val="00350F6C"/>
    <w:rsid w:val="00355606"/>
    <w:rsid w:val="0036710B"/>
    <w:rsid w:val="00375A99"/>
    <w:rsid w:val="00375B12"/>
    <w:rsid w:val="0038364D"/>
    <w:rsid w:val="00385C7E"/>
    <w:rsid w:val="00385F8B"/>
    <w:rsid w:val="00386EA6"/>
    <w:rsid w:val="00387D26"/>
    <w:rsid w:val="003921F0"/>
    <w:rsid w:val="003925A9"/>
    <w:rsid w:val="003945ED"/>
    <w:rsid w:val="003A00DC"/>
    <w:rsid w:val="003A10E2"/>
    <w:rsid w:val="003A17D1"/>
    <w:rsid w:val="003A2E45"/>
    <w:rsid w:val="003A3A54"/>
    <w:rsid w:val="003A4254"/>
    <w:rsid w:val="003A6200"/>
    <w:rsid w:val="003B755C"/>
    <w:rsid w:val="003B768F"/>
    <w:rsid w:val="003C23C7"/>
    <w:rsid w:val="003D154D"/>
    <w:rsid w:val="003D5003"/>
    <w:rsid w:val="003D6473"/>
    <w:rsid w:val="003E2031"/>
    <w:rsid w:val="003E5001"/>
    <w:rsid w:val="003F5310"/>
    <w:rsid w:val="003F5F98"/>
    <w:rsid w:val="00402B8B"/>
    <w:rsid w:val="00402F5C"/>
    <w:rsid w:val="00404405"/>
    <w:rsid w:val="004049A3"/>
    <w:rsid w:val="00420ED2"/>
    <w:rsid w:val="00422D67"/>
    <w:rsid w:val="00423F35"/>
    <w:rsid w:val="00427FF1"/>
    <w:rsid w:val="00432257"/>
    <w:rsid w:val="004446D1"/>
    <w:rsid w:val="00445A03"/>
    <w:rsid w:val="00450172"/>
    <w:rsid w:val="004574E6"/>
    <w:rsid w:val="00461F6E"/>
    <w:rsid w:val="00461FD1"/>
    <w:rsid w:val="004733D0"/>
    <w:rsid w:val="0047341C"/>
    <w:rsid w:val="00475857"/>
    <w:rsid w:val="004853D3"/>
    <w:rsid w:val="00486D89"/>
    <w:rsid w:val="00487646"/>
    <w:rsid w:val="004A1637"/>
    <w:rsid w:val="004A1BE0"/>
    <w:rsid w:val="004A5FB4"/>
    <w:rsid w:val="004B0050"/>
    <w:rsid w:val="004B1E87"/>
    <w:rsid w:val="004B2A29"/>
    <w:rsid w:val="004B400B"/>
    <w:rsid w:val="004C0A2C"/>
    <w:rsid w:val="004C11B7"/>
    <w:rsid w:val="004C1B3F"/>
    <w:rsid w:val="004D5600"/>
    <w:rsid w:val="004D7641"/>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63A0"/>
    <w:rsid w:val="00566652"/>
    <w:rsid w:val="00571338"/>
    <w:rsid w:val="00575096"/>
    <w:rsid w:val="00576C49"/>
    <w:rsid w:val="0058118F"/>
    <w:rsid w:val="0058783B"/>
    <w:rsid w:val="00592F39"/>
    <w:rsid w:val="00596221"/>
    <w:rsid w:val="00597785"/>
    <w:rsid w:val="005A2489"/>
    <w:rsid w:val="005A47D1"/>
    <w:rsid w:val="005B50C7"/>
    <w:rsid w:val="005C2074"/>
    <w:rsid w:val="005C5331"/>
    <w:rsid w:val="005C71D5"/>
    <w:rsid w:val="005C7AC4"/>
    <w:rsid w:val="005D1370"/>
    <w:rsid w:val="005E0BC4"/>
    <w:rsid w:val="005E165D"/>
    <w:rsid w:val="005F187F"/>
    <w:rsid w:val="005F716D"/>
    <w:rsid w:val="006003BE"/>
    <w:rsid w:val="006133BB"/>
    <w:rsid w:val="00614EDD"/>
    <w:rsid w:val="006159A2"/>
    <w:rsid w:val="006212A6"/>
    <w:rsid w:val="00623FE5"/>
    <w:rsid w:val="006252B4"/>
    <w:rsid w:val="00630579"/>
    <w:rsid w:val="00631DFF"/>
    <w:rsid w:val="006437F3"/>
    <w:rsid w:val="006453B3"/>
    <w:rsid w:val="006468DD"/>
    <w:rsid w:val="006501B2"/>
    <w:rsid w:val="00650385"/>
    <w:rsid w:val="006541A0"/>
    <w:rsid w:val="00662E4A"/>
    <w:rsid w:val="006637B3"/>
    <w:rsid w:val="00664499"/>
    <w:rsid w:val="00665B41"/>
    <w:rsid w:val="00673F50"/>
    <w:rsid w:val="00677A32"/>
    <w:rsid w:val="00685366"/>
    <w:rsid w:val="00687DD7"/>
    <w:rsid w:val="0069110A"/>
    <w:rsid w:val="00691AAB"/>
    <w:rsid w:val="006A5366"/>
    <w:rsid w:val="006B0EBF"/>
    <w:rsid w:val="006B318E"/>
    <w:rsid w:val="006C579A"/>
    <w:rsid w:val="006D0290"/>
    <w:rsid w:val="006E14FC"/>
    <w:rsid w:val="006E37B4"/>
    <w:rsid w:val="006E467A"/>
    <w:rsid w:val="006E5193"/>
    <w:rsid w:val="006E6011"/>
    <w:rsid w:val="006E7901"/>
    <w:rsid w:val="006E7A56"/>
    <w:rsid w:val="006F1C4A"/>
    <w:rsid w:val="006F360E"/>
    <w:rsid w:val="006F4D1B"/>
    <w:rsid w:val="007030D2"/>
    <w:rsid w:val="00704CDA"/>
    <w:rsid w:val="00706CBB"/>
    <w:rsid w:val="007072A8"/>
    <w:rsid w:val="007114A5"/>
    <w:rsid w:val="00726EBB"/>
    <w:rsid w:val="00732E69"/>
    <w:rsid w:val="0073463B"/>
    <w:rsid w:val="007352B0"/>
    <w:rsid w:val="007437BE"/>
    <w:rsid w:val="00746A82"/>
    <w:rsid w:val="00755E23"/>
    <w:rsid w:val="0076085B"/>
    <w:rsid w:val="0076266A"/>
    <w:rsid w:val="00763AA6"/>
    <w:rsid w:val="007653C9"/>
    <w:rsid w:val="00772517"/>
    <w:rsid w:val="00776702"/>
    <w:rsid w:val="00777305"/>
    <w:rsid w:val="0077778D"/>
    <w:rsid w:val="00781C52"/>
    <w:rsid w:val="00787675"/>
    <w:rsid w:val="00792EED"/>
    <w:rsid w:val="007933CB"/>
    <w:rsid w:val="007A1ECC"/>
    <w:rsid w:val="007A25D7"/>
    <w:rsid w:val="007B454D"/>
    <w:rsid w:val="007B6CF7"/>
    <w:rsid w:val="007C04CB"/>
    <w:rsid w:val="007C3DCE"/>
    <w:rsid w:val="007C4732"/>
    <w:rsid w:val="007D55F2"/>
    <w:rsid w:val="007D5B17"/>
    <w:rsid w:val="007D7EEA"/>
    <w:rsid w:val="007E6732"/>
    <w:rsid w:val="007E760A"/>
    <w:rsid w:val="007F3410"/>
    <w:rsid w:val="007F4695"/>
    <w:rsid w:val="007F5299"/>
    <w:rsid w:val="007F7FA0"/>
    <w:rsid w:val="008034FD"/>
    <w:rsid w:val="0081117D"/>
    <w:rsid w:val="00811883"/>
    <w:rsid w:val="00812AD9"/>
    <w:rsid w:val="00813D8E"/>
    <w:rsid w:val="00815A39"/>
    <w:rsid w:val="008244F8"/>
    <w:rsid w:val="00824ACF"/>
    <w:rsid w:val="00826B61"/>
    <w:rsid w:val="00831369"/>
    <w:rsid w:val="00832F20"/>
    <w:rsid w:val="008340CD"/>
    <w:rsid w:val="008341CF"/>
    <w:rsid w:val="00835E94"/>
    <w:rsid w:val="00840D09"/>
    <w:rsid w:val="00843599"/>
    <w:rsid w:val="00843C68"/>
    <w:rsid w:val="00844E3A"/>
    <w:rsid w:val="0085389D"/>
    <w:rsid w:val="0086392C"/>
    <w:rsid w:val="008671E5"/>
    <w:rsid w:val="00870D91"/>
    <w:rsid w:val="00872057"/>
    <w:rsid w:val="008728FD"/>
    <w:rsid w:val="00876206"/>
    <w:rsid w:val="00877792"/>
    <w:rsid w:val="00881341"/>
    <w:rsid w:val="00881A7E"/>
    <w:rsid w:val="0088472D"/>
    <w:rsid w:val="008848AA"/>
    <w:rsid w:val="00887DF0"/>
    <w:rsid w:val="0089199C"/>
    <w:rsid w:val="0089607C"/>
    <w:rsid w:val="008971C7"/>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96C"/>
    <w:rsid w:val="008E2510"/>
    <w:rsid w:val="008E2EFD"/>
    <w:rsid w:val="008F5430"/>
    <w:rsid w:val="00907B72"/>
    <w:rsid w:val="00910196"/>
    <w:rsid w:val="00913346"/>
    <w:rsid w:val="00913E20"/>
    <w:rsid w:val="0091642B"/>
    <w:rsid w:val="009237CD"/>
    <w:rsid w:val="00923E46"/>
    <w:rsid w:val="00931438"/>
    <w:rsid w:val="00933311"/>
    <w:rsid w:val="00933F24"/>
    <w:rsid w:val="009364B6"/>
    <w:rsid w:val="00946B95"/>
    <w:rsid w:val="009525CA"/>
    <w:rsid w:val="00956A34"/>
    <w:rsid w:val="00960AC3"/>
    <w:rsid w:val="00963E00"/>
    <w:rsid w:val="00981016"/>
    <w:rsid w:val="009811E0"/>
    <w:rsid w:val="00985FB0"/>
    <w:rsid w:val="00986508"/>
    <w:rsid w:val="00986C5B"/>
    <w:rsid w:val="009902E2"/>
    <w:rsid w:val="00990EF8"/>
    <w:rsid w:val="009944D3"/>
    <w:rsid w:val="00996E11"/>
    <w:rsid w:val="009A5BB9"/>
    <w:rsid w:val="009B4F6E"/>
    <w:rsid w:val="009B7976"/>
    <w:rsid w:val="009B7FE7"/>
    <w:rsid w:val="009C086C"/>
    <w:rsid w:val="009C0D48"/>
    <w:rsid w:val="009C3D57"/>
    <w:rsid w:val="009C4778"/>
    <w:rsid w:val="009C63F1"/>
    <w:rsid w:val="009C68DB"/>
    <w:rsid w:val="009D03A3"/>
    <w:rsid w:val="009E31E4"/>
    <w:rsid w:val="00A0046A"/>
    <w:rsid w:val="00A02370"/>
    <w:rsid w:val="00A114CF"/>
    <w:rsid w:val="00A11F9D"/>
    <w:rsid w:val="00A1322F"/>
    <w:rsid w:val="00A142DE"/>
    <w:rsid w:val="00A242AF"/>
    <w:rsid w:val="00A248CF"/>
    <w:rsid w:val="00A2667C"/>
    <w:rsid w:val="00A326A3"/>
    <w:rsid w:val="00A408B0"/>
    <w:rsid w:val="00A5161E"/>
    <w:rsid w:val="00A5287C"/>
    <w:rsid w:val="00A54557"/>
    <w:rsid w:val="00A555B6"/>
    <w:rsid w:val="00A56556"/>
    <w:rsid w:val="00A607E5"/>
    <w:rsid w:val="00A6085B"/>
    <w:rsid w:val="00A6795E"/>
    <w:rsid w:val="00A75EB3"/>
    <w:rsid w:val="00A76578"/>
    <w:rsid w:val="00A776AD"/>
    <w:rsid w:val="00A77A4E"/>
    <w:rsid w:val="00A91DEF"/>
    <w:rsid w:val="00A9794C"/>
    <w:rsid w:val="00AA0E6E"/>
    <w:rsid w:val="00AA1EF2"/>
    <w:rsid w:val="00AA45A7"/>
    <w:rsid w:val="00AA4C83"/>
    <w:rsid w:val="00AB34D5"/>
    <w:rsid w:val="00AD03E4"/>
    <w:rsid w:val="00AD3F26"/>
    <w:rsid w:val="00AD569F"/>
    <w:rsid w:val="00AE7150"/>
    <w:rsid w:val="00AF518E"/>
    <w:rsid w:val="00AF5658"/>
    <w:rsid w:val="00B00708"/>
    <w:rsid w:val="00B05D6D"/>
    <w:rsid w:val="00B07140"/>
    <w:rsid w:val="00B0738C"/>
    <w:rsid w:val="00B15BA1"/>
    <w:rsid w:val="00B20F80"/>
    <w:rsid w:val="00B21D78"/>
    <w:rsid w:val="00B249AC"/>
    <w:rsid w:val="00B267F3"/>
    <w:rsid w:val="00B2772F"/>
    <w:rsid w:val="00B318EB"/>
    <w:rsid w:val="00B36837"/>
    <w:rsid w:val="00B4063D"/>
    <w:rsid w:val="00B40AA1"/>
    <w:rsid w:val="00B40C7C"/>
    <w:rsid w:val="00B41C35"/>
    <w:rsid w:val="00B446C6"/>
    <w:rsid w:val="00B545C3"/>
    <w:rsid w:val="00B576CF"/>
    <w:rsid w:val="00B57A39"/>
    <w:rsid w:val="00B64A32"/>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6907"/>
    <w:rsid w:val="00BC2032"/>
    <w:rsid w:val="00BC4C49"/>
    <w:rsid w:val="00BC68A9"/>
    <w:rsid w:val="00BD540C"/>
    <w:rsid w:val="00BE0B1B"/>
    <w:rsid w:val="00BE3E00"/>
    <w:rsid w:val="00BE4626"/>
    <w:rsid w:val="00BE6A9D"/>
    <w:rsid w:val="00BE7349"/>
    <w:rsid w:val="00BF6319"/>
    <w:rsid w:val="00BF7644"/>
    <w:rsid w:val="00C04746"/>
    <w:rsid w:val="00C05B7A"/>
    <w:rsid w:val="00C06271"/>
    <w:rsid w:val="00C06B57"/>
    <w:rsid w:val="00C113E2"/>
    <w:rsid w:val="00C11A8B"/>
    <w:rsid w:val="00C151C0"/>
    <w:rsid w:val="00C201D3"/>
    <w:rsid w:val="00C21A6F"/>
    <w:rsid w:val="00C24519"/>
    <w:rsid w:val="00C35441"/>
    <w:rsid w:val="00C36A53"/>
    <w:rsid w:val="00C5411F"/>
    <w:rsid w:val="00C57810"/>
    <w:rsid w:val="00C607FE"/>
    <w:rsid w:val="00C625B7"/>
    <w:rsid w:val="00C62B92"/>
    <w:rsid w:val="00C64525"/>
    <w:rsid w:val="00C67EB2"/>
    <w:rsid w:val="00C72F12"/>
    <w:rsid w:val="00C849FB"/>
    <w:rsid w:val="00C85B23"/>
    <w:rsid w:val="00C90231"/>
    <w:rsid w:val="00C90D56"/>
    <w:rsid w:val="00CB4004"/>
    <w:rsid w:val="00CC0286"/>
    <w:rsid w:val="00CC0CDF"/>
    <w:rsid w:val="00CC14FC"/>
    <w:rsid w:val="00CC63FB"/>
    <w:rsid w:val="00CD0213"/>
    <w:rsid w:val="00CD413A"/>
    <w:rsid w:val="00CE458D"/>
    <w:rsid w:val="00CE51AF"/>
    <w:rsid w:val="00CF1D45"/>
    <w:rsid w:val="00CF3AE2"/>
    <w:rsid w:val="00CF57A8"/>
    <w:rsid w:val="00CF7D8A"/>
    <w:rsid w:val="00D05D16"/>
    <w:rsid w:val="00D10409"/>
    <w:rsid w:val="00D10EE8"/>
    <w:rsid w:val="00D147A3"/>
    <w:rsid w:val="00D158CD"/>
    <w:rsid w:val="00D16172"/>
    <w:rsid w:val="00D163AB"/>
    <w:rsid w:val="00D270D3"/>
    <w:rsid w:val="00D35D81"/>
    <w:rsid w:val="00D40A5C"/>
    <w:rsid w:val="00D40E3F"/>
    <w:rsid w:val="00D43C42"/>
    <w:rsid w:val="00D44374"/>
    <w:rsid w:val="00D46769"/>
    <w:rsid w:val="00D577A1"/>
    <w:rsid w:val="00D60595"/>
    <w:rsid w:val="00D71430"/>
    <w:rsid w:val="00D73D2D"/>
    <w:rsid w:val="00D74CB0"/>
    <w:rsid w:val="00D773AA"/>
    <w:rsid w:val="00D81ABF"/>
    <w:rsid w:val="00D83C66"/>
    <w:rsid w:val="00D87504"/>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7C6D"/>
    <w:rsid w:val="00E177EC"/>
    <w:rsid w:val="00E222A5"/>
    <w:rsid w:val="00E31BA8"/>
    <w:rsid w:val="00E328A6"/>
    <w:rsid w:val="00E3296E"/>
    <w:rsid w:val="00E33C6E"/>
    <w:rsid w:val="00E37E60"/>
    <w:rsid w:val="00E41185"/>
    <w:rsid w:val="00E47D02"/>
    <w:rsid w:val="00E50490"/>
    <w:rsid w:val="00E51645"/>
    <w:rsid w:val="00E57840"/>
    <w:rsid w:val="00E743C0"/>
    <w:rsid w:val="00E74829"/>
    <w:rsid w:val="00E92D1C"/>
    <w:rsid w:val="00E92E40"/>
    <w:rsid w:val="00EA11B5"/>
    <w:rsid w:val="00EA2398"/>
    <w:rsid w:val="00EA2FA5"/>
    <w:rsid w:val="00EA56A4"/>
    <w:rsid w:val="00EB20DC"/>
    <w:rsid w:val="00EB7EEF"/>
    <w:rsid w:val="00EC3E59"/>
    <w:rsid w:val="00EC4ACE"/>
    <w:rsid w:val="00EC62BE"/>
    <w:rsid w:val="00ED006E"/>
    <w:rsid w:val="00ED3B07"/>
    <w:rsid w:val="00ED5323"/>
    <w:rsid w:val="00ED6900"/>
    <w:rsid w:val="00ED74CD"/>
    <w:rsid w:val="00EE1FB7"/>
    <w:rsid w:val="00EE2DB3"/>
    <w:rsid w:val="00EF1B01"/>
    <w:rsid w:val="00EF2A7B"/>
    <w:rsid w:val="00EF344B"/>
    <w:rsid w:val="00F15BD7"/>
    <w:rsid w:val="00F21956"/>
    <w:rsid w:val="00F2599D"/>
    <w:rsid w:val="00F34DD7"/>
    <w:rsid w:val="00F37799"/>
    <w:rsid w:val="00F47D35"/>
    <w:rsid w:val="00F47E4A"/>
    <w:rsid w:val="00F502A7"/>
    <w:rsid w:val="00F54444"/>
    <w:rsid w:val="00F5696C"/>
    <w:rsid w:val="00F603FC"/>
    <w:rsid w:val="00F663F7"/>
    <w:rsid w:val="00F7451B"/>
    <w:rsid w:val="00F74602"/>
    <w:rsid w:val="00F756F8"/>
    <w:rsid w:val="00F878E9"/>
    <w:rsid w:val="00FA4A40"/>
    <w:rsid w:val="00FB69DC"/>
    <w:rsid w:val="00FC1AAD"/>
    <w:rsid w:val="00FC4431"/>
    <w:rsid w:val="00FC4F8E"/>
    <w:rsid w:val="00FD3B30"/>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D22E6"/>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840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Laucis@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1B45-61D3-4E79-B86D-440759F8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919</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LMProt_SAM9112_11082015; Ministru kabineta noteikumi “Darbības programmas „Izaugsme un nodarbinātība” 9.1.1. specifiskā atbalsta mērķa „Palielināt nelabvēlīgākā situācijā esošu bezdarbnieku iekļaušanos darba tirgū” 9.1.1.2. pasākuma “Ilgstošo bezdarbnieku</vt:lpstr>
    </vt:vector>
  </TitlesOfParts>
  <Company>LM</Company>
  <LinksUpToDate>false</LinksUpToDate>
  <CharactersWithSpaces>1441</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LMProt_SAM9112_11082015;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dc:title>
  <dc:subject>MK sēdes protokollēmuma projekts</dc:subject>
  <dc:creator>Rūdolfs Kudļa</dc:creator>
  <cp:keywords/>
  <dc:description>Tālr.67021630_x000d_
rudolfs.kudla@lm.gov.lv</dc:description>
  <cp:lastModifiedBy>Rudolfs Kudla</cp:lastModifiedBy>
  <cp:revision>13</cp:revision>
  <cp:lastPrinted>2018-03-28T08:00:00Z</cp:lastPrinted>
  <dcterms:created xsi:type="dcterms:W3CDTF">2015-08-10T15:30:00Z</dcterms:created>
  <dcterms:modified xsi:type="dcterms:W3CDTF">2018-03-28T08:00:00Z</dcterms:modified>
  <cp:category/>
</cp:coreProperties>
</file>