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4CC0B" w14:textId="77777777" w:rsidR="00D37B19" w:rsidRPr="00D038E5" w:rsidRDefault="00D37B19" w:rsidP="00D038E5">
      <w:pPr>
        <w:jc w:val="center"/>
        <w:rPr>
          <w:sz w:val="20"/>
          <w:lang w:val="lv-LV"/>
        </w:rPr>
      </w:pPr>
    </w:p>
    <w:p w14:paraId="3E6EA77D" w14:textId="77777777" w:rsidR="00DA3C06" w:rsidRPr="00033E31" w:rsidRDefault="00DA3C06" w:rsidP="00DA3C06">
      <w:pPr>
        <w:jc w:val="right"/>
        <w:rPr>
          <w:i/>
          <w:sz w:val="28"/>
          <w:szCs w:val="28"/>
        </w:rPr>
      </w:pPr>
      <w:proofErr w:type="spellStart"/>
      <w:r w:rsidRPr="00033E31">
        <w:rPr>
          <w:i/>
          <w:sz w:val="28"/>
          <w:szCs w:val="28"/>
        </w:rPr>
        <w:t>Projekts</w:t>
      </w:r>
      <w:proofErr w:type="spellEnd"/>
    </w:p>
    <w:p w14:paraId="361C4798" w14:textId="77777777" w:rsidR="00DA3C06" w:rsidRPr="00033E31" w:rsidRDefault="00DA3C06" w:rsidP="00DA3C06">
      <w:pPr>
        <w:jc w:val="center"/>
        <w:rPr>
          <w:sz w:val="28"/>
          <w:szCs w:val="28"/>
        </w:rPr>
      </w:pPr>
      <w:r w:rsidRPr="00033E31">
        <w:rPr>
          <w:sz w:val="28"/>
          <w:szCs w:val="28"/>
        </w:rPr>
        <w:t>LATVIJAS REPUBLIKAS MINISTRU KABINETS</w:t>
      </w:r>
    </w:p>
    <w:p w14:paraId="09548F53" w14:textId="77777777" w:rsidR="00EF74ED" w:rsidRPr="00D038E5" w:rsidRDefault="00EF74ED" w:rsidP="00D038E5">
      <w:pPr>
        <w:jc w:val="both"/>
        <w:rPr>
          <w:sz w:val="26"/>
          <w:szCs w:val="28"/>
          <w:lang w:val="lv-LV"/>
        </w:rPr>
      </w:pPr>
    </w:p>
    <w:p w14:paraId="0C0B2804" w14:textId="77777777" w:rsidR="00EF74ED" w:rsidRPr="00D038E5" w:rsidRDefault="00EF74ED" w:rsidP="00D038E5">
      <w:pPr>
        <w:jc w:val="both"/>
        <w:rPr>
          <w:sz w:val="28"/>
          <w:szCs w:val="28"/>
          <w:lang w:val="lv-LV"/>
        </w:rPr>
      </w:pPr>
    </w:p>
    <w:p w14:paraId="230AD229" w14:textId="39465ED8" w:rsidR="00AE319F" w:rsidRPr="00D038E5" w:rsidRDefault="00961490" w:rsidP="00D038E5">
      <w:pPr>
        <w:tabs>
          <w:tab w:val="left" w:pos="6804"/>
        </w:tabs>
        <w:rPr>
          <w:sz w:val="28"/>
          <w:szCs w:val="28"/>
        </w:rPr>
      </w:pPr>
      <w:r>
        <w:rPr>
          <w:sz w:val="28"/>
          <w:szCs w:val="28"/>
        </w:rPr>
        <w:t>2018</w:t>
      </w:r>
      <w:r w:rsidR="00AE319F" w:rsidRPr="00D038E5">
        <w:rPr>
          <w:sz w:val="28"/>
          <w:szCs w:val="28"/>
        </w:rPr>
        <w:t>. </w:t>
      </w:r>
      <w:proofErr w:type="spellStart"/>
      <w:proofErr w:type="gramStart"/>
      <w:r w:rsidR="00AE319F" w:rsidRPr="00D038E5">
        <w:rPr>
          <w:sz w:val="28"/>
          <w:szCs w:val="28"/>
        </w:rPr>
        <w:t>gada</w:t>
      </w:r>
      <w:proofErr w:type="spellEnd"/>
      <w:proofErr w:type="gramEnd"/>
      <w:r w:rsidR="00AE319F" w:rsidRPr="00D038E5">
        <w:rPr>
          <w:sz w:val="28"/>
          <w:szCs w:val="28"/>
        </w:rPr>
        <w:t xml:space="preserve">            </w:t>
      </w:r>
      <w:r w:rsidR="00AE319F" w:rsidRPr="00D038E5">
        <w:rPr>
          <w:sz w:val="28"/>
          <w:szCs w:val="28"/>
        </w:rPr>
        <w:tab/>
      </w:r>
      <w:proofErr w:type="spellStart"/>
      <w:r w:rsidR="00AE319F" w:rsidRPr="00D038E5">
        <w:rPr>
          <w:sz w:val="28"/>
          <w:szCs w:val="28"/>
        </w:rPr>
        <w:t>Rīkojums</w:t>
      </w:r>
      <w:proofErr w:type="spellEnd"/>
      <w:r w:rsidR="00AE319F" w:rsidRPr="00D038E5">
        <w:rPr>
          <w:sz w:val="28"/>
          <w:szCs w:val="28"/>
        </w:rPr>
        <w:t xml:space="preserve"> </w:t>
      </w:r>
      <w:proofErr w:type="spellStart"/>
      <w:r w:rsidR="00AE319F" w:rsidRPr="00D038E5">
        <w:rPr>
          <w:sz w:val="28"/>
          <w:szCs w:val="28"/>
        </w:rPr>
        <w:t>Nr</w:t>
      </w:r>
      <w:proofErr w:type="spellEnd"/>
      <w:r w:rsidR="00AE319F" w:rsidRPr="00D038E5">
        <w:rPr>
          <w:sz w:val="28"/>
          <w:szCs w:val="28"/>
        </w:rPr>
        <w:t>.</w:t>
      </w:r>
    </w:p>
    <w:p w14:paraId="712D24EA" w14:textId="77777777" w:rsidR="00AE319F" w:rsidRPr="00D038E5" w:rsidRDefault="00AE319F" w:rsidP="00D038E5">
      <w:pPr>
        <w:tabs>
          <w:tab w:val="left" w:pos="6804"/>
        </w:tabs>
        <w:rPr>
          <w:sz w:val="28"/>
          <w:szCs w:val="28"/>
        </w:rPr>
      </w:pPr>
      <w:proofErr w:type="spellStart"/>
      <w:r w:rsidRPr="00D038E5">
        <w:rPr>
          <w:sz w:val="28"/>
          <w:szCs w:val="28"/>
        </w:rPr>
        <w:t>Rīgā</w:t>
      </w:r>
      <w:proofErr w:type="spellEnd"/>
      <w:r w:rsidRPr="00D038E5">
        <w:rPr>
          <w:sz w:val="28"/>
          <w:szCs w:val="28"/>
        </w:rPr>
        <w:tab/>
        <w:t>(</w:t>
      </w:r>
      <w:proofErr w:type="spellStart"/>
      <w:proofErr w:type="gramStart"/>
      <w:r w:rsidRPr="00D038E5">
        <w:rPr>
          <w:sz w:val="28"/>
          <w:szCs w:val="28"/>
        </w:rPr>
        <w:t>prot</w:t>
      </w:r>
      <w:proofErr w:type="gramEnd"/>
      <w:r w:rsidRPr="00D038E5">
        <w:rPr>
          <w:sz w:val="28"/>
          <w:szCs w:val="28"/>
        </w:rPr>
        <w:t>.</w:t>
      </w:r>
      <w:proofErr w:type="spellEnd"/>
      <w:r w:rsidRPr="00D038E5">
        <w:rPr>
          <w:sz w:val="28"/>
          <w:szCs w:val="28"/>
        </w:rPr>
        <w:t xml:space="preserve"> </w:t>
      </w:r>
      <w:proofErr w:type="spellStart"/>
      <w:r w:rsidRPr="00D038E5">
        <w:rPr>
          <w:sz w:val="28"/>
          <w:szCs w:val="28"/>
        </w:rPr>
        <w:t>Nr</w:t>
      </w:r>
      <w:proofErr w:type="spellEnd"/>
      <w:r w:rsidRPr="00D038E5">
        <w:rPr>
          <w:sz w:val="28"/>
          <w:szCs w:val="28"/>
        </w:rPr>
        <w:t>.            . §)</w:t>
      </w:r>
    </w:p>
    <w:p w14:paraId="6BEE23C9" w14:textId="77777777" w:rsidR="00D37B19" w:rsidRPr="00D038E5" w:rsidRDefault="00D37B19" w:rsidP="00D038E5">
      <w:pPr>
        <w:ind w:firstLine="720"/>
        <w:jc w:val="both"/>
        <w:rPr>
          <w:b/>
          <w:sz w:val="28"/>
          <w:szCs w:val="28"/>
          <w:lang w:val="lv-LV"/>
        </w:rPr>
      </w:pPr>
    </w:p>
    <w:p w14:paraId="29DFBCBF" w14:textId="77777777" w:rsidR="00D37B19" w:rsidRPr="00D038E5" w:rsidRDefault="006D4B19" w:rsidP="00D038E5">
      <w:pPr>
        <w:shd w:val="clear" w:color="auto" w:fill="FFFFFF"/>
        <w:jc w:val="center"/>
        <w:outlineLvl w:val="2"/>
        <w:rPr>
          <w:b/>
          <w:sz w:val="28"/>
          <w:szCs w:val="28"/>
          <w:lang w:val="lv-LV"/>
        </w:rPr>
      </w:pPr>
      <w:r w:rsidRPr="00D038E5">
        <w:rPr>
          <w:b/>
          <w:sz w:val="28"/>
          <w:szCs w:val="28"/>
          <w:lang w:val="lv-LV"/>
        </w:rPr>
        <w:t>Grozījumi Ministru kabineta 2015.</w:t>
      </w:r>
      <w:r w:rsidR="00AE319F" w:rsidRPr="00D038E5">
        <w:rPr>
          <w:b/>
          <w:sz w:val="28"/>
          <w:szCs w:val="28"/>
          <w:lang w:val="lv-LV"/>
        </w:rPr>
        <w:t> </w:t>
      </w:r>
      <w:r w:rsidRPr="00D038E5">
        <w:rPr>
          <w:b/>
          <w:sz w:val="28"/>
          <w:szCs w:val="28"/>
          <w:lang w:val="lv-LV"/>
        </w:rPr>
        <w:t>gada 10.</w:t>
      </w:r>
      <w:r w:rsidR="00AE319F" w:rsidRPr="00D038E5">
        <w:rPr>
          <w:b/>
          <w:sz w:val="28"/>
          <w:szCs w:val="28"/>
          <w:lang w:val="lv-LV"/>
        </w:rPr>
        <w:t> </w:t>
      </w:r>
      <w:r w:rsidRPr="00D038E5">
        <w:rPr>
          <w:b/>
          <w:sz w:val="28"/>
          <w:szCs w:val="28"/>
          <w:lang w:val="lv-LV"/>
        </w:rPr>
        <w:t>novembra rīkojumā Nr.</w:t>
      </w:r>
      <w:r w:rsidR="00AE319F" w:rsidRPr="00D038E5">
        <w:rPr>
          <w:b/>
          <w:sz w:val="28"/>
          <w:szCs w:val="28"/>
          <w:lang w:val="lv-LV"/>
        </w:rPr>
        <w:t> </w:t>
      </w:r>
      <w:r w:rsidRPr="00D038E5">
        <w:rPr>
          <w:b/>
          <w:sz w:val="28"/>
          <w:szCs w:val="28"/>
          <w:lang w:val="lv-LV"/>
        </w:rPr>
        <w:t xml:space="preserve">709 </w:t>
      </w:r>
      <w:r w:rsidR="00AE319F" w:rsidRPr="00D038E5">
        <w:rPr>
          <w:b/>
          <w:sz w:val="28"/>
          <w:szCs w:val="28"/>
          <w:lang w:val="lv-LV"/>
        </w:rPr>
        <w:t>"</w:t>
      </w:r>
      <w:r w:rsidRPr="00D038E5">
        <w:rPr>
          <w:b/>
          <w:sz w:val="28"/>
          <w:szCs w:val="28"/>
          <w:lang w:val="lv-LV"/>
        </w:rPr>
        <w:t>Par integrēto teritoriālo investīciju specifisko atbalsta mērķu finansējuma kopējo apjomu katram nacionālas nozīmes attīstības centram un kopējiem rezultatīvajiem rādītājiem nacionālas nozīmes attīstības centru grupai</w:t>
      </w:r>
      <w:r w:rsidR="00AE319F" w:rsidRPr="00D038E5">
        <w:rPr>
          <w:b/>
          <w:sz w:val="28"/>
          <w:szCs w:val="28"/>
          <w:lang w:val="lv-LV"/>
        </w:rPr>
        <w:t>"</w:t>
      </w:r>
    </w:p>
    <w:p w14:paraId="0758C66E" w14:textId="77777777" w:rsidR="00D37B19" w:rsidRPr="00D038E5" w:rsidRDefault="00D37B19" w:rsidP="00D038E5">
      <w:pPr>
        <w:ind w:firstLine="720"/>
        <w:rPr>
          <w:b/>
          <w:sz w:val="28"/>
          <w:szCs w:val="28"/>
          <w:lang w:val="lv-LV"/>
        </w:rPr>
      </w:pPr>
    </w:p>
    <w:p w14:paraId="73C111AC" w14:textId="3A29B465" w:rsidR="00D37B19" w:rsidRPr="00D038E5" w:rsidRDefault="006D4B19" w:rsidP="00D038E5">
      <w:pPr>
        <w:pStyle w:val="BodyTextIndent"/>
        <w:ind w:left="0" w:firstLine="720"/>
        <w:rPr>
          <w:szCs w:val="28"/>
          <w:lang w:val="lv-LV"/>
        </w:rPr>
      </w:pPr>
      <w:r w:rsidRPr="00D038E5">
        <w:rPr>
          <w:szCs w:val="28"/>
          <w:lang w:val="lv-LV"/>
        </w:rPr>
        <w:t>Izdarīt Ministru kabineta 2015.</w:t>
      </w:r>
      <w:r w:rsidR="00AE319F" w:rsidRPr="00D038E5">
        <w:rPr>
          <w:szCs w:val="28"/>
          <w:lang w:val="lv-LV"/>
        </w:rPr>
        <w:t> </w:t>
      </w:r>
      <w:r w:rsidRPr="00D038E5">
        <w:rPr>
          <w:szCs w:val="28"/>
          <w:lang w:val="lv-LV"/>
        </w:rPr>
        <w:t>gada 10.</w:t>
      </w:r>
      <w:r w:rsidR="00AE319F" w:rsidRPr="00D038E5">
        <w:rPr>
          <w:szCs w:val="28"/>
          <w:lang w:val="lv-LV"/>
        </w:rPr>
        <w:t> </w:t>
      </w:r>
      <w:r w:rsidRPr="00D038E5">
        <w:rPr>
          <w:szCs w:val="28"/>
          <w:lang w:val="lv-LV"/>
        </w:rPr>
        <w:t>novembra rīkojumā Nr.</w:t>
      </w:r>
      <w:r w:rsidR="00AE319F" w:rsidRPr="00D038E5">
        <w:rPr>
          <w:szCs w:val="28"/>
          <w:lang w:val="lv-LV"/>
        </w:rPr>
        <w:t> </w:t>
      </w:r>
      <w:r w:rsidRPr="00D038E5">
        <w:rPr>
          <w:szCs w:val="28"/>
          <w:lang w:val="lv-LV"/>
        </w:rPr>
        <w:t xml:space="preserve">709 </w:t>
      </w:r>
      <w:r w:rsidR="00AE319F" w:rsidRPr="00D038E5">
        <w:rPr>
          <w:szCs w:val="28"/>
          <w:lang w:val="lv-LV"/>
        </w:rPr>
        <w:t>"</w:t>
      </w:r>
      <w:r w:rsidRPr="00D038E5">
        <w:rPr>
          <w:szCs w:val="28"/>
          <w:lang w:val="lv-LV"/>
        </w:rPr>
        <w:t>Par integrēto teritoriālo investīciju specifisko atbalsta mērķu finansējuma kopējo apjomu katram nacionālas nozīmes attīstības centram un kopējiem rezultatīvajiem rādītājiem nacionālas nozīmes attīstības centru grupai</w:t>
      </w:r>
      <w:r w:rsidR="00AE319F" w:rsidRPr="00D038E5">
        <w:rPr>
          <w:szCs w:val="28"/>
          <w:lang w:val="lv-LV"/>
        </w:rPr>
        <w:t>"</w:t>
      </w:r>
      <w:r w:rsidRPr="00D038E5">
        <w:rPr>
          <w:szCs w:val="28"/>
          <w:lang w:val="lv-LV"/>
        </w:rPr>
        <w:t xml:space="preserve"> (Latvijas Vēstnesis, 2015, 221.</w:t>
      </w:r>
      <w:r w:rsidR="00AE319F" w:rsidRPr="00D038E5">
        <w:rPr>
          <w:szCs w:val="28"/>
          <w:lang w:val="lv-LV"/>
        </w:rPr>
        <w:t> </w:t>
      </w:r>
      <w:r w:rsidRPr="00D038E5">
        <w:rPr>
          <w:szCs w:val="28"/>
          <w:lang w:val="lv-LV"/>
        </w:rPr>
        <w:t>nr.</w:t>
      </w:r>
      <w:r w:rsidR="00E31325" w:rsidRPr="00E31325">
        <w:rPr>
          <w:szCs w:val="28"/>
          <w:lang w:val="lv-LV"/>
        </w:rPr>
        <w:t>; 2017, 126. nr.</w:t>
      </w:r>
      <w:r w:rsidRPr="00D038E5">
        <w:rPr>
          <w:szCs w:val="28"/>
          <w:lang w:val="lv-LV"/>
        </w:rPr>
        <w:t>) šādus grozījumus:</w:t>
      </w:r>
    </w:p>
    <w:p w14:paraId="50CFD7AA" w14:textId="77777777" w:rsidR="00D37B19" w:rsidRPr="00D038E5" w:rsidRDefault="00D37B19" w:rsidP="00D038E5">
      <w:pPr>
        <w:pStyle w:val="BodyTextIndent"/>
        <w:ind w:left="0" w:firstLine="720"/>
        <w:rPr>
          <w:szCs w:val="28"/>
          <w:lang w:val="lv-LV"/>
        </w:rPr>
      </w:pPr>
    </w:p>
    <w:p w14:paraId="77B3C72B" w14:textId="00428C4D" w:rsidR="00D37B19" w:rsidRPr="008C3B0C" w:rsidRDefault="003472FA" w:rsidP="00D038E5">
      <w:pPr>
        <w:pStyle w:val="BodyTextIndent"/>
        <w:numPr>
          <w:ilvl w:val="0"/>
          <w:numId w:val="1"/>
        </w:numPr>
        <w:tabs>
          <w:tab w:val="left" w:pos="993"/>
        </w:tabs>
        <w:ind w:left="0" w:firstLine="720"/>
        <w:rPr>
          <w:szCs w:val="28"/>
          <w:lang w:val="lv-LV"/>
        </w:rPr>
      </w:pPr>
      <w:r w:rsidRPr="008C3B0C">
        <w:rPr>
          <w:szCs w:val="28"/>
          <w:lang w:val="lv-LV"/>
        </w:rPr>
        <w:t>Izteikt</w:t>
      </w:r>
      <w:r w:rsidR="006D4B19" w:rsidRPr="008C3B0C">
        <w:rPr>
          <w:szCs w:val="28"/>
          <w:lang w:val="lv-LV"/>
        </w:rPr>
        <w:t xml:space="preserve"> 2.2.</w:t>
      </w:r>
      <w:r w:rsidR="006D4B19" w:rsidRPr="008C3B0C">
        <w:rPr>
          <w:szCs w:val="28"/>
          <w:vertAlign w:val="superscript"/>
          <w:lang w:val="lv-LV"/>
        </w:rPr>
        <w:t>1</w:t>
      </w:r>
      <w:r w:rsidR="006D4B19" w:rsidRPr="008C3B0C">
        <w:rPr>
          <w:szCs w:val="28"/>
          <w:lang w:val="lv-LV"/>
        </w:rPr>
        <w:t xml:space="preserve"> apakšpunktu šādā redakcijā: </w:t>
      </w:r>
    </w:p>
    <w:p w14:paraId="46ECC777" w14:textId="77777777" w:rsidR="00AE319F" w:rsidRPr="008C3B0C" w:rsidRDefault="00AE319F" w:rsidP="00D038E5">
      <w:pPr>
        <w:pStyle w:val="BodyTextIndent"/>
        <w:ind w:left="0" w:firstLine="720"/>
        <w:rPr>
          <w:szCs w:val="28"/>
          <w:lang w:val="lv-LV"/>
        </w:rPr>
      </w:pPr>
    </w:p>
    <w:p w14:paraId="04ACEA0A" w14:textId="376C485D" w:rsidR="00D37B19" w:rsidRPr="008C3B0C" w:rsidRDefault="00AE319F" w:rsidP="00D038E5">
      <w:pPr>
        <w:pStyle w:val="BodyTextIndent"/>
        <w:ind w:left="0" w:firstLine="720"/>
        <w:rPr>
          <w:szCs w:val="28"/>
          <w:lang w:val="lv-LV"/>
        </w:rPr>
      </w:pPr>
      <w:r w:rsidRPr="008C3B0C">
        <w:rPr>
          <w:szCs w:val="28"/>
          <w:lang w:val="lv-LV"/>
        </w:rPr>
        <w:t>"</w:t>
      </w:r>
      <w:r w:rsidR="006D4B19" w:rsidRPr="008C3B0C">
        <w:rPr>
          <w:szCs w:val="28"/>
          <w:lang w:val="lv-LV"/>
        </w:rPr>
        <w:t>2.2.</w:t>
      </w:r>
      <w:r w:rsidR="006D4B19" w:rsidRPr="008C3B0C">
        <w:rPr>
          <w:szCs w:val="28"/>
          <w:vertAlign w:val="superscript"/>
          <w:lang w:val="lv-LV"/>
        </w:rPr>
        <w:t>1</w:t>
      </w:r>
      <w:r w:rsidR="006D4B19" w:rsidRPr="008C3B0C">
        <w:rPr>
          <w:szCs w:val="28"/>
          <w:lang w:val="lv-LV"/>
        </w:rPr>
        <w:t xml:space="preserve"> 5.5.1. specifiskajā atbalsta mērķī </w:t>
      </w:r>
      <w:r w:rsidRPr="008C3B0C">
        <w:rPr>
          <w:szCs w:val="28"/>
          <w:lang w:val="lv-LV"/>
        </w:rPr>
        <w:t>"</w:t>
      </w:r>
      <w:r w:rsidR="006D4B19" w:rsidRPr="008C3B0C">
        <w:rPr>
          <w:szCs w:val="28"/>
          <w:lang w:val="lv-LV"/>
        </w:rPr>
        <w:t>Saglabāt, aizsargāt un attīstīt nozīmīgu kultūras un dabas mantojumu, kā arī attīstīt ar to saistītos pakalpojumus</w:t>
      </w:r>
      <w:r w:rsidRPr="008C3B0C">
        <w:rPr>
          <w:szCs w:val="28"/>
          <w:lang w:val="lv-LV"/>
        </w:rPr>
        <w:t>"</w:t>
      </w:r>
      <w:r w:rsidR="006D4B19" w:rsidRPr="008C3B0C">
        <w:rPr>
          <w:szCs w:val="28"/>
          <w:lang w:val="lv-LV"/>
        </w:rPr>
        <w:t xml:space="preserve"> nacionālas nozīmes attīstības centriem paredzēt </w:t>
      </w:r>
      <w:r w:rsidR="003472FA" w:rsidRPr="008C3B0C">
        <w:rPr>
          <w:szCs w:val="28"/>
          <w:lang w:val="lv-LV"/>
        </w:rPr>
        <w:t>2</w:t>
      </w:r>
      <w:r w:rsidR="00A42801" w:rsidRPr="008C3B0C">
        <w:rPr>
          <w:szCs w:val="28"/>
          <w:lang w:val="lv-LV"/>
        </w:rPr>
        <w:t xml:space="preserve">5 858 232 </w:t>
      </w:r>
      <w:proofErr w:type="spellStart"/>
      <w:r w:rsidR="006D4B19" w:rsidRPr="008C3B0C">
        <w:rPr>
          <w:i/>
          <w:szCs w:val="28"/>
          <w:lang w:val="lv-LV"/>
        </w:rPr>
        <w:t>euro</w:t>
      </w:r>
      <w:proofErr w:type="spellEnd"/>
      <w:r w:rsidR="006D4B19" w:rsidRPr="008C3B0C">
        <w:rPr>
          <w:i/>
          <w:szCs w:val="28"/>
          <w:lang w:val="lv-LV"/>
        </w:rPr>
        <w:t xml:space="preserve"> </w:t>
      </w:r>
      <w:r w:rsidR="006D4B19" w:rsidRPr="008C3B0C">
        <w:rPr>
          <w:szCs w:val="28"/>
          <w:lang w:val="lv-LV"/>
        </w:rPr>
        <w:t xml:space="preserve">(valsts budžeta </w:t>
      </w:r>
      <w:proofErr w:type="spellStart"/>
      <w:r w:rsidR="006D4B19" w:rsidRPr="008C3B0C">
        <w:rPr>
          <w:szCs w:val="28"/>
          <w:lang w:val="lv-LV"/>
        </w:rPr>
        <w:t>virssaistību</w:t>
      </w:r>
      <w:proofErr w:type="spellEnd"/>
      <w:r w:rsidR="006D4B19" w:rsidRPr="008C3B0C">
        <w:rPr>
          <w:szCs w:val="28"/>
          <w:lang w:val="lv-LV"/>
        </w:rPr>
        <w:t xml:space="preserve"> finansējums)  un palielināt kopējo specifiskā atbalsta mērķa finansējumu līdz </w:t>
      </w:r>
      <w:r w:rsidR="003472FA" w:rsidRPr="008C3B0C">
        <w:rPr>
          <w:szCs w:val="28"/>
          <w:lang w:val="lv-LV"/>
        </w:rPr>
        <w:t>61 048 787</w:t>
      </w:r>
      <w:r w:rsidR="006D4B19" w:rsidRPr="008C3B0C">
        <w:rPr>
          <w:szCs w:val="28"/>
          <w:lang w:val="lv-LV"/>
        </w:rPr>
        <w:t xml:space="preserve"> </w:t>
      </w:r>
      <w:proofErr w:type="spellStart"/>
      <w:r w:rsidR="006D4B19" w:rsidRPr="008C3B0C">
        <w:rPr>
          <w:i/>
          <w:szCs w:val="28"/>
          <w:lang w:val="lv-LV"/>
        </w:rPr>
        <w:t>euro</w:t>
      </w:r>
      <w:proofErr w:type="spellEnd"/>
      <w:r w:rsidR="006D4B19" w:rsidRPr="008C3B0C">
        <w:rPr>
          <w:szCs w:val="28"/>
          <w:lang w:val="lv-LV"/>
        </w:rPr>
        <w:t xml:space="preserve"> (Eiropas Reģionālās attīstības fonda un  valsts budžeta </w:t>
      </w:r>
      <w:proofErr w:type="spellStart"/>
      <w:r w:rsidR="006D4B19" w:rsidRPr="008C3B0C">
        <w:rPr>
          <w:szCs w:val="28"/>
          <w:lang w:val="lv-LV"/>
        </w:rPr>
        <w:t>virssaistību</w:t>
      </w:r>
      <w:proofErr w:type="spellEnd"/>
      <w:r w:rsidR="006D4B19" w:rsidRPr="008C3B0C">
        <w:rPr>
          <w:szCs w:val="28"/>
          <w:lang w:val="lv-LV"/>
        </w:rPr>
        <w:t xml:space="preserve"> finansējums)</w:t>
      </w:r>
      <w:r w:rsidR="0025344B" w:rsidRPr="008C3B0C">
        <w:rPr>
          <w:szCs w:val="28"/>
          <w:lang w:val="lv-LV"/>
        </w:rPr>
        <w:t>;</w:t>
      </w:r>
      <w:r w:rsidRPr="008C3B0C">
        <w:rPr>
          <w:szCs w:val="28"/>
          <w:lang w:val="lv-LV"/>
        </w:rPr>
        <w:t>"</w:t>
      </w:r>
    </w:p>
    <w:p w14:paraId="789B31E2" w14:textId="77777777" w:rsidR="00AE319F" w:rsidRPr="008C3B0C" w:rsidRDefault="00AE319F" w:rsidP="00D038E5">
      <w:pPr>
        <w:pStyle w:val="BodyTextIndent"/>
        <w:ind w:left="0" w:firstLine="720"/>
        <w:rPr>
          <w:szCs w:val="28"/>
          <w:lang w:val="lv-LV"/>
        </w:rPr>
      </w:pPr>
    </w:p>
    <w:p w14:paraId="74D5AA67" w14:textId="0D1EAB4E" w:rsidR="00D37B19" w:rsidRPr="008C3B0C" w:rsidRDefault="00961490" w:rsidP="00D038E5">
      <w:pPr>
        <w:pStyle w:val="BodyTextIndent"/>
        <w:numPr>
          <w:ilvl w:val="0"/>
          <w:numId w:val="1"/>
        </w:numPr>
        <w:tabs>
          <w:tab w:val="left" w:pos="993"/>
        </w:tabs>
        <w:ind w:left="0" w:firstLine="720"/>
        <w:rPr>
          <w:szCs w:val="28"/>
          <w:lang w:val="lv-LV"/>
        </w:rPr>
      </w:pPr>
      <w:r w:rsidRPr="008C3B0C">
        <w:rPr>
          <w:szCs w:val="28"/>
          <w:lang w:val="lv-LV"/>
        </w:rPr>
        <w:t xml:space="preserve">Izteikt 2.3. </w:t>
      </w:r>
      <w:r w:rsidR="006D4B19" w:rsidRPr="008C3B0C">
        <w:rPr>
          <w:szCs w:val="28"/>
          <w:lang w:val="lv-LV"/>
        </w:rPr>
        <w:t xml:space="preserve">apakšpunktu šādā redakcijā: </w:t>
      </w:r>
    </w:p>
    <w:p w14:paraId="43F722A2" w14:textId="77777777" w:rsidR="00AE319F" w:rsidRPr="008C3B0C" w:rsidRDefault="00AE319F" w:rsidP="00D038E5">
      <w:pPr>
        <w:pStyle w:val="BodyTextIndent"/>
        <w:ind w:left="0" w:firstLine="720"/>
        <w:rPr>
          <w:szCs w:val="28"/>
          <w:lang w:val="lv-LV"/>
        </w:rPr>
      </w:pPr>
    </w:p>
    <w:p w14:paraId="7D7A2D30" w14:textId="12733AB4" w:rsidR="00D37B19" w:rsidRPr="00D038E5" w:rsidRDefault="00AE319F" w:rsidP="00D038E5">
      <w:pPr>
        <w:pStyle w:val="BodyTextIndent"/>
        <w:ind w:left="0" w:firstLine="720"/>
        <w:rPr>
          <w:szCs w:val="28"/>
          <w:lang w:val="lv-LV"/>
        </w:rPr>
      </w:pPr>
      <w:r w:rsidRPr="008C3B0C">
        <w:rPr>
          <w:szCs w:val="28"/>
          <w:lang w:val="lv-LV"/>
        </w:rPr>
        <w:t>"</w:t>
      </w:r>
      <w:r w:rsidR="006D4B19" w:rsidRPr="008C3B0C">
        <w:rPr>
          <w:szCs w:val="28"/>
          <w:lang w:val="lv-LV"/>
        </w:rPr>
        <w:t>2.3.</w:t>
      </w:r>
      <w:r w:rsidR="00C563D2" w:rsidRPr="008C3B0C">
        <w:rPr>
          <w:szCs w:val="28"/>
          <w:lang w:val="lv-LV"/>
        </w:rPr>
        <w:t>  </w:t>
      </w:r>
      <w:r w:rsidR="006D4B19" w:rsidRPr="008C3B0C">
        <w:rPr>
          <w:szCs w:val="28"/>
          <w:lang w:val="lv-LV"/>
        </w:rPr>
        <w:t>5.6.2.</w:t>
      </w:r>
      <w:r w:rsidR="006D04EA" w:rsidRPr="008C3B0C">
        <w:rPr>
          <w:szCs w:val="28"/>
          <w:lang w:val="lv-LV"/>
        </w:rPr>
        <w:t> </w:t>
      </w:r>
      <w:r w:rsidR="006D4B19" w:rsidRPr="008C3B0C">
        <w:rPr>
          <w:szCs w:val="28"/>
          <w:lang w:val="lv-LV"/>
        </w:rPr>
        <w:t xml:space="preserve">specifiskajā atbalsta mērķī </w:t>
      </w:r>
      <w:r w:rsidRPr="008C3B0C">
        <w:rPr>
          <w:szCs w:val="28"/>
          <w:lang w:val="lv-LV"/>
        </w:rPr>
        <w:t>"</w:t>
      </w:r>
      <w:r w:rsidR="006D4B19" w:rsidRPr="008C3B0C">
        <w:rPr>
          <w:szCs w:val="28"/>
          <w:lang w:val="lv-LV"/>
        </w:rPr>
        <w:t xml:space="preserve">Teritoriju </w:t>
      </w:r>
      <w:proofErr w:type="spellStart"/>
      <w:r w:rsidR="006D4B19" w:rsidRPr="008C3B0C">
        <w:rPr>
          <w:szCs w:val="28"/>
          <w:lang w:val="lv-LV"/>
        </w:rPr>
        <w:t>revitalizācija</w:t>
      </w:r>
      <w:proofErr w:type="spellEnd"/>
      <w:r w:rsidR="006D4B19" w:rsidRPr="008C3B0C">
        <w:rPr>
          <w:szCs w:val="28"/>
          <w:lang w:val="lv-LV"/>
        </w:rPr>
        <w:t>, reģenerējot degradētās teritorijas atbilstoši pašvaldību integrētajām attīstības programmām</w:t>
      </w:r>
      <w:r w:rsidRPr="008C3B0C">
        <w:rPr>
          <w:szCs w:val="28"/>
          <w:lang w:val="lv-LV"/>
        </w:rPr>
        <w:t>"</w:t>
      </w:r>
      <w:r w:rsidR="006D4B19" w:rsidRPr="008C3B0C">
        <w:rPr>
          <w:szCs w:val="28"/>
          <w:lang w:val="lv-LV"/>
        </w:rPr>
        <w:t xml:space="preserve"> nacionālas nozīmes attīstības centriem paredzēt </w:t>
      </w:r>
      <w:r w:rsidR="003472FA" w:rsidRPr="008C3B0C">
        <w:rPr>
          <w:szCs w:val="28"/>
          <w:lang w:val="lv-LV"/>
        </w:rPr>
        <w:t>94 379 721</w:t>
      </w:r>
      <w:r w:rsidR="006D04EA" w:rsidRPr="008C3B0C">
        <w:rPr>
          <w:szCs w:val="28"/>
          <w:lang w:val="lv-LV"/>
        </w:rPr>
        <w:t> </w:t>
      </w:r>
      <w:proofErr w:type="spellStart"/>
      <w:r w:rsidR="006D4B19" w:rsidRPr="008C3B0C">
        <w:rPr>
          <w:i/>
          <w:szCs w:val="28"/>
          <w:lang w:val="lv-LV"/>
        </w:rPr>
        <w:t>euro</w:t>
      </w:r>
      <w:proofErr w:type="spellEnd"/>
      <w:r w:rsidR="006D4B19" w:rsidRPr="008C3B0C">
        <w:rPr>
          <w:szCs w:val="28"/>
          <w:lang w:val="lv-LV"/>
        </w:rPr>
        <w:t xml:space="preserve">, tai skaitā papildus piešķirt </w:t>
      </w:r>
      <w:r w:rsidR="003472FA" w:rsidRPr="008C3B0C">
        <w:rPr>
          <w:szCs w:val="28"/>
          <w:lang w:val="lv-LV"/>
        </w:rPr>
        <w:t xml:space="preserve">2 241 048 </w:t>
      </w:r>
      <w:proofErr w:type="spellStart"/>
      <w:r w:rsidR="006D4B19" w:rsidRPr="008C3B0C">
        <w:rPr>
          <w:i/>
          <w:szCs w:val="28"/>
          <w:lang w:val="lv-LV"/>
        </w:rPr>
        <w:t>euro</w:t>
      </w:r>
      <w:proofErr w:type="spellEnd"/>
      <w:r w:rsidR="006D4B19" w:rsidRPr="008C3B0C">
        <w:rPr>
          <w:szCs w:val="28"/>
          <w:lang w:val="lv-LV"/>
        </w:rPr>
        <w:t xml:space="preserve"> un palielināt kopējo specifiskā atbalsta mērķa finansējumu līdz </w:t>
      </w:r>
      <w:r w:rsidR="003472FA" w:rsidRPr="008C3B0C">
        <w:rPr>
          <w:szCs w:val="28"/>
          <w:lang w:val="lv-LV"/>
        </w:rPr>
        <w:t>238 765 420</w:t>
      </w:r>
      <w:r w:rsidR="006D04EA" w:rsidRPr="008C3B0C">
        <w:rPr>
          <w:szCs w:val="28"/>
          <w:lang w:val="lv-LV"/>
        </w:rPr>
        <w:t> </w:t>
      </w:r>
      <w:proofErr w:type="spellStart"/>
      <w:r w:rsidR="006D4B19" w:rsidRPr="008C3B0C">
        <w:rPr>
          <w:i/>
          <w:szCs w:val="28"/>
          <w:lang w:val="lv-LV"/>
        </w:rPr>
        <w:t>euro</w:t>
      </w:r>
      <w:proofErr w:type="spellEnd"/>
      <w:r w:rsidR="006D4B19" w:rsidRPr="008C3B0C">
        <w:rPr>
          <w:szCs w:val="28"/>
          <w:lang w:val="lv-LV"/>
        </w:rPr>
        <w:t xml:space="preserve"> (Eiropas Reģionālās attīstības fonda un valsts budžeta </w:t>
      </w:r>
      <w:proofErr w:type="spellStart"/>
      <w:r w:rsidR="006D4B19" w:rsidRPr="008C3B0C">
        <w:rPr>
          <w:szCs w:val="28"/>
          <w:lang w:val="lv-LV"/>
        </w:rPr>
        <w:t>virssaistību</w:t>
      </w:r>
      <w:proofErr w:type="spellEnd"/>
      <w:r w:rsidR="006D4B19" w:rsidRPr="008C3B0C">
        <w:rPr>
          <w:szCs w:val="28"/>
          <w:lang w:val="lv-LV"/>
        </w:rPr>
        <w:t xml:space="preserve"> finansējums)</w:t>
      </w:r>
      <w:r w:rsidR="0025344B" w:rsidRPr="008C3B0C">
        <w:rPr>
          <w:szCs w:val="28"/>
          <w:lang w:val="lv-LV"/>
        </w:rPr>
        <w:t>;</w:t>
      </w:r>
      <w:r w:rsidR="001A2E1D" w:rsidRPr="008C3B0C">
        <w:rPr>
          <w:szCs w:val="28"/>
          <w:lang w:val="lv-LV"/>
        </w:rPr>
        <w:t>"</w:t>
      </w:r>
    </w:p>
    <w:p w14:paraId="532498A7" w14:textId="77777777" w:rsidR="00AE319F" w:rsidRPr="00D038E5" w:rsidRDefault="00AE319F" w:rsidP="00D038E5">
      <w:pPr>
        <w:pStyle w:val="BodyTextIndent"/>
        <w:ind w:left="0" w:firstLine="720"/>
        <w:rPr>
          <w:szCs w:val="28"/>
          <w:lang w:val="lv-LV"/>
        </w:rPr>
      </w:pPr>
    </w:p>
    <w:p w14:paraId="3E010F37" w14:textId="1DB489C4" w:rsidR="00C563D2" w:rsidRDefault="00D74481" w:rsidP="00D038E5">
      <w:pPr>
        <w:pStyle w:val="BodyTextIndent"/>
        <w:numPr>
          <w:ilvl w:val="0"/>
          <w:numId w:val="1"/>
        </w:numPr>
        <w:tabs>
          <w:tab w:val="left" w:pos="993"/>
        </w:tabs>
        <w:ind w:left="0" w:firstLine="720"/>
        <w:rPr>
          <w:szCs w:val="28"/>
          <w:lang w:val="lv-LV"/>
        </w:rPr>
      </w:pPr>
      <w:r>
        <w:rPr>
          <w:szCs w:val="28"/>
          <w:lang w:val="lv-LV"/>
        </w:rPr>
        <w:t>Izteikt pielikuma</w:t>
      </w:r>
      <w:r w:rsidR="006D4B19" w:rsidRPr="00D038E5">
        <w:rPr>
          <w:szCs w:val="28"/>
          <w:lang w:val="lv-LV"/>
        </w:rPr>
        <w:t xml:space="preserve"> </w:t>
      </w:r>
      <w:r>
        <w:rPr>
          <w:szCs w:val="28"/>
          <w:lang w:val="lv-LV"/>
        </w:rPr>
        <w:t xml:space="preserve">II tabulu </w:t>
      </w:r>
      <w:r w:rsidR="006D4B19" w:rsidRPr="00D038E5">
        <w:rPr>
          <w:szCs w:val="28"/>
          <w:lang w:val="lv-LV"/>
        </w:rPr>
        <w:t>šādā redakcijā:</w:t>
      </w:r>
    </w:p>
    <w:p w14:paraId="504FA0ED" w14:textId="77777777" w:rsidR="00C563D2" w:rsidRPr="00D038E5" w:rsidRDefault="00C563D2" w:rsidP="00C563D2">
      <w:pPr>
        <w:pStyle w:val="BodyTextIndent"/>
        <w:ind w:left="0" w:firstLine="0"/>
        <w:rPr>
          <w:sz w:val="24"/>
          <w:szCs w:val="24"/>
          <w:lang w:val="lv-LV"/>
        </w:rPr>
      </w:pPr>
    </w:p>
    <w:p w14:paraId="19DD7985" w14:textId="77777777" w:rsidR="00D37B19" w:rsidRPr="00D038E5" w:rsidRDefault="00D37B19" w:rsidP="00C563D2">
      <w:pPr>
        <w:pStyle w:val="BodyTextIndent"/>
        <w:tabs>
          <w:tab w:val="left" w:pos="993"/>
        </w:tabs>
        <w:rPr>
          <w:szCs w:val="28"/>
          <w:lang w:val="lv-LV"/>
        </w:rPr>
      </w:pPr>
    </w:p>
    <w:p w14:paraId="608B997D" w14:textId="77777777" w:rsidR="00D37B19" w:rsidRPr="00D038E5" w:rsidRDefault="00D37B19" w:rsidP="00D038E5">
      <w:pPr>
        <w:pStyle w:val="BodyTextIndent"/>
        <w:ind w:left="0" w:firstLine="0"/>
        <w:rPr>
          <w:szCs w:val="28"/>
          <w:lang w:val="lv-LV"/>
        </w:rPr>
        <w:sectPr w:rsidR="00D37B19" w:rsidRPr="00D038E5" w:rsidSect="00AE319F">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pPr>
    </w:p>
    <w:p w14:paraId="668C36C3" w14:textId="3E370319" w:rsidR="00D37B19" w:rsidRDefault="001A2E1D" w:rsidP="00D038E5">
      <w:pPr>
        <w:shd w:val="clear" w:color="auto" w:fill="FFFFFF"/>
        <w:ind w:firstLine="300"/>
        <w:jc w:val="center"/>
        <w:rPr>
          <w:b/>
          <w:bCs/>
          <w:sz w:val="28"/>
          <w:szCs w:val="28"/>
          <w:lang w:val="lv-LV" w:eastAsia="lv-LV"/>
        </w:rPr>
      </w:pPr>
      <w:r w:rsidRPr="001A2E1D">
        <w:rPr>
          <w:sz w:val="28"/>
          <w:szCs w:val="28"/>
          <w:lang w:val="lv-LV"/>
        </w:rPr>
        <w:lastRenderedPageBreak/>
        <w:t>"</w:t>
      </w:r>
      <w:r w:rsidR="0058309D" w:rsidRPr="00D038E5">
        <w:rPr>
          <w:b/>
          <w:bCs/>
          <w:sz w:val="28"/>
          <w:szCs w:val="28"/>
          <w:lang w:val="lv-LV" w:eastAsia="lv-LV"/>
        </w:rPr>
        <w:t>II. Kopējie sasniedzamie rezultatīvie rādītāji nacionālas nozīmes attīstības centru grupai</w:t>
      </w:r>
    </w:p>
    <w:p w14:paraId="2C1DB553" w14:textId="77777777" w:rsidR="00D038E5" w:rsidRPr="00D038E5" w:rsidRDefault="00D038E5" w:rsidP="00D038E5">
      <w:pPr>
        <w:shd w:val="clear" w:color="auto" w:fill="FFFFFF"/>
        <w:ind w:firstLine="300"/>
        <w:jc w:val="center"/>
        <w:rPr>
          <w:b/>
          <w:bCs/>
          <w:szCs w:val="24"/>
          <w:lang w:val="lv-LV" w:eastAsia="lv-LV"/>
        </w:rPr>
      </w:pPr>
    </w:p>
    <w:tbl>
      <w:tblPr>
        <w:tblW w:w="509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81"/>
        <w:gridCol w:w="1016"/>
        <w:gridCol w:w="11"/>
        <w:gridCol w:w="1343"/>
        <w:gridCol w:w="8"/>
        <w:gridCol w:w="3603"/>
        <w:gridCol w:w="9"/>
        <w:gridCol w:w="1801"/>
        <w:gridCol w:w="1532"/>
        <w:gridCol w:w="1808"/>
        <w:gridCol w:w="1252"/>
        <w:gridCol w:w="1361"/>
      </w:tblGrid>
      <w:tr w:rsidR="00D37B19" w:rsidRPr="00917193" w14:paraId="3BFC235E" w14:textId="77777777" w:rsidTr="001A2E1D">
        <w:tc>
          <w:tcPr>
            <w:tcW w:w="2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C20CDE" w14:textId="77777777" w:rsidR="00D37B19" w:rsidRDefault="00D37B19" w:rsidP="00D37B19">
            <w:pPr>
              <w:jc w:val="center"/>
              <w:rPr>
                <w:sz w:val="20"/>
                <w:lang w:val="lv-LV" w:eastAsia="lv-LV"/>
              </w:rPr>
            </w:pPr>
            <w:r>
              <w:rPr>
                <w:sz w:val="20"/>
                <w:lang w:val="lv-LV" w:eastAsia="lv-LV"/>
              </w:rPr>
              <w:t>Nr.</w:t>
            </w:r>
          </w:p>
          <w:p w14:paraId="517460B6" w14:textId="77777777" w:rsidR="00D37B19" w:rsidRPr="00D038E5" w:rsidRDefault="00D37B19" w:rsidP="00D37B19">
            <w:pPr>
              <w:jc w:val="center"/>
              <w:rPr>
                <w:sz w:val="20"/>
                <w:lang w:val="lv-LV" w:eastAsia="lv-LV"/>
              </w:rPr>
            </w:pPr>
            <w:r>
              <w:rPr>
                <w:sz w:val="20"/>
                <w:lang w:val="lv-LV" w:eastAsia="lv-LV"/>
              </w:rPr>
              <w:t>p. k.</w:t>
            </w:r>
          </w:p>
        </w:tc>
        <w:tc>
          <w:tcPr>
            <w:tcW w:w="35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F0B91" w14:textId="77777777" w:rsidR="00D37B19" w:rsidRPr="00D038E5" w:rsidRDefault="00D37B19" w:rsidP="00D038E5">
            <w:pPr>
              <w:jc w:val="center"/>
              <w:rPr>
                <w:sz w:val="20"/>
                <w:lang w:val="lv-LV" w:eastAsia="lv-LV"/>
              </w:rPr>
            </w:pPr>
            <w:r w:rsidRPr="00D038E5">
              <w:rPr>
                <w:sz w:val="20"/>
                <w:lang w:val="lv-LV" w:eastAsia="lv-LV"/>
              </w:rPr>
              <w:t>Specifiskais atbalsta mērķis/</w:t>
            </w:r>
            <w:r w:rsidRPr="00D038E5">
              <w:rPr>
                <w:sz w:val="20"/>
                <w:lang w:val="lv-LV" w:eastAsia="lv-LV"/>
              </w:rPr>
              <w:br/>
              <w:t>pasākums</w:t>
            </w:r>
          </w:p>
        </w:tc>
        <w:tc>
          <w:tcPr>
            <w:tcW w:w="47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5BB7A1" w14:textId="77777777" w:rsidR="00D37B19" w:rsidRPr="00D038E5" w:rsidRDefault="00D37B19" w:rsidP="00D038E5">
            <w:pPr>
              <w:jc w:val="center"/>
              <w:rPr>
                <w:sz w:val="20"/>
                <w:lang w:val="lv-LV" w:eastAsia="lv-LV"/>
              </w:rPr>
            </w:pPr>
            <w:r w:rsidRPr="00D038E5">
              <w:rPr>
                <w:sz w:val="20"/>
                <w:lang w:val="lv-LV" w:eastAsia="lv-LV"/>
              </w:rPr>
              <w:t>Kopējais specifiskā atbalsta mērķa ERAF finansējums atbilstoši DP, </w:t>
            </w:r>
            <w:proofErr w:type="spellStart"/>
            <w:r w:rsidRPr="00D038E5">
              <w:rPr>
                <w:i/>
                <w:iCs/>
                <w:sz w:val="20"/>
                <w:lang w:val="lv-LV" w:eastAsia="lv-LV"/>
              </w:rPr>
              <w:t>euro</w:t>
            </w:r>
            <w:proofErr w:type="spellEnd"/>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A0825D" w14:textId="77777777" w:rsidR="00D37B19" w:rsidRDefault="00D37B19" w:rsidP="00D038E5">
            <w:pPr>
              <w:jc w:val="center"/>
              <w:rPr>
                <w:sz w:val="20"/>
                <w:lang w:val="lv-LV" w:eastAsia="lv-LV"/>
              </w:rPr>
            </w:pPr>
            <w:r w:rsidRPr="00D038E5">
              <w:rPr>
                <w:sz w:val="20"/>
                <w:lang w:val="lv-LV" w:eastAsia="lv-LV"/>
              </w:rPr>
              <w:t>Rezultāts; dokuments, kurā tas noteikts</w:t>
            </w:r>
          </w:p>
          <w:p w14:paraId="5BB612C2" w14:textId="77777777" w:rsidR="00D37B19" w:rsidRPr="00D038E5" w:rsidRDefault="00D37B19" w:rsidP="00D37B19">
            <w:pPr>
              <w:jc w:val="center"/>
              <w:rPr>
                <w:sz w:val="20"/>
                <w:lang w:val="lv-LV" w:eastAsia="lv-LV"/>
              </w:rPr>
            </w:pPr>
            <w:r w:rsidRPr="00D038E5">
              <w:rPr>
                <w:sz w:val="20"/>
                <w:lang w:val="lv-LV" w:eastAsia="lv-LV"/>
              </w:rPr>
              <w:t xml:space="preserve"> (DP </w:t>
            </w:r>
            <w:r>
              <w:rPr>
                <w:sz w:val="20"/>
                <w:lang w:val="lv-LV" w:eastAsia="lv-LV"/>
              </w:rPr>
              <w:t>–</w:t>
            </w:r>
            <w:r w:rsidRPr="00D038E5">
              <w:rPr>
                <w:sz w:val="20"/>
                <w:lang w:val="lv-LV" w:eastAsia="lv-LV"/>
              </w:rPr>
              <w:t xml:space="preserve"> darbības programma,</w:t>
            </w:r>
            <w:r w:rsidRPr="00D038E5">
              <w:rPr>
                <w:sz w:val="20"/>
                <w:lang w:val="lv-LV" w:eastAsia="lv-LV"/>
              </w:rPr>
              <w:br/>
              <w:t xml:space="preserve">DPP </w:t>
            </w:r>
            <w:r>
              <w:rPr>
                <w:sz w:val="20"/>
                <w:lang w:val="lv-LV" w:eastAsia="lv-LV"/>
              </w:rPr>
              <w:t>–</w:t>
            </w:r>
            <w:r w:rsidRPr="00D038E5">
              <w:rPr>
                <w:sz w:val="20"/>
                <w:lang w:val="lv-LV" w:eastAsia="lv-LV"/>
              </w:rPr>
              <w:t xml:space="preserve"> darbības programmas papildinājums)</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FA88AC" w14:textId="77777777" w:rsidR="00D37B19" w:rsidRPr="00D038E5" w:rsidRDefault="00D37B19" w:rsidP="00D37B19">
            <w:pPr>
              <w:jc w:val="center"/>
              <w:rPr>
                <w:sz w:val="20"/>
                <w:lang w:val="lv-LV" w:eastAsia="lv-LV"/>
              </w:rPr>
            </w:pPr>
            <w:r w:rsidRPr="00D038E5">
              <w:rPr>
                <w:sz w:val="20"/>
                <w:lang w:val="lv-LV" w:eastAsia="lv-LV"/>
              </w:rPr>
              <w:t xml:space="preserve">Kopējais ERAF un </w:t>
            </w:r>
            <w:proofErr w:type="spellStart"/>
            <w:r w:rsidRPr="00D038E5">
              <w:rPr>
                <w:sz w:val="20"/>
                <w:lang w:val="lv-LV" w:eastAsia="lv-LV"/>
              </w:rPr>
              <w:t>virssaistību</w:t>
            </w:r>
            <w:proofErr w:type="spellEnd"/>
            <w:r w:rsidRPr="00D038E5">
              <w:rPr>
                <w:sz w:val="20"/>
                <w:lang w:val="lv-LV" w:eastAsia="lv-LV"/>
              </w:rPr>
              <w:t xml:space="preserve"> finansējuma apjoms nacionālas nozīmes attīstības centru projektiem ITI ietvaros,</w:t>
            </w:r>
            <w:r>
              <w:rPr>
                <w:sz w:val="20"/>
                <w:lang w:val="lv-LV" w:eastAsia="lv-LV"/>
              </w:rPr>
              <w:t xml:space="preserve"> </w:t>
            </w:r>
            <w:proofErr w:type="spellStart"/>
            <w:r w:rsidRPr="00D038E5">
              <w:rPr>
                <w:i/>
                <w:iCs/>
                <w:sz w:val="20"/>
                <w:lang w:val="lv-LV" w:eastAsia="lv-LV"/>
              </w:rPr>
              <w:t>euro</w:t>
            </w:r>
            <w:proofErr w:type="spellEnd"/>
          </w:p>
        </w:tc>
        <w:tc>
          <w:tcPr>
            <w:tcW w:w="5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A136B" w14:textId="77777777" w:rsidR="00D37B19" w:rsidRPr="00D038E5" w:rsidRDefault="00D37B19" w:rsidP="00D038E5">
            <w:pPr>
              <w:jc w:val="center"/>
              <w:rPr>
                <w:i/>
                <w:sz w:val="20"/>
                <w:lang w:val="lv-LV" w:eastAsia="lv-LV"/>
              </w:rPr>
            </w:pPr>
            <w:r w:rsidRPr="00D038E5">
              <w:rPr>
                <w:sz w:val="20"/>
                <w:lang w:val="lv-LV" w:eastAsia="lv-LV"/>
              </w:rPr>
              <w:t xml:space="preserve">Tai skaitā ERAF </w:t>
            </w:r>
            <w:proofErr w:type="spellStart"/>
            <w:r w:rsidRPr="00D038E5">
              <w:rPr>
                <w:sz w:val="20"/>
                <w:lang w:val="lv-LV" w:eastAsia="lv-LV"/>
              </w:rPr>
              <w:t>pamatpiešķīrums</w:t>
            </w:r>
            <w:proofErr w:type="spellEnd"/>
            <w:r w:rsidRPr="00D038E5">
              <w:rPr>
                <w:sz w:val="20"/>
                <w:lang w:val="lv-LV" w:eastAsia="lv-LV"/>
              </w:rPr>
              <w:t xml:space="preserve">, </w:t>
            </w:r>
            <w:proofErr w:type="spellStart"/>
            <w:r w:rsidRPr="00D038E5">
              <w:rPr>
                <w:i/>
                <w:sz w:val="20"/>
                <w:lang w:val="lv-LV" w:eastAsia="lv-LV"/>
              </w:rPr>
              <w:t>euro</w:t>
            </w:r>
            <w:proofErr w:type="spellEnd"/>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796C2" w14:textId="6FD19A1A" w:rsidR="00D37B19" w:rsidRPr="00D038E5" w:rsidRDefault="00D37B19" w:rsidP="00917193">
            <w:pPr>
              <w:jc w:val="center"/>
              <w:rPr>
                <w:sz w:val="20"/>
                <w:lang w:val="lv-LV" w:eastAsia="lv-LV"/>
              </w:rPr>
            </w:pPr>
            <w:r w:rsidRPr="00D038E5">
              <w:rPr>
                <w:sz w:val="20"/>
                <w:lang w:val="lv-LV" w:eastAsia="lv-LV"/>
              </w:rPr>
              <w:t>Rezultāta vērtība par DP/DPP apstiprināto finansējumu</w:t>
            </w:r>
            <w:r w:rsidR="00917193">
              <w:rPr>
                <w:sz w:val="20"/>
                <w:lang w:val="lv-LV" w:eastAsia="lv-LV"/>
              </w:rPr>
              <w:t xml:space="preserve"> </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F74BB" w14:textId="77777777" w:rsidR="00D37B19" w:rsidRDefault="00D37B19" w:rsidP="00D038E5">
            <w:pPr>
              <w:jc w:val="center"/>
              <w:rPr>
                <w:sz w:val="20"/>
                <w:lang w:val="lv-LV" w:eastAsia="lv-LV"/>
              </w:rPr>
            </w:pPr>
            <w:r w:rsidRPr="00D038E5">
              <w:rPr>
                <w:sz w:val="20"/>
                <w:lang w:val="lv-LV" w:eastAsia="lv-LV"/>
              </w:rPr>
              <w:t xml:space="preserve">Tai skaitā </w:t>
            </w:r>
            <w:proofErr w:type="spellStart"/>
            <w:r w:rsidRPr="00D038E5">
              <w:rPr>
                <w:sz w:val="20"/>
                <w:lang w:val="lv-LV" w:eastAsia="lv-LV"/>
              </w:rPr>
              <w:t>virssaistības</w:t>
            </w:r>
            <w:proofErr w:type="spellEnd"/>
            <w:r w:rsidRPr="00D038E5">
              <w:rPr>
                <w:sz w:val="20"/>
                <w:lang w:val="lv-LV" w:eastAsia="lv-LV"/>
              </w:rPr>
              <w:t>,</w:t>
            </w:r>
          </w:p>
          <w:p w14:paraId="153E0520" w14:textId="77777777" w:rsidR="00D37B19" w:rsidRPr="00D038E5" w:rsidRDefault="00D37B19" w:rsidP="00D038E5">
            <w:pPr>
              <w:jc w:val="center"/>
              <w:rPr>
                <w:i/>
                <w:sz w:val="20"/>
                <w:lang w:val="lv-LV" w:eastAsia="lv-LV"/>
              </w:rPr>
            </w:pPr>
            <w:r w:rsidRPr="00D038E5">
              <w:rPr>
                <w:sz w:val="20"/>
                <w:lang w:val="lv-LV" w:eastAsia="lv-LV"/>
              </w:rPr>
              <w:t xml:space="preserve"> </w:t>
            </w:r>
            <w:proofErr w:type="spellStart"/>
            <w:r w:rsidRPr="00D038E5">
              <w:rPr>
                <w:i/>
                <w:sz w:val="20"/>
                <w:lang w:val="lv-LV" w:eastAsia="lv-LV"/>
              </w:rPr>
              <w:t>euro</w:t>
            </w:r>
            <w:proofErr w:type="spellEnd"/>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7713BA" w14:textId="77777777" w:rsidR="00D37B19" w:rsidRDefault="00D37B19" w:rsidP="00D038E5">
            <w:pPr>
              <w:jc w:val="center"/>
              <w:rPr>
                <w:sz w:val="20"/>
                <w:lang w:val="lv-LV" w:eastAsia="lv-LV"/>
              </w:rPr>
            </w:pPr>
            <w:r w:rsidRPr="00D038E5">
              <w:rPr>
                <w:sz w:val="20"/>
                <w:lang w:val="lv-LV" w:eastAsia="lv-LV"/>
              </w:rPr>
              <w:t xml:space="preserve">Rezultāta vērtība par piešķirtajām </w:t>
            </w:r>
            <w:proofErr w:type="spellStart"/>
            <w:r w:rsidRPr="00D038E5">
              <w:rPr>
                <w:sz w:val="20"/>
                <w:lang w:val="lv-LV" w:eastAsia="lv-LV"/>
              </w:rPr>
              <w:t>virssaistībām</w:t>
            </w:r>
            <w:proofErr w:type="spellEnd"/>
          </w:p>
          <w:p w14:paraId="07575247" w14:textId="5711B8B3" w:rsidR="00917193" w:rsidRPr="00D038E5" w:rsidRDefault="00917193" w:rsidP="00D038E5">
            <w:pPr>
              <w:jc w:val="center"/>
              <w:rPr>
                <w:i/>
                <w:sz w:val="20"/>
                <w:lang w:val="lv-LV" w:eastAsia="lv-LV"/>
              </w:rPr>
            </w:pPr>
          </w:p>
        </w:tc>
      </w:tr>
      <w:tr w:rsidR="00D37B19" w:rsidRPr="00D038E5" w14:paraId="106F9133" w14:textId="77777777" w:rsidTr="001016F9">
        <w:tc>
          <w:tcPr>
            <w:tcW w:w="203" w:type="pct"/>
            <w:vMerge w:val="restart"/>
            <w:tcBorders>
              <w:top w:val="outset" w:sz="6" w:space="0" w:color="414142"/>
              <w:left w:val="outset" w:sz="6" w:space="0" w:color="414142"/>
              <w:right w:val="outset" w:sz="6" w:space="0" w:color="414142"/>
            </w:tcBorders>
            <w:shd w:val="clear" w:color="auto" w:fill="FFFFFF"/>
            <w:vAlign w:val="center"/>
          </w:tcPr>
          <w:p w14:paraId="52E5A21E" w14:textId="77777777" w:rsidR="00D37B19" w:rsidRPr="00D038E5" w:rsidRDefault="00D37B19" w:rsidP="001016F9">
            <w:pPr>
              <w:jc w:val="center"/>
              <w:rPr>
                <w:sz w:val="20"/>
                <w:lang w:val="lv-LV" w:eastAsia="lv-LV"/>
              </w:rPr>
            </w:pPr>
            <w:r>
              <w:rPr>
                <w:sz w:val="20"/>
                <w:lang w:val="lv-LV" w:eastAsia="lv-LV"/>
              </w:rPr>
              <w:t>1.</w:t>
            </w:r>
          </w:p>
        </w:tc>
        <w:tc>
          <w:tcPr>
            <w:tcW w:w="358"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8931FD" w14:textId="77777777" w:rsidR="00D37B19" w:rsidRPr="00D038E5" w:rsidRDefault="00D37B19" w:rsidP="00D038E5">
            <w:pPr>
              <w:jc w:val="center"/>
              <w:rPr>
                <w:sz w:val="20"/>
                <w:lang w:val="lv-LV" w:eastAsia="lv-LV"/>
              </w:rPr>
            </w:pPr>
            <w:r w:rsidRPr="00D038E5">
              <w:rPr>
                <w:sz w:val="20"/>
                <w:lang w:val="lv-LV" w:eastAsia="lv-LV"/>
              </w:rPr>
              <w:t>3.3.1.</w:t>
            </w:r>
          </w:p>
        </w:tc>
        <w:tc>
          <w:tcPr>
            <w:tcW w:w="47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F8FA1" w14:textId="77777777" w:rsidR="00D37B19" w:rsidRPr="00D038E5" w:rsidRDefault="00D37B19" w:rsidP="00D038E5">
            <w:pPr>
              <w:jc w:val="center"/>
              <w:rPr>
                <w:sz w:val="20"/>
                <w:lang w:val="lv-LV" w:eastAsia="lv-LV"/>
              </w:rPr>
            </w:pPr>
            <w:r w:rsidRPr="00D038E5">
              <w:rPr>
                <w:sz w:val="20"/>
                <w:lang w:val="lv-LV" w:eastAsia="lv-LV"/>
              </w:rPr>
              <w:t>59 016 742</w:t>
            </w: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5C95E" w14:textId="77777777" w:rsidR="00D37B19" w:rsidRPr="00D038E5" w:rsidRDefault="00D37B19" w:rsidP="00D038E5">
            <w:pPr>
              <w:jc w:val="center"/>
              <w:rPr>
                <w:sz w:val="20"/>
                <w:lang w:val="lv-LV" w:eastAsia="lv-LV"/>
              </w:rPr>
            </w:pPr>
            <w:r w:rsidRPr="00D038E5">
              <w:rPr>
                <w:sz w:val="20"/>
                <w:lang w:val="lv-LV" w:eastAsia="lv-LV"/>
              </w:rPr>
              <w:t>Komersantu, kuri guvuši labumu no publisko investīciju projekta, nefinanšu investīcijas nemateriālajos ieguldījumos un pamatlīdzekļos (faktiskajās cenās, </w:t>
            </w:r>
            <w:proofErr w:type="spellStart"/>
            <w:r w:rsidRPr="00D038E5">
              <w:rPr>
                <w:i/>
                <w:iCs/>
                <w:sz w:val="20"/>
                <w:lang w:val="lv-LV" w:eastAsia="lv-LV"/>
              </w:rPr>
              <w:t>euro</w:t>
            </w:r>
            <w:proofErr w:type="spellEnd"/>
            <w:r w:rsidRPr="00D038E5">
              <w:rPr>
                <w:sz w:val="20"/>
                <w:lang w:val="lv-LV" w:eastAsia="lv-LV"/>
              </w:rPr>
              <w:t>) (DPP)</w:t>
            </w:r>
          </w:p>
        </w:tc>
        <w:tc>
          <w:tcPr>
            <w:tcW w:w="62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ABF45" w14:textId="77777777" w:rsidR="00D37B19" w:rsidRPr="00D038E5" w:rsidRDefault="00D37B19" w:rsidP="00D038E5">
            <w:pPr>
              <w:jc w:val="center"/>
              <w:rPr>
                <w:sz w:val="20"/>
                <w:lang w:val="lv-LV" w:eastAsia="lv-LV"/>
              </w:rPr>
            </w:pPr>
            <w:r w:rsidRPr="00D038E5">
              <w:rPr>
                <w:sz w:val="20"/>
                <w:lang w:val="lv-LV" w:eastAsia="lv-LV"/>
              </w:rPr>
              <w:t>16 114 183</w:t>
            </w:r>
          </w:p>
        </w:tc>
        <w:tc>
          <w:tcPr>
            <w:tcW w:w="53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86AB0" w14:textId="77777777" w:rsidR="00D37B19" w:rsidRPr="00D038E5" w:rsidRDefault="00D37B19" w:rsidP="00D038E5">
            <w:pPr>
              <w:jc w:val="center"/>
              <w:rPr>
                <w:sz w:val="20"/>
                <w:lang w:val="lv-LV" w:eastAsia="lv-LV"/>
              </w:rPr>
            </w:pPr>
            <w:r w:rsidRPr="00D038E5">
              <w:rPr>
                <w:sz w:val="20"/>
                <w:lang w:val="lv-LV" w:eastAsia="lv-LV"/>
              </w:rPr>
              <w:t>10 911 633</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1A81B" w14:textId="77777777" w:rsidR="00D37B19" w:rsidRPr="00D038E5" w:rsidRDefault="00D37B19" w:rsidP="00D038E5">
            <w:pPr>
              <w:jc w:val="center"/>
              <w:rPr>
                <w:sz w:val="20"/>
                <w:lang w:val="lv-LV" w:eastAsia="lv-LV"/>
              </w:rPr>
            </w:pPr>
            <w:r w:rsidRPr="00D038E5">
              <w:rPr>
                <w:sz w:val="20"/>
                <w:lang w:val="lv-LV" w:eastAsia="lv-LV"/>
              </w:rPr>
              <w:t>10 911 633</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DB04EA" w14:textId="77777777" w:rsidR="00D37B19" w:rsidRPr="00D038E5" w:rsidRDefault="00D37B19" w:rsidP="00D038E5">
            <w:pPr>
              <w:jc w:val="center"/>
              <w:rPr>
                <w:sz w:val="20"/>
                <w:lang w:val="lv-LV" w:eastAsia="lv-LV"/>
              </w:rPr>
            </w:pPr>
            <w:r w:rsidRPr="00D038E5">
              <w:rPr>
                <w:sz w:val="20"/>
                <w:lang w:val="lv-LV" w:eastAsia="lv-LV"/>
              </w:rPr>
              <w:t>5 202 550</w:t>
            </w: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852DD" w14:textId="77777777" w:rsidR="00D37B19" w:rsidRPr="00D038E5" w:rsidRDefault="00D37B19" w:rsidP="00D038E5">
            <w:pPr>
              <w:jc w:val="center"/>
              <w:rPr>
                <w:sz w:val="20"/>
                <w:lang w:val="lv-LV" w:eastAsia="lv-LV"/>
              </w:rPr>
            </w:pPr>
            <w:r w:rsidRPr="00D038E5">
              <w:rPr>
                <w:sz w:val="20"/>
                <w:lang w:val="lv-LV" w:eastAsia="lv-LV"/>
              </w:rPr>
              <w:t>5 202 550</w:t>
            </w:r>
          </w:p>
        </w:tc>
      </w:tr>
      <w:tr w:rsidR="00D37B19" w:rsidRPr="00D038E5" w14:paraId="5D1D8FB6" w14:textId="77777777" w:rsidTr="001016F9">
        <w:tc>
          <w:tcPr>
            <w:tcW w:w="203" w:type="pct"/>
            <w:vMerge/>
            <w:tcBorders>
              <w:left w:val="outset" w:sz="6" w:space="0" w:color="414142"/>
              <w:right w:val="outset" w:sz="6" w:space="0" w:color="414142"/>
            </w:tcBorders>
            <w:shd w:val="clear" w:color="auto" w:fill="FFFFFF"/>
            <w:vAlign w:val="center"/>
          </w:tcPr>
          <w:p w14:paraId="23220BC0" w14:textId="77777777" w:rsidR="00D37B19" w:rsidRPr="00D038E5" w:rsidRDefault="00D37B19" w:rsidP="001016F9">
            <w:pPr>
              <w:jc w:val="center"/>
              <w:rPr>
                <w:sz w:val="20"/>
                <w:lang w:val="lv-LV" w:eastAsia="lv-LV"/>
              </w:rPr>
            </w:pPr>
          </w:p>
        </w:tc>
        <w:tc>
          <w:tcPr>
            <w:tcW w:w="358"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297D65" w14:textId="77777777" w:rsidR="00D37B19" w:rsidRPr="00D038E5" w:rsidRDefault="00D37B19" w:rsidP="00D038E5">
            <w:pPr>
              <w:jc w:val="center"/>
              <w:rPr>
                <w:sz w:val="20"/>
                <w:lang w:val="lv-LV" w:eastAsia="lv-LV"/>
              </w:rPr>
            </w:pPr>
          </w:p>
        </w:tc>
        <w:tc>
          <w:tcPr>
            <w:tcW w:w="47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C71D2" w14:textId="77777777" w:rsidR="00D37B19" w:rsidRPr="00D038E5" w:rsidRDefault="00D37B19" w:rsidP="00D038E5">
            <w:pPr>
              <w:jc w:val="center"/>
              <w:rPr>
                <w:sz w:val="20"/>
                <w:lang w:val="lv-LV" w:eastAsia="lv-LV"/>
              </w:rPr>
            </w:pP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74EF1" w14:textId="77777777" w:rsidR="00D37B19" w:rsidRPr="00D038E5" w:rsidRDefault="00D37B19" w:rsidP="00D038E5">
            <w:pPr>
              <w:jc w:val="center"/>
              <w:rPr>
                <w:sz w:val="20"/>
                <w:lang w:val="lv-LV" w:eastAsia="lv-LV"/>
              </w:rPr>
            </w:pPr>
            <w:r w:rsidRPr="00D038E5">
              <w:rPr>
                <w:sz w:val="20"/>
                <w:lang w:val="lv-LV" w:eastAsia="lv-LV"/>
              </w:rPr>
              <w:t>Nodarbinātības pieaugums atbalstītajos uzņēmumos (</w:t>
            </w:r>
            <w:proofErr w:type="spellStart"/>
            <w:r w:rsidRPr="00D038E5">
              <w:rPr>
                <w:sz w:val="20"/>
                <w:lang w:val="lv-LV" w:eastAsia="lv-LV"/>
              </w:rPr>
              <w:t>pilnslodzes</w:t>
            </w:r>
            <w:proofErr w:type="spellEnd"/>
            <w:r w:rsidRPr="00D038E5">
              <w:rPr>
                <w:sz w:val="20"/>
                <w:lang w:val="lv-LV" w:eastAsia="lv-LV"/>
              </w:rPr>
              <w:t xml:space="preserve"> ekvivalents) (DP)</w:t>
            </w:r>
          </w:p>
        </w:tc>
        <w:tc>
          <w:tcPr>
            <w:tcW w:w="6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4C6299" w14:textId="77777777" w:rsidR="00D37B19" w:rsidRPr="00D038E5" w:rsidRDefault="00D37B19" w:rsidP="00D038E5">
            <w:pPr>
              <w:jc w:val="center"/>
              <w:rPr>
                <w:sz w:val="20"/>
                <w:lang w:val="lv-LV" w:eastAsia="lv-LV"/>
              </w:rPr>
            </w:pPr>
          </w:p>
        </w:tc>
        <w:tc>
          <w:tcPr>
            <w:tcW w:w="5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F428C" w14:textId="77777777" w:rsidR="00D37B19" w:rsidRPr="00D038E5" w:rsidRDefault="00D37B19" w:rsidP="00D038E5">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58F330" w14:textId="77777777" w:rsidR="00D37B19" w:rsidRPr="00D038E5" w:rsidRDefault="00D37B19" w:rsidP="00D038E5">
            <w:pPr>
              <w:jc w:val="center"/>
              <w:rPr>
                <w:sz w:val="20"/>
                <w:lang w:val="lv-LV" w:eastAsia="lv-LV"/>
              </w:rPr>
            </w:pPr>
            <w:r w:rsidRPr="00D038E5">
              <w:rPr>
                <w:sz w:val="20"/>
                <w:lang w:val="lv-LV" w:eastAsia="lv-LV"/>
              </w:rPr>
              <w:t>179</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65BB8" w14:textId="77777777" w:rsidR="00D37B19" w:rsidRPr="00D038E5" w:rsidRDefault="00D37B19" w:rsidP="00D038E5">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96F3E" w14:textId="77777777" w:rsidR="00D37B19" w:rsidRPr="00D038E5" w:rsidRDefault="00D37B19" w:rsidP="00D038E5">
            <w:pPr>
              <w:jc w:val="center"/>
              <w:rPr>
                <w:sz w:val="20"/>
                <w:lang w:val="lv-LV" w:eastAsia="lv-LV"/>
              </w:rPr>
            </w:pPr>
            <w:r w:rsidRPr="00D038E5">
              <w:rPr>
                <w:sz w:val="20"/>
                <w:lang w:val="lv-LV" w:eastAsia="lv-LV"/>
              </w:rPr>
              <w:t>85</w:t>
            </w:r>
          </w:p>
        </w:tc>
      </w:tr>
      <w:tr w:rsidR="00D37B19" w:rsidRPr="00D038E5" w14:paraId="246E85FB" w14:textId="77777777" w:rsidTr="001016F9">
        <w:tc>
          <w:tcPr>
            <w:tcW w:w="203" w:type="pct"/>
            <w:vMerge/>
            <w:tcBorders>
              <w:left w:val="outset" w:sz="6" w:space="0" w:color="414142"/>
              <w:bottom w:val="outset" w:sz="6" w:space="0" w:color="414142"/>
              <w:right w:val="outset" w:sz="6" w:space="0" w:color="414142"/>
            </w:tcBorders>
            <w:shd w:val="clear" w:color="auto" w:fill="FFFFFF"/>
            <w:vAlign w:val="center"/>
          </w:tcPr>
          <w:p w14:paraId="521F326D" w14:textId="77777777" w:rsidR="00D37B19" w:rsidRPr="00D038E5" w:rsidRDefault="00D37B19" w:rsidP="001016F9">
            <w:pPr>
              <w:jc w:val="center"/>
              <w:rPr>
                <w:sz w:val="20"/>
                <w:lang w:val="lv-LV" w:eastAsia="lv-LV"/>
              </w:rPr>
            </w:pPr>
          </w:p>
        </w:tc>
        <w:tc>
          <w:tcPr>
            <w:tcW w:w="358"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E5C5D" w14:textId="77777777" w:rsidR="00D37B19" w:rsidRPr="00D038E5" w:rsidRDefault="00D37B19" w:rsidP="00D038E5">
            <w:pPr>
              <w:jc w:val="center"/>
              <w:rPr>
                <w:sz w:val="20"/>
                <w:lang w:val="lv-LV" w:eastAsia="lv-LV"/>
              </w:rPr>
            </w:pPr>
          </w:p>
        </w:tc>
        <w:tc>
          <w:tcPr>
            <w:tcW w:w="47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8A0A51" w14:textId="77777777" w:rsidR="00D37B19" w:rsidRPr="00D038E5" w:rsidRDefault="00D37B19" w:rsidP="00D038E5">
            <w:pPr>
              <w:jc w:val="center"/>
              <w:rPr>
                <w:sz w:val="20"/>
                <w:lang w:val="lv-LV" w:eastAsia="lv-LV"/>
              </w:rPr>
            </w:pP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BA978C" w14:textId="77777777" w:rsidR="00D37B19" w:rsidRPr="00D038E5" w:rsidRDefault="00D37B19" w:rsidP="00D038E5">
            <w:pPr>
              <w:jc w:val="center"/>
              <w:rPr>
                <w:sz w:val="20"/>
                <w:lang w:val="lv-LV" w:eastAsia="lv-LV"/>
              </w:rPr>
            </w:pPr>
            <w:r w:rsidRPr="00D038E5">
              <w:rPr>
                <w:sz w:val="20"/>
                <w:lang w:val="lv-LV" w:eastAsia="lv-LV"/>
              </w:rPr>
              <w:t>To komersantu skaits, kuri saņēmuši atbalstu (DP)</w:t>
            </w:r>
          </w:p>
        </w:tc>
        <w:tc>
          <w:tcPr>
            <w:tcW w:w="6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54B2B2" w14:textId="77777777" w:rsidR="00D37B19" w:rsidRPr="00D038E5" w:rsidRDefault="00D37B19" w:rsidP="00D038E5">
            <w:pPr>
              <w:jc w:val="center"/>
              <w:rPr>
                <w:sz w:val="20"/>
                <w:lang w:val="lv-LV" w:eastAsia="lv-LV"/>
              </w:rPr>
            </w:pPr>
          </w:p>
        </w:tc>
        <w:tc>
          <w:tcPr>
            <w:tcW w:w="5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83287" w14:textId="77777777" w:rsidR="00D37B19" w:rsidRPr="00D038E5" w:rsidRDefault="00D37B19" w:rsidP="00D038E5">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97330A" w14:textId="77777777" w:rsidR="00D37B19" w:rsidRPr="00D038E5" w:rsidRDefault="00D37B19" w:rsidP="00D038E5">
            <w:pPr>
              <w:jc w:val="center"/>
              <w:rPr>
                <w:sz w:val="20"/>
                <w:lang w:val="lv-LV" w:eastAsia="lv-LV"/>
              </w:rPr>
            </w:pPr>
            <w:r w:rsidRPr="00D038E5">
              <w:rPr>
                <w:sz w:val="20"/>
                <w:lang w:val="lv-LV" w:eastAsia="lv-LV"/>
              </w:rPr>
              <w:t>34</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8E0A36" w14:textId="77777777" w:rsidR="00D37B19" w:rsidRPr="00D038E5" w:rsidRDefault="00D37B19" w:rsidP="00D038E5">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A6B99" w14:textId="77777777" w:rsidR="00D37B19" w:rsidRPr="00D038E5" w:rsidRDefault="00D37B19" w:rsidP="00D038E5">
            <w:pPr>
              <w:jc w:val="center"/>
              <w:rPr>
                <w:sz w:val="20"/>
                <w:lang w:val="lv-LV" w:eastAsia="lv-LV"/>
              </w:rPr>
            </w:pPr>
            <w:r w:rsidRPr="00D038E5">
              <w:rPr>
                <w:sz w:val="20"/>
                <w:lang w:val="lv-LV" w:eastAsia="lv-LV"/>
              </w:rPr>
              <w:t>17</w:t>
            </w:r>
          </w:p>
        </w:tc>
      </w:tr>
      <w:tr w:rsidR="00D37B19" w:rsidRPr="00D038E5" w14:paraId="7A8AEF83" w14:textId="77777777" w:rsidTr="001016F9">
        <w:tc>
          <w:tcPr>
            <w:tcW w:w="203" w:type="pct"/>
            <w:vMerge w:val="restart"/>
            <w:tcBorders>
              <w:top w:val="outset" w:sz="6" w:space="0" w:color="414142"/>
              <w:left w:val="outset" w:sz="6" w:space="0" w:color="414142"/>
              <w:right w:val="outset" w:sz="6" w:space="0" w:color="414142"/>
            </w:tcBorders>
            <w:shd w:val="clear" w:color="auto" w:fill="FFFFFF"/>
            <w:vAlign w:val="center"/>
          </w:tcPr>
          <w:p w14:paraId="3F16A6E8" w14:textId="77777777" w:rsidR="00D37B19" w:rsidRPr="00D038E5" w:rsidRDefault="00D37B19" w:rsidP="001016F9">
            <w:pPr>
              <w:jc w:val="center"/>
              <w:rPr>
                <w:sz w:val="20"/>
                <w:lang w:val="lv-LV" w:eastAsia="lv-LV"/>
              </w:rPr>
            </w:pPr>
            <w:r>
              <w:rPr>
                <w:sz w:val="20"/>
                <w:lang w:val="lv-LV" w:eastAsia="lv-LV"/>
              </w:rPr>
              <w:t>2.</w:t>
            </w:r>
          </w:p>
        </w:tc>
        <w:tc>
          <w:tcPr>
            <w:tcW w:w="358"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DD903" w14:textId="77777777" w:rsidR="00D37B19" w:rsidRPr="00D038E5" w:rsidRDefault="00D37B19" w:rsidP="00D038E5">
            <w:pPr>
              <w:jc w:val="center"/>
              <w:rPr>
                <w:sz w:val="20"/>
                <w:lang w:val="lv-LV" w:eastAsia="lv-LV"/>
              </w:rPr>
            </w:pPr>
            <w:r w:rsidRPr="00D038E5">
              <w:rPr>
                <w:sz w:val="20"/>
                <w:lang w:val="lv-LV" w:eastAsia="lv-LV"/>
              </w:rPr>
              <w:t>4.2.2.</w:t>
            </w:r>
          </w:p>
        </w:tc>
        <w:tc>
          <w:tcPr>
            <w:tcW w:w="47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B33EA" w14:textId="77777777" w:rsidR="00D37B19" w:rsidRPr="00D038E5" w:rsidRDefault="00D37B19" w:rsidP="00D038E5">
            <w:pPr>
              <w:jc w:val="center"/>
              <w:rPr>
                <w:sz w:val="20"/>
                <w:lang w:val="lv-LV" w:eastAsia="lv-LV"/>
              </w:rPr>
            </w:pPr>
            <w:r w:rsidRPr="00D038E5">
              <w:rPr>
                <w:sz w:val="20"/>
                <w:lang w:val="lv-LV" w:eastAsia="lv-LV"/>
              </w:rPr>
              <w:t>31 393 658</w:t>
            </w: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35A18" w14:textId="77777777" w:rsidR="00D37B19" w:rsidRPr="00D038E5" w:rsidRDefault="00D37B19" w:rsidP="00D038E5">
            <w:pPr>
              <w:jc w:val="center"/>
              <w:rPr>
                <w:sz w:val="20"/>
                <w:lang w:val="lv-LV" w:eastAsia="lv-LV"/>
              </w:rPr>
            </w:pPr>
            <w:r w:rsidRPr="00D038E5">
              <w:rPr>
                <w:sz w:val="20"/>
                <w:lang w:val="lv-LV" w:eastAsia="lv-LV"/>
              </w:rPr>
              <w:t xml:space="preserve">Primārās enerģijas gada patēriņa samazinājums sabiedriskajās ēkās (DP), </w:t>
            </w:r>
            <w:proofErr w:type="spellStart"/>
            <w:r w:rsidRPr="00D038E5">
              <w:rPr>
                <w:sz w:val="20"/>
                <w:lang w:val="lv-LV" w:eastAsia="lv-LV"/>
              </w:rPr>
              <w:t>kwh</w:t>
            </w:r>
            <w:proofErr w:type="spellEnd"/>
            <w:r w:rsidRPr="00D038E5">
              <w:rPr>
                <w:sz w:val="20"/>
                <w:lang w:val="lv-LV" w:eastAsia="lv-LV"/>
              </w:rPr>
              <w:t>/gadā</w:t>
            </w:r>
          </w:p>
        </w:tc>
        <w:tc>
          <w:tcPr>
            <w:tcW w:w="62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42C7F" w14:textId="77777777" w:rsidR="00D37B19" w:rsidRPr="00D038E5" w:rsidRDefault="00D37B19" w:rsidP="00D038E5">
            <w:pPr>
              <w:jc w:val="center"/>
              <w:rPr>
                <w:sz w:val="20"/>
                <w:lang w:val="lv-LV" w:eastAsia="lv-LV"/>
              </w:rPr>
            </w:pPr>
            <w:r w:rsidRPr="00D038E5">
              <w:rPr>
                <w:sz w:val="20"/>
                <w:lang w:val="lv-LV" w:eastAsia="lv-LV"/>
              </w:rPr>
              <w:t>31 299 565</w:t>
            </w:r>
          </w:p>
        </w:tc>
        <w:tc>
          <w:tcPr>
            <w:tcW w:w="53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DC05E9" w14:textId="77777777" w:rsidR="00D37B19" w:rsidRPr="00D038E5" w:rsidRDefault="00D37B19" w:rsidP="00D038E5">
            <w:pPr>
              <w:jc w:val="center"/>
              <w:rPr>
                <w:sz w:val="20"/>
                <w:lang w:val="lv-LV" w:eastAsia="lv-LV"/>
              </w:rPr>
            </w:pPr>
            <w:r w:rsidRPr="00D038E5">
              <w:rPr>
                <w:sz w:val="20"/>
                <w:lang w:val="lv-LV" w:eastAsia="lv-LV"/>
              </w:rPr>
              <w:t>15 696 829</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BAC91" w14:textId="77777777" w:rsidR="00D37B19" w:rsidRPr="00D038E5" w:rsidRDefault="00D37B19" w:rsidP="00D038E5">
            <w:pPr>
              <w:jc w:val="center"/>
              <w:rPr>
                <w:sz w:val="20"/>
                <w:lang w:val="lv-LV" w:eastAsia="lv-LV"/>
              </w:rPr>
            </w:pPr>
            <w:r w:rsidRPr="00D038E5">
              <w:rPr>
                <w:sz w:val="20"/>
                <w:lang w:val="lv-LV" w:eastAsia="lv-LV"/>
              </w:rPr>
              <w:t>6 859 119</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7DFF5" w14:textId="77777777" w:rsidR="00D37B19" w:rsidRPr="00D038E5" w:rsidRDefault="00D37B19" w:rsidP="00D038E5">
            <w:pPr>
              <w:jc w:val="center"/>
              <w:rPr>
                <w:sz w:val="20"/>
                <w:lang w:val="lv-LV" w:eastAsia="lv-LV"/>
              </w:rPr>
            </w:pPr>
            <w:r w:rsidRPr="00D038E5">
              <w:rPr>
                <w:sz w:val="20"/>
                <w:lang w:val="lv-LV" w:eastAsia="lv-LV"/>
              </w:rPr>
              <w:t>15 602 736</w:t>
            </w: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D7BD6F" w14:textId="77777777" w:rsidR="00D37B19" w:rsidRPr="00D038E5" w:rsidRDefault="00D37B19" w:rsidP="00D038E5">
            <w:pPr>
              <w:jc w:val="center"/>
              <w:rPr>
                <w:sz w:val="20"/>
                <w:lang w:val="lv-LV" w:eastAsia="lv-LV"/>
              </w:rPr>
            </w:pPr>
            <w:r w:rsidRPr="00D038E5">
              <w:rPr>
                <w:sz w:val="20"/>
                <w:lang w:val="lv-LV" w:eastAsia="lv-LV"/>
              </w:rPr>
              <w:t>6 818 002</w:t>
            </w:r>
          </w:p>
        </w:tc>
      </w:tr>
      <w:tr w:rsidR="00D37B19" w:rsidRPr="00D038E5" w14:paraId="5B559276" w14:textId="77777777" w:rsidTr="001016F9">
        <w:tc>
          <w:tcPr>
            <w:tcW w:w="203" w:type="pct"/>
            <w:vMerge/>
            <w:tcBorders>
              <w:left w:val="outset" w:sz="6" w:space="0" w:color="414142"/>
              <w:right w:val="outset" w:sz="6" w:space="0" w:color="414142"/>
            </w:tcBorders>
            <w:shd w:val="clear" w:color="auto" w:fill="FFFFFF"/>
            <w:vAlign w:val="center"/>
          </w:tcPr>
          <w:p w14:paraId="3F136A87" w14:textId="77777777" w:rsidR="00D37B19" w:rsidRPr="00D038E5" w:rsidRDefault="00D37B19" w:rsidP="001016F9">
            <w:pPr>
              <w:jc w:val="center"/>
              <w:rPr>
                <w:sz w:val="20"/>
                <w:lang w:val="lv-LV" w:eastAsia="lv-LV"/>
              </w:rPr>
            </w:pPr>
          </w:p>
        </w:tc>
        <w:tc>
          <w:tcPr>
            <w:tcW w:w="358"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A9349" w14:textId="77777777" w:rsidR="00D37B19" w:rsidRPr="00D038E5" w:rsidRDefault="00D37B19" w:rsidP="00D038E5">
            <w:pPr>
              <w:jc w:val="center"/>
              <w:rPr>
                <w:sz w:val="20"/>
                <w:lang w:val="lv-LV" w:eastAsia="lv-LV"/>
              </w:rPr>
            </w:pPr>
          </w:p>
        </w:tc>
        <w:tc>
          <w:tcPr>
            <w:tcW w:w="47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2133FB" w14:textId="77777777" w:rsidR="00D37B19" w:rsidRPr="00D038E5" w:rsidRDefault="00D37B19" w:rsidP="00D038E5">
            <w:pPr>
              <w:jc w:val="center"/>
              <w:rPr>
                <w:sz w:val="20"/>
                <w:lang w:val="lv-LV" w:eastAsia="lv-LV"/>
              </w:rPr>
            </w:pP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40392" w14:textId="77777777" w:rsidR="00D37B19" w:rsidRPr="00D038E5" w:rsidRDefault="00D37B19" w:rsidP="00D038E5">
            <w:pPr>
              <w:jc w:val="center"/>
              <w:rPr>
                <w:sz w:val="20"/>
                <w:lang w:val="lv-LV" w:eastAsia="lv-LV"/>
              </w:rPr>
            </w:pPr>
            <w:r w:rsidRPr="00D038E5">
              <w:rPr>
                <w:sz w:val="20"/>
                <w:lang w:val="lv-LV" w:eastAsia="lv-LV"/>
              </w:rPr>
              <w:t>Aprēķinātais siltumnīcefekta gāzu samazinājums gadā (CO</w:t>
            </w:r>
            <w:r w:rsidRPr="00D038E5">
              <w:rPr>
                <w:sz w:val="20"/>
                <w:vertAlign w:val="subscript"/>
                <w:lang w:val="lv-LV" w:eastAsia="lv-LV"/>
              </w:rPr>
              <w:t xml:space="preserve">2 </w:t>
            </w:r>
            <w:r w:rsidRPr="00D038E5">
              <w:rPr>
                <w:sz w:val="20"/>
                <w:lang w:val="lv-LV" w:eastAsia="lv-LV"/>
              </w:rPr>
              <w:t>ekvivalenta tonnas) (DP)</w:t>
            </w:r>
          </w:p>
        </w:tc>
        <w:tc>
          <w:tcPr>
            <w:tcW w:w="6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9B447" w14:textId="77777777" w:rsidR="00D37B19" w:rsidRPr="00D038E5" w:rsidRDefault="00D37B19" w:rsidP="00D038E5">
            <w:pPr>
              <w:jc w:val="center"/>
              <w:rPr>
                <w:sz w:val="20"/>
                <w:lang w:val="lv-LV" w:eastAsia="lv-LV"/>
              </w:rPr>
            </w:pPr>
          </w:p>
        </w:tc>
        <w:tc>
          <w:tcPr>
            <w:tcW w:w="5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6097E" w14:textId="77777777" w:rsidR="00D37B19" w:rsidRPr="00D038E5" w:rsidRDefault="00D37B19" w:rsidP="00D038E5">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710CC" w14:textId="77777777" w:rsidR="00D37B19" w:rsidRPr="00D038E5" w:rsidRDefault="00D37B19" w:rsidP="00D038E5">
            <w:pPr>
              <w:jc w:val="center"/>
              <w:rPr>
                <w:sz w:val="20"/>
                <w:lang w:val="lv-LV" w:eastAsia="lv-LV"/>
              </w:rPr>
            </w:pPr>
            <w:r w:rsidRPr="00D038E5">
              <w:rPr>
                <w:sz w:val="20"/>
                <w:lang w:val="lv-LV" w:eastAsia="lv-LV"/>
              </w:rPr>
              <w:t>1 730</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C3CC6" w14:textId="77777777" w:rsidR="00D37B19" w:rsidRPr="00D038E5" w:rsidRDefault="00D37B19" w:rsidP="00D038E5">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44987" w14:textId="77777777" w:rsidR="00D37B19" w:rsidRPr="00D038E5" w:rsidRDefault="00D37B19" w:rsidP="00D038E5">
            <w:pPr>
              <w:jc w:val="center"/>
              <w:rPr>
                <w:sz w:val="20"/>
                <w:lang w:val="lv-LV" w:eastAsia="lv-LV"/>
              </w:rPr>
            </w:pPr>
            <w:r w:rsidRPr="00D038E5">
              <w:rPr>
                <w:sz w:val="20"/>
                <w:lang w:val="lv-LV" w:eastAsia="lv-LV"/>
              </w:rPr>
              <w:t>1 720</w:t>
            </w:r>
          </w:p>
        </w:tc>
      </w:tr>
      <w:tr w:rsidR="00D37B19" w:rsidRPr="00D038E5" w14:paraId="73E89402" w14:textId="77777777" w:rsidTr="001016F9">
        <w:tc>
          <w:tcPr>
            <w:tcW w:w="203" w:type="pct"/>
            <w:vMerge/>
            <w:tcBorders>
              <w:left w:val="outset" w:sz="6" w:space="0" w:color="414142"/>
              <w:bottom w:val="outset" w:sz="6" w:space="0" w:color="414142"/>
              <w:right w:val="outset" w:sz="6" w:space="0" w:color="414142"/>
            </w:tcBorders>
            <w:shd w:val="clear" w:color="auto" w:fill="FFFFFF"/>
            <w:vAlign w:val="center"/>
          </w:tcPr>
          <w:p w14:paraId="7CE0B193" w14:textId="77777777" w:rsidR="00D37B19" w:rsidRPr="00D038E5" w:rsidRDefault="00D37B19" w:rsidP="001016F9">
            <w:pPr>
              <w:jc w:val="center"/>
              <w:rPr>
                <w:sz w:val="20"/>
                <w:lang w:val="lv-LV" w:eastAsia="lv-LV"/>
              </w:rPr>
            </w:pPr>
          </w:p>
        </w:tc>
        <w:tc>
          <w:tcPr>
            <w:tcW w:w="358"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94625" w14:textId="77777777" w:rsidR="00D37B19" w:rsidRPr="00D038E5" w:rsidRDefault="00D37B19" w:rsidP="00D038E5">
            <w:pPr>
              <w:jc w:val="center"/>
              <w:rPr>
                <w:sz w:val="20"/>
                <w:lang w:val="lv-LV" w:eastAsia="lv-LV"/>
              </w:rPr>
            </w:pPr>
          </w:p>
        </w:tc>
        <w:tc>
          <w:tcPr>
            <w:tcW w:w="47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D4C918" w14:textId="77777777" w:rsidR="00D37B19" w:rsidRPr="00D038E5" w:rsidRDefault="00D37B19" w:rsidP="00D038E5">
            <w:pPr>
              <w:jc w:val="center"/>
              <w:rPr>
                <w:sz w:val="20"/>
                <w:lang w:val="lv-LV" w:eastAsia="lv-LV"/>
              </w:rPr>
            </w:pP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3546A" w14:textId="77777777" w:rsidR="00D37B19" w:rsidRPr="00D038E5" w:rsidRDefault="00D37B19" w:rsidP="00D038E5">
            <w:pPr>
              <w:jc w:val="center"/>
              <w:rPr>
                <w:sz w:val="20"/>
                <w:lang w:val="lv-LV" w:eastAsia="lv-LV"/>
              </w:rPr>
            </w:pPr>
            <w:r w:rsidRPr="00D038E5">
              <w:rPr>
                <w:sz w:val="20"/>
                <w:lang w:val="lv-LV" w:eastAsia="lv-LV"/>
              </w:rPr>
              <w:t xml:space="preserve">No atjaunojamiem energoresursiem ražotā </w:t>
            </w:r>
            <w:proofErr w:type="spellStart"/>
            <w:r w:rsidRPr="00D038E5">
              <w:rPr>
                <w:sz w:val="20"/>
                <w:lang w:val="lv-LV" w:eastAsia="lv-LV"/>
              </w:rPr>
              <w:t>papildjauda</w:t>
            </w:r>
            <w:proofErr w:type="spellEnd"/>
          </w:p>
        </w:tc>
        <w:tc>
          <w:tcPr>
            <w:tcW w:w="6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A5747" w14:textId="77777777" w:rsidR="00D37B19" w:rsidRPr="00D038E5" w:rsidRDefault="00D37B19" w:rsidP="00D038E5">
            <w:pPr>
              <w:jc w:val="center"/>
              <w:rPr>
                <w:sz w:val="20"/>
                <w:lang w:val="lv-LV" w:eastAsia="lv-LV"/>
              </w:rPr>
            </w:pPr>
          </w:p>
        </w:tc>
        <w:tc>
          <w:tcPr>
            <w:tcW w:w="5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330082" w14:textId="77777777" w:rsidR="00D37B19" w:rsidRPr="00D038E5" w:rsidRDefault="00D37B19" w:rsidP="00D038E5">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73A2A" w14:textId="77777777" w:rsidR="00D37B19" w:rsidRPr="00D038E5" w:rsidRDefault="00D37B19" w:rsidP="00D038E5">
            <w:pPr>
              <w:jc w:val="center"/>
              <w:rPr>
                <w:sz w:val="20"/>
                <w:lang w:val="lv-LV" w:eastAsia="lv-LV"/>
              </w:rPr>
            </w:pPr>
            <w:r w:rsidRPr="00D038E5">
              <w:rPr>
                <w:sz w:val="20"/>
                <w:lang w:val="lv-LV" w:eastAsia="lv-LV"/>
              </w:rPr>
              <w:t>Tiks uzkrātas faktiskās vērtības</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F4D47" w14:textId="77777777" w:rsidR="00D37B19" w:rsidRPr="00D038E5" w:rsidRDefault="00D37B19" w:rsidP="00D038E5">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4658D" w14:textId="77777777" w:rsidR="00D37B19" w:rsidRPr="00D038E5" w:rsidRDefault="00D37B19" w:rsidP="00D038E5">
            <w:pPr>
              <w:jc w:val="center"/>
              <w:rPr>
                <w:sz w:val="20"/>
                <w:lang w:val="lv-LV" w:eastAsia="lv-LV"/>
              </w:rPr>
            </w:pPr>
            <w:r w:rsidRPr="00D038E5">
              <w:rPr>
                <w:sz w:val="20"/>
                <w:lang w:val="lv-LV" w:eastAsia="lv-LV"/>
              </w:rPr>
              <w:t>Tiks uzkrātas faktiskās vērtības</w:t>
            </w:r>
          </w:p>
        </w:tc>
      </w:tr>
      <w:tr w:rsidR="00D37B19" w:rsidRPr="00D038E5" w14:paraId="4CE23818" w14:textId="77777777" w:rsidTr="001016F9">
        <w:tc>
          <w:tcPr>
            <w:tcW w:w="203" w:type="pct"/>
            <w:vMerge w:val="restart"/>
            <w:tcBorders>
              <w:top w:val="outset" w:sz="6" w:space="0" w:color="414142"/>
              <w:left w:val="outset" w:sz="6" w:space="0" w:color="414142"/>
              <w:right w:val="outset" w:sz="6" w:space="0" w:color="414142"/>
            </w:tcBorders>
            <w:shd w:val="clear" w:color="auto" w:fill="FFFFFF"/>
            <w:vAlign w:val="center"/>
          </w:tcPr>
          <w:p w14:paraId="3C82FD00" w14:textId="77777777" w:rsidR="00D37B19" w:rsidRPr="00D038E5" w:rsidRDefault="00D37B19" w:rsidP="001016F9">
            <w:pPr>
              <w:jc w:val="center"/>
              <w:rPr>
                <w:sz w:val="20"/>
                <w:lang w:val="lv-LV" w:eastAsia="lv-LV"/>
              </w:rPr>
            </w:pPr>
            <w:r>
              <w:rPr>
                <w:sz w:val="20"/>
                <w:lang w:val="lv-LV" w:eastAsia="lv-LV"/>
              </w:rPr>
              <w:t>3.</w:t>
            </w:r>
          </w:p>
        </w:tc>
        <w:tc>
          <w:tcPr>
            <w:tcW w:w="358" w:type="pct"/>
            <w:gridSpan w:val="2"/>
            <w:vMerge w:val="restart"/>
            <w:tcBorders>
              <w:top w:val="outset" w:sz="6" w:space="0" w:color="414142"/>
              <w:left w:val="outset" w:sz="6" w:space="0" w:color="414142"/>
              <w:right w:val="outset" w:sz="6" w:space="0" w:color="414142"/>
            </w:tcBorders>
            <w:shd w:val="clear" w:color="auto" w:fill="FFFFFF"/>
            <w:vAlign w:val="center"/>
          </w:tcPr>
          <w:p w14:paraId="0830AE9D" w14:textId="77777777" w:rsidR="00D37B19" w:rsidRPr="00D038E5" w:rsidRDefault="00D37B19" w:rsidP="00D038E5">
            <w:pPr>
              <w:jc w:val="center"/>
              <w:rPr>
                <w:sz w:val="20"/>
                <w:lang w:val="lv-LV" w:eastAsia="lv-LV"/>
              </w:rPr>
            </w:pPr>
            <w:r w:rsidRPr="00D038E5">
              <w:rPr>
                <w:sz w:val="20"/>
                <w:lang w:val="lv-LV" w:eastAsia="lv-LV"/>
              </w:rPr>
              <w:t>5.5.1.</w:t>
            </w:r>
          </w:p>
        </w:tc>
        <w:tc>
          <w:tcPr>
            <w:tcW w:w="472" w:type="pct"/>
            <w:gridSpan w:val="2"/>
            <w:vMerge w:val="restart"/>
            <w:tcBorders>
              <w:top w:val="outset" w:sz="6" w:space="0" w:color="414142"/>
              <w:left w:val="outset" w:sz="6" w:space="0" w:color="414142"/>
              <w:right w:val="outset" w:sz="6" w:space="0" w:color="414142"/>
            </w:tcBorders>
            <w:shd w:val="clear" w:color="auto" w:fill="FFFFFF"/>
            <w:vAlign w:val="center"/>
          </w:tcPr>
          <w:p w14:paraId="4EA766B2" w14:textId="77777777" w:rsidR="00D37B19" w:rsidRPr="00D038E5" w:rsidRDefault="00D37B19" w:rsidP="00D038E5">
            <w:pPr>
              <w:jc w:val="center"/>
              <w:rPr>
                <w:sz w:val="20"/>
                <w:lang w:val="lv-LV" w:eastAsia="lv-LV"/>
              </w:rPr>
            </w:pPr>
            <w:r w:rsidRPr="00D038E5">
              <w:rPr>
                <w:sz w:val="20"/>
                <w:lang w:val="lv-LV" w:eastAsia="lv-LV"/>
              </w:rPr>
              <w:t>35 190 555</w:t>
            </w: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71B9435" w14:textId="77777777" w:rsidR="00D37B19" w:rsidRPr="00D038E5" w:rsidRDefault="00D37B19" w:rsidP="00D038E5">
            <w:pPr>
              <w:jc w:val="center"/>
              <w:rPr>
                <w:sz w:val="20"/>
                <w:lang w:val="lv-LV" w:eastAsia="lv-LV"/>
              </w:rPr>
            </w:pPr>
            <w:r w:rsidRPr="00D038E5">
              <w:rPr>
                <w:rFonts w:eastAsia="Calibri"/>
                <w:sz w:val="20"/>
                <w:lang w:val="lv-LV"/>
              </w:rPr>
              <w:t>Atbalstīto dabas un kultūras mantojuma objektu skaits</w:t>
            </w:r>
          </w:p>
        </w:tc>
        <w:tc>
          <w:tcPr>
            <w:tcW w:w="629" w:type="pct"/>
            <w:vMerge w:val="restart"/>
            <w:tcBorders>
              <w:top w:val="outset" w:sz="6" w:space="0" w:color="414142"/>
              <w:left w:val="outset" w:sz="6" w:space="0" w:color="414142"/>
              <w:right w:val="outset" w:sz="6" w:space="0" w:color="414142"/>
            </w:tcBorders>
            <w:shd w:val="clear" w:color="auto" w:fill="FFFFFF"/>
            <w:vAlign w:val="center"/>
          </w:tcPr>
          <w:p w14:paraId="48116B0D" w14:textId="02090823" w:rsidR="00D37B19" w:rsidRPr="00E31325" w:rsidRDefault="007120BD" w:rsidP="00D038E5">
            <w:pPr>
              <w:jc w:val="center"/>
              <w:rPr>
                <w:rFonts w:eastAsia="Calibri"/>
                <w:sz w:val="20"/>
                <w:lang w:val="lv-LV"/>
              </w:rPr>
            </w:pPr>
            <w:r w:rsidRPr="00E31325">
              <w:rPr>
                <w:sz w:val="20"/>
                <w:lang w:val="lv-LV" w:eastAsia="lv-LV"/>
              </w:rPr>
              <w:t>25 858 232</w:t>
            </w:r>
          </w:p>
        </w:tc>
        <w:tc>
          <w:tcPr>
            <w:tcW w:w="533" w:type="pct"/>
            <w:vMerge w:val="restart"/>
            <w:tcBorders>
              <w:top w:val="outset" w:sz="6" w:space="0" w:color="414142"/>
              <w:left w:val="outset" w:sz="6" w:space="0" w:color="414142"/>
              <w:right w:val="outset" w:sz="6" w:space="0" w:color="414142"/>
            </w:tcBorders>
            <w:shd w:val="clear" w:color="auto" w:fill="FFFFFF"/>
            <w:vAlign w:val="center"/>
          </w:tcPr>
          <w:p w14:paraId="5F44BB98" w14:textId="77777777" w:rsidR="00D37B19" w:rsidRPr="00E31325" w:rsidRDefault="00D37B19" w:rsidP="00D038E5">
            <w:pPr>
              <w:jc w:val="center"/>
              <w:rPr>
                <w:rFonts w:eastAsia="Calibri"/>
                <w:sz w:val="20"/>
                <w:lang w:val="lv-LV"/>
              </w:rPr>
            </w:pPr>
            <w:r w:rsidRPr="00E31325">
              <w:rPr>
                <w:sz w:val="20"/>
                <w:lang w:val="lv-LV" w:eastAsia="lv-LV"/>
              </w:rPr>
              <w:t>0</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DDA94E" w14:textId="77777777" w:rsidR="00D37B19" w:rsidRPr="00E31325" w:rsidRDefault="00D37B19" w:rsidP="00D038E5">
            <w:pPr>
              <w:jc w:val="center"/>
              <w:rPr>
                <w:rFonts w:eastAsia="Calibri"/>
                <w:sz w:val="20"/>
                <w:lang w:val="lv-LV"/>
              </w:rPr>
            </w:pPr>
            <w:r w:rsidRPr="00E31325">
              <w:rPr>
                <w:rFonts w:eastAsia="Calibri"/>
                <w:sz w:val="20"/>
                <w:lang w:val="lv-LV"/>
              </w:rPr>
              <w:t>0</w:t>
            </w:r>
          </w:p>
        </w:tc>
        <w:tc>
          <w:tcPr>
            <w:tcW w:w="437" w:type="pct"/>
            <w:vMerge w:val="restart"/>
            <w:tcBorders>
              <w:top w:val="outset" w:sz="6" w:space="0" w:color="414142"/>
              <w:left w:val="outset" w:sz="6" w:space="0" w:color="414142"/>
              <w:right w:val="outset" w:sz="6" w:space="0" w:color="414142"/>
            </w:tcBorders>
            <w:shd w:val="clear" w:color="auto" w:fill="FFFFFF"/>
            <w:vAlign w:val="center"/>
          </w:tcPr>
          <w:p w14:paraId="54B5158A" w14:textId="0F6E1495" w:rsidR="00D37B19" w:rsidRPr="00E31325" w:rsidRDefault="007120BD" w:rsidP="00D038E5">
            <w:pPr>
              <w:jc w:val="center"/>
              <w:rPr>
                <w:rFonts w:eastAsia="Calibri"/>
                <w:sz w:val="20"/>
                <w:lang w:val="lv-LV"/>
              </w:rPr>
            </w:pPr>
            <w:r w:rsidRPr="00E31325">
              <w:rPr>
                <w:sz w:val="20"/>
                <w:lang w:val="lv-LV" w:eastAsia="lv-LV"/>
              </w:rPr>
              <w:t>25 858 232</w:t>
            </w: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0820E1" w14:textId="4751FAF1" w:rsidR="00D37B19" w:rsidRPr="00E31325" w:rsidRDefault="00A42801" w:rsidP="00D038E5">
            <w:pPr>
              <w:jc w:val="center"/>
              <w:rPr>
                <w:rFonts w:eastAsia="Calibri"/>
                <w:sz w:val="20"/>
                <w:lang w:val="lv-LV"/>
              </w:rPr>
            </w:pPr>
            <w:r w:rsidRPr="00E31325">
              <w:rPr>
                <w:rFonts w:eastAsia="Calibri"/>
                <w:sz w:val="20"/>
                <w:lang w:val="lv-LV"/>
              </w:rPr>
              <w:t>9</w:t>
            </w:r>
          </w:p>
        </w:tc>
      </w:tr>
      <w:tr w:rsidR="00D37B19" w:rsidRPr="00D038E5" w14:paraId="27DF4BC8" w14:textId="77777777" w:rsidTr="001016F9">
        <w:tc>
          <w:tcPr>
            <w:tcW w:w="203" w:type="pct"/>
            <w:vMerge/>
            <w:tcBorders>
              <w:left w:val="outset" w:sz="6" w:space="0" w:color="414142"/>
              <w:right w:val="outset" w:sz="6" w:space="0" w:color="414142"/>
            </w:tcBorders>
            <w:shd w:val="clear" w:color="auto" w:fill="FFFFFF"/>
            <w:vAlign w:val="center"/>
          </w:tcPr>
          <w:p w14:paraId="1D8EE130" w14:textId="77777777" w:rsidR="00D37B19" w:rsidRPr="00D038E5" w:rsidRDefault="00D37B19" w:rsidP="001016F9">
            <w:pPr>
              <w:jc w:val="center"/>
              <w:rPr>
                <w:sz w:val="20"/>
                <w:lang w:val="lv-LV" w:eastAsia="lv-LV"/>
              </w:rPr>
            </w:pPr>
          </w:p>
        </w:tc>
        <w:tc>
          <w:tcPr>
            <w:tcW w:w="358" w:type="pct"/>
            <w:gridSpan w:val="2"/>
            <w:vMerge/>
            <w:tcBorders>
              <w:left w:val="outset" w:sz="6" w:space="0" w:color="414142"/>
              <w:right w:val="outset" w:sz="6" w:space="0" w:color="414142"/>
            </w:tcBorders>
            <w:shd w:val="clear" w:color="auto" w:fill="FFFFFF"/>
            <w:vAlign w:val="center"/>
          </w:tcPr>
          <w:p w14:paraId="0D61BA91" w14:textId="77777777" w:rsidR="00D37B19" w:rsidRPr="00D038E5" w:rsidRDefault="00D37B19" w:rsidP="00D038E5">
            <w:pPr>
              <w:jc w:val="center"/>
              <w:rPr>
                <w:sz w:val="20"/>
                <w:lang w:val="lv-LV" w:eastAsia="lv-LV"/>
              </w:rPr>
            </w:pPr>
          </w:p>
        </w:tc>
        <w:tc>
          <w:tcPr>
            <w:tcW w:w="472" w:type="pct"/>
            <w:gridSpan w:val="2"/>
            <w:vMerge/>
            <w:tcBorders>
              <w:left w:val="outset" w:sz="6" w:space="0" w:color="414142"/>
              <w:right w:val="outset" w:sz="6" w:space="0" w:color="414142"/>
            </w:tcBorders>
            <w:shd w:val="clear" w:color="auto" w:fill="FFFFFF"/>
            <w:vAlign w:val="center"/>
          </w:tcPr>
          <w:p w14:paraId="793F1521" w14:textId="77777777" w:rsidR="00D37B19" w:rsidRPr="00D038E5" w:rsidRDefault="00D37B19" w:rsidP="00D038E5">
            <w:pPr>
              <w:jc w:val="center"/>
              <w:rPr>
                <w:sz w:val="20"/>
                <w:lang w:val="lv-LV" w:eastAsia="lv-LV"/>
              </w:rPr>
            </w:pP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41A85A2" w14:textId="77777777" w:rsidR="00D37B19" w:rsidRPr="00D038E5" w:rsidRDefault="00D37B19" w:rsidP="0049252F">
            <w:pPr>
              <w:jc w:val="center"/>
              <w:rPr>
                <w:sz w:val="20"/>
                <w:lang w:val="lv-LV" w:eastAsia="lv-LV"/>
              </w:rPr>
            </w:pPr>
            <w:r w:rsidRPr="00D038E5">
              <w:rPr>
                <w:rFonts w:eastAsia="Calibri"/>
                <w:sz w:val="20"/>
                <w:lang w:val="lv-LV"/>
              </w:rPr>
              <w:t xml:space="preserve">Atbalstīto kultūras un dabas mantojuma objektu un tūrisma objektu apmeklējumu skaita </w:t>
            </w:r>
            <w:r w:rsidR="0049252F" w:rsidRPr="00D038E5">
              <w:rPr>
                <w:rFonts w:eastAsia="Calibri"/>
                <w:sz w:val="20"/>
                <w:lang w:val="lv-LV"/>
              </w:rPr>
              <w:t>paredzam</w:t>
            </w:r>
            <w:r w:rsidR="0049252F">
              <w:rPr>
                <w:rFonts w:eastAsia="Calibri"/>
                <w:sz w:val="20"/>
                <w:lang w:val="lv-LV"/>
              </w:rPr>
              <w:t>ais</w:t>
            </w:r>
            <w:r w:rsidR="0049252F" w:rsidRPr="00D038E5">
              <w:rPr>
                <w:rFonts w:eastAsia="Calibri"/>
                <w:sz w:val="20"/>
                <w:lang w:val="lv-LV"/>
              </w:rPr>
              <w:t xml:space="preserve"> </w:t>
            </w:r>
            <w:r w:rsidRPr="00D038E5">
              <w:rPr>
                <w:rFonts w:eastAsia="Calibri"/>
                <w:sz w:val="20"/>
                <w:lang w:val="lv-LV"/>
              </w:rPr>
              <w:t>pieaugums</w:t>
            </w:r>
          </w:p>
        </w:tc>
        <w:tc>
          <w:tcPr>
            <w:tcW w:w="629" w:type="pct"/>
            <w:vMerge/>
            <w:tcBorders>
              <w:left w:val="outset" w:sz="6" w:space="0" w:color="414142"/>
              <w:right w:val="outset" w:sz="6" w:space="0" w:color="414142"/>
            </w:tcBorders>
            <w:shd w:val="clear" w:color="auto" w:fill="FFFFFF"/>
            <w:vAlign w:val="center"/>
          </w:tcPr>
          <w:p w14:paraId="08854809" w14:textId="77777777" w:rsidR="00D37B19" w:rsidRPr="00E31325" w:rsidRDefault="00D37B19" w:rsidP="00D038E5">
            <w:pPr>
              <w:jc w:val="center"/>
              <w:rPr>
                <w:sz w:val="20"/>
                <w:lang w:val="lv-LV" w:eastAsia="lv-LV"/>
              </w:rPr>
            </w:pPr>
          </w:p>
        </w:tc>
        <w:tc>
          <w:tcPr>
            <w:tcW w:w="533" w:type="pct"/>
            <w:vMerge/>
            <w:tcBorders>
              <w:left w:val="outset" w:sz="6" w:space="0" w:color="414142"/>
              <w:right w:val="outset" w:sz="6" w:space="0" w:color="414142"/>
            </w:tcBorders>
            <w:shd w:val="clear" w:color="auto" w:fill="FFFFFF"/>
            <w:vAlign w:val="center"/>
          </w:tcPr>
          <w:p w14:paraId="7C292CE0" w14:textId="77777777" w:rsidR="00D37B19" w:rsidRPr="00E31325" w:rsidRDefault="00D37B19" w:rsidP="00D038E5">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AB82A3" w14:textId="77777777" w:rsidR="00D37B19" w:rsidRPr="00E31325" w:rsidRDefault="00D37B19" w:rsidP="00D038E5">
            <w:pPr>
              <w:jc w:val="center"/>
              <w:rPr>
                <w:sz w:val="20"/>
                <w:lang w:val="lv-LV" w:eastAsia="lv-LV"/>
              </w:rPr>
            </w:pPr>
            <w:r w:rsidRPr="00E31325">
              <w:rPr>
                <w:rFonts w:eastAsia="Calibri"/>
                <w:sz w:val="20"/>
                <w:lang w:val="lv-LV"/>
              </w:rPr>
              <w:t>0</w:t>
            </w:r>
          </w:p>
        </w:tc>
        <w:tc>
          <w:tcPr>
            <w:tcW w:w="437" w:type="pct"/>
            <w:vMerge/>
            <w:tcBorders>
              <w:left w:val="outset" w:sz="6" w:space="0" w:color="414142"/>
              <w:right w:val="outset" w:sz="6" w:space="0" w:color="414142"/>
            </w:tcBorders>
            <w:shd w:val="clear" w:color="auto" w:fill="FFFFFF"/>
            <w:vAlign w:val="center"/>
          </w:tcPr>
          <w:p w14:paraId="18BF8B66" w14:textId="77777777" w:rsidR="00D37B19" w:rsidRPr="00E31325" w:rsidRDefault="00D37B19" w:rsidP="00D038E5">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375EA" w14:textId="02F066FD" w:rsidR="00D37B19" w:rsidRPr="00E31325" w:rsidRDefault="00E31325" w:rsidP="00D038E5">
            <w:pPr>
              <w:jc w:val="center"/>
              <w:rPr>
                <w:sz w:val="20"/>
                <w:lang w:val="lv-LV" w:eastAsia="lv-LV"/>
              </w:rPr>
            </w:pPr>
            <w:r w:rsidRPr="00E31325">
              <w:rPr>
                <w:rFonts w:eastAsia="Calibri"/>
                <w:sz w:val="20"/>
                <w:lang w:val="lv-LV"/>
              </w:rPr>
              <w:t>106</w:t>
            </w:r>
            <w:r w:rsidR="00D37B19" w:rsidRPr="00E31325">
              <w:rPr>
                <w:rFonts w:eastAsia="Calibri"/>
                <w:sz w:val="20"/>
                <w:lang w:val="lv-LV"/>
              </w:rPr>
              <w:t xml:space="preserve"> 000</w:t>
            </w:r>
          </w:p>
        </w:tc>
      </w:tr>
      <w:tr w:rsidR="00D37B19" w:rsidRPr="00D038E5" w14:paraId="68A4B336" w14:textId="77777777" w:rsidTr="001016F9">
        <w:tc>
          <w:tcPr>
            <w:tcW w:w="203" w:type="pct"/>
            <w:vMerge/>
            <w:tcBorders>
              <w:left w:val="outset" w:sz="6" w:space="0" w:color="414142"/>
              <w:bottom w:val="outset" w:sz="6" w:space="0" w:color="414142"/>
              <w:right w:val="outset" w:sz="6" w:space="0" w:color="414142"/>
            </w:tcBorders>
            <w:shd w:val="clear" w:color="auto" w:fill="FFFFFF"/>
            <w:vAlign w:val="center"/>
          </w:tcPr>
          <w:p w14:paraId="3C6AECDB" w14:textId="77777777" w:rsidR="00D37B19" w:rsidRPr="00D038E5" w:rsidRDefault="00D37B19" w:rsidP="001016F9">
            <w:pPr>
              <w:jc w:val="center"/>
              <w:rPr>
                <w:sz w:val="20"/>
                <w:lang w:val="lv-LV" w:eastAsia="lv-LV"/>
              </w:rPr>
            </w:pPr>
          </w:p>
        </w:tc>
        <w:tc>
          <w:tcPr>
            <w:tcW w:w="358" w:type="pct"/>
            <w:gridSpan w:val="2"/>
            <w:vMerge/>
            <w:tcBorders>
              <w:left w:val="outset" w:sz="6" w:space="0" w:color="414142"/>
              <w:bottom w:val="outset" w:sz="6" w:space="0" w:color="414142"/>
              <w:right w:val="outset" w:sz="6" w:space="0" w:color="414142"/>
            </w:tcBorders>
            <w:shd w:val="clear" w:color="auto" w:fill="FFFFFF"/>
            <w:vAlign w:val="center"/>
          </w:tcPr>
          <w:p w14:paraId="6D0D660C" w14:textId="77777777" w:rsidR="00D37B19" w:rsidRPr="00D038E5" w:rsidRDefault="00D37B19" w:rsidP="00D038E5">
            <w:pPr>
              <w:jc w:val="center"/>
              <w:rPr>
                <w:sz w:val="20"/>
                <w:lang w:val="lv-LV" w:eastAsia="lv-LV"/>
              </w:rPr>
            </w:pPr>
          </w:p>
        </w:tc>
        <w:tc>
          <w:tcPr>
            <w:tcW w:w="472" w:type="pct"/>
            <w:gridSpan w:val="2"/>
            <w:vMerge/>
            <w:tcBorders>
              <w:left w:val="outset" w:sz="6" w:space="0" w:color="414142"/>
              <w:bottom w:val="outset" w:sz="6" w:space="0" w:color="414142"/>
              <w:right w:val="outset" w:sz="6" w:space="0" w:color="414142"/>
            </w:tcBorders>
            <w:shd w:val="clear" w:color="auto" w:fill="FFFFFF"/>
            <w:vAlign w:val="center"/>
          </w:tcPr>
          <w:p w14:paraId="3610C80E" w14:textId="77777777" w:rsidR="00D37B19" w:rsidRPr="00D038E5" w:rsidRDefault="00D37B19" w:rsidP="00D038E5">
            <w:pPr>
              <w:jc w:val="center"/>
              <w:rPr>
                <w:sz w:val="20"/>
                <w:lang w:val="lv-LV" w:eastAsia="lv-LV"/>
              </w:rPr>
            </w:pPr>
          </w:p>
        </w:tc>
        <w:tc>
          <w:tcPr>
            <w:tcW w:w="12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3CD797EE" w14:textId="77777777" w:rsidR="00D37B19" w:rsidRPr="00D038E5" w:rsidRDefault="00D37B19" w:rsidP="00D038E5">
            <w:pPr>
              <w:jc w:val="center"/>
              <w:rPr>
                <w:sz w:val="20"/>
                <w:lang w:val="lv-LV" w:eastAsia="lv-LV"/>
              </w:rPr>
            </w:pPr>
            <w:r w:rsidRPr="00D038E5">
              <w:rPr>
                <w:rFonts w:eastAsia="Calibri"/>
                <w:sz w:val="20"/>
                <w:lang w:val="lv-LV"/>
              </w:rPr>
              <w:t>Jaunradīto pakalpojumu skaits atbalstītajos kultūras un dabas mantojuma objektos</w:t>
            </w:r>
          </w:p>
        </w:tc>
        <w:tc>
          <w:tcPr>
            <w:tcW w:w="629" w:type="pct"/>
            <w:vMerge/>
            <w:tcBorders>
              <w:left w:val="outset" w:sz="6" w:space="0" w:color="414142"/>
              <w:bottom w:val="outset" w:sz="6" w:space="0" w:color="414142"/>
              <w:right w:val="outset" w:sz="6" w:space="0" w:color="414142"/>
            </w:tcBorders>
            <w:shd w:val="clear" w:color="auto" w:fill="FFFFFF"/>
            <w:vAlign w:val="center"/>
          </w:tcPr>
          <w:p w14:paraId="35EC4CF2" w14:textId="77777777" w:rsidR="00D37B19" w:rsidRPr="00E31325" w:rsidRDefault="00D37B19" w:rsidP="00D038E5">
            <w:pPr>
              <w:jc w:val="center"/>
              <w:rPr>
                <w:sz w:val="20"/>
                <w:lang w:val="lv-LV" w:eastAsia="lv-LV"/>
              </w:rPr>
            </w:pPr>
          </w:p>
        </w:tc>
        <w:tc>
          <w:tcPr>
            <w:tcW w:w="533" w:type="pct"/>
            <w:vMerge/>
            <w:tcBorders>
              <w:left w:val="outset" w:sz="6" w:space="0" w:color="414142"/>
              <w:bottom w:val="outset" w:sz="6" w:space="0" w:color="414142"/>
              <w:right w:val="outset" w:sz="6" w:space="0" w:color="414142"/>
            </w:tcBorders>
            <w:shd w:val="clear" w:color="auto" w:fill="FFFFFF"/>
            <w:vAlign w:val="center"/>
          </w:tcPr>
          <w:p w14:paraId="45509E54" w14:textId="77777777" w:rsidR="00D37B19" w:rsidRPr="00E31325" w:rsidRDefault="00D37B19" w:rsidP="00D038E5">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D6E21E" w14:textId="77777777" w:rsidR="00D37B19" w:rsidRPr="00E31325" w:rsidRDefault="00D37B19" w:rsidP="00D038E5">
            <w:pPr>
              <w:jc w:val="center"/>
              <w:rPr>
                <w:sz w:val="20"/>
                <w:lang w:val="lv-LV" w:eastAsia="lv-LV"/>
              </w:rPr>
            </w:pPr>
            <w:r w:rsidRPr="00E31325">
              <w:rPr>
                <w:rFonts w:eastAsia="Calibri"/>
                <w:sz w:val="20"/>
                <w:lang w:val="lv-LV"/>
              </w:rPr>
              <w:t>0</w:t>
            </w:r>
          </w:p>
        </w:tc>
        <w:tc>
          <w:tcPr>
            <w:tcW w:w="437" w:type="pct"/>
            <w:vMerge/>
            <w:tcBorders>
              <w:left w:val="outset" w:sz="6" w:space="0" w:color="414142"/>
              <w:bottom w:val="outset" w:sz="6" w:space="0" w:color="414142"/>
              <w:right w:val="outset" w:sz="6" w:space="0" w:color="414142"/>
            </w:tcBorders>
            <w:shd w:val="clear" w:color="auto" w:fill="FFFFFF"/>
            <w:vAlign w:val="center"/>
          </w:tcPr>
          <w:p w14:paraId="0EAD7E6E" w14:textId="77777777" w:rsidR="00D37B19" w:rsidRPr="00E31325" w:rsidRDefault="00D37B19" w:rsidP="00D038E5">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D7FA29" w14:textId="768E6DB5" w:rsidR="00D37B19" w:rsidRPr="00E31325" w:rsidRDefault="00A42801" w:rsidP="00D038E5">
            <w:pPr>
              <w:jc w:val="center"/>
              <w:rPr>
                <w:sz w:val="20"/>
                <w:lang w:val="lv-LV" w:eastAsia="lv-LV"/>
              </w:rPr>
            </w:pPr>
            <w:r w:rsidRPr="00E31325">
              <w:rPr>
                <w:rFonts w:eastAsia="Calibri"/>
                <w:sz w:val="20"/>
                <w:lang w:val="lv-LV"/>
              </w:rPr>
              <w:t>18</w:t>
            </w:r>
          </w:p>
        </w:tc>
      </w:tr>
      <w:tr w:rsidR="00D37B19" w:rsidRPr="00D038E5" w14:paraId="015EA270" w14:textId="77777777" w:rsidTr="001016F9">
        <w:tc>
          <w:tcPr>
            <w:tcW w:w="203" w:type="pct"/>
            <w:vMerge w:val="restart"/>
            <w:tcBorders>
              <w:top w:val="outset" w:sz="6" w:space="0" w:color="414142"/>
              <w:left w:val="outset" w:sz="6" w:space="0" w:color="414142"/>
              <w:right w:val="outset" w:sz="6" w:space="0" w:color="414142"/>
            </w:tcBorders>
            <w:shd w:val="clear" w:color="auto" w:fill="FFFFFF"/>
            <w:vAlign w:val="center"/>
          </w:tcPr>
          <w:p w14:paraId="117C00ED" w14:textId="77777777" w:rsidR="00D37B19" w:rsidRPr="00D038E5" w:rsidRDefault="00D37B19" w:rsidP="001016F9">
            <w:pPr>
              <w:jc w:val="center"/>
              <w:rPr>
                <w:rFonts w:eastAsia="Calibri"/>
                <w:sz w:val="20"/>
                <w:lang w:val="lv-LV"/>
              </w:rPr>
            </w:pPr>
            <w:r>
              <w:rPr>
                <w:rFonts w:eastAsia="Calibri"/>
                <w:sz w:val="20"/>
                <w:lang w:val="lv-LV"/>
              </w:rPr>
              <w:t>4.</w:t>
            </w:r>
          </w:p>
        </w:tc>
        <w:tc>
          <w:tcPr>
            <w:tcW w:w="35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C438F" w14:textId="77777777" w:rsidR="00D37B19" w:rsidRPr="00D038E5" w:rsidRDefault="00D37B19" w:rsidP="00D038E5">
            <w:pPr>
              <w:jc w:val="center"/>
              <w:rPr>
                <w:rFonts w:eastAsia="Calibri"/>
                <w:sz w:val="20"/>
                <w:lang w:val="lv-LV"/>
              </w:rPr>
            </w:pPr>
            <w:r w:rsidRPr="00D038E5">
              <w:rPr>
                <w:rFonts w:eastAsia="Calibri"/>
                <w:sz w:val="20"/>
                <w:lang w:val="lv-LV"/>
              </w:rPr>
              <w:t>5.6.2.</w:t>
            </w:r>
          </w:p>
        </w:tc>
        <w:tc>
          <w:tcPr>
            <w:tcW w:w="47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F8BF61" w14:textId="77777777" w:rsidR="00D37B19" w:rsidRPr="009E34FF" w:rsidRDefault="00FC15D4" w:rsidP="00D038E5">
            <w:pPr>
              <w:jc w:val="center"/>
              <w:rPr>
                <w:rFonts w:eastAsia="Calibri"/>
                <w:sz w:val="20"/>
                <w:lang w:val="lv-LV"/>
              </w:rPr>
            </w:pPr>
            <w:r w:rsidRPr="009E34FF">
              <w:rPr>
                <w:rFonts w:eastAsia="Calibri"/>
                <w:sz w:val="20"/>
                <w:lang w:val="lv-LV"/>
              </w:rPr>
              <w:t>236 524 372</w:t>
            </w: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D2E4CC" w14:textId="77777777" w:rsidR="00D37B19" w:rsidRPr="009E34FF" w:rsidRDefault="00D37B19" w:rsidP="00D038E5">
            <w:pPr>
              <w:jc w:val="center"/>
              <w:rPr>
                <w:rFonts w:eastAsia="Calibri"/>
                <w:sz w:val="20"/>
                <w:shd w:val="clear" w:color="auto" w:fill="FFFFFF"/>
                <w:lang w:val="lv-LV"/>
              </w:rPr>
            </w:pPr>
            <w:r w:rsidRPr="009E34FF">
              <w:rPr>
                <w:rFonts w:eastAsia="Calibri"/>
                <w:sz w:val="20"/>
                <w:shd w:val="clear" w:color="auto" w:fill="FFFFFF"/>
                <w:lang w:val="lv-LV"/>
              </w:rPr>
              <w:t xml:space="preserve">Komersantu, kuri guvuši labumu no publisko investīciju projekta, nefinanšu </w:t>
            </w:r>
            <w:r w:rsidRPr="009E34FF">
              <w:rPr>
                <w:rFonts w:eastAsia="Calibri"/>
                <w:sz w:val="20"/>
                <w:shd w:val="clear" w:color="auto" w:fill="FFFFFF"/>
                <w:lang w:val="lv-LV"/>
              </w:rPr>
              <w:lastRenderedPageBreak/>
              <w:t>investīcijas nemateriālajos ieguldījumos un pamatlīdzekļos (faktiskajās cenās, </w:t>
            </w:r>
            <w:proofErr w:type="spellStart"/>
            <w:r w:rsidRPr="009E34FF">
              <w:rPr>
                <w:rFonts w:eastAsia="Calibri"/>
                <w:i/>
                <w:iCs/>
                <w:sz w:val="20"/>
                <w:shd w:val="clear" w:color="auto" w:fill="FFFFFF"/>
                <w:lang w:val="lv-LV"/>
              </w:rPr>
              <w:t>euro</w:t>
            </w:r>
            <w:proofErr w:type="spellEnd"/>
            <w:r w:rsidRPr="009E34FF">
              <w:rPr>
                <w:rFonts w:eastAsia="Calibri"/>
                <w:sz w:val="20"/>
                <w:shd w:val="clear" w:color="auto" w:fill="FFFFFF"/>
                <w:lang w:val="lv-LV"/>
              </w:rPr>
              <w:t>) (DPP)</w:t>
            </w:r>
          </w:p>
        </w:tc>
        <w:tc>
          <w:tcPr>
            <w:tcW w:w="63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049FC" w14:textId="20850C18" w:rsidR="00D37B19" w:rsidRPr="008C3B0C" w:rsidRDefault="003472FA" w:rsidP="00D038E5">
            <w:pPr>
              <w:jc w:val="center"/>
              <w:rPr>
                <w:rFonts w:eastAsia="Calibri"/>
                <w:sz w:val="20"/>
                <w:lang w:val="lv-LV"/>
              </w:rPr>
            </w:pPr>
            <w:r w:rsidRPr="008C3B0C">
              <w:rPr>
                <w:rFonts w:eastAsia="Calibri"/>
                <w:sz w:val="20"/>
                <w:lang w:val="lv-LV"/>
              </w:rPr>
              <w:lastRenderedPageBreak/>
              <w:t>94 379 721</w:t>
            </w:r>
          </w:p>
        </w:tc>
        <w:tc>
          <w:tcPr>
            <w:tcW w:w="53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34D9F" w14:textId="77777777" w:rsidR="00D37B19" w:rsidRPr="008C3B0C" w:rsidRDefault="00A231B7" w:rsidP="00D038E5">
            <w:pPr>
              <w:jc w:val="center"/>
              <w:rPr>
                <w:rFonts w:eastAsia="Calibri"/>
                <w:sz w:val="20"/>
                <w:lang w:val="lv-LV"/>
              </w:rPr>
            </w:pPr>
            <w:r w:rsidRPr="008C3B0C">
              <w:rPr>
                <w:rFonts w:eastAsia="Calibri"/>
                <w:sz w:val="20"/>
                <w:lang w:val="lv-LV"/>
              </w:rPr>
              <w:t>92 138 673</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59704" w14:textId="77777777" w:rsidR="00D37B19" w:rsidRPr="008C3B0C" w:rsidRDefault="00D37B19" w:rsidP="00D038E5">
            <w:pPr>
              <w:jc w:val="center"/>
              <w:rPr>
                <w:rFonts w:eastAsia="Calibri"/>
                <w:sz w:val="20"/>
                <w:lang w:val="lv-LV" w:eastAsia="lv-LV"/>
              </w:rPr>
            </w:pPr>
            <w:r w:rsidRPr="008C3B0C">
              <w:rPr>
                <w:rFonts w:eastAsia="Calibri"/>
                <w:sz w:val="20"/>
                <w:lang w:val="lv-LV" w:eastAsia="lv-LV"/>
              </w:rPr>
              <w:t>92 138 673</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F4E85" w14:textId="18CB8CAE" w:rsidR="00D37B19" w:rsidRPr="008C3B0C" w:rsidRDefault="009E34FF" w:rsidP="00D038E5">
            <w:pPr>
              <w:jc w:val="center"/>
              <w:rPr>
                <w:rFonts w:eastAsia="Calibri"/>
                <w:sz w:val="20"/>
                <w:lang w:val="lv-LV"/>
              </w:rPr>
            </w:pPr>
            <w:r w:rsidRPr="008C3B0C">
              <w:rPr>
                <w:rFonts w:eastAsia="Calibri"/>
                <w:sz w:val="20"/>
                <w:lang w:val="lv-LV"/>
              </w:rPr>
              <w:t>2 241 048</w:t>
            </w: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F40487" w14:textId="05431C86" w:rsidR="00D37B19" w:rsidRPr="008C3B0C" w:rsidRDefault="009E34FF" w:rsidP="00D038E5">
            <w:pPr>
              <w:jc w:val="center"/>
              <w:rPr>
                <w:rFonts w:eastAsia="Calibri"/>
                <w:sz w:val="20"/>
                <w:lang w:val="lv-LV"/>
              </w:rPr>
            </w:pPr>
            <w:r w:rsidRPr="008C3B0C">
              <w:rPr>
                <w:rFonts w:eastAsia="Calibri"/>
                <w:sz w:val="20"/>
                <w:lang w:val="lv-LV"/>
              </w:rPr>
              <w:t>2 241 048</w:t>
            </w:r>
          </w:p>
        </w:tc>
      </w:tr>
      <w:tr w:rsidR="00D37B19" w:rsidRPr="00D038E5" w14:paraId="676A89E5" w14:textId="77777777" w:rsidTr="001016F9">
        <w:tc>
          <w:tcPr>
            <w:tcW w:w="203" w:type="pct"/>
            <w:vMerge/>
            <w:tcBorders>
              <w:left w:val="outset" w:sz="6" w:space="0" w:color="414142"/>
              <w:right w:val="outset" w:sz="6" w:space="0" w:color="414142"/>
            </w:tcBorders>
            <w:shd w:val="clear" w:color="auto" w:fill="FFFFFF"/>
            <w:vAlign w:val="center"/>
          </w:tcPr>
          <w:p w14:paraId="268A4BAD" w14:textId="77777777" w:rsidR="00D37B19" w:rsidRPr="00D038E5" w:rsidRDefault="00D37B19" w:rsidP="001016F9">
            <w:pPr>
              <w:jc w:val="center"/>
              <w:rPr>
                <w:sz w:val="20"/>
                <w:lang w:val="lv-LV" w:eastAsia="lv-LV"/>
              </w:rPr>
            </w:pPr>
          </w:p>
        </w:tc>
        <w:tc>
          <w:tcPr>
            <w:tcW w:w="3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85ED0A" w14:textId="77777777" w:rsidR="00D37B19" w:rsidRPr="00D038E5" w:rsidRDefault="00D37B19" w:rsidP="00D038E5">
            <w:pPr>
              <w:jc w:val="center"/>
              <w:rPr>
                <w:sz w:val="20"/>
                <w:lang w:val="lv-LV" w:eastAsia="lv-LV"/>
              </w:rPr>
            </w:pPr>
          </w:p>
        </w:tc>
        <w:tc>
          <w:tcPr>
            <w:tcW w:w="47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E358AA" w14:textId="77777777" w:rsidR="00D37B19" w:rsidRPr="00D038E5" w:rsidRDefault="00D37B19" w:rsidP="00D038E5">
            <w:pPr>
              <w:jc w:val="center"/>
              <w:rPr>
                <w:sz w:val="20"/>
                <w:lang w:val="lv-LV" w:eastAsia="lv-LV"/>
              </w:rPr>
            </w:pP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D1A2E" w14:textId="77777777" w:rsidR="00D37B19" w:rsidRPr="00D038E5" w:rsidRDefault="00D37B19" w:rsidP="00D038E5">
            <w:pPr>
              <w:jc w:val="center"/>
              <w:rPr>
                <w:sz w:val="20"/>
                <w:lang w:val="lv-LV" w:eastAsia="lv-LV"/>
              </w:rPr>
            </w:pPr>
            <w:r w:rsidRPr="00D038E5">
              <w:rPr>
                <w:rFonts w:eastAsia="Calibri"/>
                <w:sz w:val="20"/>
                <w:shd w:val="clear" w:color="auto" w:fill="FFFFFF"/>
                <w:lang w:val="lv-LV"/>
              </w:rPr>
              <w:t>Nodarbinātības pieaugums atbalstītajos uzņēmumos (</w:t>
            </w:r>
            <w:proofErr w:type="spellStart"/>
            <w:r w:rsidRPr="00D038E5">
              <w:rPr>
                <w:rFonts w:eastAsia="Calibri"/>
                <w:sz w:val="20"/>
                <w:shd w:val="clear" w:color="auto" w:fill="FFFFFF"/>
                <w:lang w:val="lv-LV"/>
              </w:rPr>
              <w:t>pilnslodzes</w:t>
            </w:r>
            <w:proofErr w:type="spellEnd"/>
            <w:r w:rsidRPr="00D038E5">
              <w:rPr>
                <w:rFonts w:eastAsia="Calibri"/>
                <w:sz w:val="20"/>
                <w:shd w:val="clear" w:color="auto" w:fill="FFFFFF"/>
                <w:lang w:val="lv-LV"/>
              </w:rPr>
              <w:t xml:space="preserve"> ekvivalents) (DPP)</w:t>
            </w:r>
          </w:p>
        </w:tc>
        <w:tc>
          <w:tcPr>
            <w:tcW w:w="63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2438C" w14:textId="77777777" w:rsidR="00D37B19" w:rsidRPr="008C3B0C" w:rsidRDefault="00D37B19" w:rsidP="00D038E5">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61225" w14:textId="77777777" w:rsidR="00D37B19" w:rsidRPr="008C3B0C" w:rsidRDefault="00D37B19" w:rsidP="00D038E5">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30FCD" w14:textId="77777777" w:rsidR="00D37B19" w:rsidRPr="008C3B0C" w:rsidRDefault="00D37B19" w:rsidP="00D038E5">
            <w:pPr>
              <w:jc w:val="center"/>
              <w:rPr>
                <w:sz w:val="20"/>
                <w:lang w:val="lv-LV" w:eastAsia="lv-LV"/>
              </w:rPr>
            </w:pPr>
            <w:r w:rsidRPr="008C3B0C">
              <w:rPr>
                <w:rFonts w:eastAsia="Calibri"/>
                <w:sz w:val="20"/>
                <w:shd w:val="clear" w:color="auto" w:fill="FFFFFF"/>
                <w:lang w:val="lv-LV"/>
              </w:rPr>
              <w:t>1 511</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C1F6C7" w14:textId="77777777" w:rsidR="00D37B19" w:rsidRPr="008C3B0C" w:rsidRDefault="00D37B19" w:rsidP="00D038E5">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24F8D3" w14:textId="4951961B" w:rsidR="00D37B19" w:rsidRPr="008C3B0C" w:rsidRDefault="009E34FF" w:rsidP="00D038E5">
            <w:pPr>
              <w:jc w:val="center"/>
              <w:rPr>
                <w:sz w:val="20"/>
                <w:lang w:val="lv-LV" w:eastAsia="lv-LV"/>
              </w:rPr>
            </w:pPr>
            <w:r w:rsidRPr="008C3B0C">
              <w:rPr>
                <w:sz w:val="20"/>
                <w:lang w:val="lv-LV" w:eastAsia="lv-LV"/>
              </w:rPr>
              <w:t>3</w:t>
            </w:r>
            <w:r w:rsidR="00CD68D2" w:rsidRPr="008C3B0C">
              <w:rPr>
                <w:sz w:val="20"/>
                <w:lang w:val="lv-LV" w:eastAsia="lv-LV"/>
              </w:rPr>
              <w:t>7</w:t>
            </w:r>
          </w:p>
        </w:tc>
      </w:tr>
      <w:tr w:rsidR="00D37B19" w:rsidRPr="00D038E5" w14:paraId="1CB93CE7" w14:textId="77777777" w:rsidTr="001016F9">
        <w:tc>
          <w:tcPr>
            <w:tcW w:w="203" w:type="pct"/>
            <w:vMerge/>
            <w:tcBorders>
              <w:left w:val="outset" w:sz="6" w:space="0" w:color="414142"/>
              <w:right w:val="outset" w:sz="6" w:space="0" w:color="414142"/>
            </w:tcBorders>
            <w:shd w:val="clear" w:color="auto" w:fill="FFFFFF"/>
            <w:vAlign w:val="center"/>
          </w:tcPr>
          <w:p w14:paraId="7D390ED3" w14:textId="77777777" w:rsidR="00D37B19" w:rsidRPr="00D038E5" w:rsidRDefault="00D37B19" w:rsidP="001016F9">
            <w:pPr>
              <w:jc w:val="center"/>
              <w:rPr>
                <w:sz w:val="20"/>
                <w:lang w:val="lv-LV" w:eastAsia="lv-LV"/>
              </w:rPr>
            </w:pPr>
          </w:p>
        </w:tc>
        <w:tc>
          <w:tcPr>
            <w:tcW w:w="3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FA9F6E" w14:textId="77777777" w:rsidR="00D37B19" w:rsidRPr="00D038E5" w:rsidRDefault="00D37B19" w:rsidP="00D038E5">
            <w:pPr>
              <w:jc w:val="center"/>
              <w:rPr>
                <w:sz w:val="20"/>
                <w:lang w:val="lv-LV" w:eastAsia="lv-LV"/>
              </w:rPr>
            </w:pPr>
          </w:p>
        </w:tc>
        <w:tc>
          <w:tcPr>
            <w:tcW w:w="47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C2EC4A" w14:textId="77777777" w:rsidR="00D37B19" w:rsidRPr="00D038E5" w:rsidRDefault="00D37B19" w:rsidP="00D038E5">
            <w:pPr>
              <w:jc w:val="center"/>
              <w:rPr>
                <w:sz w:val="20"/>
                <w:lang w:val="lv-LV" w:eastAsia="lv-LV"/>
              </w:rPr>
            </w:pP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EFCEF7" w14:textId="77777777" w:rsidR="00D37B19" w:rsidRPr="00D038E5" w:rsidRDefault="00D37B19" w:rsidP="00D038E5">
            <w:pPr>
              <w:jc w:val="center"/>
              <w:rPr>
                <w:sz w:val="20"/>
                <w:lang w:val="lv-LV" w:eastAsia="lv-LV"/>
              </w:rPr>
            </w:pPr>
            <w:r w:rsidRPr="00D038E5">
              <w:rPr>
                <w:rFonts w:eastAsia="Calibri"/>
                <w:sz w:val="20"/>
                <w:shd w:val="clear" w:color="auto" w:fill="FFFFFF"/>
                <w:lang w:val="lv-LV"/>
              </w:rPr>
              <w:t>Kopējā atjaunotā zemes platība (ha) (DP)</w:t>
            </w:r>
          </w:p>
        </w:tc>
        <w:tc>
          <w:tcPr>
            <w:tcW w:w="63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E3ABC8" w14:textId="77777777" w:rsidR="00D37B19" w:rsidRPr="008C3B0C" w:rsidRDefault="00D37B19" w:rsidP="00D038E5">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1C72A" w14:textId="77777777" w:rsidR="00D37B19" w:rsidRPr="008C3B0C" w:rsidRDefault="00D37B19" w:rsidP="00D038E5">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24FE0" w14:textId="77777777" w:rsidR="00D37B19" w:rsidRPr="008C3B0C" w:rsidRDefault="00D37B19" w:rsidP="00D038E5">
            <w:pPr>
              <w:jc w:val="center"/>
              <w:rPr>
                <w:sz w:val="20"/>
                <w:lang w:val="lv-LV" w:eastAsia="lv-LV"/>
              </w:rPr>
            </w:pPr>
            <w:r w:rsidRPr="008C3B0C">
              <w:rPr>
                <w:rFonts w:eastAsia="Calibri"/>
                <w:sz w:val="20"/>
                <w:shd w:val="clear" w:color="auto" w:fill="FFFFFF"/>
                <w:lang w:val="lv-LV"/>
              </w:rPr>
              <w:t>217</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3F385D" w14:textId="77777777" w:rsidR="00D37B19" w:rsidRPr="008C3B0C" w:rsidRDefault="00D37B19" w:rsidP="00D038E5">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622885" w14:textId="2B7690E4" w:rsidR="00D37B19" w:rsidRPr="008C3B0C" w:rsidRDefault="00A91752" w:rsidP="00D038E5">
            <w:pPr>
              <w:jc w:val="center"/>
              <w:rPr>
                <w:rFonts w:eastAsia="Calibri"/>
                <w:sz w:val="20"/>
                <w:lang w:val="lv-LV"/>
              </w:rPr>
            </w:pPr>
            <w:r w:rsidRPr="008C3B0C">
              <w:rPr>
                <w:rFonts w:eastAsia="Calibri"/>
                <w:sz w:val="20"/>
                <w:lang w:val="lv-LV"/>
              </w:rPr>
              <w:t>5</w:t>
            </w:r>
          </w:p>
        </w:tc>
      </w:tr>
      <w:tr w:rsidR="00D37B19" w:rsidRPr="00D038E5" w14:paraId="04049D91" w14:textId="77777777" w:rsidTr="001016F9">
        <w:tc>
          <w:tcPr>
            <w:tcW w:w="203" w:type="pct"/>
            <w:vMerge/>
            <w:tcBorders>
              <w:left w:val="outset" w:sz="6" w:space="0" w:color="414142"/>
              <w:bottom w:val="outset" w:sz="6" w:space="0" w:color="414142"/>
              <w:right w:val="outset" w:sz="6" w:space="0" w:color="414142"/>
            </w:tcBorders>
            <w:shd w:val="clear" w:color="auto" w:fill="FFFFFF"/>
            <w:vAlign w:val="center"/>
          </w:tcPr>
          <w:p w14:paraId="09622172" w14:textId="77777777" w:rsidR="00D37B19" w:rsidRPr="00D038E5" w:rsidRDefault="00D37B19" w:rsidP="001016F9">
            <w:pPr>
              <w:jc w:val="center"/>
              <w:rPr>
                <w:sz w:val="20"/>
                <w:lang w:val="lv-LV" w:eastAsia="lv-LV"/>
              </w:rPr>
            </w:pPr>
          </w:p>
        </w:tc>
        <w:tc>
          <w:tcPr>
            <w:tcW w:w="3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9B662" w14:textId="77777777" w:rsidR="00D37B19" w:rsidRPr="00D038E5" w:rsidRDefault="00D37B19" w:rsidP="00D038E5">
            <w:pPr>
              <w:jc w:val="center"/>
              <w:rPr>
                <w:sz w:val="20"/>
                <w:lang w:val="lv-LV" w:eastAsia="lv-LV"/>
              </w:rPr>
            </w:pPr>
          </w:p>
        </w:tc>
        <w:tc>
          <w:tcPr>
            <w:tcW w:w="47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C68845" w14:textId="77777777" w:rsidR="00D37B19" w:rsidRPr="00D038E5" w:rsidRDefault="00D37B19" w:rsidP="00D038E5">
            <w:pPr>
              <w:jc w:val="center"/>
              <w:rPr>
                <w:sz w:val="20"/>
                <w:lang w:val="lv-LV" w:eastAsia="lv-LV"/>
              </w:rPr>
            </w:pP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66A185" w14:textId="77777777" w:rsidR="00D37B19" w:rsidRPr="00D038E5" w:rsidRDefault="00D37B19" w:rsidP="00D038E5">
            <w:pPr>
              <w:jc w:val="center"/>
              <w:rPr>
                <w:sz w:val="20"/>
                <w:lang w:val="lv-LV" w:eastAsia="lv-LV"/>
              </w:rPr>
            </w:pPr>
            <w:r w:rsidRPr="00D038E5">
              <w:rPr>
                <w:rFonts w:eastAsia="Calibri"/>
                <w:sz w:val="20"/>
                <w:shd w:val="clear" w:color="auto" w:fill="FFFFFF"/>
                <w:lang w:val="lv-LV"/>
              </w:rPr>
              <w:t>To komersantu skaits, kuri saņēmuši atbalstu (DPP)</w:t>
            </w:r>
          </w:p>
        </w:tc>
        <w:tc>
          <w:tcPr>
            <w:tcW w:w="63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F5F16" w14:textId="77777777" w:rsidR="00D37B19" w:rsidRPr="00D038E5" w:rsidRDefault="00D37B19" w:rsidP="00D038E5">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FF7474" w14:textId="77777777" w:rsidR="00D37B19" w:rsidRPr="00D038E5" w:rsidRDefault="00D37B19" w:rsidP="00D038E5">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37F74" w14:textId="77777777" w:rsidR="00D37B19" w:rsidRPr="00D038E5" w:rsidRDefault="00D37B19" w:rsidP="00D038E5">
            <w:pPr>
              <w:jc w:val="center"/>
              <w:rPr>
                <w:sz w:val="20"/>
                <w:lang w:val="lv-LV" w:eastAsia="lv-LV"/>
              </w:rPr>
            </w:pPr>
            <w:r w:rsidRPr="00D038E5">
              <w:rPr>
                <w:rFonts w:eastAsia="Calibri"/>
                <w:sz w:val="20"/>
                <w:shd w:val="clear" w:color="auto" w:fill="FFFFFF"/>
                <w:lang w:val="lv-LV"/>
              </w:rPr>
              <w:t>Tiks uzkrātas faktiskās vērtības</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D4A01" w14:textId="77777777" w:rsidR="00D37B19" w:rsidRPr="00D038E5" w:rsidRDefault="00D37B19" w:rsidP="00D038E5">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6CB911" w14:textId="77777777" w:rsidR="00D37B19" w:rsidRPr="00D038E5" w:rsidRDefault="00D37B19" w:rsidP="00D038E5">
            <w:pPr>
              <w:jc w:val="center"/>
              <w:rPr>
                <w:sz w:val="20"/>
                <w:lang w:val="lv-LV" w:eastAsia="lv-LV"/>
              </w:rPr>
            </w:pPr>
            <w:r w:rsidRPr="00D038E5">
              <w:rPr>
                <w:rFonts w:eastAsia="Calibri"/>
                <w:sz w:val="20"/>
                <w:shd w:val="clear" w:color="auto" w:fill="FFFFFF"/>
                <w:lang w:val="lv-LV"/>
              </w:rPr>
              <w:t>Tiks uzkrātas faktiskās vērtības</w:t>
            </w:r>
          </w:p>
        </w:tc>
      </w:tr>
      <w:tr w:rsidR="00D37B19" w:rsidRPr="00D038E5" w14:paraId="0029CDF8" w14:textId="77777777" w:rsidTr="001016F9">
        <w:tc>
          <w:tcPr>
            <w:tcW w:w="2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1D75BA" w14:textId="77777777" w:rsidR="00D37B19" w:rsidRPr="00D038E5" w:rsidRDefault="00D37B19" w:rsidP="001016F9">
            <w:pPr>
              <w:jc w:val="center"/>
              <w:rPr>
                <w:rFonts w:eastAsia="Calibri"/>
                <w:sz w:val="20"/>
                <w:lang w:val="lv-LV"/>
              </w:rPr>
            </w:pPr>
            <w:r>
              <w:rPr>
                <w:rFonts w:eastAsia="Calibri"/>
                <w:sz w:val="20"/>
                <w:lang w:val="lv-LV"/>
              </w:rPr>
              <w:t>5.</w:t>
            </w:r>
          </w:p>
        </w:tc>
        <w:tc>
          <w:tcPr>
            <w:tcW w:w="3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A474C" w14:textId="77777777" w:rsidR="00D37B19" w:rsidRPr="00D038E5" w:rsidRDefault="00D37B19" w:rsidP="00D038E5">
            <w:pPr>
              <w:jc w:val="center"/>
              <w:rPr>
                <w:rFonts w:eastAsia="Calibri"/>
                <w:sz w:val="20"/>
                <w:lang w:val="lv-LV"/>
              </w:rPr>
            </w:pPr>
            <w:r w:rsidRPr="00D038E5">
              <w:rPr>
                <w:rFonts w:eastAsia="Calibri"/>
                <w:sz w:val="20"/>
                <w:lang w:val="lv-LV"/>
              </w:rPr>
              <w:t>8.1.2.</w:t>
            </w:r>
          </w:p>
        </w:tc>
        <w:tc>
          <w:tcPr>
            <w:tcW w:w="4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E0992" w14:textId="77777777" w:rsidR="00D37B19" w:rsidRPr="00D038E5" w:rsidRDefault="00D37B19" w:rsidP="00D038E5">
            <w:pPr>
              <w:jc w:val="center"/>
              <w:rPr>
                <w:rFonts w:eastAsia="Calibri"/>
                <w:sz w:val="20"/>
                <w:lang w:val="lv-LV"/>
              </w:rPr>
            </w:pPr>
            <w:r w:rsidRPr="00D038E5">
              <w:rPr>
                <w:rFonts w:eastAsia="Calibri"/>
                <w:sz w:val="20"/>
                <w:lang w:val="lv-LV"/>
              </w:rPr>
              <w:t>138 866 813</w:t>
            </w: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21382" w14:textId="12A3F44F" w:rsidR="00D37B19" w:rsidRPr="00D038E5" w:rsidRDefault="00D37B19" w:rsidP="00917193">
            <w:pPr>
              <w:jc w:val="center"/>
              <w:rPr>
                <w:rFonts w:eastAsia="Calibri"/>
                <w:sz w:val="20"/>
                <w:lang w:val="lv-LV"/>
              </w:rPr>
            </w:pPr>
            <w:r w:rsidRPr="00D038E5">
              <w:rPr>
                <w:rFonts w:eastAsia="Calibri"/>
                <w:sz w:val="20"/>
                <w:shd w:val="clear" w:color="auto" w:fill="FFFFFF"/>
                <w:lang w:val="lv-LV"/>
              </w:rPr>
              <w:t>Pakalpojumu sniegšanas veiktspēja modernizētajā infrastruktūrā (izglītojam</w:t>
            </w:r>
            <w:r w:rsidR="00917193">
              <w:rPr>
                <w:rFonts w:eastAsia="Calibri"/>
                <w:sz w:val="20"/>
                <w:shd w:val="clear" w:color="auto" w:fill="FFFFFF"/>
                <w:lang w:val="lv-LV"/>
              </w:rPr>
              <w:t>o skaits</w:t>
            </w:r>
            <w:r w:rsidRPr="00D038E5">
              <w:rPr>
                <w:rFonts w:eastAsia="Calibri"/>
                <w:sz w:val="20"/>
                <w:shd w:val="clear" w:color="auto" w:fill="FFFFFF"/>
                <w:lang w:val="lv-LV"/>
              </w:rPr>
              <w:t>) (DP)</w:t>
            </w:r>
          </w:p>
        </w:tc>
        <w:tc>
          <w:tcPr>
            <w:tcW w:w="63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34A86" w14:textId="77777777" w:rsidR="00D37B19" w:rsidRPr="00D038E5" w:rsidRDefault="00D37B19" w:rsidP="00D038E5">
            <w:pPr>
              <w:jc w:val="center"/>
              <w:rPr>
                <w:rFonts w:eastAsia="Calibri"/>
                <w:sz w:val="20"/>
                <w:lang w:val="lv-LV"/>
              </w:rPr>
            </w:pPr>
            <w:r w:rsidRPr="00D038E5">
              <w:rPr>
                <w:rFonts w:eastAsia="Calibri"/>
                <w:sz w:val="20"/>
                <w:lang w:val="lv-LV"/>
              </w:rPr>
              <w:t>62 70 44 34</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EF0E3" w14:textId="77777777" w:rsidR="00D37B19" w:rsidRPr="00D038E5" w:rsidRDefault="00D37B19" w:rsidP="00D038E5">
            <w:pPr>
              <w:jc w:val="center"/>
              <w:rPr>
                <w:rFonts w:eastAsia="Calibri"/>
                <w:sz w:val="20"/>
                <w:lang w:val="lv-LV"/>
              </w:rPr>
            </w:pPr>
            <w:r w:rsidRPr="00D038E5">
              <w:rPr>
                <w:rFonts w:eastAsia="Calibri"/>
                <w:sz w:val="20"/>
                <w:lang w:val="lv-LV"/>
              </w:rPr>
              <w:t>58 60 90 00</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C1832" w14:textId="77777777" w:rsidR="00D37B19" w:rsidRPr="00D038E5" w:rsidRDefault="00D37B19" w:rsidP="00D038E5">
            <w:pPr>
              <w:jc w:val="center"/>
              <w:rPr>
                <w:rFonts w:eastAsia="Calibri"/>
                <w:sz w:val="20"/>
                <w:lang w:val="lv-LV"/>
              </w:rPr>
            </w:pPr>
            <w:r w:rsidRPr="00D038E5">
              <w:rPr>
                <w:rFonts w:eastAsia="Calibri"/>
                <w:sz w:val="20"/>
                <w:lang w:val="lv-LV"/>
              </w:rPr>
              <w:t>22 800</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7906EF" w14:textId="77777777" w:rsidR="00D37B19" w:rsidRPr="00D038E5" w:rsidRDefault="00D37B19" w:rsidP="00D038E5">
            <w:pPr>
              <w:jc w:val="center"/>
              <w:rPr>
                <w:rFonts w:eastAsia="Calibri"/>
                <w:sz w:val="20"/>
                <w:lang w:val="lv-LV"/>
              </w:rPr>
            </w:pPr>
            <w:r w:rsidRPr="00D038E5">
              <w:rPr>
                <w:rFonts w:eastAsia="Calibri"/>
                <w:sz w:val="20"/>
                <w:lang w:val="lv-LV"/>
              </w:rPr>
              <w:t>4 095 434</w:t>
            </w: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BF7AF" w14:textId="77777777" w:rsidR="00D37B19" w:rsidRPr="00D038E5" w:rsidRDefault="00D37B19" w:rsidP="00D038E5">
            <w:pPr>
              <w:jc w:val="center"/>
              <w:rPr>
                <w:rFonts w:eastAsia="Calibri"/>
                <w:sz w:val="20"/>
                <w:lang w:val="lv-LV"/>
              </w:rPr>
            </w:pPr>
            <w:r w:rsidRPr="00D038E5">
              <w:rPr>
                <w:rFonts w:eastAsia="Calibri"/>
                <w:sz w:val="20"/>
                <w:lang w:val="lv-LV"/>
              </w:rPr>
              <w:t>1 606</w:t>
            </w:r>
          </w:p>
        </w:tc>
      </w:tr>
      <w:tr w:rsidR="00D37B19" w:rsidRPr="00D038E5" w14:paraId="43C7E79B" w14:textId="77777777" w:rsidTr="001016F9">
        <w:tc>
          <w:tcPr>
            <w:tcW w:w="2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CF4AF4" w14:textId="77777777" w:rsidR="00D37B19" w:rsidRPr="00D038E5" w:rsidRDefault="00D37B19" w:rsidP="001016F9">
            <w:pPr>
              <w:jc w:val="center"/>
              <w:rPr>
                <w:rFonts w:eastAsia="Calibri"/>
                <w:sz w:val="20"/>
                <w:lang w:val="lv-LV"/>
              </w:rPr>
            </w:pPr>
            <w:r>
              <w:rPr>
                <w:rFonts w:eastAsia="Calibri"/>
                <w:sz w:val="20"/>
                <w:lang w:val="lv-LV"/>
              </w:rPr>
              <w:t>6.</w:t>
            </w:r>
          </w:p>
        </w:tc>
        <w:tc>
          <w:tcPr>
            <w:tcW w:w="3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7B64C2" w14:textId="77777777" w:rsidR="00D37B19" w:rsidRPr="00D038E5" w:rsidRDefault="00D37B19" w:rsidP="00D038E5">
            <w:pPr>
              <w:jc w:val="center"/>
              <w:rPr>
                <w:rFonts w:eastAsia="Calibri"/>
                <w:sz w:val="20"/>
                <w:lang w:val="lv-LV"/>
              </w:rPr>
            </w:pPr>
            <w:r w:rsidRPr="00D038E5">
              <w:rPr>
                <w:rFonts w:eastAsia="Calibri"/>
                <w:sz w:val="20"/>
                <w:lang w:val="lv-LV"/>
              </w:rPr>
              <w:t>8.1.3.</w:t>
            </w:r>
          </w:p>
        </w:tc>
        <w:tc>
          <w:tcPr>
            <w:tcW w:w="4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D540D8" w14:textId="77777777" w:rsidR="00D37B19" w:rsidRPr="00D038E5" w:rsidRDefault="00D37B19" w:rsidP="00D038E5">
            <w:pPr>
              <w:jc w:val="center"/>
              <w:rPr>
                <w:rFonts w:eastAsia="Calibri"/>
                <w:sz w:val="20"/>
                <w:lang w:val="lv-LV"/>
              </w:rPr>
            </w:pPr>
            <w:r w:rsidRPr="00D038E5">
              <w:rPr>
                <w:rFonts w:eastAsia="Calibri"/>
                <w:sz w:val="20"/>
                <w:lang w:val="lv-LV"/>
              </w:rPr>
              <w:t>88 591 148</w:t>
            </w: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55431" w14:textId="36E03299" w:rsidR="00D37B19" w:rsidRPr="00D038E5" w:rsidRDefault="00D37B19" w:rsidP="00D038E5">
            <w:pPr>
              <w:jc w:val="center"/>
              <w:rPr>
                <w:rFonts w:eastAsia="Calibri"/>
                <w:sz w:val="20"/>
                <w:lang w:val="lv-LV"/>
              </w:rPr>
            </w:pPr>
            <w:r w:rsidRPr="00D038E5">
              <w:rPr>
                <w:rFonts w:eastAsia="Calibri"/>
                <w:sz w:val="20"/>
                <w:lang w:val="lv-LV"/>
              </w:rPr>
              <w:t>Pakalpojumu sniegšanas veiktspēja atbalstītajā profesionālās izglītības infrastruktūrā (</w:t>
            </w:r>
            <w:r w:rsidR="00056702" w:rsidRPr="00D038E5">
              <w:rPr>
                <w:rFonts w:eastAsia="Calibri"/>
                <w:sz w:val="20"/>
                <w:shd w:val="clear" w:color="auto" w:fill="FFFFFF"/>
                <w:lang w:val="lv-LV"/>
              </w:rPr>
              <w:t>izglītojam</w:t>
            </w:r>
            <w:r w:rsidR="00056702">
              <w:rPr>
                <w:rFonts w:eastAsia="Calibri"/>
                <w:sz w:val="20"/>
                <w:shd w:val="clear" w:color="auto" w:fill="FFFFFF"/>
                <w:lang w:val="lv-LV"/>
              </w:rPr>
              <w:t>o skaits</w:t>
            </w:r>
            <w:r w:rsidRPr="00D038E5">
              <w:rPr>
                <w:rFonts w:eastAsia="Calibri"/>
                <w:sz w:val="20"/>
                <w:lang w:val="lv-LV"/>
              </w:rPr>
              <w:t>) (DPP)</w:t>
            </w:r>
          </w:p>
        </w:tc>
        <w:tc>
          <w:tcPr>
            <w:tcW w:w="63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1BBEB4" w14:textId="77777777" w:rsidR="00D37B19" w:rsidRPr="00D038E5" w:rsidRDefault="00D37B19" w:rsidP="00D038E5">
            <w:pPr>
              <w:jc w:val="center"/>
              <w:rPr>
                <w:rFonts w:eastAsia="Calibri"/>
                <w:sz w:val="20"/>
                <w:lang w:val="lv-LV"/>
              </w:rPr>
            </w:pPr>
            <w:r w:rsidRPr="00D038E5">
              <w:rPr>
                <w:rFonts w:eastAsia="Calibri"/>
                <w:sz w:val="20"/>
                <w:lang w:val="lv-LV"/>
              </w:rPr>
              <w:t>5 233 677</w:t>
            </w:r>
          </w:p>
        </w:tc>
        <w:tc>
          <w:tcPr>
            <w:tcW w:w="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FF699" w14:textId="77777777" w:rsidR="00D37B19" w:rsidRPr="00D038E5" w:rsidRDefault="00D37B19" w:rsidP="00D038E5">
            <w:pPr>
              <w:jc w:val="center"/>
              <w:rPr>
                <w:rFonts w:eastAsia="Calibri"/>
                <w:sz w:val="20"/>
                <w:lang w:val="lv-LV"/>
              </w:rPr>
            </w:pPr>
            <w:r w:rsidRPr="00D038E5">
              <w:rPr>
                <w:rFonts w:eastAsia="Calibri"/>
                <w:sz w:val="20"/>
                <w:lang w:val="lv-LV"/>
              </w:rPr>
              <w:t>5 233 677</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44B7D" w14:textId="77777777" w:rsidR="00D37B19" w:rsidRPr="00D038E5" w:rsidRDefault="00D37B19" w:rsidP="00D038E5">
            <w:pPr>
              <w:jc w:val="center"/>
              <w:rPr>
                <w:rFonts w:eastAsia="Calibri"/>
                <w:sz w:val="20"/>
                <w:lang w:val="lv-LV"/>
              </w:rPr>
            </w:pPr>
            <w:r w:rsidRPr="00D038E5">
              <w:rPr>
                <w:rFonts w:eastAsia="Calibri"/>
                <w:sz w:val="20"/>
                <w:lang w:val="lv-LV"/>
              </w:rPr>
              <w:t>Ne mazāk kā 634</w:t>
            </w:r>
            <w:r w:rsidRPr="00D038E5">
              <w:rPr>
                <w:rFonts w:eastAsia="Calibri"/>
                <w:sz w:val="20"/>
                <w:vertAlign w:val="superscript"/>
                <w:lang w:val="lv-LV"/>
              </w:rPr>
              <w:t>3</w:t>
            </w:r>
          </w:p>
        </w:tc>
        <w:tc>
          <w:tcPr>
            <w:tcW w:w="4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E0B049" w14:textId="77777777" w:rsidR="00D37B19" w:rsidRPr="00D038E5" w:rsidRDefault="00D37B19" w:rsidP="00D038E5">
            <w:pPr>
              <w:jc w:val="center"/>
              <w:rPr>
                <w:rFonts w:eastAsia="Calibri"/>
                <w:sz w:val="20"/>
                <w:lang w:val="lv-LV"/>
              </w:rPr>
            </w:pPr>
            <w:r w:rsidRPr="00D038E5">
              <w:rPr>
                <w:rFonts w:eastAsia="Calibri"/>
                <w:sz w:val="20"/>
                <w:lang w:val="lv-LV"/>
              </w:rPr>
              <w:t>Nav attiecināms</w:t>
            </w: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7AB00" w14:textId="77777777" w:rsidR="00D37B19" w:rsidRPr="00D038E5" w:rsidRDefault="00D37B19" w:rsidP="00D038E5">
            <w:pPr>
              <w:jc w:val="center"/>
              <w:rPr>
                <w:rFonts w:eastAsia="Calibri"/>
                <w:sz w:val="20"/>
                <w:lang w:val="lv-LV"/>
              </w:rPr>
            </w:pPr>
            <w:r w:rsidRPr="00D038E5">
              <w:rPr>
                <w:rFonts w:eastAsia="Calibri"/>
                <w:sz w:val="20"/>
                <w:lang w:val="lv-LV"/>
              </w:rPr>
              <w:t>Nav attiecināms</w:t>
            </w:r>
          </w:p>
        </w:tc>
      </w:tr>
      <w:tr w:rsidR="00D37B19" w:rsidRPr="00D038E5" w14:paraId="298BF911" w14:textId="77777777" w:rsidTr="001016F9">
        <w:tc>
          <w:tcPr>
            <w:tcW w:w="203" w:type="pct"/>
            <w:vMerge w:val="restart"/>
            <w:tcBorders>
              <w:top w:val="outset" w:sz="6" w:space="0" w:color="414142"/>
              <w:left w:val="outset" w:sz="6" w:space="0" w:color="414142"/>
              <w:right w:val="outset" w:sz="6" w:space="0" w:color="414142"/>
            </w:tcBorders>
            <w:shd w:val="clear" w:color="auto" w:fill="FFFFFF"/>
            <w:vAlign w:val="center"/>
          </w:tcPr>
          <w:p w14:paraId="670CFF85" w14:textId="77777777" w:rsidR="00D37B19" w:rsidRPr="00D038E5" w:rsidRDefault="00D37B19" w:rsidP="001016F9">
            <w:pPr>
              <w:jc w:val="center"/>
              <w:rPr>
                <w:sz w:val="20"/>
                <w:lang w:val="lv-LV" w:eastAsia="lv-LV"/>
              </w:rPr>
            </w:pPr>
            <w:r>
              <w:rPr>
                <w:sz w:val="20"/>
                <w:lang w:val="lv-LV" w:eastAsia="lv-LV"/>
              </w:rPr>
              <w:t>7.</w:t>
            </w:r>
          </w:p>
        </w:tc>
        <w:tc>
          <w:tcPr>
            <w:tcW w:w="35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385D4" w14:textId="77777777" w:rsidR="00D37B19" w:rsidRPr="00D038E5" w:rsidRDefault="00D37B19" w:rsidP="00D038E5">
            <w:pPr>
              <w:jc w:val="center"/>
              <w:rPr>
                <w:sz w:val="20"/>
                <w:lang w:val="lv-LV" w:eastAsia="lv-LV"/>
              </w:rPr>
            </w:pPr>
            <w:r w:rsidRPr="00D038E5">
              <w:rPr>
                <w:sz w:val="20"/>
                <w:lang w:val="lv-LV" w:eastAsia="lv-LV"/>
              </w:rPr>
              <w:t>9.3.1.1.</w:t>
            </w:r>
            <w:r w:rsidRPr="00D038E5">
              <w:rPr>
                <w:sz w:val="20"/>
                <w:vertAlign w:val="superscript"/>
                <w:lang w:val="lv-LV" w:eastAsia="lv-LV"/>
              </w:rPr>
              <w:t>4</w:t>
            </w:r>
          </w:p>
        </w:tc>
        <w:tc>
          <w:tcPr>
            <w:tcW w:w="47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22012A" w14:textId="77777777" w:rsidR="00D37B19" w:rsidRPr="00D038E5" w:rsidRDefault="00D37B19" w:rsidP="00D038E5">
            <w:pPr>
              <w:jc w:val="center"/>
              <w:rPr>
                <w:sz w:val="20"/>
                <w:lang w:val="lv-LV" w:eastAsia="lv-LV"/>
              </w:rPr>
            </w:pPr>
            <w:r w:rsidRPr="00D038E5">
              <w:rPr>
                <w:sz w:val="20"/>
                <w:lang w:val="lv-LV" w:eastAsia="lv-LV"/>
              </w:rPr>
              <w:t>37 775 681</w:t>
            </w: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37882" w14:textId="77777777" w:rsidR="00D37B19" w:rsidRPr="00D038E5" w:rsidRDefault="00D37B19" w:rsidP="00D038E5">
            <w:pPr>
              <w:jc w:val="center"/>
              <w:rPr>
                <w:sz w:val="20"/>
                <w:lang w:val="lv-LV" w:eastAsia="lv-LV"/>
              </w:rPr>
            </w:pPr>
            <w:r w:rsidRPr="00D038E5">
              <w:rPr>
                <w:sz w:val="20"/>
                <w:lang w:val="lv-LV" w:eastAsia="lv-LV"/>
              </w:rPr>
              <w:t>Izveidoto un/vai labiekārtoto vietu skaits bērnu aprūpei ģimeniskā vidē (DP)</w:t>
            </w:r>
          </w:p>
        </w:tc>
        <w:tc>
          <w:tcPr>
            <w:tcW w:w="63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82DB4F" w14:textId="77777777" w:rsidR="00D37B19" w:rsidRPr="00D038E5" w:rsidRDefault="00D37B19" w:rsidP="00D038E5">
            <w:pPr>
              <w:jc w:val="center"/>
              <w:rPr>
                <w:sz w:val="20"/>
                <w:lang w:val="lv-LV" w:eastAsia="lv-LV"/>
              </w:rPr>
            </w:pPr>
            <w:r w:rsidRPr="00D038E5">
              <w:rPr>
                <w:sz w:val="20"/>
                <w:lang w:val="lv-LV" w:eastAsia="lv-LV"/>
              </w:rPr>
              <w:t>13 450 032</w:t>
            </w:r>
          </w:p>
        </w:tc>
        <w:tc>
          <w:tcPr>
            <w:tcW w:w="53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43580" w14:textId="77777777" w:rsidR="00D37B19" w:rsidRPr="00D038E5" w:rsidRDefault="00D37B19" w:rsidP="00D038E5">
            <w:pPr>
              <w:jc w:val="center"/>
              <w:rPr>
                <w:sz w:val="20"/>
                <w:lang w:val="lv-LV" w:eastAsia="lv-LV"/>
              </w:rPr>
            </w:pPr>
            <w:r w:rsidRPr="00D038E5">
              <w:rPr>
                <w:sz w:val="20"/>
                <w:lang w:val="lv-LV" w:eastAsia="lv-LV"/>
              </w:rPr>
              <w:t>13 450 032</w:t>
            </w: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53423" w14:textId="5201DE63" w:rsidR="00D37B19" w:rsidRPr="00D038E5" w:rsidRDefault="00D37B19" w:rsidP="00917193">
            <w:pPr>
              <w:jc w:val="center"/>
              <w:rPr>
                <w:sz w:val="20"/>
                <w:lang w:val="lv-LV" w:eastAsia="lv-LV"/>
              </w:rPr>
            </w:pPr>
            <w:r w:rsidRPr="00D038E5">
              <w:rPr>
                <w:sz w:val="20"/>
                <w:lang w:val="lv-LV" w:eastAsia="lv-LV"/>
              </w:rPr>
              <w:t xml:space="preserve">223 </w:t>
            </w:r>
          </w:p>
        </w:tc>
        <w:tc>
          <w:tcPr>
            <w:tcW w:w="4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4DE4E0" w14:textId="77777777" w:rsidR="00D37B19" w:rsidRPr="00D038E5" w:rsidRDefault="00D37B19" w:rsidP="00D038E5">
            <w:pPr>
              <w:jc w:val="center"/>
              <w:rPr>
                <w:sz w:val="20"/>
                <w:lang w:val="lv-LV" w:eastAsia="lv-LV"/>
              </w:rPr>
            </w:pPr>
            <w:r w:rsidRPr="00D038E5">
              <w:rPr>
                <w:sz w:val="20"/>
                <w:lang w:val="lv-LV" w:eastAsia="lv-LV"/>
              </w:rPr>
              <w:t>Nav attiecināms</w:t>
            </w: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24E21" w14:textId="77777777" w:rsidR="00D37B19" w:rsidRPr="00D038E5" w:rsidRDefault="00D37B19" w:rsidP="00D038E5">
            <w:pPr>
              <w:jc w:val="center"/>
              <w:rPr>
                <w:sz w:val="20"/>
                <w:lang w:val="lv-LV" w:eastAsia="lv-LV"/>
              </w:rPr>
            </w:pPr>
            <w:r w:rsidRPr="00D038E5">
              <w:rPr>
                <w:sz w:val="20"/>
                <w:lang w:val="lv-LV" w:eastAsia="lv-LV"/>
              </w:rPr>
              <w:t>Nav attiecināms</w:t>
            </w:r>
          </w:p>
        </w:tc>
      </w:tr>
      <w:tr w:rsidR="00D37B19" w:rsidRPr="00D038E5" w14:paraId="3CCD5D53" w14:textId="77777777" w:rsidTr="001A2E1D">
        <w:tc>
          <w:tcPr>
            <w:tcW w:w="203" w:type="pct"/>
            <w:vMerge/>
            <w:tcBorders>
              <w:left w:val="outset" w:sz="6" w:space="0" w:color="414142"/>
              <w:bottom w:val="outset" w:sz="6" w:space="0" w:color="414142"/>
              <w:right w:val="outset" w:sz="6" w:space="0" w:color="414142"/>
            </w:tcBorders>
            <w:shd w:val="clear" w:color="auto" w:fill="FFFFFF"/>
          </w:tcPr>
          <w:p w14:paraId="79DEDA0A" w14:textId="77777777" w:rsidR="00D37B19" w:rsidRPr="00D038E5" w:rsidRDefault="00D37B19" w:rsidP="00D038E5">
            <w:pPr>
              <w:jc w:val="center"/>
              <w:rPr>
                <w:sz w:val="20"/>
                <w:lang w:val="lv-LV" w:eastAsia="lv-LV"/>
              </w:rPr>
            </w:pPr>
          </w:p>
        </w:tc>
        <w:tc>
          <w:tcPr>
            <w:tcW w:w="3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F9BCE" w14:textId="77777777" w:rsidR="00D37B19" w:rsidRPr="00D038E5" w:rsidRDefault="00D37B19" w:rsidP="00D038E5">
            <w:pPr>
              <w:jc w:val="center"/>
              <w:rPr>
                <w:sz w:val="20"/>
                <w:lang w:val="lv-LV" w:eastAsia="lv-LV"/>
              </w:rPr>
            </w:pPr>
          </w:p>
        </w:tc>
        <w:tc>
          <w:tcPr>
            <w:tcW w:w="47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91682" w14:textId="77777777" w:rsidR="00D37B19" w:rsidRPr="00D038E5" w:rsidRDefault="00D37B19" w:rsidP="00D038E5">
            <w:pPr>
              <w:jc w:val="center"/>
              <w:rPr>
                <w:sz w:val="20"/>
                <w:lang w:val="lv-LV" w:eastAsia="lv-LV"/>
              </w:rPr>
            </w:pPr>
          </w:p>
        </w:tc>
        <w:tc>
          <w:tcPr>
            <w:tcW w:w="126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16FFD" w14:textId="77777777" w:rsidR="00D37B19" w:rsidRPr="00D038E5" w:rsidRDefault="00D37B19" w:rsidP="00D038E5">
            <w:pPr>
              <w:jc w:val="center"/>
              <w:rPr>
                <w:sz w:val="20"/>
                <w:lang w:val="lv-LV" w:eastAsia="lv-LV"/>
              </w:rPr>
            </w:pPr>
            <w:r w:rsidRPr="00D038E5">
              <w:rPr>
                <w:sz w:val="20"/>
                <w:lang w:val="lv-LV" w:eastAsia="lv-LV"/>
              </w:rPr>
              <w:t>Izveidoto un/vai labiekārtoto vietu skaits sabiedrībā balstītu pakalpojumu sniegšanai personām ar garīga rakstura traucējumiem (DP)</w:t>
            </w:r>
          </w:p>
        </w:tc>
        <w:tc>
          <w:tcPr>
            <w:tcW w:w="63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21301" w14:textId="77777777" w:rsidR="00D37B19" w:rsidRPr="00D038E5" w:rsidRDefault="00D37B19" w:rsidP="00D038E5">
            <w:pPr>
              <w:jc w:val="center"/>
              <w:rPr>
                <w:sz w:val="20"/>
                <w:lang w:val="lv-LV" w:eastAsia="lv-LV"/>
              </w:rPr>
            </w:pPr>
          </w:p>
        </w:tc>
        <w:tc>
          <w:tcPr>
            <w:tcW w:w="5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FDBE2" w14:textId="77777777" w:rsidR="00D37B19" w:rsidRPr="00D038E5" w:rsidRDefault="00D37B19" w:rsidP="00D038E5">
            <w:pPr>
              <w:jc w:val="center"/>
              <w:rPr>
                <w:sz w:val="20"/>
                <w:lang w:val="lv-LV" w:eastAsia="lv-LV"/>
              </w:rPr>
            </w:pPr>
          </w:p>
        </w:tc>
        <w:tc>
          <w:tcPr>
            <w:tcW w:w="6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37B17" w14:textId="2CBD6EC2" w:rsidR="00D37B19" w:rsidRPr="00D038E5" w:rsidRDefault="00D37B19" w:rsidP="00917193">
            <w:pPr>
              <w:jc w:val="center"/>
              <w:rPr>
                <w:sz w:val="20"/>
                <w:lang w:val="lv-LV" w:eastAsia="lv-LV"/>
              </w:rPr>
            </w:pPr>
            <w:r w:rsidRPr="00D038E5">
              <w:rPr>
                <w:sz w:val="20"/>
                <w:lang w:val="lv-LV" w:eastAsia="lv-LV"/>
              </w:rPr>
              <w:t xml:space="preserve">715 </w:t>
            </w:r>
          </w:p>
        </w:tc>
        <w:tc>
          <w:tcPr>
            <w:tcW w:w="43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560349" w14:textId="77777777" w:rsidR="00D37B19" w:rsidRPr="00D038E5" w:rsidRDefault="00D37B19" w:rsidP="00D038E5">
            <w:pPr>
              <w:jc w:val="center"/>
              <w:rPr>
                <w:sz w:val="20"/>
                <w:lang w:val="lv-LV" w:eastAsia="lv-LV"/>
              </w:rPr>
            </w:pPr>
          </w:p>
        </w:tc>
        <w:tc>
          <w:tcPr>
            <w:tcW w:w="4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8F0DE" w14:textId="77777777" w:rsidR="00D37B19" w:rsidRPr="00D038E5" w:rsidRDefault="00D37B19" w:rsidP="00D038E5">
            <w:pPr>
              <w:jc w:val="center"/>
              <w:rPr>
                <w:sz w:val="20"/>
                <w:lang w:val="lv-LV" w:eastAsia="lv-LV"/>
              </w:rPr>
            </w:pPr>
            <w:r w:rsidRPr="00D038E5">
              <w:rPr>
                <w:sz w:val="20"/>
                <w:lang w:val="lv-LV" w:eastAsia="lv-LV"/>
              </w:rPr>
              <w:t>Nav attiecināms</w:t>
            </w:r>
          </w:p>
        </w:tc>
      </w:tr>
    </w:tbl>
    <w:p w14:paraId="19B707D7" w14:textId="350653E9" w:rsidR="001A2E1D" w:rsidRPr="001016F9" w:rsidRDefault="001A2E1D" w:rsidP="001016F9">
      <w:pPr>
        <w:pStyle w:val="ListParagraph"/>
        <w:ind w:left="0"/>
        <w:rPr>
          <w:szCs w:val="24"/>
          <w:lang w:val="lv-LV"/>
        </w:rPr>
      </w:pPr>
      <w:r w:rsidRPr="001A2E1D">
        <w:rPr>
          <w:sz w:val="28"/>
          <w:szCs w:val="28"/>
          <w:lang w:val="lv-LV"/>
        </w:rPr>
        <w:t>"</w:t>
      </w:r>
    </w:p>
    <w:p w14:paraId="29E27711" w14:textId="77777777" w:rsidR="00AE319F" w:rsidRPr="00D038E5" w:rsidRDefault="00AE319F" w:rsidP="00D038E5">
      <w:pPr>
        <w:tabs>
          <w:tab w:val="left" w:pos="9639"/>
        </w:tabs>
        <w:ind w:firstLine="709"/>
        <w:rPr>
          <w:sz w:val="28"/>
        </w:rPr>
      </w:pPr>
      <w:proofErr w:type="spellStart"/>
      <w:r w:rsidRPr="00D038E5">
        <w:rPr>
          <w:sz w:val="28"/>
        </w:rPr>
        <w:t>Ministru</w:t>
      </w:r>
      <w:proofErr w:type="spellEnd"/>
      <w:r w:rsidRPr="00D038E5">
        <w:rPr>
          <w:sz w:val="28"/>
        </w:rPr>
        <w:t xml:space="preserve"> </w:t>
      </w:r>
      <w:proofErr w:type="spellStart"/>
      <w:r w:rsidRPr="00D038E5">
        <w:rPr>
          <w:sz w:val="28"/>
        </w:rPr>
        <w:t>prezidents</w:t>
      </w:r>
      <w:proofErr w:type="spellEnd"/>
      <w:r w:rsidRPr="00D038E5">
        <w:rPr>
          <w:sz w:val="28"/>
        </w:rPr>
        <w:tab/>
      </w:r>
      <w:proofErr w:type="spellStart"/>
      <w:r w:rsidRPr="00D038E5">
        <w:rPr>
          <w:sz w:val="28"/>
        </w:rPr>
        <w:t>Māris</w:t>
      </w:r>
      <w:proofErr w:type="spellEnd"/>
      <w:r w:rsidRPr="00D038E5">
        <w:rPr>
          <w:sz w:val="28"/>
        </w:rPr>
        <w:t xml:space="preserve"> </w:t>
      </w:r>
      <w:proofErr w:type="spellStart"/>
      <w:r w:rsidRPr="00D038E5">
        <w:rPr>
          <w:sz w:val="28"/>
        </w:rPr>
        <w:t>Kučinskis</w:t>
      </w:r>
      <w:proofErr w:type="spellEnd"/>
    </w:p>
    <w:p w14:paraId="4EB34EF8" w14:textId="77777777" w:rsidR="00AE319F" w:rsidRPr="00D038E5" w:rsidRDefault="00AE319F" w:rsidP="00D038E5">
      <w:pPr>
        <w:tabs>
          <w:tab w:val="left" w:pos="4678"/>
        </w:tabs>
        <w:rPr>
          <w:sz w:val="28"/>
        </w:rPr>
      </w:pPr>
    </w:p>
    <w:p w14:paraId="4FE95091" w14:textId="77777777" w:rsidR="00AE319F" w:rsidRPr="00D038E5" w:rsidRDefault="00AE319F" w:rsidP="00D038E5">
      <w:pPr>
        <w:tabs>
          <w:tab w:val="left" w:pos="4678"/>
        </w:tabs>
        <w:ind w:firstLine="709"/>
        <w:rPr>
          <w:sz w:val="28"/>
        </w:rPr>
      </w:pPr>
      <w:proofErr w:type="spellStart"/>
      <w:r w:rsidRPr="00D038E5">
        <w:rPr>
          <w:sz w:val="28"/>
        </w:rPr>
        <w:t>Vides</w:t>
      </w:r>
      <w:proofErr w:type="spellEnd"/>
      <w:r w:rsidRPr="00D038E5">
        <w:rPr>
          <w:sz w:val="28"/>
        </w:rPr>
        <w:t xml:space="preserve"> </w:t>
      </w:r>
      <w:proofErr w:type="spellStart"/>
      <w:r w:rsidRPr="00D038E5">
        <w:rPr>
          <w:sz w:val="28"/>
        </w:rPr>
        <w:t>aizsardzības</w:t>
      </w:r>
      <w:proofErr w:type="spellEnd"/>
      <w:r w:rsidRPr="00D038E5">
        <w:rPr>
          <w:sz w:val="28"/>
        </w:rPr>
        <w:t xml:space="preserve"> </w:t>
      </w:r>
      <w:proofErr w:type="gramStart"/>
      <w:r w:rsidRPr="00D038E5">
        <w:rPr>
          <w:sz w:val="28"/>
        </w:rPr>
        <w:t>un</w:t>
      </w:r>
      <w:proofErr w:type="gramEnd"/>
      <w:r w:rsidRPr="00D038E5">
        <w:rPr>
          <w:sz w:val="28"/>
        </w:rPr>
        <w:t xml:space="preserve"> </w:t>
      </w:r>
    </w:p>
    <w:p w14:paraId="44C4A7A9" w14:textId="77777777" w:rsidR="00AE319F" w:rsidRPr="00D038E5" w:rsidRDefault="00AE319F" w:rsidP="00D038E5">
      <w:pPr>
        <w:tabs>
          <w:tab w:val="left" w:pos="9639"/>
        </w:tabs>
        <w:ind w:firstLine="709"/>
        <w:rPr>
          <w:sz w:val="28"/>
        </w:rPr>
      </w:pPr>
      <w:proofErr w:type="spellStart"/>
      <w:proofErr w:type="gramStart"/>
      <w:r w:rsidRPr="00D038E5">
        <w:rPr>
          <w:sz w:val="28"/>
        </w:rPr>
        <w:t>reģionālās</w:t>
      </w:r>
      <w:proofErr w:type="spellEnd"/>
      <w:proofErr w:type="gramEnd"/>
      <w:r w:rsidRPr="00D038E5">
        <w:rPr>
          <w:sz w:val="28"/>
        </w:rPr>
        <w:t xml:space="preserve"> </w:t>
      </w:r>
      <w:proofErr w:type="spellStart"/>
      <w:r w:rsidRPr="00D038E5">
        <w:rPr>
          <w:sz w:val="28"/>
        </w:rPr>
        <w:t>attīstības</w:t>
      </w:r>
      <w:proofErr w:type="spellEnd"/>
      <w:r w:rsidRPr="00D038E5">
        <w:rPr>
          <w:sz w:val="28"/>
        </w:rPr>
        <w:t xml:space="preserve"> </w:t>
      </w:r>
      <w:proofErr w:type="spellStart"/>
      <w:r w:rsidRPr="00D038E5">
        <w:rPr>
          <w:sz w:val="28"/>
        </w:rPr>
        <w:t>ministrs</w:t>
      </w:r>
      <w:proofErr w:type="spellEnd"/>
      <w:r w:rsidRPr="00D038E5">
        <w:rPr>
          <w:sz w:val="28"/>
        </w:rPr>
        <w:t xml:space="preserve"> </w:t>
      </w:r>
      <w:r w:rsidRPr="00D038E5">
        <w:rPr>
          <w:sz w:val="28"/>
        </w:rPr>
        <w:tab/>
        <w:t xml:space="preserve">Kaspars </w:t>
      </w:r>
      <w:proofErr w:type="spellStart"/>
      <w:r w:rsidRPr="00D038E5">
        <w:rPr>
          <w:sz w:val="28"/>
        </w:rPr>
        <w:t>Gerhards</w:t>
      </w:r>
      <w:proofErr w:type="spellEnd"/>
    </w:p>
    <w:p w14:paraId="598BED37" w14:textId="77777777" w:rsidR="00DA3C06" w:rsidRDefault="00DA3C06" w:rsidP="00D038E5">
      <w:pPr>
        <w:jc w:val="both"/>
        <w:rPr>
          <w:lang w:val="lv-LV"/>
        </w:rPr>
      </w:pPr>
    </w:p>
    <w:p w14:paraId="4ECDE87C" w14:textId="4B8A6A3B" w:rsidR="001016F9" w:rsidRDefault="001016F9" w:rsidP="00F057C4">
      <w:pPr>
        <w:jc w:val="both"/>
        <w:rPr>
          <w:sz w:val="20"/>
          <w:lang w:val="lv-LV"/>
        </w:rPr>
      </w:pPr>
      <w:r>
        <w:rPr>
          <w:sz w:val="28"/>
          <w:szCs w:val="28"/>
        </w:rPr>
        <w:tab/>
      </w:r>
    </w:p>
    <w:p w14:paraId="69838C76" w14:textId="33F0FF80" w:rsidR="001016F9" w:rsidRPr="001016F9" w:rsidRDefault="00883292" w:rsidP="001016F9">
      <w:pPr>
        <w:pStyle w:val="ListParagraph"/>
        <w:ind w:left="0"/>
        <w:jc w:val="both"/>
        <w:rPr>
          <w:sz w:val="20"/>
          <w:lang w:val="lv-LV"/>
        </w:rPr>
      </w:pPr>
      <w:r>
        <w:rPr>
          <w:sz w:val="20"/>
          <w:lang w:val="lv-LV"/>
        </w:rPr>
        <w:t>09</w:t>
      </w:r>
      <w:r w:rsidR="001016F9" w:rsidRPr="001016F9">
        <w:rPr>
          <w:sz w:val="20"/>
          <w:lang w:val="lv-LV"/>
        </w:rPr>
        <w:t>.04.2018. 14:15</w:t>
      </w:r>
    </w:p>
    <w:p w14:paraId="76B0720A" w14:textId="1353B803" w:rsidR="001016F9" w:rsidRPr="001016F9" w:rsidRDefault="00680497" w:rsidP="001016F9">
      <w:pPr>
        <w:pStyle w:val="ListParagraph"/>
        <w:ind w:left="0"/>
        <w:jc w:val="both"/>
        <w:rPr>
          <w:sz w:val="20"/>
          <w:lang w:val="lv-LV"/>
        </w:rPr>
      </w:pPr>
      <w:r>
        <w:rPr>
          <w:sz w:val="20"/>
          <w:lang w:val="lv-LV"/>
        </w:rPr>
        <w:t>641</w:t>
      </w:r>
      <w:bookmarkStart w:id="0" w:name="_GoBack"/>
      <w:bookmarkEnd w:id="0"/>
    </w:p>
    <w:p w14:paraId="6A13EE67" w14:textId="77777777" w:rsidR="001016F9" w:rsidRPr="001016F9" w:rsidRDefault="001016F9" w:rsidP="001016F9">
      <w:pPr>
        <w:pStyle w:val="ListParagraph"/>
        <w:ind w:left="0"/>
        <w:jc w:val="both"/>
        <w:rPr>
          <w:sz w:val="20"/>
          <w:lang w:val="lv-LV"/>
        </w:rPr>
      </w:pPr>
    </w:p>
    <w:p w14:paraId="19ADE087" w14:textId="77777777" w:rsidR="001016F9" w:rsidRPr="001016F9" w:rsidRDefault="001016F9" w:rsidP="001016F9">
      <w:pPr>
        <w:pStyle w:val="ListParagraph"/>
        <w:ind w:left="0"/>
        <w:jc w:val="both"/>
        <w:rPr>
          <w:sz w:val="20"/>
          <w:lang w:val="lv-LV"/>
        </w:rPr>
      </w:pPr>
      <w:r w:rsidRPr="001016F9">
        <w:rPr>
          <w:sz w:val="20"/>
          <w:lang w:val="lv-LV"/>
        </w:rPr>
        <w:t>A.Ruperts, 66016727</w:t>
      </w:r>
    </w:p>
    <w:p w14:paraId="68184220" w14:textId="03D11927" w:rsidR="00DA3C06" w:rsidRPr="001016F9" w:rsidRDefault="001016F9" w:rsidP="001016F9">
      <w:pPr>
        <w:pStyle w:val="ListParagraph"/>
        <w:ind w:left="0"/>
        <w:jc w:val="both"/>
        <w:rPr>
          <w:sz w:val="20"/>
          <w:lang w:val="lv-LV"/>
        </w:rPr>
      </w:pPr>
      <w:r w:rsidRPr="001016F9">
        <w:rPr>
          <w:sz w:val="20"/>
          <w:lang w:val="lv-LV"/>
        </w:rPr>
        <w:t xml:space="preserve">aksels.ruperts@varam.gov.lv </w:t>
      </w:r>
    </w:p>
    <w:sectPr w:rsidR="00DA3C06" w:rsidRPr="001016F9" w:rsidSect="00BB3145">
      <w:pgSz w:w="16838" w:h="11906" w:orient="landscape"/>
      <w:pgMar w:top="1418"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A3BC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4DFD4" w14:textId="77777777" w:rsidR="00334186" w:rsidRDefault="00334186">
      <w:r>
        <w:separator/>
      </w:r>
    </w:p>
  </w:endnote>
  <w:endnote w:type="continuationSeparator" w:id="0">
    <w:p w14:paraId="7D572652" w14:textId="77777777" w:rsidR="00334186" w:rsidRDefault="0033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CA07C" w14:textId="0A658AB2" w:rsidR="00883292" w:rsidRPr="00883292" w:rsidRDefault="00883292" w:rsidP="00883292">
    <w:pPr>
      <w:jc w:val="both"/>
      <w:rPr>
        <w:sz w:val="20"/>
        <w:szCs w:val="16"/>
        <w:lang w:val="lv-LV"/>
      </w:rPr>
    </w:pPr>
    <w:r w:rsidRPr="00F057C4">
      <w:rPr>
        <w:sz w:val="20"/>
        <w:szCs w:val="16"/>
        <w:lang w:val="lv-LV"/>
      </w:rPr>
      <w:fldChar w:fldCharType="begin"/>
    </w:r>
    <w:r w:rsidRPr="00F057C4">
      <w:rPr>
        <w:sz w:val="20"/>
        <w:szCs w:val="16"/>
        <w:lang w:val="lv-LV"/>
      </w:rPr>
      <w:instrText xml:space="preserve"> FILENAME   \* MERGEFORMAT </w:instrText>
    </w:r>
    <w:r w:rsidRPr="00F057C4">
      <w:rPr>
        <w:sz w:val="20"/>
        <w:szCs w:val="16"/>
        <w:lang w:val="lv-LV"/>
      </w:rPr>
      <w:fldChar w:fldCharType="separate"/>
    </w:r>
    <w:r>
      <w:rPr>
        <w:noProof/>
        <w:sz w:val="20"/>
        <w:szCs w:val="16"/>
        <w:lang w:val="lv-LV"/>
      </w:rPr>
      <w:t>VARAMRik_09042018_Groz709</w:t>
    </w:r>
    <w:r w:rsidRPr="00F057C4">
      <w:rPr>
        <w:sz w:val="20"/>
        <w:szCs w:val="16"/>
        <w:lang w:val="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1C590" w14:textId="59C4FB78" w:rsidR="00D37B19" w:rsidRPr="00F057C4" w:rsidRDefault="00F057C4" w:rsidP="00AE319F">
    <w:pPr>
      <w:jc w:val="both"/>
      <w:rPr>
        <w:sz w:val="20"/>
        <w:szCs w:val="16"/>
        <w:lang w:val="lv-LV"/>
      </w:rPr>
    </w:pPr>
    <w:r w:rsidRPr="00F057C4">
      <w:rPr>
        <w:sz w:val="20"/>
        <w:szCs w:val="16"/>
        <w:lang w:val="lv-LV"/>
      </w:rPr>
      <w:fldChar w:fldCharType="begin"/>
    </w:r>
    <w:r w:rsidRPr="00F057C4">
      <w:rPr>
        <w:sz w:val="20"/>
        <w:szCs w:val="16"/>
        <w:lang w:val="lv-LV"/>
      </w:rPr>
      <w:instrText xml:space="preserve"> FILENAME   \* MERGEFORMAT </w:instrText>
    </w:r>
    <w:r w:rsidRPr="00F057C4">
      <w:rPr>
        <w:sz w:val="20"/>
        <w:szCs w:val="16"/>
        <w:lang w:val="lv-LV"/>
      </w:rPr>
      <w:fldChar w:fldCharType="separate"/>
    </w:r>
    <w:r w:rsidR="00883292">
      <w:rPr>
        <w:noProof/>
        <w:sz w:val="20"/>
        <w:szCs w:val="16"/>
        <w:lang w:val="lv-LV"/>
      </w:rPr>
      <w:t>VARAMRik_09042018_Groz709</w:t>
    </w:r>
    <w:r w:rsidRPr="00F057C4">
      <w:rPr>
        <w:sz w:val="20"/>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56835" w14:textId="77777777" w:rsidR="00334186" w:rsidRDefault="00334186">
      <w:r>
        <w:separator/>
      </w:r>
    </w:p>
  </w:footnote>
  <w:footnote w:type="continuationSeparator" w:id="0">
    <w:p w14:paraId="09B94B97" w14:textId="77777777" w:rsidR="00334186" w:rsidRDefault="00334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4D8A" w14:textId="77777777" w:rsidR="00D37B19" w:rsidRDefault="00D37B19" w:rsidP="00D3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063AC" w14:textId="77777777" w:rsidR="00D37B19" w:rsidRDefault="00D37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CF599" w14:textId="77777777" w:rsidR="00D37B19" w:rsidRDefault="00D37B19" w:rsidP="00D3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497">
      <w:rPr>
        <w:rStyle w:val="PageNumber"/>
        <w:noProof/>
      </w:rPr>
      <w:t>2</w:t>
    </w:r>
    <w:r>
      <w:rPr>
        <w:rStyle w:val="PageNumber"/>
      </w:rPr>
      <w:fldChar w:fldCharType="end"/>
    </w:r>
  </w:p>
  <w:p w14:paraId="5FA69565" w14:textId="77777777" w:rsidR="00D37B19" w:rsidRDefault="00D37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7896" w14:textId="77777777" w:rsidR="00D37B19" w:rsidRDefault="00D37B19">
    <w:pPr>
      <w:pStyle w:val="Header"/>
      <w:rPr>
        <w:lang w:val="lv-LV"/>
      </w:rPr>
    </w:pPr>
  </w:p>
  <w:p w14:paraId="7352D5DA" w14:textId="540C0BD5" w:rsidR="00D37B19" w:rsidRPr="00AE319F" w:rsidRDefault="00D37B19">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5763"/>
    <w:multiLevelType w:val="hybridMultilevel"/>
    <w:tmpl w:val="CEE249E0"/>
    <w:lvl w:ilvl="0" w:tplc="301CE6FE">
      <w:start w:val="1"/>
      <w:numFmt w:val="decimal"/>
      <w:lvlText w:val="%1."/>
      <w:lvlJc w:val="left"/>
      <w:pPr>
        <w:ind w:left="720" w:hanging="360"/>
      </w:pPr>
      <w:rPr>
        <w:rFonts w:hint="default"/>
      </w:rPr>
    </w:lvl>
    <w:lvl w:ilvl="1" w:tplc="60F64406" w:tentative="1">
      <w:start w:val="1"/>
      <w:numFmt w:val="lowerLetter"/>
      <w:lvlText w:val="%2."/>
      <w:lvlJc w:val="left"/>
      <w:pPr>
        <w:ind w:left="1440" w:hanging="360"/>
      </w:pPr>
    </w:lvl>
    <w:lvl w:ilvl="2" w:tplc="1E2CBD84" w:tentative="1">
      <w:start w:val="1"/>
      <w:numFmt w:val="lowerRoman"/>
      <w:lvlText w:val="%3."/>
      <w:lvlJc w:val="right"/>
      <w:pPr>
        <w:ind w:left="2160" w:hanging="180"/>
      </w:pPr>
    </w:lvl>
    <w:lvl w:ilvl="3" w:tplc="E870C2BA" w:tentative="1">
      <w:start w:val="1"/>
      <w:numFmt w:val="decimal"/>
      <w:lvlText w:val="%4."/>
      <w:lvlJc w:val="left"/>
      <w:pPr>
        <w:ind w:left="2880" w:hanging="360"/>
      </w:pPr>
    </w:lvl>
    <w:lvl w:ilvl="4" w:tplc="F6D86D80" w:tentative="1">
      <w:start w:val="1"/>
      <w:numFmt w:val="lowerLetter"/>
      <w:lvlText w:val="%5."/>
      <w:lvlJc w:val="left"/>
      <w:pPr>
        <w:ind w:left="3600" w:hanging="360"/>
      </w:pPr>
    </w:lvl>
    <w:lvl w:ilvl="5" w:tplc="656A3276" w:tentative="1">
      <w:start w:val="1"/>
      <w:numFmt w:val="lowerRoman"/>
      <w:lvlText w:val="%6."/>
      <w:lvlJc w:val="right"/>
      <w:pPr>
        <w:ind w:left="4320" w:hanging="180"/>
      </w:pPr>
    </w:lvl>
    <w:lvl w:ilvl="6" w:tplc="46D84770" w:tentative="1">
      <w:start w:val="1"/>
      <w:numFmt w:val="decimal"/>
      <w:lvlText w:val="%7."/>
      <w:lvlJc w:val="left"/>
      <w:pPr>
        <w:ind w:left="5040" w:hanging="360"/>
      </w:pPr>
    </w:lvl>
    <w:lvl w:ilvl="7" w:tplc="162255CA" w:tentative="1">
      <w:start w:val="1"/>
      <w:numFmt w:val="lowerLetter"/>
      <w:lvlText w:val="%8."/>
      <w:lvlJc w:val="left"/>
      <w:pPr>
        <w:ind w:left="5760" w:hanging="360"/>
      </w:pPr>
    </w:lvl>
    <w:lvl w:ilvl="8" w:tplc="A76675F6" w:tentative="1">
      <w:start w:val="1"/>
      <w:numFmt w:val="lowerRoman"/>
      <w:lvlText w:val="%9."/>
      <w:lvlJc w:val="right"/>
      <w:pPr>
        <w:ind w:left="6480" w:hanging="180"/>
      </w:pPr>
    </w:lvl>
  </w:abstractNum>
  <w:abstractNum w:abstractNumId="1">
    <w:nsid w:val="29DE71C7"/>
    <w:multiLevelType w:val="hybridMultilevel"/>
    <w:tmpl w:val="CE1CA35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95"/>
    <w:rsid w:val="00045758"/>
    <w:rsid w:val="00056702"/>
    <w:rsid w:val="000B1EF7"/>
    <w:rsid w:val="000C1223"/>
    <w:rsid w:val="000F2E39"/>
    <w:rsid w:val="000F467D"/>
    <w:rsid w:val="001016F9"/>
    <w:rsid w:val="00152795"/>
    <w:rsid w:val="001A2E1D"/>
    <w:rsid w:val="0025344B"/>
    <w:rsid w:val="00290C9C"/>
    <w:rsid w:val="002A58EE"/>
    <w:rsid w:val="00334186"/>
    <w:rsid w:val="003472FA"/>
    <w:rsid w:val="003719BA"/>
    <w:rsid w:val="003774B7"/>
    <w:rsid w:val="003852B9"/>
    <w:rsid w:val="003C29D5"/>
    <w:rsid w:val="003E5E38"/>
    <w:rsid w:val="00411B0E"/>
    <w:rsid w:val="0044124C"/>
    <w:rsid w:val="004737EE"/>
    <w:rsid w:val="00485D60"/>
    <w:rsid w:val="00486426"/>
    <w:rsid w:val="0049252F"/>
    <w:rsid w:val="004D03D9"/>
    <w:rsid w:val="00581A46"/>
    <w:rsid w:val="0058309D"/>
    <w:rsid w:val="005927DE"/>
    <w:rsid w:val="005B5AC0"/>
    <w:rsid w:val="005E6F19"/>
    <w:rsid w:val="006531A2"/>
    <w:rsid w:val="00680497"/>
    <w:rsid w:val="006C1F60"/>
    <w:rsid w:val="006D04EA"/>
    <w:rsid w:val="006D4B19"/>
    <w:rsid w:val="007120BD"/>
    <w:rsid w:val="007312B4"/>
    <w:rsid w:val="0075179E"/>
    <w:rsid w:val="007750C5"/>
    <w:rsid w:val="007C56CF"/>
    <w:rsid w:val="007E16BA"/>
    <w:rsid w:val="007F5C1D"/>
    <w:rsid w:val="00846A17"/>
    <w:rsid w:val="00883292"/>
    <w:rsid w:val="008C3B0C"/>
    <w:rsid w:val="00917193"/>
    <w:rsid w:val="00932809"/>
    <w:rsid w:val="00961490"/>
    <w:rsid w:val="009D3A7B"/>
    <w:rsid w:val="009E34FF"/>
    <w:rsid w:val="00A231B7"/>
    <w:rsid w:val="00A42801"/>
    <w:rsid w:val="00A91752"/>
    <w:rsid w:val="00AE319F"/>
    <w:rsid w:val="00B015D7"/>
    <w:rsid w:val="00B82C37"/>
    <w:rsid w:val="00BB3145"/>
    <w:rsid w:val="00C563D2"/>
    <w:rsid w:val="00C62F1C"/>
    <w:rsid w:val="00C67343"/>
    <w:rsid w:val="00CD68D2"/>
    <w:rsid w:val="00D038E5"/>
    <w:rsid w:val="00D15055"/>
    <w:rsid w:val="00D3619F"/>
    <w:rsid w:val="00D37B19"/>
    <w:rsid w:val="00D74481"/>
    <w:rsid w:val="00DA3C06"/>
    <w:rsid w:val="00DF35DB"/>
    <w:rsid w:val="00E31325"/>
    <w:rsid w:val="00E479EA"/>
    <w:rsid w:val="00EE72BB"/>
    <w:rsid w:val="00EF73CB"/>
    <w:rsid w:val="00EF74ED"/>
    <w:rsid w:val="00F057C4"/>
    <w:rsid w:val="00FC15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5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72"/>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6F72"/>
    <w:pPr>
      <w:ind w:left="142" w:firstLine="578"/>
      <w:jc w:val="both"/>
    </w:pPr>
    <w:rPr>
      <w:sz w:val="28"/>
      <w:lang w:val="x-none"/>
    </w:rPr>
  </w:style>
  <w:style w:type="character" w:customStyle="1" w:styleId="BodyTextIndentChar">
    <w:name w:val="Body Text Indent Char"/>
    <w:basedOn w:val="DefaultParagraphFont"/>
    <w:link w:val="BodyTextIndent"/>
    <w:rsid w:val="00156F72"/>
    <w:rPr>
      <w:rFonts w:ascii="Times New Roman" w:eastAsia="Times New Roman" w:hAnsi="Times New Roman" w:cs="Times New Roman"/>
      <w:sz w:val="28"/>
      <w:szCs w:val="20"/>
      <w:lang w:val="x-none"/>
    </w:rPr>
  </w:style>
  <w:style w:type="paragraph" w:styleId="Header">
    <w:name w:val="header"/>
    <w:basedOn w:val="Normal"/>
    <w:link w:val="HeaderChar"/>
    <w:rsid w:val="00156F72"/>
    <w:pPr>
      <w:tabs>
        <w:tab w:val="center" w:pos="4153"/>
        <w:tab w:val="right" w:pos="8306"/>
      </w:tabs>
    </w:pPr>
  </w:style>
  <w:style w:type="character" w:customStyle="1" w:styleId="HeaderChar">
    <w:name w:val="Header Char"/>
    <w:basedOn w:val="DefaultParagraphFont"/>
    <w:link w:val="Header"/>
    <w:rsid w:val="00156F72"/>
    <w:rPr>
      <w:rFonts w:ascii="Times New Roman" w:eastAsia="Times New Roman" w:hAnsi="Times New Roman" w:cs="Times New Roman"/>
      <w:sz w:val="24"/>
      <w:szCs w:val="20"/>
      <w:lang w:val="en-AU"/>
    </w:rPr>
  </w:style>
  <w:style w:type="character" w:styleId="PageNumber">
    <w:name w:val="page number"/>
    <w:basedOn w:val="DefaultParagraphFont"/>
    <w:rsid w:val="00156F72"/>
  </w:style>
  <w:style w:type="paragraph" w:styleId="BalloonText">
    <w:name w:val="Balloon Text"/>
    <w:basedOn w:val="Normal"/>
    <w:link w:val="BalloonTextChar"/>
    <w:uiPriority w:val="99"/>
    <w:semiHidden/>
    <w:unhideWhenUsed/>
    <w:rsid w:val="00156F72"/>
    <w:rPr>
      <w:rFonts w:ascii="Tahoma" w:hAnsi="Tahoma" w:cs="Tahoma"/>
      <w:sz w:val="16"/>
      <w:szCs w:val="16"/>
    </w:rPr>
  </w:style>
  <w:style w:type="character" w:customStyle="1" w:styleId="BalloonTextChar">
    <w:name w:val="Balloon Text Char"/>
    <w:basedOn w:val="DefaultParagraphFont"/>
    <w:link w:val="BalloonText"/>
    <w:uiPriority w:val="99"/>
    <w:semiHidden/>
    <w:rsid w:val="00156F72"/>
    <w:rPr>
      <w:rFonts w:ascii="Tahoma" w:eastAsia="Times New Roman" w:hAnsi="Tahoma" w:cs="Tahoma"/>
      <w:sz w:val="16"/>
      <w:szCs w:val="16"/>
      <w:lang w:val="en-AU"/>
    </w:rPr>
  </w:style>
  <w:style w:type="character" w:styleId="Hyperlink">
    <w:name w:val="Hyperlink"/>
    <w:basedOn w:val="DefaultParagraphFont"/>
    <w:uiPriority w:val="99"/>
    <w:unhideWhenUsed/>
    <w:rsid w:val="00C25639"/>
    <w:rPr>
      <w:color w:val="0000FF" w:themeColor="hyperlink"/>
      <w:u w:val="single"/>
    </w:rPr>
  </w:style>
  <w:style w:type="paragraph" w:styleId="Footer">
    <w:name w:val="footer"/>
    <w:basedOn w:val="Normal"/>
    <w:link w:val="FooterChar"/>
    <w:uiPriority w:val="99"/>
    <w:unhideWhenUsed/>
    <w:rsid w:val="00806B68"/>
    <w:pPr>
      <w:tabs>
        <w:tab w:val="center" w:pos="4153"/>
        <w:tab w:val="right" w:pos="8306"/>
      </w:tabs>
    </w:pPr>
  </w:style>
  <w:style w:type="character" w:customStyle="1" w:styleId="FooterChar">
    <w:name w:val="Footer Char"/>
    <w:basedOn w:val="DefaultParagraphFont"/>
    <w:link w:val="Footer"/>
    <w:uiPriority w:val="99"/>
    <w:rsid w:val="00806B68"/>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2F174A"/>
    <w:rPr>
      <w:sz w:val="16"/>
      <w:szCs w:val="16"/>
    </w:rPr>
  </w:style>
  <w:style w:type="paragraph" w:styleId="CommentText">
    <w:name w:val="annotation text"/>
    <w:basedOn w:val="Normal"/>
    <w:link w:val="CommentTextChar"/>
    <w:uiPriority w:val="99"/>
    <w:semiHidden/>
    <w:unhideWhenUsed/>
    <w:rsid w:val="002F174A"/>
    <w:rPr>
      <w:sz w:val="20"/>
    </w:rPr>
  </w:style>
  <w:style w:type="character" w:customStyle="1" w:styleId="CommentTextChar">
    <w:name w:val="Comment Text Char"/>
    <w:basedOn w:val="DefaultParagraphFont"/>
    <w:link w:val="CommentText"/>
    <w:uiPriority w:val="99"/>
    <w:semiHidden/>
    <w:rsid w:val="002F174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F174A"/>
    <w:rPr>
      <w:b/>
      <w:bCs/>
    </w:rPr>
  </w:style>
  <w:style w:type="character" w:customStyle="1" w:styleId="CommentSubjectChar">
    <w:name w:val="Comment Subject Char"/>
    <w:basedOn w:val="CommentTextChar"/>
    <w:link w:val="CommentSubject"/>
    <w:uiPriority w:val="99"/>
    <w:semiHidden/>
    <w:rsid w:val="002F174A"/>
    <w:rPr>
      <w:rFonts w:ascii="Times New Roman" w:eastAsia="Times New Roman" w:hAnsi="Times New Roman" w:cs="Times New Roman"/>
      <w:b/>
      <w:bCs/>
      <w:sz w:val="20"/>
      <w:szCs w:val="20"/>
      <w:lang w:val="en-AU"/>
    </w:rPr>
  </w:style>
  <w:style w:type="paragraph" w:styleId="ListParagraph">
    <w:name w:val="List Paragraph"/>
    <w:basedOn w:val="Normal"/>
    <w:uiPriority w:val="34"/>
    <w:qFormat/>
    <w:rsid w:val="00DF1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72"/>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56F72"/>
    <w:pPr>
      <w:ind w:left="142" w:firstLine="578"/>
      <w:jc w:val="both"/>
    </w:pPr>
    <w:rPr>
      <w:sz w:val="28"/>
      <w:lang w:val="x-none"/>
    </w:rPr>
  </w:style>
  <w:style w:type="character" w:customStyle="1" w:styleId="BodyTextIndentChar">
    <w:name w:val="Body Text Indent Char"/>
    <w:basedOn w:val="DefaultParagraphFont"/>
    <w:link w:val="BodyTextIndent"/>
    <w:rsid w:val="00156F72"/>
    <w:rPr>
      <w:rFonts w:ascii="Times New Roman" w:eastAsia="Times New Roman" w:hAnsi="Times New Roman" w:cs="Times New Roman"/>
      <w:sz w:val="28"/>
      <w:szCs w:val="20"/>
      <w:lang w:val="x-none"/>
    </w:rPr>
  </w:style>
  <w:style w:type="paragraph" w:styleId="Header">
    <w:name w:val="header"/>
    <w:basedOn w:val="Normal"/>
    <w:link w:val="HeaderChar"/>
    <w:rsid w:val="00156F72"/>
    <w:pPr>
      <w:tabs>
        <w:tab w:val="center" w:pos="4153"/>
        <w:tab w:val="right" w:pos="8306"/>
      </w:tabs>
    </w:pPr>
  </w:style>
  <w:style w:type="character" w:customStyle="1" w:styleId="HeaderChar">
    <w:name w:val="Header Char"/>
    <w:basedOn w:val="DefaultParagraphFont"/>
    <w:link w:val="Header"/>
    <w:rsid w:val="00156F72"/>
    <w:rPr>
      <w:rFonts w:ascii="Times New Roman" w:eastAsia="Times New Roman" w:hAnsi="Times New Roman" w:cs="Times New Roman"/>
      <w:sz w:val="24"/>
      <w:szCs w:val="20"/>
      <w:lang w:val="en-AU"/>
    </w:rPr>
  </w:style>
  <w:style w:type="character" w:styleId="PageNumber">
    <w:name w:val="page number"/>
    <w:basedOn w:val="DefaultParagraphFont"/>
    <w:rsid w:val="00156F72"/>
  </w:style>
  <w:style w:type="paragraph" w:styleId="BalloonText">
    <w:name w:val="Balloon Text"/>
    <w:basedOn w:val="Normal"/>
    <w:link w:val="BalloonTextChar"/>
    <w:uiPriority w:val="99"/>
    <w:semiHidden/>
    <w:unhideWhenUsed/>
    <w:rsid w:val="00156F72"/>
    <w:rPr>
      <w:rFonts w:ascii="Tahoma" w:hAnsi="Tahoma" w:cs="Tahoma"/>
      <w:sz w:val="16"/>
      <w:szCs w:val="16"/>
    </w:rPr>
  </w:style>
  <w:style w:type="character" w:customStyle="1" w:styleId="BalloonTextChar">
    <w:name w:val="Balloon Text Char"/>
    <w:basedOn w:val="DefaultParagraphFont"/>
    <w:link w:val="BalloonText"/>
    <w:uiPriority w:val="99"/>
    <w:semiHidden/>
    <w:rsid w:val="00156F72"/>
    <w:rPr>
      <w:rFonts w:ascii="Tahoma" w:eastAsia="Times New Roman" w:hAnsi="Tahoma" w:cs="Tahoma"/>
      <w:sz w:val="16"/>
      <w:szCs w:val="16"/>
      <w:lang w:val="en-AU"/>
    </w:rPr>
  </w:style>
  <w:style w:type="character" w:styleId="Hyperlink">
    <w:name w:val="Hyperlink"/>
    <w:basedOn w:val="DefaultParagraphFont"/>
    <w:uiPriority w:val="99"/>
    <w:unhideWhenUsed/>
    <w:rsid w:val="00C25639"/>
    <w:rPr>
      <w:color w:val="0000FF" w:themeColor="hyperlink"/>
      <w:u w:val="single"/>
    </w:rPr>
  </w:style>
  <w:style w:type="paragraph" w:styleId="Footer">
    <w:name w:val="footer"/>
    <w:basedOn w:val="Normal"/>
    <w:link w:val="FooterChar"/>
    <w:uiPriority w:val="99"/>
    <w:unhideWhenUsed/>
    <w:rsid w:val="00806B68"/>
    <w:pPr>
      <w:tabs>
        <w:tab w:val="center" w:pos="4153"/>
        <w:tab w:val="right" w:pos="8306"/>
      </w:tabs>
    </w:pPr>
  </w:style>
  <w:style w:type="character" w:customStyle="1" w:styleId="FooterChar">
    <w:name w:val="Footer Char"/>
    <w:basedOn w:val="DefaultParagraphFont"/>
    <w:link w:val="Footer"/>
    <w:uiPriority w:val="99"/>
    <w:rsid w:val="00806B68"/>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2F174A"/>
    <w:rPr>
      <w:sz w:val="16"/>
      <w:szCs w:val="16"/>
    </w:rPr>
  </w:style>
  <w:style w:type="paragraph" w:styleId="CommentText">
    <w:name w:val="annotation text"/>
    <w:basedOn w:val="Normal"/>
    <w:link w:val="CommentTextChar"/>
    <w:uiPriority w:val="99"/>
    <w:semiHidden/>
    <w:unhideWhenUsed/>
    <w:rsid w:val="002F174A"/>
    <w:rPr>
      <w:sz w:val="20"/>
    </w:rPr>
  </w:style>
  <w:style w:type="character" w:customStyle="1" w:styleId="CommentTextChar">
    <w:name w:val="Comment Text Char"/>
    <w:basedOn w:val="DefaultParagraphFont"/>
    <w:link w:val="CommentText"/>
    <w:uiPriority w:val="99"/>
    <w:semiHidden/>
    <w:rsid w:val="002F174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F174A"/>
    <w:rPr>
      <w:b/>
      <w:bCs/>
    </w:rPr>
  </w:style>
  <w:style w:type="character" w:customStyle="1" w:styleId="CommentSubjectChar">
    <w:name w:val="Comment Subject Char"/>
    <w:basedOn w:val="CommentTextChar"/>
    <w:link w:val="CommentSubject"/>
    <w:uiPriority w:val="99"/>
    <w:semiHidden/>
    <w:rsid w:val="002F174A"/>
    <w:rPr>
      <w:rFonts w:ascii="Times New Roman" w:eastAsia="Times New Roman" w:hAnsi="Times New Roman" w:cs="Times New Roman"/>
      <w:b/>
      <w:bCs/>
      <w:sz w:val="20"/>
      <w:szCs w:val="20"/>
      <w:lang w:val="en-AU"/>
    </w:rPr>
  </w:style>
  <w:style w:type="paragraph" w:styleId="ListParagraph">
    <w:name w:val="List Paragraph"/>
    <w:basedOn w:val="Normal"/>
    <w:uiPriority w:val="34"/>
    <w:qFormat/>
    <w:rsid w:val="00DF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3103</Words>
  <Characters>1770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2015. gada 10. novembra rīkojumā Nr. 709 "Par integrēto teritoriālo investīciju specifisko atbalsta mērķu finansējuma kopējo apjomu katram nacionālas nozīmes attīstības centram un kopējiem rezultatīvajiem rādītājiem nacionālas </vt:lpstr>
    </vt:vector>
  </TitlesOfParts>
  <Company>Vides aizsardzības un reģionālās attīstības ministrija</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dc:title>
  <dc:subject>MK rīkojuma projekts</dc:subject>
  <dc:creator>Aksels Ruperts</dc:creator>
  <dc:description>66016727, aksels.ruperts@varam.gov.lv</dc:description>
  <cp:lastModifiedBy>Aksels Ruperts</cp:lastModifiedBy>
  <cp:revision>5</cp:revision>
  <cp:lastPrinted>2017-06-19T09:41:00Z</cp:lastPrinted>
  <dcterms:created xsi:type="dcterms:W3CDTF">2018-04-09T14:01:00Z</dcterms:created>
  <dcterms:modified xsi:type="dcterms:W3CDTF">2018-04-09T14:11:00Z</dcterms:modified>
</cp:coreProperties>
</file>