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2205D0" w:rsidRPr="004D5773" w:rsidP="002205D0" w14:paraId="30EAC3A6" w14:textId="77777777">
      <w:pPr>
        <w:tabs>
          <w:tab w:val="left" w:pos="6663"/>
        </w:tabs>
        <w:jc w:val="right"/>
        <w:rPr>
          <w:rFonts w:eastAsia="Calibri"/>
          <w:i/>
          <w:sz w:val="28"/>
          <w:szCs w:val="28"/>
          <w:lang w:val="lv-LV" w:eastAsia="en-US"/>
        </w:rPr>
      </w:pPr>
      <w:r w:rsidRPr="004D5773">
        <w:rPr>
          <w:rFonts w:eastAsia="Calibri"/>
          <w:i/>
          <w:sz w:val="28"/>
          <w:szCs w:val="28"/>
          <w:lang w:val="lv-LV" w:eastAsia="en-US"/>
        </w:rPr>
        <w:t>Projekts</w:t>
      </w:r>
    </w:p>
    <w:p w:rsidR="002205D0" w:rsidRPr="004D5773" w:rsidP="002205D0" w14:paraId="396094AB" w14:textId="77777777">
      <w:pPr>
        <w:tabs>
          <w:tab w:val="left" w:pos="6663"/>
        </w:tabs>
        <w:jc w:val="both"/>
        <w:rPr>
          <w:rFonts w:eastAsia="Calibri"/>
          <w:sz w:val="28"/>
          <w:szCs w:val="28"/>
          <w:lang w:val="lv-LV" w:eastAsia="en-US"/>
        </w:rPr>
      </w:pPr>
    </w:p>
    <w:p w:rsidR="002205D0" w:rsidRPr="004D5773" w:rsidP="002205D0" w14:paraId="49342409" w14:textId="77777777">
      <w:pPr>
        <w:jc w:val="center"/>
        <w:rPr>
          <w:sz w:val="28"/>
          <w:szCs w:val="28"/>
          <w:lang w:val="lv-LV" w:eastAsia="en-US"/>
        </w:rPr>
      </w:pPr>
      <w:r w:rsidRPr="004D5773">
        <w:rPr>
          <w:sz w:val="28"/>
          <w:szCs w:val="28"/>
          <w:lang w:val="lv-LV" w:eastAsia="en-US"/>
        </w:rPr>
        <w:t>LATVIJAS REPUBLIKAS MINISTRU KABINETS</w:t>
      </w:r>
    </w:p>
    <w:p w:rsidR="001867D2" w:rsidRPr="004D5773" w:rsidP="002205D0" w14:paraId="485C50B6" w14:textId="336D24AC">
      <w:pPr>
        <w:tabs>
          <w:tab w:val="right" w:pos="9071"/>
        </w:tabs>
        <w:jc w:val="right"/>
        <w:rPr>
          <w:sz w:val="28"/>
          <w:szCs w:val="28"/>
          <w:lang w:val="lv-LV" w:eastAsia="en-US"/>
        </w:rPr>
      </w:pPr>
    </w:p>
    <w:p w:rsidR="001867D2" w:rsidRPr="004D5773" w:rsidP="001867D2" w14:paraId="18913042" w14:textId="77777777">
      <w:pPr>
        <w:tabs>
          <w:tab w:val="right" w:pos="9072"/>
        </w:tabs>
        <w:rPr>
          <w:sz w:val="28"/>
          <w:szCs w:val="28"/>
          <w:lang w:val="lv-LV" w:eastAsia="en-US"/>
        </w:rPr>
      </w:pPr>
      <w:r w:rsidRPr="004D5773">
        <w:rPr>
          <w:sz w:val="28"/>
          <w:szCs w:val="28"/>
          <w:lang w:val="lv-LV" w:eastAsia="en-US"/>
        </w:rPr>
        <w:t>______.gada __.___________</w:t>
      </w:r>
      <w:r w:rsidRPr="004D5773">
        <w:rPr>
          <w:sz w:val="28"/>
          <w:szCs w:val="28"/>
          <w:lang w:val="lv-LV" w:eastAsia="en-US"/>
        </w:rPr>
        <w:tab/>
        <w:t>Rīkojums Nr.___</w:t>
      </w:r>
    </w:p>
    <w:p w:rsidR="001867D2" w:rsidRPr="004D5773" w:rsidP="001867D2" w14:paraId="14F51B29" w14:textId="77777777">
      <w:pPr>
        <w:tabs>
          <w:tab w:val="right" w:pos="9072"/>
        </w:tabs>
        <w:rPr>
          <w:sz w:val="28"/>
          <w:szCs w:val="28"/>
          <w:lang w:val="lv-LV" w:eastAsia="en-US"/>
        </w:rPr>
      </w:pPr>
      <w:r w:rsidRPr="004D5773">
        <w:rPr>
          <w:sz w:val="28"/>
          <w:szCs w:val="28"/>
          <w:lang w:val="lv-LV" w:eastAsia="en-US"/>
        </w:rPr>
        <w:t>Rīgā</w:t>
      </w:r>
      <w:r w:rsidRPr="004D5773">
        <w:rPr>
          <w:sz w:val="28"/>
          <w:szCs w:val="28"/>
          <w:lang w:val="lv-LV" w:eastAsia="en-US"/>
        </w:rPr>
        <w:tab/>
        <w:t>prot. Nr.__ __.§)</w:t>
      </w:r>
    </w:p>
    <w:p w:rsidR="002A7D73" w:rsidRPr="004D5773" w:rsidP="002A7D73" w14:paraId="1A1FBCCD" w14:textId="77777777">
      <w:pPr>
        <w:jc w:val="center"/>
        <w:rPr>
          <w:bCs/>
          <w:sz w:val="28"/>
          <w:szCs w:val="28"/>
          <w:lang w:val="lv-LV"/>
        </w:rPr>
      </w:pPr>
    </w:p>
    <w:p w:rsidR="00015BA9" w:rsidRPr="004D5773" w:rsidP="00015BA9" w14:paraId="23CE92C5" w14:textId="72A012F2">
      <w:pPr>
        <w:rPr>
          <w:b/>
          <w:sz w:val="28"/>
          <w:szCs w:val="28"/>
          <w:lang w:val="lv-LV"/>
        </w:rPr>
      </w:pPr>
    </w:p>
    <w:p w:rsidR="00015BA9" w:rsidRPr="004D5773" w:rsidP="00015BA9" w14:paraId="42CF49D8" w14:textId="318B5551">
      <w:pPr>
        <w:rPr>
          <w:b/>
          <w:sz w:val="28"/>
          <w:szCs w:val="28"/>
          <w:lang w:val="lv-LV"/>
        </w:rPr>
      </w:pPr>
    </w:p>
    <w:p w:rsidR="00204047" w:rsidRPr="004D5773" w:rsidP="00204047" w14:paraId="327A80FF" w14:textId="47054285">
      <w:pPr>
        <w:jc w:val="center"/>
        <w:rPr>
          <w:b/>
          <w:sz w:val="28"/>
          <w:szCs w:val="28"/>
          <w:lang w:val="lv-LV"/>
        </w:rPr>
      </w:pPr>
      <w:r w:rsidRPr="004D5773">
        <w:rPr>
          <w:b/>
          <w:sz w:val="28"/>
          <w:szCs w:val="28"/>
          <w:lang w:val="lv-LV"/>
        </w:rPr>
        <w:t xml:space="preserve"> </w:t>
      </w:r>
      <w:r w:rsidRPr="004D5773">
        <w:rPr>
          <w:b/>
          <w:sz w:val="28"/>
          <w:szCs w:val="28"/>
          <w:lang w:val="lv-LV"/>
        </w:rPr>
        <w:t>Par ilgtermiņa saistībām Veselības ministrijai (Neatliekamās medicīniskās palīdzības dienestam) Ventspils brigāžu atbalsta centra darbības nodrošināšanai</w:t>
      </w:r>
    </w:p>
    <w:p w:rsidR="00204047" w:rsidRPr="004D5773" w:rsidP="00022B2A" w14:paraId="613E7BF2" w14:textId="2AEB4E57">
      <w:pPr>
        <w:jc w:val="center"/>
        <w:rPr>
          <w:b/>
          <w:sz w:val="28"/>
          <w:szCs w:val="28"/>
          <w:lang w:val="lv-LV"/>
        </w:rPr>
      </w:pPr>
    </w:p>
    <w:p w:rsidR="00204047" w:rsidRPr="004D5773" w:rsidP="00022B2A" w14:paraId="23401B28" w14:textId="77777777">
      <w:pPr>
        <w:jc w:val="center"/>
        <w:rPr>
          <w:b/>
          <w:sz w:val="28"/>
          <w:szCs w:val="28"/>
          <w:lang w:val="lv-LV"/>
        </w:rPr>
      </w:pPr>
    </w:p>
    <w:p w:rsidR="00724F54" w:rsidP="002F17C4" w14:paraId="0B82E5E1" w14:textId="348B2CD1">
      <w:pPr>
        <w:pStyle w:val="tv213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293" w:lineRule="atLeast"/>
        <w:ind w:left="0"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Lai nodrošinātu Neatliekamās medicīniskās palīdzības dienesta Ventspils brigāžu atbalsta centra darbību, atļaut Veselības ministrijai (Neatliekamās medicīniskās palīdzības dienestam) uzņemties ilgtermiņa saistības </w:t>
      </w:r>
      <w:r w:rsidRPr="004D5773" w:rsidR="00424BCA">
        <w:rPr>
          <w:sz w:val="28"/>
          <w:szCs w:val="28"/>
        </w:rPr>
        <w:t>2021</w:t>
      </w:r>
      <w:r w:rsidRPr="004D5773">
        <w:rPr>
          <w:sz w:val="28"/>
          <w:szCs w:val="28"/>
        </w:rPr>
        <w:t>.–</w:t>
      </w:r>
      <w:r w:rsidRPr="004D5773" w:rsidR="00424BCA">
        <w:rPr>
          <w:sz w:val="28"/>
          <w:szCs w:val="28"/>
        </w:rPr>
        <w:t>2035</w:t>
      </w:r>
      <w:r w:rsidRPr="004D5773">
        <w:rPr>
          <w:sz w:val="28"/>
          <w:szCs w:val="28"/>
        </w:rPr>
        <w:t xml:space="preserve">.gadam, nepārsniedzot </w:t>
      </w:r>
      <w:r w:rsidRPr="004D5773" w:rsidR="00894DA8">
        <w:rPr>
          <w:sz w:val="28"/>
          <w:szCs w:val="28"/>
        </w:rPr>
        <w:t>2 029 896</w:t>
      </w:r>
      <w:r w:rsidRPr="004D5773">
        <w:rPr>
          <w:sz w:val="28"/>
          <w:szCs w:val="28"/>
        </w:rPr>
        <w:t xml:space="preserve"> </w:t>
      </w:r>
      <w:r w:rsidRPr="004D5773">
        <w:rPr>
          <w:i/>
          <w:sz w:val="28"/>
          <w:szCs w:val="28"/>
        </w:rPr>
        <w:t>euro</w:t>
      </w:r>
      <w:r w:rsidRPr="004D5773">
        <w:rPr>
          <w:sz w:val="28"/>
          <w:szCs w:val="28"/>
        </w:rPr>
        <w:t>, nekustamā īpašuma Zvaigžņu ielā 27, Ventspilī, nomas maksas segšanai</w:t>
      </w:r>
      <w:r w:rsidRPr="004D5773" w:rsidR="007919FF">
        <w:rPr>
          <w:sz w:val="28"/>
          <w:szCs w:val="28"/>
        </w:rPr>
        <w:t xml:space="preserve">, paredzot papildus finansējumu </w:t>
      </w:r>
      <w:r w:rsidRPr="004D5773" w:rsidR="00AC1338">
        <w:rPr>
          <w:sz w:val="28"/>
          <w:szCs w:val="28"/>
        </w:rPr>
        <w:t xml:space="preserve">Veselības ministrijai (Neatliekamās medicīniskās palīdzības dienestam) </w:t>
      </w:r>
      <w:r w:rsidRPr="004D5773" w:rsidR="007919FF">
        <w:rPr>
          <w:sz w:val="28"/>
          <w:szCs w:val="28"/>
        </w:rPr>
        <w:t>budžeta programmas 39.00.00 “Specializētās veselības aprūpes nodrošināšana” apakšprogrammā 39.04.00 “Neatliekamā medicīniskā palīdzība”</w:t>
      </w:r>
      <w:r w:rsidRPr="004D5773">
        <w:rPr>
          <w:sz w:val="28"/>
          <w:szCs w:val="28"/>
        </w:rPr>
        <w:t>.</w:t>
      </w:r>
    </w:p>
    <w:p w:rsidR="002F17C4" w:rsidRPr="00C2307D" w:rsidP="002F17C4" w14:paraId="3354B8D3" w14:textId="2E5E58C9">
      <w:pPr>
        <w:pStyle w:val="tv213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293" w:lineRule="atLeast"/>
        <w:ind w:left="0" w:firstLine="709"/>
        <w:jc w:val="both"/>
        <w:rPr>
          <w:sz w:val="28"/>
          <w:szCs w:val="28"/>
        </w:rPr>
      </w:pPr>
      <w:r w:rsidRPr="002F17C4">
        <w:rPr>
          <w:sz w:val="28"/>
          <w:szCs w:val="28"/>
        </w:rPr>
        <w:t xml:space="preserve">Noteikt Veselības ministrijai (Neatliekamās medicīniskās palīdzības dienestam)  ilgtermiņa saistības budžeta programmas 39.00.00 “Specializētās veselības aprūpes nodrošināšana” </w:t>
      </w:r>
      <w:r w:rsidRPr="00C2307D">
        <w:rPr>
          <w:sz w:val="28"/>
          <w:szCs w:val="28"/>
        </w:rPr>
        <w:t>apakšprogrammā 39.04.00 “Neatliekamā me</w:t>
      </w:r>
      <w:r w:rsidRPr="00C2307D" w:rsidR="002E65B8">
        <w:rPr>
          <w:sz w:val="28"/>
          <w:szCs w:val="28"/>
        </w:rPr>
        <w:t>dicīniskā palīdzība” pasākumam “</w:t>
      </w:r>
      <w:r w:rsidRPr="00C2307D">
        <w:rPr>
          <w:sz w:val="28"/>
          <w:szCs w:val="28"/>
        </w:rPr>
        <w:t xml:space="preserve">Nekustamā īpašuma Zvaigžņu </w:t>
      </w:r>
      <w:r w:rsidRPr="00C2307D" w:rsidR="002E65B8">
        <w:rPr>
          <w:sz w:val="28"/>
          <w:szCs w:val="28"/>
        </w:rPr>
        <w:t>ielā 27, Ventspilī, nomas maksa”</w:t>
      </w:r>
      <w:r w:rsidRPr="00C2307D">
        <w:rPr>
          <w:sz w:val="28"/>
          <w:szCs w:val="28"/>
        </w:rPr>
        <w:t xml:space="preserve"> </w:t>
      </w:r>
      <w:r w:rsidRPr="00C2307D" w:rsidR="00C2307D">
        <w:rPr>
          <w:sz w:val="28"/>
          <w:szCs w:val="28"/>
        </w:rPr>
        <w:t xml:space="preserve">2021.gadā – 135 327 </w:t>
      </w:r>
      <w:r w:rsidRPr="00C2307D" w:rsidR="00C2307D">
        <w:rPr>
          <w:i/>
          <w:sz w:val="28"/>
          <w:szCs w:val="28"/>
        </w:rPr>
        <w:t>euro</w:t>
      </w:r>
      <w:r w:rsidRPr="00C2307D" w:rsidR="00C2307D">
        <w:rPr>
          <w:sz w:val="28"/>
          <w:szCs w:val="28"/>
        </w:rPr>
        <w:t xml:space="preserve"> apmērā, 2022.gadā – 135 327 </w:t>
      </w:r>
      <w:r w:rsidRPr="00C2307D" w:rsidR="00C2307D">
        <w:rPr>
          <w:i/>
          <w:sz w:val="28"/>
          <w:szCs w:val="28"/>
        </w:rPr>
        <w:t>euro</w:t>
      </w:r>
      <w:r w:rsidRPr="00C2307D" w:rsidR="00C2307D">
        <w:rPr>
          <w:sz w:val="28"/>
          <w:szCs w:val="28"/>
        </w:rPr>
        <w:t xml:space="preserve"> apmērā, 2023.gadā – 135 327 </w:t>
      </w:r>
      <w:r w:rsidRPr="00C2307D" w:rsidR="00C2307D">
        <w:rPr>
          <w:i/>
          <w:sz w:val="28"/>
          <w:szCs w:val="28"/>
        </w:rPr>
        <w:t>euro</w:t>
      </w:r>
      <w:r w:rsidRPr="00C2307D" w:rsidR="00C2307D">
        <w:rPr>
          <w:sz w:val="28"/>
          <w:szCs w:val="28"/>
        </w:rPr>
        <w:t xml:space="preserve"> apmērā, 2024.gadā – 135 327 </w:t>
      </w:r>
      <w:r w:rsidRPr="00C2307D" w:rsidR="00C2307D">
        <w:rPr>
          <w:i/>
          <w:sz w:val="28"/>
          <w:szCs w:val="28"/>
        </w:rPr>
        <w:t>euro</w:t>
      </w:r>
      <w:r w:rsidRPr="00C2307D" w:rsidR="00C2307D">
        <w:rPr>
          <w:sz w:val="28"/>
          <w:szCs w:val="28"/>
        </w:rPr>
        <w:t xml:space="preserve"> apmērā, 2025.gadā – 135 327 </w:t>
      </w:r>
      <w:r w:rsidRPr="00C2307D" w:rsidR="00C2307D">
        <w:rPr>
          <w:i/>
          <w:sz w:val="28"/>
          <w:szCs w:val="28"/>
        </w:rPr>
        <w:t>euro</w:t>
      </w:r>
      <w:r w:rsidRPr="00C2307D" w:rsidR="00C2307D">
        <w:rPr>
          <w:sz w:val="28"/>
          <w:szCs w:val="28"/>
        </w:rPr>
        <w:t xml:space="preserve"> apmērā, 2026.gadā – 135 327 </w:t>
      </w:r>
      <w:r w:rsidRPr="00C2307D" w:rsidR="00C2307D">
        <w:rPr>
          <w:i/>
          <w:sz w:val="28"/>
          <w:szCs w:val="28"/>
        </w:rPr>
        <w:t>euro</w:t>
      </w:r>
      <w:r w:rsidRPr="00C2307D" w:rsidR="00C2307D">
        <w:rPr>
          <w:sz w:val="28"/>
          <w:szCs w:val="28"/>
        </w:rPr>
        <w:t xml:space="preserve"> apmērā, 2027.gadā – 135 326 </w:t>
      </w:r>
      <w:r w:rsidRPr="00C2307D" w:rsidR="00C2307D">
        <w:rPr>
          <w:i/>
          <w:sz w:val="28"/>
          <w:szCs w:val="28"/>
        </w:rPr>
        <w:t>euro</w:t>
      </w:r>
      <w:r w:rsidRPr="00C2307D" w:rsidR="00C2307D">
        <w:rPr>
          <w:sz w:val="28"/>
          <w:szCs w:val="28"/>
        </w:rPr>
        <w:t xml:space="preserve"> apmērā, 2028.gadā – 135 326 </w:t>
      </w:r>
      <w:r w:rsidRPr="00C2307D" w:rsidR="00C2307D">
        <w:rPr>
          <w:i/>
          <w:sz w:val="28"/>
          <w:szCs w:val="28"/>
        </w:rPr>
        <w:t>euro</w:t>
      </w:r>
      <w:r w:rsidRPr="00C2307D" w:rsidR="00C2307D">
        <w:rPr>
          <w:sz w:val="28"/>
          <w:szCs w:val="28"/>
        </w:rPr>
        <w:t xml:space="preserve"> apmērā, 2029.gadā – 135 326 </w:t>
      </w:r>
      <w:r w:rsidRPr="00C2307D" w:rsidR="00C2307D">
        <w:rPr>
          <w:i/>
          <w:sz w:val="28"/>
          <w:szCs w:val="28"/>
        </w:rPr>
        <w:t>euro</w:t>
      </w:r>
      <w:r w:rsidRPr="00C2307D" w:rsidR="00C2307D">
        <w:rPr>
          <w:sz w:val="28"/>
          <w:szCs w:val="28"/>
        </w:rPr>
        <w:t xml:space="preserve"> apmērā, 2030.gadā – 135 326 </w:t>
      </w:r>
      <w:r w:rsidRPr="00C2307D" w:rsidR="00C2307D">
        <w:rPr>
          <w:i/>
          <w:sz w:val="28"/>
          <w:szCs w:val="28"/>
        </w:rPr>
        <w:t>euro</w:t>
      </w:r>
      <w:r w:rsidRPr="00C2307D" w:rsidR="00C2307D">
        <w:rPr>
          <w:sz w:val="28"/>
          <w:szCs w:val="28"/>
        </w:rPr>
        <w:t xml:space="preserve"> apmērā, 2031.gadā – 135 326 </w:t>
      </w:r>
      <w:r w:rsidRPr="00C2307D" w:rsidR="00C2307D">
        <w:rPr>
          <w:i/>
          <w:sz w:val="28"/>
          <w:szCs w:val="28"/>
        </w:rPr>
        <w:t>euro</w:t>
      </w:r>
      <w:r w:rsidRPr="00C2307D" w:rsidR="00C2307D">
        <w:rPr>
          <w:sz w:val="28"/>
          <w:szCs w:val="28"/>
        </w:rPr>
        <w:t xml:space="preserve"> apmērā, 2032.gadā – 135 326 </w:t>
      </w:r>
      <w:r w:rsidRPr="00C2307D" w:rsidR="00C2307D">
        <w:rPr>
          <w:i/>
          <w:sz w:val="28"/>
          <w:szCs w:val="28"/>
        </w:rPr>
        <w:t>euro</w:t>
      </w:r>
      <w:r w:rsidRPr="00C2307D" w:rsidR="00C2307D">
        <w:rPr>
          <w:sz w:val="28"/>
          <w:szCs w:val="28"/>
        </w:rPr>
        <w:t xml:space="preserve"> apmērā, 2033.gadā – 135 326 </w:t>
      </w:r>
      <w:r w:rsidRPr="00C2307D" w:rsidR="00C2307D">
        <w:rPr>
          <w:i/>
          <w:sz w:val="28"/>
          <w:szCs w:val="28"/>
        </w:rPr>
        <w:t>euro</w:t>
      </w:r>
      <w:r w:rsidRPr="00C2307D" w:rsidR="00C2307D">
        <w:rPr>
          <w:sz w:val="28"/>
          <w:szCs w:val="28"/>
        </w:rPr>
        <w:t xml:space="preserve"> apmērā, 2034.gadā – 135 326 </w:t>
      </w:r>
      <w:r w:rsidRPr="00C2307D" w:rsidR="00C2307D">
        <w:rPr>
          <w:i/>
          <w:sz w:val="28"/>
          <w:szCs w:val="28"/>
        </w:rPr>
        <w:t>euro</w:t>
      </w:r>
      <w:r w:rsidRPr="00C2307D" w:rsidR="00C2307D">
        <w:rPr>
          <w:sz w:val="28"/>
          <w:szCs w:val="28"/>
        </w:rPr>
        <w:t xml:space="preserve"> apmērā un 2035.gadā – 135 326 </w:t>
      </w:r>
      <w:r w:rsidRPr="00C2307D" w:rsidR="00C2307D">
        <w:rPr>
          <w:i/>
          <w:sz w:val="28"/>
          <w:szCs w:val="28"/>
        </w:rPr>
        <w:t>euro</w:t>
      </w:r>
      <w:r w:rsidRPr="00C2307D" w:rsidR="00C2307D">
        <w:rPr>
          <w:sz w:val="28"/>
          <w:szCs w:val="28"/>
        </w:rPr>
        <w:t xml:space="preserve"> apmērā</w:t>
      </w:r>
      <w:r w:rsidRPr="00C2307D" w:rsidR="00894DA8">
        <w:rPr>
          <w:sz w:val="28"/>
          <w:szCs w:val="28"/>
        </w:rPr>
        <w:t>.</w:t>
      </w:r>
    </w:p>
    <w:p w:rsidR="00894DA8" w:rsidRPr="002F17C4" w:rsidP="002F17C4" w14:paraId="4157E837" w14:textId="544345C7">
      <w:pPr>
        <w:pStyle w:val="tv213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293" w:lineRule="atLeast"/>
        <w:ind w:left="0" w:firstLine="709"/>
        <w:jc w:val="both"/>
        <w:rPr>
          <w:sz w:val="28"/>
          <w:szCs w:val="28"/>
        </w:rPr>
      </w:pPr>
      <w:r w:rsidRPr="00C2307D">
        <w:rPr>
          <w:sz w:val="28"/>
          <w:szCs w:val="28"/>
        </w:rPr>
        <w:t>Lai, pamatojoties uz Likuma par budžetu un finanšu vadību</w:t>
      </w:r>
      <w:r w:rsidRPr="002F17C4">
        <w:rPr>
          <w:sz w:val="28"/>
          <w:szCs w:val="28"/>
        </w:rPr>
        <w:t xml:space="preserve"> 24.panta trešo daļu, nodrošinātu tiesības uzņemties ilgtermiņa saistības, nepārsniedzot saimnieciskā gada valsts budžeta likumā noteiktos valsts budžeta ilgtermiņa saistību maksimāli pieļaujamos apjomus, Veselības minis</w:t>
      </w:r>
      <w:r w:rsidRPr="002F17C4" w:rsidR="002E65B8">
        <w:rPr>
          <w:sz w:val="28"/>
          <w:szCs w:val="28"/>
        </w:rPr>
        <w:t>trijai budžeta pieprasījumā 2019.-2021</w:t>
      </w:r>
      <w:r w:rsidRPr="002F17C4">
        <w:rPr>
          <w:sz w:val="28"/>
          <w:szCs w:val="28"/>
        </w:rPr>
        <w:t xml:space="preserve">.gadam iekļaut šā rīkojuma 2.punktā minētās ilgtermiņa saistības budžeta saistību pielikuma “Valsts budžeta ilgtermiņa saistību maksimāli pieļaujamais apjoms” sadaļas “Citas ilgtermiņa saistības” budžeta </w:t>
      </w:r>
      <w:r w:rsidRPr="002F17C4">
        <w:rPr>
          <w:sz w:val="28"/>
          <w:szCs w:val="28"/>
        </w:rPr>
        <w:t>programmas 39.00.00 “Specializētās veselības aprūpes nodrošināšana” apakšprogrammā 39.04.00 “Neatliekamā medicīniskā palīdzība”, nep</w:t>
      </w:r>
      <w:r w:rsidRPr="002F17C4" w:rsidR="00724F54">
        <w:rPr>
          <w:sz w:val="28"/>
          <w:szCs w:val="28"/>
        </w:rPr>
        <w:t>ārsniedzot šā rīkojuma 1.</w:t>
      </w:r>
      <w:r w:rsidRPr="002F17C4">
        <w:rPr>
          <w:sz w:val="28"/>
          <w:szCs w:val="28"/>
        </w:rPr>
        <w:t>punktā minēto saistību apjomu un paredzot</w:t>
      </w:r>
      <w:r w:rsidRPr="002F17C4">
        <w:rPr>
          <w:sz w:val="28"/>
          <w:szCs w:val="28"/>
        </w:rPr>
        <w:t>:</w:t>
      </w:r>
    </w:p>
    <w:p w:rsidR="00D9239B" w:rsidRPr="004D5773" w:rsidP="00D778B6" w14:paraId="68576304" w14:textId="55E9C09F">
      <w:pPr>
        <w:pStyle w:val="tv213"/>
        <w:tabs>
          <w:tab w:val="left" w:pos="993"/>
        </w:tabs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0" w:name="p3"/>
      <w:bookmarkStart w:id="1" w:name="p-607679"/>
      <w:bookmarkEnd w:id="0"/>
      <w:bookmarkEnd w:id="1"/>
      <w:r w:rsidRPr="004D5773">
        <w:rPr>
          <w:sz w:val="28"/>
          <w:szCs w:val="28"/>
        </w:rPr>
        <w:t>2021.gadā – 135</w:t>
      </w:r>
      <w:r w:rsidR="00D778B6">
        <w:rPr>
          <w:sz w:val="28"/>
          <w:szCs w:val="28"/>
        </w:rPr>
        <w:t> </w:t>
      </w:r>
      <w:r w:rsidRPr="004D5773">
        <w:rPr>
          <w:sz w:val="28"/>
          <w:szCs w:val="28"/>
        </w:rPr>
        <w:t>32</w:t>
      </w:r>
      <w:r w:rsidR="00D778B6">
        <w:rPr>
          <w:sz w:val="28"/>
          <w:szCs w:val="28"/>
        </w:rPr>
        <w:t xml:space="preserve">7 </w:t>
      </w:r>
      <w:r w:rsidRPr="004D5773">
        <w:rPr>
          <w:sz w:val="28"/>
          <w:szCs w:val="28"/>
        </w:rPr>
        <w:t>euro</w:t>
      </w:r>
      <w:r w:rsidRPr="004D5773">
        <w:rPr>
          <w:sz w:val="28"/>
          <w:szCs w:val="28"/>
        </w:rPr>
        <w:t xml:space="preserve">, 2022.gadā – </w:t>
      </w:r>
      <w:r w:rsidRPr="004D5773" w:rsidR="00D778B6">
        <w:rPr>
          <w:sz w:val="28"/>
          <w:szCs w:val="28"/>
        </w:rPr>
        <w:t>135</w:t>
      </w:r>
      <w:r w:rsidR="00D778B6">
        <w:rPr>
          <w:sz w:val="28"/>
          <w:szCs w:val="28"/>
        </w:rPr>
        <w:t> </w:t>
      </w:r>
      <w:r w:rsidRPr="004D5773" w:rsidR="00D778B6">
        <w:rPr>
          <w:sz w:val="28"/>
          <w:szCs w:val="28"/>
        </w:rPr>
        <w:t>32</w:t>
      </w:r>
      <w:r w:rsidR="00D778B6">
        <w:rPr>
          <w:sz w:val="28"/>
          <w:szCs w:val="28"/>
        </w:rPr>
        <w:t xml:space="preserve">7 </w:t>
      </w:r>
      <w:r w:rsidRPr="004D5773">
        <w:rPr>
          <w:sz w:val="28"/>
          <w:szCs w:val="28"/>
        </w:rPr>
        <w:t>euro</w:t>
      </w:r>
      <w:r w:rsidRPr="004D5773">
        <w:rPr>
          <w:sz w:val="28"/>
          <w:szCs w:val="28"/>
        </w:rPr>
        <w:t xml:space="preserve">, 2023.gadā – </w:t>
      </w:r>
      <w:r w:rsidRPr="004D5773" w:rsidR="00D778B6">
        <w:rPr>
          <w:sz w:val="28"/>
          <w:szCs w:val="28"/>
        </w:rPr>
        <w:t>135</w:t>
      </w:r>
      <w:r w:rsidR="00D778B6">
        <w:rPr>
          <w:sz w:val="28"/>
          <w:szCs w:val="28"/>
        </w:rPr>
        <w:t> </w:t>
      </w:r>
      <w:r w:rsidRPr="004D5773" w:rsidR="00D778B6">
        <w:rPr>
          <w:sz w:val="28"/>
          <w:szCs w:val="28"/>
        </w:rPr>
        <w:t>32</w:t>
      </w:r>
      <w:r w:rsidR="00D778B6">
        <w:rPr>
          <w:sz w:val="28"/>
          <w:szCs w:val="28"/>
        </w:rPr>
        <w:t xml:space="preserve">7 </w:t>
      </w:r>
      <w:r w:rsidRPr="004D5773">
        <w:rPr>
          <w:sz w:val="28"/>
          <w:szCs w:val="28"/>
        </w:rPr>
        <w:t>euro</w:t>
      </w:r>
      <w:r w:rsidRPr="004D5773">
        <w:rPr>
          <w:sz w:val="28"/>
          <w:szCs w:val="28"/>
        </w:rPr>
        <w:t xml:space="preserve">, 2024.gadā – </w:t>
      </w:r>
      <w:r w:rsidRPr="004D5773" w:rsidR="00D778B6">
        <w:rPr>
          <w:sz w:val="28"/>
          <w:szCs w:val="28"/>
        </w:rPr>
        <w:t>135</w:t>
      </w:r>
      <w:r w:rsidR="00D778B6">
        <w:rPr>
          <w:sz w:val="28"/>
          <w:szCs w:val="28"/>
        </w:rPr>
        <w:t> </w:t>
      </w:r>
      <w:r w:rsidRPr="004D5773" w:rsidR="00D778B6">
        <w:rPr>
          <w:sz w:val="28"/>
          <w:szCs w:val="28"/>
        </w:rPr>
        <w:t>32</w:t>
      </w:r>
      <w:r w:rsidR="00D778B6">
        <w:rPr>
          <w:sz w:val="28"/>
          <w:szCs w:val="28"/>
        </w:rPr>
        <w:t xml:space="preserve">7 </w:t>
      </w:r>
      <w:r w:rsidRPr="004D5773">
        <w:rPr>
          <w:sz w:val="28"/>
          <w:szCs w:val="28"/>
        </w:rPr>
        <w:t>euro</w:t>
      </w:r>
      <w:r w:rsidRPr="004D5773">
        <w:rPr>
          <w:sz w:val="28"/>
          <w:szCs w:val="28"/>
        </w:rPr>
        <w:t xml:space="preserve">, 2025.gadā – </w:t>
      </w:r>
      <w:r w:rsidRPr="004D5773" w:rsidR="00D778B6">
        <w:rPr>
          <w:sz w:val="28"/>
          <w:szCs w:val="28"/>
        </w:rPr>
        <w:t>135</w:t>
      </w:r>
      <w:r w:rsidR="00D778B6">
        <w:rPr>
          <w:sz w:val="28"/>
          <w:szCs w:val="28"/>
        </w:rPr>
        <w:t> </w:t>
      </w:r>
      <w:r w:rsidRPr="004D5773" w:rsidR="00D778B6">
        <w:rPr>
          <w:sz w:val="28"/>
          <w:szCs w:val="28"/>
        </w:rPr>
        <w:t>32</w:t>
      </w:r>
      <w:r w:rsidR="00D778B6">
        <w:rPr>
          <w:sz w:val="28"/>
          <w:szCs w:val="28"/>
        </w:rPr>
        <w:t xml:space="preserve">7 </w:t>
      </w:r>
      <w:r w:rsidRPr="004D5773">
        <w:rPr>
          <w:sz w:val="28"/>
          <w:szCs w:val="28"/>
        </w:rPr>
        <w:t>euro</w:t>
      </w:r>
      <w:r w:rsidRPr="004D5773">
        <w:rPr>
          <w:sz w:val="28"/>
          <w:szCs w:val="28"/>
        </w:rPr>
        <w:t xml:space="preserve">, 2026.gadā – </w:t>
      </w:r>
      <w:r w:rsidRPr="004D5773" w:rsidR="00D778B6">
        <w:rPr>
          <w:sz w:val="28"/>
          <w:szCs w:val="28"/>
        </w:rPr>
        <w:t>135</w:t>
      </w:r>
      <w:r w:rsidR="00D778B6">
        <w:rPr>
          <w:sz w:val="28"/>
          <w:szCs w:val="28"/>
        </w:rPr>
        <w:t> </w:t>
      </w:r>
      <w:r w:rsidRPr="004D5773" w:rsidR="00D778B6">
        <w:rPr>
          <w:sz w:val="28"/>
          <w:szCs w:val="28"/>
        </w:rPr>
        <w:t>32</w:t>
      </w:r>
      <w:r w:rsidR="00D778B6">
        <w:rPr>
          <w:sz w:val="28"/>
          <w:szCs w:val="28"/>
        </w:rPr>
        <w:t xml:space="preserve">7 </w:t>
      </w:r>
      <w:r w:rsidRPr="004D5773">
        <w:rPr>
          <w:sz w:val="28"/>
          <w:szCs w:val="28"/>
        </w:rPr>
        <w:t>euro</w:t>
      </w:r>
      <w:r w:rsidRPr="004D5773">
        <w:rPr>
          <w:sz w:val="28"/>
          <w:szCs w:val="28"/>
        </w:rPr>
        <w:t>, 2027.gadā – 135</w:t>
      </w:r>
      <w:r w:rsidR="00D778B6">
        <w:rPr>
          <w:sz w:val="28"/>
          <w:szCs w:val="28"/>
        </w:rPr>
        <w:t> </w:t>
      </w:r>
      <w:r w:rsidRPr="004D5773">
        <w:rPr>
          <w:sz w:val="28"/>
          <w:szCs w:val="28"/>
        </w:rPr>
        <w:t>326</w:t>
      </w:r>
      <w:r w:rsidR="00D778B6">
        <w:rPr>
          <w:sz w:val="28"/>
          <w:szCs w:val="28"/>
        </w:rPr>
        <w:t xml:space="preserve"> </w:t>
      </w:r>
      <w:r w:rsidRPr="004D5773">
        <w:rPr>
          <w:sz w:val="28"/>
          <w:szCs w:val="28"/>
        </w:rPr>
        <w:t>euro</w:t>
      </w:r>
      <w:r w:rsidRPr="004D5773">
        <w:rPr>
          <w:sz w:val="28"/>
          <w:szCs w:val="28"/>
        </w:rPr>
        <w:t xml:space="preserve"> apmērā, 2028.gadā – 135 326  </w:t>
      </w:r>
      <w:r w:rsidRPr="004D5773">
        <w:rPr>
          <w:sz w:val="28"/>
          <w:szCs w:val="28"/>
        </w:rPr>
        <w:t>euro</w:t>
      </w:r>
      <w:r w:rsidRPr="004D5773">
        <w:rPr>
          <w:sz w:val="28"/>
          <w:szCs w:val="28"/>
        </w:rPr>
        <w:t xml:space="preserve">, 2029.gadā – 135 326 </w:t>
      </w:r>
      <w:r w:rsidRPr="004D5773">
        <w:rPr>
          <w:sz w:val="28"/>
          <w:szCs w:val="28"/>
        </w:rPr>
        <w:t>euro</w:t>
      </w:r>
      <w:r w:rsidRPr="004D5773">
        <w:rPr>
          <w:sz w:val="28"/>
          <w:szCs w:val="28"/>
        </w:rPr>
        <w:t>, 2030.gadā – 1</w:t>
      </w:r>
      <w:r w:rsidR="00D778B6">
        <w:rPr>
          <w:sz w:val="28"/>
          <w:szCs w:val="28"/>
        </w:rPr>
        <w:t xml:space="preserve">35 326 </w:t>
      </w:r>
      <w:r w:rsidR="00D778B6">
        <w:rPr>
          <w:sz w:val="28"/>
          <w:szCs w:val="28"/>
        </w:rPr>
        <w:t>euro</w:t>
      </w:r>
      <w:r w:rsidR="00D778B6">
        <w:rPr>
          <w:sz w:val="28"/>
          <w:szCs w:val="28"/>
        </w:rPr>
        <w:t>, 2031.gadā – 135 </w:t>
      </w:r>
      <w:r w:rsidRPr="004D5773">
        <w:rPr>
          <w:sz w:val="28"/>
          <w:szCs w:val="28"/>
        </w:rPr>
        <w:t xml:space="preserve">326  </w:t>
      </w:r>
      <w:r w:rsidRPr="004D5773">
        <w:rPr>
          <w:sz w:val="28"/>
          <w:szCs w:val="28"/>
        </w:rPr>
        <w:t>euro</w:t>
      </w:r>
      <w:r w:rsidRPr="004D5773">
        <w:rPr>
          <w:sz w:val="28"/>
          <w:szCs w:val="28"/>
        </w:rPr>
        <w:t xml:space="preserve">, 2032.gadā – 135 326 </w:t>
      </w:r>
      <w:r w:rsidRPr="004D5773">
        <w:rPr>
          <w:sz w:val="28"/>
          <w:szCs w:val="28"/>
        </w:rPr>
        <w:t>euro</w:t>
      </w:r>
      <w:r w:rsidRPr="004D5773">
        <w:rPr>
          <w:sz w:val="28"/>
          <w:szCs w:val="28"/>
        </w:rPr>
        <w:t>, 2033.gadā – 135 326</w:t>
      </w:r>
      <w:r w:rsidR="00FF3945">
        <w:rPr>
          <w:sz w:val="28"/>
          <w:szCs w:val="28"/>
        </w:rPr>
        <w:t xml:space="preserve"> </w:t>
      </w:r>
      <w:r w:rsidR="00FF3945">
        <w:rPr>
          <w:sz w:val="28"/>
          <w:szCs w:val="28"/>
        </w:rPr>
        <w:t>euro</w:t>
      </w:r>
      <w:r w:rsidR="00D778B6">
        <w:rPr>
          <w:sz w:val="28"/>
          <w:szCs w:val="28"/>
        </w:rPr>
        <w:t>, 2034.gadā – 135 </w:t>
      </w:r>
      <w:r w:rsidRPr="004D5773">
        <w:rPr>
          <w:sz w:val="28"/>
          <w:szCs w:val="28"/>
        </w:rPr>
        <w:t xml:space="preserve">326 </w:t>
      </w:r>
      <w:r w:rsidRPr="004D5773">
        <w:rPr>
          <w:sz w:val="28"/>
          <w:szCs w:val="28"/>
        </w:rPr>
        <w:t>euro</w:t>
      </w:r>
      <w:r w:rsidRPr="004D5773">
        <w:rPr>
          <w:sz w:val="28"/>
          <w:szCs w:val="28"/>
        </w:rPr>
        <w:t xml:space="preserve"> un 2035.gadā – 135 326 </w:t>
      </w:r>
      <w:r w:rsidRPr="004D5773">
        <w:rPr>
          <w:sz w:val="28"/>
          <w:szCs w:val="28"/>
        </w:rPr>
        <w:t>euro</w:t>
      </w:r>
      <w:r w:rsidRPr="004D5773">
        <w:rPr>
          <w:sz w:val="28"/>
          <w:szCs w:val="28"/>
        </w:rPr>
        <w:t>.</w:t>
      </w:r>
    </w:p>
    <w:p w:rsidR="00204047" w:rsidRPr="004D5773" w:rsidP="002F17C4" w14:paraId="4A915A7A" w14:textId="1BC89F71">
      <w:pPr>
        <w:pStyle w:val="tv213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293" w:lineRule="atLeast"/>
        <w:ind w:left="0" w:firstLine="720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Veselības ministrijai 2019</w:t>
      </w:r>
      <w:r w:rsidRPr="004D5773">
        <w:rPr>
          <w:sz w:val="28"/>
          <w:szCs w:val="28"/>
        </w:rPr>
        <w:t>.ga</w:t>
      </w:r>
      <w:r w:rsidRPr="004D5773">
        <w:rPr>
          <w:sz w:val="28"/>
          <w:szCs w:val="28"/>
        </w:rPr>
        <w:t>da budžeta likumprojekta un 2019., 2020. un 2021</w:t>
      </w:r>
      <w:r w:rsidRPr="004D5773">
        <w:rPr>
          <w:sz w:val="28"/>
          <w:szCs w:val="28"/>
        </w:rPr>
        <w:t xml:space="preserve">.gada vidēja termiņa budžeta ietvara likumprojekta izstrādes procesā iesniegt priekšlikumus budžeta bāzes izdevumu izmaiņām atbilstoši šā rīkojuma </w:t>
      </w:r>
      <w:r w:rsidRPr="004D5773" w:rsidR="00724F54">
        <w:rPr>
          <w:sz w:val="28"/>
          <w:szCs w:val="28"/>
        </w:rPr>
        <w:t>2.</w:t>
      </w:r>
      <w:r w:rsidRPr="004D5773">
        <w:rPr>
          <w:sz w:val="28"/>
          <w:szCs w:val="28"/>
        </w:rPr>
        <w:t>punktam.</w:t>
      </w:r>
    </w:p>
    <w:p w:rsidR="00C74C9A" w:rsidP="00435C6B" w14:paraId="64D10DC2" w14:textId="77777777">
      <w:pPr>
        <w:pStyle w:val="tv213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293" w:lineRule="atLeast"/>
        <w:ind w:left="0"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Atļaut Veselības ministrijai slēgt vienošanos ar PSIA “Ventspils nekustamie īpašumi” par nekustamā īpašuma Zvaigžņu ielā 27, Ventspilī, nomu līdz 2035.gadam, kopējai nomas maksai nepārsniedzot rīkojuma 1.punktā noteikto summu</w:t>
      </w:r>
      <w:r>
        <w:rPr>
          <w:sz w:val="28"/>
          <w:szCs w:val="28"/>
        </w:rPr>
        <w:t>.</w:t>
      </w:r>
    </w:p>
    <w:p w:rsidR="00204047" w:rsidRPr="004D5773" w:rsidP="00204047" w14:paraId="187BFFFA" w14:textId="571F9971">
      <w:pPr>
        <w:shd w:val="clear" w:color="auto" w:fill="FFFFFF"/>
        <w:spacing w:line="293" w:lineRule="atLeast"/>
        <w:ind w:firstLine="300"/>
        <w:jc w:val="both"/>
        <w:rPr>
          <w:rFonts w:ascii="Arial" w:hAnsi="Arial" w:cs="Arial"/>
          <w:iCs/>
          <w:sz w:val="20"/>
          <w:lang w:val="lv-LV"/>
        </w:rPr>
      </w:pPr>
    </w:p>
    <w:p w:rsidR="007148B8" w:rsidRPr="004D5773" w:rsidP="00204047" w14:paraId="724E5C17" w14:textId="77777777">
      <w:pPr>
        <w:shd w:val="clear" w:color="auto" w:fill="FFFFFF"/>
        <w:spacing w:line="293" w:lineRule="atLeast"/>
        <w:ind w:firstLine="300"/>
        <w:jc w:val="both"/>
        <w:rPr>
          <w:rFonts w:ascii="Arial" w:hAnsi="Arial" w:cs="Arial"/>
          <w:iCs/>
          <w:sz w:val="20"/>
          <w:lang w:val="lv-LV"/>
        </w:rPr>
      </w:pPr>
    </w:p>
    <w:p w:rsidR="00980C01" w:rsidRPr="00980C01" w:rsidP="00980C01" w14:paraId="79CFDBEF" w14:textId="77777777">
      <w:pPr>
        <w:rPr>
          <w:rFonts w:eastAsia="Calibri"/>
          <w:sz w:val="28"/>
          <w:szCs w:val="28"/>
          <w:lang w:val="lv-LV" w:eastAsia="en-US"/>
        </w:rPr>
      </w:pPr>
      <w:bookmarkStart w:id="2" w:name="p2"/>
      <w:bookmarkStart w:id="3" w:name="p-604596"/>
      <w:bookmarkEnd w:id="2"/>
      <w:bookmarkEnd w:id="3"/>
      <w:r w:rsidRPr="00980C01">
        <w:rPr>
          <w:rFonts w:eastAsia="Calibri"/>
          <w:sz w:val="28"/>
          <w:szCs w:val="28"/>
          <w:lang w:val="lv-LV" w:eastAsia="en-US"/>
        </w:rPr>
        <w:t>Ministru prezidents,</w:t>
      </w:r>
    </w:p>
    <w:p w:rsidR="00980C01" w:rsidRPr="00980C01" w:rsidP="00980C01" w14:paraId="363566EC" w14:textId="77777777">
      <w:pPr>
        <w:rPr>
          <w:rFonts w:eastAsia="Calibri"/>
          <w:sz w:val="28"/>
          <w:szCs w:val="28"/>
          <w:lang w:val="lv-LV" w:eastAsia="en-US"/>
        </w:rPr>
      </w:pPr>
      <w:r w:rsidRPr="00980C01">
        <w:rPr>
          <w:rFonts w:eastAsia="Calibri"/>
          <w:sz w:val="28"/>
          <w:szCs w:val="28"/>
          <w:lang w:val="lv-LV" w:eastAsia="en-US"/>
        </w:rPr>
        <w:t>veselības ministra pienākumu izpildītājs</w:t>
      </w:r>
      <w:r w:rsidRPr="00980C01">
        <w:rPr>
          <w:rFonts w:eastAsia="Calibri"/>
          <w:sz w:val="28"/>
          <w:szCs w:val="28"/>
          <w:lang w:val="lv-LV" w:eastAsia="en-US"/>
        </w:rPr>
        <w:tab/>
      </w:r>
      <w:r w:rsidRPr="00980C01">
        <w:rPr>
          <w:rFonts w:eastAsia="Calibri"/>
          <w:sz w:val="28"/>
          <w:szCs w:val="28"/>
          <w:lang w:val="lv-LV" w:eastAsia="en-US"/>
        </w:rPr>
        <w:tab/>
        <w:t xml:space="preserve"> </w:t>
      </w:r>
      <w:r w:rsidRPr="00980C01">
        <w:rPr>
          <w:rFonts w:eastAsia="Calibri"/>
          <w:sz w:val="28"/>
          <w:szCs w:val="28"/>
          <w:lang w:val="lv-LV" w:eastAsia="en-US"/>
        </w:rPr>
        <w:tab/>
        <w:t xml:space="preserve">          Māris Kučinskis</w:t>
      </w:r>
    </w:p>
    <w:p w:rsidR="00980C01" w:rsidRPr="00980C01" w:rsidP="00980C01" w14:paraId="39BA3264" w14:textId="77777777">
      <w:pPr>
        <w:rPr>
          <w:rFonts w:eastAsia="Calibri"/>
          <w:sz w:val="28"/>
          <w:szCs w:val="28"/>
          <w:lang w:val="lv-LV" w:eastAsia="en-US"/>
        </w:rPr>
      </w:pPr>
    </w:p>
    <w:p w:rsidR="00980C01" w:rsidRPr="00980C01" w:rsidP="00980C01" w14:paraId="372C0B2F" w14:textId="77777777">
      <w:pPr>
        <w:rPr>
          <w:rFonts w:eastAsia="Calibri"/>
          <w:sz w:val="28"/>
          <w:szCs w:val="28"/>
          <w:lang w:val="lv-LV" w:eastAsia="en-US"/>
        </w:rPr>
      </w:pPr>
    </w:p>
    <w:p w:rsidR="00980C01" w:rsidRPr="00980C01" w:rsidP="00980C01" w14:paraId="2FB5D049" w14:textId="77777777">
      <w:pPr>
        <w:rPr>
          <w:rFonts w:eastAsia="Calibri"/>
          <w:sz w:val="28"/>
          <w:szCs w:val="28"/>
          <w:lang w:val="lv-LV" w:eastAsia="en-US"/>
        </w:rPr>
      </w:pPr>
      <w:r w:rsidRPr="00980C01">
        <w:rPr>
          <w:rFonts w:eastAsia="Calibri"/>
          <w:sz w:val="28"/>
          <w:szCs w:val="28"/>
          <w:lang w:val="lv-LV" w:eastAsia="en-US"/>
        </w:rPr>
        <w:t>Ministru prezidents,</w:t>
      </w:r>
    </w:p>
    <w:p w:rsidR="00980C01" w:rsidRPr="00980C01" w:rsidP="00980C01" w14:paraId="6D043B90" w14:textId="77777777">
      <w:pPr>
        <w:rPr>
          <w:rFonts w:eastAsia="Calibri"/>
          <w:sz w:val="28"/>
          <w:szCs w:val="28"/>
          <w:lang w:val="lv-LV" w:eastAsia="en-US"/>
        </w:rPr>
      </w:pPr>
      <w:r w:rsidRPr="00980C01">
        <w:rPr>
          <w:rFonts w:eastAsia="Calibri"/>
          <w:sz w:val="28"/>
          <w:szCs w:val="28"/>
          <w:lang w:val="lv-LV" w:eastAsia="en-US"/>
        </w:rPr>
        <w:t xml:space="preserve">veselības ministra pienākumu izpildītājs          </w:t>
      </w:r>
      <w:r w:rsidRPr="00980C01">
        <w:rPr>
          <w:rFonts w:eastAsia="Calibri"/>
          <w:sz w:val="28"/>
          <w:szCs w:val="28"/>
          <w:lang w:val="lv-LV" w:eastAsia="en-US"/>
        </w:rPr>
        <w:tab/>
      </w:r>
      <w:r w:rsidRPr="00980C01">
        <w:rPr>
          <w:rFonts w:eastAsia="Calibri"/>
          <w:sz w:val="28"/>
          <w:szCs w:val="28"/>
          <w:lang w:val="lv-LV" w:eastAsia="en-US"/>
        </w:rPr>
        <w:tab/>
      </w:r>
      <w:r w:rsidRPr="00980C01">
        <w:rPr>
          <w:rFonts w:eastAsia="Calibri"/>
          <w:sz w:val="28"/>
          <w:szCs w:val="28"/>
          <w:lang w:val="lv-LV" w:eastAsia="en-US"/>
        </w:rPr>
        <w:tab/>
        <w:t>Māris Kučinskis</w:t>
      </w:r>
    </w:p>
    <w:p w:rsidR="00980C01" w:rsidRPr="00980C01" w:rsidP="00980C01" w14:paraId="566DE23F" w14:textId="77777777">
      <w:pPr>
        <w:rPr>
          <w:rFonts w:eastAsia="Calibri"/>
          <w:sz w:val="28"/>
          <w:szCs w:val="28"/>
          <w:lang w:val="lv-LV" w:eastAsia="en-US"/>
        </w:rPr>
      </w:pPr>
    </w:p>
    <w:p w:rsidR="00980C01" w:rsidRPr="00980C01" w:rsidP="00980C01" w14:paraId="508D6A1F" w14:textId="77777777">
      <w:pPr>
        <w:rPr>
          <w:rFonts w:eastAsia="Calibri"/>
          <w:sz w:val="28"/>
          <w:szCs w:val="28"/>
          <w:lang w:val="lv-LV" w:eastAsia="en-US"/>
        </w:rPr>
      </w:pPr>
    </w:p>
    <w:p w:rsidR="00980C01" w:rsidRPr="00980C01" w:rsidP="00980C01" w14:paraId="5C2CFBEE" w14:textId="77777777">
      <w:pPr>
        <w:rPr>
          <w:rFonts w:eastAsia="Calibri"/>
          <w:sz w:val="28"/>
          <w:szCs w:val="28"/>
          <w:lang w:val="lv-LV" w:eastAsia="en-US"/>
        </w:rPr>
      </w:pPr>
      <w:r w:rsidRPr="00980C01">
        <w:rPr>
          <w:rFonts w:eastAsia="Calibri"/>
          <w:sz w:val="28"/>
          <w:szCs w:val="28"/>
          <w:lang w:val="lv-LV" w:eastAsia="en-US"/>
        </w:rPr>
        <w:t>Iesniedzējs: Ministru prezidents,</w:t>
      </w:r>
    </w:p>
    <w:p w:rsidR="00980C01" w:rsidRPr="00980C01" w:rsidP="00980C01" w14:paraId="44C9BD0A" w14:textId="77777777">
      <w:pPr>
        <w:rPr>
          <w:rFonts w:eastAsia="Calibri"/>
          <w:sz w:val="28"/>
          <w:szCs w:val="28"/>
          <w:lang w:val="lv-LV" w:eastAsia="en-US"/>
        </w:rPr>
      </w:pPr>
      <w:r w:rsidRPr="00980C01">
        <w:rPr>
          <w:rFonts w:eastAsia="Calibri"/>
          <w:sz w:val="28"/>
          <w:szCs w:val="28"/>
          <w:lang w:val="lv-LV" w:eastAsia="en-US"/>
        </w:rPr>
        <w:t xml:space="preserve">veselības ministra pienākumu izpildītājs          </w:t>
      </w:r>
      <w:r w:rsidRPr="00980C01">
        <w:rPr>
          <w:rFonts w:eastAsia="Calibri"/>
          <w:sz w:val="28"/>
          <w:szCs w:val="28"/>
          <w:lang w:val="lv-LV" w:eastAsia="en-US"/>
        </w:rPr>
        <w:tab/>
      </w:r>
      <w:r w:rsidRPr="00980C01">
        <w:rPr>
          <w:rFonts w:eastAsia="Calibri"/>
          <w:sz w:val="28"/>
          <w:szCs w:val="28"/>
          <w:lang w:val="lv-LV" w:eastAsia="en-US"/>
        </w:rPr>
        <w:tab/>
      </w:r>
      <w:r w:rsidRPr="00980C01">
        <w:rPr>
          <w:rFonts w:eastAsia="Calibri"/>
          <w:sz w:val="28"/>
          <w:szCs w:val="28"/>
          <w:lang w:val="lv-LV" w:eastAsia="en-US"/>
        </w:rPr>
        <w:tab/>
        <w:t>Māris Kučinskis</w:t>
      </w:r>
    </w:p>
    <w:p w:rsidR="00980C01" w:rsidRPr="00980C01" w:rsidP="00980C01" w14:paraId="0A6611D6" w14:textId="77777777">
      <w:pPr>
        <w:rPr>
          <w:rFonts w:eastAsia="Calibri"/>
          <w:sz w:val="28"/>
          <w:szCs w:val="28"/>
          <w:lang w:val="lv-LV" w:eastAsia="en-US"/>
        </w:rPr>
      </w:pPr>
    </w:p>
    <w:p w:rsidR="00980C01" w:rsidRPr="00980C01" w:rsidP="00980C01" w14:paraId="08C6F31F" w14:textId="77777777">
      <w:pPr>
        <w:rPr>
          <w:rFonts w:eastAsia="Calibri"/>
          <w:sz w:val="28"/>
          <w:szCs w:val="28"/>
          <w:lang w:val="lv-LV" w:eastAsia="en-US"/>
        </w:rPr>
      </w:pPr>
    </w:p>
    <w:p w:rsidR="00980C01" w:rsidRPr="00980C01" w:rsidP="00980C01" w14:paraId="53699E76" w14:textId="77777777">
      <w:pPr>
        <w:rPr>
          <w:sz w:val="22"/>
          <w:szCs w:val="22"/>
          <w:lang w:val="lv-LV"/>
        </w:rPr>
      </w:pPr>
      <w:r w:rsidRPr="00980C01">
        <w:rPr>
          <w:rFonts w:eastAsia="Calibri"/>
          <w:sz w:val="28"/>
          <w:szCs w:val="28"/>
          <w:lang w:val="lv-LV" w:eastAsia="en-US"/>
        </w:rPr>
        <w:t>Vīza: Valsts sekretārs</w:t>
      </w:r>
      <w:r w:rsidRPr="00980C01">
        <w:rPr>
          <w:rFonts w:eastAsia="Calibri"/>
          <w:sz w:val="28"/>
          <w:szCs w:val="28"/>
          <w:lang w:val="lv-LV" w:eastAsia="en-US"/>
        </w:rPr>
        <w:tab/>
      </w:r>
      <w:r w:rsidRPr="00980C01">
        <w:rPr>
          <w:rFonts w:eastAsia="Calibri"/>
          <w:sz w:val="28"/>
          <w:szCs w:val="28"/>
          <w:lang w:val="lv-LV" w:eastAsia="en-US"/>
        </w:rPr>
        <w:tab/>
      </w:r>
      <w:r w:rsidRPr="00980C01">
        <w:rPr>
          <w:rFonts w:eastAsia="Calibri"/>
          <w:sz w:val="28"/>
          <w:szCs w:val="28"/>
          <w:lang w:val="lv-LV" w:eastAsia="en-US"/>
        </w:rPr>
        <w:tab/>
      </w:r>
      <w:r w:rsidRPr="00980C01">
        <w:rPr>
          <w:rFonts w:eastAsia="Calibri"/>
          <w:sz w:val="28"/>
          <w:szCs w:val="28"/>
          <w:lang w:val="lv-LV" w:eastAsia="en-US"/>
        </w:rPr>
        <w:tab/>
      </w:r>
      <w:r w:rsidRPr="00980C01">
        <w:rPr>
          <w:rFonts w:eastAsia="Calibri"/>
          <w:sz w:val="28"/>
          <w:szCs w:val="28"/>
          <w:lang w:val="lv-LV" w:eastAsia="en-US"/>
        </w:rPr>
        <w:tab/>
      </w:r>
      <w:r w:rsidRPr="00980C01">
        <w:rPr>
          <w:rFonts w:eastAsia="Calibri"/>
          <w:sz w:val="28"/>
          <w:szCs w:val="28"/>
          <w:lang w:val="lv-LV" w:eastAsia="en-US"/>
        </w:rPr>
        <w:tab/>
      </w:r>
      <w:r w:rsidRPr="00980C01">
        <w:rPr>
          <w:rFonts w:eastAsia="Calibri"/>
          <w:sz w:val="28"/>
          <w:szCs w:val="28"/>
          <w:lang w:val="lv-LV" w:eastAsia="en-US"/>
        </w:rPr>
        <w:tab/>
        <w:t>Aivars Lapiņš</w:t>
      </w:r>
    </w:p>
    <w:p w:rsidR="00D55095" w:rsidRPr="004D5773" w:rsidP="00484689" w14:paraId="4C1A7C4B" w14:textId="77777777">
      <w:pPr>
        <w:ind w:right="-3228"/>
        <w:rPr>
          <w:sz w:val="16"/>
          <w:szCs w:val="16"/>
          <w:lang w:val="lv-LV"/>
        </w:rPr>
      </w:pPr>
    </w:p>
    <w:p w:rsidR="00A96932" w:rsidRPr="004D5773" w:rsidP="00484689" w14:paraId="6C5AB843" w14:textId="68DD1754">
      <w:pPr>
        <w:ind w:right="-3228"/>
        <w:rPr>
          <w:sz w:val="18"/>
          <w:szCs w:val="18"/>
          <w:lang w:val="lv-LV"/>
        </w:rPr>
      </w:pPr>
    </w:p>
    <w:p w:rsidR="00F133E7" w:rsidRPr="004D5773" w:rsidP="00484689" w14:paraId="04D4EFB3" w14:textId="77FC5501">
      <w:pPr>
        <w:ind w:right="-3228"/>
        <w:rPr>
          <w:sz w:val="18"/>
          <w:szCs w:val="18"/>
          <w:lang w:val="lv-LV"/>
        </w:rPr>
      </w:pPr>
    </w:p>
    <w:p w:rsidR="00F133E7" w:rsidRPr="004D5773" w:rsidP="00484689" w14:paraId="2656034C" w14:textId="4CC93EDE">
      <w:pPr>
        <w:ind w:right="-3228"/>
        <w:rPr>
          <w:sz w:val="18"/>
          <w:szCs w:val="18"/>
          <w:lang w:val="lv-LV"/>
        </w:rPr>
      </w:pPr>
    </w:p>
    <w:p w:rsidR="00F133E7" w:rsidRPr="004D5773" w:rsidP="00484689" w14:paraId="5F7DB6B2" w14:textId="77777777">
      <w:pPr>
        <w:ind w:right="-3228"/>
        <w:rPr>
          <w:sz w:val="18"/>
          <w:szCs w:val="18"/>
          <w:lang w:val="lv-LV"/>
        </w:rPr>
      </w:pPr>
    </w:p>
    <w:sectPr w:rsidSect="00A9693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1134" w:footer="1134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6C62" w14:paraId="7A11642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24AE" w:rsidRPr="00A96932" w:rsidP="00DB24AE" w14:paraId="2354F4C3" w14:textId="3EA532C3">
    <w:pPr>
      <w:jc w:val="both"/>
    </w:pPr>
    <w:r w:rsidRPr="00A96932">
      <w:rPr>
        <w:szCs w:val="24"/>
        <w:lang w:val="lv-LV"/>
      </w:rPr>
      <w:t>VMrik_</w:t>
    </w:r>
    <w:r w:rsidR="001A0FAD">
      <w:rPr>
        <w:szCs w:val="24"/>
        <w:lang w:val="lv-LV"/>
      </w:rPr>
      <w:t>27</w:t>
    </w:r>
    <w:r w:rsidR="00EE3E30">
      <w:rPr>
        <w:szCs w:val="24"/>
        <w:lang w:val="lv-LV"/>
      </w:rPr>
      <w:t>03</w:t>
    </w:r>
    <w:r w:rsidR="00D766CF">
      <w:rPr>
        <w:szCs w:val="24"/>
        <w:lang w:val="lv-LV"/>
      </w:rPr>
      <w:t>1</w:t>
    </w:r>
    <w:r w:rsidR="00AE231C">
      <w:rPr>
        <w:szCs w:val="24"/>
        <w:lang w:val="lv-LV"/>
      </w:rPr>
      <w:t>8</w:t>
    </w:r>
    <w:r w:rsidR="00D766CF">
      <w:rPr>
        <w:szCs w:val="24"/>
        <w:lang w:val="lv-LV"/>
      </w:rPr>
      <w:t>_NMPD_ilgterms</w:t>
    </w:r>
  </w:p>
  <w:p w:rsidR="00906EDF" w:rsidRPr="00DB24AE" w:rsidP="00DB24AE" w14:paraId="2D54FB12" w14:textId="75F717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66CF" w:rsidRPr="00A96932" w:rsidP="00D766CF" w14:paraId="75E304A9" w14:textId="2B44CE8E">
    <w:pPr>
      <w:jc w:val="both"/>
    </w:pPr>
    <w:r w:rsidRPr="00A96932">
      <w:rPr>
        <w:szCs w:val="24"/>
        <w:lang w:val="lv-LV"/>
      </w:rPr>
      <w:t>VMrik_</w:t>
    </w:r>
    <w:r w:rsidR="000C6C62">
      <w:rPr>
        <w:szCs w:val="24"/>
        <w:lang w:val="lv-LV"/>
      </w:rPr>
      <w:t>27</w:t>
    </w:r>
    <w:bookmarkStart w:id="4" w:name="_GoBack"/>
    <w:bookmarkEnd w:id="4"/>
    <w:r w:rsidR="00EE3E30">
      <w:rPr>
        <w:szCs w:val="24"/>
        <w:lang w:val="lv-LV"/>
      </w:rPr>
      <w:t>03</w:t>
    </w:r>
    <w:r w:rsidR="00AE231C">
      <w:rPr>
        <w:szCs w:val="24"/>
        <w:lang w:val="lv-LV"/>
      </w:rPr>
      <w:t>18</w:t>
    </w:r>
    <w:r>
      <w:rPr>
        <w:szCs w:val="24"/>
        <w:lang w:val="lv-LV"/>
      </w:rPr>
      <w:t>_NMPD_ilgterms</w:t>
    </w:r>
  </w:p>
  <w:p w:rsidR="00906EDF" w:rsidRPr="00D766CF" w:rsidP="00D766CF" w14:paraId="56BF9EDC" w14:textId="39C5D75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6C62" w14:paraId="4A37172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2949258"/>
      <w:docPartObj>
        <w:docPartGallery w:val="Page Numbers (Top of Page)"/>
        <w:docPartUnique/>
      </w:docPartObj>
    </w:sdtPr>
    <w:sdtContent>
      <w:p w:rsidR="00906EDF" w14:paraId="7ABFA837" w14:textId="29AB1C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C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EDF" w14:paraId="25A54F6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6C62" w14:paraId="7584F96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41D0937"/>
    <w:multiLevelType w:val="hybridMultilevel"/>
    <w:tmpl w:val="63C03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57E5AD6"/>
    <w:multiLevelType w:val="hybridMultilevel"/>
    <w:tmpl w:val="7B480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7B54E44"/>
    <w:multiLevelType w:val="hybridMultilevel"/>
    <w:tmpl w:val="D048052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AA14344"/>
    <w:multiLevelType w:val="multilevel"/>
    <w:tmpl w:val="7A94FD70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4" w15:restartNumberingAfterBreak="1">
    <w:nsid w:val="276B6C42"/>
    <w:multiLevelType w:val="hybridMultilevel"/>
    <w:tmpl w:val="38A6C8B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1">
    <w:nsid w:val="2BCE3724"/>
    <w:multiLevelType w:val="multilevel"/>
    <w:tmpl w:val="6330B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1">
    <w:nsid w:val="3D2B5709"/>
    <w:multiLevelType w:val="hybridMultilevel"/>
    <w:tmpl w:val="AF76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4FFA719B"/>
    <w:multiLevelType w:val="multilevel"/>
    <w:tmpl w:val="213EC3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1">
    <w:nsid w:val="5C0D320B"/>
    <w:multiLevelType w:val="hybridMultilevel"/>
    <w:tmpl w:val="E4922FE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0" w15:restartNumberingAfterBreak="1">
    <w:nsid w:val="6EFD3DA5"/>
    <w:multiLevelType w:val="hybridMultilevel"/>
    <w:tmpl w:val="AB205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CB21D32"/>
    <w:multiLevelType w:val="hybridMultilevel"/>
    <w:tmpl w:val="A3BE4B3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1">
    <w:nsid w:val="7F9245A1"/>
    <w:multiLevelType w:val="hybridMultilevel"/>
    <w:tmpl w:val="67EEA2C2"/>
    <w:lvl w:ilvl="0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414142"/>
        <w:sz w:val="20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2"/>
  </w:num>
  <w:num w:numId="19">
    <w:abstractNumId w:val="13"/>
  </w:num>
  <w:num w:numId="20">
    <w:abstractNumId w:val="21"/>
  </w:num>
  <w:num w:numId="21">
    <w:abstractNumId w:val="22"/>
  </w:num>
  <w:num w:numId="22">
    <w:abstractNumId w:val="16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72"/>
    <w:rsid w:val="0000338D"/>
    <w:rsid w:val="00003E8F"/>
    <w:rsid w:val="00015BA9"/>
    <w:rsid w:val="000209A2"/>
    <w:rsid w:val="00021CA8"/>
    <w:rsid w:val="00022B2A"/>
    <w:rsid w:val="00025C7D"/>
    <w:rsid w:val="00030054"/>
    <w:rsid w:val="00037579"/>
    <w:rsid w:val="00037783"/>
    <w:rsid w:val="000458B3"/>
    <w:rsid w:val="0006491E"/>
    <w:rsid w:val="00067C1A"/>
    <w:rsid w:val="00072743"/>
    <w:rsid w:val="00084223"/>
    <w:rsid w:val="00096540"/>
    <w:rsid w:val="00097F81"/>
    <w:rsid w:val="000A063B"/>
    <w:rsid w:val="000A0A03"/>
    <w:rsid w:val="000A3469"/>
    <w:rsid w:val="000B6554"/>
    <w:rsid w:val="000B6FAE"/>
    <w:rsid w:val="000C6C62"/>
    <w:rsid w:val="000C7CCE"/>
    <w:rsid w:val="000F39E5"/>
    <w:rsid w:val="00112951"/>
    <w:rsid w:val="00115B9F"/>
    <w:rsid w:val="0012167A"/>
    <w:rsid w:val="00126DED"/>
    <w:rsid w:val="001307B4"/>
    <w:rsid w:val="00134C32"/>
    <w:rsid w:val="00147B0D"/>
    <w:rsid w:val="00151224"/>
    <w:rsid w:val="00180A75"/>
    <w:rsid w:val="001867D2"/>
    <w:rsid w:val="00191DF0"/>
    <w:rsid w:val="001A0FAD"/>
    <w:rsid w:val="001B290F"/>
    <w:rsid w:val="001B7754"/>
    <w:rsid w:val="001C417A"/>
    <w:rsid w:val="001D08B2"/>
    <w:rsid w:val="001D3A25"/>
    <w:rsid w:val="001D3F90"/>
    <w:rsid w:val="001E281F"/>
    <w:rsid w:val="001E64FA"/>
    <w:rsid w:val="00204047"/>
    <w:rsid w:val="002173E9"/>
    <w:rsid w:val="002205D0"/>
    <w:rsid w:val="00221BB3"/>
    <w:rsid w:val="00231111"/>
    <w:rsid w:val="00235CF5"/>
    <w:rsid w:val="00240449"/>
    <w:rsid w:val="00244C94"/>
    <w:rsid w:val="00245CA3"/>
    <w:rsid w:val="002474CB"/>
    <w:rsid w:val="00262C3E"/>
    <w:rsid w:val="002637CA"/>
    <w:rsid w:val="00266869"/>
    <w:rsid w:val="00272E36"/>
    <w:rsid w:val="00285AB5"/>
    <w:rsid w:val="0028600C"/>
    <w:rsid w:val="00291613"/>
    <w:rsid w:val="00291E18"/>
    <w:rsid w:val="002A04FC"/>
    <w:rsid w:val="002A2AAC"/>
    <w:rsid w:val="002A7D73"/>
    <w:rsid w:val="002B0F8D"/>
    <w:rsid w:val="002B4743"/>
    <w:rsid w:val="002C6A14"/>
    <w:rsid w:val="002C6C9B"/>
    <w:rsid w:val="002C7CB9"/>
    <w:rsid w:val="002D368A"/>
    <w:rsid w:val="002D3A97"/>
    <w:rsid w:val="002D547E"/>
    <w:rsid w:val="002E2964"/>
    <w:rsid w:val="002E65B8"/>
    <w:rsid w:val="002E6ECA"/>
    <w:rsid w:val="002F17C4"/>
    <w:rsid w:val="002F4E10"/>
    <w:rsid w:val="00307B09"/>
    <w:rsid w:val="003223FB"/>
    <w:rsid w:val="003555F5"/>
    <w:rsid w:val="00357EA2"/>
    <w:rsid w:val="00365464"/>
    <w:rsid w:val="00373973"/>
    <w:rsid w:val="003833C8"/>
    <w:rsid w:val="00385862"/>
    <w:rsid w:val="00386D12"/>
    <w:rsid w:val="003A6437"/>
    <w:rsid w:val="003A7838"/>
    <w:rsid w:val="003B4E9E"/>
    <w:rsid w:val="003C0AEB"/>
    <w:rsid w:val="003D64BB"/>
    <w:rsid w:val="003E0BB3"/>
    <w:rsid w:val="003E0D9E"/>
    <w:rsid w:val="003F0268"/>
    <w:rsid w:val="003F0512"/>
    <w:rsid w:val="003F765D"/>
    <w:rsid w:val="00402D3E"/>
    <w:rsid w:val="00417BF2"/>
    <w:rsid w:val="004207B3"/>
    <w:rsid w:val="00424BCA"/>
    <w:rsid w:val="00425D4C"/>
    <w:rsid w:val="00435C6B"/>
    <w:rsid w:val="00464D84"/>
    <w:rsid w:val="00465420"/>
    <w:rsid w:val="00484689"/>
    <w:rsid w:val="004A2202"/>
    <w:rsid w:val="004B505D"/>
    <w:rsid w:val="004C6F89"/>
    <w:rsid w:val="004D5773"/>
    <w:rsid w:val="004D7D14"/>
    <w:rsid w:val="004E1F2A"/>
    <w:rsid w:val="004E2CB2"/>
    <w:rsid w:val="004F1C64"/>
    <w:rsid w:val="004F4F9B"/>
    <w:rsid w:val="00504914"/>
    <w:rsid w:val="00507FE4"/>
    <w:rsid w:val="005136A0"/>
    <w:rsid w:val="00517974"/>
    <w:rsid w:val="00530C81"/>
    <w:rsid w:val="00534A2A"/>
    <w:rsid w:val="0054375D"/>
    <w:rsid w:val="00546463"/>
    <w:rsid w:val="005526EC"/>
    <w:rsid w:val="005566B9"/>
    <w:rsid w:val="00562D13"/>
    <w:rsid w:val="005744B2"/>
    <w:rsid w:val="00585A5D"/>
    <w:rsid w:val="00586297"/>
    <w:rsid w:val="00586B74"/>
    <w:rsid w:val="0059319D"/>
    <w:rsid w:val="005B55E5"/>
    <w:rsid w:val="005B568A"/>
    <w:rsid w:val="005B65D6"/>
    <w:rsid w:val="005C6151"/>
    <w:rsid w:val="005C6181"/>
    <w:rsid w:val="005D0F4A"/>
    <w:rsid w:val="005E06CA"/>
    <w:rsid w:val="005E6227"/>
    <w:rsid w:val="005F0078"/>
    <w:rsid w:val="00607A5A"/>
    <w:rsid w:val="006255D5"/>
    <w:rsid w:val="00626502"/>
    <w:rsid w:val="00637C74"/>
    <w:rsid w:val="00643C6E"/>
    <w:rsid w:val="00646BF1"/>
    <w:rsid w:val="00650E0A"/>
    <w:rsid w:val="00672FA8"/>
    <w:rsid w:val="00673C8F"/>
    <w:rsid w:val="0067787A"/>
    <w:rsid w:val="00682A33"/>
    <w:rsid w:val="006848B8"/>
    <w:rsid w:val="006872AF"/>
    <w:rsid w:val="00692E46"/>
    <w:rsid w:val="00693832"/>
    <w:rsid w:val="006974AF"/>
    <w:rsid w:val="006A4F35"/>
    <w:rsid w:val="006A510F"/>
    <w:rsid w:val="006A5F3C"/>
    <w:rsid w:val="006C6EA3"/>
    <w:rsid w:val="006F19DE"/>
    <w:rsid w:val="00707630"/>
    <w:rsid w:val="00714804"/>
    <w:rsid w:val="007148B8"/>
    <w:rsid w:val="00724F54"/>
    <w:rsid w:val="00726335"/>
    <w:rsid w:val="0072786C"/>
    <w:rsid w:val="00730186"/>
    <w:rsid w:val="00732FE6"/>
    <w:rsid w:val="00734011"/>
    <w:rsid w:val="00735C33"/>
    <w:rsid w:val="007609CC"/>
    <w:rsid w:val="00781777"/>
    <w:rsid w:val="00782FC7"/>
    <w:rsid w:val="00786236"/>
    <w:rsid w:val="00790C37"/>
    <w:rsid w:val="007919FF"/>
    <w:rsid w:val="00796A18"/>
    <w:rsid w:val="007A24CD"/>
    <w:rsid w:val="007A2861"/>
    <w:rsid w:val="007A35A6"/>
    <w:rsid w:val="007A4D02"/>
    <w:rsid w:val="007A5030"/>
    <w:rsid w:val="007A5D2E"/>
    <w:rsid w:val="007B4F7F"/>
    <w:rsid w:val="007C538F"/>
    <w:rsid w:val="007D4EE1"/>
    <w:rsid w:val="007E327A"/>
    <w:rsid w:val="007E6FDD"/>
    <w:rsid w:val="00805C85"/>
    <w:rsid w:val="008113DB"/>
    <w:rsid w:val="00812A0B"/>
    <w:rsid w:val="00812F73"/>
    <w:rsid w:val="0082035D"/>
    <w:rsid w:val="00821F40"/>
    <w:rsid w:val="00822E8C"/>
    <w:rsid w:val="008324E1"/>
    <w:rsid w:val="00834CF1"/>
    <w:rsid w:val="00836464"/>
    <w:rsid w:val="00844C2E"/>
    <w:rsid w:val="00853E4A"/>
    <w:rsid w:val="00855455"/>
    <w:rsid w:val="0085663C"/>
    <w:rsid w:val="00864F11"/>
    <w:rsid w:val="00870E09"/>
    <w:rsid w:val="00871DC5"/>
    <w:rsid w:val="008736FD"/>
    <w:rsid w:val="00873801"/>
    <w:rsid w:val="008800F0"/>
    <w:rsid w:val="00880F2C"/>
    <w:rsid w:val="008818BF"/>
    <w:rsid w:val="00884673"/>
    <w:rsid w:val="008944C4"/>
    <w:rsid w:val="00894DA8"/>
    <w:rsid w:val="008A1082"/>
    <w:rsid w:val="008A184D"/>
    <w:rsid w:val="008A3B82"/>
    <w:rsid w:val="008B5B23"/>
    <w:rsid w:val="008B5C91"/>
    <w:rsid w:val="008C0767"/>
    <w:rsid w:val="008C3192"/>
    <w:rsid w:val="008D18CB"/>
    <w:rsid w:val="008E224A"/>
    <w:rsid w:val="008E255A"/>
    <w:rsid w:val="008F0938"/>
    <w:rsid w:val="008F24C6"/>
    <w:rsid w:val="008F2718"/>
    <w:rsid w:val="00901161"/>
    <w:rsid w:val="00904201"/>
    <w:rsid w:val="00906EDF"/>
    <w:rsid w:val="00915CBB"/>
    <w:rsid w:val="0092265A"/>
    <w:rsid w:val="009733FF"/>
    <w:rsid w:val="00980C01"/>
    <w:rsid w:val="00981529"/>
    <w:rsid w:val="00984435"/>
    <w:rsid w:val="00985BC4"/>
    <w:rsid w:val="009910AE"/>
    <w:rsid w:val="009952BF"/>
    <w:rsid w:val="00995F64"/>
    <w:rsid w:val="009A6963"/>
    <w:rsid w:val="009B1C0B"/>
    <w:rsid w:val="009B3F63"/>
    <w:rsid w:val="009B6BAE"/>
    <w:rsid w:val="009B79BC"/>
    <w:rsid w:val="009C072A"/>
    <w:rsid w:val="009C0F42"/>
    <w:rsid w:val="009C5D21"/>
    <w:rsid w:val="009D3BC7"/>
    <w:rsid w:val="009D50BD"/>
    <w:rsid w:val="009D6769"/>
    <w:rsid w:val="009E2841"/>
    <w:rsid w:val="009E444F"/>
    <w:rsid w:val="009F0EAA"/>
    <w:rsid w:val="009F16C0"/>
    <w:rsid w:val="00A10AA0"/>
    <w:rsid w:val="00A11639"/>
    <w:rsid w:val="00A17770"/>
    <w:rsid w:val="00A17FDC"/>
    <w:rsid w:val="00A32414"/>
    <w:rsid w:val="00A32A39"/>
    <w:rsid w:val="00A33745"/>
    <w:rsid w:val="00A4023A"/>
    <w:rsid w:val="00A4034D"/>
    <w:rsid w:val="00A40977"/>
    <w:rsid w:val="00A55C7F"/>
    <w:rsid w:val="00A649C0"/>
    <w:rsid w:val="00A664CB"/>
    <w:rsid w:val="00A66B2E"/>
    <w:rsid w:val="00A7209E"/>
    <w:rsid w:val="00A84B22"/>
    <w:rsid w:val="00A9515D"/>
    <w:rsid w:val="00A95C2E"/>
    <w:rsid w:val="00A96932"/>
    <w:rsid w:val="00AA6DDC"/>
    <w:rsid w:val="00AB33E0"/>
    <w:rsid w:val="00AC1338"/>
    <w:rsid w:val="00AD0449"/>
    <w:rsid w:val="00AD3926"/>
    <w:rsid w:val="00AD71CF"/>
    <w:rsid w:val="00AD78AE"/>
    <w:rsid w:val="00AE231C"/>
    <w:rsid w:val="00AE46D1"/>
    <w:rsid w:val="00AF7E85"/>
    <w:rsid w:val="00B00B7E"/>
    <w:rsid w:val="00B14316"/>
    <w:rsid w:val="00B21E0A"/>
    <w:rsid w:val="00B25F14"/>
    <w:rsid w:val="00B318B8"/>
    <w:rsid w:val="00B66C41"/>
    <w:rsid w:val="00B80FED"/>
    <w:rsid w:val="00B833D9"/>
    <w:rsid w:val="00B84A93"/>
    <w:rsid w:val="00B86D34"/>
    <w:rsid w:val="00B96C37"/>
    <w:rsid w:val="00BA3480"/>
    <w:rsid w:val="00BA6607"/>
    <w:rsid w:val="00BC3DB5"/>
    <w:rsid w:val="00BC68B9"/>
    <w:rsid w:val="00BD0832"/>
    <w:rsid w:val="00BD182B"/>
    <w:rsid w:val="00BE0572"/>
    <w:rsid w:val="00BF7FA2"/>
    <w:rsid w:val="00C0021E"/>
    <w:rsid w:val="00C105CA"/>
    <w:rsid w:val="00C1792F"/>
    <w:rsid w:val="00C214A5"/>
    <w:rsid w:val="00C2307D"/>
    <w:rsid w:val="00C3112A"/>
    <w:rsid w:val="00C32884"/>
    <w:rsid w:val="00C64A60"/>
    <w:rsid w:val="00C672D9"/>
    <w:rsid w:val="00C7006E"/>
    <w:rsid w:val="00C74C9A"/>
    <w:rsid w:val="00C9084D"/>
    <w:rsid w:val="00CA24DC"/>
    <w:rsid w:val="00CA7E80"/>
    <w:rsid w:val="00CD34C5"/>
    <w:rsid w:val="00CD3C1F"/>
    <w:rsid w:val="00CE1D92"/>
    <w:rsid w:val="00CF4AB5"/>
    <w:rsid w:val="00D10E77"/>
    <w:rsid w:val="00D15018"/>
    <w:rsid w:val="00D31FBA"/>
    <w:rsid w:val="00D4012F"/>
    <w:rsid w:val="00D4535B"/>
    <w:rsid w:val="00D5172B"/>
    <w:rsid w:val="00D55095"/>
    <w:rsid w:val="00D618F0"/>
    <w:rsid w:val="00D67471"/>
    <w:rsid w:val="00D75613"/>
    <w:rsid w:val="00D766CF"/>
    <w:rsid w:val="00D778B6"/>
    <w:rsid w:val="00D8562D"/>
    <w:rsid w:val="00D87A0A"/>
    <w:rsid w:val="00D9083E"/>
    <w:rsid w:val="00D9239B"/>
    <w:rsid w:val="00D924BF"/>
    <w:rsid w:val="00D93288"/>
    <w:rsid w:val="00D932A6"/>
    <w:rsid w:val="00D9609E"/>
    <w:rsid w:val="00D96364"/>
    <w:rsid w:val="00DA3B91"/>
    <w:rsid w:val="00DA72F5"/>
    <w:rsid w:val="00DB020C"/>
    <w:rsid w:val="00DB0CC4"/>
    <w:rsid w:val="00DB24AE"/>
    <w:rsid w:val="00DB4DE6"/>
    <w:rsid w:val="00DC3430"/>
    <w:rsid w:val="00DD0BFA"/>
    <w:rsid w:val="00DD1B8A"/>
    <w:rsid w:val="00DD36F3"/>
    <w:rsid w:val="00DF43E7"/>
    <w:rsid w:val="00DF4772"/>
    <w:rsid w:val="00DF5E2D"/>
    <w:rsid w:val="00E02BD4"/>
    <w:rsid w:val="00E05B04"/>
    <w:rsid w:val="00E1132C"/>
    <w:rsid w:val="00E124EA"/>
    <w:rsid w:val="00E246F0"/>
    <w:rsid w:val="00E2614F"/>
    <w:rsid w:val="00E269D8"/>
    <w:rsid w:val="00E31391"/>
    <w:rsid w:val="00E3464C"/>
    <w:rsid w:val="00E410E6"/>
    <w:rsid w:val="00E43BDD"/>
    <w:rsid w:val="00E55336"/>
    <w:rsid w:val="00E57018"/>
    <w:rsid w:val="00E6000A"/>
    <w:rsid w:val="00E661A5"/>
    <w:rsid w:val="00E73A67"/>
    <w:rsid w:val="00E75248"/>
    <w:rsid w:val="00E76003"/>
    <w:rsid w:val="00E77A63"/>
    <w:rsid w:val="00E80C51"/>
    <w:rsid w:val="00E97395"/>
    <w:rsid w:val="00EA375C"/>
    <w:rsid w:val="00EA40EE"/>
    <w:rsid w:val="00EB0726"/>
    <w:rsid w:val="00EC610B"/>
    <w:rsid w:val="00ED18A2"/>
    <w:rsid w:val="00ED33F5"/>
    <w:rsid w:val="00EE3E30"/>
    <w:rsid w:val="00EE624B"/>
    <w:rsid w:val="00EE7B61"/>
    <w:rsid w:val="00F05115"/>
    <w:rsid w:val="00F102A1"/>
    <w:rsid w:val="00F105A9"/>
    <w:rsid w:val="00F133E7"/>
    <w:rsid w:val="00F176EE"/>
    <w:rsid w:val="00F246A2"/>
    <w:rsid w:val="00F25C3D"/>
    <w:rsid w:val="00F35749"/>
    <w:rsid w:val="00F3700D"/>
    <w:rsid w:val="00F43FBB"/>
    <w:rsid w:val="00F51D27"/>
    <w:rsid w:val="00F61A9C"/>
    <w:rsid w:val="00F74A56"/>
    <w:rsid w:val="00F75392"/>
    <w:rsid w:val="00F97894"/>
    <w:rsid w:val="00FB2295"/>
    <w:rsid w:val="00FB4A6B"/>
    <w:rsid w:val="00FC7C17"/>
    <w:rsid w:val="00FE0D7B"/>
    <w:rsid w:val="00FF394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01838EC-4E2D-4527-A8E5-A89C0EF2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5C7F"/>
    <w:rPr>
      <w:sz w:val="24"/>
      <w:lang w:val="en-GB"/>
    </w:rPr>
  </w:style>
  <w:style w:type="paragraph" w:styleId="NormalWeb">
    <w:name w:val="Normal (Web)"/>
    <w:basedOn w:val="Normal"/>
    <w:link w:val="NormalWebChar"/>
    <w:uiPriority w:val="99"/>
    <w:rsid w:val="00A96932"/>
    <w:pPr>
      <w:spacing w:before="100" w:beforeAutospacing="1" w:after="119"/>
    </w:pPr>
    <w:rPr>
      <w:szCs w:val="24"/>
      <w:lang w:val="lv-LV"/>
    </w:rPr>
  </w:style>
  <w:style w:type="character" w:customStyle="1" w:styleId="NormalWebChar">
    <w:name w:val="Normal (Web) Char"/>
    <w:basedOn w:val="DefaultParagraphFont"/>
    <w:link w:val="NormalWeb"/>
    <w:rsid w:val="00A9693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2F5"/>
    <w:rPr>
      <w:sz w:val="24"/>
    </w:rPr>
  </w:style>
  <w:style w:type="character" w:customStyle="1" w:styleId="apple-converted-space">
    <w:name w:val="apple-converted-space"/>
    <w:basedOn w:val="DefaultParagraphFont"/>
    <w:rsid w:val="00DA72F5"/>
  </w:style>
  <w:style w:type="character" w:customStyle="1" w:styleId="FontStyle20">
    <w:name w:val="Font Style20"/>
    <w:basedOn w:val="DefaultParagraphFont"/>
    <w:uiPriority w:val="99"/>
    <w:rsid w:val="00015BA9"/>
    <w:rPr>
      <w:rFonts w:ascii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rsid w:val="00204047"/>
    <w:pPr>
      <w:spacing w:before="100" w:beforeAutospacing="1" w:after="100" w:afterAutospacing="1"/>
    </w:pPr>
    <w:rPr>
      <w:szCs w:val="24"/>
      <w:lang w:val="lv-LV"/>
    </w:rPr>
  </w:style>
  <w:style w:type="character" w:customStyle="1" w:styleId="Bodytext0">
    <w:name w:val="Body text_"/>
    <w:basedOn w:val="DefaultParagraphFont"/>
    <w:link w:val="BodyText1"/>
    <w:rsid w:val="00724F54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24F54"/>
    <w:pPr>
      <w:widowControl w:val="0"/>
      <w:shd w:val="clear" w:color="auto" w:fill="FFFFFF"/>
      <w:spacing w:before="360" w:after="120" w:line="0" w:lineRule="atLeast"/>
      <w:ind w:hanging="360"/>
      <w:jc w:val="right"/>
    </w:pPr>
    <w:rPr>
      <w:sz w:val="23"/>
      <w:szCs w:val="23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5A526-3C09-4D5E-BDED-75AF3AA9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2275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ilgtermiņa saistībām Veselības ministrijai (Neatliekamās medicīniskās palīdzības dienestam) Ventspils brigāžu atbalsta centra darbības nodrošināšanai</vt:lpstr>
      <vt:lpstr>Par ilgtermiņa saistībām Veselības ministrijai (Neatliekamās medicīniskās palīdzības dienestam) Ventspils brigāžu atbalsta centra darbības nodrošināšanai</vt:lpstr>
    </vt:vector>
  </TitlesOfParts>
  <Company>Veselības ministrija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ilgtermiņa saistībām Veselības ministrijai (Neatliekamās medicīniskās palīdzības dienestam) Ventspils brigāžu atbalsta centra darbības nodrošināšanai</dc:title>
  <dc:subject>MK rīkojuma projekts</dc:subject>
  <dc:creator>Sandra Kasparenko</dc:creator>
  <dc:description>67876147, Sandra.Kasparenko@vm.gov.lv,_x000D_
Nozares budžeta plānošanas departamenta direktora vietniece Sandra Kasparenko</dc:description>
  <cp:lastModifiedBy>Sandra Kasparenko</cp:lastModifiedBy>
  <cp:revision>11</cp:revision>
  <cp:lastPrinted>2017-03-28T12:54:00Z</cp:lastPrinted>
  <dcterms:created xsi:type="dcterms:W3CDTF">2018-03-14T15:31:00Z</dcterms:created>
  <dcterms:modified xsi:type="dcterms:W3CDTF">2018-03-27T06:51:00Z</dcterms:modified>
</cp:coreProperties>
</file>