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48D11" w14:textId="1EB9E7D1" w:rsidR="00391353" w:rsidRPr="00391353" w:rsidRDefault="00391353" w:rsidP="00391353">
      <w:pPr>
        <w:tabs>
          <w:tab w:val="left" w:pos="5812"/>
        </w:tabs>
        <w:spacing w:after="0" w:line="240" w:lineRule="auto"/>
        <w:rPr>
          <w:rFonts w:ascii="Times New Roman" w:eastAsia="Times New Roman" w:hAnsi="Times New Roman" w:cs="Times New Roman"/>
          <w:sz w:val="28"/>
          <w:szCs w:val="28"/>
          <w:lang w:eastAsia="lv-LV"/>
        </w:rPr>
      </w:pPr>
      <w:r w:rsidRPr="00391353">
        <w:rPr>
          <w:rFonts w:ascii="Times New Roman" w:eastAsia="Times New Roman" w:hAnsi="Times New Roman" w:cs="Times New Roman"/>
          <w:sz w:val="28"/>
          <w:szCs w:val="28"/>
          <w:lang w:eastAsia="lv-LV"/>
        </w:rPr>
        <w:t>2018. gada</w:t>
      </w:r>
      <w:proofErr w:type="gramStart"/>
      <w:r w:rsidRPr="00391353">
        <w:rPr>
          <w:rFonts w:ascii="Times New Roman" w:eastAsia="Times New Roman" w:hAnsi="Times New Roman" w:cs="Times New Roman"/>
          <w:sz w:val="28"/>
          <w:szCs w:val="28"/>
          <w:lang w:eastAsia="lv-LV"/>
        </w:rPr>
        <w:t xml:space="preserve">     </w:t>
      </w:r>
      <w:proofErr w:type="gramEnd"/>
      <w:r w:rsidRPr="00391353">
        <w:rPr>
          <w:rFonts w:ascii="Times New Roman" w:eastAsia="Times New Roman" w:hAnsi="Times New Roman" w:cs="Times New Roman"/>
          <w:sz w:val="28"/>
          <w:szCs w:val="28"/>
          <w:lang w:eastAsia="lv-LV"/>
        </w:rPr>
        <w:t>aprīlī</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391353">
        <w:rPr>
          <w:rFonts w:ascii="Times New Roman" w:eastAsia="Times New Roman" w:hAnsi="Times New Roman" w:cs="Times New Roman"/>
          <w:sz w:val="28"/>
          <w:szCs w:val="28"/>
          <w:lang w:eastAsia="lv-LV"/>
        </w:rPr>
        <w:t xml:space="preserve">Noteikumi Nr.    </w:t>
      </w:r>
    </w:p>
    <w:p w14:paraId="7C54AD8C" w14:textId="5CFEFA97" w:rsidR="00391353" w:rsidRPr="00391353" w:rsidRDefault="00391353" w:rsidP="0039135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Rīgā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391353">
        <w:rPr>
          <w:rFonts w:ascii="Times New Roman" w:eastAsia="Times New Roman" w:hAnsi="Times New Roman" w:cs="Times New Roman"/>
          <w:sz w:val="28"/>
          <w:szCs w:val="28"/>
          <w:lang w:eastAsia="lv-LV"/>
        </w:rPr>
        <w:t>(prot. Nr.</w:t>
      </w:r>
      <w:proofErr w:type="gramStart"/>
      <w:r w:rsidRPr="00391353">
        <w:rPr>
          <w:rFonts w:ascii="Times New Roman" w:eastAsia="Times New Roman" w:hAnsi="Times New Roman" w:cs="Times New Roman"/>
          <w:sz w:val="28"/>
          <w:szCs w:val="28"/>
          <w:lang w:eastAsia="lv-LV"/>
        </w:rPr>
        <w:t>           .</w:t>
      </w:r>
      <w:proofErr w:type="gramEnd"/>
      <w:r w:rsidRPr="00391353">
        <w:rPr>
          <w:rFonts w:ascii="Times New Roman" w:eastAsia="Times New Roman" w:hAnsi="Times New Roman" w:cs="Times New Roman"/>
          <w:sz w:val="28"/>
          <w:szCs w:val="28"/>
          <w:lang w:eastAsia="lv-LV"/>
        </w:rPr>
        <w:t>§)</w:t>
      </w:r>
    </w:p>
    <w:p w14:paraId="41F1874F" w14:textId="1E8B5805" w:rsidR="00DD0C7C" w:rsidRPr="003E2047" w:rsidRDefault="00DD0C7C" w:rsidP="00DB3B2B">
      <w:pPr>
        <w:jc w:val="center"/>
        <w:rPr>
          <w:rFonts w:ascii="Times New Roman" w:hAnsi="Times New Roman" w:cs="Times New Roman"/>
          <w:b/>
          <w:bCs/>
          <w:sz w:val="28"/>
          <w:szCs w:val="28"/>
        </w:rPr>
      </w:pPr>
      <w:r w:rsidRPr="003E2047">
        <w:rPr>
          <w:rFonts w:ascii="Times New Roman" w:hAnsi="Times New Roman" w:cs="Times New Roman"/>
          <w:sz w:val="28"/>
          <w:szCs w:val="28"/>
        </w:rPr>
        <w:br/>
      </w:r>
      <w:r w:rsidRPr="003E2047">
        <w:rPr>
          <w:rFonts w:ascii="Times New Roman" w:hAnsi="Times New Roman" w:cs="Times New Roman"/>
          <w:b/>
          <w:bCs/>
          <w:sz w:val="28"/>
          <w:szCs w:val="28"/>
        </w:rPr>
        <w:t>Noteikumi par prasībām komersantiem, izglītības iestādēm un speciālistiem, k</w:t>
      </w:r>
      <w:r w:rsidR="00D413E7">
        <w:rPr>
          <w:rFonts w:ascii="Times New Roman" w:hAnsi="Times New Roman" w:cs="Times New Roman"/>
          <w:b/>
          <w:bCs/>
          <w:sz w:val="28"/>
          <w:szCs w:val="28"/>
        </w:rPr>
        <w:t>as</w:t>
      </w:r>
      <w:r w:rsidRPr="003E2047">
        <w:rPr>
          <w:rFonts w:ascii="Times New Roman" w:hAnsi="Times New Roman" w:cs="Times New Roman"/>
          <w:b/>
          <w:bCs/>
          <w:sz w:val="28"/>
          <w:szCs w:val="28"/>
        </w:rPr>
        <w:t xml:space="preserve"> nodrošina traktortehnikas vadītāju apmācību, traktortehnikas vadītāju apmācības programmām, kā arī apmācīb</w:t>
      </w:r>
      <w:r w:rsidR="00D413E7">
        <w:rPr>
          <w:rFonts w:ascii="Times New Roman" w:hAnsi="Times New Roman" w:cs="Times New Roman"/>
          <w:b/>
          <w:bCs/>
          <w:sz w:val="28"/>
          <w:szCs w:val="28"/>
        </w:rPr>
        <w:t>as</w:t>
      </w:r>
      <w:r w:rsidRPr="003E2047">
        <w:rPr>
          <w:rFonts w:ascii="Times New Roman" w:hAnsi="Times New Roman" w:cs="Times New Roman"/>
          <w:b/>
          <w:bCs/>
          <w:sz w:val="28"/>
          <w:szCs w:val="28"/>
        </w:rPr>
        <w:t xml:space="preserve"> kontroles kārtību</w:t>
      </w:r>
    </w:p>
    <w:p w14:paraId="69E0BC6F" w14:textId="65902E5D" w:rsidR="00DD0C7C" w:rsidRPr="003E2047" w:rsidRDefault="00DD0C7C" w:rsidP="003E2047">
      <w:pPr>
        <w:jc w:val="right"/>
        <w:rPr>
          <w:rFonts w:ascii="Times New Roman" w:hAnsi="Times New Roman" w:cs="Times New Roman"/>
          <w:i/>
          <w:iCs/>
          <w:sz w:val="28"/>
          <w:szCs w:val="28"/>
        </w:rPr>
      </w:pPr>
      <w:r w:rsidRPr="003E2047">
        <w:rPr>
          <w:rFonts w:ascii="Times New Roman" w:hAnsi="Times New Roman" w:cs="Times New Roman"/>
          <w:i/>
          <w:iCs/>
          <w:sz w:val="28"/>
          <w:szCs w:val="28"/>
        </w:rPr>
        <w:t xml:space="preserve">Izdoti saskaņā ar </w:t>
      </w:r>
      <w:hyperlink r:id="rId8" w:tgtFrame="_blank" w:history="1">
        <w:r w:rsidRPr="00195811">
          <w:rPr>
            <w:rStyle w:val="Hipersaite"/>
            <w:rFonts w:ascii="Times New Roman" w:hAnsi="Times New Roman" w:cs="Times New Roman"/>
            <w:i/>
            <w:iCs/>
            <w:color w:val="auto"/>
            <w:sz w:val="28"/>
            <w:szCs w:val="28"/>
            <w:u w:val="none"/>
          </w:rPr>
          <w:t>Ceļu satiksmes likuma</w:t>
        </w:r>
      </w:hyperlink>
      <w:r w:rsidRPr="00D413E7">
        <w:rPr>
          <w:rFonts w:ascii="Times New Roman" w:hAnsi="Times New Roman" w:cs="Times New Roman"/>
          <w:i/>
          <w:iCs/>
          <w:sz w:val="28"/>
          <w:szCs w:val="28"/>
        </w:rPr>
        <w:t xml:space="preserve"> </w:t>
      </w:r>
      <w:hyperlink r:id="rId9" w:anchor="p22" w:tgtFrame="_blank" w:history="1">
        <w:r w:rsidRPr="00195811">
          <w:rPr>
            <w:rStyle w:val="Hipersaite"/>
            <w:rFonts w:ascii="Times New Roman" w:hAnsi="Times New Roman" w:cs="Times New Roman"/>
            <w:i/>
            <w:iCs/>
            <w:color w:val="auto"/>
            <w:sz w:val="28"/>
            <w:szCs w:val="28"/>
            <w:u w:val="none"/>
          </w:rPr>
          <w:t>22.</w:t>
        </w:r>
        <w:r w:rsidR="00D413E7" w:rsidRPr="00195811">
          <w:rPr>
            <w:rStyle w:val="Hipersaite"/>
            <w:rFonts w:ascii="Times New Roman" w:hAnsi="Times New Roman" w:cs="Times New Roman"/>
            <w:i/>
            <w:iCs/>
            <w:color w:val="auto"/>
            <w:sz w:val="28"/>
            <w:szCs w:val="28"/>
            <w:u w:val="none"/>
          </w:rPr>
          <w:t> </w:t>
        </w:r>
        <w:r w:rsidRPr="00195811">
          <w:rPr>
            <w:rStyle w:val="Hipersaite"/>
            <w:rFonts w:ascii="Times New Roman" w:hAnsi="Times New Roman" w:cs="Times New Roman"/>
            <w:i/>
            <w:iCs/>
            <w:color w:val="auto"/>
            <w:sz w:val="28"/>
            <w:szCs w:val="28"/>
            <w:u w:val="none"/>
          </w:rPr>
          <w:t>panta</w:t>
        </w:r>
      </w:hyperlink>
      <w:r w:rsidRPr="003E2047">
        <w:rPr>
          <w:rFonts w:ascii="Times New Roman" w:hAnsi="Times New Roman" w:cs="Times New Roman"/>
          <w:i/>
          <w:iCs/>
          <w:sz w:val="28"/>
          <w:szCs w:val="28"/>
        </w:rPr>
        <w:t xml:space="preserve"> ceturto daļu</w:t>
      </w:r>
    </w:p>
    <w:p w14:paraId="6DA9ED40" w14:textId="06139AB5" w:rsidR="00DD0C7C" w:rsidRPr="003E2047" w:rsidRDefault="00DD0C7C" w:rsidP="00A07C78">
      <w:pPr>
        <w:jc w:val="center"/>
        <w:rPr>
          <w:rFonts w:ascii="Times New Roman" w:hAnsi="Times New Roman" w:cs="Times New Roman"/>
          <w:b/>
          <w:bCs/>
          <w:sz w:val="28"/>
          <w:szCs w:val="28"/>
        </w:rPr>
      </w:pPr>
      <w:bookmarkStart w:id="0" w:name="n1"/>
      <w:bookmarkEnd w:id="0"/>
      <w:r w:rsidRPr="003E2047">
        <w:rPr>
          <w:rFonts w:ascii="Times New Roman" w:hAnsi="Times New Roman" w:cs="Times New Roman"/>
          <w:b/>
          <w:bCs/>
          <w:sz w:val="28"/>
          <w:szCs w:val="28"/>
        </w:rPr>
        <w:t>I. Vispārīgais jautājums</w:t>
      </w:r>
    </w:p>
    <w:p w14:paraId="2AFFA4EA" w14:textId="62BC716F" w:rsidR="00DD0C7C" w:rsidRPr="003E2047" w:rsidRDefault="00DD0C7C" w:rsidP="00DD0C7C">
      <w:pPr>
        <w:jc w:val="both"/>
        <w:rPr>
          <w:rFonts w:ascii="Times New Roman" w:hAnsi="Times New Roman" w:cs="Times New Roman"/>
          <w:sz w:val="28"/>
          <w:szCs w:val="28"/>
        </w:rPr>
      </w:pPr>
      <w:bookmarkStart w:id="1" w:name="p-330672"/>
      <w:bookmarkStart w:id="2" w:name="p1"/>
      <w:bookmarkEnd w:id="1"/>
      <w:bookmarkEnd w:id="2"/>
      <w:r w:rsidRPr="003E2047">
        <w:rPr>
          <w:rFonts w:ascii="Times New Roman" w:hAnsi="Times New Roman" w:cs="Times New Roman"/>
          <w:sz w:val="28"/>
          <w:szCs w:val="28"/>
        </w:rPr>
        <w:t>1. Noteikumi nosaka prasības komersantiem, izglītības iestādēm un speciālistiem, k</w:t>
      </w:r>
      <w:r w:rsidR="00D413E7">
        <w:rPr>
          <w:rFonts w:ascii="Times New Roman" w:hAnsi="Times New Roman" w:cs="Times New Roman"/>
          <w:sz w:val="28"/>
          <w:szCs w:val="28"/>
        </w:rPr>
        <w:t>as</w:t>
      </w:r>
      <w:r w:rsidRPr="003E2047">
        <w:rPr>
          <w:rFonts w:ascii="Times New Roman" w:hAnsi="Times New Roman" w:cs="Times New Roman"/>
          <w:sz w:val="28"/>
          <w:szCs w:val="28"/>
        </w:rPr>
        <w:t xml:space="preserve"> nodrošina traktortehnikas vadītāju apmācību, traktortehnikas vadītāju apmācības programmas, kā arī traktortehnikas vadītāju apmācības procesa kontroles kārtību.</w:t>
      </w:r>
    </w:p>
    <w:p w14:paraId="2C6677CE" w14:textId="77777777" w:rsidR="00DD0C7C" w:rsidRPr="003E2047" w:rsidRDefault="00DD0C7C" w:rsidP="00A07C78">
      <w:pPr>
        <w:jc w:val="center"/>
        <w:rPr>
          <w:rFonts w:ascii="Times New Roman" w:hAnsi="Times New Roman" w:cs="Times New Roman"/>
          <w:b/>
          <w:bCs/>
          <w:sz w:val="28"/>
          <w:szCs w:val="28"/>
        </w:rPr>
      </w:pPr>
      <w:bookmarkStart w:id="3" w:name="n2"/>
      <w:bookmarkEnd w:id="3"/>
      <w:r w:rsidRPr="003E2047">
        <w:rPr>
          <w:rFonts w:ascii="Times New Roman" w:hAnsi="Times New Roman" w:cs="Times New Roman"/>
          <w:b/>
          <w:bCs/>
          <w:sz w:val="28"/>
          <w:szCs w:val="28"/>
        </w:rPr>
        <w:t>II. Prasības izglītības iestādēm, kas sagatavo traktortehnikas vadītājus</w:t>
      </w:r>
    </w:p>
    <w:p w14:paraId="720EE8A8" w14:textId="4D7E14CB" w:rsidR="00DD0C7C" w:rsidRPr="003E2047" w:rsidRDefault="00DD0C7C" w:rsidP="00DD0C7C">
      <w:pPr>
        <w:jc w:val="both"/>
        <w:rPr>
          <w:rFonts w:ascii="Times New Roman" w:hAnsi="Times New Roman" w:cs="Times New Roman"/>
          <w:sz w:val="28"/>
          <w:szCs w:val="28"/>
        </w:rPr>
      </w:pPr>
      <w:bookmarkStart w:id="4" w:name="p-443287"/>
      <w:bookmarkStart w:id="5" w:name="p2"/>
      <w:bookmarkEnd w:id="4"/>
      <w:bookmarkEnd w:id="5"/>
      <w:r w:rsidRPr="003E2047">
        <w:rPr>
          <w:rFonts w:ascii="Times New Roman" w:hAnsi="Times New Roman" w:cs="Times New Roman"/>
          <w:sz w:val="28"/>
          <w:szCs w:val="28"/>
        </w:rPr>
        <w:t>2. Traktortehnikas vadītājus drīkst apmācīt komersanti un izglītības iestādes (turpmāk – izglītības iestādes), kas ir saņēmuš</w:t>
      </w:r>
      <w:r w:rsidR="00D413E7">
        <w:rPr>
          <w:rFonts w:ascii="Times New Roman" w:hAnsi="Times New Roman" w:cs="Times New Roman"/>
          <w:sz w:val="28"/>
          <w:szCs w:val="28"/>
        </w:rPr>
        <w:t>i</w:t>
      </w:r>
      <w:r w:rsidRPr="003E2047">
        <w:rPr>
          <w:rFonts w:ascii="Times New Roman" w:hAnsi="Times New Roman" w:cs="Times New Roman"/>
          <w:sz w:val="28"/>
          <w:szCs w:val="28"/>
        </w:rPr>
        <w:t xml:space="preserve"> Valsts tehniskās uzraudzības aģentūras (turpmāk – aģentūra) izsniegtu mācību atļauju (1.</w:t>
      </w:r>
      <w:r w:rsidR="00D413E7">
        <w:rPr>
          <w:rFonts w:ascii="Times New Roman" w:hAnsi="Times New Roman" w:cs="Times New Roman"/>
          <w:sz w:val="28"/>
          <w:szCs w:val="28"/>
        </w:rPr>
        <w:t> </w:t>
      </w:r>
      <w:r w:rsidRPr="003E2047">
        <w:rPr>
          <w:rFonts w:ascii="Times New Roman" w:hAnsi="Times New Roman" w:cs="Times New Roman"/>
          <w:sz w:val="28"/>
          <w:szCs w:val="28"/>
        </w:rPr>
        <w:t>pielikums).</w:t>
      </w:r>
    </w:p>
    <w:p w14:paraId="41007888" w14:textId="77777777" w:rsidR="00DD0C7C" w:rsidRPr="003E2047" w:rsidRDefault="00DD0C7C" w:rsidP="00DD0C7C">
      <w:pPr>
        <w:jc w:val="both"/>
        <w:rPr>
          <w:rFonts w:ascii="Times New Roman" w:hAnsi="Times New Roman" w:cs="Times New Roman"/>
          <w:sz w:val="28"/>
          <w:szCs w:val="28"/>
        </w:rPr>
      </w:pPr>
      <w:bookmarkStart w:id="6" w:name="p-443288"/>
      <w:bookmarkStart w:id="7" w:name="p3"/>
      <w:bookmarkEnd w:id="6"/>
      <w:bookmarkEnd w:id="7"/>
      <w:r w:rsidRPr="003E2047">
        <w:rPr>
          <w:rFonts w:ascii="Times New Roman" w:hAnsi="Times New Roman" w:cs="Times New Roman"/>
          <w:sz w:val="28"/>
          <w:szCs w:val="28"/>
        </w:rPr>
        <w:t>3. Lēmumu par mācību atļaujas izsniegšanu pieņem aģentūras izveidota komisija. Komisijas sastāvā ir vismaz pieci aģentūras un Zemkopības ministrijas pārstāvji.</w:t>
      </w:r>
    </w:p>
    <w:p w14:paraId="4A1CCADA" w14:textId="77777777" w:rsidR="00DD0C7C" w:rsidRPr="003E2047" w:rsidRDefault="00DD0C7C" w:rsidP="00DD0C7C">
      <w:pPr>
        <w:jc w:val="both"/>
        <w:rPr>
          <w:rFonts w:ascii="Times New Roman" w:hAnsi="Times New Roman" w:cs="Times New Roman"/>
          <w:sz w:val="28"/>
          <w:szCs w:val="28"/>
        </w:rPr>
      </w:pPr>
      <w:bookmarkStart w:id="8" w:name="p-443289"/>
      <w:bookmarkStart w:id="9" w:name="p4"/>
      <w:bookmarkEnd w:id="8"/>
      <w:bookmarkEnd w:id="9"/>
      <w:r w:rsidRPr="003E2047">
        <w:rPr>
          <w:rFonts w:ascii="Times New Roman" w:hAnsi="Times New Roman" w:cs="Times New Roman"/>
          <w:sz w:val="28"/>
          <w:szCs w:val="28"/>
        </w:rPr>
        <w:t>4. Lai saņemtu mācību atļauju, izglītības iestāde aģentūrā iesniedz:</w:t>
      </w:r>
    </w:p>
    <w:p w14:paraId="4D9EF80B" w14:textId="77777777"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4.1. iesniegumu, kurā iekļauj šādas ziņas:</w:t>
      </w:r>
    </w:p>
    <w:p w14:paraId="669E9895" w14:textId="59550F2E"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4.1.1. izglītības iestādes nosaukum</w:t>
      </w:r>
      <w:r w:rsidR="00D413E7">
        <w:rPr>
          <w:rFonts w:ascii="Times New Roman" w:hAnsi="Times New Roman" w:cs="Times New Roman"/>
          <w:sz w:val="28"/>
          <w:szCs w:val="28"/>
        </w:rPr>
        <w:t>u</w:t>
      </w:r>
      <w:r w:rsidRPr="003E2047">
        <w:rPr>
          <w:rFonts w:ascii="Times New Roman" w:hAnsi="Times New Roman" w:cs="Times New Roman"/>
          <w:sz w:val="28"/>
          <w:szCs w:val="28"/>
        </w:rPr>
        <w:t>, reģistrācijas numur</w:t>
      </w:r>
      <w:r w:rsidR="00D413E7">
        <w:rPr>
          <w:rFonts w:ascii="Times New Roman" w:hAnsi="Times New Roman" w:cs="Times New Roman"/>
          <w:sz w:val="28"/>
          <w:szCs w:val="28"/>
        </w:rPr>
        <w:t>u</w:t>
      </w:r>
      <w:r w:rsidRPr="003E2047">
        <w:rPr>
          <w:rFonts w:ascii="Times New Roman" w:hAnsi="Times New Roman" w:cs="Times New Roman"/>
          <w:sz w:val="28"/>
          <w:szCs w:val="28"/>
        </w:rPr>
        <w:t xml:space="preserve"> un juridisk</w:t>
      </w:r>
      <w:r w:rsidR="00D413E7">
        <w:rPr>
          <w:rFonts w:ascii="Times New Roman" w:hAnsi="Times New Roman" w:cs="Times New Roman"/>
          <w:sz w:val="28"/>
          <w:szCs w:val="28"/>
        </w:rPr>
        <w:t>o</w:t>
      </w:r>
      <w:r w:rsidRPr="003E2047">
        <w:rPr>
          <w:rFonts w:ascii="Times New Roman" w:hAnsi="Times New Roman" w:cs="Times New Roman"/>
          <w:sz w:val="28"/>
          <w:szCs w:val="28"/>
        </w:rPr>
        <w:t xml:space="preserve"> adres</w:t>
      </w:r>
      <w:r w:rsidR="00D413E7">
        <w:rPr>
          <w:rFonts w:ascii="Times New Roman" w:hAnsi="Times New Roman" w:cs="Times New Roman"/>
          <w:sz w:val="28"/>
          <w:szCs w:val="28"/>
        </w:rPr>
        <w:t>i</w:t>
      </w:r>
      <w:r w:rsidRPr="003E2047">
        <w:rPr>
          <w:rFonts w:ascii="Times New Roman" w:hAnsi="Times New Roman" w:cs="Times New Roman"/>
          <w:sz w:val="28"/>
          <w:szCs w:val="28"/>
        </w:rPr>
        <w:t>;</w:t>
      </w:r>
    </w:p>
    <w:p w14:paraId="6D507D1E" w14:textId="2F342E68"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4.1.2. k</w:t>
      </w:r>
      <w:r w:rsidR="00D413E7">
        <w:rPr>
          <w:rFonts w:ascii="Times New Roman" w:hAnsi="Times New Roman" w:cs="Times New Roman"/>
          <w:sz w:val="28"/>
          <w:szCs w:val="28"/>
        </w:rPr>
        <w:t>uru</w:t>
      </w:r>
      <w:r w:rsidRPr="003E2047">
        <w:rPr>
          <w:rFonts w:ascii="Times New Roman" w:hAnsi="Times New Roman" w:cs="Times New Roman"/>
          <w:sz w:val="28"/>
          <w:szCs w:val="28"/>
        </w:rPr>
        <w:t xml:space="preserve"> kategoriju traktortehnikas vadītājus paredzēts sagatavot;</w:t>
      </w:r>
    </w:p>
    <w:p w14:paraId="4EB09161" w14:textId="1B161B64" w:rsidR="00D7407A" w:rsidRPr="003E2047" w:rsidRDefault="00D7407A" w:rsidP="00D7407A">
      <w:pPr>
        <w:jc w:val="both"/>
        <w:rPr>
          <w:rFonts w:ascii="Times New Roman" w:hAnsi="Times New Roman" w:cs="Times New Roman"/>
          <w:sz w:val="28"/>
          <w:szCs w:val="28"/>
        </w:rPr>
      </w:pPr>
      <w:r w:rsidRPr="003E2047">
        <w:rPr>
          <w:rFonts w:ascii="Times New Roman" w:hAnsi="Times New Roman" w:cs="Times New Roman"/>
          <w:sz w:val="28"/>
          <w:szCs w:val="28"/>
        </w:rPr>
        <w:t>4.1.3. teorētiskās mācību vietas platību, adresi, kadastra numuru, stāva plānu vai telpu grupas plānu;</w:t>
      </w:r>
    </w:p>
    <w:p w14:paraId="533FDF4E" w14:textId="719A32E9" w:rsidR="00D7407A" w:rsidRPr="003E2047" w:rsidRDefault="00D7407A" w:rsidP="00D7407A">
      <w:pPr>
        <w:jc w:val="both"/>
        <w:rPr>
          <w:rFonts w:ascii="Times New Roman" w:hAnsi="Times New Roman" w:cs="Times New Roman"/>
          <w:sz w:val="28"/>
          <w:szCs w:val="28"/>
        </w:rPr>
      </w:pPr>
      <w:r w:rsidRPr="003E2047">
        <w:rPr>
          <w:rFonts w:ascii="Times New Roman" w:hAnsi="Times New Roman" w:cs="Times New Roman"/>
          <w:sz w:val="28"/>
          <w:szCs w:val="28"/>
        </w:rPr>
        <w:t>4.1.4. praktisko mācību vietas adresi, platību, kadastra numuru</w:t>
      </w:r>
      <w:r w:rsidR="00D413E7">
        <w:rPr>
          <w:rFonts w:ascii="Times New Roman" w:hAnsi="Times New Roman" w:cs="Times New Roman"/>
          <w:sz w:val="28"/>
          <w:szCs w:val="28"/>
        </w:rPr>
        <w:t xml:space="preserve"> un</w:t>
      </w:r>
      <w:r w:rsidRPr="003E2047">
        <w:rPr>
          <w:rFonts w:ascii="Times New Roman" w:hAnsi="Times New Roman" w:cs="Times New Roman"/>
          <w:sz w:val="28"/>
          <w:szCs w:val="28"/>
        </w:rPr>
        <w:t xml:space="preserve"> kadastrāl</w:t>
      </w:r>
      <w:r w:rsidR="00D413E7">
        <w:rPr>
          <w:rFonts w:ascii="Times New Roman" w:hAnsi="Times New Roman" w:cs="Times New Roman"/>
          <w:sz w:val="28"/>
          <w:szCs w:val="28"/>
        </w:rPr>
        <w:t>ajā</w:t>
      </w:r>
      <w:r w:rsidRPr="003E2047">
        <w:rPr>
          <w:rFonts w:ascii="Times New Roman" w:hAnsi="Times New Roman" w:cs="Times New Roman"/>
          <w:sz w:val="28"/>
          <w:szCs w:val="28"/>
        </w:rPr>
        <w:t xml:space="preserve"> uzmērīšanā iegūtos telpiskos datus par zemes vienību;</w:t>
      </w:r>
    </w:p>
    <w:p w14:paraId="2168B514" w14:textId="69B8EA4B"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 xml:space="preserve">4.2. </w:t>
      </w:r>
      <w:r w:rsidR="00D413E7">
        <w:rPr>
          <w:rFonts w:ascii="Times New Roman" w:hAnsi="Times New Roman" w:cs="Times New Roman"/>
          <w:sz w:val="28"/>
          <w:szCs w:val="28"/>
        </w:rPr>
        <w:t xml:space="preserve">to </w:t>
      </w:r>
      <w:r w:rsidRPr="003E2047">
        <w:rPr>
          <w:rFonts w:ascii="Times New Roman" w:hAnsi="Times New Roman" w:cs="Times New Roman"/>
          <w:sz w:val="28"/>
          <w:szCs w:val="28"/>
        </w:rPr>
        <w:t>pasniedzēju sarakstu, kuri nodrošinās mācības;</w:t>
      </w:r>
    </w:p>
    <w:p w14:paraId="48F78DF7" w14:textId="77777777"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4.3. pasniedzēju izglītību apliecinošu dokumentu kopijas;</w:t>
      </w:r>
    </w:p>
    <w:p w14:paraId="5C0E246E" w14:textId="209A439A"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lastRenderedPageBreak/>
        <w:t xml:space="preserve">4.4. traktortehnikas </w:t>
      </w:r>
      <w:r w:rsidR="00607FFE" w:rsidRPr="003E2047">
        <w:rPr>
          <w:rFonts w:ascii="Times New Roman" w:hAnsi="Times New Roman" w:cs="Times New Roman"/>
          <w:sz w:val="28"/>
          <w:szCs w:val="28"/>
        </w:rPr>
        <w:t xml:space="preserve">un tās piekabes </w:t>
      </w:r>
      <w:r w:rsidRPr="003E2047">
        <w:rPr>
          <w:rFonts w:ascii="Times New Roman" w:hAnsi="Times New Roman" w:cs="Times New Roman"/>
          <w:sz w:val="28"/>
          <w:szCs w:val="28"/>
        </w:rPr>
        <w:t>sarakstu, ar kuru notiks praktiskās mācības, norādot šādu informāciju par traktortehniku:</w:t>
      </w:r>
    </w:p>
    <w:p w14:paraId="259878CA" w14:textId="43A0082F"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4.4.1. reģistrācijas numur</w:t>
      </w:r>
      <w:r w:rsidR="00D413E7">
        <w:rPr>
          <w:rFonts w:ascii="Times New Roman" w:hAnsi="Times New Roman" w:cs="Times New Roman"/>
          <w:sz w:val="28"/>
          <w:szCs w:val="28"/>
        </w:rPr>
        <w:t>u</w:t>
      </w:r>
      <w:r w:rsidRPr="003E2047">
        <w:rPr>
          <w:rFonts w:ascii="Times New Roman" w:hAnsi="Times New Roman" w:cs="Times New Roman"/>
          <w:sz w:val="28"/>
          <w:szCs w:val="28"/>
        </w:rPr>
        <w:t>;</w:t>
      </w:r>
    </w:p>
    <w:p w14:paraId="655E9547" w14:textId="6D66D082"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4.4.2. grup</w:t>
      </w:r>
      <w:r w:rsidR="00D413E7">
        <w:rPr>
          <w:rFonts w:ascii="Times New Roman" w:hAnsi="Times New Roman" w:cs="Times New Roman"/>
          <w:sz w:val="28"/>
          <w:szCs w:val="28"/>
        </w:rPr>
        <w:t>u</w:t>
      </w:r>
      <w:r w:rsidRPr="003E2047">
        <w:rPr>
          <w:rFonts w:ascii="Times New Roman" w:hAnsi="Times New Roman" w:cs="Times New Roman"/>
          <w:sz w:val="28"/>
          <w:szCs w:val="28"/>
        </w:rPr>
        <w:t>;</w:t>
      </w:r>
    </w:p>
    <w:p w14:paraId="7891B1F6" w14:textId="1C59F879"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4.4.3. mark</w:t>
      </w:r>
      <w:r w:rsidR="00D413E7">
        <w:rPr>
          <w:rFonts w:ascii="Times New Roman" w:hAnsi="Times New Roman" w:cs="Times New Roman"/>
          <w:sz w:val="28"/>
          <w:szCs w:val="28"/>
        </w:rPr>
        <w:t>u</w:t>
      </w:r>
      <w:r w:rsidRPr="003E2047">
        <w:rPr>
          <w:rFonts w:ascii="Times New Roman" w:hAnsi="Times New Roman" w:cs="Times New Roman"/>
          <w:sz w:val="28"/>
          <w:szCs w:val="28"/>
        </w:rPr>
        <w:t>;</w:t>
      </w:r>
    </w:p>
    <w:p w14:paraId="08651D29" w14:textId="429E0D81"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4.4.4. turētāj</w:t>
      </w:r>
      <w:r w:rsidR="00D413E7">
        <w:rPr>
          <w:rFonts w:ascii="Times New Roman" w:hAnsi="Times New Roman" w:cs="Times New Roman"/>
          <w:sz w:val="28"/>
          <w:szCs w:val="28"/>
        </w:rPr>
        <w:t>u</w:t>
      </w:r>
      <w:r w:rsidRPr="003E2047">
        <w:rPr>
          <w:rFonts w:ascii="Times New Roman" w:hAnsi="Times New Roman" w:cs="Times New Roman"/>
          <w:sz w:val="28"/>
          <w:szCs w:val="28"/>
        </w:rPr>
        <w:t>;</w:t>
      </w:r>
    </w:p>
    <w:p w14:paraId="2A1C6BDD" w14:textId="4478D5A5"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4.4.5. īpašniek</w:t>
      </w:r>
      <w:r w:rsidR="00D413E7">
        <w:rPr>
          <w:rFonts w:ascii="Times New Roman" w:hAnsi="Times New Roman" w:cs="Times New Roman"/>
          <w:sz w:val="28"/>
          <w:szCs w:val="28"/>
        </w:rPr>
        <w:t>u</w:t>
      </w:r>
      <w:r w:rsidRPr="003E2047">
        <w:rPr>
          <w:rFonts w:ascii="Times New Roman" w:hAnsi="Times New Roman" w:cs="Times New Roman"/>
          <w:sz w:val="28"/>
          <w:szCs w:val="28"/>
        </w:rPr>
        <w:t>;</w:t>
      </w:r>
    </w:p>
    <w:p w14:paraId="1F62B915" w14:textId="6AA8F53A"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4.4.6. turētāja adres</w:t>
      </w:r>
      <w:r w:rsidR="00D413E7">
        <w:rPr>
          <w:rFonts w:ascii="Times New Roman" w:hAnsi="Times New Roman" w:cs="Times New Roman"/>
          <w:sz w:val="28"/>
          <w:szCs w:val="28"/>
        </w:rPr>
        <w:t>i</w:t>
      </w:r>
      <w:r w:rsidRPr="003E2047">
        <w:rPr>
          <w:rFonts w:ascii="Times New Roman" w:hAnsi="Times New Roman" w:cs="Times New Roman"/>
          <w:sz w:val="28"/>
          <w:szCs w:val="28"/>
        </w:rPr>
        <w:t>;</w:t>
      </w:r>
    </w:p>
    <w:p w14:paraId="29630C29" w14:textId="7012E13F"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4.4.7. piln</w:t>
      </w:r>
      <w:r w:rsidR="00D413E7">
        <w:rPr>
          <w:rFonts w:ascii="Times New Roman" w:hAnsi="Times New Roman" w:cs="Times New Roman"/>
          <w:sz w:val="28"/>
          <w:szCs w:val="28"/>
        </w:rPr>
        <w:t>u</w:t>
      </w:r>
      <w:r w:rsidRPr="003E2047">
        <w:rPr>
          <w:rFonts w:ascii="Times New Roman" w:hAnsi="Times New Roman" w:cs="Times New Roman"/>
          <w:sz w:val="28"/>
          <w:szCs w:val="28"/>
        </w:rPr>
        <w:t xml:space="preserve"> mas</w:t>
      </w:r>
      <w:r w:rsidR="00D413E7">
        <w:rPr>
          <w:rFonts w:ascii="Times New Roman" w:hAnsi="Times New Roman" w:cs="Times New Roman"/>
          <w:sz w:val="28"/>
          <w:szCs w:val="28"/>
        </w:rPr>
        <w:t>u</w:t>
      </w:r>
      <w:r w:rsidRPr="003E2047">
        <w:rPr>
          <w:rFonts w:ascii="Times New Roman" w:hAnsi="Times New Roman" w:cs="Times New Roman"/>
          <w:sz w:val="28"/>
          <w:szCs w:val="28"/>
        </w:rPr>
        <w:t>;</w:t>
      </w:r>
    </w:p>
    <w:p w14:paraId="5002CDEA" w14:textId="77777777"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4.5. traktortehnikas vai tās piekabes nomas līguma kopiju, ja traktortehnika vai tās piekabe tiek nomāta;</w:t>
      </w:r>
    </w:p>
    <w:p w14:paraId="16A274DC" w14:textId="1F5824CD"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4.6. mācību telpas īpašumtiesības apliecinošu dokumentu kopiju vai telpu nomas līgumu, ja mācību telpa tiek nomāta;</w:t>
      </w:r>
    </w:p>
    <w:p w14:paraId="7169D025" w14:textId="13888A24"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 xml:space="preserve">4.7. apmācības laukuma īpašumtiesības apliecinošu dokumentu kopiju vai apmācības laukuma nomas līguma kopiju, ja </w:t>
      </w:r>
      <w:r w:rsidR="00130E69" w:rsidRPr="003E2047">
        <w:rPr>
          <w:rFonts w:ascii="Times New Roman" w:hAnsi="Times New Roman" w:cs="Times New Roman"/>
          <w:sz w:val="28"/>
          <w:szCs w:val="28"/>
        </w:rPr>
        <w:t>tas</w:t>
      </w:r>
      <w:r w:rsidRPr="003E2047">
        <w:rPr>
          <w:rFonts w:ascii="Times New Roman" w:hAnsi="Times New Roman" w:cs="Times New Roman"/>
          <w:sz w:val="28"/>
          <w:szCs w:val="28"/>
        </w:rPr>
        <w:t xml:space="preserve"> tiek nomāts</w:t>
      </w:r>
      <w:r w:rsidR="00F9526D" w:rsidRPr="003E2047">
        <w:rPr>
          <w:rFonts w:ascii="Times New Roman" w:hAnsi="Times New Roman" w:cs="Times New Roman"/>
          <w:sz w:val="28"/>
          <w:szCs w:val="28"/>
        </w:rPr>
        <w:t>.</w:t>
      </w:r>
    </w:p>
    <w:p w14:paraId="09E0D4DF" w14:textId="3D2CAACC" w:rsidR="00DD0C7C" w:rsidRPr="003E2047" w:rsidRDefault="00DD0C7C" w:rsidP="00DD0C7C">
      <w:pPr>
        <w:jc w:val="both"/>
        <w:rPr>
          <w:rFonts w:ascii="Times New Roman" w:hAnsi="Times New Roman" w:cs="Times New Roman"/>
          <w:sz w:val="28"/>
          <w:szCs w:val="28"/>
        </w:rPr>
      </w:pPr>
      <w:bookmarkStart w:id="10" w:name="p-330678"/>
      <w:bookmarkStart w:id="11" w:name="p5"/>
      <w:bookmarkEnd w:id="10"/>
      <w:bookmarkEnd w:id="11"/>
      <w:r w:rsidRPr="003E2047">
        <w:rPr>
          <w:rFonts w:ascii="Times New Roman" w:hAnsi="Times New Roman" w:cs="Times New Roman"/>
          <w:sz w:val="28"/>
          <w:szCs w:val="28"/>
        </w:rPr>
        <w:t xml:space="preserve">5. Aģentūra </w:t>
      </w:r>
      <w:r w:rsidR="008C6256" w:rsidRPr="003E2047">
        <w:rPr>
          <w:rFonts w:ascii="Times New Roman" w:hAnsi="Times New Roman" w:cs="Times New Roman"/>
          <w:sz w:val="28"/>
          <w:szCs w:val="28"/>
        </w:rPr>
        <w:t xml:space="preserve">piecu darbdienu </w:t>
      </w:r>
      <w:r w:rsidRPr="003E2047">
        <w:rPr>
          <w:rFonts w:ascii="Times New Roman" w:hAnsi="Times New Roman" w:cs="Times New Roman"/>
          <w:sz w:val="28"/>
          <w:szCs w:val="28"/>
        </w:rPr>
        <w:t>laikā pēc šo noteikumu 4.</w:t>
      </w:r>
      <w:r w:rsidR="00D413E7">
        <w:rPr>
          <w:rFonts w:ascii="Times New Roman" w:hAnsi="Times New Roman" w:cs="Times New Roman"/>
          <w:sz w:val="28"/>
          <w:szCs w:val="28"/>
        </w:rPr>
        <w:t> </w:t>
      </w:r>
      <w:r w:rsidRPr="003E2047">
        <w:rPr>
          <w:rFonts w:ascii="Times New Roman" w:hAnsi="Times New Roman" w:cs="Times New Roman"/>
          <w:sz w:val="28"/>
          <w:szCs w:val="28"/>
        </w:rPr>
        <w:t>punktā minēto dokumentu saņemšanas pārbauda mācību materiālās bāzes atbilstību šo noteikumu 6.</w:t>
      </w:r>
      <w:r w:rsidR="00D413E7">
        <w:rPr>
          <w:rFonts w:ascii="Times New Roman" w:hAnsi="Times New Roman" w:cs="Times New Roman"/>
          <w:sz w:val="28"/>
          <w:szCs w:val="28"/>
        </w:rPr>
        <w:t> </w:t>
      </w:r>
      <w:r w:rsidRPr="003E2047">
        <w:rPr>
          <w:rFonts w:ascii="Times New Roman" w:hAnsi="Times New Roman" w:cs="Times New Roman"/>
          <w:sz w:val="28"/>
          <w:szCs w:val="28"/>
        </w:rPr>
        <w:t>punktā minētajām prasībām un sa</w:t>
      </w:r>
      <w:r w:rsidR="00D413E7">
        <w:rPr>
          <w:rFonts w:ascii="Times New Roman" w:hAnsi="Times New Roman" w:cs="Times New Roman"/>
          <w:sz w:val="28"/>
          <w:szCs w:val="28"/>
        </w:rPr>
        <w:t>gatavo</w:t>
      </w:r>
      <w:r w:rsidRPr="003E2047">
        <w:rPr>
          <w:rFonts w:ascii="Times New Roman" w:hAnsi="Times New Roman" w:cs="Times New Roman"/>
          <w:sz w:val="28"/>
          <w:szCs w:val="28"/>
        </w:rPr>
        <w:t xml:space="preserve"> mācību materiālās bāzes pārbaudes aktu (2.</w:t>
      </w:r>
      <w:r w:rsidR="00D413E7">
        <w:rPr>
          <w:rFonts w:ascii="Times New Roman" w:hAnsi="Times New Roman" w:cs="Times New Roman"/>
          <w:sz w:val="28"/>
          <w:szCs w:val="28"/>
        </w:rPr>
        <w:t> </w:t>
      </w:r>
      <w:r w:rsidRPr="003E2047">
        <w:rPr>
          <w:rFonts w:ascii="Times New Roman" w:hAnsi="Times New Roman" w:cs="Times New Roman"/>
          <w:sz w:val="28"/>
          <w:szCs w:val="28"/>
        </w:rPr>
        <w:t>pielikums).</w:t>
      </w:r>
    </w:p>
    <w:p w14:paraId="11531AA0" w14:textId="11CB346A" w:rsidR="00DD0C7C" w:rsidRPr="003E2047" w:rsidRDefault="00DD0C7C" w:rsidP="00DD0C7C">
      <w:pPr>
        <w:jc w:val="both"/>
        <w:rPr>
          <w:rFonts w:ascii="Times New Roman" w:hAnsi="Times New Roman" w:cs="Times New Roman"/>
          <w:sz w:val="28"/>
          <w:szCs w:val="28"/>
        </w:rPr>
      </w:pPr>
      <w:bookmarkStart w:id="12" w:name="p-443290"/>
      <w:bookmarkStart w:id="13" w:name="p6"/>
      <w:bookmarkEnd w:id="12"/>
      <w:bookmarkEnd w:id="13"/>
      <w:r w:rsidRPr="003E2047">
        <w:rPr>
          <w:rFonts w:ascii="Times New Roman" w:hAnsi="Times New Roman" w:cs="Times New Roman"/>
          <w:sz w:val="28"/>
          <w:szCs w:val="28"/>
        </w:rPr>
        <w:t xml:space="preserve">6. Izglītības </w:t>
      </w:r>
      <w:r w:rsidR="008E0574" w:rsidRPr="003E2047">
        <w:rPr>
          <w:rFonts w:ascii="Times New Roman" w:hAnsi="Times New Roman" w:cs="Times New Roman"/>
          <w:sz w:val="28"/>
          <w:szCs w:val="28"/>
        </w:rPr>
        <w:t>iestādei</w:t>
      </w:r>
      <w:r w:rsidR="008C6256" w:rsidRPr="003E2047">
        <w:rPr>
          <w:rFonts w:ascii="Times New Roman" w:hAnsi="Times New Roman" w:cs="Times New Roman"/>
          <w:sz w:val="28"/>
          <w:szCs w:val="28"/>
        </w:rPr>
        <w:t xml:space="preserve"> </w:t>
      </w:r>
      <w:r w:rsidRPr="003E2047">
        <w:rPr>
          <w:rFonts w:ascii="Times New Roman" w:hAnsi="Times New Roman" w:cs="Times New Roman"/>
          <w:sz w:val="28"/>
          <w:szCs w:val="28"/>
        </w:rPr>
        <w:t>ir:</w:t>
      </w:r>
    </w:p>
    <w:p w14:paraId="3C3114A9" w14:textId="77777777"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6.1. vismaz viena piemērota lieluma mācību telpa, kura atbilst normatīvajiem aktiem par darba aizsardzības, ugunsdrošības, vides un higiēnas prasībām izglītības iestādēm un kurā atrodas:</w:t>
      </w:r>
    </w:p>
    <w:p w14:paraId="41F27B80" w14:textId="77777777"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6.1.1. mācību uzskates līdzekļi izdales materiālu veidā;</w:t>
      </w:r>
    </w:p>
    <w:p w14:paraId="0B787568" w14:textId="3C4B6550" w:rsidR="00D7407A" w:rsidRPr="003E2047" w:rsidRDefault="00D7407A" w:rsidP="00D7407A">
      <w:pPr>
        <w:jc w:val="both"/>
        <w:rPr>
          <w:rFonts w:ascii="Times New Roman" w:hAnsi="Times New Roman" w:cs="Times New Roman"/>
          <w:sz w:val="28"/>
          <w:szCs w:val="28"/>
        </w:rPr>
      </w:pPr>
      <w:r w:rsidRPr="003E2047">
        <w:rPr>
          <w:rFonts w:ascii="Times New Roman" w:hAnsi="Times New Roman" w:cs="Times New Roman"/>
          <w:sz w:val="28"/>
          <w:szCs w:val="28"/>
        </w:rPr>
        <w:t>6.1.2. darba kārtībā esošs transportlīdzekļu satiksmes regulēšanas luksofors vai tā makets vai datorprogramma</w:t>
      </w:r>
      <w:r w:rsidR="00D413E7">
        <w:rPr>
          <w:rFonts w:ascii="Times New Roman" w:hAnsi="Times New Roman" w:cs="Times New Roman"/>
          <w:sz w:val="28"/>
          <w:szCs w:val="28"/>
        </w:rPr>
        <w:t>,</w:t>
      </w:r>
      <w:r w:rsidRPr="003E2047">
        <w:rPr>
          <w:rFonts w:ascii="Times New Roman" w:hAnsi="Times New Roman" w:cs="Times New Roman"/>
          <w:sz w:val="28"/>
          <w:szCs w:val="28"/>
        </w:rPr>
        <w:t xml:space="preserve"> ar kuras palīdzīb</w:t>
      </w:r>
      <w:r w:rsidR="003B5A41">
        <w:rPr>
          <w:rFonts w:ascii="Times New Roman" w:hAnsi="Times New Roman" w:cs="Times New Roman"/>
          <w:sz w:val="28"/>
          <w:szCs w:val="28"/>
        </w:rPr>
        <w:t>u</w:t>
      </w:r>
      <w:r w:rsidRPr="003E2047">
        <w:rPr>
          <w:rFonts w:ascii="Times New Roman" w:hAnsi="Times New Roman" w:cs="Times New Roman"/>
          <w:sz w:val="28"/>
          <w:szCs w:val="28"/>
        </w:rPr>
        <w:t xml:space="preserve"> iespējams demonstrēt visus iespējamos luksofora signāla darbības režīmus;</w:t>
      </w:r>
    </w:p>
    <w:p w14:paraId="463B6C01" w14:textId="18DC0FF0"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6.1.3. stendi</w:t>
      </w:r>
      <w:r w:rsidR="00F9526D" w:rsidRPr="003E2047">
        <w:rPr>
          <w:rFonts w:ascii="Times New Roman" w:hAnsi="Times New Roman" w:cs="Times New Roman"/>
          <w:sz w:val="28"/>
          <w:szCs w:val="28"/>
        </w:rPr>
        <w:t xml:space="preserve"> vai</w:t>
      </w:r>
      <w:r w:rsidRPr="003E2047">
        <w:rPr>
          <w:rFonts w:ascii="Times New Roman" w:hAnsi="Times New Roman" w:cs="Times New Roman"/>
          <w:sz w:val="28"/>
          <w:szCs w:val="28"/>
        </w:rPr>
        <w:t xml:space="preserve"> datorprogrammas un prezentāciju iekārtas ceļazīmju un ceļa horizontālo un vertikālo apzīmējumu mācīšanai. Ceļazīmju un ceļa apzīmējumu simbolika atbilst normatīvaj</w:t>
      </w:r>
      <w:r w:rsidR="00296150">
        <w:rPr>
          <w:rFonts w:ascii="Times New Roman" w:hAnsi="Times New Roman" w:cs="Times New Roman"/>
          <w:sz w:val="28"/>
          <w:szCs w:val="28"/>
        </w:rPr>
        <w:t>iem</w:t>
      </w:r>
      <w:r w:rsidRPr="003E2047">
        <w:rPr>
          <w:rFonts w:ascii="Times New Roman" w:hAnsi="Times New Roman" w:cs="Times New Roman"/>
          <w:sz w:val="28"/>
          <w:szCs w:val="28"/>
        </w:rPr>
        <w:t xml:space="preserve"> akt</w:t>
      </w:r>
      <w:r w:rsidR="00296150">
        <w:rPr>
          <w:rFonts w:ascii="Times New Roman" w:hAnsi="Times New Roman" w:cs="Times New Roman"/>
          <w:sz w:val="28"/>
          <w:szCs w:val="28"/>
        </w:rPr>
        <w:t>iem</w:t>
      </w:r>
      <w:r w:rsidRPr="003E2047">
        <w:rPr>
          <w:rFonts w:ascii="Times New Roman" w:hAnsi="Times New Roman" w:cs="Times New Roman"/>
          <w:sz w:val="28"/>
          <w:szCs w:val="28"/>
        </w:rPr>
        <w:t xml:space="preserve"> ceļu satiksmes drošības jomā;</w:t>
      </w:r>
    </w:p>
    <w:p w14:paraId="70AB3D8C" w14:textId="77777777"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lastRenderedPageBreak/>
        <w:t>6.1.4. stendi ar attēliem (ne mazākiem par A3 formātu), maketi vai datorprogrammas, kas atspoguļo atbilstošās kategorijas traktortehnikas uzbūvi un galvenos mehānismu mezglus;</w:t>
      </w:r>
    </w:p>
    <w:p w14:paraId="7465263B" w14:textId="77777777"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6.1.5. vertikāli novietota tāfele vai virsma;</w:t>
      </w:r>
    </w:p>
    <w:p w14:paraId="6778A7BB" w14:textId="2AF8CE28"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 xml:space="preserve">6.1.6. mācību vieta katram apmācāmajam </w:t>
      </w:r>
      <w:r w:rsidR="00D413E7">
        <w:rPr>
          <w:rFonts w:ascii="Times New Roman" w:hAnsi="Times New Roman" w:cs="Times New Roman"/>
          <w:sz w:val="28"/>
          <w:szCs w:val="28"/>
        </w:rPr>
        <w:t xml:space="preserve">ar </w:t>
      </w:r>
      <w:r w:rsidRPr="003E2047">
        <w:rPr>
          <w:rFonts w:ascii="Times New Roman" w:hAnsi="Times New Roman" w:cs="Times New Roman"/>
          <w:sz w:val="28"/>
          <w:szCs w:val="28"/>
        </w:rPr>
        <w:t>sēdviet</w:t>
      </w:r>
      <w:r w:rsidR="00D413E7">
        <w:rPr>
          <w:rFonts w:ascii="Times New Roman" w:hAnsi="Times New Roman" w:cs="Times New Roman"/>
          <w:sz w:val="28"/>
          <w:szCs w:val="28"/>
        </w:rPr>
        <w:t>u un</w:t>
      </w:r>
      <w:r w:rsidRPr="003E2047">
        <w:rPr>
          <w:rFonts w:ascii="Times New Roman" w:hAnsi="Times New Roman" w:cs="Times New Roman"/>
          <w:sz w:val="28"/>
          <w:szCs w:val="28"/>
        </w:rPr>
        <w:t xml:space="preserve"> gald</w:t>
      </w:r>
      <w:r w:rsidR="00D413E7">
        <w:rPr>
          <w:rFonts w:ascii="Times New Roman" w:hAnsi="Times New Roman" w:cs="Times New Roman"/>
          <w:sz w:val="28"/>
          <w:szCs w:val="28"/>
        </w:rPr>
        <w:t>u</w:t>
      </w:r>
      <w:r w:rsidRPr="003E2047">
        <w:rPr>
          <w:rFonts w:ascii="Times New Roman" w:hAnsi="Times New Roman" w:cs="Times New Roman"/>
          <w:sz w:val="28"/>
          <w:szCs w:val="28"/>
        </w:rPr>
        <w:t>;</w:t>
      </w:r>
    </w:p>
    <w:p w14:paraId="7CAAD4FE" w14:textId="27944297" w:rsidR="007D1CBF" w:rsidRPr="003E2047" w:rsidRDefault="007D1CBF" w:rsidP="00DD0C7C">
      <w:pPr>
        <w:jc w:val="both"/>
        <w:rPr>
          <w:rFonts w:ascii="Times New Roman" w:hAnsi="Times New Roman" w:cs="Times New Roman"/>
          <w:sz w:val="28"/>
          <w:szCs w:val="28"/>
        </w:rPr>
      </w:pPr>
      <w:r w:rsidRPr="003E2047">
        <w:rPr>
          <w:rFonts w:ascii="Times New Roman" w:hAnsi="Times New Roman" w:cs="Times New Roman"/>
          <w:sz w:val="28"/>
          <w:szCs w:val="28"/>
        </w:rPr>
        <w:t>6.1.7. redzamā vietā novietota mācību atļaujas kopija;</w:t>
      </w:r>
    </w:p>
    <w:p w14:paraId="7DCB6B40" w14:textId="4D5C2ED2" w:rsidR="007D1CBF" w:rsidRPr="003E2047" w:rsidRDefault="007D1CBF" w:rsidP="00DD0C7C">
      <w:pPr>
        <w:jc w:val="both"/>
        <w:rPr>
          <w:rFonts w:ascii="Times New Roman" w:hAnsi="Times New Roman" w:cs="Times New Roman"/>
          <w:sz w:val="28"/>
          <w:szCs w:val="28"/>
        </w:rPr>
      </w:pPr>
      <w:r w:rsidRPr="003E2047">
        <w:rPr>
          <w:rFonts w:ascii="Times New Roman" w:hAnsi="Times New Roman" w:cs="Times New Roman"/>
          <w:sz w:val="28"/>
          <w:szCs w:val="28"/>
        </w:rPr>
        <w:t>6.1.</w:t>
      </w:r>
      <w:r w:rsidR="00671FAD">
        <w:rPr>
          <w:rFonts w:ascii="Times New Roman" w:hAnsi="Times New Roman" w:cs="Times New Roman"/>
          <w:sz w:val="28"/>
          <w:szCs w:val="28"/>
        </w:rPr>
        <w:t>8</w:t>
      </w:r>
      <w:r w:rsidRPr="003E2047">
        <w:rPr>
          <w:rFonts w:ascii="Times New Roman" w:hAnsi="Times New Roman" w:cs="Times New Roman"/>
          <w:sz w:val="28"/>
          <w:szCs w:val="28"/>
        </w:rPr>
        <w:t>. informatīvie materiāli par traktortehnikas vadītāju apmācības kārtību</w:t>
      </w:r>
      <w:r w:rsidR="00D413E7">
        <w:rPr>
          <w:rFonts w:ascii="Times New Roman" w:hAnsi="Times New Roman" w:cs="Times New Roman"/>
          <w:sz w:val="28"/>
          <w:szCs w:val="28"/>
        </w:rPr>
        <w:t xml:space="preserve"> un</w:t>
      </w:r>
      <w:r w:rsidRPr="003E2047">
        <w:rPr>
          <w:rFonts w:ascii="Times New Roman" w:hAnsi="Times New Roman" w:cs="Times New Roman"/>
          <w:sz w:val="28"/>
          <w:szCs w:val="28"/>
        </w:rPr>
        <w:t xml:space="preserve"> traktortehnikas vadītāja kvalifikācijas eksāmena pieņemšanas, vērtēšanas un vadītāja apliecības iegūšanas kārtību;</w:t>
      </w:r>
    </w:p>
    <w:p w14:paraId="1AC7AC58" w14:textId="58B70375"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 xml:space="preserve">6.2. </w:t>
      </w:r>
      <w:r w:rsidR="008C6256" w:rsidRPr="003E2047">
        <w:rPr>
          <w:rFonts w:ascii="Times New Roman" w:hAnsi="Times New Roman" w:cs="Times New Roman"/>
          <w:sz w:val="28"/>
          <w:szCs w:val="28"/>
        </w:rPr>
        <w:t>visiem pieejamas labierīcības</w:t>
      </w:r>
      <w:r w:rsidRPr="003E2047">
        <w:rPr>
          <w:rFonts w:ascii="Times New Roman" w:hAnsi="Times New Roman" w:cs="Times New Roman"/>
          <w:sz w:val="28"/>
          <w:szCs w:val="28"/>
        </w:rPr>
        <w:t xml:space="preserve"> nodarbību ēkā;</w:t>
      </w:r>
    </w:p>
    <w:p w14:paraId="792B65A9" w14:textId="04D9ED80" w:rsidR="00DD0C7C" w:rsidRPr="003E2047" w:rsidRDefault="00DD0C7C" w:rsidP="00DD0C7C">
      <w:pPr>
        <w:jc w:val="both"/>
        <w:rPr>
          <w:rFonts w:ascii="Times New Roman" w:hAnsi="Times New Roman" w:cs="Times New Roman"/>
          <w:sz w:val="28"/>
          <w:szCs w:val="28"/>
        </w:rPr>
      </w:pPr>
      <w:r w:rsidRPr="003E2047">
        <w:rPr>
          <w:rFonts w:ascii="Times New Roman" w:hAnsi="Times New Roman" w:cs="Times New Roman"/>
          <w:sz w:val="28"/>
          <w:szCs w:val="28"/>
        </w:rPr>
        <w:t xml:space="preserve">6.3. garderobe vai </w:t>
      </w:r>
      <w:r w:rsidR="00D413E7" w:rsidRPr="003E2047">
        <w:rPr>
          <w:rFonts w:ascii="Times New Roman" w:hAnsi="Times New Roman" w:cs="Times New Roman"/>
          <w:sz w:val="28"/>
          <w:szCs w:val="28"/>
        </w:rPr>
        <w:t xml:space="preserve">drēbju pakaramie </w:t>
      </w:r>
      <w:r w:rsidRPr="003E2047">
        <w:rPr>
          <w:rFonts w:ascii="Times New Roman" w:hAnsi="Times New Roman" w:cs="Times New Roman"/>
          <w:sz w:val="28"/>
          <w:szCs w:val="28"/>
        </w:rPr>
        <w:t>mācību telpā atbilstoši vietu skaitam;</w:t>
      </w:r>
    </w:p>
    <w:p w14:paraId="0D0EDA1E" w14:textId="6F0A57F0" w:rsidR="001D1919" w:rsidRPr="003E2047" w:rsidRDefault="008E0574" w:rsidP="00655B75">
      <w:pPr>
        <w:jc w:val="both"/>
        <w:rPr>
          <w:rFonts w:ascii="Times New Roman" w:hAnsi="Times New Roman" w:cs="Times New Roman"/>
          <w:sz w:val="28"/>
          <w:szCs w:val="28"/>
        </w:rPr>
      </w:pPr>
      <w:r w:rsidRPr="003E2047">
        <w:rPr>
          <w:rFonts w:ascii="Times New Roman" w:hAnsi="Times New Roman" w:cs="Times New Roman"/>
          <w:sz w:val="28"/>
          <w:szCs w:val="28"/>
        </w:rPr>
        <w:t>6.4</w:t>
      </w:r>
      <w:r w:rsidR="002140CF" w:rsidRPr="003E2047">
        <w:rPr>
          <w:rFonts w:ascii="Times New Roman" w:hAnsi="Times New Roman" w:cs="Times New Roman"/>
          <w:sz w:val="28"/>
          <w:szCs w:val="28"/>
        </w:rPr>
        <w:t>. tās kategorijas mācību traktortehnika, kuras kategorijas vadītājus izglītības iestāde sagatavo</w:t>
      </w:r>
      <w:r w:rsidR="001D1919" w:rsidRPr="003E2047">
        <w:rPr>
          <w:rFonts w:ascii="Times New Roman" w:hAnsi="Times New Roman" w:cs="Times New Roman"/>
          <w:sz w:val="28"/>
          <w:szCs w:val="28"/>
        </w:rPr>
        <w:t>:</w:t>
      </w:r>
    </w:p>
    <w:p w14:paraId="136367CF" w14:textId="38778C87" w:rsidR="001D1919" w:rsidRPr="003E2047" w:rsidRDefault="008E0574" w:rsidP="00655B75">
      <w:pPr>
        <w:jc w:val="both"/>
        <w:rPr>
          <w:rFonts w:ascii="Times New Roman" w:hAnsi="Times New Roman" w:cs="Times New Roman"/>
          <w:sz w:val="28"/>
          <w:szCs w:val="28"/>
        </w:rPr>
      </w:pPr>
      <w:r w:rsidRPr="003E2047">
        <w:rPr>
          <w:rFonts w:ascii="Times New Roman" w:hAnsi="Times New Roman" w:cs="Times New Roman"/>
          <w:sz w:val="28"/>
          <w:szCs w:val="28"/>
        </w:rPr>
        <w:t>6.4</w:t>
      </w:r>
      <w:r w:rsidR="001D1919" w:rsidRPr="003E2047">
        <w:rPr>
          <w:rFonts w:ascii="Times New Roman" w:hAnsi="Times New Roman" w:cs="Times New Roman"/>
          <w:sz w:val="28"/>
          <w:szCs w:val="28"/>
        </w:rPr>
        <w:t>.1.</w:t>
      </w:r>
      <w:r w:rsidR="00D413E7">
        <w:rPr>
          <w:rFonts w:ascii="Times New Roman" w:hAnsi="Times New Roman" w:cs="Times New Roman"/>
          <w:sz w:val="28"/>
          <w:szCs w:val="28"/>
        </w:rPr>
        <w:t xml:space="preserve"> </w:t>
      </w:r>
      <w:r w:rsidR="00F9526D" w:rsidRPr="003E2047">
        <w:rPr>
          <w:rFonts w:ascii="Times New Roman" w:hAnsi="Times New Roman" w:cs="Times New Roman"/>
          <w:sz w:val="28"/>
          <w:szCs w:val="28"/>
        </w:rPr>
        <w:t>T</w:t>
      </w:r>
      <w:r w:rsidR="00C367A4" w:rsidRPr="003E2047">
        <w:rPr>
          <w:rFonts w:ascii="Times New Roman" w:hAnsi="Times New Roman" w:cs="Times New Roman"/>
          <w:sz w:val="28"/>
          <w:szCs w:val="28"/>
        </w:rPr>
        <w:t>R</w:t>
      </w:r>
      <w:r w:rsidR="00F9526D" w:rsidRPr="003E2047">
        <w:rPr>
          <w:rFonts w:ascii="Times New Roman" w:hAnsi="Times New Roman" w:cs="Times New Roman"/>
          <w:sz w:val="28"/>
          <w:szCs w:val="28"/>
        </w:rPr>
        <w:t>1</w:t>
      </w:r>
      <w:r w:rsidR="00116E97" w:rsidRPr="003E2047">
        <w:rPr>
          <w:rFonts w:ascii="Times New Roman" w:hAnsi="Times New Roman" w:cs="Times New Roman"/>
          <w:sz w:val="28"/>
          <w:szCs w:val="28"/>
        </w:rPr>
        <w:t xml:space="preserve"> kategorija – traktors ar pilnu masu līdz 7500 k</w:t>
      </w:r>
      <w:r w:rsidR="00D413E7">
        <w:rPr>
          <w:rFonts w:ascii="Times New Roman" w:hAnsi="Times New Roman" w:cs="Times New Roman"/>
          <w:sz w:val="28"/>
          <w:szCs w:val="28"/>
        </w:rPr>
        <w:t>ilogramiem</w:t>
      </w:r>
      <w:r w:rsidR="00116E97" w:rsidRPr="003E2047">
        <w:rPr>
          <w:rFonts w:ascii="Times New Roman" w:hAnsi="Times New Roman" w:cs="Times New Roman"/>
          <w:sz w:val="28"/>
          <w:szCs w:val="28"/>
        </w:rPr>
        <w:t xml:space="preserve"> un traktora piekabe</w:t>
      </w:r>
      <w:r w:rsidR="00AD4831" w:rsidRPr="003E2047">
        <w:rPr>
          <w:rFonts w:ascii="Times New Roman" w:hAnsi="Times New Roman" w:cs="Times New Roman"/>
          <w:sz w:val="28"/>
          <w:szCs w:val="28"/>
        </w:rPr>
        <w:t xml:space="preserve"> ar pilnu masu līdz 7500 </w:t>
      </w:r>
      <w:r w:rsidR="00D413E7" w:rsidRPr="003E2047">
        <w:rPr>
          <w:rFonts w:ascii="Times New Roman" w:hAnsi="Times New Roman" w:cs="Times New Roman"/>
          <w:sz w:val="28"/>
          <w:szCs w:val="28"/>
        </w:rPr>
        <w:t>k</w:t>
      </w:r>
      <w:r w:rsidR="00D413E7">
        <w:rPr>
          <w:rFonts w:ascii="Times New Roman" w:hAnsi="Times New Roman" w:cs="Times New Roman"/>
          <w:sz w:val="28"/>
          <w:szCs w:val="28"/>
        </w:rPr>
        <w:t>ilogramiem</w:t>
      </w:r>
      <w:r w:rsidR="001D1919" w:rsidRPr="003E2047">
        <w:rPr>
          <w:rFonts w:ascii="Times New Roman" w:hAnsi="Times New Roman" w:cs="Times New Roman"/>
          <w:sz w:val="28"/>
          <w:szCs w:val="28"/>
        </w:rPr>
        <w:t>;</w:t>
      </w:r>
    </w:p>
    <w:p w14:paraId="766A13C8" w14:textId="67DD4861" w:rsidR="001D1919" w:rsidRPr="003E2047" w:rsidRDefault="008E0574" w:rsidP="00655B75">
      <w:pPr>
        <w:jc w:val="both"/>
        <w:rPr>
          <w:rFonts w:ascii="Times New Roman" w:hAnsi="Times New Roman" w:cs="Times New Roman"/>
          <w:sz w:val="28"/>
          <w:szCs w:val="28"/>
        </w:rPr>
      </w:pPr>
      <w:r w:rsidRPr="003E2047">
        <w:rPr>
          <w:rFonts w:ascii="Times New Roman" w:hAnsi="Times New Roman" w:cs="Times New Roman"/>
          <w:sz w:val="28"/>
          <w:szCs w:val="28"/>
        </w:rPr>
        <w:t>6.4</w:t>
      </w:r>
      <w:r w:rsidR="001D1919" w:rsidRPr="003E2047">
        <w:rPr>
          <w:rFonts w:ascii="Times New Roman" w:hAnsi="Times New Roman" w:cs="Times New Roman"/>
          <w:sz w:val="28"/>
          <w:szCs w:val="28"/>
        </w:rPr>
        <w:t xml:space="preserve">.2. </w:t>
      </w:r>
      <w:r w:rsidR="00F9526D" w:rsidRPr="003E2047">
        <w:rPr>
          <w:rFonts w:ascii="Times New Roman" w:hAnsi="Times New Roman" w:cs="Times New Roman"/>
          <w:sz w:val="28"/>
          <w:szCs w:val="28"/>
        </w:rPr>
        <w:t>T</w:t>
      </w:r>
      <w:r w:rsidR="00C367A4" w:rsidRPr="003E2047">
        <w:rPr>
          <w:rFonts w:ascii="Times New Roman" w:hAnsi="Times New Roman" w:cs="Times New Roman"/>
          <w:sz w:val="28"/>
          <w:szCs w:val="28"/>
        </w:rPr>
        <w:t>R</w:t>
      </w:r>
      <w:r w:rsidR="00F9526D" w:rsidRPr="003E2047">
        <w:rPr>
          <w:rFonts w:ascii="Times New Roman" w:hAnsi="Times New Roman" w:cs="Times New Roman"/>
          <w:sz w:val="28"/>
          <w:szCs w:val="28"/>
        </w:rPr>
        <w:t>2</w:t>
      </w:r>
      <w:r w:rsidR="00116E97" w:rsidRPr="003E2047">
        <w:rPr>
          <w:rFonts w:ascii="Times New Roman" w:hAnsi="Times New Roman" w:cs="Times New Roman"/>
          <w:sz w:val="28"/>
          <w:szCs w:val="28"/>
        </w:rPr>
        <w:t xml:space="preserve"> kategorija – traktors ar pilnu masu virs 7500 </w:t>
      </w:r>
      <w:r w:rsidR="00D413E7" w:rsidRPr="003E2047">
        <w:rPr>
          <w:rFonts w:ascii="Times New Roman" w:hAnsi="Times New Roman" w:cs="Times New Roman"/>
          <w:sz w:val="28"/>
          <w:szCs w:val="28"/>
        </w:rPr>
        <w:t>k</w:t>
      </w:r>
      <w:r w:rsidR="00D413E7">
        <w:rPr>
          <w:rFonts w:ascii="Times New Roman" w:hAnsi="Times New Roman" w:cs="Times New Roman"/>
          <w:sz w:val="28"/>
          <w:szCs w:val="28"/>
        </w:rPr>
        <w:t>ilogramiem</w:t>
      </w:r>
      <w:r w:rsidR="00116E97" w:rsidRPr="003E2047">
        <w:rPr>
          <w:rFonts w:ascii="Times New Roman" w:hAnsi="Times New Roman" w:cs="Times New Roman"/>
          <w:sz w:val="28"/>
          <w:szCs w:val="28"/>
        </w:rPr>
        <w:t xml:space="preserve"> </w:t>
      </w:r>
      <w:r w:rsidR="00F9526D" w:rsidRPr="003E2047">
        <w:rPr>
          <w:rFonts w:ascii="Times New Roman" w:hAnsi="Times New Roman" w:cs="Times New Roman"/>
          <w:sz w:val="28"/>
          <w:szCs w:val="28"/>
        </w:rPr>
        <w:t xml:space="preserve">un </w:t>
      </w:r>
      <w:r w:rsidR="00116E97" w:rsidRPr="003E2047">
        <w:rPr>
          <w:rFonts w:ascii="Times New Roman" w:hAnsi="Times New Roman" w:cs="Times New Roman"/>
          <w:sz w:val="28"/>
          <w:szCs w:val="28"/>
        </w:rPr>
        <w:t>traktora piekabe</w:t>
      </w:r>
      <w:r w:rsidR="00AD4831" w:rsidRPr="003E2047">
        <w:rPr>
          <w:rFonts w:ascii="Times New Roman" w:hAnsi="Times New Roman" w:cs="Times New Roman"/>
          <w:sz w:val="28"/>
          <w:szCs w:val="28"/>
        </w:rPr>
        <w:t xml:space="preserve"> ar pilnu masu virs </w:t>
      </w:r>
      <w:r w:rsidR="000700B4" w:rsidRPr="003E2047">
        <w:rPr>
          <w:rFonts w:ascii="Times New Roman" w:hAnsi="Times New Roman" w:cs="Times New Roman"/>
          <w:sz w:val="28"/>
          <w:szCs w:val="28"/>
        </w:rPr>
        <w:t>5000</w:t>
      </w:r>
      <w:r w:rsidR="00AD4831" w:rsidRPr="003E2047">
        <w:rPr>
          <w:rFonts w:ascii="Times New Roman" w:hAnsi="Times New Roman" w:cs="Times New Roman"/>
          <w:sz w:val="28"/>
          <w:szCs w:val="28"/>
        </w:rPr>
        <w:t xml:space="preserve"> </w:t>
      </w:r>
      <w:r w:rsidR="00D413E7" w:rsidRPr="003E2047">
        <w:rPr>
          <w:rFonts w:ascii="Times New Roman" w:hAnsi="Times New Roman" w:cs="Times New Roman"/>
          <w:sz w:val="28"/>
          <w:szCs w:val="28"/>
        </w:rPr>
        <w:t>k</w:t>
      </w:r>
      <w:r w:rsidR="00D413E7">
        <w:rPr>
          <w:rFonts w:ascii="Times New Roman" w:hAnsi="Times New Roman" w:cs="Times New Roman"/>
          <w:sz w:val="28"/>
          <w:szCs w:val="28"/>
        </w:rPr>
        <w:t>ilogramiem</w:t>
      </w:r>
      <w:r w:rsidR="001D1919" w:rsidRPr="003E2047">
        <w:rPr>
          <w:rFonts w:ascii="Times New Roman" w:hAnsi="Times New Roman" w:cs="Times New Roman"/>
          <w:sz w:val="28"/>
          <w:szCs w:val="28"/>
        </w:rPr>
        <w:t>;</w:t>
      </w:r>
    </w:p>
    <w:p w14:paraId="2C4828E6" w14:textId="445B55DB" w:rsidR="00D7407A" w:rsidRPr="003E2047" w:rsidRDefault="008E0574" w:rsidP="00D7407A">
      <w:pPr>
        <w:jc w:val="both"/>
        <w:rPr>
          <w:rFonts w:ascii="Times New Roman" w:hAnsi="Times New Roman" w:cs="Times New Roman"/>
          <w:sz w:val="28"/>
          <w:szCs w:val="28"/>
        </w:rPr>
      </w:pPr>
      <w:r w:rsidRPr="003E2047">
        <w:rPr>
          <w:rFonts w:ascii="Times New Roman" w:hAnsi="Times New Roman" w:cs="Times New Roman"/>
          <w:sz w:val="28"/>
          <w:szCs w:val="28"/>
        </w:rPr>
        <w:t>6.4</w:t>
      </w:r>
      <w:r w:rsidR="00D7407A" w:rsidRPr="003E2047">
        <w:rPr>
          <w:rFonts w:ascii="Times New Roman" w:hAnsi="Times New Roman" w:cs="Times New Roman"/>
          <w:sz w:val="28"/>
          <w:szCs w:val="28"/>
        </w:rPr>
        <w:t>.3. T</w:t>
      </w:r>
      <w:r w:rsidR="00A00C90">
        <w:rPr>
          <w:rFonts w:ascii="Times New Roman" w:hAnsi="Times New Roman" w:cs="Times New Roman"/>
          <w:sz w:val="28"/>
          <w:szCs w:val="28"/>
        </w:rPr>
        <w:t>R</w:t>
      </w:r>
      <w:r w:rsidR="00D7407A" w:rsidRPr="003E2047">
        <w:rPr>
          <w:rFonts w:ascii="Times New Roman" w:hAnsi="Times New Roman" w:cs="Times New Roman"/>
          <w:sz w:val="28"/>
          <w:szCs w:val="28"/>
        </w:rPr>
        <w:t xml:space="preserve">3 kategorija – </w:t>
      </w:r>
      <w:proofErr w:type="spellStart"/>
      <w:r w:rsidR="00D7407A" w:rsidRPr="003E2047">
        <w:rPr>
          <w:rFonts w:ascii="Times New Roman" w:hAnsi="Times New Roman" w:cs="Times New Roman"/>
          <w:sz w:val="28"/>
          <w:szCs w:val="28"/>
        </w:rPr>
        <w:t>harvesters</w:t>
      </w:r>
      <w:proofErr w:type="spellEnd"/>
      <w:r w:rsidR="00D7407A" w:rsidRPr="003E2047">
        <w:rPr>
          <w:rFonts w:ascii="Times New Roman" w:hAnsi="Times New Roman" w:cs="Times New Roman"/>
          <w:sz w:val="28"/>
          <w:szCs w:val="28"/>
        </w:rPr>
        <w:t xml:space="preserve"> vai </w:t>
      </w:r>
      <w:proofErr w:type="spellStart"/>
      <w:r w:rsidR="00D7407A" w:rsidRPr="003E2047">
        <w:rPr>
          <w:rFonts w:ascii="Times New Roman" w:hAnsi="Times New Roman" w:cs="Times New Roman"/>
          <w:sz w:val="28"/>
          <w:szCs w:val="28"/>
        </w:rPr>
        <w:t>forvarders</w:t>
      </w:r>
      <w:proofErr w:type="spellEnd"/>
      <w:r w:rsidR="00D7407A" w:rsidRPr="003E2047">
        <w:rPr>
          <w:rFonts w:ascii="Times New Roman" w:hAnsi="Times New Roman" w:cs="Times New Roman"/>
          <w:sz w:val="28"/>
          <w:szCs w:val="28"/>
        </w:rPr>
        <w:t xml:space="preserve"> ar pilnu masu </w:t>
      </w:r>
      <w:r w:rsidR="007D1CBF" w:rsidRPr="003E2047">
        <w:rPr>
          <w:rFonts w:ascii="Times New Roman" w:hAnsi="Times New Roman" w:cs="Times New Roman"/>
          <w:sz w:val="28"/>
          <w:szCs w:val="28"/>
        </w:rPr>
        <w:t>virs</w:t>
      </w:r>
      <w:r w:rsidR="00D7407A" w:rsidRPr="003E2047">
        <w:rPr>
          <w:rFonts w:ascii="Times New Roman" w:hAnsi="Times New Roman" w:cs="Times New Roman"/>
          <w:sz w:val="28"/>
          <w:szCs w:val="28"/>
        </w:rPr>
        <w:t xml:space="preserve"> 7500 </w:t>
      </w:r>
      <w:r w:rsidR="00D413E7" w:rsidRPr="003E2047">
        <w:rPr>
          <w:rFonts w:ascii="Times New Roman" w:hAnsi="Times New Roman" w:cs="Times New Roman"/>
          <w:sz w:val="28"/>
          <w:szCs w:val="28"/>
        </w:rPr>
        <w:t>k</w:t>
      </w:r>
      <w:r w:rsidR="00D413E7">
        <w:rPr>
          <w:rFonts w:ascii="Times New Roman" w:hAnsi="Times New Roman" w:cs="Times New Roman"/>
          <w:sz w:val="28"/>
          <w:szCs w:val="28"/>
        </w:rPr>
        <w:t>ilogramiem</w:t>
      </w:r>
      <w:r w:rsidR="00D7407A" w:rsidRPr="003E2047">
        <w:rPr>
          <w:rFonts w:ascii="Times New Roman" w:hAnsi="Times New Roman" w:cs="Times New Roman"/>
          <w:sz w:val="28"/>
          <w:szCs w:val="28"/>
        </w:rPr>
        <w:t xml:space="preserve">; </w:t>
      </w:r>
    </w:p>
    <w:p w14:paraId="6755CAC8" w14:textId="2B0ABEE3" w:rsidR="00D7407A" w:rsidRPr="003E2047" w:rsidRDefault="008E0574" w:rsidP="00D7407A">
      <w:pPr>
        <w:jc w:val="both"/>
        <w:rPr>
          <w:rFonts w:ascii="Times New Roman" w:hAnsi="Times New Roman" w:cs="Times New Roman"/>
          <w:sz w:val="28"/>
          <w:szCs w:val="28"/>
        </w:rPr>
      </w:pPr>
      <w:r w:rsidRPr="003E2047">
        <w:rPr>
          <w:rFonts w:ascii="Times New Roman" w:hAnsi="Times New Roman" w:cs="Times New Roman"/>
          <w:sz w:val="28"/>
          <w:szCs w:val="28"/>
        </w:rPr>
        <w:t>6.4</w:t>
      </w:r>
      <w:r w:rsidR="00D7407A" w:rsidRPr="003E2047">
        <w:rPr>
          <w:rFonts w:ascii="Times New Roman" w:hAnsi="Times New Roman" w:cs="Times New Roman"/>
          <w:sz w:val="28"/>
          <w:szCs w:val="28"/>
        </w:rPr>
        <w:t>.4. T</w:t>
      </w:r>
      <w:r w:rsidR="00A00C90">
        <w:rPr>
          <w:rFonts w:ascii="Times New Roman" w:hAnsi="Times New Roman" w:cs="Times New Roman"/>
          <w:sz w:val="28"/>
          <w:szCs w:val="28"/>
        </w:rPr>
        <w:t>R</w:t>
      </w:r>
      <w:r w:rsidR="00D7407A" w:rsidRPr="003E2047">
        <w:rPr>
          <w:rFonts w:ascii="Times New Roman" w:hAnsi="Times New Roman" w:cs="Times New Roman"/>
          <w:sz w:val="28"/>
          <w:szCs w:val="28"/>
        </w:rPr>
        <w:t xml:space="preserve">4 kategorija – veltnis ar pilnu masu </w:t>
      </w:r>
      <w:r w:rsidR="007D1CBF" w:rsidRPr="003E2047">
        <w:rPr>
          <w:rFonts w:ascii="Times New Roman" w:hAnsi="Times New Roman" w:cs="Times New Roman"/>
          <w:sz w:val="28"/>
          <w:szCs w:val="28"/>
        </w:rPr>
        <w:t>virs</w:t>
      </w:r>
      <w:r w:rsidR="00D7407A" w:rsidRPr="003E2047">
        <w:rPr>
          <w:rFonts w:ascii="Times New Roman" w:hAnsi="Times New Roman" w:cs="Times New Roman"/>
          <w:sz w:val="28"/>
          <w:szCs w:val="28"/>
        </w:rPr>
        <w:t xml:space="preserve"> 7500 </w:t>
      </w:r>
      <w:r w:rsidR="00D413E7" w:rsidRPr="003E2047">
        <w:rPr>
          <w:rFonts w:ascii="Times New Roman" w:hAnsi="Times New Roman" w:cs="Times New Roman"/>
          <w:sz w:val="28"/>
          <w:szCs w:val="28"/>
        </w:rPr>
        <w:t>k</w:t>
      </w:r>
      <w:r w:rsidR="00D413E7">
        <w:rPr>
          <w:rFonts w:ascii="Times New Roman" w:hAnsi="Times New Roman" w:cs="Times New Roman"/>
          <w:sz w:val="28"/>
          <w:szCs w:val="28"/>
        </w:rPr>
        <w:t>ilogramiem;</w:t>
      </w:r>
      <w:r w:rsidR="00D7407A" w:rsidRPr="003E2047">
        <w:rPr>
          <w:rFonts w:ascii="Times New Roman" w:hAnsi="Times New Roman" w:cs="Times New Roman"/>
          <w:sz w:val="28"/>
          <w:szCs w:val="28"/>
        </w:rPr>
        <w:t xml:space="preserve"> </w:t>
      </w:r>
    </w:p>
    <w:p w14:paraId="1C493821" w14:textId="267B4427" w:rsidR="009A0EA8" w:rsidRPr="003E2047" w:rsidRDefault="008E0574" w:rsidP="009A0EA8">
      <w:pPr>
        <w:jc w:val="both"/>
        <w:rPr>
          <w:rFonts w:ascii="Times New Roman" w:hAnsi="Times New Roman" w:cs="Times New Roman"/>
          <w:sz w:val="28"/>
          <w:szCs w:val="28"/>
        </w:rPr>
      </w:pPr>
      <w:r w:rsidRPr="003E2047">
        <w:rPr>
          <w:rFonts w:ascii="Times New Roman" w:hAnsi="Times New Roman" w:cs="Times New Roman"/>
          <w:sz w:val="28"/>
          <w:szCs w:val="28"/>
        </w:rPr>
        <w:t>6.5</w:t>
      </w:r>
      <w:r w:rsidR="009A0EA8" w:rsidRPr="003E2047">
        <w:rPr>
          <w:rFonts w:ascii="Times New Roman" w:hAnsi="Times New Roman" w:cs="Times New Roman"/>
          <w:sz w:val="28"/>
          <w:szCs w:val="28"/>
        </w:rPr>
        <w:t xml:space="preserve">. traktortehnikas vadīšanas </w:t>
      </w:r>
      <w:r w:rsidR="00E93F0D" w:rsidRPr="003E2047">
        <w:rPr>
          <w:rFonts w:ascii="Times New Roman" w:hAnsi="Times New Roman" w:cs="Times New Roman"/>
          <w:sz w:val="28"/>
          <w:szCs w:val="28"/>
        </w:rPr>
        <w:t>apmācības laukum</w:t>
      </w:r>
      <w:r w:rsidR="00A5378E" w:rsidRPr="003E2047">
        <w:rPr>
          <w:rFonts w:ascii="Times New Roman" w:hAnsi="Times New Roman" w:cs="Times New Roman"/>
          <w:sz w:val="28"/>
          <w:szCs w:val="28"/>
        </w:rPr>
        <w:t>s</w:t>
      </w:r>
      <w:r w:rsidR="009A0EA8" w:rsidRPr="003E2047">
        <w:rPr>
          <w:rFonts w:ascii="Times New Roman" w:hAnsi="Times New Roman" w:cs="Times New Roman"/>
          <w:sz w:val="28"/>
          <w:szCs w:val="28"/>
        </w:rPr>
        <w:t xml:space="preserve"> </w:t>
      </w:r>
      <w:r w:rsidR="00D413E7">
        <w:rPr>
          <w:rFonts w:ascii="Times New Roman" w:hAnsi="Times New Roman" w:cs="Times New Roman"/>
          <w:sz w:val="28"/>
          <w:szCs w:val="28"/>
        </w:rPr>
        <w:t xml:space="preserve">– </w:t>
      </w:r>
      <w:r w:rsidR="009A0EA8" w:rsidRPr="003E2047">
        <w:rPr>
          <w:rFonts w:ascii="Times New Roman" w:hAnsi="Times New Roman" w:cs="Times New Roman"/>
          <w:sz w:val="28"/>
          <w:szCs w:val="28"/>
        </w:rPr>
        <w:t>laukums bez būvēm, koku un krūmu stādījumiem,</w:t>
      </w:r>
      <w:r w:rsidR="000A4FE1" w:rsidRPr="003E2047">
        <w:rPr>
          <w:rFonts w:ascii="Times New Roman" w:hAnsi="Times New Roman" w:cs="Times New Roman"/>
          <w:sz w:val="28"/>
          <w:szCs w:val="28"/>
        </w:rPr>
        <w:t xml:space="preserve"> akmens krāvumiem</w:t>
      </w:r>
      <w:r w:rsidR="0068526B">
        <w:rPr>
          <w:rFonts w:ascii="Times New Roman" w:hAnsi="Times New Roman" w:cs="Times New Roman"/>
          <w:sz w:val="28"/>
          <w:szCs w:val="28"/>
        </w:rPr>
        <w:t>,</w:t>
      </w:r>
      <w:r w:rsidR="009A0EA8" w:rsidRPr="003E2047">
        <w:rPr>
          <w:rFonts w:ascii="Times New Roman" w:hAnsi="Times New Roman" w:cs="Times New Roman"/>
          <w:sz w:val="28"/>
          <w:szCs w:val="28"/>
        </w:rPr>
        <w:t xml:space="preserve"> dīķiem un citiem objektiem, kas varētu ierobežot laukuma izmantošanu visā platībā</w:t>
      </w:r>
      <w:r w:rsidR="00A5378E" w:rsidRPr="003E2047">
        <w:rPr>
          <w:rFonts w:ascii="Times New Roman" w:hAnsi="Times New Roman" w:cs="Times New Roman"/>
          <w:sz w:val="28"/>
          <w:szCs w:val="28"/>
        </w:rPr>
        <w:t>,</w:t>
      </w:r>
      <w:r w:rsidR="00D413E7">
        <w:rPr>
          <w:rFonts w:ascii="Times New Roman" w:hAnsi="Times New Roman" w:cs="Times New Roman"/>
          <w:sz w:val="28"/>
          <w:szCs w:val="28"/>
        </w:rPr>
        <w:t> –</w:t>
      </w:r>
      <w:r w:rsidR="009A0EA8" w:rsidRPr="003E2047">
        <w:rPr>
          <w:rFonts w:ascii="Times New Roman" w:hAnsi="Times New Roman" w:cs="Times New Roman"/>
          <w:sz w:val="28"/>
          <w:szCs w:val="28"/>
        </w:rPr>
        <w:t xml:space="preserve"> </w:t>
      </w:r>
      <w:r w:rsidR="00D413E7">
        <w:rPr>
          <w:rFonts w:ascii="Times New Roman" w:hAnsi="Times New Roman" w:cs="Times New Roman"/>
          <w:sz w:val="28"/>
          <w:szCs w:val="28"/>
        </w:rPr>
        <w:t>ar vismaz 0,5 hektāru lielu</w:t>
      </w:r>
      <w:r w:rsidR="00D413E7" w:rsidRPr="003E2047">
        <w:rPr>
          <w:rFonts w:ascii="Times New Roman" w:hAnsi="Times New Roman" w:cs="Times New Roman"/>
          <w:sz w:val="28"/>
          <w:szCs w:val="28"/>
        </w:rPr>
        <w:t xml:space="preserve"> </w:t>
      </w:r>
      <w:r w:rsidR="009A0EA8" w:rsidRPr="003E2047">
        <w:rPr>
          <w:rFonts w:ascii="Times New Roman" w:hAnsi="Times New Roman" w:cs="Times New Roman"/>
          <w:sz w:val="28"/>
          <w:szCs w:val="28"/>
        </w:rPr>
        <w:t>platīb</w:t>
      </w:r>
      <w:r w:rsidR="00D413E7">
        <w:rPr>
          <w:rFonts w:ascii="Times New Roman" w:hAnsi="Times New Roman" w:cs="Times New Roman"/>
          <w:sz w:val="28"/>
          <w:szCs w:val="28"/>
        </w:rPr>
        <w:t>u</w:t>
      </w:r>
      <w:r w:rsidR="009A0EA8" w:rsidRPr="003E2047">
        <w:rPr>
          <w:rFonts w:ascii="Times New Roman" w:hAnsi="Times New Roman" w:cs="Times New Roman"/>
          <w:sz w:val="28"/>
          <w:szCs w:val="28"/>
        </w:rPr>
        <w:t xml:space="preserve">. </w:t>
      </w:r>
      <w:r w:rsidR="00E93F0D" w:rsidRPr="003E2047">
        <w:rPr>
          <w:rFonts w:ascii="Times New Roman" w:hAnsi="Times New Roman" w:cs="Times New Roman"/>
          <w:sz w:val="28"/>
          <w:szCs w:val="28"/>
        </w:rPr>
        <w:t>A</w:t>
      </w:r>
      <w:r w:rsidR="009A0EA8" w:rsidRPr="003E2047">
        <w:rPr>
          <w:rFonts w:ascii="Times New Roman" w:hAnsi="Times New Roman" w:cs="Times New Roman"/>
          <w:sz w:val="28"/>
          <w:szCs w:val="28"/>
        </w:rPr>
        <w:t>pmācības laukums atrodas ne tālāk kā 50</w:t>
      </w:r>
      <w:r w:rsidR="00D413E7">
        <w:rPr>
          <w:rFonts w:ascii="Times New Roman" w:hAnsi="Times New Roman" w:cs="Times New Roman"/>
          <w:sz w:val="28"/>
          <w:szCs w:val="28"/>
        </w:rPr>
        <w:t> </w:t>
      </w:r>
      <w:r w:rsidR="009A0EA8" w:rsidRPr="003E2047">
        <w:rPr>
          <w:rFonts w:ascii="Times New Roman" w:hAnsi="Times New Roman" w:cs="Times New Roman"/>
          <w:sz w:val="28"/>
          <w:szCs w:val="28"/>
        </w:rPr>
        <w:t>k</w:t>
      </w:r>
      <w:r w:rsidR="00D413E7">
        <w:rPr>
          <w:rFonts w:ascii="Times New Roman" w:hAnsi="Times New Roman" w:cs="Times New Roman"/>
          <w:sz w:val="28"/>
          <w:szCs w:val="28"/>
        </w:rPr>
        <w:t>ilometru</w:t>
      </w:r>
      <w:r w:rsidR="002F2A65">
        <w:rPr>
          <w:rFonts w:ascii="Times New Roman" w:hAnsi="Times New Roman" w:cs="Times New Roman"/>
          <w:sz w:val="28"/>
          <w:szCs w:val="28"/>
        </w:rPr>
        <w:t>s</w:t>
      </w:r>
      <w:r w:rsidR="009A0EA8" w:rsidRPr="003E2047">
        <w:rPr>
          <w:rFonts w:ascii="Times New Roman" w:hAnsi="Times New Roman" w:cs="Times New Roman"/>
          <w:sz w:val="28"/>
          <w:szCs w:val="28"/>
        </w:rPr>
        <w:t xml:space="preserve"> no teorētisko mācību vietas</w:t>
      </w:r>
      <w:r w:rsidR="000A4FE1" w:rsidRPr="003E2047">
        <w:rPr>
          <w:rFonts w:ascii="Times New Roman" w:hAnsi="Times New Roman" w:cs="Times New Roman"/>
          <w:sz w:val="28"/>
          <w:szCs w:val="28"/>
        </w:rPr>
        <w:t xml:space="preserve">, </w:t>
      </w:r>
      <w:r w:rsidR="00D413E7">
        <w:rPr>
          <w:rFonts w:ascii="Times New Roman" w:hAnsi="Times New Roman" w:cs="Times New Roman"/>
          <w:sz w:val="28"/>
          <w:szCs w:val="28"/>
        </w:rPr>
        <w:t xml:space="preserve">un </w:t>
      </w:r>
      <w:r w:rsidR="000A4FE1" w:rsidRPr="003E2047">
        <w:rPr>
          <w:rFonts w:ascii="Times New Roman" w:hAnsi="Times New Roman" w:cs="Times New Roman"/>
          <w:sz w:val="28"/>
          <w:szCs w:val="28"/>
        </w:rPr>
        <w:t>to izmanto tikai apmācībai.</w:t>
      </w:r>
      <w:r w:rsidR="00C04543" w:rsidRPr="003E2047" w:rsidDel="00C04543">
        <w:rPr>
          <w:rFonts w:ascii="Times New Roman" w:hAnsi="Times New Roman" w:cs="Times New Roman"/>
          <w:sz w:val="28"/>
          <w:szCs w:val="28"/>
        </w:rPr>
        <w:t xml:space="preserve"> </w:t>
      </w:r>
    </w:p>
    <w:p w14:paraId="68823D34" w14:textId="409893FD" w:rsidR="002F07F8" w:rsidRPr="003E2047" w:rsidRDefault="005319E8" w:rsidP="009A0EA8">
      <w:pPr>
        <w:jc w:val="both"/>
        <w:rPr>
          <w:rFonts w:ascii="Times New Roman" w:hAnsi="Times New Roman" w:cs="Times New Roman"/>
          <w:sz w:val="28"/>
          <w:szCs w:val="28"/>
        </w:rPr>
      </w:pPr>
      <w:r w:rsidRPr="003E2047">
        <w:rPr>
          <w:rFonts w:ascii="Times New Roman" w:hAnsi="Times New Roman" w:cs="Times New Roman"/>
          <w:sz w:val="28"/>
          <w:szCs w:val="28"/>
        </w:rPr>
        <w:t>7. Š</w:t>
      </w:r>
      <w:r w:rsidR="008E0574" w:rsidRPr="003E2047">
        <w:rPr>
          <w:rFonts w:ascii="Times New Roman" w:hAnsi="Times New Roman" w:cs="Times New Roman"/>
          <w:sz w:val="28"/>
          <w:szCs w:val="28"/>
        </w:rPr>
        <w:t xml:space="preserve">o noteikumu </w:t>
      </w:r>
      <w:r w:rsidR="00895531">
        <w:rPr>
          <w:rFonts w:ascii="Times New Roman" w:hAnsi="Times New Roman" w:cs="Times New Roman"/>
          <w:sz w:val="28"/>
          <w:szCs w:val="28"/>
        </w:rPr>
        <w:t>6</w:t>
      </w:r>
      <w:r w:rsidR="00A00C90">
        <w:rPr>
          <w:rFonts w:ascii="Times New Roman" w:hAnsi="Times New Roman" w:cs="Times New Roman"/>
          <w:sz w:val="28"/>
          <w:szCs w:val="28"/>
        </w:rPr>
        <w:t>.4.</w:t>
      </w:r>
      <w:r w:rsidR="002F07F8" w:rsidRPr="003E2047">
        <w:rPr>
          <w:rFonts w:ascii="Times New Roman" w:hAnsi="Times New Roman" w:cs="Times New Roman"/>
          <w:sz w:val="28"/>
          <w:szCs w:val="28"/>
        </w:rPr>
        <w:t xml:space="preserve"> apakšpunktā minētā traktortehnika un tās piekabes ir reģistrēta aģentūrā, tai </w:t>
      </w:r>
      <w:r w:rsidR="00D413E7">
        <w:rPr>
          <w:rFonts w:ascii="Times New Roman" w:hAnsi="Times New Roman" w:cs="Times New Roman"/>
          <w:sz w:val="28"/>
          <w:szCs w:val="28"/>
        </w:rPr>
        <w:t xml:space="preserve">ir </w:t>
      </w:r>
      <w:r w:rsidR="002F07F8" w:rsidRPr="003E2047">
        <w:rPr>
          <w:rFonts w:ascii="Times New Roman" w:hAnsi="Times New Roman" w:cs="Times New Roman"/>
          <w:sz w:val="28"/>
          <w:szCs w:val="28"/>
        </w:rPr>
        <w:t xml:space="preserve">veikta valsts tehniskā apskate (izņemot traktortehniku, kas reģistrēta kā speciālā traktortehnika), tai ir spēkā esoša obligātā civiltiesiskā apdrošināšana, kā arī traktortehnika ir papildus aprīkota ar mācību pazīšanas zīmi </w:t>
      </w:r>
      <w:r w:rsidR="00E66FAD" w:rsidRPr="003E2047">
        <w:rPr>
          <w:rFonts w:ascii="Times New Roman" w:hAnsi="Times New Roman" w:cs="Times New Roman"/>
          <w:sz w:val="28"/>
          <w:szCs w:val="28"/>
        </w:rPr>
        <w:t xml:space="preserve">“Mācību transportlīdzeklis” </w:t>
      </w:r>
      <w:r w:rsidR="002F07F8" w:rsidRPr="003E2047">
        <w:rPr>
          <w:rFonts w:ascii="Times New Roman" w:hAnsi="Times New Roman" w:cs="Times New Roman"/>
          <w:sz w:val="28"/>
          <w:szCs w:val="28"/>
        </w:rPr>
        <w:t xml:space="preserve">atbilstoši </w:t>
      </w:r>
      <w:r w:rsidR="00D413E7">
        <w:rPr>
          <w:rFonts w:ascii="Times New Roman" w:hAnsi="Times New Roman" w:cs="Times New Roman"/>
          <w:sz w:val="28"/>
          <w:szCs w:val="28"/>
        </w:rPr>
        <w:t xml:space="preserve">prasībām </w:t>
      </w:r>
      <w:r w:rsidR="002F07F8" w:rsidRPr="003E2047">
        <w:rPr>
          <w:rFonts w:ascii="Times New Roman" w:hAnsi="Times New Roman" w:cs="Times New Roman"/>
          <w:sz w:val="28"/>
          <w:szCs w:val="28"/>
        </w:rPr>
        <w:t>normatīvaj</w:t>
      </w:r>
      <w:r w:rsidR="00D413E7">
        <w:rPr>
          <w:rFonts w:ascii="Times New Roman" w:hAnsi="Times New Roman" w:cs="Times New Roman"/>
          <w:sz w:val="28"/>
          <w:szCs w:val="28"/>
        </w:rPr>
        <w:t>os</w:t>
      </w:r>
      <w:r w:rsidR="002F07F8" w:rsidRPr="003E2047">
        <w:rPr>
          <w:rFonts w:ascii="Times New Roman" w:hAnsi="Times New Roman" w:cs="Times New Roman"/>
          <w:sz w:val="28"/>
          <w:szCs w:val="28"/>
        </w:rPr>
        <w:t xml:space="preserve"> akt</w:t>
      </w:r>
      <w:r w:rsidR="00D413E7">
        <w:rPr>
          <w:rFonts w:ascii="Times New Roman" w:hAnsi="Times New Roman" w:cs="Times New Roman"/>
          <w:sz w:val="28"/>
          <w:szCs w:val="28"/>
        </w:rPr>
        <w:t>os</w:t>
      </w:r>
      <w:r w:rsidR="002F07F8" w:rsidRPr="003E2047">
        <w:rPr>
          <w:rFonts w:ascii="Times New Roman" w:hAnsi="Times New Roman" w:cs="Times New Roman"/>
          <w:sz w:val="28"/>
          <w:szCs w:val="28"/>
        </w:rPr>
        <w:t xml:space="preserve"> par ceļu satiksmi</w:t>
      </w:r>
      <w:r w:rsidR="00D413E7">
        <w:rPr>
          <w:rFonts w:ascii="Times New Roman" w:hAnsi="Times New Roman" w:cs="Times New Roman"/>
          <w:sz w:val="28"/>
          <w:szCs w:val="28"/>
        </w:rPr>
        <w:t>.</w:t>
      </w:r>
    </w:p>
    <w:p w14:paraId="3FFB16A4" w14:textId="40B846D0" w:rsidR="00DD0C7C" w:rsidRPr="003E2047" w:rsidRDefault="00E76F08" w:rsidP="00DD0C7C">
      <w:pPr>
        <w:jc w:val="both"/>
        <w:rPr>
          <w:rFonts w:ascii="Times New Roman" w:hAnsi="Times New Roman" w:cs="Times New Roman"/>
          <w:sz w:val="28"/>
          <w:szCs w:val="28"/>
        </w:rPr>
      </w:pPr>
      <w:bookmarkStart w:id="14" w:name="p-330681"/>
      <w:bookmarkStart w:id="15" w:name="p7"/>
      <w:bookmarkEnd w:id="14"/>
      <w:bookmarkEnd w:id="15"/>
      <w:r>
        <w:rPr>
          <w:rFonts w:ascii="Times New Roman" w:hAnsi="Times New Roman" w:cs="Times New Roman"/>
          <w:sz w:val="28"/>
          <w:szCs w:val="28"/>
        </w:rPr>
        <w:lastRenderedPageBreak/>
        <w:t>8</w:t>
      </w:r>
      <w:r w:rsidR="00DD0C7C" w:rsidRPr="003E2047">
        <w:rPr>
          <w:rFonts w:ascii="Times New Roman" w:hAnsi="Times New Roman" w:cs="Times New Roman"/>
          <w:sz w:val="28"/>
          <w:szCs w:val="28"/>
        </w:rPr>
        <w:t>. Šo noteikumu 4.</w:t>
      </w:r>
      <w:r w:rsidR="00D413E7">
        <w:rPr>
          <w:rFonts w:ascii="Times New Roman" w:hAnsi="Times New Roman" w:cs="Times New Roman"/>
          <w:sz w:val="28"/>
          <w:szCs w:val="28"/>
        </w:rPr>
        <w:t> </w:t>
      </w:r>
      <w:r w:rsidR="00DD0C7C" w:rsidRPr="003E2047">
        <w:rPr>
          <w:rFonts w:ascii="Times New Roman" w:hAnsi="Times New Roman" w:cs="Times New Roman"/>
          <w:sz w:val="28"/>
          <w:szCs w:val="28"/>
        </w:rPr>
        <w:t>punktā minēto iesniegumu izskata aģentūras komisijas sēdē. Aģentūras komisijas sēdē ir tiesības piedalīties attiecīgās izglītības iestādes pārstāvim.</w:t>
      </w:r>
    </w:p>
    <w:p w14:paraId="1EA06474" w14:textId="5C5B0E77" w:rsidR="00DD0C7C" w:rsidRPr="003E2047" w:rsidRDefault="00E76F08" w:rsidP="00DD0C7C">
      <w:pPr>
        <w:jc w:val="both"/>
        <w:rPr>
          <w:rFonts w:ascii="Times New Roman" w:hAnsi="Times New Roman" w:cs="Times New Roman"/>
          <w:sz w:val="28"/>
          <w:szCs w:val="28"/>
        </w:rPr>
      </w:pPr>
      <w:bookmarkStart w:id="16" w:name="p-330682"/>
      <w:bookmarkStart w:id="17" w:name="p8"/>
      <w:bookmarkEnd w:id="16"/>
      <w:bookmarkEnd w:id="17"/>
      <w:r>
        <w:rPr>
          <w:rFonts w:ascii="Times New Roman" w:hAnsi="Times New Roman" w:cs="Times New Roman"/>
          <w:sz w:val="28"/>
          <w:szCs w:val="28"/>
        </w:rPr>
        <w:t>9</w:t>
      </w:r>
      <w:r w:rsidR="00DD0C7C" w:rsidRPr="003E2047">
        <w:rPr>
          <w:rFonts w:ascii="Times New Roman" w:hAnsi="Times New Roman" w:cs="Times New Roman"/>
          <w:sz w:val="28"/>
          <w:szCs w:val="28"/>
        </w:rPr>
        <w:t>. Ja nav iesniegta visa šo noteikumu 4.</w:t>
      </w:r>
      <w:r w:rsidR="00D413E7">
        <w:rPr>
          <w:rFonts w:ascii="Times New Roman" w:hAnsi="Times New Roman" w:cs="Times New Roman"/>
          <w:sz w:val="28"/>
          <w:szCs w:val="28"/>
        </w:rPr>
        <w:t> </w:t>
      </w:r>
      <w:r w:rsidR="00DD0C7C" w:rsidRPr="003E2047">
        <w:rPr>
          <w:rFonts w:ascii="Times New Roman" w:hAnsi="Times New Roman" w:cs="Times New Roman"/>
          <w:sz w:val="28"/>
          <w:szCs w:val="28"/>
        </w:rPr>
        <w:t>punktā minētā informācija, izglītības iestāde to iesniedz 10 darbdienu laikā pēc aģentūras pieprasījuma saņemšanas. Precizēto informāciju aģentūra pārbauda triju darbdienu laikā pēc tās saņemšanas.</w:t>
      </w:r>
    </w:p>
    <w:p w14:paraId="0A3A6593" w14:textId="33F17EF8" w:rsidR="00DD0C7C" w:rsidRPr="003E2047" w:rsidRDefault="00E76F08" w:rsidP="00DD0C7C">
      <w:pPr>
        <w:jc w:val="both"/>
        <w:rPr>
          <w:rFonts w:ascii="Times New Roman" w:hAnsi="Times New Roman" w:cs="Times New Roman"/>
          <w:sz w:val="28"/>
          <w:szCs w:val="28"/>
        </w:rPr>
      </w:pPr>
      <w:bookmarkStart w:id="18" w:name="p-443291"/>
      <w:bookmarkStart w:id="19" w:name="p9"/>
      <w:bookmarkEnd w:id="18"/>
      <w:bookmarkEnd w:id="19"/>
      <w:r>
        <w:rPr>
          <w:rFonts w:ascii="Times New Roman" w:hAnsi="Times New Roman" w:cs="Times New Roman"/>
          <w:sz w:val="28"/>
          <w:szCs w:val="28"/>
        </w:rPr>
        <w:t>10</w:t>
      </w:r>
      <w:r w:rsidR="00DD0C7C" w:rsidRPr="003E2047">
        <w:rPr>
          <w:rFonts w:ascii="Times New Roman" w:hAnsi="Times New Roman" w:cs="Times New Roman"/>
          <w:sz w:val="28"/>
          <w:szCs w:val="28"/>
        </w:rPr>
        <w:t>. Ja mēneša laikā pēc iesnieguma iesniegšanas aģentūrā izglītības iestāde nav saņēmusi lēmumu par atļaujas piešķiršanu, uzskat</w:t>
      </w:r>
      <w:r w:rsidR="00D413E7">
        <w:rPr>
          <w:rFonts w:ascii="Times New Roman" w:hAnsi="Times New Roman" w:cs="Times New Roman"/>
          <w:sz w:val="28"/>
          <w:szCs w:val="28"/>
        </w:rPr>
        <w:t>āms</w:t>
      </w:r>
      <w:r w:rsidR="00DD0C7C" w:rsidRPr="003E2047">
        <w:rPr>
          <w:rFonts w:ascii="Times New Roman" w:hAnsi="Times New Roman" w:cs="Times New Roman"/>
          <w:sz w:val="28"/>
          <w:szCs w:val="28"/>
        </w:rPr>
        <w:t>, ka mācību atļauja ir piešķirta. Ja izglītības iestāde atbilst šajos noteikumos minētajām prasībām, aģentūra izglītības iestādei izsniedz beztermiņa mācību atļauju.</w:t>
      </w:r>
    </w:p>
    <w:p w14:paraId="1DB2C9D6" w14:textId="7AA107D3" w:rsidR="009A0EA8" w:rsidRPr="003E2047" w:rsidRDefault="00E76F08" w:rsidP="009A0EA8">
      <w:pPr>
        <w:jc w:val="both"/>
        <w:rPr>
          <w:rFonts w:ascii="Times New Roman" w:hAnsi="Times New Roman" w:cs="Times New Roman"/>
          <w:sz w:val="28"/>
          <w:szCs w:val="28"/>
        </w:rPr>
      </w:pPr>
      <w:bookmarkStart w:id="20" w:name="p-330684"/>
      <w:bookmarkStart w:id="21" w:name="p10"/>
      <w:bookmarkEnd w:id="20"/>
      <w:bookmarkEnd w:id="21"/>
      <w:r>
        <w:rPr>
          <w:rFonts w:ascii="Times New Roman" w:hAnsi="Times New Roman" w:cs="Times New Roman"/>
          <w:sz w:val="28"/>
          <w:szCs w:val="28"/>
        </w:rPr>
        <w:t>11</w:t>
      </w:r>
      <w:r w:rsidR="00DD0C7C" w:rsidRPr="003E2047">
        <w:rPr>
          <w:rFonts w:ascii="Times New Roman" w:hAnsi="Times New Roman" w:cs="Times New Roman"/>
          <w:sz w:val="28"/>
          <w:szCs w:val="28"/>
        </w:rPr>
        <w:t>. Ja mainās mācību atļaujā norādītā informācija, izglītības iestāde 10</w:t>
      </w:r>
      <w:r w:rsidR="007A5047">
        <w:rPr>
          <w:rFonts w:ascii="Times New Roman" w:hAnsi="Times New Roman" w:cs="Times New Roman"/>
          <w:sz w:val="28"/>
          <w:szCs w:val="28"/>
        </w:rPr>
        <w:t> </w:t>
      </w:r>
      <w:r w:rsidR="00DD0C7C" w:rsidRPr="003E2047">
        <w:rPr>
          <w:rFonts w:ascii="Times New Roman" w:hAnsi="Times New Roman" w:cs="Times New Roman"/>
          <w:sz w:val="28"/>
          <w:szCs w:val="28"/>
        </w:rPr>
        <w:t>darb</w:t>
      </w:r>
      <w:r w:rsidR="00341E5B" w:rsidRPr="003E2047">
        <w:rPr>
          <w:rFonts w:ascii="Times New Roman" w:hAnsi="Times New Roman" w:cs="Times New Roman"/>
          <w:sz w:val="28"/>
          <w:szCs w:val="28"/>
        </w:rPr>
        <w:t>a</w:t>
      </w:r>
      <w:r w:rsidR="00DD0C7C" w:rsidRPr="003E2047">
        <w:rPr>
          <w:rFonts w:ascii="Times New Roman" w:hAnsi="Times New Roman" w:cs="Times New Roman"/>
          <w:sz w:val="28"/>
          <w:szCs w:val="28"/>
        </w:rPr>
        <w:t>dienu laikā pēc izmaiņu rašanās iesniedz aģentūrā iesniegumu par izglītības iestādes pārreģistrāciju un dokumentus, kas pamato grozījumu izdarīšanu izsniegtajā mācību atļaujā.</w:t>
      </w:r>
      <w:bookmarkStart w:id="22" w:name="p-443292"/>
      <w:bookmarkStart w:id="23" w:name="p11"/>
      <w:bookmarkEnd w:id="22"/>
      <w:bookmarkEnd w:id="23"/>
    </w:p>
    <w:p w14:paraId="3681F2DD" w14:textId="34C8394C" w:rsidR="00D7407A" w:rsidRPr="003E2047" w:rsidRDefault="00E76F08" w:rsidP="00D7407A">
      <w:pPr>
        <w:jc w:val="both"/>
        <w:rPr>
          <w:rFonts w:ascii="Times New Roman" w:hAnsi="Times New Roman" w:cs="Times New Roman"/>
          <w:sz w:val="28"/>
          <w:szCs w:val="28"/>
        </w:rPr>
      </w:pPr>
      <w:r>
        <w:rPr>
          <w:rFonts w:ascii="Times New Roman" w:hAnsi="Times New Roman" w:cs="Times New Roman"/>
          <w:sz w:val="28"/>
          <w:szCs w:val="28"/>
        </w:rPr>
        <w:t>12</w:t>
      </w:r>
      <w:r w:rsidR="00D7407A" w:rsidRPr="003E2047">
        <w:rPr>
          <w:rFonts w:ascii="Times New Roman" w:hAnsi="Times New Roman" w:cs="Times New Roman"/>
          <w:sz w:val="28"/>
          <w:szCs w:val="28"/>
        </w:rPr>
        <w:t>. Ja mainās šo noteikumu 4.</w:t>
      </w:r>
      <w:r w:rsidR="007A5047">
        <w:rPr>
          <w:rFonts w:ascii="Times New Roman" w:hAnsi="Times New Roman" w:cs="Times New Roman"/>
          <w:sz w:val="28"/>
          <w:szCs w:val="28"/>
        </w:rPr>
        <w:t> </w:t>
      </w:r>
      <w:r w:rsidR="00D7407A" w:rsidRPr="003E2047">
        <w:rPr>
          <w:rFonts w:ascii="Times New Roman" w:hAnsi="Times New Roman" w:cs="Times New Roman"/>
          <w:sz w:val="28"/>
          <w:szCs w:val="28"/>
        </w:rPr>
        <w:t>punktā minētā informācija, izglītības iestāde piecu darbdienu laikā pēc izmaiņu rašanās iesniedz aģentūrā iesniegumu ar precizētu informāciju un aģentūra veic šo noteikumu 5.</w:t>
      </w:r>
      <w:r w:rsidR="007A5047">
        <w:rPr>
          <w:rFonts w:ascii="Times New Roman" w:hAnsi="Times New Roman" w:cs="Times New Roman"/>
          <w:sz w:val="28"/>
          <w:szCs w:val="28"/>
        </w:rPr>
        <w:t> </w:t>
      </w:r>
      <w:r w:rsidR="00D7407A" w:rsidRPr="003E2047">
        <w:rPr>
          <w:rFonts w:ascii="Times New Roman" w:hAnsi="Times New Roman" w:cs="Times New Roman"/>
          <w:sz w:val="28"/>
          <w:szCs w:val="28"/>
        </w:rPr>
        <w:t xml:space="preserve">punktā minētās darbības. </w:t>
      </w:r>
    </w:p>
    <w:p w14:paraId="67588CA2" w14:textId="0EB623DD" w:rsidR="00DD0C7C" w:rsidRPr="003E2047" w:rsidRDefault="00E76F08" w:rsidP="00DD0C7C">
      <w:pPr>
        <w:jc w:val="both"/>
        <w:rPr>
          <w:rFonts w:ascii="Times New Roman" w:hAnsi="Times New Roman" w:cs="Times New Roman"/>
          <w:sz w:val="28"/>
          <w:szCs w:val="28"/>
        </w:rPr>
      </w:pPr>
      <w:bookmarkStart w:id="24" w:name="p-330686"/>
      <w:bookmarkStart w:id="25" w:name="p12"/>
      <w:bookmarkEnd w:id="24"/>
      <w:bookmarkEnd w:id="25"/>
      <w:r w:rsidRPr="003E2047">
        <w:rPr>
          <w:rFonts w:ascii="Times New Roman" w:hAnsi="Times New Roman" w:cs="Times New Roman"/>
          <w:sz w:val="28"/>
          <w:szCs w:val="28"/>
        </w:rPr>
        <w:t>1</w:t>
      </w:r>
      <w:r>
        <w:rPr>
          <w:rFonts w:ascii="Times New Roman" w:hAnsi="Times New Roman" w:cs="Times New Roman"/>
          <w:sz w:val="28"/>
          <w:szCs w:val="28"/>
        </w:rPr>
        <w:t>3</w:t>
      </w:r>
      <w:r w:rsidR="00DD0C7C" w:rsidRPr="003E2047">
        <w:rPr>
          <w:rFonts w:ascii="Times New Roman" w:hAnsi="Times New Roman" w:cs="Times New Roman"/>
          <w:sz w:val="28"/>
          <w:szCs w:val="28"/>
        </w:rPr>
        <w:t>. Par mācību atļaujas nozaudēšanu, nozagšanu, iznīcināšanu vai neatgriezenisku sabojāšanu izglītības iestāde rakstiski informē aģentūru. 10 darbdienu laikā pēc iesnieguma saņemšanas aģentūra izsniedz personīgi vai nosūta pa pastu vai elektroniski jaunu mācību atļauju ar atzīmi "Dublikāts".</w:t>
      </w:r>
    </w:p>
    <w:p w14:paraId="4B18115F" w14:textId="3D9990F5" w:rsidR="00DD0C7C" w:rsidRPr="003E2047" w:rsidRDefault="00E76F08" w:rsidP="00DD0C7C">
      <w:pPr>
        <w:jc w:val="both"/>
        <w:rPr>
          <w:rFonts w:ascii="Times New Roman" w:hAnsi="Times New Roman" w:cs="Times New Roman"/>
          <w:sz w:val="28"/>
          <w:szCs w:val="28"/>
        </w:rPr>
      </w:pPr>
      <w:bookmarkStart w:id="26" w:name="p-330687"/>
      <w:bookmarkStart w:id="27" w:name="p13"/>
      <w:bookmarkEnd w:id="26"/>
      <w:bookmarkEnd w:id="27"/>
      <w:r w:rsidRPr="003E2047">
        <w:rPr>
          <w:rFonts w:ascii="Times New Roman" w:hAnsi="Times New Roman" w:cs="Times New Roman"/>
          <w:sz w:val="28"/>
          <w:szCs w:val="28"/>
        </w:rPr>
        <w:t>1</w:t>
      </w:r>
      <w:r>
        <w:rPr>
          <w:rFonts w:ascii="Times New Roman" w:hAnsi="Times New Roman" w:cs="Times New Roman"/>
          <w:sz w:val="28"/>
          <w:szCs w:val="28"/>
        </w:rPr>
        <w:t>4</w:t>
      </w:r>
      <w:r w:rsidR="00DD0C7C" w:rsidRPr="003E2047">
        <w:rPr>
          <w:rFonts w:ascii="Times New Roman" w:hAnsi="Times New Roman" w:cs="Times New Roman"/>
          <w:sz w:val="28"/>
          <w:szCs w:val="28"/>
        </w:rPr>
        <w:t>. Mācību atļaujas izsniegšanas pamatojuma dokumentus aģentūra glabā vismaz piecus gadus.</w:t>
      </w:r>
    </w:p>
    <w:p w14:paraId="755F4047" w14:textId="77777777" w:rsidR="00DD0C7C" w:rsidRPr="003E2047" w:rsidRDefault="00DD0C7C" w:rsidP="00A07C78">
      <w:pPr>
        <w:jc w:val="center"/>
        <w:rPr>
          <w:rFonts w:ascii="Times New Roman" w:hAnsi="Times New Roman" w:cs="Times New Roman"/>
          <w:b/>
          <w:bCs/>
          <w:sz w:val="28"/>
          <w:szCs w:val="28"/>
        </w:rPr>
      </w:pPr>
      <w:bookmarkStart w:id="28" w:name="n3"/>
      <w:bookmarkEnd w:id="28"/>
      <w:r w:rsidRPr="003E2047">
        <w:rPr>
          <w:rFonts w:ascii="Times New Roman" w:hAnsi="Times New Roman" w:cs="Times New Roman"/>
          <w:b/>
          <w:bCs/>
          <w:sz w:val="28"/>
          <w:szCs w:val="28"/>
        </w:rPr>
        <w:t>III. Kvalifikācijas prasības speciālistiem, kas sagatavo traktortehnikas vadītājus</w:t>
      </w:r>
    </w:p>
    <w:p w14:paraId="6231CAAB" w14:textId="475ACE09" w:rsidR="00DD0C7C" w:rsidRPr="003E2047" w:rsidRDefault="00E76F08" w:rsidP="00DD0C7C">
      <w:pPr>
        <w:jc w:val="both"/>
        <w:rPr>
          <w:rFonts w:ascii="Times New Roman" w:hAnsi="Times New Roman" w:cs="Times New Roman"/>
          <w:sz w:val="28"/>
          <w:szCs w:val="28"/>
        </w:rPr>
      </w:pPr>
      <w:bookmarkStart w:id="29" w:name="p-330690"/>
      <w:bookmarkStart w:id="30" w:name="p14"/>
      <w:bookmarkEnd w:id="29"/>
      <w:bookmarkEnd w:id="30"/>
      <w:r w:rsidRPr="003E2047">
        <w:rPr>
          <w:rFonts w:ascii="Times New Roman" w:hAnsi="Times New Roman" w:cs="Times New Roman"/>
          <w:sz w:val="28"/>
          <w:szCs w:val="28"/>
        </w:rPr>
        <w:t>1</w:t>
      </w:r>
      <w:r>
        <w:rPr>
          <w:rFonts w:ascii="Times New Roman" w:hAnsi="Times New Roman" w:cs="Times New Roman"/>
          <w:sz w:val="28"/>
          <w:szCs w:val="28"/>
        </w:rPr>
        <w:t>5</w:t>
      </w:r>
      <w:r w:rsidR="00DD0C7C" w:rsidRPr="003E2047">
        <w:rPr>
          <w:rFonts w:ascii="Times New Roman" w:hAnsi="Times New Roman" w:cs="Times New Roman"/>
          <w:sz w:val="28"/>
          <w:szCs w:val="28"/>
        </w:rPr>
        <w:t>. Traktortehnikas vadītāju sagatavošanas programmā iekļautos mācību priekšmetus ir tiesības mācīt šādiem speciālistiem:</w:t>
      </w:r>
    </w:p>
    <w:p w14:paraId="2B38EB19" w14:textId="019F109B" w:rsidR="00DD0C7C"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1</w:t>
      </w:r>
      <w:r>
        <w:rPr>
          <w:rFonts w:ascii="Times New Roman" w:hAnsi="Times New Roman" w:cs="Times New Roman"/>
          <w:sz w:val="28"/>
          <w:szCs w:val="28"/>
        </w:rPr>
        <w:t>5</w:t>
      </w:r>
      <w:r w:rsidR="00500016" w:rsidRPr="003E2047">
        <w:rPr>
          <w:rFonts w:ascii="Times New Roman" w:hAnsi="Times New Roman" w:cs="Times New Roman"/>
          <w:sz w:val="28"/>
          <w:szCs w:val="28"/>
        </w:rPr>
        <w:t xml:space="preserve">.1. mācību priekšmetu "Traktortehnikas </w:t>
      </w:r>
      <w:r w:rsidR="00855DC0" w:rsidRPr="003E2047">
        <w:rPr>
          <w:rFonts w:ascii="Times New Roman" w:hAnsi="Times New Roman" w:cs="Times New Roman"/>
          <w:sz w:val="28"/>
          <w:szCs w:val="28"/>
        </w:rPr>
        <w:t xml:space="preserve">vispārējā </w:t>
      </w:r>
      <w:r w:rsidR="00500016" w:rsidRPr="003E2047">
        <w:rPr>
          <w:rFonts w:ascii="Times New Roman" w:hAnsi="Times New Roman" w:cs="Times New Roman"/>
          <w:sz w:val="28"/>
          <w:szCs w:val="28"/>
        </w:rPr>
        <w:t xml:space="preserve">uzbūve un ekspluatācijas pamati" – pasniedzējam ar lauksaimniecības tehnikas inženiera, autotransporta inženiera vai </w:t>
      </w:r>
      <w:proofErr w:type="spellStart"/>
      <w:r w:rsidR="00500016" w:rsidRPr="003E2047">
        <w:rPr>
          <w:rFonts w:ascii="Times New Roman" w:hAnsi="Times New Roman" w:cs="Times New Roman"/>
          <w:sz w:val="28"/>
          <w:szCs w:val="28"/>
        </w:rPr>
        <w:t>mežinženiera</w:t>
      </w:r>
      <w:proofErr w:type="spellEnd"/>
      <w:r w:rsidR="00500016" w:rsidRPr="003E2047">
        <w:rPr>
          <w:rFonts w:ascii="Times New Roman" w:hAnsi="Times New Roman" w:cs="Times New Roman"/>
          <w:sz w:val="28"/>
          <w:szCs w:val="28"/>
        </w:rPr>
        <w:t xml:space="preserve"> kvalifikāciju</w:t>
      </w:r>
    </w:p>
    <w:p w14:paraId="2DF76CF0" w14:textId="0CCDF139" w:rsidR="00DD0C7C"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1</w:t>
      </w:r>
      <w:r>
        <w:rPr>
          <w:rFonts w:ascii="Times New Roman" w:hAnsi="Times New Roman" w:cs="Times New Roman"/>
          <w:sz w:val="28"/>
          <w:szCs w:val="28"/>
        </w:rPr>
        <w:t>5</w:t>
      </w:r>
      <w:r w:rsidR="00DD0C7C" w:rsidRPr="003E2047">
        <w:rPr>
          <w:rFonts w:ascii="Times New Roman" w:hAnsi="Times New Roman" w:cs="Times New Roman"/>
          <w:sz w:val="28"/>
          <w:szCs w:val="28"/>
        </w:rPr>
        <w:t>.</w:t>
      </w:r>
      <w:r w:rsidR="00A00C90">
        <w:rPr>
          <w:rFonts w:ascii="Times New Roman" w:hAnsi="Times New Roman" w:cs="Times New Roman"/>
          <w:sz w:val="28"/>
          <w:szCs w:val="28"/>
        </w:rPr>
        <w:t>2</w:t>
      </w:r>
      <w:r w:rsidR="00DD0C7C" w:rsidRPr="003E2047">
        <w:rPr>
          <w:rFonts w:ascii="Times New Roman" w:hAnsi="Times New Roman" w:cs="Times New Roman"/>
          <w:sz w:val="28"/>
          <w:szCs w:val="28"/>
        </w:rPr>
        <w:t>. mācību priekšmetu "Ceļu satiksmes noteikumi un satiksmes drošība"</w:t>
      </w:r>
      <w:r w:rsidR="007A5047">
        <w:rPr>
          <w:rFonts w:ascii="Times New Roman" w:hAnsi="Times New Roman" w:cs="Times New Roman"/>
          <w:sz w:val="28"/>
          <w:szCs w:val="28"/>
        </w:rPr>
        <w:t> </w:t>
      </w:r>
      <w:r w:rsidR="00DD0C7C" w:rsidRPr="003E2047">
        <w:rPr>
          <w:rFonts w:ascii="Times New Roman" w:hAnsi="Times New Roman" w:cs="Times New Roman"/>
          <w:sz w:val="28"/>
          <w:szCs w:val="28"/>
        </w:rPr>
        <w:t xml:space="preserve">– pasniedzējam, kurš apguvis programmu "Ceļu satiksmi reglamentējošie </w:t>
      </w:r>
      <w:r w:rsidR="00DD0C7C" w:rsidRPr="003E2047">
        <w:rPr>
          <w:rFonts w:ascii="Times New Roman" w:hAnsi="Times New Roman" w:cs="Times New Roman"/>
          <w:sz w:val="28"/>
          <w:szCs w:val="28"/>
        </w:rPr>
        <w:lastRenderedPageBreak/>
        <w:t>normatīvie akti un ceļu satiksmes drošība" un ieguvis atbilstošu pasniedzēja kvalifikācijas apliecību, ko izsniegusi Ceļu satiksmes drošības direkcija</w:t>
      </w:r>
      <w:r w:rsidR="007A5047">
        <w:rPr>
          <w:rFonts w:ascii="Times New Roman" w:hAnsi="Times New Roman" w:cs="Times New Roman"/>
          <w:sz w:val="28"/>
          <w:szCs w:val="28"/>
        </w:rPr>
        <w:t>.</w:t>
      </w:r>
    </w:p>
    <w:p w14:paraId="0EE9CD13" w14:textId="1A5D7EB3" w:rsidR="00DD0C7C" w:rsidRPr="003E2047" w:rsidRDefault="00E76F08" w:rsidP="00DD0C7C">
      <w:pPr>
        <w:jc w:val="both"/>
        <w:rPr>
          <w:rFonts w:ascii="Times New Roman" w:hAnsi="Times New Roman" w:cs="Times New Roman"/>
          <w:sz w:val="28"/>
          <w:szCs w:val="28"/>
        </w:rPr>
      </w:pPr>
      <w:bookmarkStart w:id="31" w:name="p-443293"/>
      <w:bookmarkStart w:id="32" w:name="p15"/>
      <w:bookmarkEnd w:id="31"/>
      <w:bookmarkEnd w:id="32"/>
      <w:r w:rsidRPr="003E2047">
        <w:rPr>
          <w:rFonts w:ascii="Times New Roman" w:hAnsi="Times New Roman" w:cs="Times New Roman"/>
          <w:sz w:val="28"/>
          <w:szCs w:val="28"/>
        </w:rPr>
        <w:t>1</w:t>
      </w:r>
      <w:r>
        <w:rPr>
          <w:rFonts w:ascii="Times New Roman" w:hAnsi="Times New Roman" w:cs="Times New Roman"/>
          <w:sz w:val="28"/>
          <w:szCs w:val="28"/>
        </w:rPr>
        <w:t>6</w:t>
      </w:r>
      <w:r w:rsidR="00DD0C7C" w:rsidRPr="003E2047">
        <w:rPr>
          <w:rFonts w:ascii="Times New Roman" w:hAnsi="Times New Roman" w:cs="Times New Roman"/>
          <w:sz w:val="28"/>
          <w:szCs w:val="28"/>
        </w:rPr>
        <w:t>. Tiesības vadīt traktortehnikas vadītāju praktiskās mācības ir instruktoram, kam ir vismaz vidējā profesionālā izglītība traktortehnikas izmantošanas nozarē, vismaz trīs gadu ilgs attiecīgās kategorijas traktortehnikas vadītāja stāžs un aģentūras izsniegta traktortehnikas vadītāju sagatavošanas praktisko mācību instruktora apliecība (3.</w:t>
      </w:r>
      <w:r w:rsidR="007A5047">
        <w:rPr>
          <w:rFonts w:ascii="Times New Roman" w:hAnsi="Times New Roman" w:cs="Times New Roman"/>
          <w:sz w:val="28"/>
          <w:szCs w:val="28"/>
        </w:rPr>
        <w:t> </w:t>
      </w:r>
      <w:r w:rsidR="00DD0C7C" w:rsidRPr="003E2047">
        <w:rPr>
          <w:rFonts w:ascii="Times New Roman" w:hAnsi="Times New Roman" w:cs="Times New Roman"/>
          <w:sz w:val="28"/>
          <w:szCs w:val="28"/>
        </w:rPr>
        <w:t>pielikums).</w:t>
      </w:r>
    </w:p>
    <w:p w14:paraId="3A6D0AD9" w14:textId="1A8E94ED" w:rsidR="00DD0C7C" w:rsidRPr="003E2047" w:rsidRDefault="00E76F08" w:rsidP="00DD0C7C">
      <w:pPr>
        <w:jc w:val="both"/>
        <w:rPr>
          <w:rFonts w:ascii="Times New Roman" w:hAnsi="Times New Roman" w:cs="Times New Roman"/>
          <w:sz w:val="28"/>
          <w:szCs w:val="28"/>
        </w:rPr>
      </w:pPr>
      <w:bookmarkStart w:id="33" w:name="p-443295"/>
      <w:bookmarkStart w:id="34" w:name="p16"/>
      <w:bookmarkEnd w:id="33"/>
      <w:bookmarkEnd w:id="34"/>
      <w:r w:rsidRPr="003E2047">
        <w:rPr>
          <w:rFonts w:ascii="Times New Roman" w:hAnsi="Times New Roman" w:cs="Times New Roman"/>
          <w:sz w:val="28"/>
          <w:szCs w:val="28"/>
        </w:rPr>
        <w:t>1</w:t>
      </w:r>
      <w:r>
        <w:rPr>
          <w:rFonts w:ascii="Times New Roman" w:hAnsi="Times New Roman" w:cs="Times New Roman"/>
          <w:sz w:val="28"/>
          <w:szCs w:val="28"/>
        </w:rPr>
        <w:t>7</w:t>
      </w:r>
      <w:r w:rsidR="00DD0C7C" w:rsidRPr="003E2047">
        <w:rPr>
          <w:rFonts w:ascii="Times New Roman" w:hAnsi="Times New Roman" w:cs="Times New Roman"/>
          <w:sz w:val="28"/>
          <w:szCs w:val="28"/>
        </w:rPr>
        <w:t>. Lai iegūtu traktortehnikas vadītāju sagatavošanas praktisko mācību instruktora apliecību (turpmāk – instruktora apliecība), persona aģentūras noteiktajā izglītības iestādē apgūst traktortehnikas praktisko mācību instruktoru sagatavošanas programmu (4.</w:t>
      </w:r>
      <w:r w:rsidR="007A5047">
        <w:rPr>
          <w:rFonts w:ascii="Times New Roman" w:hAnsi="Times New Roman" w:cs="Times New Roman"/>
          <w:sz w:val="28"/>
          <w:szCs w:val="28"/>
        </w:rPr>
        <w:t> </w:t>
      </w:r>
      <w:r w:rsidR="00DD0C7C" w:rsidRPr="003E2047">
        <w:rPr>
          <w:rFonts w:ascii="Times New Roman" w:hAnsi="Times New Roman" w:cs="Times New Roman"/>
          <w:sz w:val="28"/>
          <w:szCs w:val="28"/>
        </w:rPr>
        <w:t>pielikums) un nokārto eksāmenu attiecīgās kategorijas traktortehnikas vadīšanā, kā arī ceļu satiksmes noteikumos, satiksmes drošībā un praktiskajā pedagoģijā.</w:t>
      </w:r>
    </w:p>
    <w:p w14:paraId="04460279" w14:textId="59E0EFBE" w:rsidR="00DD0C7C" w:rsidRPr="003E2047" w:rsidRDefault="00E76F08" w:rsidP="00DD0C7C">
      <w:pPr>
        <w:jc w:val="both"/>
        <w:rPr>
          <w:rFonts w:ascii="Times New Roman" w:hAnsi="Times New Roman" w:cs="Times New Roman"/>
          <w:sz w:val="28"/>
          <w:szCs w:val="28"/>
        </w:rPr>
      </w:pPr>
      <w:bookmarkStart w:id="35" w:name="p-443296"/>
      <w:bookmarkStart w:id="36" w:name="p17"/>
      <w:bookmarkEnd w:id="35"/>
      <w:bookmarkEnd w:id="36"/>
      <w:r w:rsidRPr="003E2047">
        <w:rPr>
          <w:rFonts w:ascii="Times New Roman" w:hAnsi="Times New Roman" w:cs="Times New Roman"/>
          <w:sz w:val="28"/>
          <w:szCs w:val="28"/>
        </w:rPr>
        <w:t>1</w:t>
      </w:r>
      <w:r>
        <w:rPr>
          <w:rFonts w:ascii="Times New Roman" w:hAnsi="Times New Roman" w:cs="Times New Roman"/>
          <w:sz w:val="28"/>
          <w:szCs w:val="28"/>
        </w:rPr>
        <w:t>8</w:t>
      </w:r>
      <w:r w:rsidR="00DD0C7C" w:rsidRPr="003E2047">
        <w:rPr>
          <w:rFonts w:ascii="Times New Roman" w:hAnsi="Times New Roman" w:cs="Times New Roman"/>
          <w:sz w:val="28"/>
          <w:szCs w:val="28"/>
        </w:rPr>
        <w:t>. Kvalifikācijas iegūšanas teorētisko eksāmenu un eksāmenu traktortehnikas vadīšanā pieņem aģentūras eksaminācijas komisija. Eksaminācijas komisijas sastāvā ir vismaz trīs locekļi.</w:t>
      </w:r>
    </w:p>
    <w:p w14:paraId="0CD9950E" w14:textId="272F4F7B" w:rsidR="00DD0C7C" w:rsidRPr="003E2047" w:rsidRDefault="00E76F08" w:rsidP="00DD0C7C">
      <w:pPr>
        <w:jc w:val="both"/>
        <w:rPr>
          <w:rFonts w:ascii="Times New Roman" w:hAnsi="Times New Roman" w:cs="Times New Roman"/>
          <w:sz w:val="28"/>
          <w:szCs w:val="28"/>
        </w:rPr>
      </w:pPr>
      <w:bookmarkStart w:id="37" w:name="p-443297"/>
      <w:bookmarkStart w:id="38" w:name="p18"/>
      <w:bookmarkEnd w:id="37"/>
      <w:bookmarkEnd w:id="38"/>
      <w:r w:rsidRPr="003E2047">
        <w:rPr>
          <w:rFonts w:ascii="Times New Roman" w:hAnsi="Times New Roman" w:cs="Times New Roman"/>
          <w:sz w:val="28"/>
          <w:szCs w:val="28"/>
        </w:rPr>
        <w:t>1</w:t>
      </w:r>
      <w:r>
        <w:rPr>
          <w:rFonts w:ascii="Times New Roman" w:hAnsi="Times New Roman" w:cs="Times New Roman"/>
          <w:sz w:val="28"/>
          <w:szCs w:val="28"/>
        </w:rPr>
        <w:t>9</w:t>
      </w:r>
      <w:r w:rsidR="00DD0C7C" w:rsidRPr="003E2047">
        <w:rPr>
          <w:rFonts w:ascii="Times New Roman" w:hAnsi="Times New Roman" w:cs="Times New Roman"/>
          <w:sz w:val="28"/>
          <w:szCs w:val="28"/>
        </w:rPr>
        <w:t xml:space="preserve">. </w:t>
      </w:r>
      <w:r w:rsidR="007A5047">
        <w:rPr>
          <w:rFonts w:ascii="Times New Roman" w:hAnsi="Times New Roman" w:cs="Times New Roman"/>
          <w:sz w:val="28"/>
          <w:szCs w:val="28"/>
        </w:rPr>
        <w:t>A</w:t>
      </w:r>
      <w:r w:rsidR="007A5047" w:rsidRPr="003E2047">
        <w:rPr>
          <w:rFonts w:ascii="Times New Roman" w:hAnsi="Times New Roman" w:cs="Times New Roman"/>
          <w:sz w:val="28"/>
          <w:szCs w:val="28"/>
        </w:rPr>
        <w:t>ģentūra izsniedz instruktora apliecību</w:t>
      </w:r>
      <w:r w:rsidR="00341E5B" w:rsidRPr="003E2047">
        <w:rPr>
          <w:rFonts w:ascii="Times New Roman" w:hAnsi="Times New Roman" w:cs="Times New Roman"/>
          <w:sz w:val="28"/>
          <w:szCs w:val="28"/>
        </w:rPr>
        <w:t>,</w:t>
      </w:r>
      <w:r w:rsidR="00DD0C7C" w:rsidRPr="003E2047">
        <w:rPr>
          <w:rFonts w:ascii="Times New Roman" w:hAnsi="Times New Roman" w:cs="Times New Roman"/>
          <w:sz w:val="28"/>
          <w:szCs w:val="28"/>
        </w:rPr>
        <w:t xml:space="preserve"> kad </w:t>
      </w:r>
      <w:r w:rsidR="007A5047">
        <w:rPr>
          <w:rFonts w:ascii="Times New Roman" w:hAnsi="Times New Roman" w:cs="Times New Roman"/>
          <w:sz w:val="28"/>
          <w:szCs w:val="28"/>
        </w:rPr>
        <w:t xml:space="preserve">ir </w:t>
      </w:r>
      <w:r w:rsidR="00DD0C7C" w:rsidRPr="003E2047">
        <w:rPr>
          <w:rFonts w:ascii="Times New Roman" w:hAnsi="Times New Roman" w:cs="Times New Roman"/>
          <w:sz w:val="28"/>
          <w:szCs w:val="28"/>
        </w:rPr>
        <w:t>sekmīgi nokārtots teorētiskais eksāmens un eksāmens traktortehnikas vadīšanā. Instruktora apliecības derīguma termiņš ir pieci gadi.</w:t>
      </w:r>
    </w:p>
    <w:p w14:paraId="1237FD4D" w14:textId="124B1458" w:rsidR="00DD0C7C" w:rsidRPr="003E2047" w:rsidRDefault="00E76F08" w:rsidP="00DD0C7C">
      <w:pPr>
        <w:jc w:val="both"/>
        <w:rPr>
          <w:rFonts w:ascii="Times New Roman" w:hAnsi="Times New Roman" w:cs="Times New Roman"/>
          <w:sz w:val="28"/>
          <w:szCs w:val="28"/>
        </w:rPr>
      </w:pPr>
      <w:bookmarkStart w:id="39" w:name="p-330695"/>
      <w:bookmarkStart w:id="40" w:name="p19"/>
      <w:bookmarkEnd w:id="39"/>
      <w:bookmarkEnd w:id="40"/>
      <w:r>
        <w:rPr>
          <w:rFonts w:ascii="Times New Roman" w:hAnsi="Times New Roman" w:cs="Times New Roman"/>
          <w:sz w:val="28"/>
          <w:szCs w:val="28"/>
        </w:rPr>
        <w:t>20</w:t>
      </w:r>
      <w:r w:rsidR="00DD0C7C" w:rsidRPr="003E2047">
        <w:rPr>
          <w:rFonts w:ascii="Times New Roman" w:hAnsi="Times New Roman" w:cs="Times New Roman"/>
          <w:sz w:val="28"/>
          <w:szCs w:val="28"/>
        </w:rPr>
        <w:t>. Aģentūra anulē instruktora apliecību, ja:</w:t>
      </w:r>
    </w:p>
    <w:p w14:paraId="08FD23D4" w14:textId="655824AC" w:rsidR="00DD0C7C" w:rsidRPr="003E2047" w:rsidRDefault="00E76F08" w:rsidP="00DD0C7C">
      <w:pPr>
        <w:jc w:val="both"/>
        <w:rPr>
          <w:rFonts w:ascii="Times New Roman" w:hAnsi="Times New Roman" w:cs="Times New Roman"/>
          <w:sz w:val="28"/>
          <w:szCs w:val="28"/>
        </w:rPr>
      </w:pPr>
      <w:r>
        <w:rPr>
          <w:rFonts w:ascii="Times New Roman" w:hAnsi="Times New Roman" w:cs="Times New Roman"/>
          <w:sz w:val="28"/>
          <w:szCs w:val="28"/>
        </w:rPr>
        <w:t>20</w:t>
      </w:r>
      <w:r w:rsidR="00DD0C7C" w:rsidRPr="003E2047">
        <w:rPr>
          <w:rFonts w:ascii="Times New Roman" w:hAnsi="Times New Roman" w:cs="Times New Roman"/>
          <w:sz w:val="28"/>
          <w:szCs w:val="28"/>
        </w:rPr>
        <w:t>.1. tās iegūšanai izmantoti viltoti dokumenti vai sniegtas nepatiesas ziņas;</w:t>
      </w:r>
    </w:p>
    <w:p w14:paraId="72543FF9" w14:textId="0183B6E0" w:rsidR="00DD0C7C" w:rsidRPr="003E2047" w:rsidRDefault="00E76F08" w:rsidP="00DD0C7C">
      <w:pPr>
        <w:jc w:val="both"/>
        <w:rPr>
          <w:rFonts w:ascii="Times New Roman" w:hAnsi="Times New Roman" w:cs="Times New Roman"/>
          <w:sz w:val="28"/>
          <w:szCs w:val="28"/>
        </w:rPr>
      </w:pPr>
      <w:r>
        <w:rPr>
          <w:rFonts w:ascii="Times New Roman" w:hAnsi="Times New Roman" w:cs="Times New Roman"/>
          <w:sz w:val="28"/>
          <w:szCs w:val="28"/>
        </w:rPr>
        <w:t>20</w:t>
      </w:r>
      <w:r w:rsidR="00DD0C7C" w:rsidRPr="003E2047">
        <w:rPr>
          <w:rFonts w:ascii="Times New Roman" w:hAnsi="Times New Roman" w:cs="Times New Roman"/>
          <w:sz w:val="28"/>
          <w:szCs w:val="28"/>
        </w:rPr>
        <w:t>.2. instruktoram saskaņā ar normatīvajiem aktiem par ceļu satiksmes drošību atņemtas transportlīdzekļu vadīšanas tiesības vai saskaņā ar pārkāpumu uzskaites punktu sistēmu piemērots transportlīdzekļu vadīšanas tiesību izmantošanas aizliegums.</w:t>
      </w:r>
    </w:p>
    <w:p w14:paraId="252729FF" w14:textId="350B616E" w:rsidR="00DD0C7C" w:rsidRPr="003E2047" w:rsidRDefault="00E76F08" w:rsidP="00DD0C7C">
      <w:pPr>
        <w:jc w:val="both"/>
        <w:rPr>
          <w:rFonts w:ascii="Times New Roman" w:hAnsi="Times New Roman" w:cs="Times New Roman"/>
          <w:sz w:val="28"/>
          <w:szCs w:val="28"/>
        </w:rPr>
      </w:pPr>
      <w:bookmarkStart w:id="41" w:name="p-330696"/>
      <w:bookmarkStart w:id="42" w:name="p20"/>
      <w:bookmarkEnd w:id="41"/>
      <w:bookmarkEnd w:id="42"/>
      <w:r w:rsidRPr="003E2047">
        <w:rPr>
          <w:rFonts w:ascii="Times New Roman" w:hAnsi="Times New Roman" w:cs="Times New Roman"/>
          <w:sz w:val="28"/>
          <w:szCs w:val="28"/>
        </w:rPr>
        <w:t>2</w:t>
      </w:r>
      <w:r>
        <w:rPr>
          <w:rFonts w:ascii="Times New Roman" w:hAnsi="Times New Roman" w:cs="Times New Roman"/>
          <w:sz w:val="28"/>
          <w:szCs w:val="28"/>
        </w:rPr>
        <w:t>1</w:t>
      </w:r>
      <w:r w:rsidR="00DD0C7C" w:rsidRPr="003E2047">
        <w:rPr>
          <w:rFonts w:ascii="Times New Roman" w:hAnsi="Times New Roman" w:cs="Times New Roman"/>
          <w:sz w:val="28"/>
          <w:szCs w:val="28"/>
        </w:rPr>
        <w:t>. Personai, kurai ir anulēta instruktora apliecība, ir tiesības atkārtoti to iegūt, kad beidzies transportlīdzekļu vadīšanas tiesību izmantošanas aizliegums vai atgūtas transportlīdzekļu vadīšanas tiesības.</w:t>
      </w:r>
    </w:p>
    <w:p w14:paraId="6A82DCE6" w14:textId="1055C037" w:rsidR="00DD0C7C" w:rsidRPr="003E2047" w:rsidRDefault="00E76F08" w:rsidP="00DD0C7C">
      <w:pPr>
        <w:jc w:val="both"/>
        <w:rPr>
          <w:rFonts w:ascii="Times New Roman" w:hAnsi="Times New Roman" w:cs="Times New Roman"/>
          <w:sz w:val="28"/>
          <w:szCs w:val="28"/>
        </w:rPr>
      </w:pPr>
      <w:bookmarkStart w:id="43" w:name="p-330697"/>
      <w:bookmarkStart w:id="44" w:name="p21"/>
      <w:bookmarkEnd w:id="43"/>
      <w:bookmarkEnd w:id="44"/>
      <w:r w:rsidRPr="003E2047">
        <w:rPr>
          <w:rFonts w:ascii="Times New Roman" w:hAnsi="Times New Roman" w:cs="Times New Roman"/>
          <w:sz w:val="28"/>
          <w:szCs w:val="28"/>
        </w:rPr>
        <w:t>2</w:t>
      </w:r>
      <w:r>
        <w:rPr>
          <w:rFonts w:ascii="Times New Roman" w:hAnsi="Times New Roman" w:cs="Times New Roman"/>
          <w:sz w:val="28"/>
          <w:szCs w:val="28"/>
        </w:rPr>
        <w:t>2</w:t>
      </w:r>
      <w:r w:rsidR="00DD0C7C" w:rsidRPr="003E2047">
        <w:rPr>
          <w:rFonts w:ascii="Times New Roman" w:hAnsi="Times New Roman" w:cs="Times New Roman"/>
          <w:sz w:val="28"/>
          <w:szCs w:val="28"/>
        </w:rPr>
        <w:t xml:space="preserve">. Ja beidzies instruktora apliecības derīguma termiņš, persona atkārtoti kārto šo noteikumu </w:t>
      </w:r>
      <w:r w:rsidRPr="003E2047">
        <w:rPr>
          <w:rFonts w:ascii="Times New Roman" w:hAnsi="Times New Roman" w:cs="Times New Roman"/>
          <w:sz w:val="28"/>
          <w:szCs w:val="28"/>
        </w:rPr>
        <w:t>1</w:t>
      </w:r>
      <w:r>
        <w:rPr>
          <w:rFonts w:ascii="Times New Roman" w:hAnsi="Times New Roman" w:cs="Times New Roman"/>
          <w:sz w:val="28"/>
          <w:szCs w:val="28"/>
        </w:rPr>
        <w:t>7</w:t>
      </w:r>
      <w:r w:rsidR="00DD0C7C" w:rsidRPr="003E2047">
        <w:rPr>
          <w:rFonts w:ascii="Times New Roman" w:hAnsi="Times New Roman" w:cs="Times New Roman"/>
          <w:sz w:val="28"/>
          <w:szCs w:val="28"/>
        </w:rPr>
        <w:t>.</w:t>
      </w:r>
      <w:r w:rsidR="007A5047">
        <w:rPr>
          <w:rFonts w:ascii="Times New Roman" w:hAnsi="Times New Roman" w:cs="Times New Roman"/>
          <w:sz w:val="28"/>
          <w:szCs w:val="28"/>
        </w:rPr>
        <w:t> </w:t>
      </w:r>
      <w:r w:rsidR="00DD0C7C" w:rsidRPr="003E2047">
        <w:rPr>
          <w:rFonts w:ascii="Times New Roman" w:hAnsi="Times New Roman" w:cs="Times New Roman"/>
          <w:sz w:val="28"/>
          <w:szCs w:val="28"/>
        </w:rPr>
        <w:t>punktā minētos eksāmenus un saņem jaunu apliecību.</w:t>
      </w:r>
    </w:p>
    <w:p w14:paraId="39614569" w14:textId="77777777" w:rsidR="00DD0C7C" w:rsidRPr="003E2047" w:rsidRDefault="00DD0C7C" w:rsidP="00A07C78">
      <w:pPr>
        <w:jc w:val="center"/>
        <w:rPr>
          <w:rFonts w:ascii="Times New Roman" w:hAnsi="Times New Roman" w:cs="Times New Roman"/>
          <w:b/>
          <w:bCs/>
          <w:sz w:val="28"/>
          <w:szCs w:val="28"/>
        </w:rPr>
      </w:pPr>
      <w:bookmarkStart w:id="45" w:name="n4"/>
      <w:bookmarkEnd w:id="45"/>
      <w:r w:rsidRPr="003E2047">
        <w:rPr>
          <w:rFonts w:ascii="Times New Roman" w:hAnsi="Times New Roman" w:cs="Times New Roman"/>
          <w:b/>
          <w:bCs/>
          <w:sz w:val="28"/>
          <w:szCs w:val="28"/>
        </w:rPr>
        <w:t>IV. Mācību grupas reģistrācija</w:t>
      </w:r>
    </w:p>
    <w:p w14:paraId="63B0AF86" w14:textId="53ABC1BE" w:rsidR="00DD0C7C" w:rsidRPr="003E2047" w:rsidRDefault="00E76F08" w:rsidP="00DD0C7C">
      <w:pPr>
        <w:jc w:val="both"/>
        <w:rPr>
          <w:rFonts w:ascii="Times New Roman" w:hAnsi="Times New Roman" w:cs="Times New Roman"/>
          <w:sz w:val="28"/>
          <w:szCs w:val="28"/>
        </w:rPr>
      </w:pPr>
      <w:bookmarkStart w:id="46" w:name="p-443298"/>
      <w:bookmarkStart w:id="47" w:name="p22"/>
      <w:bookmarkEnd w:id="46"/>
      <w:bookmarkEnd w:id="47"/>
      <w:r w:rsidRPr="003E2047">
        <w:rPr>
          <w:rFonts w:ascii="Times New Roman" w:hAnsi="Times New Roman" w:cs="Times New Roman"/>
          <w:sz w:val="28"/>
          <w:szCs w:val="28"/>
        </w:rPr>
        <w:lastRenderedPageBreak/>
        <w:t>2</w:t>
      </w:r>
      <w:r>
        <w:rPr>
          <w:rFonts w:ascii="Times New Roman" w:hAnsi="Times New Roman" w:cs="Times New Roman"/>
          <w:sz w:val="28"/>
          <w:szCs w:val="28"/>
        </w:rPr>
        <w:t>3</w:t>
      </w:r>
      <w:r w:rsidR="00DD0C7C" w:rsidRPr="003E2047">
        <w:rPr>
          <w:rFonts w:ascii="Times New Roman" w:hAnsi="Times New Roman" w:cs="Times New Roman"/>
          <w:sz w:val="28"/>
          <w:szCs w:val="28"/>
        </w:rPr>
        <w:t>. Trīs darbdienas pirms traktortehnikas vadītāju mācību uzsākšanas izglītības iestāde mācību grup</w:t>
      </w:r>
      <w:r w:rsidR="00C94DEC" w:rsidRPr="003E2047">
        <w:rPr>
          <w:rFonts w:ascii="Times New Roman" w:hAnsi="Times New Roman" w:cs="Times New Roman"/>
          <w:sz w:val="28"/>
          <w:szCs w:val="28"/>
        </w:rPr>
        <w:t>as</w:t>
      </w:r>
      <w:r w:rsidR="00DD0C7C" w:rsidRPr="003E2047">
        <w:rPr>
          <w:rFonts w:ascii="Times New Roman" w:hAnsi="Times New Roman" w:cs="Times New Roman"/>
          <w:sz w:val="28"/>
          <w:szCs w:val="28"/>
        </w:rPr>
        <w:t xml:space="preserve"> </w:t>
      </w:r>
      <w:r w:rsidR="00C94DEC" w:rsidRPr="003E2047">
        <w:rPr>
          <w:rFonts w:ascii="Times New Roman" w:hAnsi="Times New Roman" w:cs="Times New Roman"/>
          <w:sz w:val="28"/>
          <w:szCs w:val="28"/>
        </w:rPr>
        <w:t>reģistrācijas ie</w:t>
      </w:r>
      <w:r w:rsidR="00C756D9" w:rsidRPr="003E2047">
        <w:rPr>
          <w:rFonts w:ascii="Times New Roman" w:hAnsi="Times New Roman" w:cs="Times New Roman"/>
          <w:sz w:val="28"/>
          <w:szCs w:val="28"/>
        </w:rPr>
        <w:t>sniegumu (5</w:t>
      </w:r>
      <w:r w:rsidR="003A04D7" w:rsidRPr="003E2047">
        <w:rPr>
          <w:rFonts w:ascii="Times New Roman" w:hAnsi="Times New Roman" w:cs="Times New Roman"/>
          <w:sz w:val="28"/>
          <w:szCs w:val="28"/>
        </w:rPr>
        <w:t>.</w:t>
      </w:r>
      <w:r w:rsidR="007A5047">
        <w:rPr>
          <w:rFonts w:ascii="Times New Roman" w:hAnsi="Times New Roman" w:cs="Times New Roman"/>
          <w:sz w:val="28"/>
          <w:szCs w:val="28"/>
        </w:rPr>
        <w:t> </w:t>
      </w:r>
      <w:r w:rsidR="003A04D7" w:rsidRPr="003E2047">
        <w:rPr>
          <w:rFonts w:ascii="Times New Roman" w:hAnsi="Times New Roman" w:cs="Times New Roman"/>
          <w:sz w:val="28"/>
          <w:szCs w:val="28"/>
        </w:rPr>
        <w:t>p</w:t>
      </w:r>
      <w:r w:rsidR="00C94DEC" w:rsidRPr="003E2047">
        <w:rPr>
          <w:rFonts w:ascii="Times New Roman" w:hAnsi="Times New Roman" w:cs="Times New Roman"/>
          <w:sz w:val="28"/>
          <w:szCs w:val="28"/>
        </w:rPr>
        <w:t xml:space="preserve">ielikums) iesniedz </w:t>
      </w:r>
      <w:r w:rsidR="00DD0C7C" w:rsidRPr="003E2047">
        <w:rPr>
          <w:rFonts w:ascii="Times New Roman" w:hAnsi="Times New Roman" w:cs="Times New Roman"/>
          <w:sz w:val="28"/>
          <w:szCs w:val="28"/>
        </w:rPr>
        <w:t>aģentūrā. Ja ir mai</w:t>
      </w:r>
      <w:r w:rsidR="007A5047">
        <w:rPr>
          <w:rFonts w:ascii="Times New Roman" w:hAnsi="Times New Roman" w:cs="Times New Roman"/>
          <w:sz w:val="28"/>
          <w:szCs w:val="28"/>
        </w:rPr>
        <w:t>nījušās</w:t>
      </w:r>
      <w:r w:rsidR="00DD0C7C" w:rsidRPr="003E2047">
        <w:rPr>
          <w:rFonts w:ascii="Times New Roman" w:hAnsi="Times New Roman" w:cs="Times New Roman"/>
          <w:sz w:val="28"/>
          <w:szCs w:val="28"/>
        </w:rPr>
        <w:t xml:space="preserve"> mācību grupas reģistrācijas iesniegumā norādītās ziņ</w:t>
      </w:r>
      <w:r w:rsidR="00F269C1">
        <w:rPr>
          <w:rFonts w:ascii="Times New Roman" w:hAnsi="Times New Roman" w:cs="Times New Roman"/>
          <w:sz w:val="28"/>
          <w:szCs w:val="28"/>
        </w:rPr>
        <w:t>a</w:t>
      </w:r>
      <w:r w:rsidR="00DD0C7C" w:rsidRPr="003E2047">
        <w:rPr>
          <w:rFonts w:ascii="Times New Roman" w:hAnsi="Times New Roman" w:cs="Times New Roman"/>
          <w:sz w:val="28"/>
          <w:szCs w:val="28"/>
        </w:rPr>
        <w:t xml:space="preserve">s, izglītības iestāde </w:t>
      </w:r>
      <w:r w:rsidR="00A0064B" w:rsidRPr="003E2047">
        <w:rPr>
          <w:rFonts w:ascii="Times New Roman" w:hAnsi="Times New Roman" w:cs="Times New Roman"/>
          <w:sz w:val="28"/>
          <w:szCs w:val="28"/>
        </w:rPr>
        <w:t xml:space="preserve">par to elektroniski informē aģentūru </w:t>
      </w:r>
      <w:r w:rsidR="00C94DEC" w:rsidRPr="003E2047">
        <w:rPr>
          <w:rFonts w:ascii="Times New Roman" w:hAnsi="Times New Roman" w:cs="Times New Roman"/>
          <w:sz w:val="28"/>
          <w:szCs w:val="28"/>
        </w:rPr>
        <w:t>līdz nodarbības sākumam</w:t>
      </w:r>
      <w:r w:rsidR="00DD0C7C" w:rsidRPr="003E2047">
        <w:rPr>
          <w:rFonts w:ascii="Times New Roman" w:hAnsi="Times New Roman" w:cs="Times New Roman"/>
          <w:sz w:val="28"/>
          <w:szCs w:val="28"/>
        </w:rPr>
        <w:t>.</w:t>
      </w:r>
    </w:p>
    <w:p w14:paraId="5F51CB83" w14:textId="3B72720C" w:rsidR="00366E01"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2</w:t>
      </w:r>
      <w:r>
        <w:rPr>
          <w:rFonts w:ascii="Times New Roman" w:hAnsi="Times New Roman" w:cs="Times New Roman"/>
          <w:sz w:val="28"/>
          <w:szCs w:val="28"/>
        </w:rPr>
        <w:t>4</w:t>
      </w:r>
      <w:r w:rsidR="00366E01" w:rsidRPr="003E2047">
        <w:rPr>
          <w:rFonts w:ascii="Times New Roman" w:hAnsi="Times New Roman" w:cs="Times New Roman"/>
          <w:sz w:val="28"/>
          <w:szCs w:val="28"/>
        </w:rPr>
        <w:t xml:space="preserve">. </w:t>
      </w:r>
      <w:r w:rsidR="000E1053" w:rsidRPr="003E2047">
        <w:rPr>
          <w:rFonts w:ascii="Times New Roman" w:hAnsi="Times New Roman" w:cs="Times New Roman"/>
          <w:sz w:val="28"/>
          <w:szCs w:val="28"/>
        </w:rPr>
        <w:t>Vienu</w:t>
      </w:r>
      <w:r w:rsidR="00366E01" w:rsidRPr="003E2047">
        <w:rPr>
          <w:rFonts w:ascii="Times New Roman" w:hAnsi="Times New Roman" w:cs="Times New Roman"/>
          <w:sz w:val="28"/>
          <w:szCs w:val="28"/>
        </w:rPr>
        <w:t xml:space="preserve"> </w:t>
      </w:r>
      <w:r w:rsidR="00D47DC6" w:rsidRPr="003E2047">
        <w:rPr>
          <w:rFonts w:ascii="Times New Roman" w:hAnsi="Times New Roman" w:cs="Times New Roman"/>
          <w:sz w:val="28"/>
          <w:szCs w:val="28"/>
        </w:rPr>
        <w:t xml:space="preserve">mēnesi </w:t>
      </w:r>
      <w:r w:rsidR="000E1053" w:rsidRPr="003E2047">
        <w:rPr>
          <w:rFonts w:ascii="Times New Roman" w:hAnsi="Times New Roman" w:cs="Times New Roman"/>
          <w:sz w:val="28"/>
          <w:szCs w:val="28"/>
        </w:rPr>
        <w:t>pēc</w:t>
      </w:r>
      <w:r w:rsidR="00D47DC6" w:rsidRPr="003E2047">
        <w:rPr>
          <w:rFonts w:ascii="Times New Roman" w:hAnsi="Times New Roman" w:cs="Times New Roman"/>
          <w:sz w:val="28"/>
          <w:szCs w:val="28"/>
        </w:rPr>
        <w:t xml:space="preserve"> mācību uzsākšanas</w:t>
      </w:r>
      <w:r w:rsidR="00366E01" w:rsidRPr="003E2047">
        <w:rPr>
          <w:rFonts w:ascii="Times New Roman" w:hAnsi="Times New Roman" w:cs="Times New Roman"/>
          <w:sz w:val="28"/>
          <w:szCs w:val="28"/>
        </w:rPr>
        <w:t xml:space="preserve"> </w:t>
      </w:r>
      <w:r w:rsidR="00B05953" w:rsidRPr="003E2047">
        <w:rPr>
          <w:rFonts w:ascii="Times New Roman" w:hAnsi="Times New Roman" w:cs="Times New Roman"/>
          <w:sz w:val="28"/>
          <w:szCs w:val="28"/>
        </w:rPr>
        <w:t>profesionālās izglītības mācību iestāde</w:t>
      </w:r>
      <w:r w:rsidR="007A5047">
        <w:rPr>
          <w:rFonts w:ascii="Times New Roman" w:hAnsi="Times New Roman" w:cs="Times New Roman"/>
          <w:sz w:val="28"/>
          <w:szCs w:val="28"/>
        </w:rPr>
        <w:t xml:space="preserve">, </w:t>
      </w:r>
      <w:r w:rsidR="00F1570B" w:rsidRPr="003E2047">
        <w:rPr>
          <w:rFonts w:ascii="Times New Roman" w:hAnsi="Times New Roman" w:cs="Times New Roman"/>
          <w:sz w:val="28"/>
          <w:szCs w:val="28"/>
        </w:rPr>
        <w:t>kas īsteno vidēj</w:t>
      </w:r>
      <w:r w:rsidR="00F269C1">
        <w:rPr>
          <w:rFonts w:ascii="Times New Roman" w:hAnsi="Times New Roman" w:cs="Times New Roman"/>
          <w:sz w:val="28"/>
          <w:szCs w:val="28"/>
        </w:rPr>
        <w:t>ās</w:t>
      </w:r>
      <w:r w:rsidR="00F1570B" w:rsidRPr="003E2047">
        <w:rPr>
          <w:rFonts w:ascii="Times New Roman" w:hAnsi="Times New Roman" w:cs="Times New Roman"/>
          <w:sz w:val="28"/>
          <w:szCs w:val="28"/>
        </w:rPr>
        <w:t xml:space="preserve"> profesionāl</w:t>
      </w:r>
      <w:r w:rsidR="00F269C1">
        <w:rPr>
          <w:rFonts w:ascii="Times New Roman" w:hAnsi="Times New Roman" w:cs="Times New Roman"/>
          <w:sz w:val="28"/>
          <w:szCs w:val="28"/>
        </w:rPr>
        <w:t>ās</w:t>
      </w:r>
      <w:r w:rsidR="00F1570B" w:rsidRPr="003E2047">
        <w:rPr>
          <w:rFonts w:ascii="Times New Roman" w:hAnsi="Times New Roman" w:cs="Times New Roman"/>
          <w:sz w:val="28"/>
          <w:szCs w:val="28"/>
        </w:rPr>
        <w:t xml:space="preserve"> vai augstāk</w:t>
      </w:r>
      <w:r w:rsidR="00F269C1">
        <w:rPr>
          <w:rFonts w:ascii="Times New Roman" w:hAnsi="Times New Roman" w:cs="Times New Roman"/>
          <w:sz w:val="28"/>
          <w:szCs w:val="28"/>
        </w:rPr>
        <w:t>ās</w:t>
      </w:r>
      <w:r w:rsidR="00F1570B" w:rsidRPr="003E2047">
        <w:rPr>
          <w:rFonts w:ascii="Times New Roman" w:hAnsi="Times New Roman" w:cs="Times New Roman"/>
          <w:sz w:val="28"/>
          <w:szCs w:val="28"/>
        </w:rPr>
        <w:t xml:space="preserve"> izglītības programmu</w:t>
      </w:r>
      <w:r w:rsidR="007A5047">
        <w:rPr>
          <w:rFonts w:ascii="Times New Roman" w:hAnsi="Times New Roman" w:cs="Times New Roman"/>
          <w:sz w:val="28"/>
          <w:szCs w:val="28"/>
        </w:rPr>
        <w:t>,</w:t>
      </w:r>
      <w:r w:rsidR="00F1570B" w:rsidRPr="003E2047">
        <w:rPr>
          <w:rFonts w:ascii="Times New Roman" w:hAnsi="Times New Roman" w:cs="Times New Roman"/>
          <w:sz w:val="28"/>
          <w:szCs w:val="28"/>
        </w:rPr>
        <w:t xml:space="preserve"> </w:t>
      </w:r>
      <w:r w:rsidR="00366E01" w:rsidRPr="003E2047">
        <w:rPr>
          <w:rFonts w:ascii="Times New Roman" w:hAnsi="Times New Roman" w:cs="Times New Roman"/>
          <w:sz w:val="28"/>
          <w:szCs w:val="28"/>
        </w:rPr>
        <w:t>aģentūrā iesniedz mācību grupas reģis</w:t>
      </w:r>
      <w:r w:rsidR="00D47DC6" w:rsidRPr="003E2047">
        <w:rPr>
          <w:rFonts w:ascii="Times New Roman" w:hAnsi="Times New Roman" w:cs="Times New Roman"/>
          <w:sz w:val="28"/>
          <w:szCs w:val="28"/>
        </w:rPr>
        <w:t>trācij</w:t>
      </w:r>
      <w:r w:rsidR="00B05953" w:rsidRPr="003E2047">
        <w:rPr>
          <w:rFonts w:ascii="Times New Roman" w:hAnsi="Times New Roman" w:cs="Times New Roman"/>
          <w:sz w:val="28"/>
          <w:szCs w:val="28"/>
        </w:rPr>
        <w:t xml:space="preserve">as iesniegumu un </w:t>
      </w:r>
      <w:r w:rsidR="00B523AE" w:rsidRPr="003E2047">
        <w:rPr>
          <w:rFonts w:ascii="Times New Roman" w:hAnsi="Times New Roman" w:cs="Times New Roman"/>
          <w:sz w:val="28"/>
          <w:szCs w:val="28"/>
        </w:rPr>
        <w:t xml:space="preserve">valsts akreditēto </w:t>
      </w:r>
      <w:r w:rsidR="00B05953" w:rsidRPr="003E2047">
        <w:rPr>
          <w:rFonts w:ascii="Times New Roman" w:hAnsi="Times New Roman" w:cs="Times New Roman"/>
          <w:sz w:val="28"/>
          <w:szCs w:val="28"/>
        </w:rPr>
        <w:t>mācību programmu,</w:t>
      </w:r>
      <w:r w:rsidR="00D47DC6" w:rsidRPr="003E2047">
        <w:rPr>
          <w:rFonts w:ascii="Times New Roman" w:hAnsi="Times New Roman" w:cs="Times New Roman"/>
          <w:sz w:val="28"/>
          <w:szCs w:val="28"/>
        </w:rPr>
        <w:t xml:space="preserve"> ja t</w:t>
      </w:r>
      <w:r w:rsidR="007A5047">
        <w:rPr>
          <w:rFonts w:ascii="Times New Roman" w:hAnsi="Times New Roman" w:cs="Times New Roman"/>
          <w:sz w:val="28"/>
          <w:szCs w:val="28"/>
        </w:rPr>
        <w:t>ās</w:t>
      </w:r>
      <w:r w:rsidR="00D47DC6" w:rsidRPr="003E2047">
        <w:rPr>
          <w:rFonts w:ascii="Times New Roman" w:hAnsi="Times New Roman" w:cs="Times New Roman"/>
          <w:sz w:val="28"/>
          <w:szCs w:val="28"/>
        </w:rPr>
        <w:t xml:space="preserve"> valsts</w:t>
      </w:r>
      <w:r w:rsidR="00366E01" w:rsidRPr="003E2047">
        <w:rPr>
          <w:rFonts w:ascii="Times New Roman" w:hAnsi="Times New Roman" w:cs="Times New Roman"/>
          <w:sz w:val="28"/>
          <w:szCs w:val="28"/>
        </w:rPr>
        <w:t xml:space="preserve"> akreditētā mācību programma sakrīt ar traktortehnikas vadītāju programmu. </w:t>
      </w:r>
    </w:p>
    <w:p w14:paraId="34C515A3" w14:textId="2B853B87" w:rsidR="009A0EA8" w:rsidRPr="003E2047" w:rsidRDefault="00E76F08" w:rsidP="009A0EA8">
      <w:pPr>
        <w:jc w:val="both"/>
        <w:rPr>
          <w:rFonts w:ascii="Times New Roman" w:hAnsi="Times New Roman" w:cs="Times New Roman"/>
          <w:sz w:val="28"/>
          <w:szCs w:val="28"/>
        </w:rPr>
      </w:pPr>
      <w:bookmarkStart w:id="48" w:name="p-330700"/>
      <w:bookmarkStart w:id="49" w:name="p23"/>
      <w:bookmarkStart w:id="50" w:name="p-330702"/>
      <w:bookmarkStart w:id="51" w:name="p24"/>
      <w:bookmarkEnd w:id="48"/>
      <w:bookmarkEnd w:id="49"/>
      <w:bookmarkEnd w:id="50"/>
      <w:bookmarkEnd w:id="51"/>
      <w:r w:rsidRPr="003E2047">
        <w:rPr>
          <w:rFonts w:ascii="Times New Roman" w:hAnsi="Times New Roman" w:cs="Times New Roman"/>
          <w:sz w:val="28"/>
          <w:szCs w:val="28"/>
        </w:rPr>
        <w:t>2</w:t>
      </w:r>
      <w:r>
        <w:rPr>
          <w:rFonts w:ascii="Times New Roman" w:hAnsi="Times New Roman" w:cs="Times New Roman"/>
          <w:sz w:val="28"/>
          <w:szCs w:val="28"/>
        </w:rPr>
        <w:t>5</w:t>
      </w:r>
      <w:r w:rsidR="009A0EA8" w:rsidRPr="003E2047">
        <w:rPr>
          <w:rFonts w:ascii="Times New Roman" w:hAnsi="Times New Roman" w:cs="Times New Roman"/>
          <w:sz w:val="28"/>
          <w:szCs w:val="28"/>
        </w:rPr>
        <w:t xml:space="preserve">. Mācību grupās personu skaits atbilst šo noteikumu 6.1.6. apakšpunktā norādītajai informācijai. Mācību grupā ir ne mazāk par </w:t>
      </w:r>
      <w:r w:rsidR="007A5047">
        <w:rPr>
          <w:rFonts w:ascii="Times New Roman" w:hAnsi="Times New Roman" w:cs="Times New Roman"/>
          <w:sz w:val="28"/>
          <w:szCs w:val="28"/>
        </w:rPr>
        <w:t>piecām</w:t>
      </w:r>
      <w:r w:rsidR="009A0EA8" w:rsidRPr="003E2047">
        <w:rPr>
          <w:rFonts w:ascii="Times New Roman" w:hAnsi="Times New Roman" w:cs="Times New Roman"/>
          <w:sz w:val="28"/>
          <w:szCs w:val="28"/>
        </w:rPr>
        <w:t xml:space="preserve"> un ne vairāk par 30</w:t>
      </w:r>
      <w:r w:rsidR="007A5047">
        <w:rPr>
          <w:rFonts w:ascii="Times New Roman" w:hAnsi="Times New Roman" w:cs="Times New Roman"/>
          <w:sz w:val="28"/>
          <w:szCs w:val="28"/>
        </w:rPr>
        <w:t> </w:t>
      </w:r>
      <w:r w:rsidR="009A0EA8" w:rsidRPr="003E2047">
        <w:rPr>
          <w:rFonts w:ascii="Times New Roman" w:hAnsi="Times New Roman" w:cs="Times New Roman"/>
          <w:sz w:val="28"/>
          <w:szCs w:val="28"/>
        </w:rPr>
        <w:t xml:space="preserve">personām. Pēc mācību grupas reģistrācijas </w:t>
      </w:r>
      <w:r w:rsidR="007A5047" w:rsidRPr="003E2047">
        <w:rPr>
          <w:rFonts w:ascii="Times New Roman" w:hAnsi="Times New Roman" w:cs="Times New Roman"/>
          <w:sz w:val="28"/>
          <w:szCs w:val="28"/>
        </w:rPr>
        <w:t xml:space="preserve">tajā neiekļauj </w:t>
      </w:r>
      <w:r w:rsidR="009A0EA8" w:rsidRPr="003E2047">
        <w:rPr>
          <w:rFonts w:ascii="Times New Roman" w:hAnsi="Times New Roman" w:cs="Times New Roman"/>
          <w:sz w:val="28"/>
          <w:szCs w:val="28"/>
        </w:rPr>
        <w:t>jaunas apmācāmās personas.</w:t>
      </w:r>
    </w:p>
    <w:p w14:paraId="1B5967A3" w14:textId="7D5A027B" w:rsidR="009A0EA8" w:rsidRPr="003E2047" w:rsidRDefault="00E76F08" w:rsidP="009A0EA8">
      <w:pPr>
        <w:jc w:val="both"/>
        <w:rPr>
          <w:rFonts w:ascii="Times New Roman" w:hAnsi="Times New Roman" w:cs="Times New Roman"/>
          <w:sz w:val="28"/>
          <w:szCs w:val="28"/>
        </w:rPr>
      </w:pPr>
      <w:bookmarkStart w:id="52" w:name="p-443299"/>
      <w:bookmarkStart w:id="53" w:name="p25"/>
      <w:bookmarkEnd w:id="52"/>
      <w:bookmarkEnd w:id="53"/>
      <w:r w:rsidRPr="003E2047">
        <w:rPr>
          <w:rFonts w:ascii="Times New Roman" w:hAnsi="Times New Roman" w:cs="Times New Roman"/>
          <w:sz w:val="28"/>
          <w:szCs w:val="28"/>
        </w:rPr>
        <w:t>2</w:t>
      </w:r>
      <w:r>
        <w:rPr>
          <w:rFonts w:ascii="Times New Roman" w:hAnsi="Times New Roman" w:cs="Times New Roman"/>
          <w:sz w:val="28"/>
          <w:szCs w:val="28"/>
        </w:rPr>
        <w:t>6</w:t>
      </w:r>
      <w:r w:rsidR="009A0EA8" w:rsidRPr="003E2047">
        <w:rPr>
          <w:rFonts w:ascii="Times New Roman" w:hAnsi="Times New Roman" w:cs="Times New Roman"/>
          <w:sz w:val="28"/>
          <w:szCs w:val="28"/>
        </w:rPr>
        <w:t>. Vienas teorētisko priekšmetu vai praktisko mācību stundas ilgums ir 45</w:t>
      </w:r>
      <w:r w:rsidR="007A5047">
        <w:rPr>
          <w:rFonts w:ascii="Times New Roman" w:hAnsi="Times New Roman" w:cs="Times New Roman"/>
          <w:sz w:val="28"/>
          <w:szCs w:val="28"/>
        </w:rPr>
        <w:t> </w:t>
      </w:r>
      <w:r w:rsidR="009A0EA8" w:rsidRPr="003E2047">
        <w:rPr>
          <w:rFonts w:ascii="Times New Roman" w:hAnsi="Times New Roman" w:cs="Times New Roman"/>
          <w:sz w:val="28"/>
          <w:szCs w:val="28"/>
        </w:rPr>
        <w:t xml:space="preserve">minūtes. Maksimālais teorētisko priekšmetu mācību stundu skaits mācību grupā nepārsniedz astoņas mācību stundas dienā, </w:t>
      </w:r>
      <w:r w:rsidR="007A5047">
        <w:rPr>
          <w:rFonts w:ascii="Times New Roman" w:hAnsi="Times New Roman" w:cs="Times New Roman"/>
          <w:sz w:val="28"/>
          <w:szCs w:val="28"/>
        </w:rPr>
        <w:t>be</w:t>
      </w:r>
      <w:r w:rsidR="009A0EA8" w:rsidRPr="003E2047">
        <w:rPr>
          <w:rFonts w:ascii="Times New Roman" w:hAnsi="Times New Roman" w:cs="Times New Roman"/>
          <w:sz w:val="28"/>
          <w:szCs w:val="28"/>
        </w:rPr>
        <w:t>t praktisko mācību stundu skaits nepārsniedz divas mācību stundas dienā. Saskaņā ar mācību plānojumu ik pēc 45 minūšu garas mācību stundas ir 5</w:t>
      </w:r>
      <w:r w:rsidR="007A5047">
        <w:rPr>
          <w:rFonts w:ascii="Times New Roman" w:hAnsi="Times New Roman" w:cs="Times New Roman"/>
          <w:sz w:val="28"/>
          <w:szCs w:val="28"/>
        </w:rPr>
        <w:t>–</w:t>
      </w:r>
      <w:r w:rsidR="009A0EA8" w:rsidRPr="003E2047">
        <w:rPr>
          <w:rFonts w:ascii="Times New Roman" w:hAnsi="Times New Roman" w:cs="Times New Roman"/>
          <w:sz w:val="28"/>
          <w:szCs w:val="28"/>
        </w:rPr>
        <w:t>10 minūšu pārtraukums.</w:t>
      </w:r>
    </w:p>
    <w:p w14:paraId="4FE9A876" w14:textId="011E2F2F" w:rsidR="00DD0C7C" w:rsidRPr="003E2047" w:rsidRDefault="00E76F08" w:rsidP="00DD0C7C">
      <w:pPr>
        <w:jc w:val="both"/>
        <w:rPr>
          <w:rFonts w:ascii="Times New Roman" w:hAnsi="Times New Roman" w:cs="Times New Roman"/>
          <w:sz w:val="28"/>
          <w:szCs w:val="28"/>
        </w:rPr>
      </w:pPr>
      <w:bookmarkStart w:id="54" w:name="p-443300"/>
      <w:bookmarkStart w:id="55" w:name="p25.1"/>
      <w:bookmarkEnd w:id="54"/>
      <w:bookmarkEnd w:id="55"/>
      <w:r w:rsidRPr="003E2047">
        <w:rPr>
          <w:rFonts w:ascii="Times New Roman" w:hAnsi="Times New Roman" w:cs="Times New Roman"/>
          <w:sz w:val="28"/>
          <w:szCs w:val="28"/>
        </w:rPr>
        <w:t>2</w:t>
      </w:r>
      <w:r>
        <w:rPr>
          <w:rFonts w:ascii="Times New Roman" w:hAnsi="Times New Roman" w:cs="Times New Roman"/>
          <w:sz w:val="28"/>
          <w:szCs w:val="28"/>
        </w:rPr>
        <w:t>7</w:t>
      </w:r>
      <w:r w:rsidR="00DD0C7C" w:rsidRPr="003E2047">
        <w:rPr>
          <w:rFonts w:ascii="Times New Roman" w:hAnsi="Times New Roman" w:cs="Times New Roman"/>
          <w:sz w:val="28"/>
          <w:szCs w:val="28"/>
        </w:rPr>
        <w:t>. Ja ir mainījies izglītības iestādes nosaukums, teorētisko priekšmetu vai praktisko mācību norises vietas adrese</w:t>
      </w:r>
      <w:r w:rsidR="007A5047">
        <w:rPr>
          <w:rFonts w:ascii="Times New Roman" w:hAnsi="Times New Roman" w:cs="Times New Roman"/>
          <w:sz w:val="28"/>
          <w:szCs w:val="28"/>
        </w:rPr>
        <w:t xml:space="preserve"> vai</w:t>
      </w:r>
      <w:r w:rsidR="00DD0C7C" w:rsidRPr="003E2047">
        <w:rPr>
          <w:rFonts w:ascii="Times New Roman" w:hAnsi="Times New Roman" w:cs="Times New Roman"/>
          <w:sz w:val="28"/>
          <w:szCs w:val="28"/>
        </w:rPr>
        <w:t xml:space="preserve"> konkrēto pasniedzēju un praktiskajā apmācībā izmantojamās traktortehnikas saraksts, kas tika iesniegts pirms mācību atļaujas saņemšanas, aģentūra konkrēto mācību grupu reģistrē tikai pēc precizētas informācijas saņemšanas.</w:t>
      </w:r>
    </w:p>
    <w:p w14:paraId="3C3A8BEC" w14:textId="63388CDD" w:rsidR="009A0EA8" w:rsidRPr="003E2047" w:rsidRDefault="00E76F08" w:rsidP="009A0EA8">
      <w:pPr>
        <w:jc w:val="both"/>
        <w:rPr>
          <w:rFonts w:ascii="Times New Roman" w:hAnsi="Times New Roman" w:cs="Times New Roman"/>
          <w:sz w:val="28"/>
          <w:szCs w:val="28"/>
        </w:rPr>
      </w:pPr>
      <w:bookmarkStart w:id="56" w:name="p-330704"/>
      <w:bookmarkStart w:id="57" w:name="p26"/>
      <w:bookmarkStart w:id="58" w:name="p-443304"/>
      <w:bookmarkStart w:id="59" w:name="p27"/>
      <w:bookmarkEnd w:id="56"/>
      <w:bookmarkEnd w:id="57"/>
      <w:bookmarkEnd w:id="58"/>
      <w:bookmarkEnd w:id="59"/>
      <w:r w:rsidRPr="003E2047">
        <w:rPr>
          <w:rFonts w:ascii="Times New Roman" w:hAnsi="Times New Roman" w:cs="Times New Roman"/>
          <w:sz w:val="28"/>
          <w:szCs w:val="28"/>
        </w:rPr>
        <w:t>2</w:t>
      </w:r>
      <w:r>
        <w:rPr>
          <w:rFonts w:ascii="Times New Roman" w:hAnsi="Times New Roman" w:cs="Times New Roman"/>
          <w:sz w:val="28"/>
          <w:szCs w:val="28"/>
        </w:rPr>
        <w:t>8</w:t>
      </w:r>
      <w:r w:rsidR="009A0EA8" w:rsidRPr="003E2047">
        <w:rPr>
          <w:rFonts w:ascii="Times New Roman" w:hAnsi="Times New Roman" w:cs="Times New Roman"/>
          <w:sz w:val="28"/>
          <w:szCs w:val="28"/>
        </w:rPr>
        <w:t xml:space="preserve">. </w:t>
      </w:r>
      <w:r w:rsidR="007A5047">
        <w:rPr>
          <w:rFonts w:ascii="Times New Roman" w:hAnsi="Times New Roman" w:cs="Times New Roman"/>
          <w:sz w:val="28"/>
          <w:szCs w:val="28"/>
        </w:rPr>
        <w:t>P</w:t>
      </w:r>
      <w:r w:rsidR="007A5047" w:rsidRPr="003E2047">
        <w:rPr>
          <w:rFonts w:ascii="Times New Roman" w:hAnsi="Times New Roman" w:cs="Times New Roman"/>
          <w:sz w:val="28"/>
          <w:szCs w:val="28"/>
        </w:rPr>
        <w:t xml:space="preserve">asniedzējs mācību grupas žurnālā atzīmē </w:t>
      </w:r>
      <w:r w:rsidR="007A5047">
        <w:rPr>
          <w:rFonts w:ascii="Times New Roman" w:hAnsi="Times New Roman" w:cs="Times New Roman"/>
          <w:sz w:val="28"/>
          <w:szCs w:val="28"/>
        </w:rPr>
        <w:t>t</w:t>
      </w:r>
      <w:r w:rsidR="009A0EA8" w:rsidRPr="003E2047">
        <w:rPr>
          <w:rFonts w:ascii="Times New Roman" w:hAnsi="Times New Roman" w:cs="Times New Roman"/>
          <w:sz w:val="28"/>
          <w:szCs w:val="28"/>
        </w:rPr>
        <w:t>eorētisko priekšmetu mācību stundu apmeklējumu, nodarbību nosaukumu un t</w:t>
      </w:r>
      <w:r w:rsidR="007A5047">
        <w:rPr>
          <w:rFonts w:ascii="Times New Roman" w:hAnsi="Times New Roman" w:cs="Times New Roman"/>
          <w:sz w:val="28"/>
          <w:szCs w:val="28"/>
        </w:rPr>
        <w:t>ematu, kā arī</w:t>
      </w:r>
      <w:r w:rsidR="009A0EA8" w:rsidRPr="003E2047">
        <w:rPr>
          <w:rFonts w:ascii="Times New Roman" w:hAnsi="Times New Roman" w:cs="Times New Roman"/>
          <w:sz w:val="28"/>
          <w:szCs w:val="28"/>
        </w:rPr>
        <w:t xml:space="preserve"> </w:t>
      </w:r>
      <w:r w:rsidR="007A5047" w:rsidRPr="003E2047">
        <w:rPr>
          <w:rFonts w:ascii="Times New Roman" w:hAnsi="Times New Roman" w:cs="Times New Roman"/>
          <w:sz w:val="28"/>
          <w:szCs w:val="28"/>
        </w:rPr>
        <w:t>ne vēlāk kā 20</w:t>
      </w:r>
      <w:r w:rsidR="0068526B">
        <w:rPr>
          <w:rFonts w:ascii="Times New Roman" w:hAnsi="Times New Roman" w:cs="Times New Roman"/>
          <w:sz w:val="28"/>
          <w:szCs w:val="28"/>
        </w:rPr>
        <w:t> </w:t>
      </w:r>
      <w:r w:rsidR="007A5047" w:rsidRPr="003E2047">
        <w:rPr>
          <w:rFonts w:ascii="Times New Roman" w:hAnsi="Times New Roman" w:cs="Times New Roman"/>
          <w:sz w:val="28"/>
          <w:szCs w:val="28"/>
        </w:rPr>
        <w:t>minūtes pēc nodarbības sākuma</w:t>
      </w:r>
      <w:r w:rsidR="007A5047" w:rsidRPr="003E2047" w:rsidDel="007A5047">
        <w:rPr>
          <w:rFonts w:ascii="Times New Roman" w:hAnsi="Times New Roman" w:cs="Times New Roman"/>
          <w:sz w:val="28"/>
          <w:szCs w:val="28"/>
        </w:rPr>
        <w:t xml:space="preserve"> </w:t>
      </w:r>
      <w:r w:rsidR="009A0EA8" w:rsidRPr="003E2047">
        <w:rPr>
          <w:rFonts w:ascii="Times New Roman" w:hAnsi="Times New Roman" w:cs="Times New Roman"/>
          <w:sz w:val="28"/>
          <w:szCs w:val="28"/>
        </w:rPr>
        <w:t>nepārprotami atzīmē tās apmācāmās personas, kas piedalās konkrētajā mācību stundā</w:t>
      </w:r>
      <w:r w:rsidR="00BA0AD0" w:rsidRPr="003E2047">
        <w:rPr>
          <w:rFonts w:ascii="Times New Roman" w:hAnsi="Times New Roman" w:cs="Times New Roman"/>
          <w:sz w:val="28"/>
          <w:szCs w:val="28"/>
        </w:rPr>
        <w:t xml:space="preserve">, </w:t>
      </w:r>
      <w:r w:rsidR="007A5047">
        <w:rPr>
          <w:rFonts w:ascii="Times New Roman" w:hAnsi="Times New Roman" w:cs="Times New Roman"/>
          <w:sz w:val="28"/>
          <w:szCs w:val="28"/>
        </w:rPr>
        <w:t xml:space="preserve">un </w:t>
      </w:r>
      <w:r w:rsidR="00BA0AD0" w:rsidRPr="003E2047">
        <w:rPr>
          <w:rFonts w:ascii="Times New Roman" w:hAnsi="Times New Roman" w:cs="Times New Roman"/>
          <w:sz w:val="28"/>
          <w:szCs w:val="28"/>
        </w:rPr>
        <w:t>ar</w:t>
      </w:r>
      <w:r w:rsidR="00A900DF">
        <w:rPr>
          <w:rFonts w:ascii="Times New Roman" w:hAnsi="Times New Roman" w:cs="Times New Roman"/>
          <w:sz w:val="28"/>
          <w:szCs w:val="28"/>
        </w:rPr>
        <w:t xml:space="preserve"> burtu „n”</w:t>
      </w:r>
      <w:r w:rsidR="007A5047">
        <w:rPr>
          <w:rFonts w:ascii="Times New Roman" w:hAnsi="Times New Roman" w:cs="Times New Roman"/>
          <w:sz w:val="28"/>
          <w:szCs w:val="28"/>
        </w:rPr>
        <w:t> –</w:t>
      </w:r>
      <w:r w:rsidR="00BA0AD0" w:rsidRPr="003E2047">
        <w:rPr>
          <w:rFonts w:ascii="Times New Roman" w:hAnsi="Times New Roman" w:cs="Times New Roman"/>
          <w:sz w:val="28"/>
          <w:szCs w:val="28"/>
        </w:rPr>
        <w:t xml:space="preserve"> personas</w:t>
      </w:r>
      <w:r w:rsidR="007A5047">
        <w:rPr>
          <w:rFonts w:ascii="Times New Roman" w:hAnsi="Times New Roman" w:cs="Times New Roman"/>
          <w:sz w:val="28"/>
          <w:szCs w:val="28"/>
        </w:rPr>
        <w:t>,</w:t>
      </w:r>
      <w:r w:rsidR="00BA0AD0" w:rsidRPr="003E2047">
        <w:rPr>
          <w:rFonts w:ascii="Times New Roman" w:hAnsi="Times New Roman" w:cs="Times New Roman"/>
          <w:sz w:val="28"/>
          <w:szCs w:val="28"/>
        </w:rPr>
        <w:t xml:space="preserve"> kas nav ieradušās</w:t>
      </w:r>
      <w:r w:rsidR="009A0EA8" w:rsidRPr="003E2047">
        <w:rPr>
          <w:rFonts w:ascii="Times New Roman" w:hAnsi="Times New Roman" w:cs="Times New Roman"/>
          <w:sz w:val="28"/>
          <w:szCs w:val="28"/>
        </w:rPr>
        <w:t xml:space="preserve">. </w:t>
      </w:r>
      <w:r w:rsidR="0045115D" w:rsidRPr="003E2047">
        <w:rPr>
          <w:rFonts w:ascii="Times New Roman" w:hAnsi="Times New Roman" w:cs="Times New Roman"/>
          <w:sz w:val="28"/>
          <w:szCs w:val="28"/>
        </w:rPr>
        <w:t xml:space="preserve">Praktiskās apmācības nodarbību apmeklējumu instruktors atzīmē katras apmācāmās personas mācību reģistrācijas kartē pēc katras nodarbības. </w:t>
      </w:r>
      <w:r w:rsidR="009A0EA8" w:rsidRPr="003E2047">
        <w:rPr>
          <w:rFonts w:ascii="Times New Roman" w:hAnsi="Times New Roman" w:cs="Times New Roman"/>
          <w:sz w:val="28"/>
          <w:szCs w:val="28"/>
        </w:rPr>
        <w:t>Pasniedzējs vai inspektors atzīmētās informācijas patiesumu apliecina</w:t>
      </w:r>
      <w:r w:rsidR="007A5047">
        <w:rPr>
          <w:rFonts w:ascii="Times New Roman" w:hAnsi="Times New Roman" w:cs="Times New Roman"/>
          <w:sz w:val="28"/>
          <w:szCs w:val="28"/>
        </w:rPr>
        <w:t>,</w:t>
      </w:r>
      <w:r w:rsidR="009A0EA8" w:rsidRPr="003E2047">
        <w:rPr>
          <w:rFonts w:ascii="Times New Roman" w:hAnsi="Times New Roman" w:cs="Times New Roman"/>
          <w:sz w:val="28"/>
          <w:szCs w:val="28"/>
        </w:rPr>
        <w:t xml:space="preserve"> parakstoties </w:t>
      </w:r>
      <w:r w:rsidR="007A5047">
        <w:rPr>
          <w:rFonts w:ascii="Times New Roman" w:hAnsi="Times New Roman" w:cs="Times New Roman"/>
          <w:sz w:val="28"/>
          <w:szCs w:val="28"/>
        </w:rPr>
        <w:t>vai nu</w:t>
      </w:r>
      <w:r w:rsidR="009A0EA8" w:rsidRPr="003E2047">
        <w:rPr>
          <w:rFonts w:ascii="Times New Roman" w:hAnsi="Times New Roman" w:cs="Times New Roman"/>
          <w:sz w:val="28"/>
          <w:szCs w:val="28"/>
        </w:rPr>
        <w:t xml:space="preserve"> mācību grupas žurnālā</w:t>
      </w:r>
      <w:r w:rsidR="007A5047">
        <w:rPr>
          <w:rFonts w:ascii="Times New Roman" w:hAnsi="Times New Roman" w:cs="Times New Roman"/>
          <w:sz w:val="28"/>
          <w:szCs w:val="28"/>
        </w:rPr>
        <w:t>,</w:t>
      </w:r>
      <w:r w:rsidR="009A0EA8" w:rsidRPr="003E2047">
        <w:rPr>
          <w:rFonts w:ascii="Times New Roman" w:hAnsi="Times New Roman" w:cs="Times New Roman"/>
          <w:sz w:val="28"/>
          <w:szCs w:val="28"/>
        </w:rPr>
        <w:t xml:space="preserve"> vai mācību reģistrācijas kartē (</w:t>
      </w:r>
      <w:r w:rsidR="009D5C00" w:rsidRPr="003E2047">
        <w:rPr>
          <w:rFonts w:ascii="Times New Roman" w:hAnsi="Times New Roman" w:cs="Times New Roman"/>
          <w:sz w:val="28"/>
          <w:szCs w:val="28"/>
        </w:rPr>
        <w:t>6</w:t>
      </w:r>
      <w:r w:rsidR="009A0EA8" w:rsidRPr="003E2047">
        <w:rPr>
          <w:rFonts w:ascii="Times New Roman" w:hAnsi="Times New Roman" w:cs="Times New Roman"/>
          <w:sz w:val="28"/>
          <w:szCs w:val="28"/>
        </w:rPr>
        <w:t>.</w:t>
      </w:r>
      <w:r w:rsidR="007A5047">
        <w:rPr>
          <w:rFonts w:ascii="Times New Roman" w:hAnsi="Times New Roman" w:cs="Times New Roman"/>
          <w:sz w:val="28"/>
          <w:szCs w:val="28"/>
        </w:rPr>
        <w:t> </w:t>
      </w:r>
      <w:r w:rsidR="009A0EA8" w:rsidRPr="003E2047">
        <w:rPr>
          <w:rFonts w:ascii="Times New Roman" w:hAnsi="Times New Roman" w:cs="Times New Roman"/>
          <w:sz w:val="28"/>
          <w:szCs w:val="28"/>
        </w:rPr>
        <w:t>pielikums).</w:t>
      </w:r>
    </w:p>
    <w:p w14:paraId="57DA9FF1" w14:textId="6C6081A8" w:rsidR="00767ADF" w:rsidRPr="003E2047" w:rsidRDefault="00E76F08" w:rsidP="00767ADF">
      <w:pPr>
        <w:jc w:val="both"/>
        <w:rPr>
          <w:rFonts w:ascii="Times New Roman" w:hAnsi="Times New Roman" w:cs="Times New Roman"/>
          <w:sz w:val="28"/>
          <w:szCs w:val="28"/>
        </w:rPr>
      </w:pPr>
      <w:bookmarkStart w:id="60" w:name="p-330707"/>
      <w:bookmarkStart w:id="61" w:name="p28"/>
      <w:bookmarkEnd w:id="60"/>
      <w:bookmarkEnd w:id="61"/>
      <w:r w:rsidRPr="003E2047">
        <w:rPr>
          <w:rFonts w:ascii="Times New Roman" w:hAnsi="Times New Roman" w:cs="Times New Roman"/>
          <w:sz w:val="28"/>
          <w:szCs w:val="28"/>
        </w:rPr>
        <w:t>2</w:t>
      </w:r>
      <w:r>
        <w:rPr>
          <w:rFonts w:ascii="Times New Roman" w:hAnsi="Times New Roman" w:cs="Times New Roman"/>
          <w:sz w:val="28"/>
          <w:szCs w:val="28"/>
        </w:rPr>
        <w:t>9</w:t>
      </w:r>
      <w:r w:rsidR="00767ADF" w:rsidRPr="003E2047">
        <w:rPr>
          <w:rFonts w:ascii="Times New Roman" w:hAnsi="Times New Roman" w:cs="Times New Roman"/>
          <w:sz w:val="28"/>
          <w:szCs w:val="28"/>
        </w:rPr>
        <w:t xml:space="preserve">. </w:t>
      </w:r>
      <w:r w:rsidR="007A5047" w:rsidRPr="003E2047">
        <w:rPr>
          <w:rFonts w:ascii="Times New Roman" w:hAnsi="Times New Roman" w:cs="Times New Roman"/>
          <w:sz w:val="28"/>
          <w:szCs w:val="28"/>
        </w:rPr>
        <w:t>Mācību programmā noteiktais laiks ir paredzēts mācību vielas apguvei</w:t>
      </w:r>
      <w:r w:rsidR="007A5047">
        <w:rPr>
          <w:rFonts w:ascii="Times New Roman" w:hAnsi="Times New Roman" w:cs="Times New Roman"/>
          <w:sz w:val="28"/>
          <w:szCs w:val="28"/>
        </w:rPr>
        <w:t>, un m</w:t>
      </w:r>
      <w:r w:rsidR="00767ADF" w:rsidRPr="003E2047">
        <w:rPr>
          <w:rFonts w:ascii="Times New Roman" w:hAnsi="Times New Roman" w:cs="Times New Roman"/>
          <w:sz w:val="28"/>
          <w:szCs w:val="28"/>
        </w:rPr>
        <w:t>ācību stundu laik</w:t>
      </w:r>
      <w:r w:rsidR="007A5047">
        <w:rPr>
          <w:rFonts w:ascii="Times New Roman" w:hAnsi="Times New Roman" w:cs="Times New Roman"/>
          <w:sz w:val="28"/>
          <w:szCs w:val="28"/>
        </w:rPr>
        <w:t>ā</w:t>
      </w:r>
      <w:r w:rsidR="00767ADF" w:rsidRPr="003E2047">
        <w:rPr>
          <w:rFonts w:ascii="Times New Roman" w:hAnsi="Times New Roman" w:cs="Times New Roman"/>
          <w:sz w:val="28"/>
          <w:szCs w:val="28"/>
        </w:rPr>
        <w:t xml:space="preserve"> aizliegts </w:t>
      </w:r>
      <w:r w:rsidR="007A5047">
        <w:rPr>
          <w:rFonts w:ascii="Times New Roman" w:hAnsi="Times New Roman" w:cs="Times New Roman"/>
          <w:sz w:val="28"/>
          <w:szCs w:val="28"/>
        </w:rPr>
        <w:t>risināt</w:t>
      </w:r>
      <w:r w:rsidR="007A5047" w:rsidRPr="003E2047">
        <w:rPr>
          <w:rFonts w:ascii="Times New Roman" w:hAnsi="Times New Roman" w:cs="Times New Roman"/>
          <w:sz w:val="28"/>
          <w:szCs w:val="28"/>
        </w:rPr>
        <w:t xml:space="preserve"> </w:t>
      </w:r>
      <w:r w:rsidR="00767ADF" w:rsidRPr="003E2047">
        <w:rPr>
          <w:rFonts w:ascii="Times New Roman" w:hAnsi="Times New Roman" w:cs="Times New Roman"/>
          <w:sz w:val="28"/>
          <w:szCs w:val="28"/>
        </w:rPr>
        <w:t>tematisko</w:t>
      </w:r>
      <w:r w:rsidR="007A5047">
        <w:rPr>
          <w:rFonts w:ascii="Times New Roman" w:hAnsi="Times New Roman" w:cs="Times New Roman"/>
          <w:sz w:val="28"/>
          <w:szCs w:val="28"/>
        </w:rPr>
        <w:t>s</w:t>
      </w:r>
      <w:r w:rsidR="00767ADF" w:rsidRPr="003E2047">
        <w:rPr>
          <w:rFonts w:ascii="Times New Roman" w:hAnsi="Times New Roman" w:cs="Times New Roman"/>
          <w:sz w:val="28"/>
          <w:szCs w:val="28"/>
        </w:rPr>
        <w:t xml:space="preserve"> uzdevumu. </w:t>
      </w:r>
      <w:r w:rsidR="00DD19E0" w:rsidRPr="003E2047">
        <w:rPr>
          <w:rFonts w:ascii="Times New Roman" w:hAnsi="Times New Roman" w:cs="Times New Roman"/>
          <w:sz w:val="28"/>
          <w:szCs w:val="28"/>
        </w:rPr>
        <w:t>Ieskaites un pārbaudes darbi</w:t>
      </w:r>
      <w:r w:rsidR="00767ADF" w:rsidRPr="003E2047">
        <w:rPr>
          <w:rFonts w:ascii="Times New Roman" w:hAnsi="Times New Roman" w:cs="Times New Roman"/>
          <w:sz w:val="28"/>
          <w:szCs w:val="28"/>
        </w:rPr>
        <w:t xml:space="preserve"> jāplāno</w:t>
      </w:r>
      <w:r w:rsidR="00AB5D10" w:rsidRPr="003E2047">
        <w:rPr>
          <w:rFonts w:ascii="Times New Roman" w:hAnsi="Times New Roman" w:cs="Times New Roman"/>
          <w:sz w:val="28"/>
          <w:szCs w:val="28"/>
        </w:rPr>
        <w:t xml:space="preserve"> ārpus noteiktā mācību laika.</w:t>
      </w:r>
    </w:p>
    <w:p w14:paraId="7936B7D7" w14:textId="6502532D" w:rsidR="00DD0C7C" w:rsidRPr="003E2047" w:rsidRDefault="00E76F08" w:rsidP="00DD0C7C">
      <w:pPr>
        <w:jc w:val="both"/>
        <w:rPr>
          <w:rFonts w:ascii="Times New Roman" w:hAnsi="Times New Roman" w:cs="Times New Roman"/>
          <w:sz w:val="28"/>
          <w:szCs w:val="28"/>
        </w:rPr>
      </w:pPr>
      <w:r>
        <w:rPr>
          <w:rFonts w:ascii="Times New Roman" w:hAnsi="Times New Roman" w:cs="Times New Roman"/>
          <w:sz w:val="28"/>
          <w:szCs w:val="28"/>
        </w:rPr>
        <w:lastRenderedPageBreak/>
        <w:t>30</w:t>
      </w:r>
      <w:r w:rsidR="00DD0C7C" w:rsidRPr="003E2047">
        <w:rPr>
          <w:rFonts w:ascii="Times New Roman" w:hAnsi="Times New Roman" w:cs="Times New Roman"/>
          <w:sz w:val="28"/>
          <w:szCs w:val="28"/>
        </w:rPr>
        <w:t>. Mācību grupā netiek reģistrēta persona, kurai:</w:t>
      </w:r>
    </w:p>
    <w:p w14:paraId="4337A466" w14:textId="4D5B0224" w:rsidR="00DD0C7C" w:rsidRPr="003E2047" w:rsidRDefault="00E76F08" w:rsidP="00DD0C7C">
      <w:pPr>
        <w:jc w:val="both"/>
        <w:rPr>
          <w:rFonts w:ascii="Times New Roman" w:hAnsi="Times New Roman" w:cs="Times New Roman"/>
          <w:sz w:val="28"/>
          <w:szCs w:val="28"/>
        </w:rPr>
      </w:pPr>
      <w:r>
        <w:rPr>
          <w:rFonts w:ascii="Times New Roman" w:hAnsi="Times New Roman" w:cs="Times New Roman"/>
          <w:sz w:val="28"/>
          <w:szCs w:val="28"/>
        </w:rPr>
        <w:t>30</w:t>
      </w:r>
      <w:r w:rsidR="00DD0C7C" w:rsidRPr="003E2047">
        <w:rPr>
          <w:rFonts w:ascii="Times New Roman" w:hAnsi="Times New Roman" w:cs="Times New Roman"/>
          <w:sz w:val="28"/>
          <w:szCs w:val="28"/>
        </w:rPr>
        <w:t xml:space="preserve">.1. piemērots administratīvais sods – aizliegums uz noteiktu laiku iegūt transportlīdzekļa vadīšanas tiesības – vai </w:t>
      </w:r>
      <w:r w:rsidR="007A5047" w:rsidRPr="003E2047">
        <w:rPr>
          <w:rFonts w:ascii="Times New Roman" w:hAnsi="Times New Roman" w:cs="Times New Roman"/>
          <w:sz w:val="28"/>
          <w:szCs w:val="28"/>
        </w:rPr>
        <w:t xml:space="preserve">ir atņemtas </w:t>
      </w:r>
      <w:r w:rsidR="00DD0C7C" w:rsidRPr="003E2047">
        <w:rPr>
          <w:rFonts w:ascii="Times New Roman" w:hAnsi="Times New Roman" w:cs="Times New Roman"/>
          <w:sz w:val="28"/>
          <w:szCs w:val="28"/>
        </w:rPr>
        <w:t>transportlīdzekļa vadītāja tiesības;</w:t>
      </w:r>
    </w:p>
    <w:p w14:paraId="48AAA91B" w14:textId="4FDECEEA" w:rsidR="00DD0C7C" w:rsidRPr="003E2047" w:rsidRDefault="00E76F08" w:rsidP="00DD0C7C">
      <w:pPr>
        <w:jc w:val="both"/>
        <w:rPr>
          <w:rFonts w:ascii="Times New Roman" w:hAnsi="Times New Roman" w:cs="Times New Roman"/>
          <w:sz w:val="28"/>
          <w:szCs w:val="28"/>
        </w:rPr>
      </w:pPr>
      <w:r>
        <w:rPr>
          <w:rFonts w:ascii="Times New Roman" w:hAnsi="Times New Roman" w:cs="Times New Roman"/>
          <w:sz w:val="28"/>
          <w:szCs w:val="28"/>
        </w:rPr>
        <w:t>30</w:t>
      </w:r>
      <w:r w:rsidR="00DD0C7C" w:rsidRPr="003E2047">
        <w:rPr>
          <w:rFonts w:ascii="Times New Roman" w:hAnsi="Times New Roman" w:cs="Times New Roman"/>
          <w:sz w:val="28"/>
          <w:szCs w:val="28"/>
        </w:rPr>
        <w:t>.2. noteikts transportlīdzekļu vadīšanas tiesību izmantošanas aizliegums;</w:t>
      </w:r>
    </w:p>
    <w:p w14:paraId="562658A8" w14:textId="31B4C079" w:rsidR="00DD0C7C" w:rsidRPr="003E2047" w:rsidRDefault="00E76F08" w:rsidP="00DD0C7C">
      <w:pPr>
        <w:jc w:val="both"/>
        <w:rPr>
          <w:rFonts w:ascii="Times New Roman" w:hAnsi="Times New Roman" w:cs="Times New Roman"/>
          <w:sz w:val="28"/>
          <w:szCs w:val="28"/>
        </w:rPr>
      </w:pPr>
      <w:r>
        <w:rPr>
          <w:rFonts w:ascii="Times New Roman" w:hAnsi="Times New Roman" w:cs="Times New Roman"/>
          <w:sz w:val="28"/>
          <w:szCs w:val="28"/>
        </w:rPr>
        <w:t>30</w:t>
      </w:r>
      <w:r w:rsidR="00DD0C7C" w:rsidRPr="003E2047">
        <w:rPr>
          <w:rFonts w:ascii="Times New Roman" w:hAnsi="Times New Roman" w:cs="Times New Roman"/>
          <w:sz w:val="28"/>
          <w:szCs w:val="28"/>
        </w:rPr>
        <w:t>.3. konstatētas medicīniskas pretindikācijas transportlīdzekļu vadīšanai.</w:t>
      </w:r>
    </w:p>
    <w:p w14:paraId="18241BCC" w14:textId="376DFF83" w:rsidR="00DD0C7C" w:rsidRPr="003E2047" w:rsidRDefault="00E76F08" w:rsidP="00DD0C7C">
      <w:pPr>
        <w:jc w:val="both"/>
        <w:rPr>
          <w:rFonts w:ascii="Times New Roman" w:hAnsi="Times New Roman" w:cs="Times New Roman"/>
          <w:sz w:val="28"/>
          <w:szCs w:val="28"/>
        </w:rPr>
      </w:pPr>
      <w:bookmarkStart w:id="62" w:name="p-330708"/>
      <w:bookmarkStart w:id="63" w:name="p29"/>
      <w:bookmarkEnd w:id="62"/>
      <w:bookmarkEnd w:id="63"/>
      <w:r w:rsidRPr="003E2047">
        <w:rPr>
          <w:rFonts w:ascii="Times New Roman" w:hAnsi="Times New Roman" w:cs="Times New Roman"/>
          <w:sz w:val="28"/>
          <w:szCs w:val="28"/>
        </w:rPr>
        <w:t>3</w:t>
      </w:r>
      <w:r>
        <w:rPr>
          <w:rFonts w:ascii="Times New Roman" w:hAnsi="Times New Roman" w:cs="Times New Roman"/>
          <w:sz w:val="28"/>
          <w:szCs w:val="28"/>
        </w:rPr>
        <w:t>1</w:t>
      </w:r>
      <w:r w:rsidR="00DD0C7C" w:rsidRPr="003E2047">
        <w:rPr>
          <w:rFonts w:ascii="Times New Roman" w:hAnsi="Times New Roman" w:cs="Times New Roman"/>
          <w:sz w:val="28"/>
          <w:szCs w:val="28"/>
        </w:rPr>
        <w:t xml:space="preserve">. Persona mācību grupā var tikt </w:t>
      </w:r>
      <w:proofErr w:type="gramStart"/>
      <w:r w:rsidR="00DD0C7C" w:rsidRPr="003E2047">
        <w:rPr>
          <w:rFonts w:ascii="Times New Roman" w:hAnsi="Times New Roman" w:cs="Times New Roman"/>
          <w:sz w:val="28"/>
          <w:szCs w:val="28"/>
        </w:rPr>
        <w:t>reģistr</w:t>
      </w:r>
      <w:r w:rsidR="009153DE" w:rsidRPr="003E2047">
        <w:rPr>
          <w:rFonts w:ascii="Times New Roman" w:hAnsi="Times New Roman" w:cs="Times New Roman"/>
          <w:sz w:val="28"/>
          <w:szCs w:val="28"/>
        </w:rPr>
        <w:t>ēta mēnesi</w:t>
      </w:r>
      <w:proofErr w:type="gramEnd"/>
      <w:r w:rsidR="009153DE" w:rsidRPr="003E2047">
        <w:rPr>
          <w:rFonts w:ascii="Times New Roman" w:hAnsi="Times New Roman" w:cs="Times New Roman"/>
          <w:sz w:val="28"/>
          <w:szCs w:val="28"/>
        </w:rPr>
        <w:t xml:space="preserve"> pirms šo noteikumu </w:t>
      </w:r>
      <w:r>
        <w:rPr>
          <w:rFonts w:ascii="Times New Roman" w:hAnsi="Times New Roman" w:cs="Times New Roman"/>
          <w:sz w:val="28"/>
          <w:szCs w:val="28"/>
        </w:rPr>
        <w:t>30</w:t>
      </w:r>
      <w:r w:rsidR="009153DE" w:rsidRPr="003E2047">
        <w:rPr>
          <w:rFonts w:ascii="Times New Roman" w:hAnsi="Times New Roman" w:cs="Times New Roman"/>
          <w:sz w:val="28"/>
          <w:szCs w:val="28"/>
        </w:rPr>
        <w:t>.1.</w:t>
      </w:r>
      <w:r w:rsidR="009803BE">
        <w:rPr>
          <w:rFonts w:ascii="Times New Roman" w:hAnsi="Times New Roman" w:cs="Times New Roman"/>
          <w:sz w:val="28"/>
          <w:szCs w:val="28"/>
        </w:rPr>
        <w:t> </w:t>
      </w:r>
      <w:r w:rsidR="009153DE" w:rsidRPr="003E2047">
        <w:rPr>
          <w:rFonts w:ascii="Times New Roman" w:hAnsi="Times New Roman" w:cs="Times New Roman"/>
          <w:sz w:val="28"/>
          <w:szCs w:val="28"/>
        </w:rPr>
        <w:t xml:space="preserve">un </w:t>
      </w:r>
      <w:r>
        <w:rPr>
          <w:rFonts w:ascii="Times New Roman" w:hAnsi="Times New Roman" w:cs="Times New Roman"/>
          <w:sz w:val="28"/>
          <w:szCs w:val="28"/>
        </w:rPr>
        <w:t>30</w:t>
      </w:r>
      <w:r w:rsidR="00DD0C7C" w:rsidRPr="003E2047">
        <w:rPr>
          <w:rFonts w:ascii="Times New Roman" w:hAnsi="Times New Roman" w:cs="Times New Roman"/>
          <w:sz w:val="28"/>
          <w:szCs w:val="28"/>
        </w:rPr>
        <w:t>.2.</w:t>
      </w:r>
      <w:r w:rsidR="007A5047">
        <w:rPr>
          <w:rFonts w:ascii="Times New Roman" w:hAnsi="Times New Roman" w:cs="Times New Roman"/>
          <w:sz w:val="28"/>
          <w:szCs w:val="28"/>
        </w:rPr>
        <w:t> </w:t>
      </w:r>
      <w:r w:rsidR="00DD0C7C" w:rsidRPr="003E2047">
        <w:rPr>
          <w:rFonts w:ascii="Times New Roman" w:hAnsi="Times New Roman" w:cs="Times New Roman"/>
          <w:sz w:val="28"/>
          <w:szCs w:val="28"/>
        </w:rPr>
        <w:t>apakšpunktā minētā administratīvā soda vai transportlīdzekļu vadīšanas tiesību izmantošanas aizlieguma beigām.</w:t>
      </w:r>
    </w:p>
    <w:p w14:paraId="3C4B10C4" w14:textId="2CF8DA04" w:rsidR="00DD0C7C" w:rsidRPr="003E2047" w:rsidRDefault="00E76F08" w:rsidP="00DD0C7C">
      <w:pPr>
        <w:jc w:val="both"/>
        <w:rPr>
          <w:rFonts w:ascii="Times New Roman" w:hAnsi="Times New Roman" w:cs="Times New Roman"/>
          <w:sz w:val="28"/>
          <w:szCs w:val="28"/>
        </w:rPr>
      </w:pPr>
      <w:bookmarkStart w:id="64" w:name="p-330709"/>
      <w:bookmarkStart w:id="65" w:name="p30"/>
      <w:bookmarkEnd w:id="64"/>
      <w:bookmarkEnd w:id="65"/>
      <w:r w:rsidRPr="003E2047">
        <w:rPr>
          <w:rFonts w:ascii="Times New Roman" w:hAnsi="Times New Roman" w:cs="Times New Roman"/>
          <w:sz w:val="28"/>
          <w:szCs w:val="28"/>
        </w:rPr>
        <w:t>3</w:t>
      </w:r>
      <w:r>
        <w:rPr>
          <w:rFonts w:ascii="Times New Roman" w:hAnsi="Times New Roman" w:cs="Times New Roman"/>
          <w:sz w:val="28"/>
          <w:szCs w:val="28"/>
        </w:rPr>
        <w:t>2</w:t>
      </w:r>
      <w:r w:rsidR="00DD0C7C" w:rsidRPr="003E2047">
        <w:rPr>
          <w:rFonts w:ascii="Times New Roman" w:hAnsi="Times New Roman" w:cs="Times New Roman"/>
          <w:sz w:val="28"/>
          <w:szCs w:val="28"/>
        </w:rPr>
        <w:t>. Ja mācību grupā reģistrētā persona neapmeklē vairāk kā 10 procentu teorētisko priekšmetu vai praktisko mācību nodarbību, izglītības iestāde šo personu atskaita no mācību grupas un par to rakstiski informē aģentūru.</w:t>
      </w:r>
    </w:p>
    <w:p w14:paraId="26CEF6C3" w14:textId="77777777" w:rsidR="00DD0C7C" w:rsidRPr="003E2047" w:rsidRDefault="00DD0C7C" w:rsidP="00A07C78">
      <w:pPr>
        <w:jc w:val="center"/>
        <w:rPr>
          <w:rFonts w:ascii="Times New Roman" w:hAnsi="Times New Roman" w:cs="Times New Roman"/>
          <w:b/>
          <w:bCs/>
          <w:sz w:val="28"/>
          <w:szCs w:val="28"/>
        </w:rPr>
      </w:pPr>
      <w:bookmarkStart w:id="66" w:name="n5"/>
      <w:bookmarkEnd w:id="66"/>
      <w:r w:rsidRPr="003E2047">
        <w:rPr>
          <w:rFonts w:ascii="Times New Roman" w:hAnsi="Times New Roman" w:cs="Times New Roman"/>
          <w:b/>
          <w:bCs/>
          <w:sz w:val="28"/>
          <w:szCs w:val="28"/>
        </w:rPr>
        <w:t>V. Traktortehnikas vadītāju sagatavošanas programmas</w:t>
      </w:r>
    </w:p>
    <w:p w14:paraId="6CDD5C39" w14:textId="61D08B5D" w:rsidR="00DD0C7C" w:rsidRPr="003E2047" w:rsidRDefault="00E76F08" w:rsidP="00DD0C7C">
      <w:pPr>
        <w:jc w:val="both"/>
        <w:rPr>
          <w:rFonts w:ascii="Times New Roman" w:hAnsi="Times New Roman" w:cs="Times New Roman"/>
          <w:sz w:val="28"/>
          <w:szCs w:val="28"/>
        </w:rPr>
      </w:pPr>
      <w:bookmarkStart w:id="67" w:name="p-443305"/>
      <w:bookmarkStart w:id="68" w:name="p31"/>
      <w:bookmarkEnd w:id="67"/>
      <w:bookmarkEnd w:id="68"/>
      <w:r w:rsidRPr="003E2047">
        <w:rPr>
          <w:rFonts w:ascii="Times New Roman" w:hAnsi="Times New Roman" w:cs="Times New Roman"/>
          <w:sz w:val="28"/>
          <w:szCs w:val="28"/>
        </w:rPr>
        <w:t>3</w:t>
      </w:r>
      <w:r>
        <w:rPr>
          <w:rFonts w:ascii="Times New Roman" w:hAnsi="Times New Roman" w:cs="Times New Roman"/>
          <w:sz w:val="28"/>
          <w:szCs w:val="28"/>
        </w:rPr>
        <w:t>3</w:t>
      </w:r>
      <w:r w:rsidR="00DD0C7C" w:rsidRPr="003E2047">
        <w:rPr>
          <w:rFonts w:ascii="Times New Roman" w:hAnsi="Times New Roman" w:cs="Times New Roman"/>
          <w:sz w:val="28"/>
          <w:szCs w:val="28"/>
        </w:rPr>
        <w:t>. Izglītības iestāde traktortehnikas vadītājus sagatavo pēc šādām mācību priekšmetu un praktisko mācību programmām:</w:t>
      </w:r>
    </w:p>
    <w:p w14:paraId="0327D831" w14:textId="0CC05CD9" w:rsidR="00DD0C7C"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3</w:t>
      </w:r>
      <w:r>
        <w:rPr>
          <w:rFonts w:ascii="Times New Roman" w:hAnsi="Times New Roman" w:cs="Times New Roman"/>
          <w:sz w:val="28"/>
          <w:szCs w:val="28"/>
        </w:rPr>
        <w:t>3</w:t>
      </w:r>
      <w:r w:rsidR="00DD0C7C" w:rsidRPr="003E2047">
        <w:rPr>
          <w:rFonts w:ascii="Times New Roman" w:hAnsi="Times New Roman" w:cs="Times New Roman"/>
          <w:sz w:val="28"/>
          <w:szCs w:val="28"/>
        </w:rPr>
        <w:t xml:space="preserve">.1. traktortehnikas </w:t>
      </w:r>
      <w:r w:rsidR="008925FA" w:rsidRPr="003E2047">
        <w:rPr>
          <w:rFonts w:ascii="Times New Roman" w:hAnsi="Times New Roman" w:cs="Times New Roman"/>
          <w:sz w:val="28"/>
          <w:szCs w:val="28"/>
        </w:rPr>
        <w:t xml:space="preserve">vispārējā </w:t>
      </w:r>
      <w:r w:rsidR="00DD0C7C" w:rsidRPr="003E2047">
        <w:rPr>
          <w:rFonts w:ascii="Times New Roman" w:hAnsi="Times New Roman" w:cs="Times New Roman"/>
          <w:sz w:val="28"/>
          <w:szCs w:val="28"/>
        </w:rPr>
        <w:t>uzbūve un ekspluatācijas pamati (</w:t>
      </w:r>
      <w:r w:rsidR="008925FA" w:rsidRPr="003E2047">
        <w:rPr>
          <w:rFonts w:ascii="Times New Roman" w:hAnsi="Times New Roman" w:cs="Times New Roman"/>
          <w:sz w:val="28"/>
          <w:szCs w:val="28"/>
        </w:rPr>
        <w:t>7</w:t>
      </w:r>
      <w:r w:rsidR="00DD0C7C" w:rsidRPr="003E2047">
        <w:rPr>
          <w:rFonts w:ascii="Times New Roman" w:hAnsi="Times New Roman" w:cs="Times New Roman"/>
          <w:sz w:val="28"/>
          <w:szCs w:val="28"/>
        </w:rPr>
        <w:t>.</w:t>
      </w:r>
      <w:r w:rsidR="009803BE">
        <w:rPr>
          <w:rFonts w:ascii="Times New Roman" w:hAnsi="Times New Roman" w:cs="Times New Roman"/>
          <w:sz w:val="28"/>
          <w:szCs w:val="28"/>
        </w:rPr>
        <w:t> </w:t>
      </w:r>
      <w:r w:rsidR="00DD0C7C" w:rsidRPr="003E2047">
        <w:rPr>
          <w:rFonts w:ascii="Times New Roman" w:hAnsi="Times New Roman" w:cs="Times New Roman"/>
          <w:sz w:val="28"/>
          <w:szCs w:val="28"/>
        </w:rPr>
        <w:t>pielikums);</w:t>
      </w:r>
    </w:p>
    <w:p w14:paraId="7993B783" w14:textId="51810F32" w:rsidR="00DD0C7C"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3</w:t>
      </w:r>
      <w:r>
        <w:rPr>
          <w:rFonts w:ascii="Times New Roman" w:hAnsi="Times New Roman" w:cs="Times New Roman"/>
          <w:sz w:val="28"/>
          <w:szCs w:val="28"/>
        </w:rPr>
        <w:t>3</w:t>
      </w:r>
      <w:r w:rsidR="00DD0C7C" w:rsidRPr="003E2047">
        <w:rPr>
          <w:rFonts w:ascii="Times New Roman" w:hAnsi="Times New Roman" w:cs="Times New Roman"/>
          <w:sz w:val="28"/>
          <w:szCs w:val="28"/>
        </w:rPr>
        <w:t>.</w:t>
      </w:r>
      <w:r w:rsidR="00A00C90">
        <w:rPr>
          <w:rFonts w:ascii="Times New Roman" w:hAnsi="Times New Roman" w:cs="Times New Roman"/>
          <w:sz w:val="28"/>
          <w:szCs w:val="28"/>
        </w:rPr>
        <w:t>2</w:t>
      </w:r>
      <w:r w:rsidR="00DD0C7C" w:rsidRPr="003E2047">
        <w:rPr>
          <w:rFonts w:ascii="Times New Roman" w:hAnsi="Times New Roman" w:cs="Times New Roman"/>
          <w:sz w:val="28"/>
          <w:szCs w:val="28"/>
        </w:rPr>
        <w:t>. ceļu satiksmes noteikumi un satiksmes drošība (</w:t>
      </w:r>
      <w:r w:rsidR="008925FA" w:rsidRPr="003E2047">
        <w:rPr>
          <w:rFonts w:ascii="Times New Roman" w:hAnsi="Times New Roman" w:cs="Times New Roman"/>
          <w:sz w:val="28"/>
          <w:szCs w:val="28"/>
        </w:rPr>
        <w:t>8</w:t>
      </w:r>
      <w:r w:rsidR="00DD0C7C" w:rsidRPr="003E2047">
        <w:rPr>
          <w:rFonts w:ascii="Times New Roman" w:hAnsi="Times New Roman" w:cs="Times New Roman"/>
          <w:sz w:val="28"/>
          <w:szCs w:val="28"/>
        </w:rPr>
        <w:t>.</w:t>
      </w:r>
      <w:r w:rsidR="009803BE">
        <w:rPr>
          <w:rFonts w:ascii="Times New Roman" w:hAnsi="Times New Roman" w:cs="Times New Roman"/>
          <w:sz w:val="28"/>
          <w:szCs w:val="28"/>
        </w:rPr>
        <w:t> </w:t>
      </w:r>
      <w:r w:rsidR="00DD0C7C" w:rsidRPr="003E2047">
        <w:rPr>
          <w:rFonts w:ascii="Times New Roman" w:hAnsi="Times New Roman" w:cs="Times New Roman"/>
          <w:sz w:val="28"/>
          <w:szCs w:val="28"/>
        </w:rPr>
        <w:t>pielikums);</w:t>
      </w:r>
    </w:p>
    <w:p w14:paraId="5B127D48" w14:textId="5F30CC93" w:rsidR="00DD0C7C"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3</w:t>
      </w:r>
      <w:r>
        <w:rPr>
          <w:rFonts w:ascii="Times New Roman" w:hAnsi="Times New Roman" w:cs="Times New Roman"/>
          <w:sz w:val="28"/>
          <w:szCs w:val="28"/>
        </w:rPr>
        <w:t>3</w:t>
      </w:r>
      <w:r w:rsidR="00DD0C7C" w:rsidRPr="003E2047">
        <w:rPr>
          <w:rFonts w:ascii="Times New Roman" w:hAnsi="Times New Roman" w:cs="Times New Roman"/>
          <w:sz w:val="28"/>
          <w:szCs w:val="28"/>
        </w:rPr>
        <w:t>.</w:t>
      </w:r>
      <w:r w:rsidR="00A00C90">
        <w:rPr>
          <w:rFonts w:ascii="Times New Roman" w:hAnsi="Times New Roman" w:cs="Times New Roman"/>
          <w:sz w:val="28"/>
          <w:szCs w:val="28"/>
        </w:rPr>
        <w:t>3</w:t>
      </w:r>
      <w:r w:rsidR="00DD0C7C" w:rsidRPr="003E2047">
        <w:rPr>
          <w:rFonts w:ascii="Times New Roman" w:hAnsi="Times New Roman" w:cs="Times New Roman"/>
          <w:sz w:val="28"/>
          <w:szCs w:val="28"/>
        </w:rPr>
        <w:t>. praktisko mācību programma (9.</w:t>
      </w:r>
      <w:r w:rsidR="009803BE">
        <w:rPr>
          <w:rFonts w:ascii="Times New Roman" w:hAnsi="Times New Roman" w:cs="Times New Roman"/>
          <w:sz w:val="28"/>
          <w:szCs w:val="28"/>
        </w:rPr>
        <w:t> </w:t>
      </w:r>
      <w:r w:rsidR="00DD0C7C" w:rsidRPr="003E2047">
        <w:rPr>
          <w:rFonts w:ascii="Times New Roman" w:hAnsi="Times New Roman" w:cs="Times New Roman"/>
          <w:sz w:val="28"/>
          <w:szCs w:val="28"/>
        </w:rPr>
        <w:t>pielikums);</w:t>
      </w:r>
    </w:p>
    <w:p w14:paraId="6F5D129D" w14:textId="6E251451" w:rsidR="00DD0C7C" w:rsidRPr="003E2047" w:rsidRDefault="009803BE" w:rsidP="00DD0C7C">
      <w:pPr>
        <w:jc w:val="both"/>
        <w:rPr>
          <w:rFonts w:ascii="Times New Roman" w:hAnsi="Times New Roman" w:cs="Times New Roman"/>
          <w:sz w:val="28"/>
          <w:szCs w:val="28"/>
        </w:rPr>
      </w:pPr>
      <w:r>
        <w:rPr>
          <w:rFonts w:ascii="Times New Roman" w:hAnsi="Times New Roman" w:cs="Times New Roman"/>
          <w:sz w:val="28"/>
          <w:szCs w:val="28"/>
        </w:rPr>
        <w:t>3</w:t>
      </w:r>
      <w:r w:rsidR="00E76F08" w:rsidRPr="003E2047">
        <w:rPr>
          <w:rFonts w:ascii="Times New Roman" w:hAnsi="Times New Roman" w:cs="Times New Roman"/>
          <w:sz w:val="28"/>
          <w:szCs w:val="28"/>
        </w:rPr>
        <w:t>3</w:t>
      </w:r>
      <w:r w:rsidR="00DD0C7C" w:rsidRPr="003E2047">
        <w:rPr>
          <w:rFonts w:ascii="Times New Roman" w:hAnsi="Times New Roman" w:cs="Times New Roman"/>
          <w:sz w:val="28"/>
          <w:szCs w:val="28"/>
        </w:rPr>
        <w:t>.</w:t>
      </w:r>
      <w:r w:rsidR="00A00C90">
        <w:rPr>
          <w:rFonts w:ascii="Times New Roman" w:hAnsi="Times New Roman" w:cs="Times New Roman"/>
          <w:sz w:val="28"/>
          <w:szCs w:val="28"/>
        </w:rPr>
        <w:t>4</w:t>
      </w:r>
      <w:r w:rsidR="00DD0C7C" w:rsidRPr="003E2047">
        <w:rPr>
          <w:rFonts w:ascii="Times New Roman" w:hAnsi="Times New Roman" w:cs="Times New Roman"/>
          <w:sz w:val="28"/>
          <w:szCs w:val="28"/>
        </w:rPr>
        <w:t>. kopsavilkums par traktortehnikas vadītāju sagatavošanas mācību plānā noteikto priekšmetu stundu skaitu pa kategorijām (</w:t>
      </w:r>
      <w:r w:rsidR="003A04D7" w:rsidRPr="003E2047">
        <w:rPr>
          <w:rFonts w:ascii="Times New Roman" w:hAnsi="Times New Roman" w:cs="Times New Roman"/>
          <w:sz w:val="28"/>
          <w:szCs w:val="28"/>
        </w:rPr>
        <w:t>10</w:t>
      </w:r>
      <w:r w:rsidR="00DD0C7C" w:rsidRPr="003E2047">
        <w:rPr>
          <w:rFonts w:ascii="Times New Roman" w:hAnsi="Times New Roman" w:cs="Times New Roman"/>
          <w:sz w:val="28"/>
          <w:szCs w:val="28"/>
        </w:rPr>
        <w:t>.</w:t>
      </w:r>
      <w:r>
        <w:rPr>
          <w:rFonts w:ascii="Times New Roman" w:hAnsi="Times New Roman" w:cs="Times New Roman"/>
          <w:sz w:val="28"/>
          <w:szCs w:val="28"/>
        </w:rPr>
        <w:t> </w:t>
      </w:r>
      <w:r w:rsidR="00DD0C7C" w:rsidRPr="003E2047">
        <w:rPr>
          <w:rFonts w:ascii="Times New Roman" w:hAnsi="Times New Roman" w:cs="Times New Roman"/>
          <w:sz w:val="28"/>
          <w:szCs w:val="28"/>
        </w:rPr>
        <w:t>pielikums).</w:t>
      </w:r>
    </w:p>
    <w:p w14:paraId="609FFA9C" w14:textId="2183B0B0" w:rsidR="00DD0C7C" w:rsidRPr="003E2047" w:rsidRDefault="00E76F08" w:rsidP="00DD0C7C">
      <w:pPr>
        <w:jc w:val="both"/>
        <w:rPr>
          <w:rFonts w:ascii="Times New Roman" w:hAnsi="Times New Roman" w:cs="Times New Roman"/>
          <w:sz w:val="28"/>
          <w:szCs w:val="28"/>
        </w:rPr>
      </w:pPr>
      <w:bookmarkStart w:id="69" w:name="p-443306"/>
      <w:bookmarkStart w:id="70" w:name="p31.1"/>
      <w:bookmarkEnd w:id="69"/>
      <w:bookmarkEnd w:id="70"/>
      <w:r w:rsidRPr="003E2047">
        <w:rPr>
          <w:rFonts w:ascii="Times New Roman" w:hAnsi="Times New Roman" w:cs="Times New Roman"/>
          <w:sz w:val="28"/>
          <w:szCs w:val="28"/>
        </w:rPr>
        <w:t>3</w:t>
      </w:r>
      <w:r>
        <w:rPr>
          <w:rFonts w:ascii="Times New Roman" w:hAnsi="Times New Roman" w:cs="Times New Roman"/>
          <w:sz w:val="28"/>
          <w:szCs w:val="28"/>
        </w:rPr>
        <w:t>4</w:t>
      </w:r>
      <w:r w:rsidR="00DD0C7C" w:rsidRPr="003E2047">
        <w:rPr>
          <w:rFonts w:ascii="Times New Roman" w:hAnsi="Times New Roman" w:cs="Times New Roman"/>
          <w:sz w:val="28"/>
          <w:szCs w:val="28"/>
        </w:rPr>
        <w:t>.</w:t>
      </w:r>
      <w:r w:rsidR="00470F5E" w:rsidRPr="003E2047">
        <w:rPr>
          <w:rFonts w:ascii="Times New Roman" w:hAnsi="Times New Roman" w:cs="Times New Roman"/>
          <w:sz w:val="28"/>
          <w:szCs w:val="28"/>
        </w:rPr>
        <w:t xml:space="preserve"> </w:t>
      </w:r>
      <w:r w:rsidR="00DD0C7C" w:rsidRPr="003E2047">
        <w:rPr>
          <w:rFonts w:ascii="Times New Roman" w:hAnsi="Times New Roman" w:cs="Times New Roman"/>
          <w:sz w:val="28"/>
          <w:szCs w:val="28"/>
        </w:rPr>
        <w:t>Nepieciešamo teorētisko priekšmetu un praktisko (vadīšanas) mācību stundu skaitu, ņemot vērā apmācāmās personas iepriekšējās zināšanas, iemaņas un sekmību, nosaka izglītības iestāde, bet to saturs un ilgums nedrīkst būt mazāks par šo noteikumu 4., 5., 6., 7., 8. un 9.</w:t>
      </w:r>
      <w:r w:rsidR="009803BE">
        <w:rPr>
          <w:rFonts w:ascii="Times New Roman" w:hAnsi="Times New Roman" w:cs="Times New Roman"/>
          <w:sz w:val="28"/>
          <w:szCs w:val="28"/>
        </w:rPr>
        <w:t> </w:t>
      </w:r>
      <w:r w:rsidR="00DD0C7C" w:rsidRPr="003E2047">
        <w:rPr>
          <w:rFonts w:ascii="Times New Roman" w:hAnsi="Times New Roman" w:cs="Times New Roman"/>
          <w:sz w:val="28"/>
          <w:szCs w:val="28"/>
        </w:rPr>
        <w:t>pielikumā noteikto mācību saturu un ilgumu.</w:t>
      </w:r>
    </w:p>
    <w:p w14:paraId="3A8ABC68" w14:textId="026D1C07" w:rsidR="00A42368" w:rsidRPr="003E2047" w:rsidRDefault="00E76F08" w:rsidP="00DD0C7C">
      <w:pPr>
        <w:jc w:val="both"/>
        <w:rPr>
          <w:rFonts w:ascii="Times New Roman" w:hAnsi="Times New Roman" w:cs="Times New Roman"/>
          <w:sz w:val="28"/>
          <w:szCs w:val="28"/>
        </w:rPr>
      </w:pPr>
      <w:bookmarkStart w:id="71" w:name="p-443307"/>
      <w:bookmarkStart w:id="72" w:name="p32"/>
      <w:bookmarkEnd w:id="71"/>
      <w:bookmarkEnd w:id="72"/>
      <w:r w:rsidRPr="003E2047">
        <w:rPr>
          <w:rFonts w:ascii="Times New Roman" w:hAnsi="Times New Roman" w:cs="Times New Roman"/>
          <w:sz w:val="28"/>
          <w:szCs w:val="28"/>
        </w:rPr>
        <w:t>3</w:t>
      </w:r>
      <w:r>
        <w:rPr>
          <w:rFonts w:ascii="Times New Roman" w:hAnsi="Times New Roman" w:cs="Times New Roman"/>
          <w:sz w:val="28"/>
          <w:szCs w:val="28"/>
        </w:rPr>
        <w:t>5</w:t>
      </w:r>
      <w:r w:rsidR="00A42368" w:rsidRPr="003E2047">
        <w:rPr>
          <w:rFonts w:ascii="Times New Roman" w:hAnsi="Times New Roman" w:cs="Times New Roman"/>
          <w:sz w:val="28"/>
          <w:szCs w:val="28"/>
        </w:rPr>
        <w:t xml:space="preserve">. Praktisko (vadīšanas) apmācību var uzsākt </w:t>
      </w:r>
      <w:r w:rsidR="00F673E5">
        <w:rPr>
          <w:rFonts w:ascii="Times New Roman" w:hAnsi="Times New Roman" w:cs="Times New Roman"/>
          <w:sz w:val="28"/>
          <w:szCs w:val="28"/>
        </w:rPr>
        <w:t>reizē</w:t>
      </w:r>
      <w:r w:rsidR="00A42368" w:rsidRPr="003E2047">
        <w:rPr>
          <w:rFonts w:ascii="Times New Roman" w:hAnsi="Times New Roman" w:cs="Times New Roman"/>
          <w:sz w:val="28"/>
          <w:szCs w:val="28"/>
        </w:rPr>
        <w:t xml:space="preserve"> ar teorētisko apmācību, ja </w:t>
      </w:r>
      <w:r w:rsidR="00F673E5">
        <w:rPr>
          <w:rFonts w:ascii="Times New Roman" w:hAnsi="Times New Roman" w:cs="Times New Roman"/>
          <w:sz w:val="28"/>
          <w:szCs w:val="28"/>
        </w:rPr>
        <w:t>nodarbības</w:t>
      </w:r>
      <w:r w:rsidR="00A42368" w:rsidRPr="003E2047">
        <w:rPr>
          <w:rFonts w:ascii="Times New Roman" w:hAnsi="Times New Roman" w:cs="Times New Roman"/>
          <w:sz w:val="28"/>
          <w:szCs w:val="28"/>
        </w:rPr>
        <w:t xml:space="preserve"> ne</w:t>
      </w:r>
      <w:r w:rsidR="00F673E5">
        <w:rPr>
          <w:rFonts w:ascii="Times New Roman" w:hAnsi="Times New Roman" w:cs="Times New Roman"/>
          <w:sz w:val="28"/>
          <w:szCs w:val="28"/>
        </w:rPr>
        <w:t>sakrīt</w:t>
      </w:r>
      <w:r w:rsidR="00A42368" w:rsidRPr="003E2047">
        <w:rPr>
          <w:rFonts w:ascii="Times New Roman" w:hAnsi="Times New Roman" w:cs="Times New Roman"/>
          <w:sz w:val="28"/>
          <w:szCs w:val="28"/>
        </w:rPr>
        <w:t xml:space="preserve">. </w:t>
      </w:r>
    </w:p>
    <w:p w14:paraId="624C0672" w14:textId="550854CA" w:rsidR="009A0EA8" w:rsidRPr="003E2047" w:rsidRDefault="00E76F08" w:rsidP="009A0EA8">
      <w:pPr>
        <w:jc w:val="both"/>
        <w:rPr>
          <w:rFonts w:ascii="Times New Roman" w:hAnsi="Times New Roman" w:cs="Times New Roman"/>
          <w:sz w:val="28"/>
          <w:szCs w:val="28"/>
        </w:rPr>
      </w:pPr>
      <w:bookmarkStart w:id="73" w:name="p-443309"/>
      <w:bookmarkStart w:id="74" w:name="p33"/>
      <w:bookmarkEnd w:id="73"/>
      <w:bookmarkEnd w:id="74"/>
      <w:r w:rsidRPr="003E2047">
        <w:rPr>
          <w:rFonts w:ascii="Times New Roman" w:hAnsi="Times New Roman" w:cs="Times New Roman"/>
          <w:sz w:val="28"/>
          <w:szCs w:val="28"/>
        </w:rPr>
        <w:t>3</w:t>
      </w:r>
      <w:r>
        <w:rPr>
          <w:rFonts w:ascii="Times New Roman" w:hAnsi="Times New Roman" w:cs="Times New Roman"/>
          <w:sz w:val="28"/>
          <w:szCs w:val="28"/>
        </w:rPr>
        <w:t>6</w:t>
      </w:r>
      <w:r w:rsidR="009A0EA8" w:rsidRPr="003E2047">
        <w:rPr>
          <w:rFonts w:ascii="Times New Roman" w:hAnsi="Times New Roman" w:cs="Times New Roman"/>
          <w:sz w:val="28"/>
          <w:szCs w:val="28"/>
        </w:rPr>
        <w:t xml:space="preserve">. </w:t>
      </w:r>
      <w:r w:rsidR="007E4B52" w:rsidRPr="003E2047">
        <w:rPr>
          <w:rFonts w:ascii="Times New Roman" w:hAnsi="Times New Roman" w:cs="Times New Roman"/>
          <w:sz w:val="28"/>
          <w:szCs w:val="28"/>
        </w:rPr>
        <w:t xml:space="preserve">Pēc attiecīgas mācību programmas apgūšanas apmācāmā persona izglītības iestādē kārto ieskaites </w:t>
      </w:r>
      <w:r w:rsidR="009A0EA8" w:rsidRPr="003E2047">
        <w:rPr>
          <w:rFonts w:ascii="Times New Roman" w:hAnsi="Times New Roman" w:cs="Times New Roman"/>
          <w:sz w:val="28"/>
          <w:szCs w:val="28"/>
        </w:rPr>
        <w:t>ceļu satiksmes n</w:t>
      </w:r>
      <w:r w:rsidR="007E4B52" w:rsidRPr="003E2047">
        <w:rPr>
          <w:rFonts w:ascii="Times New Roman" w:hAnsi="Times New Roman" w:cs="Times New Roman"/>
          <w:sz w:val="28"/>
          <w:szCs w:val="28"/>
        </w:rPr>
        <w:t>oteikumos un satiksmes drošībā</w:t>
      </w:r>
      <w:r w:rsidR="009A0EA8" w:rsidRPr="003E2047">
        <w:rPr>
          <w:rFonts w:ascii="Times New Roman" w:hAnsi="Times New Roman" w:cs="Times New Roman"/>
          <w:sz w:val="28"/>
          <w:szCs w:val="28"/>
        </w:rPr>
        <w:t xml:space="preserve">, traktortehnikas </w:t>
      </w:r>
      <w:r w:rsidR="000B6686" w:rsidRPr="003E2047">
        <w:rPr>
          <w:rFonts w:ascii="Times New Roman" w:hAnsi="Times New Roman" w:cs="Times New Roman"/>
          <w:sz w:val="28"/>
          <w:szCs w:val="28"/>
        </w:rPr>
        <w:t xml:space="preserve">vispārējo </w:t>
      </w:r>
      <w:r w:rsidR="009A0EA8" w:rsidRPr="003E2047">
        <w:rPr>
          <w:rFonts w:ascii="Times New Roman" w:hAnsi="Times New Roman" w:cs="Times New Roman"/>
          <w:sz w:val="28"/>
          <w:szCs w:val="28"/>
        </w:rPr>
        <w:t xml:space="preserve">uzbūvē un ekspluatācijas pamatos, </w:t>
      </w:r>
      <w:r w:rsidR="00F673E5">
        <w:rPr>
          <w:rFonts w:ascii="Times New Roman" w:hAnsi="Times New Roman" w:cs="Times New Roman"/>
          <w:sz w:val="28"/>
          <w:szCs w:val="28"/>
        </w:rPr>
        <w:t>kā arī</w:t>
      </w:r>
      <w:r w:rsidR="009A0EA8" w:rsidRPr="003E2047">
        <w:rPr>
          <w:rFonts w:ascii="Times New Roman" w:hAnsi="Times New Roman" w:cs="Times New Roman"/>
          <w:sz w:val="28"/>
          <w:szCs w:val="28"/>
        </w:rPr>
        <w:t xml:space="preserve"> praktisko </w:t>
      </w:r>
      <w:r w:rsidR="009A0EA8" w:rsidRPr="003E2047">
        <w:rPr>
          <w:rFonts w:ascii="Times New Roman" w:hAnsi="Times New Roman" w:cs="Times New Roman"/>
          <w:sz w:val="28"/>
          <w:szCs w:val="28"/>
        </w:rPr>
        <w:lastRenderedPageBreak/>
        <w:t>braukšanu</w:t>
      </w:r>
      <w:r w:rsidR="009A0EA8" w:rsidRPr="00195811">
        <w:rPr>
          <w:rFonts w:ascii="Times New Roman" w:hAnsi="Times New Roman" w:cs="Times New Roman"/>
          <w:sz w:val="28"/>
          <w:szCs w:val="28"/>
        </w:rPr>
        <w:t xml:space="preserve">. </w:t>
      </w:r>
      <w:r w:rsidR="009A0EA8" w:rsidRPr="003E2047">
        <w:rPr>
          <w:rFonts w:ascii="Times New Roman" w:hAnsi="Times New Roman" w:cs="Times New Roman"/>
          <w:sz w:val="28"/>
          <w:szCs w:val="28"/>
        </w:rPr>
        <w:t>Par nokārtotajām ieskaitēm izdara ierakstu apmācāmā mācību reģistrācijas kartē.</w:t>
      </w:r>
    </w:p>
    <w:p w14:paraId="19A02B44" w14:textId="5ED69E93" w:rsidR="00DD0C7C" w:rsidRPr="003E2047" w:rsidRDefault="00E76F08" w:rsidP="00DD0C7C">
      <w:pPr>
        <w:jc w:val="both"/>
        <w:rPr>
          <w:rFonts w:ascii="Times New Roman" w:hAnsi="Times New Roman" w:cs="Times New Roman"/>
          <w:sz w:val="28"/>
          <w:szCs w:val="28"/>
        </w:rPr>
      </w:pPr>
      <w:bookmarkStart w:id="75" w:name="p-443310"/>
      <w:bookmarkStart w:id="76" w:name="p34"/>
      <w:bookmarkEnd w:id="75"/>
      <w:bookmarkEnd w:id="76"/>
      <w:r w:rsidRPr="003E2047">
        <w:rPr>
          <w:rFonts w:ascii="Times New Roman" w:hAnsi="Times New Roman" w:cs="Times New Roman"/>
          <w:sz w:val="28"/>
          <w:szCs w:val="28"/>
        </w:rPr>
        <w:t>3</w:t>
      </w:r>
      <w:r>
        <w:rPr>
          <w:rFonts w:ascii="Times New Roman" w:hAnsi="Times New Roman" w:cs="Times New Roman"/>
          <w:sz w:val="28"/>
          <w:szCs w:val="28"/>
        </w:rPr>
        <w:t>7</w:t>
      </w:r>
      <w:r w:rsidR="00DD0C7C" w:rsidRPr="003E2047">
        <w:rPr>
          <w:rFonts w:ascii="Times New Roman" w:hAnsi="Times New Roman" w:cs="Times New Roman"/>
          <w:sz w:val="28"/>
          <w:szCs w:val="28"/>
        </w:rPr>
        <w:t>. Praktisk</w:t>
      </w:r>
      <w:r w:rsidR="00A8576A">
        <w:rPr>
          <w:rFonts w:ascii="Times New Roman" w:hAnsi="Times New Roman" w:cs="Times New Roman"/>
          <w:sz w:val="28"/>
          <w:szCs w:val="28"/>
        </w:rPr>
        <w:t>o</w:t>
      </w:r>
      <w:r w:rsidR="00DD0C7C" w:rsidRPr="003E2047">
        <w:rPr>
          <w:rFonts w:ascii="Times New Roman" w:hAnsi="Times New Roman" w:cs="Times New Roman"/>
          <w:sz w:val="28"/>
          <w:szCs w:val="28"/>
        </w:rPr>
        <w:t xml:space="preserve"> apmācīb</w:t>
      </w:r>
      <w:r w:rsidR="00A8576A">
        <w:rPr>
          <w:rFonts w:ascii="Times New Roman" w:hAnsi="Times New Roman" w:cs="Times New Roman"/>
          <w:sz w:val="28"/>
          <w:szCs w:val="28"/>
        </w:rPr>
        <w:t>u</w:t>
      </w:r>
      <w:r w:rsidR="00DD0C7C" w:rsidRPr="003E2047">
        <w:rPr>
          <w:rFonts w:ascii="Times New Roman" w:hAnsi="Times New Roman" w:cs="Times New Roman"/>
          <w:sz w:val="28"/>
          <w:szCs w:val="28"/>
        </w:rPr>
        <w:t xml:space="preserve"> </w:t>
      </w:r>
      <w:r w:rsidR="00A8576A" w:rsidRPr="003E2047">
        <w:rPr>
          <w:rFonts w:ascii="Times New Roman" w:hAnsi="Times New Roman" w:cs="Times New Roman"/>
          <w:sz w:val="28"/>
          <w:szCs w:val="28"/>
        </w:rPr>
        <w:t xml:space="preserve">ne vairāk kā 20 procentu </w:t>
      </w:r>
      <w:r w:rsidR="00A8576A">
        <w:rPr>
          <w:rFonts w:ascii="Times New Roman" w:hAnsi="Times New Roman" w:cs="Times New Roman"/>
          <w:sz w:val="28"/>
          <w:szCs w:val="28"/>
        </w:rPr>
        <w:t xml:space="preserve">apjomā </w:t>
      </w:r>
      <w:r w:rsidR="00A8576A" w:rsidRPr="003E2047">
        <w:rPr>
          <w:rFonts w:ascii="Times New Roman" w:hAnsi="Times New Roman" w:cs="Times New Roman"/>
          <w:sz w:val="28"/>
          <w:szCs w:val="28"/>
        </w:rPr>
        <w:t xml:space="preserve">no mācību programmā noteiktā mācību laika </w:t>
      </w:r>
      <w:r w:rsidR="00DD0C7C" w:rsidRPr="003E2047">
        <w:rPr>
          <w:rFonts w:ascii="Times New Roman" w:hAnsi="Times New Roman" w:cs="Times New Roman"/>
          <w:sz w:val="28"/>
          <w:szCs w:val="28"/>
        </w:rPr>
        <w:t xml:space="preserve">atļauts </w:t>
      </w:r>
      <w:r w:rsidR="00A8576A">
        <w:rPr>
          <w:rFonts w:ascii="Times New Roman" w:hAnsi="Times New Roman" w:cs="Times New Roman"/>
          <w:sz w:val="28"/>
          <w:szCs w:val="28"/>
        </w:rPr>
        <w:t>īstenot</w:t>
      </w:r>
      <w:r w:rsidR="00DD0C7C" w:rsidRPr="003E2047">
        <w:rPr>
          <w:rFonts w:ascii="Times New Roman" w:hAnsi="Times New Roman" w:cs="Times New Roman"/>
          <w:sz w:val="28"/>
          <w:szCs w:val="28"/>
        </w:rPr>
        <w:t xml:space="preserve"> uz simulatora.</w:t>
      </w:r>
    </w:p>
    <w:p w14:paraId="65E3C3B5" w14:textId="65A7F427" w:rsidR="00FE05A0" w:rsidRPr="003E2047" w:rsidRDefault="00E76F08" w:rsidP="00DD0C7C">
      <w:pPr>
        <w:jc w:val="both"/>
        <w:rPr>
          <w:rFonts w:ascii="Times New Roman" w:hAnsi="Times New Roman" w:cs="Times New Roman"/>
          <w:sz w:val="28"/>
          <w:szCs w:val="28"/>
        </w:rPr>
      </w:pPr>
      <w:bookmarkStart w:id="77" w:name="p-443311"/>
      <w:bookmarkStart w:id="78" w:name="p35"/>
      <w:bookmarkEnd w:id="77"/>
      <w:bookmarkEnd w:id="78"/>
      <w:r w:rsidRPr="003E2047">
        <w:rPr>
          <w:rFonts w:ascii="Times New Roman" w:hAnsi="Times New Roman" w:cs="Times New Roman"/>
          <w:sz w:val="28"/>
          <w:szCs w:val="28"/>
        </w:rPr>
        <w:t>3</w:t>
      </w:r>
      <w:r>
        <w:rPr>
          <w:rFonts w:ascii="Times New Roman" w:hAnsi="Times New Roman" w:cs="Times New Roman"/>
          <w:sz w:val="28"/>
          <w:szCs w:val="28"/>
        </w:rPr>
        <w:t>8</w:t>
      </w:r>
      <w:r w:rsidR="00E96C8E" w:rsidRPr="003E2047">
        <w:rPr>
          <w:rFonts w:ascii="Times New Roman" w:hAnsi="Times New Roman" w:cs="Times New Roman"/>
          <w:sz w:val="28"/>
          <w:szCs w:val="28"/>
        </w:rPr>
        <w:t xml:space="preserve">. </w:t>
      </w:r>
      <w:r w:rsidR="00D33CD2" w:rsidRPr="003E2047">
        <w:rPr>
          <w:rFonts w:ascii="Times New Roman" w:hAnsi="Times New Roman" w:cs="Times New Roman"/>
          <w:sz w:val="28"/>
          <w:szCs w:val="28"/>
        </w:rPr>
        <w:t xml:space="preserve">Teorētiskos eksāmenus </w:t>
      </w:r>
      <w:r w:rsidR="00470F5E" w:rsidRPr="003E2047">
        <w:rPr>
          <w:rFonts w:ascii="Times New Roman" w:hAnsi="Times New Roman" w:cs="Times New Roman"/>
          <w:sz w:val="28"/>
          <w:szCs w:val="28"/>
        </w:rPr>
        <w:t xml:space="preserve">aģentūrā </w:t>
      </w:r>
      <w:r w:rsidR="00D33CD2" w:rsidRPr="003E2047">
        <w:rPr>
          <w:rFonts w:ascii="Times New Roman" w:hAnsi="Times New Roman" w:cs="Times New Roman"/>
          <w:sz w:val="28"/>
          <w:szCs w:val="28"/>
        </w:rPr>
        <w:t>drīkst kārtot, ja ir a</w:t>
      </w:r>
      <w:r w:rsidR="00E96C8E" w:rsidRPr="003E2047">
        <w:rPr>
          <w:rFonts w:ascii="Times New Roman" w:hAnsi="Times New Roman" w:cs="Times New Roman"/>
          <w:sz w:val="28"/>
          <w:szCs w:val="28"/>
        </w:rPr>
        <w:t>izpildīta un noformēta apmācāmā mācību reģistrācijas karte</w:t>
      </w:r>
      <w:r w:rsidR="00D33CD2" w:rsidRPr="003E2047">
        <w:rPr>
          <w:rFonts w:ascii="Times New Roman" w:hAnsi="Times New Roman" w:cs="Times New Roman"/>
          <w:sz w:val="28"/>
          <w:szCs w:val="28"/>
        </w:rPr>
        <w:t>s</w:t>
      </w:r>
      <w:r w:rsidR="00E96C8E" w:rsidRPr="003E2047">
        <w:rPr>
          <w:rFonts w:ascii="Times New Roman" w:hAnsi="Times New Roman" w:cs="Times New Roman"/>
          <w:sz w:val="28"/>
          <w:szCs w:val="28"/>
        </w:rPr>
        <w:t xml:space="preserve"> (apliecinājums)</w:t>
      </w:r>
      <w:r w:rsidR="00D33CD2" w:rsidRPr="003E2047">
        <w:rPr>
          <w:rFonts w:ascii="Times New Roman" w:hAnsi="Times New Roman" w:cs="Times New Roman"/>
          <w:sz w:val="28"/>
          <w:szCs w:val="28"/>
        </w:rPr>
        <w:t xml:space="preserve"> pirmā sadaļa </w:t>
      </w:r>
      <w:r w:rsidR="00FE05A0" w:rsidRPr="003E2047">
        <w:rPr>
          <w:rFonts w:ascii="Times New Roman" w:hAnsi="Times New Roman" w:cs="Times New Roman"/>
          <w:sz w:val="28"/>
          <w:szCs w:val="28"/>
        </w:rPr>
        <w:t>“Teorētiskā apmācība”.</w:t>
      </w:r>
    </w:p>
    <w:p w14:paraId="3E48D462" w14:textId="2E0D60C7" w:rsidR="00470F5E"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3</w:t>
      </w:r>
      <w:r>
        <w:rPr>
          <w:rFonts w:ascii="Times New Roman" w:hAnsi="Times New Roman" w:cs="Times New Roman"/>
          <w:sz w:val="28"/>
          <w:szCs w:val="28"/>
        </w:rPr>
        <w:t>9</w:t>
      </w:r>
      <w:r w:rsidR="00470F5E" w:rsidRPr="003E2047">
        <w:rPr>
          <w:rFonts w:ascii="Times New Roman" w:hAnsi="Times New Roman" w:cs="Times New Roman"/>
          <w:sz w:val="28"/>
          <w:szCs w:val="28"/>
        </w:rPr>
        <w:t xml:space="preserve">. </w:t>
      </w:r>
      <w:r w:rsidR="00FE05A0" w:rsidRPr="003E2047">
        <w:rPr>
          <w:rFonts w:ascii="Times New Roman" w:hAnsi="Times New Roman" w:cs="Times New Roman"/>
          <w:sz w:val="28"/>
          <w:szCs w:val="28"/>
        </w:rPr>
        <w:t xml:space="preserve">Vadīšanas eksāmenu drīkst kārtot, ja ir </w:t>
      </w:r>
      <w:r w:rsidR="00470F5E" w:rsidRPr="003E2047">
        <w:rPr>
          <w:rFonts w:ascii="Times New Roman" w:hAnsi="Times New Roman" w:cs="Times New Roman"/>
          <w:sz w:val="28"/>
          <w:szCs w:val="28"/>
        </w:rPr>
        <w:t xml:space="preserve">pilnībā </w:t>
      </w:r>
      <w:r w:rsidR="00FE05A0" w:rsidRPr="003E2047">
        <w:rPr>
          <w:rFonts w:ascii="Times New Roman" w:hAnsi="Times New Roman" w:cs="Times New Roman"/>
          <w:sz w:val="28"/>
          <w:szCs w:val="28"/>
        </w:rPr>
        <w:t>aizpildīta un noformēta apmācāmā mācību reģistrācijas karte (apliecinājums)</w:t>
      </w:r>
      <w:r w:rsidR="009928F8" w:rsidRPr="003E2047">
        <w:rPr>
          <w:rFonts w:ascii="Times New Roman" w:hAnsi="Times New Roman" w:cs="Times New Roman"/>
          <w:sz w:val="28"/>
          <w:szCs w:val="28"/>
        </w:rPr>
        <w:t>, kas</w:t>
      </w:r>
      <w:r w:rsidR="00FE05A0" w:rsidRPr="003E2047">
        <w:rPr>
          <w:rFonts w:ascii="Times New Roman" w:hAnsi="Times New Roman" w:cs="Times New Roman"/>
          <w:sz w:val="28"/>
          <w:szCs w:val="28"/>
        </w:rPr>
        <w:t xml:space="preserve"> dod tiesības personai kārtot aģentūrā eksāmenus traktortehnikas vadītāja tiesību iegūšanai.</w:t>
      </w:r>
    </w:p>
    <w:p w14:paraId="30A8A01A" w14:textId="5246896F" w:rsidR="00E96C8E" w:rsidRPr="003E2047" w:rsidRDefault="00E76F08" w:rsidP="00DD0C7C">
      <w:pPr>
        <w:jc w:val="both"/>
        <w:rPr>
          <w:rFonts w:ascii="Times New Roman" w:hAnsi="Times New Roman" w:cs="Times New Roman"/>
          <w:sz w:val="28"/>
          <w:szCs w:val="28"/>
        </w:rPr>
      </w:pPr>
      <w:r>
        <w:rPr>
          <w:rFonts w:ascii="Times New Roman" w:hAnsi="Times New Roman" w:cs="Times New Roman"/>
          <w:sz w:val="28"/>
          <w:szCs w:val="28"/>
        </w:rPr>
        <w:t>40</w:t>
      </w:r>
      <w:r w:rsidR="00470F5E" w:rsidRPr="003E2047">
        <w:rPr>
          <w:rFonts w:ascii="Times New Roman" w:hAnsi="Times New Roman" w:cs="Times New Roman"/>
          <w:sz w:val="28"/>
          <w:szCs w:val="28"/>
        </w:rPr>
        <w:t xml:space="preserve">. </w:t>
      </w:r>
      <w:r w:rsidR="00E96C8E" w:rsidRPr="003E2047">
        <w:rPr>
          <w:rFonts w:ascii="Times New Roman" w:hAnsi="Times New Roman" w:cs="Times New Roman"/>
          <w:sz w:val="28"/>
          <w:szCs w:val="28"/>
        </w:rPr>
        <w:t xml:space="preserve">Eksāmenus traktortehnikas vadītāja tiesību iegūšanai persona aģentūrā var kārtot trīs gadus, skaitot no reģistrēšanas dienas izglītības iestādes mācību grupā. Ja persona minētajā termiņā eksāmenus nenokārto, </w:t>
      </w:r>
      <w:r w:rsidR="00A8576A" w:rsidRPr="003E2047">
        <w:rPr>
          <w:rFonts w:ascii="Times New Roman" w:hAnsi="Times New Roman" w:cs="Times New Roman"/>
          <w:sz w:val="28"/>
          <w:szCs w:val="28"/>
        </w:rPr>
        <w:t xml:space="preserve">tā </w:t>
      </w:r>
      <w:r w:rsidR="00E96C8E" w:rsidRPr="003E2047">
        <w:rPr>
          <w:rFonts w:ascii="Times New Roman" w:hAnsi="Times New Roman" w:cs="Times New Roman"/>
          <w:sz w:val="28"/>
          <w:szCs w:val="28"/>
        </w:rPr>
        <w:t xml:space="preserve">traktortehnikas vadītāja tiesību iegūšanai reģistrējas izglītības iestādes </w:t>
      </w:r>
      <w:r w:rsidR="00A07C78" w:rsidRPr="003E2047">
        <w:rPr>
          <w:rFonts w:ascii="Times New Roman" w:hAnsi="Times New Roman" w:cs="Times New Roman"/>
          <w:sz w:val="28"/>
          <w:szCs w:val="28"/>
        </w:rPr>
        <w:t xml:space="preserve">jaunā </w:t>
      </w:r>
      <w:r w:rsidR="00E96C8E" w:rsidRPr="003E2047">
        <w:rPr>
          <w:rFonts w:ascii="Times New Roman" w:hAnsi="Times New Roman" w:cs="Times New Roman"/>
          <w:sz w:val="28"/>
          <w:szCs w:val="28"/>
        </w:rPr>
        <w:t>mācību grupā un atkārtoti beidz teorētisko un praktisko apmācību izglītības iestādē.</w:t>
      </w:r>
    </w:p>
    <w:p w14:paraId="7E7A2BC9" w14:textId="04F2FB0C" w:rsidR="00DD0C7C" w:rsidRPr="003E2047" w:rsidRDefault="00E76F08" w:rsidP="00DD0C7C">
      <w:pPr>
        <w:jc w:val="both"/>
        <w:rPr>
          <w:rFonts w:ascii="Times New Roman" w:hAnsi="Times New Roman" w:cs="Times New Roman"/>
          <w:sz w:val="28"/>
          <w:szCs w:val="28"/>
        </w:rPr>
      </w:pPr>
      <w:bookmarkStart w:id="79" w:name="p-443313"/>
      <w:bookmarkStart w:id="80" w:name="p36"/>
      <w:bookmarkEnd w:id="79"/>
      <w:bookmarkEnd w:id="80"/>
      <w:r w:rsidRPr="003E2047">
        <w:rPr>
          <w:rFonts w:ascii="Times New Roman" w:hAnsi="Times New Roman" w:cs="Times New Roman"/>
          <w:sz w:val="28"/>
          <w:szCs w:val="28"/>
        </w:rPr>
        <w:t>4</w:t>
      </w:r>
      <w:r>
        <w:rPr>
          <w:rFonts w:ascii="Times New Roman" w:hAnsi="Times New Roman" w:cs="Times New Roman"/>
          <w:sz w:val="28"/>
          <w:szCs w:val="28"/>
        </w:rPr>
        <w:t>1</w:t>
      </w:r>
      <w:r w:rsidR="00DD0C7C" w:rsidRPr="003E2047">
        <w:rPr>
          <w:rFonts w:ascii="Times New Roman" w:hAnsi="Times New Roman" w:cs="Times New Roman"/>
          <w:sz w:val="28"/>
          <w:szCs w:val="28"/>
        </w:rPr>
        <w:t xml:space="preserve">. Apmācību </w:t>
      </w:r>
      <w:r w:rsidR="00A8576A">
        <w:rPr>
          <w:rFonts w:ascii="Times New Roman" w:hAnsi="Times New Roman" w:cs="Times New Roman"/>
          <w:sz w:val="28"/>
          <w:szCs w:val="28"/>
        </w:rPr>
        <w:t>īsteno</w:t>
      </w:r>
      <w:r w:rsidR="00DD0C7C" w:rsidRPr="003E2047">
        <w:rPr>
          <w:rFonts w:ascii="Times New Roman" w:hAnsi="Times New Roman" w:cs="Times New Roman"/>
          <w:sz w:val="28"/>
          <w:szCs w:val="28"/>
        </w:rPr>
        <w:t>, pamatojoties uz rakstisku līgumu, kuru izglītības iestāde noslēdz ar apmācāmo personu un kurā tiek atspoguļoti būtiskākie apmācības nosacījumi</w:t>
      </w:r>
      <w:r w:rsidR="00A8576A">
        <w:rPr>
          <w:rFonts w:ascii="Times New Roman" w:hAnsi="Times New Roman" w:cs="Times New Roman"/>
          <w:sz w:val="28"/>
          <w:szCs w:val="28"/>
        </w:rPr>
        <w:t> –</w:t>
      </w:r>
      <w:r w:rsidR="00DD0C7C" w:rsidRPr="003E2047">
        <w:rPr>
          <w:rFonts w:ascii="Times New Roman" w:hAnsi="Times New Roman" w:cs="Times New Roman"/>
          <w:sz w:val="28"/>
          <w:szCs w:val="28"/>
        </w:rPr>
        <w:t xml:space="preserve"> izglītības iestādes un apmācāmās personas tiesības un pienākumi, samaksas kārtība, reģistrācijas kārtība mācību grupā, nodarbību grafiks, teorētisko priekšmetu un praktiskās (vadīšanas) apmācības kārtība</w:t>
      </w:r>
      <w:r w:rsidR="00A8576A">
        <w:rPr>
          <w:rFonts w:ascii="Times New Roman" w:hAnsi="Times New Roman" w:cs="Times New Roman"/>
          <w:sz w:val="28"/>
          <w:szCs w:val="28"/>
        </w:rPr>
        <w:t xml:space="preserve"> un</w:t>
      </w:r>
      <w:r w:rsidR="00DD0C7C" w:rsidRPr="003E2047">
        <w:rPr>
          <w:rFonts w:ascii="Times New Roman" w:hAnsi="Times New Roman" w:cs="Times New Roman"/>
          <w:sz w:val="28"/>
          <w:szCs w:val="28"/>
        </w:rPr>
        <w:t xml:space="preserve"> apmācāmās personas atskaitīšanas kārtība.</w:t>
      </w:r>
    </w:p>
    <w:p w14:paraId="71F3A5D5" w14:textId="77777777" w:rsidR="00DD0C7C" w:rsidRPr="003E2047" w:rsidRDefault="00DD0C7C" w:rsidP="00A07C78">
      <w:pPr>
        <w:jc w:val="center"/>
        <w:rPr>
          <w:rFonts w:ascii="Times New Roman" w:hAnsi="Times New Roman" w:cs="Times New Roman"/>
          <w:b/>
          <w:bCs/>
          <w:sz w:val="28"/>
          <w:szCs w:val="28"/>
        </w:rPr>
      </w:pPr>
      <w:bookmarkStart w:id="81" w:name="n6"/>
      <w:bookmarkEnd w:id="81"/>
      <w:r w:rsidRPr="003E2047">
        <w:rPr>
          <w:rFonts w:ascii="Times New Roman" w:hAnsi="Times New Roman" w:cs="Times New Roman"/>
          <w:b/>
          <w:bCs/>
          <w:sz w:val="28"/>
          <w:szCs w:val="28"/>
        </w:rPr>
        <w:t>VI. Mācību procesa kontrole un mācību atļaujas darbības apturēšana un anulēšana</w:t>
      </w:r>
    </w:p>
    <w:p w14:paraId="2B2DD038" w14:textId="2C032E95" w:rsidR="00DD0C7C" w:rsidRPr="003E2047" w:rsidRDefault="00E76F08" w:rsidP="00DD0C7C">
      <w:pPr>
        <w:jc w:val="both"/>
        <w:rPr>
          <w:rFonts w:ascii="Times New Roman" w:hAnsi="Times New Roman" w:cs="Times New Roman"/>
          <w:sz w:val="28"/>
          <w:szCs w:val="28"/>
        </w:rPr>
      </w:pPr>
      <w:bookmarkStart w:id="82" w:name="p-330720"/>
      <w:bookmarkStart w:id="83" w:name="p37"/>
      <w:bookmarkEnd w:id="82"/>
      <w:bookmarkEnd w:id="83"/>
      <w:r w:rsidRPr="003E2047">
        <w:rPr>
          <w:rFonts w:ascii="Times New Roman" w:hAnsi="Times New Roman" w:cs="Times New Roman"/>
          <w:sz w:val="28"/>
          <w:szCs w:val="28"/>
        </w:rPr>
        <w:t>4</w:t>
      </w:r>
      <w:r>
        <w:rPr>
          <w:rFonts w:ascii="Times New Roman" w:hAnsi="Times New Roman" w:cs="Times New Roman"/>
          <w:sz w:val="28"/>
          <w:szCs w:val="28"/>
        </w:rPr>
        <w:t>2</w:t>
      </w:r>
      <w:r w:rsidR="00DD0C7C" w:rsidRPr="003E2047">
        <w:rPr>
          <w:rFonts w:ascii="Times New Roman" w:hAnsi="Times New Roman" w:cs="Times New Roman"/>
          <w:sz w:val="28"/>
          <w:szCs w:val="28"/>
        </w:rPr>
        <w:t>. Lai kontrolētu šo noteikumu prasību ievērošanu, aģentūras amatpersonām ir tiesības apmeklēt izglītības iestādi, iepazīties ar mācību materiālo bāzi un mācību procesu un saņemt no izglītības iestādes nepieciešamos dokumentus, kas attiecas uz traktortehnikas vadītāju sagatavošanu.</w:t>
      </w:r>
    </w:p>
    <w:p w14:paraId="1799C74B" w14:textId="0B80E164" w:rsidR="002140CF" w:rsidRPr="003E2047" w:rsidRDefault="00E76F08" w:rsidP="000100CB">
      <w:pPr>
        <w:jc w:val="both"/>
        <w:rPr>
          <w:rFonts w:ascii="Times New Roman" w:hAnsi="Times New Roman" w:cs="Times New Roman"/>
          <w:sz w:val="28"/>
          <w:szCs w:val="28"/>
        </w:rPr>
      </w:pPr>
      <w:r w:rsidRPr="003E2047">
        <w:rPr>
          <w:rFonts w:ascii="Times New Roman" w:hAnsi="Times New Roman" w:cs="Times New Roman"/>
          <w:sz w:val="28"/>
          <w:szCs w:val="28"/>
        </w:rPr>
        <w:t>4</w:t>
      </w:r>
      <w:r>
        <w:rPr>
          <w:rFonts w:ascii="Times New Roman" w:hAnsi="Times New Roman" w:cs="Times New Roman"/>
          <w:sz w:val="28"/>
          <w:szCs w:val="28"/>
        </w:rPr>
        <w:t>3</w:t>
      </w:r>
      <w:r w:rsidR="002140CF" w:rsidRPr="003E2047">
        <w:rPr>
          <w:rFonts w:ascii="Times New Roman" w:hAnsi="Times New Roman" w:cs="Times New Roman"/>
          <w:sz w:val="28"/>
          <w:szCs w:val="28"/>
        </w:rPr>
        <w:t xml:space="preserve">. Veicot mācību grupu praktisko apmācību procesa kontroli, aģentūras amatpersona pārbauda, vai </w:t>
      </w:r>
      <w:r w:rsidR="00A00C90" w:rsidRPr="00A00C90">
        <w:rPr>
          <w:rFonts w:ascii="Times New Roman" w:hAnsi="Times New Roman" w:cs="Times New Roman"/>
          <w:sz w:val="28"/>
          <w:szCs w:val="28"/>
        </w:rPr>
        <w:t xml:space="preserve">traktortehnikas vadīšanas apmācības laukums </w:t>
      </w:r>
      <w:r w:rsidR="00A00C90">
        <w:rPr>
          <w:rFonts w:ascii="Times New Roman" w:hAnsi="Times New Roman" w:cs="Times New Roman"/>
          <w:sz w:val="28"/>
          <w:szCs w:val="28"/>
        </w:rPr>
        <w:t xml:space="preserve">un </w:t>
      </w:r>
      <w:r w:rsidR="002140CF" w:rsidRPr="003E2047">
        <w:rPr>
          <w:rFonts w:ascii="Times New Roman" w:hAnsi="Times New Roman" w:cs="Times New Roman"/>
          <w:sz w:val="28"/>
          <w:szCs w:val="28"/>
        </w:rPr>
        <w:t xml:space="preserve">traktortehnika </w:t>
      </w:r>
      <w:r w:rsidR="000100CB" w:rsidRPr="003E2047">
        <w:rPr>
          <w:rFonts w:ascii="Times New Roman" w:hAnsi="Times New Roman" w:cs="Times New Roman"/>
          <w:sz w:val="28"/>
          <w:szCs w:val="28"/>
        </w:rPr>
        <w:t>atbilst šo noteikumu 6.5.</w:t>
      </w:r>
      <w:r w:rsidR="00A8576A">
        <w:rPr>
          <w:rFonts w:ascii="Times New Roman" w:hAnsi="Times New Roman" w:cs="Times New Roman"/>
          <w:sz w:val="28"/>
          <w:szCs w:val="28"/>
        </w:rPr>
        <w:t> </w:t>
      </w:r>
      <w:r w:rsidR="000100CB" w:rsidRPr="003E2047">
        <w:rPr>
          <w:rFonts w:ascii="Times New Roman" w:hAnsi="Times New Roman" w:cs="Times New Roman"/>
          <w:sz w:val="28"/>
          <w:szCs w:val="28"/>
        </w:rPr>
        <w:t xml:space="preserve">apakšpunkta </w:t>
      </w:r>
      <w:r w:rsidR="00AA2760" w:rsidRPr="003E2047">
        <w:rPr>
          <w:rFonts w:ascii="Times New Roman" w:hAnsi="Times New Roman" w:cs="Times New Roman"/>
          <w:sz w:val="28"/>
          <w:szCs w:val="28"/>
        </w:rPr>
        <w:t xml:space="preserve">un </w:t>
      </w:r>
      <w:r w:rsidR="00055043" w:rsidRPr="003E2047">
        <w:rPr>
          <w:rFonts w:ascii="Times New Roman" w:hAnsi="Times New Roman" w:cs="Times New Roman"/>
          <w:sz w:val="28"/>
          <w:szCs w:val="28"/>
        </w:rPr>
        <w:t>7.</w:t>
      </w:r>
      <w:r w:rsidR="0068526B">
        <w:rPr>
          <w:rFonts w:ascii="Times New Roman" w:hAnsi="Times New Roman" w:cs="Times New Roman"/>
          <w:sz w:val="28"/>
          <w:szCs w:val="28"/>
        </w:rPr>
        <w:t> </w:t>
      </w:r>
      <w:r w:rsidR="00055043" w:rsidRPr="003E2047">
        <w:rPr>
          <w:rFonts w:ascii="Times New Roman" w:hAnsi="Times New Roman" w:cs="Times New Roman"/>
          <w:sz w:val="28"/>
          <w:szCs w:val="28"/>
        </w:rPr>
        <w:t xml:space="preserve">punkta </w:t>
      </w:r>
      <w:r w:rsidR="000100CB" w:rsidRPr="003E2047">
        <w:rPr>
          <w:rFonts w:ascii="Times New Roman" w:hAnsi="Times New Roman" w:cs="Times New Roman"/>
          <w:sz w:val="28"/>
          <w:szCs w:val="28"/>
        </w:rPr>
        <w:t xml:space="preserve">prasībām. </w:t>
      </w:r>
    </w:p>
    <w:p w14:paraId="017F3EA6" w14:textId="64AFE5B8" w:rsidR="00DD0C7C" w:rsidRPr="003E2047" w:rsidRDefault="00E76F08" w:rsidP="00DD0C7C">
      <w:pPr>
        <w:jc w:val="both"/>
        <w:rPr>
          <w:rFonts w:ascii="Times New Roman" w:hAnsi="Times New Roman" w:cs="Times New Roman"/>
          <w:sz w:val="28"/>
          <w:szCs w:val="28"/>
        </w:rPr>
      </w:pPr>
      <w:bookmarkStart w:id="84" w:name="p-330723"/>
      <w:bookmarkStart w:id="85" w:name="p38"/>
      <w:bookmarkEnd w:id="84"/>
      <w:bookmarkEnd w:id="85"/>
      <w:r w:rsidRPr="003E2047">
        <w:rPr>
          <w:rFonts w:ascii="Times New Roman" w:hAnsi="Times New Roman" w:cs="Times New Roman"/>
          <w:sz w:val="28"/>
          <w:szCs w:val="28"/>
        </w:rPr>
        <w:t>4</w:t>
      </w:r>
      <w:r>
        <w:rPr>
          <w:rFonts w:ascii="Times New Roman" w:hAnsi="Times New Roman" w:cs="Times New Roman"/>
          <w:sz w:val="28"/>
          <w:szCs w:val="28"/>
        </w:rPr>
        <w:t>4</w:t>
      </w:r>
      <w:r w:rsidR="00DD0C7C" w:rsidRPr="003E2047">
        <w:rPr>
          <w:rFonts w:ascii="Times New Roman" w:hAnsi="Times New Roman" w:cs="Times New Roman"/>
          <w:sz w:val="28"/>
          <w:szCs w:val="28"/>
        </w:rPr>
        <w:t>. Aģentūras amatpersonas apmeklē izglītības iestādi katru reizi, kad aģentūrā ir reģistrēta jauna mācību grupa</w:t>
      </w:r>
      <w:r w:rsidR="00E269DC" w:rsidRPr="003E2047">
        <w:rPr>
          <w:rFonts w:ascii="Times New Roman" w:hAnsi="Times New Roman" w:cs="Times New Roman"/>
          <w:sz w:val="28"/>
          <w:szCs w:val="28"/>
        </w:rPr>
        <w:t>, lai pārbaudītu teorētiskās un praktiskās noda</w:t>
      </w:r>
      <w:r w:rsidR="00BA34AD" w:rsidRPr="003E2047">
        <w:rPr>
          <w:rFonts w:ascii="Times New Roman" w:hAnsi="Times New Roman" w:cs="Times New Roman"/>
          <w:sz w:val="28"/>
          <w:szCs w:val="28"/>
        </w:rPr>
        <w:t>r</w:t>
      </w:r>
      <w:r w:rsidR="00E269DC" w:rsidRPr="003E2047">
        <w:rPr>
          <w:rFonts w:ascii="Times New Roman" w:hAnsi="Times New Roman" w:cs="Times New Roman"/>
          <w:sz w:val="28"/>
          <w:szCs w:val="28"/>
        </w:rPr>
        <w:t>bības</w:t>
      </w:r>
      <w:r w:rsidR="00DD0C7C" w:rsidRPr="003E2047">
        <w:rPr>
          <w:rFonts w:ascii="Times New Roman" w:hAnsi="Times New Roman" w:cs="Times New Roman"/>
          <w:sz w:val="28"/>
          <w:szCs w:val="28"/>
        </w:rPr>
        <w:t>.</w:t>
      </w:r>
    </w:p>
    <w:p w14:paraId="099314D7" w14:textId="3F94BF11" w:rsidR="00DD0C7C" w:rsidRPr="003E2047" w:rsidRDefault="00E76F08" w:rsidP="00DD0C7C">
      <w:pPr>
        <w:jc w:val="both"/>
        <w:rPr>
          <w:rFonts w:ascii="Times New Roman" w:hAnsi="Times New Roman" w:cs="Times New Roman"/>
          <w:sz w:val="28"/>
          <w:szCs w:val="28"/>
        </w:rPr>
      </w:pPr>
      <w:bookmarkStart w:id="86" w:name="p-443315"/>
      <w:bookmarkStart w:id="87" w:name="p39"/>
      <w:bookmarkEnd w:id="86"/>
      <w:bookmarkEnd w:id="87"/>
      <w:r w:rsidRPr="003E2047">
        <w:rPr>
          <w:rFonts w:ascii="Times New Roman" w:hAnsi="Times New Roman" w:cs="Times New Roman"/>
          <w:sz w:val="28"/>
          <w:szCs w:val="28"/>
        </w:rPr>
        <w:lastRenderedPageBreak/>
        <w:t>4</w:t>
      </w:r>
      <w:r>
        <w:rPr>
          <w:rFonts w:ascii="Times New Roman" w:hAnsi="Times New Roman" w:cs="Times New Roman"/>
          <w:sz w:val="28"/>
          <w:szCs w:val="28"/>
        </w:rPr>
        <w:t>5</w:t>
      </w:r>
      <w:r w:rsidR="00DD0C7C" w:rsidRPr="003E2047">
        <w:rPr>
          <w:rFonts w:ascii="Times New Roman" w:hAnsi="Times New Roman" w:cs="Times New Roman"/>
          <w:sz w:val="28"/>
          <w:szCs w:val="28"/>
        </w:rPr>
        <w:t>. Ja aģentūra konstatē, ka izglītības iestāde pārkāpj šo noteikumu prasības, tā pieņem lēmumu par mācību atļaujas darbības apturēšanu uz laiku</w:t>
      </w:r>
      <w:r w:rsidR="00213351" w:rsidRPr="003E2047">
        <w:rPr>
          <w:rFonts w:ascii="Times New Roman" w:hAnsi="Times New Roman" w:cs="Times New Roman"/>
          <w:sz w:val="28"/>
          <w:szCs w:val="28"/>
        </w:rPr>
        <w:t>, nosakot samērīgu pārkāpumu novēršanas termiņu</w:t>
      </w:r>
      <w:r w:rsidR="00A8576A">
        <w:rPr>
          <w:rFonts w:ascii="Times New Roman" w:hAnsi="Times New Roman" w:cs="Times New Roman"/>
          <w:sz w:val="28"/>
          <w:szCs w:val="28"/>
        </w:rPr>
        <w:t xml:space="preserve"> un</w:t>
      </w:r>
      <w:r w:rsidR="00DD0C7C" w:rsidRPr="003E2047">
        <w:rPr>
          <w:rFonts w:ascii="Times New Roman" w:hAnsi="Times New Roman" w:cs="Times New Roman"/>
          <w:sz w:val="28"/>
          <w:szCs w:val="28"/>
        </w:rPr>
        <w:t xml:space="preserve"> to</w:t>
      </w:r>
      <w:proofErr w:type="gramStart"/>
      <w:r w:rsidR="00DD0C7C" w:rsidRPr="003E2047">
        <w:rPr>
          <w:rFonts w:ascii="Times New Roman" w:hAnsi="Times New Roman" w:cs="Times New Roman"/>
          <w:sz w:val="28"/>
          <w:szCs w:val="28"/>
        </w:rPr>
        <w:t xml:space="preserve"> paziņojot izglītības iestādei</w:t>
      </w:r>
      <w:proofErr w:type="gramEnd"/>
      <w:r w:rsidR="00A8576A">
        <w:rPr>
          <w:rFonts w:ascii="Times New Roman" w:hAnsi="Times New Roman" w:cs="Times New Roman"/>
          <w:sz w:val="28"/>
          <w:szCs w:val="28"/>
        </w:rPr>
        <w:t>. Š</w:t>
      </w:r>
      <w:r w:rsidR="00207CEA" w:rsidRPr="003E2047">
        <w:rPr>
          <w:rFonts w:ascii="Times New Roman" w:hAnsi="Times New Roman" w:cs="Times New Roman"/>
          <w:sz w:val="28"/>
          <w:szCs w:val="28"/>
        </w:rPr>
        <w:t xml:space="preserve">ajā laikposmā </w:t>
      </w:r>
      <w:r w:rsidR="00A8576A">
        <w:rPr>
          <w:rFonts w:ascii="Times New Roman" w:hAnsi="Times New Roman" w:cs="Times New Roman"/>
          <w:sz w:val="28"/>
          <w:szCs w:val="28"/>
        </w:rPr>
        <w:t xml:space="preserve">ir </w:t>
      </w:r>
      <w:r w:rsidR="00D30168" w:rsidRPr="003E2047">
        <w:rPr>
          <w:rFonts w:ascii="Times New Roman" w:hAnsi="Times New Roman" w:cs="Times New Roman"/>
          <w:sz w:val="28"/>
          <w:szCs w:val="28"/>
        </w:rPr>
        <w:t>a</w:t>
      </w:r>
      <w:r w:rsidR="00207CEA" w:rsidRPr="003E2047">
        <w:rPr>
          <w:rFonts w:ascii="Times New Roman" w:hAnsi="Times New Roman" w:cs="Times New Roman"/>
          <w:sz w:val="28"/>
          <w:szCs w:val="28"/>
        </w:rPr>
        <w:t xml:space="preserve">izliegts </w:t>
      </w:r>
      <w:r w:rsidR="00D53627" w:rsidRPr="003E2047">
        <w:rPr>
          <w:rFonts w:ascii="Times New Roman" w:hAnsi="Times New Roman" w:cs="Times New Roman"/>
          <w:sz w:val="28"/>
          <w:szCs w:val="28"/>
        </w:rPr>
        <w:t xml:space="preserve">izsniegt </w:t>
      </w:r>
      <w:r w:rsidR="00083FC7" w:rsidRPr="003E2047">
        <w:rPr>
          <w:rFonts w:ascii="Times New Roman" w:hAnsi="Times New Roman" w:cs="Times New Roman"/>
          <w:sz w:val="28"/>
          <w:szCs w:val="28"/>
        </w:rPr>
        <w:t>jaun</w:t>
      </w:r>
      <w:r w:rsidR="00A8576A">
        <w:rPr>
          <w:rFonts w:ascii="Times New Roman" w:hAnsi="Times New Roman" w:cs="Times New Roman"/>
          <w:sz w:val="28"/>
          <w:szCs w:val="28"/>
        </w:rPr>
        <w:t>u</w:t>
      </w:r>
      <w:r w:rsidR="00083FC7" w:rsidRPr="003E2047">
        <w:rPr>
          <w:rFonts w:ascii="Times New Roman" w:hAnsi="Times New Roman" w:cs="Times New Roman"/>
          <w:sz w:val="28"/>
          <w:szCs w:val="28"/>
        </w:rPr>
        <w:t xml:space="preserve"> mācību atļauj</w:t>
      </w:r>
      <w:r w:rsidR="00A8576A">
        <w:rPr>
          <w:rFonts w:ascii="Times New Roman" w:hAnsi="Times New Roman" w:cs="Times New Roman"/>
          <w:sz w:val="28"/>
          <w:szCs w:val="28"/>
        </w:rPr>
        <w:t>u</w:t>
      </w:r>
      <w:r w:rsidR="00A8576A" w:rsidRPr="00A8576A">
        <w:rPr>
          <w:rFonts w:ascii="Times New Roman" w:hAnsi="Times New Roman" w:cs="Times New Roman"/>
          <w:sz w:val="28"/>
          <w:szCs w:val="28"/>
        </w:rPr>
        <w:t xml:space="preserve"> </w:t>
      </w:r>
      <w:r w:rsidR="00A8576A" w:rsidRPr="003E2047">
        <w:rPr>
          <w:rFonts w:ascii="Times New Roman" w:hAnsi="Times New Roman" w:cs="Times New Roman"/>
          <w:sz w:val="28"/>
          <w:szCs w:val="28"/>
        </w:rPr>
        <w:t>izglītības iestādei</w:t>
      </w:r>
      <w:r w:rsidR="00DD0C7C" w:rsidRPr="003E2047">
        <w:rPr>
          <w:rFonts w:ascii="Times New Roman" w:hAnsi="Times New Roman" w:cs="Times New Roman"/>
          <w:sz w:val="28"/>
          <w:szCs w:val="28"/>
        </w:rPr>
        <w:t>.</w:t>
      </w:r>
    </w:p>
    <w:p w14:paraId="2A6D31A0" w14:textId="1816A00F" w:rsidR="00DD0C7C" w:rsidRPr="003E2047" w:rsidRDefault="00E76F08" w:rsidP="00DD0C7C">
      <w:pPr>
        <w:jc w:val="both"/>
        <w:rPr>
          <w:rFonts w:ascii="Times New Roman" w:hAnsi="Times New Roman" w:cs="Times New Roman"/>
          <w:sz w:val="28"/>
          <w:szCs w:val="28"/>
        </w:rPr>
      </w:pPr>
      <w:bookmarkStart w:id="88" w:name="p-330725"/>
      <w:bookmarkStart w:id="89" w:name="p40"/>
      <w:bookmarkEnd w:id="88"/>
      <w:bookmarkEnd w:id="89"/>
      <w:r w:rsidRPr="003E2047">
        <w:rPr>
          <w:rFonts w:ascii="Times New Roman" w:hAnsi="Times New Roman" w:cs="Times New Roman"/>
          <w:sz w:val="28"/>
          <w:szCs w:val="28"/>
        </w:rPr>
        <w:t>4</w:t>
      </w:r>
      <w:r>
        <w:rPr>
          <w:rFonts w:ascii="Times New Roman" w:hAnsi="Times New Roman" w:cs="Times New Roman"/>
          <w:sz w:val="28"/>
          <w:szCs w:val="28"/>
        </w:rPr>
        <w:t>6</w:t>
      </w:r>
      <w:r w:rsidR="00DD0C7C" w:rsidRPr="003E2047">
        <w:rPr>
          <w:rFonts w:ascii="Times New Roman" w:hAnsi="Times New Roman" w:cs="Times New Roman"/>
          <w:sz w:val="28"/>
          <w:szCs w:val="28"/>
        </w:rPr>
        <w:t xml:space="preserve">. </w:t>
      </w:r>
      <w:r w:rsidR="00A8576A">
        <w:rPr>
          <w:rFonts w:ascii="Times New Roman" w:hAnsi="Times New Roman" w:cs="Times New Roman"/>
          <w:sz w:val="28"/>
          <w:szCs w:val="28"/>
        </w:rPr>
        <w:t>J</w:t>
      </w:r>
      <w:r w:rsidR="00DD0C7C" w:rsidRPr="003E2047">
        <w:rPr>
          <w:rFonts w:ascii="Times New Roman" w:hAnsi="Times New Roman" w:cs="Times New Roman"/>
          <w:sz w:val="28"/>
          <w:szCs w:val="28"/>
        </w:rPr>
        <w:t>a izglītības iestāde aģentūras noteiktajā laikā ir novērsusi konstatētās neatbilstības normatīv</w:t>
      </w:r>
      <w:r w:rsidR="00A8576A">
        <w:rPr>
          <w:rFonts w:ascii="Times New Roman" w:hAnsi="Times New Roman" w:cs="Times New Roman"/>
          <w:sz w:val="28"/>
          <w:szCs w:val="28"/>
        </w:rPr>
        <w:t>o</w:t>
      </w:r>
      <w:r w:rsidR="00DD0C7C" w:rsidRPr="003E2047">
        <w:rPr>
          <w:rFonts w:ascii="Times New Roman" w:hAnsi="Times New Roman" w:cs="Times New Roman"/>
          <w:sz w:val="28"/>
          <w:szCs w:val="28"/>
        </w:rPr>
        <w:t xml:space="preserve"> akt</w:t>
      </w:r>
      <w:r w:rsidR="00A8576A">
        <w:rPr>
          <w:rFonts w:ascii="Times New Roman" w:hAnsi="Times New Roman" w:cs="Times New Roman"/>
          <w:sz w:val="28"/>
          <w:szCs w:val="28"/>
        </w:rPr>
        <w:t>u prasībām,</w:t>
      </w:r>
      <w:r w:rsidR="00A8576A" w:rsidRPr="00A8576A">
        <w:rPr>
          <w:rFonts w:ascii="Times New Roman" w:hAnsi="Times New Roman" w:cs="Times New Roman"/>
          <w:sz w:val="28"/>
          <w:szCs w:val="28"/>
        </w:rPr>
        <w:t xml:space="preserve"> </w:t>
      </w:r>
      <w:r w:rsidR="00A8576A">
        <w:rPr>
          <w:rFonts w:ascii="Times New Roman" w:hAnsi="Times New Roman" w:cs="Times New Roman"/>
          <w:sz w:val="28"/>
          <w:szCs w:val="28"/>
        </w:rPr>
        <w:t>m</w:t>
      </w:r>
      <w:r w:rsidR="00A8576A" w:rsidRPr="003E2047">
        <w:rPr>
          <w:rFonts w:ascii="Times New Roman" w:hAnsi="Times New Roman" w:cs="Times New Roman"/>
          <w:sz w:val="28"/>
          <w:szCs w:val="28"/>
        </w:rPr>
        <w:t>ācību atļaujas darbību atjauno trīs darbdienu laikā</w:t>
      </w:r>
      <w:r w:rsidR="00A8576A">
        <w:rPr>
          <w:rFonts w:ascii="Times New Roman" w:hAnsi="Times New Roman" w:cs="Times New Roman"/>
          <w:sz w:val="28"/>
          <w:szCs w:val="28"/>
        </w:rPr>
        <w:t>.</w:t>
      </w:r>
    </w:p>
    <w:p w14:paraId="3A158B4F" w14:textId="3707115A" w:rsidR="00DD0C7C" w:rsidRPr="003E2047" w:rsidRDefault="00E76F08" w:rsidP="00DD0C7C">
      <w:pPr>
        <w:jc w:val="both"/>
        <w:rPr>
          <w:rFonts w:ascii="Times New Roman" w:hAnsi="Times New Roman" w:cs="Times New Roman"/>
          <w:sz w:val="28"/>
          <w:szCs w:val="28"/>
        </w:rPr>
      </w:pPr>
      <w:bookmarkStart w:id="90" w:name="p-443316"/>
      <w:bookmarkStart w:id="91" w:name="p41"/>
      <w:bookmarkEnd w:id="90"/>
      <w:bookmarkEnd w:id="91"/>
      <w:r w:rsidRPr="003E2047">
        <w:rPr>
          <w:rFonts w:ascii="Times New Roman" w:hAnsi="Times New Roman" w:cs="Times New Roman"/>
          <w:sz w:val="28"/>
          <w:szCs w:val="28"/>
        </w:rPr>
        <w:t>4</w:t>
      </w:r>
      <w:r>
        <w:rPr>
          <w:rFonts w:ascii="Times New Roman" w:hAnsi="Times New Roman" w:cs="Times New Roman"/>
          <w:sz w:val="28"/>
          <w:szCs w:val="28"/>
        </w:rPr>
        <w:t>7</w:t>
      </w:r>
      <w:r w:rsidR="00083FC7" w:rsidRPr="003E2047">
        <w:rPr>
          <w:rFonts w:ascii="Times New Roman" w:hAnsi="Times New Roman" w:cs="Times New Roman"/>
          <w:sz w:val="28"/>
          <w:szCs w:val="28"/>
        </w:rPr>
        <w:t xml:space="preserve">. </w:t>
      </w:r>
      <w:r w:rsidR="00B241DA" w:rsidRPr="003E2047">
        <w:rPr>
          <w:rFonts w:ascii="Times New Roman" w:hAnsi="Times New Roman" w:cs="Times New Roman"/>
          <w:sz w:val="28"/>
          <w:szCs w:val="28"/>
        </w:rPr>
        <w:t>Aģentūr</w:t>
      </w:r>
      <w:r w:rsidR="00E264C7" w:rsidRPr="003E2047">
        <w:rPr>
          <w:rFonts w:ascii="Times New Roman" w:hAnsi="Times New Roman" w:cs="Times New Roman"/>
          <w:sz w:val="28"/>
          <w:szCs w:val="28"/>
        </w:rPr>
        <w:t>a</w:t>
      </w:r>
      <w:r w:rsidR="00B241DA" w:rsidRPr="003E2047">
        <w:rPr>
          <w:rFonts w:ascii="Times New Roman" w:hAnsi="Times New Roman" w:cs="Times New Roman"/>
          <w:sz w:val="28"/>
          <w:szCs w:val="28"/>
        </w:rPr>
        <w:t>s komisija anulē izglītības iestādei izsniegto mācību atļauju</w:t>
      </w:r>
      <w:proofErr w:type="gramStart"/>
      <w:r w:rsidR="00B241DA" w:rsidRPr="003E2047">
        <w:rPr>
          <w:rFonts w:ascii="Times New Roman" w:hAnsi="Times New Roman" w:cs="Times New Roman"/>
          <w:sz w:val="28"/>
          <w:szCs w:val="28"/>
        </w:rPr>
        <w:t xml:space="preserve"> vai visas mācību atļaujas</w:t>
      </w:r>
      <w:proofErr w:type="gramEnd"/>
      <w:r w:rsidR="00B241DA" w:rsidRPr="003E2047">
        <w:rPr>
          <w:rFonts w:ascii="Times New Roman" w:hAnsi="Times New Roman" w:cs="Times New Roman"/>
          <w:sz w:val="28"/>
          <w:szCs w:val="28"/>
        </w:rPr>
        <w:t>, ja:</w:t>
      </w:r>
    </w:p>
    <w:p w14:paraId="678E3AC7" w14:textId="2531827D" w:rsidR="00DD0C7C"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4</w:t>
      </w:r>
      <w:r>
        <w:rPr>
          <w:rFonts w:ascii="Times New Roman" w:hAnsi="Times New Roman" w:cs="Times New Roman"/>
          <w:sz w:val="28"/>
          <w:szCs w:val="28"/>
        </w:rPr>
        <w:t>7</w:t>
      </w:r>
      <w:r w:rsidR="00DD0C7C" w:rsidRPr="003E2047">
        <w:rPr>
          <w:rFonts w:ascii="Times New Roman" w:hAnsi="Times New Roman" w:cs="Times New Roman"/>
          <w:sz w:val="28"/>
          <w:szCs w:val="28"/>
        </w:rPr>
        <w:t xml:space="preserve">.1. gada laikā ir </w:t>
      </w:r>
      <w:r w:rsidR="00A8576A" w:rsidRPr="003E2047">
        <w:rPr>
          <w:rFonts w:ascii="Times New Roman" w:hAnsi="Times New Roman" w:cs="Times New Roman"/>
          <w:sz w:val="28"/>
          <w:szCs w:val="28"/>
        </w:rPr>
        <w:t xml:space="preserve">atkārtoti </w:t>
      </w:r>
      <w:r w:rsidR="00DD0C7C" w:rsidRPr="003E2047">
        <w:rPr>
          <w:rFonts w:ascii="Times New Roman" w:hAnsi="Times New Roman" w:cs="Times New Roman"/>
          <w:sz w:val="28"/>
          <w:szCs w:val="28"/>
        </w:rPr>
        <w:t>pārkāptas šo noteikumu prasības;</w:t>
      </w:r>
    </w:p>
    <w:p w14:paraId="5671BF68" w14:textId="12F90E9C" w:rsidR="00DD0C7C"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4</w:t>
      </w:r>
      <w:r>
        <w:rPr>
          <w:rFonts w:ascii="Times New Roman" w:hAnsi="Times New Roman" w:cs="Times New Roman"/>
          <w:sz w:val="28"/>
          <w:szCs w:val="28"/>
        </w:rPr>
        <w:t>7</w:t>
      </w:r>
      <w:r w:rsidR="00DD0C7C" w:rsidRPr="003E2047">
        <w:rPr>
          <w:rFonts w:ascii="Times New Roman" w:hAnsi="Times New Roman" w:cs="Times New Roman"/>
          <w:sz w:val="28"/>
          <w:szCs w:val="28"/>
        </w:rPr>
        <w:t>.2. izglītības iestāde pārtrauc traktortehnikas vadītāju apmācību;</w:t>
      </w:r>
    </w:p>
    <w:p w14:paraId="7FD23428" w14:textId="7767B240" w:rsidR="00D57FAF"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4</w:t>
      </w:r>
      <w:r>
        <w:rPr>
          <w:rFonts w:ascii="Times New Roman" w:hAnsi="Times New Roman" w:cs="Times New Roman"/>
          <w:sz w:val="28"/>
          <w:szCs w:val="28"/>
        </w:rPr>
        <w:t>7</w:t>
      </w:r>
      <w:r w:rsidR="00B12BC2" w:rsidRPr="003E2047">
        <w:rPr>
          <w:rFonts w:ascii="Times New Roman" w:hAnsi="Times New Roman" w:cs="Times New Roman"/>
          <w:sz w:val="28"/>
          <w:szCs w:val="28"/>
        </w:rPr>
        <w:t>.3. izglītības iestāde divu gadu laikā pēc mācību atļaujas izsniegšanas nav reģistrējusi nevienu mācību grupu</w:t>
      </w:r>
      <w:proofErr w:type="gramStart"/>
      <w:r w:rsidR="00B12BC2" w:rsidRPr="003E2047">
        <w:rPr>
          <w:rFonts w:ascii="Times New Roman" w:hAnsi="Times New Roman" w:cs="Times New Roman"/>
          <w:sz w:val="28"/>
          <w:szCs w:val="28"/>
        </w:rPr>
        <w:t xml:space="preserve"> vai divu gadu laikā pēc pēdējās mācību grupas reģistrācijas aģentūrā nav reģistrējusi nevienu jaunu mācību grupu</w:t>
      </w:r>
      <w:proofErr w:type="gramEnd"/>
      <w:r w:rsidR="00B12BC2" w:rsidRPr="003E2047">
        <w:rPr>
          <w:rFonts w:ascii="Times New Roman" w:hAnsi="Times New Roman" w:cs="Times New Roman"/>
          <w:sz w:val="28"/>
          <w:szCs w:val="28"/>
        </w:rPr>
        <w:t>. Pēdējai aģentūrā reģistrētajai mācību grupai ir jābūt pabeigtām teorētiskajām un praktiskajām mācībām</w:t>
      </w:r>
      <w:r w:rsidR="00A8576A">
        <w:rPr>
          <w:rFonts w:ascii="Times New Roman" w:hAnsi="Times New Roman" w:cs="Times New Roman"/>
          <w:sz w:val="28"/>
          <w:szCs w:val="28"/>
        </w:rPr>
        <w:t>;</w:t>
      </w:r>
    </w:p>
    <w:p w14:paraId="068CF7B7" w14:textId="2662F5A8" w:rsidR="00DD0C7C"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4</w:t>
      </w:r>
      <w:r>
        <w:rPr>
          <w:rFonts w:ascii="Times New Roman" w:hAnsi="Times New Roman" w:cs="Times New Roman"/>
          <w:sz w:val="28"/>
          <w:szCs w:val="28"/>
        </w:rPr>
        <w:t>7</w:t>
      </w:r>
      <w:r w:rsidR="00DD0C7C" w:rsidRPr="003E2047">
        <w:rPr>
          <w:rFonts w:ascii="Times New Roman" w:hAnsi="Times New Roman" w:cs="Times New Roman"/>
          <w:sz w:val="28"/>
          <w:szCs w:val="28"/>
        </w:rPr>
        <w:t xml:space="preserve">.4. </w:t>
      </w:r>
      <w:r w:rsidR="00A8576A">
        <w:rPr>
          <w:rFonts w:ascii="Times New Roman" w:hAnsi="Times New Roman" w:cs="Times New Roman"/>
          <w:sz w:val="28"/>
          <w:szCs w:val="28"/>
        </w:rPr>
        <w:t xml:space="preserve">tiek </w:t>
      </w:r>
      <w:r w:rsidR="00DD0C7C" w:rsidRPr="003E2047">
        <w:rPr>
          <w:rFonts w:ascii="Times New Roman" w:hAnsi="Times New Roman" w:cs="Times New Roman"/>
          <w:sz w:val="28"/>
          <w:szCs w:val="28"/>
        </w:rPr>
        <w:t>konstatēts, ka reģistrācijas apliecības saņemšanai izmantoti viltoti dokumenti vai iesniegtas nepatiesas ziņas;</w:t>
      </w:r>
    </w:p>
    <w:p w14:paraId="6907D5B6" w14:textId="2EEE3189" w:rsidR="00DD0C7C" w:rsidRPr="003E2047" w:rsidRDefault="00E76F08" w:rsidP="00DD0C7C">
      <w:pPr>
        <w:jc w:val="both"/>
        <w:rPr>
          <w:rFonts w:ascii="Times New Roman" w:hAnsi="Times New Roman" w:cs="Times New Roman"/>
          <w:sz w:val="28"/>
          <w:szCs w:val="28"/>
        </w:rPr>
      </w:pPr>
      <w:r w:rsidRPr="003E2047">
        <w:rPr>
          <w:rFonts w:ascii="Times New Roman" w:hAnsi="Times New Roman" w:cs="Times New Roman"/>
          <w:sz w:val="28"/>
          <w:szCs w:val="28"/>
        </w:rPr>
        <w:t>4</w:t>
      </w:r>
      <w:r>
        <w:rPr>
          <w:rFonts w:ascii="Times New Roman" w:hAnsi="Times New Roman" w:cs="Times New Roman"/>
          <w:sz w:val="28"/>
          <w:szCs w:val="28"/>
        </w:rPr>
        <w:t>7</w:t>
      </w:r>
      <w:r w:rsidR="00DD0C7C" w:rsidRPr="003E2047">
        <w:rPr>
          <w:rFonts w:ascii="Times New Roman" w:hAnsi="Times New Roman" w:cs="Times New Roman"/>
          <w:sz w:val="28"/>
          <w:szCs w:val="28"/>
        </w:rPr>
        <w:t>.5. izglītības iestādei ir atņemtas tiesības veikt komercdarbību;</w:t>
      </w:r>
    </w:p>
    <w:p w14:paraId="6C9E83BA" w14:textId="02EF1703" w:rsidR="00DD0C7C" w:rsidRPr="003E2047" w:rsidRDefault="000B2979" w:rsidP="00DD0C7C">
      <w:pPr>
        <w:jc w:val="both"/>
        <w:rPr>
          <w:rFonts w:ascii="Times New Roman" w:hAnsi="Times New Roman" w:cs="Times New Roman"/>
          <w:sz w:val="28"/>
          <w:szCs w:val="28"/>
        </w:rPr>
      </w:pPr>
      <w:r w:rsidRPr="003E2047">
        <w:rPr>
          <w:rFonts w:ascii="Times New Roman" w:hAnsi="Times New Roman" w:cs="Times New Roman"/>
          <w:sz w:val="28"/>
          <w:szCs w:val="28"/>
        </w:rPr>
        <w:t>4</w:t>
      </w:r>
      <w:r>
        <w:rPr>
          <w:rFonts w:ascii="Times New Roman" w:hAnsi="Times New Roman" w:cs="Times New Roman"/>
          <w:sz w:val="28"/>
          <w:szCs w:val="28"/>
        </w:rPr>
        <w:t>7</w:t>
      </w:r>
      <w:r w:rsidR="00DD0C7C" w:rsidRPr="003E2047">
        <w:rPr>
          <w:rFonts w:ascii="Times New Roman" w:hAnsi="Times New Roman" w:cs="Times New Roman"/>
          <w:sz w:val="28"/>
          <w:szCs w:val="28"/>
        </w:rPr>
        <w:t>.6. izglītības iestāde aģentūras noteiktajā laikā nav novērsusi konstatētās neatbilstības normatīvo aktu prasībām;</w:t>
      </w:r>
    </w:p>
    <w:p w14:paraId="183063E5" w14:textId="29527115" w:rsidR="00DD0C7C" w:rsidRPr="003E2047" w:rsidRDefault="000B2979" w:rsidP="00DD0C7C">
      <w:pPr>
        <w:jc w:val="both"/>
        <w:rPr>
          <w:rFonts w:ascii="Times New Roman" w:hAnsi="Times New Roman" w:cs="Times New Roman"/>
          <w:sz w:val="28"/>
          <w:szCs w:val="28"/>
        </w:rPr>
      </w:pPr>
      <w:r w:rsidRPr="003E2047">
        <w:rPr>
          <w:rFonts w:ascii="Times New Roman" w:hAnsi="Times New Roman" w:cs="Times New Roman"/>
          <w:sz w:val="28"/>
          <w:szCs w:val="28"/>
        </w:rPr>
        <w:t>4</w:t>
      </w:r>
      <w:r>
        <w:rPr>
          <w:rFonts w:ascii="Times New Roman" w:hAnsi="Times New Roman" w:cs="Times New Roman"/>
          <w:sz w:val="28"/>
          <w:szCs w:val="28"/>
        </w:rPr>
        <w:t>7</w:t>
      </w:r>
      <w:r w:rsidR="00DD0C7C" w:rsidRPr="003E2047">
        <w:rPr>
          <w:rFonts w:ascii="Times New Roman" w:hAnsi="Times New Roman" w:cs="Times New Roman"/>
          <w:sz w:val="28"/>
          <w:szCs w:val="28"/>
        </w:rPr>
        <w:t>.7. sešu kalendāra mēnešu laikā traktortehnikas vadītāja kvalifikācijas iegūšanas teorētisko eksāmenu vai praktisko (vadīšanas) eksāmenu pirmajā reizē nokārto mazāk par 50 procentiem izglītības iestādes apmācīto personu.</w:t>
      </w:r>
    </w:p>
    <w:p w14:paraId="1374FC45" w14:textId="602E2DF8" w:rsidR="00DD0C7C" w:rsidRPr="003E2047" w:rsidRDefault="000B2979" w:rsidP="00BC1B66">
      <w:pPr>
        <w:jc w:val="both"/>
        <w:rPr>
          <w:rFonts w:ascii="Times New Roman" w:hAnsi="Times New Roman" w:cs="Times New Roman"/>
          <w:sz w:val="28"/>
          <w:szCs w:val="28"/>
        </w:rPr>
      </w:pPr>
      <w:bookmarkStart w:id="92" w:name="p-330728"/>
      <w:bookmarkStart w:id="93" w:name="p42"/>
      <w:bookmarkEnd w:id="92"/>
      <w:bookmarkEnd w:id="93"/>
      <w:r w:rsidRPr="003E2047">
        <w:rPr>
          <w:rFonts w:ascii="Times New Roman" w:hAnsi="Times New Roman" w:cs="Times New Roman"/>
          <w:sz w:val="28"/>
          <w:szCs w:val="28"/>
        </w:rPr>
        <w:t>4</w:t>
      </w:r>
      <w:r>
        <w:rPr>
          <w:rFonts w:ascii="Times New Roman" w:hAnsi="Times New Roman" w:cs="Times New Roman"/>
          <w:sz w:val="28"/>
          <w:szCs w:val="28"/>
        </w:rPr>
        <w:t>8</w:t>
      </w:r>
      <w:r w:rsidR="00DD0C7C" w:rsidRPr="003E2047">
        <w:rPr>
          <w:rFonts w:ascii="Times New Roman" w:hAnsi="Times New Roman" w:cs="Times New Roman"/>
          <w:sz w:val="28"/>
          <w:szCs w:val="28"/>
        </w:rPr>
        <w:t xml:space="preserve">. Jautājumu par mācību atļaujas anulēšanu izskata aģentūras komisijas sēdē. Uz komisijas sēdi uzaicina izglītības iestādes pārstāvi, iepriekš informējot par jautājuma izskatīšanas iemeslu. Izglītības iestādes pārstāvja neierašanās uz komisijas sēdi nevar būt par pamatu tam, lai </w:t>
      </w:r>
      <w:r w:rsidR="007178B3" w:rsidRPr="003E2047">
        <w:rPr>
          <w:rFonts w:ascii="Times New Roman" w:hAnsi="Times New Roman" w:cs="Times New Roman"/>
          <w:sz w:val="28"/>
          <w:szCs w:val="28"/>
        </w:rPr>
        <w:t xml:space="preserve">atliktu </w:t>
      </w:r>
      <w:r w:rsidR="00DD0C7C" w:rsidRPr="003E2047">
        <w:rPr>
          <w:rFonts w:ascii="Times New Roman" w:hAnsi="Times New Roman" w:cs="Times New Roman"/>
          <w:sz w:val="28"/>
          <w:szCs w:val="28"/>
        </w:rPr>
        <w:t>jautājuma izskatīšanu.</w:t>
      </w:r>
    </w:p>
    <w:p w14:paraId="09FE9FC3" w14:textId="3B5E223E" w:rsidR="00DD0C7C" w:rsidRPr="003E2047" w:rsidRDefault="000B2979" w:rsidP="00DD0C7C">
      <w:pPr>
        <w:jc w:val="both"/>
        <w:rPr>
          <w:rFonts w:ascii="Times New Roman" w:hAnsi="Times New Roman" w:cs="Times New Roman"/>
          <w:sz w:val="28"/>
          <w:szCs w:val="28"/>
        </w:rPr>
      </w:pPr>
      <w:bookmarkStart w:id="94" w:name="p-330729"/>
      <w:bookmarkStart w:id="95" w:name="p43"/>
      <w:bookmarkEnd w:id="94"/>
      <w:bookmarkEnd w:id="95"/>
      <w:r w:rsidRPr="003E2047">
        <w:rPr>
          <w:rFonts w:ascii="Times New Roman" w:hAnsi="Times New Roman" w:cs="Times New Roman"/>
          <w:sz w:val="28"/>
          <w:szCs w:val="28"/>
        </w:rPr>
        <w:t>4</w:t>
      </w:r>
      <w:r>
        <w:rPr>
          <w:rFonts w:ascii="Times New Roman" w:hAnsi="Times New Roman" w:cs="Times New Roman"/>
          <w:sz w:val="28"/>
          <w:szCs w:val="28"/>
        </w:rPr>
        <w:t>9</w:t>
      </w:r>
      <w:r w:rsidR="00D57FAF" w:rsidRPr="003E2047">
        <w:rPr>
          <w:rFonts w:ascii="Times New Roman" w:hAnsi="Times New Roman" w:cs="Times New Roman"/>
          <w:sz w:val="28"/>
          <w:szCs w:val="28"/>
        </w:rPr>
        <w:t xml:space="preserve">. Ja </w:t>
      </w:r>
      <w:proofErr w:type="gramStart"/>
      <w:r w:rsidR="00D57FAF" w:rsidRPr="003E2047">
        <w:rPr>
          <w:rFonts w:ascii="Times New Roman" w:hAnsi="Times New Roman" w:cs="Times New Roman"/>
          <w:sz w:val="28"/>
          <w:szCs w:val="28"/>
        </w:rPr>
        <w:t>pārkāptas šo noteikumu</w:t>
      </w:r>
      <w:proofErr w:type="gramEnd"/>
      <w:r w:rsidR="00D57FAF" w:rsidRPr="003E2047">
        <w:rPr>
          <w:rFonts w:ascii="Times New Roman" w:hAnsi="Times New Roman" w:cs="Times New Roman"/>
          <w:sz w:val="28"/>
          <w:szCs w:val="28"/>
        </w:rPr>
        <w:t xml:space="preserve"> </w:t>
      </w:r>
      <w:r w:rsidRPr="003E2047">
        <w:rPr>
          <w:rFonts w:ascii="Times New Roman" w:hAnsi="Times New Roman" w:cs="Times New Roman"/>
          <w:sz w:val="28"/>
          <w:szCs w:val="28"/>
        </w:rPr>
        <w:t>4</w:t>
      </w:r>
      <w:r>
        <w:rPr>
          <w:rFonts w:ascii="Times New Roman" w:hAnsi="Times New Roman" w:cs="Times New Roman"/>
          <w:sz w:val="28"/>
          <w:szCs w:val="28"/>
        </w:rPr>
        <w:t>7</w:t>
      </w:r>
      <w:r w:rsidR="00D57FAF" w:rsidRPr="003E2047">
        <w:rPr>
          <w:rFonts w:ascii="Times New Roman" w:hAnsi="Times New Roman" w:cs="Times New Roman"/>
          <w:sz w:val="28"/>
          <w:szCs w:val="28"/>
        </w:rPr>
        <w:t xml:space="preserve">.1., </w:t>
      </w:r>
      <w:r w:rsidRPr="003E2047">
        <w:rPr>
          <w:rFonts w:ascii="Times New Roman" w:hAnsi="Times New Roman" w:cs="Times New Roman"/>
          <w:sz w:val="28"/>
          <w:szCs w:val="28"/>
        </w:rPr>
        <w:t>4</w:t>
      </w:r>
      <w:r>
        <w:rPr>
          <w:rFonts w:ascii="Times New Roman" w:hAnsi="Times New Roman" w:cs="Times New Roman"/>
          <w:sz w:val="28"/>
          <w:szCs w:val="28"/>
        </w:rPr>
        <w:t>7</w:t>
      </w:r>
      <w:r w:rsidR="00D57FAF" w:rsidRPr="003E2047">
        <w:rPr>
          <w:rFonts w:ascii="Times New Roman" w:hAnsi="Times New Roman" w:cs="Times New Roman"/>
          <w:sz w:val="28"/>
          <w:szCs w:val="28"/>
        </w:rPr>
        <w:t xml:space="preserve">.4. un </w:t>
      </w:r>
      <w:r w:rsidRPr="003E2047">
        <w:rPr>
          <w:rFonts w:ascii="Times New Roman" w:hAnsi="Times New Roman" w:cs="Times New Roman"/>
          <w:sz w:val="28"/>
          <w:szCs w:val="28"/>
        </w:rPr>
        <w:t>4</w:t>
      </w:r>
      <w:r>
        <w:rPr>
          <w:rFonts w:ascii="Times New Roman" w:hAnsi="Times New Roman" w:cs="Times New Roman"/>
          <w:sz w:val="28"/>
          <w:szCs w:val="28"/>
        </w:rPr>
        <w:t>7</w:t>
      </w:r>
      <w:r w:rsidR="00DD0C7C" w:rsidRPr="003E2047">
        <w:rPr>
          <w:rFonts w:ascii="Times New Roman" w:hAnsi="Times New Roman" w:cs="Times New Roman"/>
          <w:sz w:val="28"/>
          <w:szCs w:val="28"/>
        </w:rPr>
        <w:t>.6.</w:t>
      </w:r>
      <w:r w:rsidR="007178B3">
        <w:rPr>
          <w:rFonts w:ascii="Times New Roman" w:hAnsi="Times New Roman" w:cs="Times New Roman"/>
          <w:sz w:val="28"/>
          <w:szCs w:val="28"/>
        </w:rPr>
        <w:t> </w:t>
      </w:r>
      <w:r w:rsidR="00DD0C7C" w:rsidRPr="003E2047">
        <w:rPr>
          <w:rFonts w:ascii="Times New Roman" w:hAnsi="Times New Roman" w:cs="Times New Roman"/>
          <w:sz w:val="28"/>
          <w:szCs w:val="28"/>
        </w:rPr>
        <w:t>apakšpunktā minētās prasības, gadu pēc mācību atļaujas anulēšanas izglītības iestādei nav tiesību atkārtoti saņemt mācību atļauju.</w:t>
      </w:r>
    </w:p>
    <w:p w14:paraId="4A174603" w14:textId="6A536A67" w:rsidR="002B17F2" w:rsidRPr="003E2047" w:rsidRDefault="000B2979" w:rsidP="00DD0C7C">
      <w:pPr>
        <w:jc w:val="both"/>
        <w:rPr>
          <w:rFonts w:ascii="Times New Roman" w:hAnsi="Times New Roman" w:cs="Times New Roman"/>
          <w:sz w:val="28"/>
          <w:szCs w:val="28"/>
        </w:rPr>
      </w:pPr>
      <w:r>
        <w:rPr>
          <w:rFonts w:ascii="Times New Roman" w:hAnsi="Times New Roman" w:cs="Times New Roman"/>
          <w:sz w:val="28"/>
          <w:szCs w:val="28"/>
        </w:rPr>
        <w:lastRenderedPageBreak/>
        <w:t>50</w:t>
      </w:r>
      <w:r w:rsidR="00B3483C" w:rsidRPr="003E2047">
        <w:rPr>
          <w:rFonts w:ascii="Times New Roman" w:hAnsi="Times New Roman" w:cs="Times New Roman"/>
          <w:sz w:val="28"/>
          <w:szCs w:val="28"/>
        </w:rPr>
        <w:t xml:space="preserve">. Mācību atļauju </w:t>
      </w:r>
      <w:r w:rsidR="002712C4" w:rsidRPr="003E2047">
        <w:rPr>
          <w:rFonts w:ascii="Times New Roman" w:hAnsi="Times New Roman" w:cs="Times New Roman"/>
          <w:sz w:val="28"/>
          <w:szCs w:val="28"/>
        </w:rPr>
        <w:t xml:space="preserve">nekavējoties </w:t>
      </w:r>
      <w:r w:rsidR="00B3483C" w:rsidRPr="003E2047">
        <w:rPr>
          <w:rFonts w:ascii="Times New Roman" w:hAnsi="Times New Roman" w:cs="Times New Roman"/>
          <w:sz w:val="28"/>
          <w:szCs w:val="28"/>
        </w:rPr>
        <w:t xml:space="preserve">aptur uz laiku, ja </w:t>
      </w:r>
      <w:r w:rsidR="007178B3">
        <w:rPr>
          <w:rFonts w:ascii="Times New Roman" w:hAnsi="Times New Roman" w:cs="Times New Roman"/>
          <w:sz w:val="28"/>
          <w:szCs w:val="28"/>
        </w:rPr>
        <w:t xml:space="preserve">tiek </w:t>
      </w:r>
      <w:r w:rsidR="002712C4" w:rsidRPr="003E2047">
        <w:rPr>
          <w:rFonts w:ascii="Times New Roman" w:hAnsi="Times New Roman" w:cs="Times New Roman"/>
          <w:sz w:val="28"/>
          <w:szCs w:val="28"/>
        </w:rPr>
        <w:t xml:space="preserve">konstatēts, ka </w:t>
      </w:r>
      <w:r w:rsidR="00B3483C" w:rsidRPr="003E2047">
        <w:rPr>
          <w:rFonts w:ascii="Times New Roman" w:hAnsi="Times New Roman" w:cs="Times New Roman"/>
          <w:sz w:val="28"/>
          <w:szCs w:val="28"/>
        </w:rPr>
        <w:t xml:space="preserve">beidzies termiņš </w:t>
      </w:r>
      <w:r w:rsidR="001721D7" w:rsidRPr="003E2047">
        <w:rPr>
          <w:rFonts w:ascii="Times New Roman" w:hAnsi="Times New Roman" w:cs="Times New Roman"/>
          <w:sz w:val="28"/>
          <w:szCs w:val="28"/>
        </w:rPr>
        <w:t>kād</w:t>
      </w:r>
      <w:r w:rsidR="009B7EC0">
        <w:rPr>
          <w:rFonts w:ascii="Times New Roman" w:hAnsi="Times New Roman" w:cs="Times New Roman"/>
          <w:sz w:val="28"/>
          <w:szCs w:val="28"/>
        </w:rPr>
        <w:t>am</w:t>
      </w:r>
      <w:r w:rsidR="001721D7" w:rsidRPr="003E2047">
        <w:rPr>
          <w:rFonts w:ascii="Times New Roman" w:hAnsi="Times New Roman" w:cs="Times New Roman"/>
          <w:sz w:val="28"/>
          <w:szCs w:val="28"/>
        </w:rPr>
        <w:t xml:space="preserve"> no </w:t>
      </w:r>
      <w:r w:rsidR="009B7EC0">
        <w:rPr>
          <w:rFonts w:ascii="Times New Roman" w:hAnsi="Times New Roman" w:cs="Times New Roman"/>
          <w:sz w:val="28"/>
          <w:szCs w:val="28"/>
        </w:rPr>
        <w:t xml:space="preserve">līgumiem, kas minēti </w:t>
      </w:r>
      <w:proofErr w:type="gramStart"/>
      <w:r w:rsidR="001721D7" w:rsidRPr="003E2047">
        <w:rPr>
          <w:rFonts w:ascii="Times New Roman" w:hAnsi="Times New Roman" w:cs="Times New Roman"/>
          <w:sz w:val="28"/>
          <w:szCs w:val="28"/>
        </w:rPr>
        <w:t>šo noteikumu</w:t>
      </w:r>
      <w:proofErr w:type="gramEnd"/>
      <w:r w:rsidR="001721D7" w:rsidRPr="003E2047">
        <w:rPr>
          <w:rFonts w:ascii="Times New Roman" w:hAnsi="Times New Roman" w:cs="Times New Roman"/>
          <w:sz w:val="28"/>
          <w:szCs w:val="28"/>
        </w:rPr>
        <w:t xml:space="preserve"> 4.5.</w:t>
      </w:r>
      <w:r w:rsidR="009B7EC0">
        <w:rPr>
          <w:rFonts w:ascii="Times New Roman" w:hAnsi="Times New Roman" w:cs="Times New Roman"/>
          <w:sz w:val="28"/>
          <w:szCs w:val="28"/>
        </w:rPr>
        <w:t>, 4.6.</w:t>
      </w:r>
      <w:r w:rsidR="0068526B">
        <w:rPr>
          <w:rFonts w:ascii="Times New Roman" w:hAnsi="Times New Roman" w:cs="Times New Roman"/>
          <w:sz w:val="28"/>
          <w:szCs w:val="28"/>
        </w:rPr>
        <w:t> </w:t>
      </w:r>
      <w:r w:rsidR="009B7EC0">
        <w:rPr>
          <w:rFonts w:ascii="Times New Roman" w:hAnsi="Times New Roman" w:cs="Times New Roman"/>
          <w:sz w:val="28"/>
          <w:szCs w:val="28"/>
        </w:rPr>
        <w:t xml:space="preserve">vai </w:t>
      </w:r>
      <w:r w:rsidR="001721D7" w:rsidRPr="003E2047">
        <w:rPr>
          <w:rFonts w:ascii="Times New Roman" w:hAnsi="Times New Roman" w:cs="Times New Roman"/>
          <w:sz w:val="28"/>
          <w:szCs w:val="28"/>
        </w:rPr>
        <w:t>4.7. apakšpunktā.</w:t>
      </w:r>
      <w:r w:rsidR="00B3483C" w:rsidRPr="003E2047">
        <w:rPr>
          <w:rFonts w:ascii="Times New Roman" w:hAnsi="Times New Roman" w:cs="Times New Roman"/>
          <w:sz w:val="28"/>
          <w:szCs w:val="28"/>
        </w:rPr>
        <w:t xml:space="preserve"> Mācību iestādes darbība tiek atjaunota</w:t>
      </w:r>
      <w:r w:rsidR="007178B3">
        <w:rPr>
          <w:rFonts w:ascii="Times New Roman" w:hAnsi="Times New Roman" w:cs="Times New Roman"/>
          <w:sz w:val="28"/>
          <w:szCs w:val="28"/>
        </w:rPr>
        <w:t>, kad</w:t>
      </w:r>
      <w:r w:rsidR="00B3483C" w:rsidRPr="003E2047">
        <w:rPr>
          <w:rFonts w:ascii="Times New Roman" w:hAnsi="Times New Roman" w:cs="Times New Roman"/>
          <w:sz w:val="28"/>
          <w:szCs w:val="28"/>
        </w:rPr>
        <w:t xml:space="preserve"> </w:t>
      </w:r>
      <w:r w:rsidR="007178B3" w:rsidRPr="003E2047">
        <w:rPr>
          <w:rFonts w:ascii="Times New Roman" w:hAnsi="Times New Roman" w:cs="Times New Roman"/>
          <w:sz w:val="28"/>
          <w:szCs w:val="28"/>
        </w:rPr>
        <w:t xml:space="preserve">aģentūrā </w:t>
      </w:r>
      <w:r w:rsidR="007178B3">
        <w:rPr>
          <w:rFonts w:ascii="Times New Roman" w:hAnsi="Times New Roman" w:cs="Times New Roman"/>
          <w:sz w:val="28"/>
          <w:szCs w:val="28"/>
        </w:rPr>
        <w:t>iesniegti dokumenti, kas</w:t>
      </w:r>
      <w:r w:rsidR="007178B3" w:rsidRPr="003E2047" w:rsidDel="007178B3">
        <w:rPr>
          <w:rFonts w:ascii="Times New Roman" w:hAnsi="Times New Roman" w:cs="Times New Roman"/>
          <w:sz w:val="28"/>
          <w:szCs w:val="28"/>
        </w:rPr>
        <w:t xml:space="preserve"> </w:t>
      </w:r>
      <w:r w:rsidR="00B3483C" w:rsidRPr="003E2047">
        <w:rPr>
          <w:rFonts w:ascii="Times New Roman" w:hAnsi="Times New Roman" w:cs="Times New Roman"/>
          <w:sz w:val="28"/>
          <w:szCs w:val="28"/>
        </w:rPr>
        <w:t>apliecin</w:t>
      </w:r>
      <w:r w:rsidR="007178B3">
        <w:rPr>
          <w:rFonts w:ascii="Times New Roman" w:hAnsi="Times New Roman" w:cs="Times New Roman"/>
          <w:sz w:val="28"/>
          <w:szCs w:val="28"/>
        </w:rPr>
        <w:t>a</w:t>
      </w:r>
      <w:r w:rsidR="00B3483C" w:rsidRPr="003E2047">
        <w:rPr>
          <w:rFonts w:ascii="Times New Roman" w:hAnsi="Times New Roman" w:cs="Times New Roman"/>
          <w:sz w:val="28"/>
          <w:szCs w:val="28"/>
        </w:rPr>
        <w:t xml:space="preserve"> jauna līguma noslēgšanu par mācību telpu vai braukšanas mācību laukuma </w:t>
      </w:r>
      <w:r w:rsidR="00607FFE" w:rsidRPr="003E2047">
        <w:rPr>
          <w:rFonts w:ascii="Times New Roman" w:hAnsi="Times New Roman" w:cs="Times New Roman"/>
          <w:sz w:val="28"/>
          <w:szCs w:val="28"/>
        </w:rPr>
        <w:t xml:space="preserve">vai traktortehnikas un to piekabes </w:t>
      </w:r>
      <w:r w:rsidR="00B3483C" w:rsidRPr="003E2047">
        <w:rPr>
          <w:rFonts w:ascii="Times New Roman" w:hAnsi="Times New Roman" w:cs="Times New Roman"/>
          <w:sz w:val="28"/>
          <w:szCs w:val="28"/>
        </w:rPr>
        <w:t>izmantošanu.</w:t>
      </w:r>
      <w:bookmarkStart w:id="96" w:name="n7"/>
      <w:bookmarkEnd w:id="96"/>
    </w:p>
    <w:p w14:paraId="0843B444" w14:textId="10453537" w:rsidR="00DD0C7C" w:rsidRDefault="00DD0C7C" w:rsidP="00D57FAF">
      <w:pPr>
        <w:jc w:val="center"/>
        <w:rPr>
          <w:rFonts w:ascii="Times New Roman" w:hAnsi="Times New Roman" w:cs="Times New Roman"/>
          <w:b/>
          <w:bCs/>
          <w:sz w:val="28"/>
          <w:szCs w:val="28"/>
        </w:rPr>
      </w:pPr>
      <w:r w:rsidRPr="003E2047">
        <w:rPr>
          <w:rFonts w:ascii="Times New Roman" w:hAnsi="Times New Roman" w:cs="Times New Roman"/>
          <w:b/>
          <w:bCs/>
          <w:sz w:val="28"/>
          <w:szCs w:val="28"/>
        </w:rPr>
        <w:t>VII. Noslēguma jautājumi</w:t>
      </w:r>
    </w:p>
    <w:p w14:paraId="6EA1BD22" w14:textId="1D25F0A6" w:rsidR="00082618" w:rsidRPr="003E2047" w:rsidRDefault="00082618" w:rsidP="00082618">
      <w:pPr>
        <w:jc w:val="both"/>
        <w:rPr>
          <w:rFonts w:ascii="Times New Roman" w:hAnsi="Times New Roman" w:cs="Times New Roman"/>
          <w:sz w:val="28"/>
          <w:szCs w:val="28"/>
        </w:rPr>
      </w:pPr>
      <w:r w:rsidRPr="003E2047">
        <w:rPr>
          <w:rFonts w:ascii="Times New Roman" w:hAnsi="Times New Roman" w:cs="Times New Roman"/>
          <w:sz w:val="28"/>
          <w:szCs w:val="28"/>
        </w:rPr>
        <w:t>5</w:t>
      </w:r>
      <w:r>
        <w:rPr>
          <w:rFonts w:ascii="Times New Roman" w:hAnsi="Times New Roman" w:cs="Times New Roman"/>
          <w:sz w:val="28"/>
          <w:szCs w:val="28"/>
        </w:rPr>
        <w:t>1</w:t>
      </w:r>
      <w:r w:rsidRPr="003E2047">
        <w:rPr>
          <w:rFonts w:ascii="Times New Roman" w:hAnsi="Times New Roman" w:cs="Times New Roman"/>
          <w:sz w:val="28"/>
          <w:szCs w:val="28"/>
        </w:rPr>
        <w:t xml:space="preserve">. Atzīt par spēku zaudējušiem Ministru kabineta 2010. gada 2. marta noteikumus Nr. 206 “Noteikumi par prasībām komersantiem, izglītības iestādēm un speciālistiem, kuri nodrošina traktortehnikas vadītāju apmācību, traktortehnikas vadītāju apmācības programmām, kā arī apmācību kontroles kārtību” </w:t>
      </w:r>
      <w:proofErr w:type="gramStart"/>
      <w:r w:rsidRPr="003E2047">
        <w:rPr>
          <w:rFonts w:ascii="Times New Roman" w:hAnsi="Times New Roman" w:cs="Times New Roman"/>
          <w:sz w:val="28"/>
          <w:szCs w:val="28"/>
        </w:rPr>
        <w:t>(</w:t>
      </w:r>
      <w:proofErr w:type="gramEnd"/>
      <w:r w:rsidRPr="003E2047">
        <w:rPr>
          <w:rFonts w:ascii="Times New Roman" w:hAnsi="Times New Roman" w:cs="Times New Roman"/>
          <w:sz w:val="28"/>
          <w:szCs w:val="28"/>
        </w:rPr>
        <w:t>Latvijas Vēstnesis, 2010, 37. nr.</w:t>
      </w:r>
      <w:r w:rsidR="00945A85">
        <w:rPr>
          <w:rFonts w:ascii="Times New Roman" w:hAnsi="Times New Roman" w:cs="Times New Roman"/>
          <w:sz w:val="28"/>
          <w:szCs w:val="28"/>
        </w:rPr>
        <w:t>;</w:t>
      </w:r>
      <w:r w:rsidR="00F07EDC">
        <w:rPr>
          <w:rFonts w:ascii="Times New Roman" w:hAnsi="Times New Roman" w:cs="Times New Roman"/>
          <w:sz w:val="28"/>
          <w:szCs w:val="28"/>
        </w:rPr>
        <w:t xml:space="preserve"> 2012, 147.</w:t>
      </w:r>
      <w:r w:rsidR="0068526B">
        <w:rPr>
          <w:rFonts w:ascii="Times New Roman" w:hAnsi="Times New Roman" w:cs="Times New Roman"/>
          <w:sz w:val="28"/>
          <w:szCs w:val="28"/>
        </w:rPr>
        <w:t> </w:t>
      </w:r>
      <w:r w:rsidR="00F07EDC">
        <w:rPr>
          <w:rFonts w:ascii="Times New Roman" w:hAnsi="Times New Roman" w:cs="Times New Roman"/>
          <w:sz w:val="28"/>
          <w:szCs w:val="28"/>
        </w:rPr>
        <w:t>nr.</w:t>
      </w:r>
      <w:r w:rsidRPr="003E2047">
        <w:rPr>
          <w:rFonts w:ascii="Times New Roman" w:hAnsi="Times New Roman" w:cs="Times New Roman"/>
          <w:sz w:val="28"/>
          <w:szCs w:val="28"/>
        </w:rPr>
        <w:t>).</w:t>
      </w:r>
    </w:p>
    <w:p w14:paraId="1BFE4D42" w14:textId="78C06EA9" w:rsidR="00DD0C7C" w:rsidRPr="003E2047" w:rsidRDefault="000B2979" w:rsidP="00DD0C7C">
      <w:pPr>
        <w:jc w:val="both"/>
        <w:rPr>
          <w:rFonts w:ascii="Times New Roman" w:hAnsi="Times New Roman" w:cs="Times New Roman"/>
          <w:sz w:val="28"/>
          <w:szCs w:val="28"/>
        </w:rPr>
      </w:pPr>
      <w:bookmarkStart w:id="97" w:name="p-330731"/>
      <w:bookmarkStart w:id="98" w:name="p44"/>
      <w:bookmarkStart w:id="99" w:name="p-330732"/>
      <w:bookmarkStart w:id="100" w:name="p45"/>
      <w:bookmarkEnd w:id="97"/>
      <w:bookmarkEnd w:id="98"/>
      <w:bookmarkEnd w:id="99"/>
      <w:bookmarkEnd w:id="100"/>
      <w:r w:rsidRPr="003E2047">
        <w:rPr>
          <w:rFonts w:ascii="Times New Roman" w:hAnsi="Times New Roman" w:cs="Times New Roman"/>
          <w:sz w:val="28"/>
          <w:szCs w:val="28"/>
        </w:rPr>
        <w:t>5</w:t>
      </w:r>
      <w:r w:rsidR="00082618">
        <w:rPr>
          <w:rFonts w:ascii="Times New Roman" w:hAnsi="Times New Roman" w:cs="Times New Roman"/>
          <w:sz w:val="28"/>
          <w:szCs w:val="28"/>
        </w:rPr>
        <w:t>2</w:t>
      </w:r>
      <w:r w:rsidR="00DD0C7C" w:rsidRPr="003E2047">
        <w:rPr>
          <w:rFonts w:ascii="Times New Roman" w:hAnsi="Times New Roman" w:cs="Times New Roman"/>
          <w:sz w:val="28"/>
          <w:szCs w:val="28"/>
        </w:rPr>
        <w:t>. Mācību grupas, kas uzsākušas mācības līdz šo noteikumu spēkā stāšanās dienai, pabeidz darbu saskaņā ar prasībām, kādas normatīvajos aktos bija noteiktas mācību sākšanas brīdī.</w:t>
      </w:r>
    </w:p>
    <w:p w14:paraId="5DC17F4D" w14:textId="22CE1A80" w:rsidR="0015178A" w:rsidRDefault="0015178A" w:rsidP="0015178A">
      <w:pPr>
        <w:jc w:val="both"/>
        <w:rPr>
          <w:rFonts w:ascii="Times New Roman" w:hAnsi="Times New Roman" w:cs="Times New Roman"/>
          <w:sz w:val="28"/>
          <w:szCs w:val="28"/>
        </w:rPr>
      </w:pPr>
      <w:bookmarkStart w:id="101" w:name="p-330733"/>
      <w:bookmarkStart w:id="102" w:name="p46"/>
      <w:bookmarkEnd w:id="101"/>
      <w:bookmarkEnd w:id="102"/>
      <w:r>
        <w:rPr>
          <w:rFonts w:ascii="Times New Roman" w:hAnsi="Times New Roman" w:cs="Times New Roman"/>
          <w:sz w:val="28"/>
          <w:szCs w:val="28"/>
        </w:rPr>
        <w:t>5</w:t>
      </w:r>
      <w:r w:rsidR="009A47E9">
        <w:rPr>
          <w:rFonts w:ascii="Times New Roman" w:hAnsi="Times New Roman" w:cs="Times New Roman"/>
          <w:sz w:val="28"/>
          <w:szCs w:val="28"/>
        </w:rPr>
        <w:t>3</w:t>
      </w:r>
      <w:r>
        <w:rPr>
          <w:rFonts w:ascii="Times New Roman" w:hAnsi="Times New Roman" w:cs="Times New Roman"/>
          <w:sz w:val="28"/>
          <w:szCs w:val="28"/>
        </w:rPr>
        <w:t xml:space="preserve">. </w:t>
      </w:r>
      <w:r w:rsidRPr="0015178A">
        <w:rPr>
          <w:rFonts w:ascii="Times New Roman" w:hAnsi="Times New Roman" w:cs="Times New Roman"/>
          <w:sz w:val="28"/>
          <w:szCs w:val="28"/>
        </w:rPr>
        <w:t>Izglītības iestāde sešu mēnešu laikā pēc šo noteikumu spēkā stāšan</w:t>
      </w:r>
      <w:r w:rsidR="0068526B">
        <w:rPr>
          <w:rFonts w:ascii="Times New Roman" w:hAnsi="Times New Roman" w:cs="Times New Roman"/>
          <w:sz w:val="28"/>
          <w:szCs w:val="28"/>
        </w:rPr>
        <w:t>ā</w:t>
      </w:r>
      <w:r w:rsidRPr="0015178A">
        <w:rPr>
          <w:rFonts w:ascii="Times New Roman" w:hAnsi="Times New Roman" w:cs="Times New Roman"/>
          <w:sz w:val="28"/>
          <w:szCs w:val="28"/>
        </w:rPr>
        <w:t xml:space="preserve">s </w:t>
      </w:r>
      <w:r>
        <w:rPr>
          <w:rFonts w:ascii="Times New Roman" w:hAnsi="Times New Roman" w:cs="Times New Roman"/>
          <w:sz w:val="28"/>
          <w:szCs w:val="28"/>
        </w:rPr>
        <w:t>precizē</w:t>
      </w:r>
      <w:r w:rsidRPr="0015178A">
        <w:rPr>
          <w:rFonts w:ascii="Times New Roman" w:hAnsi="Times New Roman" w:cs="Times New Roman"/>
          <w:sz w:val="28"/>
          <w:szCs w:val="28"/>
        </w:rPr>
        <w:t xml:space="preserve"> </w:t>
      </w:r>
      <w:r>
        <w:rPr>
          <w:rFonts w:ascii="Times New Roman" w:hAnsi="Times New Roman" w:cs="Times New Roman"/>
          <w:sz w:val="28"/>
          <w:szCs w:val="28"/>
        </w:rPr>
        <w:t>mācību atļaujā norādīto traktortehnikas vadītāju kategoriju</w:t>
      </w:r>
      <w:r w:rsidRPr="0015178A">
        <w:rPr>
          <w:rFonts w:ascii="Times New Roman" w:hAnsi="Times New Roman" w:cs="Times New Roman"/>
          <w:sz w:val="28"/>
          <w:szCs w:val="28"/>
        </w:rPr>
        <w:t xml:space="preserve"> atbilstoši šo noteikumu 10.</w:t>
      </w:r>
      <w:r w:rsidR="0068526B">
        <w:rPr>
          <w:rFonts w:ascii="Times New Roman" w:hAnsi="Times New Roman" w:cs="Times New Roman"/>
          <w:sz w:val="28"/>
          <w:szCs w:val="28"/>
        </w:rPr>
        <w:t> </w:t>
      </w:r>
      <w:r w:rsidRPr="0015178A">
        <w:rPr>
          <w:rFonts w:ascii="Times New Roman" w:hAnsi="Times New Roman" w:cs="Times New Roman"/>
          <w:sz w:val="28"/>
          <w:szCs w:val="28"/>
        </w:rPr>
        <w:t>punkt</w:t>
      </w:r>
      <w:r w:rsidR="00DD69C2">
        <w:rPr>
          <w:rFonts w:ascii="Times New Roman" w:hAnsi="Times New Roman" w:cs="Times New Roman"/>
          <w:sz w:val="28"/>
          <w:szCs w:val="28"/>
        </w:rPr>
        <w:t>ā</w:t>
      </w:r>
      <w:r w:rsidRPr="0015178A">
        <w:rPr>
          <w:rFonts w:ascii="Times New Roman" w:hAnsi="Times New Roman" w:cs="Times New Roman"/>
          <w:sz w:val="28"/>
          <w:szCs w:val="28"/>
        </w:rPr>
        <w:t xml:space="preserve"> paredzēt</w:t>
      </w:r>
      <w:r w:rsidR="00DD69C2">
        <w:rPr>
          <w:rFonts w:ascii="Times New Roman" w:hAnsi="Times New Roman" w:cs="Times New Roman"/>
          <w:sz w:val="28"/>
          <w:szCs w:val="28"/>
        </w:rPr>
        <w:t>ajai</w:t>
      </w:r>
      <w:r w:rsidRPr="0015178A">
        <w:rPr>
          <w:rFonts w:ascii="Times New Roman" w:hAnsi="Times New Roman" w:cs="Times New Roman"/>
          <w:sz w:val="28"/>
          <w:szCs w:val="28"/>
        </w:rPr>
        <w:t xml:space="preserve"> kārtīb</w:t>
      </w:r>
      <w:r w:rsidR="00DD69C2">
        <w:rPr>
          <w:rFonts w:ascii="Times New Roman" w:hAnsi="Times New Roman" w:cs="Times New Roman"/>
          <w:sz w:val="28"/>
          <w:szCs w:val="28"/>
        </w:rPr>
        <w:t>ai.</w:t>
      </w:r>
    </w:p>
    <w:p w14:paraId="633D9F89" w14:textId="4325B480" w:rsidR="0015178A" w:rsidRPr="0015178A" w:rsidRDefault="00E64377" w:rsidP="0015178A">
      <w:pPr>
        <w:jc w:val="both"/>
        <w:rPr>
          <w:rFonts w:ascii="Times New Roman" w:hAnsi="Times New Roman" w:cs="Times New Roman"/>
          <w:sz w:val="28"/>
          <w:szCs w:val="28"/>
        </w:rPr>
      </w:pPr>
      <w:r>
        <w:rPr>
          <w:rFonts w:ascii="Times New Roman" w:hAnsi="Times New Roman" w:cs="Times New Roman"/>
          <w:sz w:val="28"/>
          <w:szCs w:val="28"/>
        </w:rPr>
        <w:t>5</w:t>
      </w:r>
      <w:r w:rsidR="009A47E9">
        <w:rPr>
          <w:rFonts w:ascii="Times New Roman" w:hAnsi="Times New Roman" w:cs="Times New Roman"/>
          <w:sz w:val="28"/>
          <w:szCs w:val="28"/>
        </w:rPr>
        <w:t>4</w:t>
      </w:r>
      <w:r>
        <w:rPr>
          <w:rFonts w:ascii="Times New Roman" w:hAnsi="Times New Roman" w:cs="Times New Roman"/>
          <w:sz w:val="28"/>
          <w:szCs w:val="28"/>
        </w:rPr>
        <w:t xml:space="preserve">. </w:t>
      </w:r>
      <w:r w:rsidR="00816DBA">
        <w:rPr>
          <w:rFonts w:ascii="Times New Roman" w:hAnsi="Times New Roman" w:cs="Times New Roman"/>
          <w:sz w:val="28"/>
          <w:szCs w:val="28"/>
        </w:rPr>
        <w:t>Š</w:t>
      </w:r>
      <w:r w:rsidR="0015178A" w:rsidRPr="0015178A">
        <w:rPr>
          <w:rFonts w:ascii="Times New Roman" w:hAnsi="Times New Roman" w:cs="Times New Roman"/>
          <w:sz w:val="28"/>
          <w:szCs w:val="28"/>
        </w:rPr>
        <w:t>o noteikumu 11.</w:t>
      </w:r>
      <w:r w:rsidR="0068526B">
        <w:rPr>
          <w:rFonts w:ascii="Times New Roman" w:hAnsi="Times New Roman" w:cs="Times New Roman"/>
          <w:sz w:val="28"/>
          <w:szCs w:val="28"/>
        </w:rPr>
        <w:t> </w:t>
      </w:r>
      <w:r w:rsidR="0015178A" w:rsidRPr="0015178A">
        <w:rPr>
          <w:rFonts w:ascii="Times New Roman" w:hAnsi="Times New Roman" w:cs="Times New Roman"/>
          <w:sz w:val="28"/>
          <w:szCs w:val="28"/>
        </w:rPr>
        <w:t>punkta pr</w:t>
      </w:r>
      <w:r>
        <w:rPr>
          <w:rFonts w:ascii="Times New Roman" w:hAnsi="Times New Roman" w:cs="Times New Roman"/>
          <w:sz w:val="28"/>
          <w:szCs w:val="28"/>
        </w:rPr>
        <w:t>asības par</w:t>
      </w:r>
      <w:r w:rsidR="00816DBA">
        <w:rPr>
          <w:rFonts w:ascii="Times New Roman" w:hAnsi="Times New Roman" w:cs="Times New Roman"/>
          <w:sz w:val="28"/>
          <w:szCs w:val="28"/>
        </w:rPr>
        <w:t xml:space="preserve"> mācību atļaujas iesniegumam pievienotās</w:t>
      </w:r>
      <w:r>
        <w:rPr>
          <w:rFonts w:ascii="Times New Roman" w:hAnsi="Times New Roman" w:cs="Times New Roman"/>
          <w:sz w:val="28"/>
          <w:szCs w:val="28"/>
        </w:rPr>
        <w:t xml:space="preserve"> </w:t>
      </w:r>
      <w:r w:rsidR="00816DBA">
        <w:rPr>
          <w:rFonts w:ascii="Times New Roman" w:hAnsi="Times New Roman" w:cs="Times New Roman"/>
          <w:sz w:val="28"/>
          <w:szCs w:val="28"/>
        </w:rPr>
        <w:t>informācijas izmaiņu ziņošanu aģentūrai</w:t>
      </w:r>
      <w:r>
        <w:rPr>
          <w:rFonts w:ascii="Times New Roman" w:hAnsi="Times New Roman" w:cs="Times New Roman"/>
          <w:sz w:val="28"/>
          <w:szCs w:val="28"/>
        </w:rPr>
        <w:t xml:space="preserve"> </w:t>
      </w:r>
      <w:r w:rsidR="00816DBA">
        <w:rPr>
          <w:rFonts w:ascii="Times New Roman" w:hAnsi="Times New Roman" w:cs="Times New Roman"/>
          <w:sz w:val="28"/>
          <w:szCs w:val="28"/>
        </w:rPr>
        <w:t xml:space="preserve">saistībā ar </w:t>
      </w:r>
      <w:r w:rsidR="00816DBA" w:rsidRPr="00816DBA">
        <w:rPr>
          <w:rFonts w:ascii="Times New Roman" w:hAnsi="Times New Roman" w:cs="Times New Roman"/>
          <w:sz w:val="28"/>
          <w:szCs w:val="28"/>
        </w:rPr>
        <w:t xml:space="preserve">traktortehnikas vadītāju kategoriju izmaiņām </w:t>
      </w:r>
      <w:r w:rsidR="00816DBA">
        <w:rPr>
          <w:rFonts w:ascii="Times New Roman" w:hAnsi="Times New Roman" w:cs="Times New Roman"/>
          <w:sz w:val="28"/>
          <w:szCs w:val="28"/>
        </w:rPr>
        <w:t xml:space="preserve">nepiemēro, </w:t>
      </w:r>
      <w:r w:rsidR="0015178A" w:rsidRPr="0015178A">
        <w:rPr>
          <w:rFonts w:ascii="Times New Roman" w:hAnsi="Times New Roman" w:cs="Times New Roman"/>
          <w:sz w:val="28"/>
          <w:szCs w:val="28"/>
        </w:rPr>
        <w:t xml:space="preserve">bet iepriekšējās kategorijas pielīdzina jaunajām kategorijām šādā </w:t>
      </w:r>
      <w:r w:rsidR="0068526B">
        <w:rPr>
          <w:rFonts w:ascii="Times New Roman" w:hAnsi="Times New Roman" w:cs="Times New Roman"/>
          <w:sz w:val="28"/>
          <w:szCs w:val="28"/>
        </w:rPr>
        <w:t>veidā</w:t>
      </w:r>
      <w:r w:rsidR="0015178A" w:rsidRPr="0015178A">
        <w:rPr>
          <w:rFonts w:ascii="Times New Roman" w:hAnsi="Times New Roman" w:cs="Times New Roman"/>
          <w:sz w:val="28"/>
          <w:szCs w:val="28"/>
        </w:rPr>
        <w:t>:</w:t>
      </w:r>
    </w:p>
    <w:p w14:paraId="4E1E408E" w14:textId="2A89D033" w:rsidR="0015178A" w:rsidRPr="0015178A" w:rsidRDefault="0015178A" w:rsidP="0015178A">
      <w:pPr>
        <w:jc w:val="both"/>
        <w:rPr>
          <w:rFonts w:ascii="Times New Roman" w:hAnsi="Times New Roman" w:cs="Times New Roman"/>
          <w:sz w:val="28"/>
          <w:szCs w:val="28"/>
        </w:rPr>
      </w:pPr>
      <w:r w:rsidRPr="0015178A">
        <w:rPr>
          <w:rFonts w:ascii="Times New Roman" w:hAnsi="Times New Roman" w:cs="Times New Roman"/>
          <w:sz w:val="28"/>
          <w:szCs w:val="28"/>
        </w:rPr>
        <w:t>5</w:t>
      </w:r>
      <w:r w:rsidR="009A47E9">
        <w:rPr>
          <w:rFonts w:ascii="Times New Roman" w:hAnsi="Times New Roman" w:cs="Times New Roman"/>
          <w:sz w:val="28"/>
          <w:szCs w:val="28"/>
        </w:rPr>
        <w:t>4</w:t>
      </w:r>
      <w:r w:rsidRPr="0015178A">
        <w:rPr>
          <w:rFonts w:ascii="Times New Roman" w:hAnsi="Times New Roman" w:cs="Times New Roman"/>
          <w:sz w:val="28"/>
          <w:szCs w:val="28"/>
        </w:rPr>
        <w:t>.1. iepriekšējo A kategoriju pielīdzina jaunajai TR1 kategorijai;</w:t>
      </w:r>
    </w:p>
    <w:p w14:paraId="799F761A" w14:textId="04050A06" w:rsidR="0015178A" w:rsidRPr="0015178A" w:rsidRDefault="0015178A" w:rsidP="0015178A">
      <w:pPr>
        <w:jc w:val="both"/>
        <w:rPr>
          <w:rFonts w:ascii="Times New Roman" w:hAnsi="Times New Roman" w:cs="Times New Roman"/>
          <w:sz w:val="28"/>
          <w:szCs w:val="28"/>
        </w:rPr>
      </w:pPr>
      <w:r w:rsidRPr="0015178A">
        <w:rPr>
          <w:rFonts w:ascii="Times New Roman" w:hAnsi="Times New Roman" w:cs="Times New Roman"/>
          <w:sz w:val="28"/>
          <w:szCs w:val="28"/>
        </w:rPr>
        <w:t>5</w:t>
      </w:r>
      <w:r w:rsidR="009A47E9">
        <w:rPr>
          <w:rFonts w:ascii="Times New Roman" w:hAnsi="Times New Roman" w:cs="Times New Roman"/>
          <w:sz w:val="28"/>
          <w:szCs w:val="28"/>
        </w:rPr>
        <w:t>4</w:t>
      </w:r>
      <w:r w:rsidRPr="0015178A">
        <w:rPr>
          <w:rFonts w:ascii="Times New Roman" w:hAnsi="Times New Roman" w:cs="Times New Roman"/>
          <w:sz w:val="28"/>
          <w:szCs w:val="28"/>
        </w:rPr>
        <w:t>.2. iepriekšējo B kategoriju pielīdzina jaunajai TR2 kategorijai;</w:t>
      </w:r>
    </w:p>
    <w:p w14:paraId="7582C093" w14:textId="505E4552" w:rsidR="0015178A" w:rsidRPr="0015178A" w:rsidRDefault="0015178A" w:rsidP="0015178A">
      <w:pPr>
        <w:jc w:val="both"/>
        <w:rPr>
          <w:rFonts w:ascii="Times New Roman" w:hAnsi="Times New Roman" w:cs="Times New Roman"/>
          <w:sz w:val="28"/>
          <w:szCs w:val="28"/>
        </w:rPr>
      </w:pPr>
      <w:r w:rsidRPr="0015178A">
        <w:rPr>
          <w:rFonts w:ascii="Times New Roman" w:hAnsi="Times New Roman" w:cs="Times New Roman"/>
          <w:sz w:val="28"/>
          <w:szCs w:val="28"/>
        </w:rPr>
        <w:t>5</w:t>
      </w:r>
      <w:r w:rsidR="009A47E9">
        <w:rPr>
          <w:rFonts w:ascii="Times New Roman" w:hAnsi="Times New Roman" w:cs="Times New Roman"/>
          <w:sz w:val="28"/>
          <w:szCs w:val="28"/>
        </w:rPr>
        <w:t>4</w:t>
      </w:r>
      <w:r w:rsidRPr="0015178A">
        <w:rPr>
          <w:rFonts w:ascii="Times New Roman" w:hAnsi="Times New Roman" w:cs="Times New Roman"/>
          <w:sz w:val="28"/>
          <w:szCs w:val="28"/>
        </w:rPr>
        <w:t>.3. iepriekšējo C kategoriju pielīdzina jaunajai TR2 kategorijai;</w:t>
      </w:r>
    </w:p>
    <w:p w14:paraId="3422AE6E" w14:textId="4B963D05" w:rsidR="0015178A" w:rsidRPr="0015178A" w:rsidRDefault="0015178A" w:rsidP="0015178A">
      <w:pPr>
        <w:jc w:val="both"/>
        <w:rPr>
          <w:rFonts w:ascii="Times New Roman" w:hAnsi="Times New Roman" w:cs="Times New Roman"/>
          <w:sz w:val="28"/>
          <w:szCs w:val="28"/>
        </w:rPr>
      </w:pPr>
      <w:r w:rsidRPr="0015178A">
        <w:rPr>
          <w:rFonts w:ascii="Times New Roman" w:hAnsi="Times New Roman" w:cs="Times New Roman"/>
          <w:sz w:val="28"/>
          <w:szCs w:val="28"/>
        </w:rPr>
        <w:t>5</w:t>
      </w:r>
      <w:r w:rsidR="009A47E9">
        <w:rPr>
          <w:rFonts w:ascii="Times New Roman" w:hAnsi="Times New Roman" w:cs="Times New Roman"/>
          <w:sz w:val="28"/>
          <w:szCs w:val="28"/>
        </w:rPr>
        <w:t>4</w:t>
      </w:r>
      <w:r w:rsidRPr="0015178A">
        <w:rPr>
          <w:rFonts w:ascii="Times New Roman" w:hAnsi="Times New Roman" w:cs="Times New Roman"/>
          <w:sz w:val="28"/>
          <w:szCs w:val="28"/>
        </w:rPr>
        <w:t>.4. iepriekšējo D kategoriju pielīdzina jaunajai TR2 kategorijai;</w:t>
      </w:r>
    </w:p>
    <w:p w14:paraId="318A8283" w14:textId="5DAFC7AD" w:rsidR="0015178A" w:rsidRPr="0015178A" w:rsidRDefault="0015178A" w:rsidP="0015178A">
      <w:pPr>
        <w:jc w:val="both"/>
        <w:rPr>
          <w:rFonts w:ascii="Times New Roman" w:hAnsi="Times New Roman" w:cs="Times New Roman"/>
          <w:sz w:val="28"/>
          <w:szCs w:val="28"/>
        </w:rPr>
      </w:pPr>
      <w:r w:rsidRPr="0015178A">
        <w:rPr>
          <w:rFonts w:ascii="Times New Roman" w:hAnsi="Times New Roman" w:cs="Times New Roman"/>
          <w:sz w:val="28"/>
          <w:szCs w:val="28"/>
        </w:rPr>
        <w:t>5</w:t>
      </w:r>
      <w:r w:rsidR="009A47E9">
        <w:rPr>
          <w:rFonts w:ascii="Times New Roman" w:hAnsi="Times New Roman" w:cs="Times New Roman"/>
          <w:sz w:val="28"/>
          <w:szCs w:val="28"/>
        </w:rPr>
        <w:t>4</w:t>
      </w:r>
      <w:r w:rsidRPr="0015178A">
        <w:rPr>
          <w:rFonts w:ascii="Times New Roman" w:hAnsi="Times New Roman" w:cs="Times New Roman"/>
          <w:sz w:val="28"/>
          <w:szCs w:val="28"/>
        </w:rPr>
        <w:t>.5. iepriekšējo E kategoriju pielīdzina jaunajai TR4 kategorijai;</w:t>
      </w:r>
    </w:p>
    <w:p w14:paraId="29BD992F" w14:textId="3B8C100A" w:rsidR="0015178A" w:rsidRPr="0015178A" w:rsidRDefault="0015178A" w:rsidP="0015178A">
      <w:pPr>
        <w:jc w:val="both"/>
        <w:rPr>
          <w:rFonts w:ascii="Times New Roman" w:hAnsi="Times New Roman" w:cs="Times New Roman"/>
          <w:sz w:val="28"/>
          <w:szCs w:val="28"/>
        </w:rPr>
      </w:pPr>
      <w:r w:rsidRPr="0015178A">
        <w:rPr>
          <w:rFonts w:ascii="Times New Roman" w:hAnsi="Times New Roman" w:cs="Times New Roman"/>
          <w:sz w:val="28"/>
          <w:szCs w:val="28"/>
        </w:rPr>
        <w:t>5</w:t>
      </w:r>
      <w:r w:rsidR="009A47E9">
        <w:rPr>
          <w:rFonts w:ascii="Times New Roman" w:hAnsi="Times New Roman" w:cs="Times New Roman"/>
          <w:sz w:val="28"/>
          <w:szCs w:val="28"/>
        </w:rPr>
        <w:t>4</w:t>
      </w:r>
      <w:r w:rsidRPr="0015178A">
        <w:rPr>
          <w:rFonts w:ascii="Times New Roman" w:hAnsi="Times New Roman" w:cs="Times New Roman"/>
          <w:sz w:val="28"/>
          <w:szCs w:val="28"/>
        </w:rPr>
        <w:t>.6. iepriekšējo F kategoriju pielīdzina jaunajai TR3 kategorijai;</w:t>
      </w:r>
    </w:p>
    <w:p w14:paraId="69AA5F63" w14:textId="07502175" w:rsidR="0015178A" w:rsidRPr="0015178A" w:rsidRDefault="0015178A" w:rsidP="0015178A">
      <w:pPr>
        <w:jc w:val="both"/>
        <w:rPr>
          <w:rFonts w:ascii="Times New Roman" w:hAnsi="Times New Roman" w:cs="Times New Roman"/>
          <w:sz w:val="28"/>
          <w:szCs w:val="28"/>
        </w:rPr>
      </w:pPr>
      <w:r w:rsidRPr="0015178A">
        <w:rPr>
          <w:rFonts w:ascii="Times New Roman" w:hAnsi="Times New Roman" w:cs="Times New Roman"/>
          <w:sz w:val="28"/>
          <w:szCs w:val="28"/>
        </w:rPr>
        <w:t>5</w:t>
      </w:r>
      <w:r w:rsidR="009A47E9">
        <w:rPr>
          <w:rFonts w:ascii="Times New Roman" w:hAnsi="Times New Roman" w:cs="Times New Roman"/>
          <w:sz w:val="28"/>
          <w:szCs w:val="28"/>
        </w:rPr>
        <w:t>4</w:t>
      </w:r>
      <w:r w:rsidRPr="0015178A">
        <w:rPr>
          <w:rFonts w:ascii="Times New Roman" w:hAnsi="Times New Roman" w:cs="Times New Roman"/>
          <w:sz w:val="28"/>
          <w:szCs w:val="28"/>
        </w:rPr>
        <w:t>.7. iepriekšējo G kategoriju pielīdzina jaunajai TR4 kategorijai;</w:t>
      </w:r>
    </w:p>
    <w:p w14:paraId="1A51BCFE" w14:textId="28204678" w:rsidR="0015178A" w:rsidRPr="003E2047" w:rsidRDefault="0015178A" w:rsidP="0015178A">
      <w:pPr>
        <w:jc w:val="both"/>
        <w:rPr>
          <w:rFonts w:ascii="Times New Roman" w:hAnsi="Times New Roman" w:cs="Times New Roman"/>
          <w:sz w:val="28"/>
          <w:szCs w:val="28"/>
        </w:rPr>
      </w:pPr>
      <w:r w:rsidRPr="0015178A">
        <w:rPr>
          <w:rFonts w:ascii="Times New Roman" w:hAnsi="Times New Roman" w:cs="Times New Roman"/>
          <w:sz w:val="28"/>
          <w:szCs w:val="28"/>
        </w:rPr>
        <w:t>5</w:t>
      </w:r>
      <w:r w:rsidR="009A47E9">
        <w:rPr>
          <w:rFonts w:ascii="Times New Roman" w:hAnsi="Times New Roman" w:cs="Times New Roman"/>
          <w:sz w:val="28"/>
          <w:szCs w:val="28"/>
        </w:rPr>
        <w:t>4</w:t>
      </w:r>
      <w:r w:rsidR="00E64377">
        <w:rPr>
          <w:rFonts w:ascii="Times New Roman" w:hAnsi="Times New Roman" w:cs="Times New Roman"/>
          <w:sz w:val="28"/>
          <w:szCs w:val="28"/>
        </w:rPr>
        <w:t xml:space="preserve">.8. iepriekšējo </w:t>
      </w:r>
      <w:r w:rsidRPr="0015178A">
        <w:rPr>
          <w:rFonts w:ascii="Times New Roman" w:hAnsi="Times New Roman" w:cs="Times New Roman"/>
          <w:sz w:val="28"/>
          <w:szCs w:val="28"/>
        </w:rPr>
        <w:t>H kategoriju pielīdzina jaunajai TR2 kategorijai.</w:t>
      </w:r>
    </w:p>
    <w:p w14:paraId="554F8159" w14:textId="57DBD513" w:rsidR="005129D3" w:rsidRPr="003E2047" w:rsidRDefault="00816DBA" w:rsidP="001C5981">
      <w:pPr>
        <w:jc w:val="both"/>
        <w:rPr>
          <w:rFonts w:ascii="Times New Roman" w:hAnsi="Times New Roman" w:cs="Times New Roman"/>
          <w:b/>
          <w:sz w:val="28"/>
          <w:szCs w:val="28"/>
        </w:rPr>
      </w:pPr>
      <w:bookmarkStart w:id="103" w:name="p-330734"/>
      <w:bookmarkStart w:id="104" w:name="p47"/>
      <w:bookmarkStart w:id="105" w:name="p-330735"/>
      <w:bookmarkStart w:id="106" w:name="p48"/>
      <w:bookmarkEnd w:id="103"/>
      <w:bookmarkEnd w:id="104"/>
      <w:bookmarkEnd w:id="105"/>
      <w:bookmarkEnd w:id="106"/>
      <w:r w:rsidRPr="003E2047">
        <w:rPr>
          <w:rFonts w:ascii="Times New Roman" w:hAnsi="Times New Roman" w:cs="Times New Roman"/>
          <w:sz w:val="28"/>
          <w:szCs w:val="28"/>
        </w:rPr>
        <w:t>5</w:t>
      </w:r>
      <w:r w:rsidR="009A47E9">
        <w:rPr>
          <w:rFonts w:ascii="Times New Roman" w:hAnsi="Times New Roman" w:cs="Times New Roman"/>
          <w:sz w:val="28"/>
          <w:szCs w:val="28"/>
        </w:rPr>
        <w:t>5</w:t>
      </w:r>
      <w:r w:rsidR="00B12BC2" w:rsidRPr="003E2047">
        <w:rPr>
          <w:rFonts w:ascii="Times New Roman" w:hAnsi="Times New Roman" w:cs="Times New Roman"/>
          <w:sz w:val="28"/>
          <w:szCs w:val="28"/>
        </w:rPr>
        <w:t xml:space="preserve">. Šo noteikumu </w:t>
      </w:r>
      <w:r w:rsidR="000B2979">
        <w:rPr>
          <w:rFonts w:ascii="Times New Roman" w:hAnsi="Times New Roman" w:cs="Times New Roman"/>
          <w:sz w:val="28"/>
          <w:szCs w:val="28"/>
        </w:rPr>
        <w:t>40</w:t>
      </w:r>
      <w:r w:rsidR="00B12BC2" w:rsidRPr="003E2047">
        <w:rPr>
          <w:rFonts w:ascii="Times New Roman" w:hAnsi="Times New Roman" w:cs="Times New Roman"/>
          <w:sz w:val="28"/>
          <w:szCs w:val="28"/>
        </w:rPr>
        <w:t>.</w:t>
      </w:r>
      <w:r w:rsidR="007178B3">
        <w:rPr>
          <w:rFonts w:ascii="Times New Roman" w:hAnsi="Times New Roman" w:cs="Times New Roman"/>
          <w:sz w:val="28"/>
          <w:szCs w:val="28"/>
        </w:rPr>
        <w:t> </w:t>
      </w:r>
      <w:r w:rsidR="00B12BC2" w:rsidRPr="003E2047">
        <w:rPr>
          <w:rFonts w:ascii="Times New Roman" w:hAnsi="Times New Roman" w:cs="Times New Roman"/>
          <w:sz w:val="28"/>
          <w:szCs w:val="28"/>
        </w:rPr>
        <w:t xml:space="preserve">punktā minētā prasība par to, ka eksāmenus traktortehnikas vadītāja tiesību iegūšanai persona aģentūrā var kārtot trīs gadus, skaitot no </w:t>
      </w:r>
      <w:r w:rsidR="00B12BC2" w:rsidRPr="003E2047">
        <w:rPr>
          <w:rFonts w:ascii="Times New Roman" w:hAnsi="Times New Roman" w:cs="Times New Roman"/>
          <w:sz w:val="28"/>
          <w:szCs w:val="28"/>
        </w:rPr>
        <w:lastRenderedPageBreak/>
        <w:t>reģistrēšanas dienas izglītības iestādes mācību grupā, neattiecas uz personām, kas mācību grupā reģistrētas līdz 201</w:t>
      </w:r>
      <w:r w:rsidR="00BA0AD0" w:rsidRPr="003E2047">
        <w:rPr>
          <w:rFonts w:ascii="Times New Roman" w:hAnsi="Times New Roman" w:cs="Times New Roman"/>
          <w:sz w:val="28"/>
          <w:szCs w:val="28"/>
        </w:rPr>
        <w:t>8</w:t>
      </w:r>
      <w:r w:rsidR="00317983" w:rsidRPr="003E2047">
        <w:rPr>
          <w:rFonts w:ascii="Times New Roman" w:hAnsi="Times New Roman" w:cs="Times New Roman"/>
          <w:sz w:val="28"/>
          <w:szCs w:val="28"/>
        </w:rPr>
        <w:t>. gada 31.</w:t>
      </w:r>
      <w:r w:rsidR="007178B3">
        <w:rPr>
          <w:rFonts w:ascii="Times New Roman" w:hAnsi="Times New Roman" w:cs="Times New Roman"/>
          <w:sz w:val="28"/>
          <w:szCs w:val="28"/>
        </w:rPr>
        <w:t> </w:t>
      </w:r>
      <w:r w:rsidR="00317983" w:rsidRPr="003E2047">
        <w:rPr>
          <w:rFonts w:ascii="Times New Roman" w:hAnsi="Times New Roman" w:cs="Times New Roman"/>
          <w:sz w:val="28"/>
          <w:szCs w:val="28"/>
        </w:rPr>
        <w:t>augustam</w:t>
      </w:r>
      <w:r w:rsidR="00B12BC2" w:rsidRPr="003E2047">
        <w:rPr>
          <w:rFonts w:ascii="Times New Roman" w:hAnsi="Times New Roman" w:cs="Times New Roman"/>
          <w:sz w:val="28"/>
          <w:szCs w:val="28"/>
        </w:rPr>
        <w:t>.</w:t>
      </w:r>
    </w:p>
    <w:p w14:paraId="662222F9" w14:textId="34C763BD" w:rsidR="00FF5538" w:rsidRDefault="00816DBA" w:rsidP="00391353">
      <w:pPr>
        <w:spacing w:after="0" w:line="240" w:lineRule="auto"/>
        <w:ind w:firstLine="720"/>
        <w:rPr>
          <w:rFonts w:ascii="Times New Roman" w:hAnsi="Times New Roman" w:cs="Times New Roman"/>
          <w:sz w:val="28"/>
          <w:szCs w:val="28"/>
        </w:rPr>
      </w:pPr>
      <w:r w:rsidRPr="003E2047">
        <w:rPr>
          <w:rFonts w:ascii="Times New Roman" w:hAnsi="Times New Roman" w:cs="Times New Roman"/>
          <w:sz w:val="28"/>
          <w:szCs w:val="28"/>
        </w:rPr>
        <w:t>5</w:t>
      </w:r>
      <w:r>
        <w:rPr>
          <w:rFonts w:ascii="Times New Roman" w:hAnsi="Times New Roman" w:cs="Times New Roman"/>
          <w:sz w:val="28"/>
          <w:szCs w:val="28"/>
        </w:rPr>
        <w:t>6</w:t>
      </w:r>
      <w:r w:rsidR="00DA07FC" w:rsidRPr="003E2047">
        <w:rPr>
          <w:rFonts w:ascii="Times New Roman" w:hAnsi="Times New Roman" w:cs="Times New Roman"/>
          <w:sz w:val="28"/>
          <w:szCs w:val="28"/>
        </w:rPr>
        <w:t>. Noteikumi stājas spēkā 201</w:t>
      </w:r>
      <w:r w:rsidR="00080378" w:rsidRPr="003E2047">
        <w:rPr>
          <w:rFonts w:ascii="Times New Roman" w:hAnsi="Times New Roman" w:cs="Times New Roman"/>
          <w:sz w:val="28"/>
          <w:szCs w:val="28"/>
        </w:rPr>
        <w:t>8</w:t>
      </w:r>
      <w:r w:rsidR="00DA07FC" w:rsidRPr="003E2047">
        <w:rPr>
          <w:rFonts w:ascii="Times New Roman" w:hAnsi="Times New Roman" w:cs="Times New Roman"/>
          <w:sz w:val="28"/>
          <w:szCs w:val="28"/>
        </w:rPr>
        <w:t xml:space="preserve">. gada 1. </w:t>
      </w:r>
      <w:r w:rsidR="00080378" w:rsidRPr="003E2047">
        <w:rPr>
          <w:rFonts w:ascii="Times New Roman" w:hAnsi="Times New Roman" w:cs="Times New Roman"/>
          <w:sz w:val="28"/>
          <w:szCs w:val="28"/>
        </w:rPr>
        <w:t>septembrī</w:t>
      </w:r>
      <w:r w:rsidR="00DA07FC" w:rsidRPr="003E2047">
        <w:rPr>
          <w:rFonts w:ascii="Times New Roman" w:hAnsi="Times New Roman" w:cs="Times New Roman"/>
          <w:sz w:val="28"/>
          <w:szCs w:val="28"/>
        </w:rPr>
        <w:t>.</w:t>
      </w:r>
    </w:p>
    <w:p w14:paraId="74F1135B" w14:textId="77777777" w:rsidR="002675B3" w:rsidRDefault="002675B3" w:rsidP="00391353">
      <w:pPr>
        <w:spacing w:after="0" w:line="240" w:lineRule="auto"/>
        <w:ind w:firstLine="720"/>
        <w:rPr>
          <w:rFonts w:ascii="Times New Roman" w:hAnsi="Times New Roman" w:cs="Times New Roman"/>
          <w:sz w:val="28"/>
          <w:szCs w:val="28"/>
        </w:rPr>
      </w:pPr>
    </w:p>
    <w:p w14:paraId="13AAE904" w14:textId="77777777" w:rsidR="00391353" w:rsidRDefault="00391353" w:rsidP="00391353">
      <w:pPr>
        <w:spacing w:after="0" w:line="240" w:lineRule="auto"/>
        <w:ind w:firstLine="720"/>
        <w:rPr>
          <w:rFonts w:ascii="Times New Roman" w:hAnsi="Times New Roman" w:cs="Times New Roman"/>
          <w:sz w:val="28"/>
          <w:szCs w:val="28"/>
        </w:rPr>
      </w:pPr>
    </w:p>
    <w:p w14:paraId="22EDD8B8" w14:textId="77777777" w:rsidR="00391353" w:rsidRPr="003E2047" w:rsidRDefault="00391353" w:rsidP="00391353">
      <w:pPr>
        <w:spacing w:after="0" w:line="240" w:lineRule="auto"/>
        <w:ind w:firstLine="720"/>
        <w:rPr>
          <w:rFonts w:ascii="Times New Roman" w:hAnsi="Times New Roman" w:cs="Times New Roman"/>
          <w:sz w:val="28"/>
          <w:szCs w:val="28"/>
        </w:rPr>
      </w:pPr>
    </w:p>
    <w:p w14:paraId="77D43947" w14:textId="69C708D6" w:rsidR="00391353" w:rsidRDefault="00B12BC2" w:rsidP="00391353">
      <w:pPr>
        <w:spacing w:after="0" w:line="240" w:lineRule="auto"/>
        <w:ind w:firstLine="720"/>
        <w:rPr>
          <w:rFonts w:ascii="Times New Roman" w:eastAsia="Times New Roman" w:hAnsi="Times New Roman" w:cs="Times New Roman"/>
          <w:sz w:val="28"/>
          <w:szCs w:val="28"/>
          <w:lang w:eastAsia="lv-LV"/>
        </w:rPr>
      </w:pPr>
      <w:bookmarkStart w:id="107" w:name="330746"/>
      <w:bookmarkStart w:id="108" w:name="330752"/>
      <w:bookmarkStart w:id="109" w:name="330756"/>
      <w:bookmarkStart w:id="110" w:name="330764"/>
      <w:bookmarkStart w:id="111" w:name="piel9"/>
      <w:bookmarkStart w:id="112" w:name="piel-330777"/>
      <w:bookmarkStart w:id="113" w:name="n-443324"/>
      <w:bookmarkStart w:id="114" w:name="443324"/>
      <w:bookmarkStart w:id="115" w:name="330770"/>
      <w:bookmarkStart w:id="116" w:name="443333"/>
      <w:bookmarkEnd w:id="107"/>
      <w:bookmarkEnd w:id="108"/>
      <w:bookmarkEnd w:id="109"/>
      <w:bookmarkEnd w:id="110"/>
      <w:bookmarkEnd w:id="111"/>
      <w:bookmarkEnd w:id="112"/>
      <w:bookmarkEnd w:id="113"/>
      <w:bookmarkEnd w:id="114"/>
      <w:bookmarkEnd w:id="115"/>
      <w:bookmarkEnd w:id="116"/>
      <w:r w:rsidRPr="003E2047">
        <w:rPr>
          <w:rFonts w:ascii="Times New Roman" w:eastAsia="Times New Roman" w:hAnsi="Times New Roman" w:cs="Times New Roman"/>
          <w:sz w:val="28"/>
          <w:szCs w:val="28"/>
          <w:lang w:eastAsia="lv-LV"/>
        </w:rPr>
        <w:t>Ministru prezidents</w:t>
      </w:r>
      <w:r w:rsidRPr="003E2047">
        <w:rPr>
          <w:rFonts w:ascii="Times New Roman" w:eastAsia="Times New Roman" w:hAnsi="Times New Roman" w:cs="Times New Roman"/>
          <w:sz w:val="28"/>
          <w:szCs w:val="28"/>
          <w:lang w:eastAsia="lv-LV"/>
        </w:rPr>
        <w:tab/>
      </w:r>
      <w:r w:rsidRPr="003E2047">
        <w:rPr>
          <w:rFonts w:ascii="Times New Roman" w:eastAsia="Times New Roman" w:hAnsi="Times New Roman" w:cs="Times New Roman"/>
          <w:sz w:val="28"/>
          <w:szCs w:val="28"/>
          <w:lang w:eastAsia="lv-LV"/>
        </w:rPr>
        <w:tab/>
      </w:r>
      <w:r w:rsidRPr="003E2047">
        <w:rPr>
          <w:rFonts w:ascii="Times New Roman" w:eastAsia="Times New Roman" w:hAnsi="Times New Roman" w:cs="Times New Roman"/>
          <w:sz w:val="28"/>
          <w:szCs w:val="28"/>
          <w:lang w:eastAsia="lv-LV"/>
        </w:rPr>
        <w:tab/>
      </w:r>
      <w:r w:rsidRPr="003E2047">
        <w:rPr>
          <w:rFonts w:ascii="Times New Roman" w:eastAsia="Times New Roman" w:hAnsi="Times New Roman" w:cs="Times New Roman"/>
          <w:sz w:val="28"/>
          <w:szCs w:val="28"/>
          <w:lang w:eastAsia="lv-LV"/>
        </w:rPr>
        <w:tab/>
      </w:r>
      <w:r w:rsidR="00391353">
        <w:rPr>
          <w:rFonts w:ascii="Times New Roman" w:eastAsia="Times New Roman" w:hAnsi="Times New Roman" w:cs="Times New Roman"/>
          <w:sz w:val="28"/>
          <w:szCs w:val="28"/>
          <w:lang w:eastAsia="lv-LV"/>
        </w:rPr>
        <w:tab/>
      </w:r>
      <w:r w:rsidRPr="003E2047">
        <w:rPr>
          <w:rFonts w:ascii="Times New Roman" w:eastAsia="Times New Roman" w:hAnsi="Times New Roman" w:cs="Times New Roman"/>
          <w:sz w:val="28"/>
          <w:szCs w:val="28"/>
          <w:lang w:eastAsia="lv-LV"/>
        </w:rPr>
        <w:t>Māris Kučinskis</w:t>
      </w:r>
      <w:r w:rsidRPr="003E2047">
        <w:rPr>
          <w:rFonts w:ascii="Times New Roman" w:eastAsia="Times New Roman" w:hAnsi="Times New Roman" w:cs="Times New Roman"/>
          <w:sz w:val="28"/>
          <w:szCs w:val="28"/>
          <w:lang w:eastAsia="lv-LV"/>
        </w:rPr>
        <w:br/>
      </w:r>
    </w:p>
    <w:p w14:paraId="59794449" w14:textId="23A647EA" w:rsidR="00B12BC2" w:rsidRPr="00391353" w:rsidRDefault="00B12BC2" w:rsidP="00391353">
      <w:pPr>
        <w:spacing w:after="0" w:line="240" w:lineRule="auto"/>
        <w:ind w:left="720"/>
        <w:rPr>
          <w:rFonts w:ascii="Times New Roman" w:eastAsia="Times New Roman" w:hAnsi="Times New Roman" w:cs="Times New Roman"/>
          <w:sz w:val="28"/>
          <w:szCs w:val="28"/>
          <w:lang w:eastAsia="lv-LV"/>
        </w:rPr>
      </w:pPr>
      <w:r w:rsidRPr="003E2047">
        <w:rPr>
          <w:rFonts w:ascii="Times New Roman" w:eastAsia="Times New Roman" w:hAnsi="Times New Roman" w:cs="Times New Roman"/>
          <w:sz w:val="28"/>
          <w:szCs w:val="28"/>
          <w:lang w:eastAsia="lv-LV"/>
        </w:rPr>
        <w:br/>
        <w:t xml:space="preserve">Zemkopības ministrs </w:t>
      </w:r>
      <w:r w:rsidRPr="003E2047">
        <w:rPr>
          <w:rFonts w:ascii="Times New Roman" w:eastAsia="Times New Roman" w:hAnsi="Times New Roman" w:cs="Times New Roman"/>
          <w:sz w:val="28"/>
          <w:szCs w:val="28"/>
          <w:lang w:eastAsia="lv-LV"/>
        </w:rPr>
        <w:tab/>
      </w:r>
      <w:bookmarkStart w:id="117" w:name="_GoBack"/>
      <w:bookmarkEnd w:id="117"/>
      <w:r w:rsidRPr="003E2047">
        <w:rPr>
          <w:rFonts w:ascii="Times New Roman" w:eastAsia="Times New Roman" w:hAnsi="Times New Roman" w:cs="Times New Roman"/>
          <w:sz w:val="28"/>
          <w:szCs w:val="28"/>
          <w:lang w:eastAsia="lv-LV"/>
        </w:rPr>
        <w:tab/>
      </w:r>
      <w:r w:rsidRPr="003E2047">
        <w:rPr>
          <w:rFonts w:ascii="Times New Roman" w:eastAsia="Times New Roman" w:hAnsi="Times New Roman" w:cs="Times New Roman"/>
          <w:sz w:val="28"/>
          <w:szCs w:val="28"/>
          <w:lang w:eastAsia="lv-LV"/>
        </w:rPr>
        <w:tab/>
      </w:r>
      <w:r w:rsidRPr="003E2047">
        <w:rPr>
          <w:rFonts w:ascii="Times New Roman" w:eastAsia="Times New Roman" w:hAnsi="Times New Roman" w:cs="Times New Roman"/>
          <w:sz w:val="28"/>
          <w:szCs w:val="28"/>
          <w:lang w:eastAsia="lv-LV"/>
        </w:rPr>
        <w:tab/>
      </w:r>
      <w:r w:rsidRPr="003E2047">
        <w:rPr>
          <w:rFonts w:ascii="Times New Roman" w:eastAsia="Times New Roman" w:hAnsi="Times New Roman" w:cs="Times New Roman"/>
          <w:sz w:val="28"/>
          <w:szCs w:val="28"/>
          <w:lang w:eastAsia="lv-LV"/>
        </w:rPr>
        <w:tab/>
        <w:t>Jānis Dūklavs</w:t>
      </w:r>
    </w:p>
    <w:sectPr w:rsidR="00B12BC2" w:rsidRPr="00391353" w:rsidSect="0039135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60489" w16cid:durableId="1E1D7E94"/>
  <w16cid:commentId w16cid:paraId="6D3302BA" w16cid:durableId="1E65EEC8"/>
  <w16cid:commentId w16cid:paraId="54669472" w16cid:durableId="1E1D7E95"/>
  <w16cid:commentId w16cid:paraId="273CC04B" w16cid:durableId="1E1D7E96"/>
  <w16cid:commentId w16cid:paraId="13B83066" w16cid:durableId="1E65EF67"/>
  <w16cid:commentId w16cid:paraId="21347B5F" w16cid:durableId="1E65EE1A"/>
  <w16cid:commentId w16cid:paraId="1AB079D9" w16cid:durableId="1E65F009"/>
  <w16cid:commentId w16cid:paraId="017159B3" w16cid:durableId="1E65F394"/>
  <w16cid:commentId w16cid:paraId="41985D5E" w16cid:durableId="1E1D7E9C"/>
  <w16cid:commentId w16cid:paraId="3D861FE7" w16cid:durableId="1E65EE1C"/>
  <w16cid:commentId w16cid:paraId="408CAA7F" w16cid:durableId="1E65EE1D"/>
  <w16cid:commentId w16cid:paraId="2237FFC7" w16cid:durableId="1E65EE1E"/>
  <w16cid:commentId w16cid:paraId="630A173D" w16cid:durableId="1E65F3DA"/>
  <w16cid:commentId w16cid:paraId="20381CC3" w16cid:durableId="1E65EE1F"/>
  <w16cid:commentId w16cid:paraId="4E115B12" w16cid:durableId="1E65EE20"/>
  <w16cid:commentId w16cid:paraId="5BA11B01" w16cid:durableId="1E65EE21"/>
  <w16cid:commentId w16cid:paraId="3FBB9F79" w16cid:durableId="1E65F4F6"/>
  <w16cid:commentId w16cid:paraId="50CFB242" w16cid:durableId="1E65F765"/>
  <w16cid:commentId w16cid:paraId="4515217A" w16cid:durableId="1E65EE22"/>
  <w16cid:commentId w16cid:paraId="1BCBA18D" w16cid:durableId="1E65EE23"/>
  <w16cid:commentId w16cid:paraId="0B523661" w16cid:durableId="1E65F711"/>
  <w16cid:commentId w16cid:paraId="614AFE55" w16cid:durableId="1E65EE24"/>
  <w16cid:commentId w16cid:paraId="1B0725EE" w16cid:durableId="1E65F6C4"/>
  <w16cid:commentId w16cid:paraId="4A95E044" w16cid:durableId="1E65EE25"/>
  <w16cid:commentId w16cid:paraId="7965205D" w16cid:durableId="1E65EE26"/>
  <w16cid:commentId w16cid:paraId="3979EDE1" w16cid:durableId="1E1EF0A7"/>
  <w16cid:commentId w16cid:paraId="7739F719" w16cid:durableId="1E65EE28"/>
  <w16cid:commentId w16cid:paraId="62B14EB2" w16cid:durableId="1E1EF109"/>
  <w16cid:commentId w16cid:paraId="4C7F8152" w16cid:durableId="1E65F8D3"/>
  <w16cid:commentId w16cid:paraId="2941749F" w16cid:durableId="1E65EE2A"/>
  <w16cid:commentId w16cid:paraId="4F23B02F" w16cid:durableId="1E65EE2B"/>
  <w16cid:commentId w16cid:paraId="272ACC4C" w16cid:durableId="1E65EE2C"/>
  <w16cid:commentId w16cid:paraId="2FEC558E" w16cid:durableId="1E65EE2D"/>
  <w16cid:commentId w16cid:paraId="55EC18BC" w16cid:durableId="1E65EE2E"/>
  <w16cid:commentId w16cid:paraId="3832F339" w16cid:durableId="1E1D7AEC"/>
  <w16cid:commentId w16cid:paraId="4868F276" w16cid:durableId="1E1D7AF0"/>
  <w16cid:commentId w16cid:paraId="702C4036" w16cid:durableId="1E1D7AF1"/>
  <w16cid:commentId w16cid:paraId="7DDD0D7F" w16cid:durableId="1E65EE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A773F" w14:textId="77777777" w:rsidR="004D3DF5" w:rsidRDefault="004D3DF5" w:rsidP="00C70634">
      <w:pPr>
        <w:spacing w:after="0" w:line="240" w:lineRule="auto"/>
      </w:pPr>
      <w:r>
        <w:separator/>
      </w:r>
    </w:p>
  </w:endnote>
  <w:endnote w:type="continuationSeparator" w:id="0">
    <w:p w14:paraId="7D39B150" w14:textId="77777777" w:rsidR="004D3DF5" w:rsidRDefault="004D3DF5" w:rsidP="00C7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2509" w14:textId="29C5C39B" w:rsidR="00C04543" w:rsidRPr="00391353" w:rsidRDefault="00391353" w:rsidP="00391353">
    <w:pPr>
      <w:pStyle w:val="Kjene"/>
      <w:rPr>
        <w:sz w:val="20"/>
      </w:rPr>
    </w:pPr>
    <w:r w:rsidRPr="00391353">
      <w:rPr>
        <w:rFonts w:ascii="Times New Roman" w:hAnsi="Times New Roman" w:cs="Times New Roman"/>
        <w:sz w:val="20"/>
      </w:rPr>
      <w:t>ZMNot_230418_traktapm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EB05" w14:textId="2B450B7A" w:rsidR="00042C2E" w:rsidRPr="00391353" w:rsidRDefault="00391353" w:rsidP="00391353">
    <w:pPr>
      <w:pStyle w:val="Kjene"/>
      <w:rPr>
        <w:sz w:val="20"/>
      </w:rPr>
    </w:pPr>
    <w:r w:rsidRPr="00391353">
      <w:rPr>
        <w:rFonts w:ascii="Times New Roman" w:hAnsi="Times New Roman" w:cs="Times New Roman"/>
        <w:sz w:val="20"/>
      </w:rPr>
      <w:t>ZMNot_230418_traktapm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AE441" w14:textId="77777777" w:rsidR="004D3DF5" w:rsidRDefault="004D3DF5" w:rsidP="00C70634">
      <w:pPr>
        <w:spacing w:after="0" w:line="240" w:lineRule="auto"/>
      </w:pPr>
      <w:r>
        <w:separator/>
      </w:r>
    </w:p>
  </w:footnote>
  <w:footnote w:type="continuationSeparator" w:id="0">
    <w:p w14:paraId="71874FE8" w14:textId="77777777" w:rsidR="004D3DF5" w:rsidRDefault="004D3DF5" w:rsidP="00C70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386002"/>
      <w:docPartObj>
        <w:docPartGallery w:val="Page Numbers (Top of Page)"/>
        <w:docPartUnique/>
      </w:docPartObj>
    </w:sdtPr>
    <w:sdtEndPr>
      <w:rPr>
        <w:rFonts w:ascii="Times New Roman" w:hAnsi="Times New Roman" w:cs="Times New Roman"/>
        <w:sz w:val="24"/>
      </w:rPr>
    </w:sdtEndPr>
    <w:sdtContent>
      <w:p w14:paraId="32C64685" w14:textId="12D613FA" w:rsidR="001C5981" w:rsidRPr="00391353" w:rsidRDefault="003E2047" w:rsidP="00391353">
        <w:pPr>
          <w:pStyle w:val="Galvene"/>
          <w:jc w:val="center"/>
          <w:rPr>
            <w:rFonts w:ascii="Times New Roman" w:hAnsi="Times New Roman" w:cs="Times New Roman"/>
            <w:sz w:val="24"/>
          </w:rPr>
        </w:pPr>
        <w:r w:rsidRPr="00391353">
          <w:rPr>
            <w:rFonts w:ascii="Times New Roman" w:hAnsi="Times New Roman" w:cs="Times New Roman"/>
            <w:sz w:val="24"/>
          </w:rPr>
          <w:fldChar w:fldCharType="begin"/>
        </w:r>
        <w:r w:rsidRPr="00391353">
          <w:rPr>
            <w:rFonts w:ascii="Times New Roman" w:hAnsi="Times New Roman" w:cs="Times New Roman"/>
            <w:sz w:val="24"/>
          </w:rPr>
          <w:instrText>PAGE   \* MERGEFORMAT</w:instrText>
        </w:r>
        <w:r w:rsidRPr="00391353">
          <w:rPr>
            <w:rFonts w:ascii="Times New Roman" w:hAnsi="Times New Roman" w:cs="Times New Roman"/>
            <w:sz w:val="24"/>
          </w:rPr>
          <w:fldChar w:fldCharType="separate"/>
        </w:r>
        <w:r w:rsidR="00391353">
          <w:rPr>
            <w:rFonts w:ascii="Times New Roman" w:hAnsi="Times New Roman" w:cs="Times New Roman"/>
            <w:noProof/>
            <w:sz w:val="24"/>
          </w:rPr>
          <w:t>10</w:t>
        </w:r>
        <w:r w:rsidRPr="00391353">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437B8"/>
    <w:multiLevelType w:val="hybridMultilevel"/>
    <w:tmpl w:val="345AB892"/>
    <w:lvl w:ilvl="0" w:tplc="58C4CA72">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150A3D"/>
    <w:multiLevelType w:val="hybridMultilevel"/>
    <w:tmpl w:val="3850B2B2"/>
    <w:lvl w:ilvl="0" w:tplc="0426000F">
      <w:start w:val="1"/>
      <w:numFmt w:val="decimal"/>
      <w:lvlText w:val="%1."/>
      <w:lvlJc w:val="left"/>
      <w:pPr>
        <w:tabs>
          <w:tab w:val="num" w:pos="720"/>
        </w:tabs>
        <w:ind w:left="720" w:hanging="360"/>
      </w:pPr>
      <w:rPr>
        <w:rFonts w:hint="default"/>
      </w:rPr>
    </w:lvl>
    <w:lvl w:ilvl="1" w:tplc="B5C25A94" w:tentative="1">
      <w:start w:val="1"/>
      <w:numFmt w:val="bullet"/>
      <w:lvlText w:val="•"/>
      <w:lvlJc w:val="left"/>
      <w:pPr>
        <w:tabs>
          <w:tab w:val="num" w:pos="1440"/>
        </w:tabs>
        <w:ind w:left="1440" w:hanging="360"/>
      </w:pPr>
      <w:rPr>
        <w:rFonts w:ascii="Times New Roman" w:hAnsi="Times New Roman" w:hint="default"/>
      </w:rPr>
    </w:lvl>
    <w:lvl w:ilvl="2" w:tplc="4672CEA8" w:tentative="1">
      <w:start w:val="1"/>
      <w:numFmt w:val="bullet"/>
      <w:lvlText w:val="•"/>
      <w:lvlJc w:val="left"/>
      <w:pPr>
        <w:tabs>
          <w:tab w:val="num" w:pos="2160"/>
        </w:tabs>
        <w:ind w:left="2160" w:hanging="360"/>
      </w:pPr>
      <w:rPr>
        <w:rFonts w:ascii="Times New Roman" w:hAnsi="Times New Roman" w:hint="default"/>
      </w:rPr>
    </w:lvl>
    <w:lvl w:ilvl="3" w:tplc="7E0C203E" w:tentative="1">
      <w:start w:val="1"/>
      <w:numFmt w:val="bullet"/>
      <w:lvlText w:val="•"/>
      <w:lvlJc w:val="left"/>
      <w:pPr>
        <w:tabs>
          <w:tab w:val="num" w:pos="2880"/>
        </w:tabs>
        <w:ind w:left="2880" w:hanging="360"/>
      </w:pPr>
      <w:rPr>
        <w:rFonts w:ascii="Times New Roman" w:hAnsi="Times New Roman" w:hint="default"/>
      </w:rPr>
    </w:lvl>
    <w:lvl w:ilvl="4" w:tplc="3E0A8BBA" w:tentative="1">
      <w:start w:val="1"/>
      <w:numFmt w:val="bullet"/>
      <w:lvlText w:val="•"/>
      <w:lvlJc w:val="left"/>
      <w:pPr>
        <w:tabs>
          <w:tab w:val="num" w:pos="3600"/>
        </w:tabs>
        <w:ind w:left="3600" w:hanging="360"/>
      </w:pPr>
      <w:rPr>
        <w:rFonts w:ascii="Times New Roman" w:hAnsi="Times New Roman" w:hint="default"/>
      </w:rPr>
    </w:lvl>
    <w:lvl w:ilvl="5" w:tplc="DCDA4BBA" w:tentative="1">
      <w:start w:val="1"/>
      <w:numFmt w:val="bullet"/>
      <w:lvlText w:val="•"/>
      <w:lvlJc w:val="left"/>
      <w:pPr>
        <w:tabs>
          <w:tab w:val="num" w:pos="4320"/>
        </w:tabs>
        <w:ind w:left="4320" w:hanging="360"/>
      </w:pPr>
      <w:rPr>
        <w:rFonts w:ascii="Times New Roman" w:hAnsi="Times New Roman" w:hint="default"/>
      </w:rPr>
    </w:lvl>
    <w:lvl w:ilvl="6" w:tplc="7EB67C84" w:tentative="1">
      <w:start w:val="1"/>
      <w:numFmt w:val="bullet"/>
      <w:lvlText w:val="•"/>
      <w:lvlJc w:val="left"/>
      <w:pPr>
        <w:tabs>
          <w:tab w:val="num" w:pos="5040"/>
        </w:tabs>
        <w:ind w:left="5040" w:hanging="360"/>
      </w:pPr>
      <w:rPr>
        <w:rFonts w:ascii="Times New Roman" w:hAnsi="Times New Roman" w:hint="default"/>
      </w:rPr>
    </w:lvl>
    <w:lvl w:ilvl="7" w:tplc="4156E5B0" w:tentative="1">
      <w:start w:val="1"/>
      <w:numFmt w:val="bullet"/>
      <w:lvlText w:val="•"/>
      <w:lvlJc w:val="left"/>
      <w:pPr>
        <w:tabs>
          <w:tab w:val="num" w:pos="5760"/>
        </w:tabs>
        <w:ind w:left="5760" w:hanging="360"/>
      </w:pPr>
      <w:rPr>
        <w:rFonts w:ascii="Times New Roman" w:hAnsi="Times New Roman" w:hint="default"/>
      </w:rPr>
    </w:lvl>
    <w:lvl w:ilvl="8" w:tplc="1FA4303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B7162B"/>
    <w:multiLevelType w:val="multilevel"/>
    <w:tmpl w:val="22BE1706"/>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AA66B5"/>
    <w:multiLevelType w:val="hybridMultilevel"/>
    <w:tmpl w:val="D9203ED2"/>
    <w:lvl w:ilvl="0" w:tplc="51BABC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E26A07"/>
    <w:multiLevelType w:val="hybridMultilevel"/>
    <w:tmpl w:val="23CA6CCC"/>
    <w:lvl w:ilvl="0" w:tplc="4C3C21C6">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7C"/>
    <w:rsid w:val="00002EFF"/>
    <w:rsid w:val="00004E01"/>
    <w:rsid w:val="000100CB"/>
    <w:rsid w:val="00012BE9"/>
    <w:rsid w:val="00023940"/>
    <w:rsid w:val="0004207D"/>
    <w:rsid w:val="00042C2E"/>
    <w:rsid w:val="00050C77"/>
    <w:rsid w:val="00054B2F"/>
    <w:rsid w:val="00055043"/>
    <w:rsid w:val="00055665"/>
    <w:rsid w:val="000700B4"/>
    <w:rsid w:val="00072418"/>
    <w:rsid w:val="00080378"/>
    <w:rsid w:val="00082618"/>
    <w:rsid w:val="00083A19"/>
    <w:rsid w:val="00083FC7"/>
    <w:rsid w:val="0008644B"/>
    <w:rsid w:val="00090C2D"/>
    <w:rsid w:val="000A0F87"/>
    <w:rsid w:val="000A4FE1"/>
    <w:rsid w:val="000B0A9C"/>
    <w:rsid w:val="000B2979"/>
    <w:rsid w:val="000B4AC1"/>
    <w:rsid w:val="000B64EF"/>
    <w:rsid w:val="000B6686"/>
    <w:rsid w:val="000C0AAF"/>
    <w:rsid w:val="000C42AA"/>
    <w:rsid w:val="000D0E47"/>
    <w:rsid w:val="000D3BB6"/>
    <w:rsid w:val="000D3CA0"/>
    <w:rsid w:val="000E1053"/>
    <w:rsid w:val="000F1CA8"/>
    <w:rsid w:val="00107C11"/>
    <w:rsid w:val="00112974"/>
    <w:rsid w:val="00116E97"/>
    <w:rsid w:val="00120FED"/>
    <w:rsid w:val="00130E69"/>
    <w:rsid w:val="00137C51"/>
    <w:rsid w:val="001433C4"/>
    <w:rsid w:val="00146FFE"/>
    <w:rsid w:val="0015178A"/>
    <w:rsid w:val="00155546"/>
    <w:rsid w:val="0016239A"/>
    <w:rsid w:val="00162DAD"/>
    <w:rsid w:val="001721D7"/>
    <w:rsid w:val="001768D6"/>
    <w:rsid w:val="00180B0D"/>
    <w:rsid w:val="00182130"/>
    <w:rsid w:val="00183199"/>
    <w:rsid w:val="0019433B"/>
    <w:rsid w:val="001947F5"/>
    <w:rsid w:val="00195811"/>
    <w:rsid w:val="001A057C"/>
    <w:rsid w:val="001A0C54"/>
    <w:rsid w:val="001A0F02"/>
    <w:rsid w:val="001A29E4"/>
    <w:rsid w:val="001A457D"/>
    <w:rsid w:val="001B2744"/>
    <w:rsid w:val="001C0619"/>
    <w:rsid w:val="001C2CD1"/>
    <w:rsid w:val="001C5981"/>
    <w:rsid w:val="001D1919"/>
    <w:rsid w:val="001D1C97"/>
    <w:rsid w:val="001D5C7E"/>
    <w:rsid w:val="001D676D"/>
    <w:rsid w:val="001E07A2"/>
    <w:rsid w:val="001E10F7"/>
    <w:rsid w:val="001F508B"/>
    <w:rsid w:val="001F62DD"/>
    <w:rsid w:val="00207CEA"/>
    <w:rsid w:val="00213351"/>
    <w:rsid w:val="00214075"/>
    <w:rsid w:val="002140CF"/>
    <w:rsid w:val="002155C4"/>
    <w:rsid w:val="00220DE8"/>
    <w:rsid w:val="002224F3"/>
    <w:rsid w:val="00224A55"/>
    <w:rsid w:val="00237467"/>
    <w:rsid w:val="00240AAE"/>
    <w:rsid w:val="0025350A"/>
    <w:rsid w:val="002639AE"/>
    <w:rsid w:val="002675B3"/>
    <w:rsid w:val="0026783C"/>
    <w:rsid w:val="002712C4"/>
    <w:rsid w:val="00273170"/>
    <w:rsid w:val="002761E9"/>
    <w:rsid w:val="00280481"/>
    <w:rsid w:val="00284625"/>
    <w:rsid w:val="0028760C"/>
    <w:rsid w:val="00295542"/>
    <w:rsid w:val="00296150"/>
    <w:rsid w:val="002A0299"/>
    <w:rsid w:val="002A19A0"/>
    <w:rsid w:val="002A54AF"/>
    <w:rsid w:val="002B17F2"/>
    <w:rsid w:val="002B428E"/>
    <w:rsid w:val="002B64D5"/>
    <w:rsid w:val="002C092A"/>
    <w:rsid w:val="002D4E6C"/>
    <w:rsid w:val="002E5CB3"/>
    <w:rsid w:val="002F07F8"/>
    <w:rsid w:val="002F0AD0"/>
    <w:rsid w:val="002F2A65"/>
    <w:rsid w:val="002F5B1F"/>
    <w:rsid w:val="00305E63"/>
    <w:rsid w:val="00313E08"/>
    <w:rsid w:val="0031667B"/>
    <w:rsid w:val="00317983"/>
    <w:rsid w:val="0032085C"/>
    <w:rsid w:val="003348CD"/>
    <w:rsid w:val="00340D05"/>
    <w:rsid w:val="00341E5B"/>
    <w:rsid w:val="003532EA"/>
    <w:rsid w:val="00360F00"/>
    <w:rsid w:val="00361384"/>
    <w:rsid w:val="00363DBF"/>
    <w:rsid w:val="00366E01"/>
    <w:rsid w:val="00375963"/>
    <w:rsid w:val="00376589"/>
    <w:rsid w:val="00381F75"/>
    <w:rsid w:val="00391353"/>
    <w:rsid w:val="003913F8"/>
    <w:rsid w:val="0039157E"/>
    <w:rsid w:val="00391BBA"/>
    <w:rsid w:val="00397642"/>
    <w:rsid w:val="003A04D7"/>
    <w:rsid w:val="003A3C7A"/>
    <w:rsid w:val="003A51EF"/>
    <w:rsid w:val="003A7E91"/>
    <w:rsid w:val="003B3D29"/>
    <w:rsid w:val="003B5909"/>
    <w:rsid w:val="003B5A41"/>
    <w:rsid w:val="003C1FF2"/>
    <w:rsid w:val="003D326A"/>
    <w:rsid w:val="003D3270"/>
    <w:rsid w:val="003D3284"/>
    <w:rsid w:val="003E2047"/>
    <w:rsid w:val="003E3B8B"/>
    <w:rsid w:val="003E5DF0"/>
    <w:rsid w:val="003E764B"/>
    <w:rsid w:val="003F6568"/>
    <w:rsid w:val="00424D20"/>
    <w:rsid w:val="0042609B"/>
    <w:rsid w:val="00432E73"/>
    <w:rsid w:val="00432F39"/>
    <w:rsid w:val="0043573C"/>
    <w:rsid w:val="004379E0"/>
    <w:rsid w:val="004409FC"/>
    <w:rsid w:val="00443201"/>
    <w:rsid w:val="004464E7"/>
    <w:rsid w:val="00446FD6"/>
    <w:rsid w:val="0045115D"/>
    <w:rsid w:val="0045335A"/>
    <w:rsid w:val="00455583"/>
    <w:rsid w:val="004610CB"/>
    <w:rsid w:val="004617B0"/>
    <w:rsid w:val="00470F5E"/>
    <w:rsid w:val="00481228"/>
    <w:rsid w:val="004819E7"/>
    <w:rsid w:val="00483509"/>
    <w:rsid w:val="004866C0"/>
    <w:rsid w:val="00492BB7"/>
    <w:rsid w:val="00493334"/>
    <w:rsid w:val="00495013"/>
    <w:rsid w:val="004A20F0"/>
    <w:rsid w:val="004A39E8"/>
    <w:rsid w:val="004B022A"/>
    <w:rsid w:val="004B0F1D"/>
    <w:rsid w:val="004B1273"/>
    <w:rsid w:val="004B1355"/>
    <w:rsid w:val="004B5D29"/>
    <w:rsid w:val="004C34FC"/>
    <w:rsid w:val="004D1084"/>
    <w:rsid w:val="004D3B6F"/>
    <w:rsid w:val="004D3D35"/>
    <w:rsid w:val="004D3DF5"/>
    <w:rsid w:val="004D4360"/>
    <w:rsid w:val="004D4E28"/>
    <w:rsid w:val="004E3531"/>
    <w:rsid w:val="004E7DF2"/>
    <w:rsid w:val="004F78BE"/>
    <w:rsid w:val="00500016"/>
    <w:rsid w:val="005129D3"/>
    <w:rsid w:val="00516290"/>
    <w:rsid w:val="00520C6B"/>
    <w:rsid w:val="00520DA7"/>
    <w:rsid w:val="005236F8"/>
    <w:rsid w:val="00524149"/>
    <w:rsid w:val="00524AB7"/>
    <w:rsid w:val="00526F72"/>
    <w:rsid w:val="00530BFD"/>
    <w:rsid w:val="005319E8"/>
    <w:rsid w:val="00537C7E"/>
    <w:rsid w:val="00554C29"/>
    <w:rsid w:val="00557C4D"/>
    <w:rsid w:val="0056175A"/>
    <w:rsid w:val="005878CF"/>
    <w:rsid w:val="0059187B"/>
    <w:rsid w:val="0059660B"/>
    <w:rsid w:val="00596983"/>
    <w:rsid w:val="005A0BD0"/>
    <w:rsid w:val="005B2A85"/>
    <w:rsid w:val="005C18E2"/>
    <w:rsid w:val="005C5F1C"/>
    <w:rsid w:val="005D0D1D"/>
    <w:rsid w:val="005E2D96"/>
    <w:rsid w:val="005E4C3E"/>
    <w:rsid w:val="005E7B0F"/>
    <w:rsid w:val="005F05E5"/>
    <w:rsid w:val="005F4447"/>
    <w:rsid w:val="00606987"/>
    <w:rsid w:val="00607FFE"/>
    <w:rsid w:val="006103FF"/>
    <w:rsid w:val="00625A3C"/>
    <w:rsid w:val="006319F9"/>
    <w:rsid w:val="00633D53"/>
    <w:rsid w:val="00642C45"/>
    <w:rsid w:val="006436FB"/>
    <w:rsid w:val="00644AA1"/>
    <w:rsid w:val="00646282"/>
    <w:rsid w:val="00655250"/>
    <w:rsid w:val="00655B75"/>
    <w:rsid w:val="00657CED"/>
    <w:rsid w:val="00666EFC"/>
    <w:rsid w:val="00671FAD"/>
    <w:rsid w:val="006738C9"/>
    <w:rsid w:val="00675C91"/>
    <w:rsid w:val="00682568"/>
    <w:rsid w:val="0068526B"/>
    <w:rsid w:val="00686701"/>
    <w:rsid w:val="00690CDF"/>
    <w:rsid w:val="00695C0C"/>
    <w:rsid w:val="0069639D"/>
    <w:rsid w:val="006B20A7"/>
    <w:rsid w:val="006C2FE9"/>
    <w:rsid w:val="006C3D73"/>
    <w:rsid w:val="006C6F32"/>
    <w:rsid w:val="00707CD2"/>
    <w:rsid w:val="00714417"/>
    <w:rsid w:val="00715153"/>
    <w:rsid w:val="007178B3"/>
    <w:rsid w:val="00722456"/>
    <w:rsid w:val="00723044"/>
    <w:rsid w:val="00723620"/>
    <w:rsid w:val="0072427C"/>
    <w:rsid w:val="0075508B"/>
    <w:rsid w:val="007602CC"/>
    <w:rsid w:val="00760C90"/>
    <w:rsid w:val="00761834"/>
    <w:rsid w:val="00762B20"/>
    <w:rsid w:val="0076416C"/>
    <w:rsid w:val="00766148"/>
    <w:rsid w:val="00767ADF"/>
    <w:rsid w:val="007703D9"/>
    <w:rsid w:val="007805A1"/>
    <w:rsid w:val="007809E0"/>
    <w:rsid w:val="00781BCF"/>
    <w:rsid w:val="00781BE5"/>
    <w:rsid w:val="00787226"/>
    <w:rsid w:val="007924CE"/>
    <w:rsid w:val="00793624"/>
    <w:rsid w:val="007A5047"/>
    <w:rsid w:val="007B5149"/>
    <w:rsid w:val="007B6654"/>
    <w:rsid w:val="007B766F"/>
    <w:rsid w:val="007C1BB3"/>
    <w:rsid w:val="007C6FB6"/>
    <w:rsid w:val="007C6FC1"/>
    <w:rsid w:val="007D1CBF"/>
    <w:rsid w:val="007D63DC"/>
    <w:rsid w:val="007D6D99"/>
    <w:rsid w:val="007E21D7"/>
    <w:rsid w:val="007E3B80"/>
    <w:rsid w:val="007E4948"/>
    <w:rsid w:val="007E4B52"/>
    <w:rsid w:val="007E7049"/>
    <w:rsid w:val="007F1E1A"/>
    <w:rsid w:val="007F67FF"/>
    <w:rsid w:val="007F6DF8"/>
    <w:rsid w:val="007F75F0"/>
    <w:rsid w:val="00801767"/>
    <w:rsid w:val="00801D7C"/>
    <w:rsid w:val="00806AD5"/>
    <w:rsid w:val="00816DBA"/>
    <w:rsid w:val="00827CBB"/>
    <w:rsid w:val="0083183D"/>
    <w:rsid w:val="00833838"/>
    <w:rsid w:val="00841484"/>
    <w:rsid w:val="008424C8"/>
    <w:rsid w:val="00843938"/>
    <w:rsid w:val="00844DB4"/>
    <w:rsid w:val="00847C7D"/>
    <w:rsid w:val="00851CD4"/>
    <w:rsid w:val="00855DC0"/>
    <w:rsid w:val="008574F5"/>
    <w:rsid w:val="0086097D"/>
    <w:rsid w:val="00863817"/>
    <w:rsid w:val="00863BA8"/>
    <w:rsid w:val="00871ABE"/>
    <w:rsid w:val="00874900"/>
    <w:rsid w:val="008814E2"/>
    <w:rsid w:val="00883C19"/>
    <w:rsid w:val="00890AE0"/>
    <w:rsid w:val="008925FA"/>
    <w:rsid w:val="00892CAF"/>
    <w:rsid w:val="00895531"/>
    <w:rsid w:val="008B285D"/>
    <w:rsid w:val="008B4F50"/>
    <w:rsid w:val="008B547F"/>
    <w:rsid w:val="008B73B0"/>
    <w:rsid w:val="008C001A"/>
    <w:rsid w:val="008C6256"/>
    <w:rsid w:val="008D3C17"/>
    <w:rsid w:val="008D5185"/>
    <w:rsid w:val="008D6071"/>
    <w:rsid w:val="008E0574"/>
    <w:rsid w:val="008E4872"/>
    <w:rsid w:val="008E5B6E"/>
    <w:rsid w:val="008F2679"/>
    <w:rsid w:val="00912541"/>
    <w:rsid w:val="009153DE"/>
    <w:rsid w:val="009312CF"/>
    <w:rsid w:val="00935E5A"/>
    <w:rsid w:val="00941FD0"/>
    <w:rsid w:val="009434CC"/>
    <w:rsid w:val="00943513"/>
    <w:rsid w:val="00945A85"/>
    <w:rsid w:val="00955CAE"/>
    <w:rsid w:val="00961F0A"/>
    <w:rsid w:val="009625AC"/>
    <w:rsid w:val="00963A22"/>
    <w:rsid w:val="00964204"/>
    <w:rsid w:val="00965F38"/>
    <w:rsid w:val="009706DA"/>
    <w:rsid w:val="00974BCC"/>
    <w:rsid w:val="009803BE"/>
    <w:rsid w:val="009808C1"/>
    <w:rsid w:val="009820CB"/>
    <w:rsid w:val="009928F8"/>
    <w:rsid w:val="009A0EA8"/>
    <w:rsid w:val="009A144D"/>
    <w:rsid w:val="009A1751"/>
    <w:rsid w:val="009A47E9"/>
    <w:rsid w:val="009A508D"/>
    <w:rsid w:val="009B3C84"/>
    <w:rsid w:val="009B4787"/>
    <w:rsid w:val="009B7EC0"/>
    <w:rsid w:val="009C58B3"/>
    <w:rsid w:val="009D1FDC"/>
    <w:rsid w:val="009D5C00"/>
    <w:rsid w:val="009D640E"/>
    <w:rsid w:val="009F63CB"/>
    <w:rsid w:val="009F65A7"/>
    <w:rsid w:val="00A0064B"/>
    <w:rsid w:val="00A00C90"/>
    <w:rsid w:val="00A03E14"/>
    <w:rsid w:val="00A07C78"/>
    <w:rsid w:val="00A1199B"/>
    <w:rsid w:val="00A14797"/>
    <w:rsid w:val="00A15AC6"/>
    <w:rsid w:val="00A200E5"/>
    <w:rsid w:val="00A25A1B"/>
    <w:rsid w:val="00A25FDE"/>
    <w:rsid w:val="00A42368"/>
    <w:rsid w:val="00A46D0D"/>
    <w:rsid w:val="00A47639"/>
    <w:rsid w:val="00A527ED"/>
    <w:rsid w:val="00A5378E"/>
    <w:rsid w:val="00A57708"/>
    <w:rsid w:val="00A646C6"/>
    <w:rsid w:val="00A6515F"/>
    <w:rsid w:val="00A71B2C"/>
    <w:rsid w:val="00A729A4"/>
    <w:rsid w:val="00A72CF8"/>
    <w:rsid w:val="00A737AE"/>
    <w:rsid w:val="00A7599D"/>
    <w:rsid w:val="00A776C9"/>
    <w:rsid w:val="00A82BF9"/>
    <w:rsid w:val="00A8576A"/>
    <w:rsid w:val="00A86943"/>
    <w:rsid w:val="00A900DF"/>
    <w:rsid w:val="00A92195"/>
    <w:rsid w:val="00A932B6"/>
    <w:rsid w:val="00A93631"/>
    <w:rsid w:val="00A9612D"/>
    <w:rsid w:val="00A965A6"/>
    <w:rsid w:val="00AA1B94"/>
    <w:rsid w:val="00AA2760"/>
    <w:rsid w:val="00AA47A4"/>
    <w:rsid w:val="00AB5D10"/>
    <w:rsid w:val="00AC6865"/>
    <w:rsid w:val="00AC7186"/>
    <w:rsid w:val="00AC7418"/>
    <w:rsid w:val="00AC7938"/>
    <w:rsid w:val="00AD1252"/>
    <w:rsid w:val="00AD4831"/>
    <w:rsid w:val="00AD70F0"/>
    <w:rsid w:val="00AE59C6"/>
    <w:rsid w:val="00AF5AA8"/>
    <w:rsid w:val="00B02BCA"/>
    <w:rsid w:val="00B05953"/>
    <w:rsid w:val="00B07A3B"/>
    <w:rsid w:val="00B12BC2"/>
    <w:rsid w:val="00B1449B"/>
    <w:rsid w:val="00B22134"/>
    <w:rsid w:val="00B241DA"/>
    <w:rsid w:val="00B25DD2"/>
    <w:rsid w:val="00B26285"/>
    <w:rsid w:val="00B3372A"/>
    <w:rsid w:val="00B3483C"/>
    <w:rsid w:val="00B34EBB"/>
    <w:rsid w:val="00B43CA5"/>
    <w:rsid w:val="00B50F99"/>
    <w:rsid w:val="00B523AE"/>
    <w:rsid w:val="00B64ABE"/>
    <w:rsid w:val="00B718D1"/>
    <w:rsid w:val="00B85B07"/>
    <w:rsid w:val="00B9115C"/>
    <w:rsid w:val="00B91CE8"/>
    <w:rsid w:val="00B9477D"/>
    <w:rsid w:val="00BA0AD0"/>
    <w:rsid w:val="00BA17DE"/>
    <w:rsid w:val="00BA26DE"/>
    <w:rsid w:val="00BA34AD"/>
    <w:rsid w:val="00BA6DEB"/>
    <w:rsid w:val="00BA76AC"/>
    <w:rsid w:val="00BB1B4A"/>
    <w:rsid w:val="00BB6F80"/>
    <w:rsid w:val="00BC1B66"/>
    <w:rsid w:val="00BC5B97"/>
    <w:rsid w:val="00BF1642"/>
    <w:rsid w:val="00C03CE1"/>
    <w:rsid w:val="00C04543"/>
    <w:rsid w:val="00C10093"/>
    <w:rsid w:val="00C23D1B"/>
    <w:rsid w:val="00C268FE"/>
    <w:rsid w:val="00C33342"/>
    <w:rsid w:val="00C35B6E"/>
    <w:rsid w:val="00C367A4"/>
    <w:rsid w:val="00C4623C"/>
    <w:rsid w:val="00C51010"/>
    <w:rsid w:val="00C560E9"/>
    <w:rsid w:val="00C6747C"/>
    <w:rsid w:val="00C70634"/>
    <w:rsid w:val="00C756D9"/>
    <w:rsid w:val="00C80F24"/>
    <w:rsid w:val="00C822AB"/>
    <w:rsid w:val="00C82CC8"/>
    <w:rsid w:val="00C91145"/>
    <w:rsid w:val="00C94DEC"/>
    <w:rsid w:val="00C96298"/>
    <w:rsid w:val="00C97C6C"/>
    <w:rsid w:val="00CA4BCB"/>
    <w:rsid w:val="00CA767E"/>
    <w:rsid w:val="00CB283E"/>
    <w:rsid w:val="00CB4466"/>
    <w:rsid w:val="00CB4EC0"/>
    <w:rsid w:val="00CC326D"/>
    <w:rsid w:val="00CD0A5F"/>
    <w:rsid w:val="00CD1F9A"/>
    <w:rsid w:val="00CD6AC0"/>
    <w:rsid w:val="00CE0063"/>
    <w:rsid w:val="00CE321A"/>
    <w:rsid w:val="00CE5B3A"/>
    <w:rsid w:val="00CF61F3"/>
    <w:rsid w:val="00CF699B"/>
    <w:rsid w:val="00D01905"/>
    <w:rsid w:val="00D13393"/>
    <w:rsid w:val="00D14F26"/>
    <w:rsid w:val="00D15AF6"/>
    <w:rsid w:val="00D214E0"/>
    <w:rsid w:val="00D2576D"/>
    <w:rsid w:val="00D30168"/>
    <w:rsid w:val="00D30E1B"/>
    <w:rsid w:val="00D33CD2"/>
    <w:rsid w:val="00D413E7"/>
    <w:rsid w:val="00D41EB6"/>
    <w:rsid w:val="00D4471C"/>
    <w:rsid w:val="00D47DC6"/>
    <w:rsid w:val="00D51E84"/>
    <w:rsid w:val="00D53627"/>
    <w:rsid w:val="00D53CD4"/>
    <w:rsid w:val="00D54681"/>
    <w:rsid w:val="00D57FAF"/>
    <w:rsid w:val="00D60319"/>
    <w:rsid w:val="00D615A8"/>
    <w:rsid w:val="00D621C0"/>
    <w:rsid w:val="00D6556C"/>
    <w:rsid w:val="00D710AA"/>
    <w:rsid w:val="00D7407A"/>
    <w:rsid w:val="00D74B79"/>
    <w:rsid w:val="00D754E3"/>
    <w:rsid w:val="00D77D7D"/>
    <w:rsid w:val="00D8097B"/>
    <w:rsid w:val="00D81C67"/>
    <w:rsid w:val="00D90E74"/>
    <w:rsid w:val="00D92098"/>
    <w:rsid w:val="00D960C1"/>
    <w:rsid w:val="00D97EE6"/>
    <w:rsid w:val="00DA07FC"/>
    <w:rsid w:val="00DA2A24"/>
    <w:rsid w:val="00DB2037"/>
    <w:rsid w:val="00DB3B2B"/>
    <w:rsid w:val="00DB787B"/>
    <w:rsid w:val="00DC5F0F"/>
    <w:rsid w:val="00DC640C"/>
    <w:rsid w:val="00DD08F3"/>
    <w:rsid w:val="00DD0C7C"/>
    <w:rsid w:val="00DD1541"/>
    <w:rsid w:val="00DD19E0"/>
    <w:rsid w:val="00DD69C2"/>
    <w:rsid w:val="00DF1B35"/>
    <w:rsid w:val="00E10924"/>
    <w:rsid w:val="00E13F92"/>
    <w:rsid w:val="00E264C7"/>
    <w:rsid w:val="00E269DC"/>
    <w:rsid w:val="00E31039"/>
    <w:rsid w:val="00E32E65"/>
    <w:rsid w:val="00E40E3B"/>
    <w:rsid w:val="00E4393A"/>
    <w:rsid w:val="00E502FF"/>
    <w:rsid w:val="00E64377"/>
    <w:rsid w:val="00E66FAD"/>
    <w:rsid w:val="00E76F08"/>
    <w:rsid w:val="00E80585"/>
    <w:rsid w:val="00E83458"/>
    <w:rsid w:val="00E93F0D"/>
    <w:rsid w:val="00E96C8E"/>
    <w:rsid w:val="00E96FBF"/>
    <w:rsid w:val="00E97B91"/>
    <w:rsid w:val="00EA49AD"/>
    <w:rsid w:val="00EA721A"/>
    <w:rsid w:val="00EA79E8"/>
    <w:rsid w:val="00EB081F"/>
    <w:rsid w:val="00EB14B7"/>
    <w:rsid w:val="00EC15D4"/>
    <w:rsid w:val="00EC1A61"/>
    <w:rsid w:val="00ED0B3E"/>
    <w:rsid w:val="00EE2D2E"/>
    <w:rsid w:val="00EF187D"/>
    <w:rsid w:val="00EF35BA"/>
    <w:rsid w:val="00EF7DC4"/>
    <w:rsid w:val="00F02AA8"/>
    <w:rsid w:val="00F04756"/>
    <w:rsid w:val="00F05925"/>
    <w:rsid w:val="00F07EDC"/>
    <w:rsid w:val="00F10CA5"/>
    <w:rsid w:val="00F15106"/>
    <w:rsid w:val="00F1570B"/>
    <w:rsid w:val="00F232EF"/>
    <w:rsid w:val="00F269C1"/>
    <w:rsid w:val="00F26DF7"/>
    <w:rsid w:val="00F3014A"/>
    <w:rsid w:val="00F30D49"/>
    <w:rsid w:val="00F37D1C"/>
    <w:rsid w:val="00F51B49"/>
    <w:rsid w:val="00F5492E"/>
    <w:rsid w:val="00F61811"/>
    <w:rsid w:val="00F62AB8"/>
    <w:rsid w:val="00F63B0E"/>
    <w:rsid w:val="00F673E5"/>
    <w:rsid w:val="00F67C41"/>
    <w:rsid w:val="00F75728"/>
    <w:rsid w:val="00F757BD"/>
    <w:rsid w:val="00F81950"/>
    <w:rsid w:val="00F854B7"/>
    <w:rsid w:val="00F90F4D"/>
    <w:rsid w:val="00F92C52"/>
    <w:rsid w:val="00F9526D"/>
    <w:rsid w:val="00FA22D5"/>
    <w:rsid w:val="00FA386B"/>
    <w:rsid w:val="00FB15CF"/>
    <w:rsid w:val="00FB30E7"/>
    <w:rsid w:val="00FB433F"/>
    <w:rsid w:val="00FC0D57"/>
    <w:rsid w:val="00FD2665"/>
    <w:rsid w:val="00FD47C3"/>
    <w:rsid w:val="00FD6AED"/>
    <w:rsid w:val="00FE05A0"/>
    <w:rsid w:val="00FE5402"/>
    <w:rsid w:val="00FF55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D300C1"/>
  <w15:docId w15:val="{EBF0E50C-3F1F-4E69-B259-88D06321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15D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D0C7C"/>
    <w:rPr>
      <w:color w:val="0000FF" w:themeColor="hyperlink"/>
      <w:u w:val="single"/>
    </w:rPr>
  </w:style>
  <w:style w:type="character" w:styleId="Komentraatsauce">
    <w:name w:val="annotation reference"/>
    <w:basedOn w:val="Noklusjumarindkopasfonts"/>
    <w:uiPriority w:val="99"/>
    <w:semiHidden/>
    <w:unhideWhenUsed/>
    <w:rsid w:val="007F6DF8"/>
    <w:rPr>
      <w:sz w:val="16"/>
      <w:szCs w:val="16"/>
    </w:rPr>
  </w:style>
  <w:style w:type="paragraph" w:styleId="Komentrateksts">
    <w:name w:val="annotation text"/>
    <w:basedOn w:val="Parasts"/>
    <w:link w:val="KomentratekstsRakstz"/>
    <w:uiPriority w:val="99"/>
    <w:semiHidden/>
    <w:unhideWhenUsed/>
    <w:rsid w:val="007F6D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F6DF8"/>
    <w:rPr>
      <w:sz w:val="20"/>
      <w:szCs w:val="20"/>
    </w:rPr>
  </w:style>
  <w:style w:type="paragraph" w:styleId="Komentratma">
    <w:name w:val="annotation subject"/>
    <w:basedOn w:val="Komentrateksts"/>
    <w:next w:val="Komentrateksts"/>
    <w:link w:val="KomentratmaRakstz"/>
    <w:uiPriority w:val="99"/>
    <w:semiHidden/>
    <w:unhideWhenUsed/>
    <w:rsid w:val="007F6DF8"/>
    <w:rPr>
      <w:b/>
      <w:bCs/>
    </w:rPr>
  </w:style>
  <w:style w:type="character" w:customStyle="1" w:styleId="KomentratmaRakstz">
    <w:name w:val="Komentāra tēma Rakstz."/>
    <w:basedOn w:val="KomentratekstsRakstz"/>
    <w:link w:val="Komentratma"/>
    <w:uiPriority w:val="99"/>
    <w:semiHidden/>
    <w:rsid w:val="007F6DF8"/>
    <w:rPr>
      <w:b/>
      <w:bCs/>
      <w:sz w:val="20"/>
      <w:szCs w:val="20"/>
    </w:rPr>
  </w:style>
  <w:style w:type="paragraph" w:styleId="Balonteksts">
    <w:name w:val="Balloon Text"/>
    <w:basedOn w:val="Parasts"/>
    <w:link w:val="BalontekstsRakstz"/>
    <w:uiPriority w:val="99"/>
    <w:semiHidden/>
    <w:unhideWhenUsed/>
    <w:rsid w:val="007F6D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F6DF8"/>
    <w:rPr>
      <w:rFonts w:ascii="Tahoma" w:hAnsi="Tahoma" w:cs="Tahoma"/>
      <w:sz w:val="16"/>
      <w:szCs w:val="16"/>
    </w:rPr>
  </w:style>
  <w:style w:type="paragraph" w:styleId="Sarakstarindkopa">
    <w:name w:val="List Paragraph"/>
    <w:basedOn w:val="Parasts"/>
    <w:uiPriority w:val="34"/>
    <w:qFormat/>
    <w:rsid w:val="00116E97"/>
    <w:pPr>
      <w:ind w:left="720"/>
      <w:contextualSpacing/>
    </w:pPr>
  </w:style>
  <w:style w:type="paragraph" w:styleId="Pamatteksts">
    <w:name w:val="Body Text"/>
    <w:basedOn w:val="Parasts"/>
    <w:link w:val="PamattekstsRakstz"/>
    <w:uiPriority w:val="99"/>
    <w:semiHidden/>
    <w:unhideWhenUsed/>
    <w:rsid w:val="00B12BC2"/>
    <w:pPr>
      <w:spacing w:after="120" w:line="240" w:lineRule="auto"/>
      <w:ind w:firstLine="720"/>
      <w:jc w:val="both"/>
    </w:pPr>
  </w:style>
  <w:style w:type="character" w:customStyle="1" w:styleId="PamattekstsRakstz">
    <w:name w:val="Pamatteksts Rakstz."/>
    <w:basedOn w:val="Noklusjumarindkopasfonts"/>
    <w:link w:val="Pamatteksts"/>
    <w:uiPriority w:val="99"/>
    <w:semiHidden/>
    <w:rsid w:val="00B12BC2"/>
  </w:style>
  <w:style w:type="paragraph" w:styleId="Galvene">
    <w:name w:val="header"/>
    <w:basedOn w:val="Parasts"/>
    <w:link w:val="GalveneRakstz"/>
    <w:uiPriority w:val="99"/>
    <w:unhideWhenUsed/>
    <w:rsid w:val="00C7063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70634"/>
  </w:style>
  <w:style w:type="paragraph" w:styleId="Kjene">
    <w:name w:val="footer"/>
    <w:basedOn w:val="Parasts"/>
    <w:link w:val="KjeneRakstz"/>
    <w:uiPriority w:val="99"/>
    <w:unhideWhenUsed/>
    <w:rsid w:val="00C7063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70634"/>
  </w:style>
  <w:style w:type="table" w:styleId="Reatabula">
    <w:name w:val="Table Grid"/>
    <w:basedOn w:val="Parastatabula"/>
    <w:uiPriority w:val="39"/>
    <w:rsid w:val="008D3C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7643">
      <w:bodyDiv w:val="1"/>
      <w:marLeft w:val="0"/>
      <w:marRight w:val="0"/>
      <w:marTop w:val="0"/>
      <w:marBottom w:val="0"/>
      <w:divBdr>
        <w:top w:val="none" w:sz="0" w:space="0" w:color="auto"/>
        <w:left w:val="none" w:sz="0" w:space="0" w:color="auto"/>
        <w:bottom w:val="none" w:sz="0" w:space="0" w:color="auto"/>
        <w:right w:val="none" w:sz="0" w:space="0" w:color="auto"/>
      </w:divBdr>
      <w:divsChild>
        <w:div w:id="158933124">
          <w:marLeft w:val="0"/>
          <w:marRight w:val="0"/>
          <w:marTop w:val="0"/>
          <w:marBottom w:val="0"/>
          <w:divBdr>
            <w:top w:val="none" w:sz="0" w:space="0" w:color="auto"/>
            <w:left w:val="none" w:sz="0" w:space="0" w:color="auto"/>
            <w:bottom w:val="none" w:sz="0" w:space="0" w:color="auto"/>
            <w:right w:val="none" w:sz="0" w:space="0" w:color="auto"/>
          </w:divBdr>
          <w:divsChild>
            <w:div w:id="821240714">
              <w:marLeft w:val="0"/>
              <w:marRight w:val="0"/>
              <w:marTop w:val="0"/>
              <w:marBottom w:val="0"/>
              <w:divBdr>
                <w:top w:val="none" w:sz="0" w:space="0" w:color="auto"/>
                <w:left w:val="none" w:sz="0" w:space="0" w:color="auto"/>
                <w:bottom w:val="none" w:sz="0" w:space="0" w:color="auto"/>
                <w:right w:val="none" w:sz="0" w:space="0" w:color="auto"/>
              </w:divBdr>
              <w:divsChild>
                <w:div w:id="1202936549">
                  <w:marLeft w:val="0"/>
                  <w:marRight w:val="0"/>
                  <w:marTop w:val="0"/>
                  <w:marBottom w:val="0"/>
                  <w:divBdr>
                    <w:top w:val="none" w:sz="0" w:space="0" w:color="auto"/>
                    <w:left w:val="none" w:sz="0" w:space="0" w:color="auto"/>
                    <w:bottom w:val="none" w:sz="0" w:space="0" w:color="auto"/>
                    <w:right w:val="none" w:sz="0" w:space="0" w:color="auto"/>
                  </w:divBdr>
                  <w:divsChild>
                    <w:div w:id="1164979111">
                      <w:marLeft w:val="0"/>
                      <w:marRight w:val="0"/>
                      <w:marTop w:val="0"/>
                      <w:marBottom w:val="0"/>
                      <w:divBdr>
                        <w:top w:val="none" w:sz="0" w:space="0" w:color="auto"/>
                        <w:left w:val="none" w:sz="0" w:space="0" w:color="auto"/>
                        <w:bottom w:val="none" w:sz="0" w:space="0" w:color="auto"/>
                        <w:right w:val="none" w:sz="0" w:space="0" w:color="auto"/>
                      </w:divBdr>
                      <w:divsChild>
                        <w:div w:id="1776898282">
                          <w:marLeft w:val="0"/>
                          <w:marRight w:val="0"/>
                          <w:marTop w:val="0"/>
                          <w:marBottom w:val="0"/>
                          <w:divBdr>
                            <w:top w:val="none" w:sz="0" w:space="0" w:color="auto"/>
                            <w:left w:val="none" w:sz="0" w:space="0" w:color="auto"/>
                            <w:bottom w:val="none" w:sz="0" w:space="0" w:color="auto"/>
                            <w:right w:val="none" w:sz="0" w:space="0" w:color="auto"/>
                          </w:divBdr>
                          <w:divsChild>
                            <w:div w:id="76370651">
                              <w:marLeft w:val="0"/>
                              <w:marRight w:val="0"/>
                              <w:marTop w:val="0"/>
                              <w:marBottom w:val="0"/>
                              <w:divBdr>
                                <w:top w:val="none" w:sz="0" w:space="0" w:color="auto"/>
                                <w:left w:val="none" w:sz="0" w:space="0" w:color="auto"/>
                                <w:bottom w:val="none" w:sz="0" w:space="0" w:color="auto"/>
                                <w:right w:val="none" w:sz="0" w:space="0" w:color="auto"/>
                              </w:divBdr>
                              <w:divsChild>
                                <w:div w:id="193933052">
                                  <w:marLeft w:val="0"/>
                                  <w:marRight w:val="0"/>
                                  <w:marTop w:val="0"/>
                                  <w:marBottom w:val="0"/>
                                  <w:divBdr>
                                    <w:top w:val="none" w:sz="0" w:space="0" w:color="auto"/>
                                    <w:left w:val="none" w:sz="0" w:space="0" w:color="auto"/>
                                    <w:bottom w:val="none" w:sz="0" w:space="0" w:color="auto"/>
                                    <w:right w:val="none" w:sz="0" w:space="0" w:color="auto"/>
                                  </w:divBdr>
                                </w:div>
                              </w:divsChild>
                            </w:div>
                            <w:div w:id="153037861">
                              <w:marLeft w:val="0"/>
                              <w:marRight w:val="0"/>
                              <w:marTop w:val="0"/>
                              <w:marBottom w:val="0"/>
                              <w:divBdr>
                                <w:top w:val="none" w:sz="0" w:space="0" w:color="auto"/>
                                <w:left w:val="none" w:sz="0" w:space="0" w:color="auto"/>
                                <w:bottom w:val="none" w:sz="0" w:space="0" w:color="auto"/>
                                <w:right w:val="none" w:sz="0" w:space="0" w:color="auto"/>
                              </w:divBdr>
                              <w:divsChild>
                                <w:div w:id="2108580581">
                                  <w:marLeft w:val="0"/>
                                  <w:marRight w:val="0"/>
                                  <w:marTop w:val="0"/>
                                  <w:marBottom w:val="0"/>
                                  <w:divBdr>
                                    <w:top w:val="none" w:sz="0" w:space="0" w:color="auto"/>
                                    <w:left w:val="none" w:sz="0" w:space="0" w:color="auto"/>
                                    <w:bottom w:val="none" w:sz="0" w:space="0" w:color="auto"/>
                                    <w:right w:val="none" w:sz="0" w:space="0" w:color="auto"/>
                                  </w:divBdr>
                                </w:div>
                              </w:divsChild>
                            </w:div>
                            <w:div w:id="193733738">
                              <w:marLeft w:val="0"/>
                              <w:marRight w:val="0"/>
                              <w:marTop w:val="0"/>
                              <w:marBottom w:val="0"/>
                              <w:divBdr>
                                <w:top w:val="none" w:sz="0" w:space="0" w:color="auto"/>
                                <w:left w:val="none" w:sz="0" w:space="0" w:color="auto"/>
                                <w:bottom w:val="none" w:sz="0" w:space="0" w:color="auto"/>
                                <w:right w:val="none" w:sz="0" w:space="0" w:color="auto"/>
                              </w:divBdr>
                              <w:divsChild>
                                <w:div w:id="872304682">
                                  <w:marLeft w:val="0"/>
                                  <w:marRight w:val="0"/>
                                  <w:marTop w:val="0"/>
                                  <w:marBottom w:val="0"/>
                                  <w:divBdr>
                                    <w:top w:val="none" w:sz="0" w:space="0" w:color="auto"/>
                                    <w:left w:val="none" w:sz="0" w:space="0" w:color="auto"/>
                                    <w:bottom w:val="none" w:sz="0" w:space="0" w:color="auto"/>
                                    <w:right w:val="none" w:sz="0" w:space="0" w:color="auto"/>
                                  </w:divBdr>
                                </w:div>
                              </w:divsChild>
                            </w:div>
                            <w:div w:id="235670654">
                              <w:marLeft w:val="0"/>
                              <w:marRight w:val="0"/>
                              <w:marTop w:val="0"/>
                              <w:marBottom w:val="0"/>
                              <w:divBdr>
                                <w:top w:val="none" w:sz="0" w:space="0" w:color="auto"/>
                                <w:left w:val="none" w:sz="0" w:space="0" w:color="auto"/>
                                <w:bottom w:val="none" w:sz="0" w:space="0" w:color="auto"/>
                                <w:right w:val="none" w:sz="0" w:space="0" w:color="auto"/>
                              </w:divBdr>
                              <w:divsChild>
                                <w:div w:id="1279794905">
                                  <w:marLeft w:val="0"/>
                                  <w:marRight w:val="0"/>
                                  <w:marTop w:val="0"/>
                                  <w:marBottom w:val="0"/>
                                  <w:divBdr>
                                    <w:top w:val="none" w:sz="0" w:space="0" w:color="auto"/>
                                    <w:left w:val="none" w:sz="0" w:space="0" w:color="auto"/>
                                    <w:bottom w:val="none" w:sz="0" w:space="0" w:color="auto"/>
                                    <w:right w:val="none" w:sz="0" w:space="0" w:color="auto"/>
                                  </w:divBdr>
                                </w:div>
                              </w:divsChild>
                            </w:div>
                            <w:div w:id="268976620">
                              <w:marLeft w:val="0"/>
                              <w:marRight w:val="0"/>
                              <w:marTop w:val="0"/>
                              <w:marBottom w:val="0"/>
                              <w:divBdr>
                                <w:top w:val="none" w:sz="0" w:space="0" w:color="auto"/>
                                <w:left w:val="none" w:sz="0" w:space="0" w:color="auto"/>
                                <w:bottom w:val="none" w:sz="0" w:space="0" w:color="auto"/>
                                <w:right w:val="none" w:sz="0" w:space="0" w:color="auto"/>
                              </w:divBdr>
                              <w:divsChild>
                                <w:div w:id="1501197631">
                                  <w:marLeft w:val="0"/>
                                  <w:marRight w:val="0"/>
                                  <w:marTop w:val="0"/>
                                  <w:marBottom w:val="0"/>
                                  <w:divBdr>
                                    <w:top w:val="none" w:sz="0" w:space="0" w:color="auto"/>
                                    <w:left w:val="none" w:sz="0" w:space="0" w:color="auto"/>
                                    <w:bottom w:val="none" w:sz="0" w:space="0" w:color="auto"/>
                                    <w:right w:val="none" w:sz="0" w:space="0" w:color="auto"/>
                                  </w:divBdr>
                                </w:div>
                              </w:divsChild>
                            </w:div>
                            <w:div w:id="288706340">
                              <w:marLeft w:val="0"/>
                              <w:marRight w:val="0"/>
                              <w:marTop w:val="0"/>
                              <w:marBottom w:val="0"/>
                              <w:divBdr>
                                <w:top w:val="none" w:sz="0" w:space="0" w:color="auto"/>
                                <w:left w:val="none" w:sz="0" w:space="0" w:color="auto"/>
                                <w:bottom w:val="none" w:sz="0" w:space="0" w:color="auto"/>
                                <w:right w:val="none" w:sz="0" w:space="0" w:color="auto"/>
                              </w:divBdr>
                              <w:divsChild>
                                <w:div w:id="237443057">
                                  <w:marLeft w:val="0"/>
                                  <w:marRight w:val="0"/>
                                  <w:marTop w:val="0"/>
                                  <w:marBottom w:val="0"/>
                                  <w:divBdr>
                                    <w:top w:val="none" w:sz="0" w:space="0" w:color="auto"/>
                                    <w:left w:val="none" w:sz="0" w:space="0" w:color="auto"/>
                                    <w:bottom w:val="none" w:sz="0" w:space="0" w:color="auto"/>
                                    <w:right w:val="none" w:sz="0" w:space="0" w:color="auto"/>
                                  </w:divBdr>
                                </w:div>
                              </w:divsChild>
                            </w:div>
                            <w:div w:id="304746041">
                              <w:marLeft w:val="0"/>
                              <w:marRight w:val="0"/>
                              <w:marTop w:val="0"/>
                              <w:marBottom w:val="0"/>
                              <w:divBdr>
                                <w:top w:val="none" w:sz="0" w:space="0" w:color="auto"/>
                                <w:left w:val="none" w:sz="0" w:space="0" w:color="auto"/>
                                <w:bottom w:val="none" w:sz="0" w:space="0" w:color="auto"/>
                                <w:right w:val="none" w:sz="0" w:space="0" w:color="auto"/>
                              </w:divBdr>
                              <w:divsChild>
                                <w:div w:id="1515267215">
                                  <w:marLeft w:val="0"/>
                                  <w:marRight w:val="0"/>
                                  <w:marTop w:val="0"/>
                                  <w:marBottom w:val="0"/>
                                  <w:divBdr>
                                    <w:top w:val="none" w:sz="0" w:space="0" w:color="auto"/>
                                    <w:left w:val="none" w:sz="0" w:space="0" w:color="auto"/>
                                    <w:bottom w:val="none" w:sz="0" w:space="0" w:color="auto"/>
                                    <w:right w:val="none" w:sz="0" w:space="0" w:color="auto"/>
                                  </w:divBdr>
                                </w:div>
                              </w:divsChild>
                            </w:div>
                            <w:div w:id="327057215">
                              <w:marLeft w:val="0"/>
                              <w:marRight w:val="0"/>
                              <w:marTop w:val="0"/>
                              <w:marBottom w:val="0"/>
                              <w:divBdr>
                                <w:top w:val="none" w:sz="0" w:space="0" w:color="auto"/>
                                <w:left w:val="none" w:sz="0" w:space="0" w:color="auto"/>
                                <w:bottom w:val="none" w:sz="0" w:space="0" w:color="auto"/>
                                <w:right w:val="none" w:sz="0" w:space="0" w:color="auto"/>
                              </w:divBdr>
                              <w:divsChild>
                                <w:div w:id="2065370046">
                                  <w:marLeft w:val="0"/>
                                  <w:marRight w:val="0"/>
                                  <w:marTop w:val="0"/>
                                  <w:marBottom w:val="0"/>
                                  <w:divBdr>
                                    <w:top w:val="none" w:sz="0" w:space="0" w:color="auto"/>
                                    <w:left w:val="none" w:sz="0" w:space="0" w:color="auto"/>
                                    <w:bottom w:val="none" w:sz="0" w:space="0" w:color="auto"/>
                                    <w:right w:val="none" w:sz="0" w:space="0" w:color="auto"/>
                                  </w:divBdr>
                                </w:div>
                              </w:divsChild>
                            </w:div>
                            <w:div w:id="365839654">
                              <w:marLeft w:val="0"/>
                              <w:marRight w:val="0"/>
                              <w:marTop w:val="0"/>
                              <w:marBottom w:val="0"/>
                              <w:divBdr>
                                <w:top w:val="none" w:sz="0" w:space="0" w:color="auto"/>
                                <w:left w:val="none" w:sz="0" w:space="0" w:color="auto"/>
                                <w:bottom w:val="none" w:sz="0" w:space="0" w:color="auto"/>
                                <w:right w:val="none" w:sz="0" w:space="0" w:color="auto"/>
                              </w:divBdr>
                              <w:divsChild>
                                <w:div w:id="39786051">
                                  <w:marLeft w:val="0"/>
                                  <w:marRight w:val="0"/>
                                  <w:marTop w:val="0"/>
                                  <w:marBottom w:val="0"/>
                                  <w:divBdr>
                                    <w:top w:val="none" w:sz="0" w:space="0" w:color="auto"/>
                                    <w:left w:val="none" w:sz="0" w:space="0" w:color="auto"/>
                                    <w:bottom w:val="none" w:sz="0" w:space="0" w:color="auto"/>
                                    <w:right w:val="none" w:sz="0" w:space="0" w:color="auto"/>
                                  </w:divBdr>
                                </w:div>
                              </w:divsChild>
                            </w:div>
                            <w:div w:id="367804068">
                              <w:marLeft w:val="0"/>
                              <w:marRight w:val="0"/>
                              <w:marTop w:val="0"/>
                              <w:marBottom w:val="0"/>
                              <w:divBdr>
                                <w:top w:val="none" w:sz="0" w:space="0" w:color="auto"/>
                                <w:left w:val="none" w:sz="0" w:space="0" w:color="auto"/>
                                <w:bottom w:val="none" w:sz="0" w:space="0" w:color="auto"/>
                                <w:right w:val="none" w:sz="0" w:space="0" w:color="auto"/>
                              </w:divBdr>
                              <w:divsChild>
                                <w:div w:id="1107119143">
                                  <w:marLeft w:val="0"/>
                                  <w:marRight w:val="0"/>
                                  <w:marTop w:val="0"/>
                                  <w:marBottom w:val="0"/>
                                  <w:divBdr>
                                    <w:top w:val="none" w:sz="0" w:space="0" w:color="auto"/>
                                    <w:left w:val="none" w:sz="0" w:space="0" w:color="auto"/>
                                    <w:bottom w:val="none" w:sz="0" w:space="0" w:color="auto"/>
                                    <w:right w:val="none" w:sz="0" w:space="0" w:color="auto"/>
                                  </w:divBdr>
                                </w:div>
                              </w:divsChild>
                            </w:div>
                            <w:div w:id="404255658">
                              <w:marLeft w:val="0"/>
                              <w:marRight w:val="0"/>
                              <w:marTop w:val="0"/>
                              <w:marBottom w:val="0"/>
                              <w:divBdr>
                                <w:top w:val="none" w:sz="0" w:space="0" w:color="auto"/>
                                <w:left w:val="none" w:sz="0" w:space="0" w:color="auto"/>
                                <w:bottom w:val="none" w:sz="0" w:space="0" w:color="auto"/>
                                <w:right w:val="none" w:sz="0" w:space="0" w:color="auto"/>
                              </w:divBdr>
                              <w:divsChild>
                                <w:div w:id="1312441890">
                                  <w:marLeft w:val="0"/>
                                  <w:marRight w:val="0"/>
                                  <w:marTop w:val="0"/>
                                  <w:marBottom w:val="0"/>
                                  <w:divBdr>
                                    <w:top w:val="none" w:sz="0" w:space="0" w:color="auto"/>
                                    <w:left w:val="none" w:sz="0" w:space="0" w:color="auto"/>
                                    <w:bottom w:val="none" w:sz="0" w:space="0" w:color="auto"/>
                                    <w:right w:val="none" w:sz="0" w:space="0" w:color="auto"/>
                                  </w:divBdr>
                                </w:div>
                              </w:divsChild>
                            </w:div>
                            <w:div w:id="418597129">
                              <w:marLeft w:val="0"/>
                              <w:marRight w:val="0"/>
                              <w:marTop w:val="0"/>
                              <w:marBottom w:val="0"/>
                              <w:divBdr>
                                <w:top w:val="none" w:sz="0" w:space="0" w:color="auto"/>
                                <w:left w:val="none" w:sz="0" w:space="0" w:color="auto"/>
                                <w:bottom w:val="none" w:sz="0" w:space="0" w:color="auto"/>
                                <w:right w:val="none" w:sz="0" w:space="0" w:color="auto"/>
                              </w:divBdr>
                              <w:divsChild>
                                <w:div w:id="994140070">
                                  <w:marLeft w:val="0"/>
                                  <w:marRight w:val="0"/>
                                  <w:marTop w:val="0"/>
                                  <w:marBottom w:val="0"/>
                                  <w:divBdr>
                                    <w:top w:val="none" w:sz="0" w:space="0" w:color="auto"/>
                                    <w:left w:val="none" w:sz="0" w:space="0" w:color="auto"/>
                                    <w:bottom w:val="none" w:sz="0" w:space="0" w:color="auto"/>
                                    <w:right w:val="none" w:sz="0" w:space="0" w:color="auto"/>
                                  </w:divBdr>
                                </w:div>
                              </w:divsChild>
                            </w:div>
                            <w:div w:id="446463838">
                              <w:marLeft w:val="0"/>
                              <w:marRight w:val="0"/>
                              <w:marTop w:val="240"/>
                              <w:marBottom w:val="0"/>
                              <w:divBdr>
                                <w:top w:val="none" w:sz="0" w:space="0" w:color="auto"/>
                                <w:left w:val="none" w:sz="0" w:space="0" w:color="auto"/>
                                <w:bottom w:val="none" w:sz="0" w:space="0" w:color="auto"/>
                                <w:right w:val="none" w:sz="0" w:space="0" w:color="auto"/>
                              </w:divBdr>
                            </w:div>
                            <w:div w:id="480659359">
                              <w:marLeft w:val="0"/>
                              <w:marRight w:val="0"/>
                              <w:marTop w:val="0"/>
                              <w:marBottom w:val="567"/>
                              <w:divBdr>
                                <w:top w:val="none" w:sz="0" w:space="0" w:color="auto"/>
                                <w:left w:val="none" w:sz="0" w:space="0" w:color="auto"/>
                                <w:bottom w:val="none" w:sz="0" w:space="0" w:color="auto"/>
                                <w:right w:val="none" w:sz="0" w:space="0" w:color="auto"/>
                              </w:divBdr>
                            </w:div>
                            <w:div w:id="518930119">
                              <w:marLeft w:val="0"/>
                              <w:marRight w:val="0"/>
                              <w:marTop w:val="0"/>
                              <w:marBottom w:val="0"/>
                              <w:divBdr>
                                <w:top w:val="none" w:sz="0" w:space="0" w:color="auto"/>
                                <w:left w:val="none" w:sz="0" w:space="0" w:color="auto"/>
                                <w:bottom w:val="none" w:sz="0" w:space="0" w:color="auto"/>
                                <w:right w:val="none" w:sz="0" w:space="0" w:color="auto"/>
                              </w:divBdr>
                              <w:divsChild>
                                <w:div w:id="1740127924">
                                  <w:marLeft w:val="0"/>
                                  <w:marRight w:val="0"/>
                                  <w:marTop w:val="0"/>
                                  <w:marBottom w:val="0"/>
                                  <w:divBdr>
                                    <w:top w:val="none" w:sz="0" w:space="0" w:color="auto"/>
                                    <w:left w:val="none" w:sz="0" w:space="0" w:color="auto"/>
                                    <w:bottom w:val="none" w:sz="0" w:space="0" w:color="auto"/>
                                    <w:right w:val="none" w:sz="0" w:space="0" w:color="auto"/>
                                  </w:divBdr>
                                </w:div>
                              </w:divsChild>
                            </w:div>
                            <w:div w:id="521020906">
                              <w:marLeft w:val="0"/>
                              <w:marRight w:val="0"/>
                              <w:marTop w:val="0"/>
                              <w:marBottom w:val="0"/>
                              <w:divBdr>
                                <w:top w:val="none" w:sz="0" w:space="0" w:color="auto"/>
                                <w:left w:val="none" w:sz="0" w:space="0" w:color="auto"/>
                                <w:bottom w:val="none" w:sz="0" w:space="0" w:color="auto"/>
                                <w:right w:val="none" w:sz="0" w:space="0" w:color="auto"/>
                              </w:divBdr>
                              <w:divsChild>
                                <w:div w:id="405802696">
                                  <w:marLeft w:val="0"/>
                                  <w:marRight w:val="0"/>
                                  <w:marTop w:val="0"/>
                                  <w:marBottom w:val="0"/>
                                  <w:divBdr>
                                    <w:top w:val="none" w:sz="0" w:space="0" w:color="auto"/>
                                    <w:left w:val="none" w:sz="0" w:space="0" w:color="auto"/>
                                    <w:bottom w:val="none" w:sz="0" w:space="0" w:color="auto"/>
                                    <w:right w:val="none" w:sz="0" w:space="0" w:color="auto"/>
                                  </w:divBdr>
                                </w:div>
                              </w:divsChild>
                            </w:div>
                            <w:div w:id="565458633">
                              <w:marLeft w:val="0"/>
                              <w:marRight w:val="0"/>
                              <w:marTop w:val="0"/>
                              <w:marBottom w:val="0"/>
                              <w:divBdr>
                                <w:top w:val="none" w:sz="0" w:space="0" w:color="auto"/>
                                <w:left w:val="none" w:sz="0" w:space="0" w:color="auto"/>
                                <w:bottom w:val="none" w:sz="0" w:space="0" w:color="auto"/>
                                <w:right w:val="none" w:sz="0" w:space="0" w:color="auto"/>
                              </w:divBdr>
                              <w:divsChild>
                                <w:div w:id="196355496">
                                  <w:marLeft w:val="0"/>
                                  <w:marRight w:val="0"/>
                                  <w:marTop w:val="0"/>
                                  <w:marBottom w:val="0"/>
                                  <w:divBdr>
                                    <w:top w:val="none" w:sz="0" w:space="0" w:color="auto"/>
                                    <w:left w:val="none" w:sz="0" w:space="0" w:color="auto"/>
                                    <w:bottom w:val="none" w:sz="0" w:space="0" w:color="auto"/>
                                    <w:right w:val="none" w:sz="0" w:space="0" w:color="auto"/>
                                  </w:divBdr>
                                </w:div>
                              </w:divsChild>
                            </w:div>
                            <w:div w:id="594941252">
                              <w:marLeft w:val="0"/>
                              <w:marRight w:val="0"/>
                              <w:marTop w:val="400"/>
                              <w:marBottom w:val="0"/>
                              <w:divBdr>
                                <w:top w:val="none" w:sz="0" w:space="0" w:color="auto"/>
                                <w:left w:val="none" w:sz="0" w:space="0" w:color="auto"/>
                                <w:bottom w:val="none" w:sz="0" w:space="0" w:color="auto"/>
                                <w:right w:val="none" w:sz="0" w:space="0" w:color="auto"/>
                              </w:divBdr>
                            </w:div>
                            <w:div w:id="656343107">
                              <w:marLeft w:val="0"/>
                              <w:marRight w:val="0"/>
                              <w:marTop w:val="0"/>
                              <w:marBottom w:val="0"/>
                              <w:divBdr>
                                <w:top w:val="none" w:sz="0" w:space="0" w:color="auto"/>
                                <w:left w:val="none" w:sz="0" w:space="0" w:color="auto"/>
                                <w:bottom w:val="none" w:sz="0" w:space="0" w:color="auto"/>
                                <w:right w:val="none" w:sz="0" w:space="0" w:color="auto"/>
                              </w:divBdr>
                              <w:divsChild>
                                <w:div w:id="2074426743">
                                  <w:marLeft w:val="0"/>
                                  <w:marRight w:val="0"/>
                                  <w:marTop w:val="0"/>
                                  <w:marBottom w:val="0"/>
                                  <w:divBdr>
                                    <w:top w:val="none" w:sz="0" w:space="0" w:color="auto"/>
                                    <w:left w:val="none" w:sz="0" w:space="0" w:color="auto"/>
                                    <w:bottom w:val="none" w:sz="0" w:space="0" w:color="auto"/>
                                    <w:right w:val="none" w:sz="0" w:space="0" w:color="auto"/>
                                  </w:divBdr>
                                </w:div>
                              </w:divsChild>
                            </w:div>
                            <w:div w:id="662659623">
                              <w:marLeft w:val="0"/>
                              <w:marRight w:val="0"/>
                              <w:marTop w:val="400"/>
                              <w:marBottom w:val="0"/>
                              <w:divBdr>
                                <w:top w:val="none" w:sz="0" w:space="0" w:color="auto"/>
                                <w:left w:val="none" w:sz="0" w:space="0" w:color="auto"/>
                                <w:bottom w:val="none" w:sz="0" w:space="0" w:color="auto"/>
                                <w:right w:val="none" w:sz="0" w:space="0" w:color="auto"/>
                              </w:divBdr>
                            </w:div>
                            <w:div w:id="671839590">
                              <w:marLeft w:val="0"/>
                              <w:marRight w:val="0"/>
                              <w:marTop w:val="0"/>
                              <w:marBottom w:val="0"/>
                              <w:divBdr>
                                <w:top w:val="none" w:sz="0" w:space="0" w:color="auto"/>
                                <w:left w:val="none" w:sz="0" w:space="0" w:color="auto"/>
                                <w:bottom w:val="none" w:sz="0" w:space="0" w:color="auto"/>
                                <w:right w:val="none" w:sz="0" w:space="0" w:color="auto"/>
                              </w:divBdr>
                              <w:divsChild>
                                <w:div w:id="1897083548">
                                  <w:marLeft w:val="0"/>
                                  <w:marRight w:val="0"/>
                                  <w:marTop w:val="0"/>
                                  <w:marBottom w:val="0"/>
                                  <w:divBdr>
                                    <w:top w:val="none" w:sz="0" w:space="0" w:color="auto"/>
                                    <w:left w:val="none" w:sz="0" w:space="0" w:color="auto"/>
                                    <w:bottom w:val="none" w:sz="0" w:space="0" w:color="auto"/>
                                    <w:right w:val="none" w:sz="0" w:space="0" w:color="auto"/>
                                  </w:divBdr>
                                </w:div>
                              </w:divsChild>
                            </w:div>
                            <w:div w:id="696471281">
                              <w:marLeft w:val="0"/>
                              <w:marRight w:val="0"/>
                              <w:marTop w:val="0"/>
                              <w:marBottom w:val="0"/>
                              <w:divBdr>
                                <w:top w:val="none" w:sz="0" w:space="0" w:color="auto"/>
                                <w:left w:val="none" w:sz="0" w:space="0" w:color="auto"/>
                                <w:bottom w:val="none" w:sz="0" w:space="0" w:color="auto"/>
                                <w:right w:val="none" w:sz="0" w:space="0" w:color="auto"/>
                              </w:divBdr>
                              <w:divsChild>
                                <w:div w:id="1373846480">
                                  <w:marLeft w:val="0"/>
                                  <w:marRight w:val="0"/>
                                  <w:marTop w:val="0"/>
                                  <w:marBottom w:val="0"/>
                                  <w:divBdr>
                                    <w:top w:val="none" w:sz="0" w:space="0" w:color="auto"/>
                                    <w:left w:val="none" w:sz="0" w:space="0" w:color="auto"/>
                                    <w:bottom w:val="none" w:sz="0" w:space="0" w:color="auto"/>
                                    <w:right w:val="none" w:sz="0" w:space="0" w:color="auto"/>
                                  </w:divBdr>
                                </w:div>
                              </w:divsChild>
                            </w:div>
                            <w:div w:id="805465832">
                              <w:marLeft w:val="0"/>
                              <w:marRight w:val="0"/>
                              <w:marTop w:val="0"/>
                              <w:marBottom w:val="0"/>
                              <w:divBdr>
                                <w:top w:val="none" w:sz="0" w:space="0" w:color="auto"/>
                                <w:left w:val="none" w:sz="0" w:space="0" w:color="auto"/>
                                <w:bottom w:val="none" w:sz="0" w:space="0" w:color="auto"/>
                                <w:right w:val="none" w:sz="0" w:space="0" w:color="auto"/>
                              </w:divBdr>
                              <w:divsChild>
                                <w:div w:id="297761401">
                                  <w:marLeft w:val="0"/>
                                  <w:marRight w:val="0"/>
                                  <w:marTop w:val="0"/>
                                  <w:marBottom w:val="0"/>
                                  <w:divBdr>
                                    <w:top w:val="none" w:sz="0" w:space="0" w:color="auto"/>
                                    <w:left w:val="none" w:sz="0" w:space="0" w:color="auto"/>
                                    <w:bottom w:val="none" w:sz="0" w:space="0" w:color="auto"/>
                                    <w:right w:val="none" w:sz="0" w:space="0" w:color="auto"/>
                                  </w:divBdr>
                                </w:div>
                              </w:divsChild>
                            </w:div>
                            <w:div w:id="839662647">
                              <w:marLeft w:val="0"/>
                              <w:marRight w:val="0"/>
                              <w:marTop w:val="400"/>
                              <w:marBottom w:val="0"/>
                              <w:divBdr>
                                <w:top w:val="none" w:sz="0" w:space="0" w:color="auto"/>
                                <w:left w:val="none" w:sz="0" w:space="0" w:color="auto"/>
                                <w:bottom w:val="none" w:sz="0" w:space="0" w:color="auto"/>
                                <w:right w:val="none" w:sz="0" w:space="0" w:color="auto"/>
                              </w:divBdr>
                            </w:div>
                            <w:div w:id="855922745">
                              <w:marLeft w:val="0"/>
                              <w:marRight w:val="0"/>
                              <w:marTop w:val="0"/>
                              <w:marBottom w:val="0"/>
                              <w:divBdr>
                                <w:top w:val="none" w:sz="0" w:space="0" w:color="auto"/>
                                <w:left w:val="none" w:sz="0" w:space="0" w:color="auto"/>
                                <w:bottom w:val="none" w:sz="0" w:space="0" w:color="auto"/>
                                <w:right w:val="none" w:sz="0" w:space="0" w:color="auto"/>
                              </w:divBdr>
                              <w:divsChild>
                                <w:div w:id="1097285788">
                                  <w:marLeft w:val="0"/>
                                  <w:marRight w:val="0"/>
                                  <w:marTop w:val="0"/>
                                  <w:marBottom w:val="0"/>
                                  <w:divBdr>
                                    <w:top w:val="none" w:sz="0" w:space="0" w:color="auto"/>
                                    <w:left w:val="none" w:sz="0" w:space="0" w:color="auto"/>
                                    <w:bottom w:val="none" w:sz="0" w:space="0" w:color="auto"/>
                                    <w:right w:val="none" w:sz="0" w:space="0" w:color="auto"/>
                                  </w:divBdr>
                                </w:div>
                              </w:divsChild>
                            </w:div>
                            <w:div w:id="874079954">
                              <w:marLeft w:val="0"/>
                              <w:marRight w:val="0"/>
                              <w:marTop w:val="0"/>
                              <w:marBottom w:val="0"/>
                              <w:divBdr>
                                <w:top w:val="none" w:sz="0" w:space="0" w:color="auto"/>
                                <w:left w:val="none" w:sz="0" w:space="0" w:color="auto"/>
                                <w:bottom w:val="none" w:sz="0" w:space="0" w:color="auto"/>
                                <w:right w:val="none" w:sz="0" w:space="0" w:color="auto"/>
                              </w:divBdr>
                              <w:divsChild>
                                <w:div w:id="1030910638">
                                  <w:marLeft w:val="0"/>
                                  <w:marRight w:val="0"/>
                                  <w:marTop w:val="0"/>
                                  <w:marBottom w:val="0"/>
                                  <w:divBdr>
                                    <w:top w:val="none" w:sz="0" w:space="0" w:color="auto"/>
                                    <w:left w:val="none" w:sz="0" w:space="0" w:color="auto"/>
                                    <w:bottom w:val="none" w:sz="0" w:space="0" w:color="auto"/>
                                    <w:right w:val="none" w:sz="0" w:space="0" w:color="auto"/>
                                  </w:divBdr>
                                </w:div>
                              </w:divsChild>
                            </w:div>
                            <w:div w:id="907151748">
                              <w:marLeft w:val="0"/>
                              <w:marRight w:val="0"/>
                              <w:marTop w:val="400"/>
                              <w:marBottom w:val="0"/>
                              <w:divBdr>
                                <w:top w:val="none" w:sz="0" w:space="0" w:color="auto"/>
                                <w:left w:val="none" w:sz="0" w:space="0" w:color="auto"/>
                                <w:bottom w:val="none" w:sz="0" w:space="0" w:color="auto"/>
                                <w:right w:val="none" w:sz="0" w:space="0" w:color="auto"/>
                              </w:divBdr>
                            </w:div>
                            <w:div w:id="909851170">
                              <w:marLeft w:val="0"/>
                              <w:marRight w:val="0"/>
                              <w:marTop w:val="0"/>
                              <w:marBottom w:val="0"/>
                              <w:divBdr>
                                <w:top w:val="none" w:sz="0" w:space="0" w:color="auto"/>
                                <w:left w:val="none" w:sz="0" w:space="0" w:color="auto"/>
                                <w:bottom w:val="none" w:sz="0" w:space="0" w:color="auto"/>
                                <w:right w:val="none" w:sz="0" w:space="0" w:color="auto"/>
                              </w:divBdr>
                              <w:divsChild>
                                <w:div w:id="599219908">
                                  <w:marLeft w:val="0"/>
                                  <w:marRight w:val="0"/>
                                  <w:marTop w:val="0"/>
                                  <w:marBottom w:val="0"/>
                                  <w:divBdr>
                                    <w:top w:val="none" w:sz="0" w:space="0" w:color="auto"/>
                                    <w:left w:val="none" w:sz="0" w:space="0" w:color="auto"/>
                                    <w:bottom w:val="none" w:sz="0" w:space="0" w:color="auto"/>
                                    <w:right w:val="none" w:sz="0" w:space="0" w:color="auto"/>
                                  </w:divBdr>
                                </w:div>
                              </w:divsChild>
                            </w:div>
                            <w:div w:id="912928280">
                              <w:marLeft w:val="0"/>
                              <w:marRight w:val="0"/>
                              <w:marTop w:val="0"/>
                              <w:marBottom w:val="0"/>
                              <w:divBdr>
                                <w:top w:val="none" w:sz="0" w:space="0" w:color="auto"/>
                                <w:left w:val="none" w:sz="0" w:space="0" w:color="auto"/>
                                <w:bottom w:val="none" w:sz="0" w:space="0" w:color="auto"/>
                                <w:right w:val="none" w:sz="0" w:space="0" w:color="auto"/>
                              </w:divBdr>
                              <w:divsChild>
                                <w:div w:id="1326126530">
                                  <w:marLeft w:val="0"/>
                                  <w:marRight w:val="0"/>
                                  <w:marTop w:val="0"/>
                                  <w:marBottom w:val="0"/>
                                  <w:divBdr>
                                    <w:top w:val="none" w:sz="0" w:space="0" w:color="auto"/>
                                    <w:left w:val="none" w:sz="0" w:space="0" w:color="auto"/>
                                    <w:bottom w:val="none" w:sz="0" w:space="0" w:color="auto"/>
                                    <w:right w:val="none" w:sz="0" w:space="0" w:color="auto"/>
                                  </w:divBdr>
                                </w:div>
                              </w:divsChild>
                            </w:div>
                            <w:div w:id="956063559">
                              <w:marLeft w:val="0"/>
                              <w:marRight w:val="0"/>
                              <w:marTop w:val="0"/>
                              <w:marBottom w:val="0"/>
                              <w:divBdr>
                                <w:top w:val="none" w:sz="0" w:space="0" w:color="auto"/>
                                <w:left w:val="none" w:sz="0" w:space="0" w:color="auto"/>
                                <w:bottom w:val="none" w:sz="0" w:space="0" w:color="auto"/>
                                <w:right w:val="none" w:sz="0" w:space="0" w:color="auto"/>
                              </w:divBdr>
                              <w:divsChild>
                                <w:div w:id="1585264939">
                                  <w:marLeft w:val="0"/>
                                  <w:marRight w:val="0"/>
                                  <w:marTop w:val="0"/>
                                  <w:marBottom w:val="0"/>
                                  <w:divBdr>
                                    <w:top w:val="none" w:sz="0" w:space="0" w:color="auto"/>
                                    <w:left w:val="none" w:sz="0" w:space="0" w:color="auto"/>
                                    <w:bottom w:val="none" w:sz="0" w:space="0" w:color="auto"/>
                                    <w:right w:val="none" w:sz="0" w:space="0" w:color="auto"/>
                                  </w:divBdr>
                                </w:div>
                              </w:divsChild>
                            </w:div>
                            <w:div w:id="968777729">
                              <w:marLeft w:val="0"/>
                              <w:marRight w:val="0"/>
                              <w:marTop w:val="0"/>
                              <w:marBottom w:val="0"/>
                              <w:divBdr>
                                <w:top w:val="none" w:sz="0" w:space="0" w:color="auto"/>
                                <w:left w:val="none" w:sz="0" w:space="0" w:color="auto"/>
                                <w:bottom w:val="none" w:sz="0" w:space="0" w:color="auto"/>
                                <w:right w:val="none" w:sz="0" w:space="0" w:color="auto"/>
                              </w:divBdr>
                              <w:divsChild>
                                <w:div w:id="1465350931">
                                  <w:marLeft w:val="0"/>
                                  <w:marRight w:val="0"/>
                                  <w:marTop w:val="0"/>
                                  <w:marBottom w:val="0"/>
                                  <w:divBdr>
                                    <w:top w:val="none" w:sz="0" w:space="0" w:color="auto"/>
                                    <w:left w:val="none" w:sz="0" w:space="0" w:color="auto"/>
                                    <w:bottom w:val="none" w:sz="0" w:space="0" w:color="auto"/>
                                    <w:right w:val="none" w:sz="0" w:space="0" w:color="auto"/>
                                  </w:divBdr>
                                </w:div>
                              </w:divsChild>
                            </w:div>
                            <w:div w:id="1026098434">
                              <w:marLeft w:val="0"/>
                              <w:marRight w:val="0"/>
                              <w:marTop w:val="0"/>
                              <w:marBottom w:val="0"/>
                              <w:divBdr>
                                <w:top w:val="none" w:sz="0" w:space="0" w:color="auto"/>
                                <w:left w:val="none" w:sz="0" w:space="0" w:color="auto"/>
                                <w:bottom w:val="none" w:sz="0" w:space="0" w:color="auto"/>
                                <w:right w:val="none" w:sz="0" w:space="0" w:color="auto"/>
                              </w:divBdr>
                              <w:divsChild>
                                <w:div w:id="818770136">
                                  <w:marLeft w:val="0"/>
                                  <w:marRight w:val="0"/>
                                  <w:marTop w:val="0"/>
                                  <w:marBottom w:val="0"/>
                                  <w:divBdr>
                                    <w:top w:val="none" w:sz="0" w:space="0" w:color="auto"/>
                                    <w:left w:val="none" w:sz="0" w:space="0" w:color="auto"/>
                                    <w:bottom w:val="none" w:sz="0" w:space="0" w:color="auto"/>
                                    <w:right w:val="none" w:sz="0" w:space="0" w:color="auto"/>
                                  </w:divBdr>
                                </w:div>
                              </w:divsChild>
                            </w:div>
                            <w:div w:id="1028868323">
                              <w:marLeft w:val="0"/>
                              <w:marRight w:val="0"/>
                              <w:marTop w:val="400"/>
                              <w:marBottom w:val="0"/>
                              <w:divBdr>
                                <w:top w:val="none" w:sz="0" w:space="0" w:color="auto"/>
                                <w:left w:val="none" w:sz="0" w:space="0" w:color="auto"/>
                                <w:bottom w:val="none" w:sz="0" w:space="0" w:color="auto"/>
                                <w:right w:val="none" w:sz="0" w:space="0" w:color="auto"/>
                              </w:divBdr>
                            </w:div>
                            <w:div w:id="1110706929">
                              <w:marLeft w:val="0"/>
                              <w:marRight w:val="0"/>
                              <w:marTop w:val="0"/>
                              <w:marBottom w:val="0"/>
                              <w:divBdr>
                                <w:top w:val="none" w:sz="0" w:space="0" w:color="auto"/>
                                <w:left w:val="none" w:sz="0" w:space="0" w:color="auto"/>
                                <w:bottom w:val="none" w:sz="0" w:space="0" w:color="auto"/>
                                <w:right w:val="none" w:sz="0" w:space="0" w:color="auto"/>
                              </w:divBdr>
                              <w:divsChild>
                                <w:div w:id="737899376">
                                  <w:marLeft w:val="0"/>
                                  <w:marRight w:val="0"/>
                                  <w:marTop w:val="0"/>
                                  <w:marBottom w:val="0"/>
                                  <w:divBdr>
                                    <w:top w:val="none" w:sz="0" w:space="0" w:color="auto"/>
                                    <w:left w:val="none" w:sz="0" w:space="0" w:color="auto"/>
                                    <w:bottom w:val="none" w:sz="0" w:space="0" w:color="auto"/>
                                    <w:right w:val="none" w:sz="0" w:space="0" w:color="auto"/>
                                  </w:divBdr>
                                </w:div>
                              </w:divsChild>
                            </w:div>
                            <w:div w:id="1124735863">
                              <w:marLeft w:val="0"/>
                              <w:marRight w:val="0"/>
                              <w:marTop w:val="0"/>
                              <w:marBottom w:val="0"/>
                              <w:divBdr>
                                <w:top w:val="none" w:sz="0" w:space="0" w:color="auto"/>
                                <w:left w:val="none" w:sz="0" w:space="0" w:color="auto"/>
                                <w:bottom w:val="none" w:sz="0" w:space="0" w:color="auto"/>
                                <w:right w:val="none" w:sz="0" w:space="0" w:color="auto"/>
                              </w:divBdr>
                              <w:divsChild>
                                <w:div w:id="781926056">
                                  <w:marLeft w:val="0"/>
                                  <w:marRight w:val="0"/>
                                  <w:marTop w:val="0"/>
                                  <w:marBottom w:val="0"/>
                                  <w:divBdr>
                                    <w:top w:val="none" w:sz="0" w:space="0" w:color="auto"/>
                                    <w:left w:val="none" w:sz="0" w:space="0" w:color="auto"/>
                                    <w:bottom w:val="none" w:sz="0" w:space="0" w:color="auto"/>
                                    <w:right w:val="none" w:sz="0" w:space="0" w:color="auto"/>
                                  </w:divBdr>
                                </w:div>
                              </w:divsChild>
                            </w:div>
                            <w:div w:id="1167131341">
                              <w:marLeft w:val="0"/>
                              <w:marRight w:val="0"/>
                              <w:marTop w:val="0"/>
                              <w:marBottom w:val="0"/>
                              <w:divBdr>
                                <w:top w:val="none" w:sz="0" w:space="0" w:color="auto"/>
                                <w:left w:val="none" w:sz="0" w:space="0" w:color="auto"/>
                                <w:bottom w:val="none" w:sz="0" w:space="0" w:color="auto"/>
                                <w:right w:val="none" w:sz="0" w:space="0" w:color="auto"/>
                              </w:divBdr>
                              <w:divsChild>
                                <w:div w:id="957416013">
                                  <w:marLeft w:val="0"/>
                                  <w:marRight w:val="0"/>
                                  <w:marTop w:val="0"/>
                                  <w:marBottom w:val="0"/>
                                  <w:divBdr>
                                    <w:top w:val="none" w:sz="0" w:space="0" w:color="auto"/>
                                    <w:left w:val="none" w:sz="0" w:space="0" w:color="auto"/>
                                    <w:bottom w:val="none" w:sz="0" w:space="0" w:color="auto"/>
                                    <w:right w:val="none" w:sz="0" w:space="0" w:color="auto"/>
                                  </w:divBdr>
                                </w:div>
                              </w:divsChild>
                            </w:div>
                            <w:div w:id="1280188687">
                              <w:marLeft w:val="0"/>
                              <w:marRight w:val="0"/>
                              <w:marTop w:val="0"/>
                              <w:marBottom w:val="0"/>
                              <w:divBdr>
                                <w:top w:val="none" w:sz="0" w:space="0" w:color="auto"/>
                                <w:left w:val="none" w:sz="0" w:space="0" w:color="auto"/>
                                <w:bottom w:val="none" w:sz="0" w:space="0" w:color="auto"/>
                                <w:right w:val="none" w:sz="0" w:space="0" w:color="auto"/>
                              </w:divBdr>
                              <w:divsChild>
                                <w:div w:id="740785616">
                                  <w:marLeft w:val="0"/>
                                  <w:marRight w:val="0"/>
                                  <w:marTop w:val="0"/>
                                  <w:marBottom w:val="0"/>
                                  <w:divBdr>
                                    <w:top w:val="none" w:sz="0" w:space="0" w:color="auto"/>
                                    <w:left w:val="none" w:sz="0" w:space="0" w:color="auto"/>
                                    <w:bottom w:val="none" w:sz="0" w:space="0" w:color="auto"/>
                                    <w:right w:val="none" w:sz="0" w:space="0" w:color="auto"/>
                                  </w:divBdr>
                                </w:div>
                              </w:divsChild>
                            </w:div>
                            <w:div w:id="1309629437">
                              <w:marLeft w:val="0"/>
                              <w:marRight w:val="0"/>
                              <w:marTop w:val="0"/>
                              <w:marBottom w:val="567"/>
                              <w:divBdr>
                                <w:top w:val="none" w:sz="0" w:space="0" w:color="auto"/>
                                <w:left w:val="none" w:sz="0" w:space="0" w:color="auto"/>
                                <w:bottom w:val="none" w:sz="0" w:space="0" w:color="auto"/>
                                <w:right w:val="none" w:sz="0" w:space="0" w:color="auto"/>
                              </w:divBdr>
                            </w:div>
                            <w:div w:id="1329358450">
                              <w:marLeft w:val="0"/>
                              <w:marRight w:val="0"/>
                              <w:marTop w:val="0"/>
                              <w:marBottom w:val="0"/>
                              <w:divBdr>
                                <w:top w:val="none" w:sz="0" w:space="0" w:color="auto"/>
                                <w:left w:val="none" w:sz="0" w:space="0" w:color="auto"/>
                                <w:bottom w:val="none" w:sz="0" w:space="0" w:color="auto"/>
                                <w:right w:val="none" w:sz="0" w:space="0" w:color="auto"/>
                              </w:divBdr>
                              <w:divsChild>
                                <w:div w:id="1197886141">
                                  <w:marLeft w:val="0"/>
                                  <w:marRight w:val="0"/>
                                  <w:marTop w:val="0"/>
                                  <w:marBottom w:val="0"/>
                                  <w:divBdr>
                                    <w:top w:val="none" w:sz="0" w:space="0" w:color="auto"/>
                                    <w:left w:val="none" w:sz="0" w:space="0" w:color="auto"/>
                                    <w:bottom w:val="none" w:sz="0" w:space="0" w:color="auto"/>
                                    <w:right w:val="none" w:sz="0" w:space="0" w:color="auto"/>
                                  </w:divBdr>
                                </w:div>
                              </w:divsChild>
                            </w:div>
                            <w:div w:id="1410687504">
                              <w:marLeft w:val="0"/>
                              <w:marRight w:val="0"/>
                              <w:marTop w:val="0"/>
                              <w:marBottom w:val="0"/>
                              <w:divBdr>
                                <w:top w:val="none" w:sz="0" w:space="0" w:color="auto"/>
                                <w:left w:val="none" w:sz="0" w:space="0" w:color="auto"/>
                                <w:bottom w:val="none" w:sz="0" w:space="0" w:color="auto"/>
                                <w:right w:val="none" w:sz="0" w:space="0" w:color="auto"/>
                              </w:divBdr>
                              <w:divsChild>
                                <w:div w:id="803431717">
                                  <w:marLeft w:val="0"/>
                                  <w:marRight w:val="0"/>
                                  <w:marTop w:val="0"/>
                                  <w:marBottom w:val="0"/>
                                  <w:divBdr>
                                    <w:top w:val="none" w:sz="0" w:space="0" w:color="auto"/>
                                    <w:left w:val="none" w:sz="0" w:space="0" w:color="auto"/>
                                    <w:bottom w:val="none" w:sz="0" w:space="0" w:color="auto"/>
                                    <w:right w:val="none" w:sz="0" w:space="0" w:color="auto"/>
                                  </w:divBdr>
                                </w:div>
                              </w:divsChild>
                            </w:div>
                            <w:div w:id="1419912608">
                              <w:marLeft w:val="0"/>
                              <w:marRight w:val="0"/>
                              <w:marTop w:val="0"/>
                              <w:marBottom w:val="0"/>
                              <w:divBdr>
                                <w:top w:val="none" w:sz="0" w:space="0" w:color="auto"/>
                                <w:left w:val="none" w:sz="0" w:space="0" w:color="auto"/>
                                <w:bottom w:val="none" w:sz="0" w:space="0" w:color="auto"/>
                                <w:right w:val="none" w:sz="0" w:space="0" w:color="auto"/>
                              </w:divBdr>
                              <w:divsChild>
                                <w:div w:id="691609067">
                                  <w:marLeft w:val="0"/>
                                  <w:marRight w:val="0"/>
                                  <w:marTop w:val="0"/>
                                  <w:marBottom w:val="0"/>
                                  <w:divBdr>
                                    <w:top w:val="none" w:sz="0" w:space="0" w:color="auto"/>
                                    <w:left w:val="none" w:sz="0" w:space="0" w:color="auto"/>
                                    <w:bottom w:val="none" w:sz="0" w:space="0" w:color="auto"/>
                                    <w:right w:val="none" w:sz="0" w:space="0" w:color="auto"/>
                                  </w:divBdr>
                                </w:div>
                              </w:divsChild>
                            </w:div>
                            <w:div w:id="1447579990">
                              <w:marLeft w:val="0"/>
                              <w:marRight w:val="0"/>
                              <w:marTop w:val="0"/>
                              <w:marBottom w:val="0"/>
                              <w:divBdr>
                                <w:top w:val="none" w:sz="0" w:space="0" w:color="auto"/>
                                <w:left w:val="none" w:sz="0" w:space="0" w:color="auto"/>
                                <w:bottom w:val="none" w:sz="0" w:space="0" w:color="auto"/>
                                <w:right w:val="none" w:sz="0" w:space="0" w:color="auto"/>
                              </w:divBdr>
                              <w:divsChild>
                                <w:div w:id="1938293322">
                                  <w:marLeft w:val="0"/>
                                  <w:marRight w:val="0"/>
                                  <w:marTop w:val="0"/>
                                  <w:marBottom w:val="0"/>
                                  <w:divBdr>
                                    <w:top w:val="none" w:sz="0" w:space="0" w:color="auto"/>
                                    <w:left w:val="none" w:sz="0" w:space="0" w:color="auto"/>
                                    <w:bottom w:val="none" w:sz="0" w:space="0" w:color="auto"/>
                                    <w:right w:val="none" w:sz="0" w:space="0" w:color="auto"/>
                                  </w:divBdr>
                                </w:div>
                              </w:divsChild>
                            </w:div>
                            <w:div w:id="1454324551">
                              <w:marLeft w:val="0"/>
                              <w:marRight w:val="0"/>
                              <w:marTop w:val="0"/>
                              <w:marBottom w:val="0"/>
                              <w:divBdr>
                                <w:top w:val="none" w:sz="0" w:space="0" w:color="auto"/>
                                <w:left w:val="none" w:sz="0" w:space="0" w:color="auto"/>
                                <w:bottom w:val="none" w:sz="0" w:space="0" w:color="auto"/>
                                <w:right w:val="none" w:sz="0" w:space="0" w:color="auto"/>
                              </w:divBdr>
                              <w:divsChild>
                                <w:div w:id="344401661">
                                  <w:marLeft w:val="0"/>
                                  <w:marRight w:val="0"/>
                                  <w:marTop w:val="0"/>
                                  <w:marBottom w:val="0"/>
                                  <w:divBdr>
                                    <w:top w:val="none" w:sz="0" w:space="0" w:color="auto"/>
                                    <w:left w:val="none" w:sz="0" w:space="0" w:color="auto"/>
                                    <w:bottom w:val="none" w:sz="0" w:space="0" w:color="auto"/>
                                    <w:right w:val="none" w:sz="0" w:space="0" w:color="auto"/>
                                  </w:divBdr>
                                </w:div>
                              </w:divsChild>
                            </w:div>
                            <w:div w:id="1480263629">
                              <w:marLeft w:val="0"/>
                              <w:marRight w:val="0"/>
                              <w:marTop w:val="480"/>
                              <w:marBottom w:val="240"/>
                              <w:divBdr>
                                <w:top w:val="none" w:sz="0" w:space="0" w:color="auto"/>
                                <w:left w:val="none" w:sz="0" w:space="0" w:color="auto"/>
                                <w:bottom w:val="none" w:sz="0" w:space="0" w:color="auto"/>
                                <w:right w:val="none" w:sz="0" w:space="0" w:color="auto"/>
                              </w:divBdr>
                            </w:div>
                            <w:div w:id="1493831219">
                              <w:marLeft w:val="0"/>
                              <w:marRight w:val="0"/>
                              <w:marTop w:val="0"/>
                              <w:marBottom w:val="0"/>
                              <w:divBdr>
                                <w:top w:val="none" w:sz="0" w:space="0" w:color="auto"/>
                                <w:left w:val="none" w:sz="0" w:space="0" w:color="auto"/>
                                <w:bottom w:val="none" w:sz="0" w:space="0" w:color="auto"/>
                                <w:right w:val="none" w:sz="0" w:space="0" w:color="auto"/>
                              </w:divBdr>
                              <w:divsChild>
                                <w:div w:id="795368363">
                                  <w:marLeft w:val="0"/>
                                  <w:marRight w:val="0"/>
                                  <w:marTop w:val="0"/>
                                  <w:marBottom w:val="0"/>
                                  <w:divBdr>
                                    <w:top w:val="none" w:sz="0" w:space="0" w:color="auto"/>
                                    <w:left w:val="none" w:sz="0" w:space="0" w:color="auto"/>
                                    <w:bottom w:val="none" w:sz="0" w:space="0" w:color="auto"/>
                                    <w:right w:val="none" w:sz="0" w:space="0" w:color="auto"/>
                                  </w:divBdr>
                                </w:div>
                              </w:divsChild>
                            </w:div>
                            <w:div w:id="1496192268">
                              <w:marLeft w:val="0"/>
                              <w:marRight w:val="0"/>
                              <w:marTop w:val="0"/>
                              <w:marBottom w:val="0"/>
                              <w:divBdr>
                                <w:top w:val="none" w:sz="0" w:space="0" w:color="auto"/>
                                <w:left w:val="none" w:sz="0" w:space="0" w:color="auto"/>
                                <w:bottom w:val="none" w:sz="0" w:space="0" w:color="auto"/>
                                <w:right w:val="none" w:sz="0" w:space="0" w:color="auto"/>
                              </w:divBdr>
                              <w:divsChild>
                                <w:div w:id="1138260049">
                                  <w:marLeft w:val="0"/>
                                  <w:marRight w:val="0"/>
                                  <w:marTop w:val="0"/>
                                  <w:marBottom w:val="0"/>
                                  <w:divBdr>
                                    <w:top w:val="none" w:sz="0" w:space="0" w:color="auto"/>
                                    <w:left w:val="none" w:sz="0" w:space="0" w:color="auto"/>
                                    <w:bottom w:val="none" w:sz="0" w:space="0" w:color="auto"/>
                                    <w:right w:val="none" w:sz="0" w:space="0" w:color="auto"/>
                                  </w:divBdr>
                                </w:div>
                              </w:divsChild>
                            </w:div>
                            <w:div w:id="1521822577">
                              <w:marLeft w:val="0"/>
                              <w:marRight w:val="0"/>
                              <w:marTop w:val="0"/>
                              <w:marBottom w:val="0"/>
                              <w:divBdr>
                                <w:top w:val="none" w:sz="0" w:space="0" w:color="auto"/>
                                <w:left w:val="none" w:sz="0" w:space="0" w:color="auto"/>
                                <w:bottom w:val="none" w:sz="0" w:space="0" w:color="auto"/>
                                <w:right w:val="none" w:sz="0" w:space="0" w:color="auto"/>
                              </w:divBdr>
                              <w:divsChild>
                                <w:div w:id="961691741">
                                  <w:marLeft w:val="0"/>
                                  <w:marRight w:val="0"/>
                                  <w:marTop w:val="0"/>
                                  <w:marBottom w:val="0"/>
                                  <w:divBdr>
                                    <w:top w:val="none" w:sz="0" w:space="0" w:color="auto"/>
                                    <w:left w:val="none" w:sz="0" w:space="0" w:color="auto"/>
                                    <w:bottom w:val="none" w:sz="0" w:space="0" w:color="auto"/>
                                    <w:right w:val="none" w:sz="0" w:space="0" w:color="auto"/>
                                  </w:divBdr>
                                </w:div>
                              </w:divsChild>
                            </w:div>
                            <w:div w:id="1570265398">
                              <w:marLeft w:val="0"/>
                              <w:marRight w:val="0"/>
                              <w:marTop w:val="0"/>
                              <w:marBottom w:val="0"/>
                              <w:divBdr>
                                <w:top w:val="none" w:sz="0" w:space="0" w:color="auto"/>
                                <w:left w:val="none" w:sz="0" w:space="0" w:color="auto"/>
                                <w:bottom w:val="none" w:sz="0" w:space="0" w:color="auto"/>
                                <w:right w:val="none" w:sz="0" w:space="0" w:color="auto"/>
                              </w:divBdr>
                              <w:divsChild>
                                <w:div w:id="1281302789">
                                  <w:marLeft w:val="0"/>
                                  <w:marRight w:val="0"/>
                                  <w:marTop w:val="0"/>
                                  <w:marBottom w:val="0"/>
                                  <w:divBdr>
                                    <w:top w:val="none" w:sz="0" w:space="0" w:color="auto"/>
                                    <w:left w:val="none" w:sz="0" w:space="0" w:color="auto"/>
                                    <w:bottom w:val="none" w:sz="0" w:space="0" w:color="auto"/>
                                    <w:right w:val="none" w:sz="0" w:space="0" w:color="auto"/>
                                  </w:divBdr>
                                </w:div>
                              </w:divsChild>
                            </w:div>
                            <w:div w:id="1611283511">
                              <w:marLeft w:val="0"/>
                              <w:marRight w:val="0"/>
                              <w:marTop w:val="0"/>
                              <w:marBottom w:val="0"/>
                              <w:divBdr>
                                <w:top w:val="none" w:sz="0" w:space="0" w:color="auto"/>
                                <w:left w:val="none" w:sz="0" w:space="0" w:color="auto"/>
                                <w:bottom w:val="none" w:sz="0" w:space="0" w:color="auto"/>
                                <w:right w:val="none" w:sz="0" w:space="0" w:color="auto"/>
                              </w:divBdr>
                              <w:divsChild>
                                <w:div w:id="2075857937">
                                  <w:marLeft w:val="0"/>
                                  <w:marRight w:val="0"/>
                                  <w:marTop w:val="0"/>
                                  <w:marBottom w:val="0"/>
                                  <w:divBdr>
                                    <w:top w:val="none" w:sz="0" w:space="0" w:color="auto"/>
                                    <w:left w:val="none" w:sz="0" w:space="0" w:color="auto"/>
                                    <w:bottom w:val="none" w:sz="0" w:space="0" w:color="auto"/>
                                    <w:right w:val="none" w:sz="0" w:space="0" w:color="auto"/>
                                  </w:divBdr>
                                </w:div>
                              </w:divsChild>
                            </w:div>
                            <w:div w:id="1684745721">
                              <w:marLeft w:val="0"/>
                              <w:marRight w:val="0"/>
                              <w:marTop w:val="0"/>
                              <w:marBottom w:val="0"/>
                              <w:divBdr>
                                <w:top w:val="none" w:sz="0" w:space="0" w:color="auto"/>
                                <w:left w:val="none" w:sz="0" w:space="0" w:color="auto"/>
                                <w:bottom w:val="none" w:sz="0" w:space="0" w:color="auto"/>
                                <w:right w:val="none" w:sz="0" w:space="0" w:color="auto"/>
                              </w:divBdr>
                              <w:divsChild>
                                <w:div w:id="388457011">
                                  <w:marLeft w:val="0"/>
                                  <w:marRight w:val="0"/>
                                  <w:marTop w:val="0"/>
                                  <w:marBottom w:val="0"/>
                                  <w:divBdr>
                                    <w:top w:val="none" w:sz="0" w:space="0" w:color="auto"/>
                                    <w:left w:val="none" w:sz="0" w:space="0" w:color="auto"/>
                                    <w:bottom w:val="none" w:sz="0" w:space="0" w:color="auto"/>
                                    <w:right w:val="none" w:sz="0" w:space="0" w:color="auto"/>
                                  </w:divBdr>
                                </w:div>
                              </w:divsChild>
                            </w:div>
                            <w:div w:id="1755545347">
                              <w:marLeft w:val="0"/>
                              <w:marRight w:val="0"/>
                              <w:marTop w:val="0"/>
                              <w:marBottom w:val="0"/>
                              <w:divBdr>
                                <w:top w:val="none" w:sz="0" w:space="0" w:color="auto"/>
                                <w:left w:val="none" w:sz="0" w:space="0" w:color="auto"/>
                                <w:bottom w:val="none" w:sz="0" w:space="0" w:color="auto"/>
                                <w:right w:val="none" w:sz="0" w:space="0" w:color="auto"/>
                              </w:divBdr>
                              <w:divsChild>
                                <w:div w:id="1515804300">
                                  <w:marLeft w:val="0"/>
                                  <w:marRight w:val="0"/>
                                  <w:marTop w:val="0"/>
                                  <w:marBottom w:val="0"/>
                                  <w:divBdr>
                                    <w:top w:val="none" w:sz="0" w:space="0" w:color="auto"/>
                                    <w:left w:val="none" w:sz="0" w:space="0" w:color="auto"/>
                                    <w:bottom w:val="none" w:sz="0" w:space="0" w:color="auto"/>
                                    <w:right w:val="none" w:sz="0" w:space="0" w:color="auto"/>
                                  </w:divBdr>
                                </w:div>
                              </w:divsChild>
                            </w:div>
                            <w:div w:id="1800494619">
                              <w:marLeft w:val="0"/>
                              <w:marRight w:val="0"/>
                              <w:marTop w:val="400"/>
                              <w:marBottom w:val="0"/>
                              <w:divBdr>
                                <w:top w:val="none" w:sz="0" w:space="0" w:color="auto"/>
                                <w:left w:val="none" w:sz="0" w:space="0" w:color="auto"/>
                                <w:bottom w:val="none" w:sz="0" w:space="0" w:color="auto"/>
                                <w:right w:val="none" w:sz="0" w:space="0" w:color="auto"/>
                              </w:divBdr>
                            </w:div>
                            <w:div w:id="1809088205">
                              <w:marLeft w:val="0"/>
                              <w:marRight w:val="0"/>
                              <w:marTop w:val="0"/>
                              <w:marBottom w:val="0"/>
                              <w:divBdr>
                                <w:top w:val="none" w:sz="0" w:space="0" w:color="auto"/>
                                <w:left w:val="none" w:sz="0" w:space="0" w:color="auto"/>
                                <w:bottom w:val="none" w:sz="0" w:space="0" w:color="auto"/>
                                <w:right w:val="none" w:sz="0" w:space="0" w:color="auto"/>
                              </w:divBdr>
                              <w:divsChild>
                                <w:div w:id="1236361649">
                                  <w:marLeft w:val="0"/>
                                  <w:marRight w:val="0"/>
                                  <w:marTop w:val="0"/>
                                  <w:marBottom w:val="0"/>
                                  <w:divBdr>
                                    <w:top w:val="none" w:sz="0" w:space="0" w:color="auto"/>
                                    <w:left w:val="none" w:sz="0" w:space="0" w:color="auto"/>
                                    <w:bottom w:val="none" w:sz="0" w:space="0" w:color="auto"/>
                                    <w:right w:val="none" w:sz="0" w:space="0" w:color="auto"/>
                                  </w:divBdr>
                                </w:div>
                              </w:divsChild>
                            </w:div>
                            <w:div w:id="1897009828">
                              <w:marLeft w:val="0"/>
                              <w:marRight w:val="0"/>
                              <w:marTop w:val="0"/>
                              <w:marBottom w:val="0"/>
                              <w:divBdr>
                                <w:top w:val="none" w:sz="0" w:space="0" w:color="auto"/>
                                <w:left w:val="none" w:sz="0" w:space="0" w:color="auto"/>
                                <w:bottom w:val="none" w:sz="0" w:space="0" w:color="auto"/>
                                <w:right w:val="none" w:sz="0" w:space="0" w:color="auto"/>
                              </w:divBdr>
                              <w:divsChild>
                                <w:div w:id="293755786">
                                  <w:marLeft w:val="0"/>
                                  <w:marRight w:val="0"/>
                                  <w:marTop w:val="0"/>
                                  <w:marBottom w:val="0"/>
                                  <w:divBdr>
                                    <w:top w:val="none" w:sz="0" w:space="0" w:color="auto"/>
                                    <w:left w:val="none" w:sz="0" w:space="0" w:color="auto"/>
                                    <w:bottom w:val="none" w:sz="0" w:space="0" w:color="auto"/>
                                    <w:right w:val="none" w:sz="0" w:space="0" w:color="auto"/>
                                  </w:divBdr>
                                </w:div>
                              </w:divsChild>
                            </w:div>
                            <w:div w:id="1900244346">
                              <w:marLeft w:val="0"/>
                              <w:marRight w:val="0"/>
                              <w:marTop w:val="0"/>
                              <w:marBottom w:val="0"/>
                              <w:divBdr>
                                <w:top w:val="none" w:sz="0" w:space="0" w:color="auto"/>
                                <w:left w:val="none" w:sz="0" w:space="0" w:color="auto"/>
                                <w:bottom w:val="none" w:sz="0" w:space="0" w:color="auto"/>
                                <w:right w:val="none" w:sz="0" w:space="0" w:color="auto"/>
                              </w:divBdr>
                              <w:divsChild>
                                <w:div w:id="801775241">
                                  <w:marLeft w:val="0"/>
                                  <w:marRight w:val="0"/>
                                  <w:marTop w:val="0"/>
                                  <w:marBottom w:val="0"/>
                                  <w:divBdr>
                                    <w:top w:val="none" w:sz="0" w:space="0" w:color="auto"/>
                                    <w:left w:val="none" w:sz="0" w:space="0" w:color="auto"/>
                                    <w:bottom w:val="none" w:sz="0" w:space="0" w:color="auto"/>
                                    <w:right w:val="none" w:sz="0" w:space="0" w:color="auto"/>
                                  </w:divBdr>
                                </w:div>
                              </w:divsChild>
                            </w:div>
                            <w:div w:id="1931157107">
                              <w:marLeft w:val="0"/>
                              <w:marRight w:val="0"/>
                              <w:marTop w:val="400"/>
                              <w:marBottom w:val="0"/>
                              <w:divBdr>
                                <w:top w:val="none" w:sz="0" w:space="0" w:color="auto"/>
                                <w:left w:val="none" w:sz="0" w:space="0" w:color="auto"/>
                                <w:bottom w:val="none" w:sz="0" w:space="0" w:color="auto"/>
                                <w:right w:val="none" w:sz="0" w:space="0" w:color="auto"/>
                              </w:divBdr>
                            </w:div>
                            <w:div w:id="1932622032">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1984236669">
                              <w:marLeft w:val="0"/>
                              <w:marRight w:val="0"/>
                              <w:marTop w:val="0"/>
                              <w:marBottom w:val="0"/>
                              <w:divBdr>
                                <w:top w:val="none" w:sz="0" w:space="0" w:color="auto"/>
                                <w:left w:val="none" w:sz="0" w:space="0" w:color="auto"/>
                                <w:bottom w:val="none" w:sz="0" w:space="0" w:color="auto"/>
                                <w:right w:val="none" w:sz="0" w:space="0" w:color="auto"/>
                              </w:divBdr>
                              <w:divsChild>
                                <w:div w:id="200560802">
                                  <w:marLeft w:val="0"/>
                                  <w:marRight w:val="0"/>
                                  <w:marTop w:val="0"/>
                                  <w:marBottom w:val="0"/>
                                  <w:divBdr>
                                    <w:top w:val="none" w:sz="0" w:space="0" w:color="auto"/>
                                    <w:left w:val="none" w:sz="0" w:space="0" w:color="auto"/>
                                    <w:bottom w:val="none" w:sz="0" w:space="0" w:color="auto"/>
                                    <w:right w:val="none" w:sz="0" w:space="0" w:color="auto"/>
                                  </w:divBdr>
                                </w:div>
                              </w:divsChild>
                            </w:div>
                            <w:div w:id="2072917715">
                              <w:marLeft w:val="0"/>
                              <w:marRight w:val="0"/>
                              <w:marTop w:val="0"/>
                              <w:marBottom w:val="0"/>
                              <w:divBdr>
                                <w:top w:val="none" w:sz="0" w:space="0" w:color="auto"/>
                                <w:left w:val="none" w:sz="0" w:space="0" w:color="auto"/>
                                <w:bottom w:val="none" w:sz="0" w:space="0" w:color="auto"/>
                                <w:right w:val="none" w:sz="0" w:space="0" w:color="auto"/>
                              </w:divBdr>
                              <w:divsChild>
                                <w:div w:id="1386830007">
                                  <w:marLeft w:val="0"/>
                                  <w:marRight w:val="0"/>
                                  <w:marTop w:val="0"/>
                                  <w:marBottom w:val="0"/>
                                  <w:divBdr>
                                    <w:top w:val="none" w:sz="0" w:space="0" w:color="auto"/>
                                    <w:left w:val="none" w:sz="0" w:space="0" w:color="auto"/>
                                    <w:bottom w:val="none" w:sz="0" w:space="0" w:color="auto"/>
                                    <w:right w:val="none" w:sz="0" w:space="0" w:color="auto"/>
                                  </w:divBdr>
                                </w:div>
                              </w:divsChild>
                            </w:div>
                            <w:div w:id="2112042786">
                              <w:marLeft w:val="0"/>
                              <w:marRight w:val="0"/>
                              <w:marTop w:val="0"/>
                              <w:marBottom w:val="0"/>
                              <w:divBdr>
                                <w:top w:val="none" w:sz="0" w:space="0" w:color="auto"/>
                                <w:left w:val="none" w:sz="0" w:space="0" w:color="auto"/>
                                <w:bottom w:val="none" w:sz="0" w:space="0" w:color="auto"/>
                                <w:right w:val="none" w:sz="0" w:space="0" w:color="auto"/>
                              </w:divBdr>
                              <w:divsChild>
                                <w:div w:id="378944082">
                                  <w:marLeft w:val="0"/>
                                  <w:marRight w:val="0"/>
                                  <w:marTop w:val="0"/>
                                  <w:marBottom w:val="0"/>
                                  <w:divBdr>
                                    <w:top w:val="none" w:sz="0" w:space="0" w:color="auto"/>
                                    <w:left w:val="none" w:sz="0" w:space="0" w:color="auto"/>
                                    <w:bottom w:val="none" w:sz="0" w:space="0" w:color="auto"/>
                                    <w:right w:val="none" w:sz="0" w:space="0" w:color="auto"/>
                                  </w:divBdr>
                                </w:div>
                              </w:divsChild>
                            </w:div>
                            <w:div w:id="2133938438">
                              <w:marLeft w:val="0"/>
                              <w:marRight w:val="0"/>
                              <w:marTop w:val="0"/>
                              <w:marBottom w:val="0"/>
                              <w:divBdr>
                                <w:top w:val="none" w:sz="0" w:space="0" w:color="auto"/>
                                <w:left w:val="none" w:sz="0" w:space="0" w:color="auto"/>
                                <w:bottom w:val="none" w:sz="0" w:space="0" w:color="auto"/>
                                <w:right w:val="none" w:sz="0" w:space="0" w:color="auto"/>
                              </w:divBdr>
                              <w:divsChild>
                                <w:div w:id="5366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39639">
      <w:bodyDiv w:val="1"/>
      <w:marLeft w:val="0"/>
      <w:marRight w:val="0"/>
      <w:marTop w:val="0"/>
      <w:marBottom w:val="0"/>
      <w:divBdr>
        <w:top w:val="none" w:sz="0" w:space="0" w:color="auto"/>
        <w:left w:val="none" w:sz="0" w:space="0" w:color="auto"/>
        <w:bottom w:val="none" w:sz="0" w:space="0" w:color="auto"/>
        <w:right w:val="none" w:sz="0" w:space="0" w:color="auto"/>
      </w:divBdr>
      <w:divsChild>
        <w:div w:id="1238251508">
          <w:marLeft w:val="0"/>
          <w:marRight w:val="0"/>
          <w:marTop w:val="0"/>
          <w:marBottom w:val="0"/>
          <w:divBdr>
            <w:top w:val="none" w:sz="0" w:space="0" w:color="auto"/>
            <w:left w:val="none" w:sz="0" w:space="0" w:color="auto"/>
            <w:bottom w:val="none" w:sz="0" w:space="0" w:color="auto"/>
            <w:right w:val="none" w:sz="0" w:space="0" w:color="auto"/>
          </w:divBdr>
          <w:divsChild>
            <w:div w:id="520365004">
              <w:marLeft w:val="0"/>
              <w:marRight w:val="0"/>
              <w:marTop w:val="0"/>
              <w:marBottom w:val="0"/>
              <w:divBdr>
                <w:top w:val="none" w:sz="0" w:space="0" w:color="auto"/>
                <w:left w:val="none" w:sz="0" w:space="0" w:color="auto"/>
                <w:bottom w:val="none" w:sz="0" w:space="0" w:color="auto"/>
                <w:right w:val="none" w:sz="0" w:space="0" w:color="auto"/>
              </w:divBdr>
              <w:divsChild>
                <w:div w:id="1710563741">
                  <w:marLeft w:val="0"/>
                  <w:marRight w:val="0"/>
                  <w:marTop w:val="0"/>
                  <w:marBottom w:val="0"/>
                  <w:divBdr>
                    <w:top w:val="none" w:sz="0" w:space="0" w:color="auto"/>
                    <w:left w:val="none" w:sz="0" w:space="0" w:color="auto"/>
                    <w:bottom w:val="none" w:sz="0" w:space="0" w:color="auto"/>
                    <w:right w:val="none" w:sz="0" w:space="0" w:color="auto"/>
                  </w:divBdr>
                  <w:divsChild>
                    <w:div w:id="872305125">
                      <w:marLeft w:val="0"/>
                      <w:marRight w:val="0"/>
                      <w:marTop w:val="0"/>
                      <w:marBottom w:val="0"/>
                      <w:divBdr>
                        <w:top w:val="none" w:sz="0" w:space="0" w:color="auto"/>
                        <w:left w:val="none" w:sz="0" w:space="0" w:color="auto"/>
                        <w:bottom w:val="none" w:sz="0" w:space="0" w:color="auto"/>
                        <w:right w:val="none" w:sz="0" w:space="0" w:color="auto"/>
                      </w:divBdr>
                      <w:divsChild>
                        <w:div w:id="1739285069">
                          <w:marLeft w:val="0"/>
                          <w:marRight w:val="0"/>
                          <w:marTop w:val="0"/>
                          <w:marBottom w:val="0"/>
                          <w:divBdr>
                            <w:top w:val="none" w:sz="0" w:space="0" w:color="auto"/>
                            <w:left w:val="none" w:sz="0" w:space="0" w:color="auto"/>
                            <w:bottom w:val="none" w:sz="0" w:space="0" w:color="auto"/>
                            <w:right w:val="none" w:sz="0" w:space="0" w:color="auto"/>
                          </w:divBdr>
                          <w:divsChild>
                            <w:div w:id="1110660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74138">
      <w:bodyDiv w:val="1"/>
      <w:marLeft w:val="0"/>
      <w:marRight w:val="0"/>
      <w:marTop w:val="0"/>
      <w:marBottom w:val="0"/>
      <w:divBdr>
        <w:top w:val="none" w:sz="0" w:space="0" w:color="auto"/>
        <w:left w:val="none" w:sz="0" w:space="0" w:color="auto"/>
        <w:bottom w:val="none" w:sz="0" w:space="0" w:color="auto"/>
        <w:right w:val="none" w:sz="0" w:space="0" w:color="auto"/>
      </w:divBdr>
      <w:divsChild>
        <w:div w:id="36929183">
          <w:marLeft w:val="0"/>
          <w:marRight w:val="0"/>
          <w:marTop w:val="0"/>
          <w:marBottom w:val="0"/>
          <w:divBdr>
            <w:top w:val="none" w:sz="0" w:space="0" w:color="auto"/>
            <w:left w:val="none" w:sz="0" w:space="0" w:color="auto"/>
            <w:bottom w:val="none" w:sz="0" w:space="0" w:color="auto"/>
            <w:right w:val="none" w:sz="0" w:space="0" w:color="auto"/>
          </w:divBdr>
          <w:divsChild>
            <w:div w:id="1231815020">
              <w:marLeft w:val="0"/>
              <w:marRight w:val="0"/>
              <w:marTop w:val="0"/>
              <w:marBottom w:val="0"/>
              <w:divBdr>
                <w:top w:val="none" w:sz="0" w:space="0" w:color="auto"/>
                <w:left w:val="none" w:sz="0" w:space="0" w:color="auto"/>
                <w:bottom w:val="none" w:sz="0" w:space="0" w:color="auto"/>
                <w:right w:val="none" w:sz="0" w:space="0" w:color="auto"/>
              </w:divBdr>
              <w:divsChild>
                <w:div w:id="1219706699">
                  <w:marLeft w:val="0"/>
                  <w:marRight w:val="0"/>
                  <w:marTop w:val="0"/>
                  <w:marBottom w:val="0"/>
                  <w:divBdr>
                    <w:top w:val="none" w:sz="0" w:space="0" w:color="auto"/>
                    <w:left w:val="none" w:sz="0" w:space="0" w:color="auto"/>
                    <w:bottom w:val="none" w:sz="0" w:space="0" w:color="auto"/>
                    <w:right w:val="none" w:sz="0" w:space="0" w:color="auto"/>
                  </w:divBdr>
                  <w:divsChild>
                    <w:div w:id="1352990798">
                      <w:marLeft w:val="0"/>
                      <w:marRight w:val="0"/>
                      <w:marTop w:val="0"/>
                      <w:marBottom w:val="0"/>
                      <w:divBdr>
                        <w:top w:val="none" w:sz="0" w:space="0" w:color="auto"/>
                        <w:left w:val="none" w:sz="0" w:space="0" w:color="auto"/>
                        <w:bottom w:val="none" w:sz="0" w:space="0" w:color="auto"/>
                        <w:right w:val="none" w:sz="0" w:space="0" w:color="auto"/>
                      </w:divBdr>
                      <w:divsChild>
                        <w:div w:id="1457603616">
                          <w:marLeft w:val="0"/>
                          <w:marRight w:val="0"/>
                          <w:marTop w:val="0"/>
                          <w:marBottom w:val="0"/>
                          <w:divBdr>
                            <w:top w:val="none" w:sz="0" w:space="0" w:color="auto"/>
                            <w:left w:val="none" w:sz="0" w:space="0" w:color="auto"/>
                            <w:bottom w:val="none" w:sz="0" w:space="0" w:color="auto"/>
                            <w:right w:val="none" w:sz="0" w:space="0" w:color="auto"/>
                          </w:divBdr>
                          <w:divsChild>
                            <w:div w:id="39092194">
                              <w:marLeft w:val="0"/>
                              <w:marRight w:val="0"/>
                              <w:marTop w:val="0"/>
                              <w:marBottom w:val="0"/>
                              <w:divBdr>
                                <w:top w:val="none" w:sz="0" w:space="0" w:color="auto"/>
                                <w:left w:val="none" w:sz="0" w:space="0" w:color="auto"/>
                                <w:bottom w:val="none" w:sz="0" w:space="0" w:color="auto"/>
                                <w:right w:val="none" w:sz="0" w:space="0" w:color="auto"/>
                              </w:divBdr>
                              <w:divsChild>
                                <w:div w:id="380901705">
                                  <w:marLeft w:val="0"/>
                                  <w:marRight w:val="0"/>
                                  <w:marTop w:val="0"/>
                                  <w:marBottom w:val="0"/>
                                  <w:divBdr>
                                    <w:top w:val="none" w:sz="0" w:space="0" w:color="auto"/>
                                    <w:left w:val="none" w:sz="0" w:space="0" w:color="auto"/>
                                    <w:bottom w:val="none" w:sz="0" w:space="0" w:color="auto"/>
                                    <w:right w:val="none" w:sz="0" w:space="0" w:color="auto"/>
                                  </w:divBdr>
                                </w:div>
                              </w:divsChild>
                            </w:div>
                            <w:div w:id="84812796">
                              <w:marLeft w:val="0"/>
                              <w:marRight w:val="0"/>
                              <w:marTop w:val="0"/>
                              <w:marBottom w:val="0"/>
                              <w:divBdr>
                                <w:top w:val="none" w:sz="0" w:space="0" w:color="auto"/>
                                <w:left w:val="none" w:sz="0" w:space="0" w:color="auto"/>
                                <w:bottom w:val="none" w:sz="0" w:space="0" w:color="auto"/>
                                <w:right w:val="none" w:sz="0" w:space="0" w:color="auto"/>
                              </w:divBdr>
                              <w:divsChild>
                                <w:div w:id="94982143">
                                  <w:marLeft w:val="0"/>
                                  <w:marRight w:val="0"/>
                                  <w:marTop w:val="0"/>
                                  <w:marBottom w:val="0"/>
                                  <w:divBdr>
                                    <w:top w:val="none" w:sz="0" w:space="0" w:color="auto"/>
                                    <w:left w:val="none" w:sz="0" w:space="0" w:color="auto"/>
                                    <w:bottom w:val="none" w:sz="0" w:space="0" w:color="auto"/>
                                    <w:right w:val="none" w:sz="0" w:space="0" w:color="auto"/>
                                  </w:divBdr>
                                </w:div>
                              </w:divsChild>
                            </w:div>
                            <w:div w:id="88501370">
                              <w:marLeft w:val="0"/>
                              <w:marRight w:val="0"/>
                              <w:marTop w:val="0"/>
                              <w:marBottom w:val="0"/>
                              <w:divBdr>
                                <w:top w:val="none" w:sz="0" w:space="0" w:color="auto"/>
                                <w:left w:val="none" w:sz="0" w:space="0" w:color="auto"/>
                                <w:bottom w:val="none" w:sz="0" w:space="0" w:color="auto"/>
                                <w:right w:val="none" w:sz="0" w:space="0" w:color="auto"/>
                              </w:divBdr>
                              <w:divsChild>
                                <w:div w:id="2142338671">
                                  <w:marLeft w:val="0"/>
                                  <w:marRight w:val="0"/>
                                  <w:marTop w:val="0"/>
                                  <w:marBottom w:val="0"/>
                                  <w:divBdr>
                                    <w:top w:val="none" w:sz="0" w:space="0" w:color="auto"/>
                                    <w:left w:val="none" w:sz="0" w:space="0" w:color="auto"/>
                                    <w:bottom w:val="none" w:sz="0" w:space="0" w:color="auto"/>
                                    <w:right w:val="none" w:sz="0" w:space="0" w:color="auto"/>
                                  </w:divBdr>
                                </w:div>
                              </w:divsChild>
                            </w:div>
                            <w:div w:id="96563994">
                              <w:marLeft w:val="0"/>
                              <w:marRight w:val="0"/>
                              <w:marTop w:val="0"/>
                              <w:marBottom w:val="0"/>
                              <w:divBdr>
                                <w:top w:val="none" w:sz="0" w:space="0" w:color="auto"/>
                                <w:left w:val="none" w:sz="0" w:space="0" w:color="auto"/>
                                <w:bottom w:val="none" w:sz="0" w:space="0" w:color="auto"/>
                                <w:right w:val="none" w:sz="0" w:space="0" w:color="auto"/>
                              </w:divBdr>
                              <w:divsChild>
                                <w:div w:id="1091009021">
                                  <w:marLeft w:val="0"/>
                                  <w:marRight w:val="0"/>
                                  <w:marTop w:val="0"/>
                                  <w:marBottom w:val="0"/>
                                  <w:divBdr>
                                    <w:top w:val="none" w:sz="0" w:space="0" w:color="auto"/>
                                    <w:left w:val="none" w:sz="0" w:space="0" w:color="auto"/>
                                    <w:bottom w:val="none" w:sz="0" w:space="0" w:color="auto"/>
                                    <w:right w:val="none" w:sz="0" w:space="0" w:color="auto"/>
                                  </w:divBdr>
                                </w:div>
                              </w:divsChild>
                            </w:div>
                            <w:div w:id="114178325">
                              <w:marLeft w:val="0"/>
                              <w:marRight w:val="0"/>
                              <w:marTop w:val="0"/>
                              <w:marBottom w:val="0"/>
                              <w:divBdr>
                                <w:top w:val="none" w:sz="0" w:space="0" w:color="auto"/>
                                <w:left w:val="none" w:sz="0" w:space="0" w:color="auto"/>
                                <w:bottom w:val="none" w:sz="0" w:space="0" w:color="auto"/>
                                <w:right w:val="none" w:sz="0" w:space="0" w:color="auto"/>
                              </w:divBdr>
                              <w:divsChild>
                                <w:div w:id="1733431984">
                                  <w:marLeft w:val="0"/>
                                  <w:marRight w:val="0"/>
                                  <w:marTop w:val="0"/>
                                  <w:marBottom w:val="0"/>
                                  <w:divBdr>
                                    <w:top w:val="none" w:sz="0" w:space="0" w:color="auto"/>
                                    <w:left w:val="none" w:sz="0" w:space="0" w:color="auto"/>
                                    <w:bottom w:val="none" w:sz="0" w:space="0" w:color="auto"/>
                                    <w:right w:val="none" w:sz="0" w:space="0" w:color="auto"/>
                                  </w:divBdr>
                                </w:div>
                              </w:divsChild>
                            </w:div>
                            <w:div w:id="156001820">
                              <w:marLeft w:val="0"/>
                              <w:marRight w:val="0"/>
                              <w:marTop w:val="0"/>
                              <w:marBottom w:val="0"/>
                              <w:divBdr>
                                <w:top w:val="none" w:sz="0" w:space="0" w:color="auto"/>
                                <w:left w:val="none" w:sz="0" w:space="0" w:color="auto"/>
                                <w:bottom w:val="none" w:sz="0" w:space="0" w:color="auto"/>
                                <w:right w:val="none" w:sz="0" w:space="0" w:color="auto"/>
                              </w:divBdr>
                              <w:divsChild>
                                <w:div w:id="825242785">
                                  <w:marLeft w:val="0"/>
                                  <w:marRight w:val="0"/>
                                  <w:marTop w:val="0"/>
                                  <w:marBottom w:val="0"/>
                                  <w:divBdr>
                                    <w:top w:val="none" w:sz="0" w:space="0" w:color="auto"/>
                                    <w:left w:val="none" w:sz="0" w:space="0" w:color="auto"/>
                                    <w:bottom w:val="none" w:sz="0" w:space="0" w:color="auto"/>
                                    <w:right w:val="none" w:sz="0" w:space="0" w:color="auto"/>
                                  </w:divBdr>
                                </w:div>
                              </w:divsChild>
                            </w:div>
                            <w:div w:id="279532171">
                              <w:marLeft w:val="0"/>
                              <w:marRight w:val="0"/>
                              <w:marTop w:val="400"/>
                              <w:marBottom w:val="0"/>
                              <w:divBdr>
                                <w:top w:val="none" w:sz="0" w:space="0" w:color="auto"/>
                                <w:left w:val="none" w:sz="0" w:space="0" w:color="auto"/>
                                <w:bottom w:val="none" w:sz="0" w:space="0" w:color="auto"/>
                                <w:right w:val="none" w:sz="0" w:space="0" w:color="auto"/>
                              </w:divBdr>
                            </w:div>
                            <w:div w:id="392891024">
                              <w:marLeft w:val="0"/>
                              <w:marRight w:val="0"/>
                              <w:marTop w:val="480"/>
                              <w:marBottom w:val="240"/>
                              <w:divBdr>
                                <w:top w:val="none" w:sz="0" w:space="0" w:color="auto"/>
                                <w:left w:val="none" w:sz="0" w:space="0" w:color="auto"/>
                                <w:bottom w:val="none" w:sz="0" w:space="0" w:color="auto"/>
                                <w:right w:val="none" w:sz="0" w:space="0" w:color="auto"/>
                              </w:divBdr>
                            </w:div>
                            <w:div w:id="444665059">
                              <w:marLeft w:val="0"/>
                              <w:marRight w:val="0"/>
                              <w:marTop w:val="0"/>
                              <w:marBottom w:val="567"/>
                              <w:divBdr>
                                <w:top w:val="none" w:sz="0" w:space="0" w:color="auto"/>
                                <w:left w:val="none" w:sz="0" w:space="0" w:color="auto"/>
                                <w:bottom w:val="none" w:sz="0" w:space="0" w:color="auto"/>
                                <w:right w:val="none" w:sz="0" w:space="0" w:color="auto"/>
                              </w:divBdr>
                            </w:div>
                            <w:div w:id="545609545">
                              <w:marLeft w:val="0"/>
                              <w:marRight w:val="0"/>
                              <w:marTop w:val="0"/>
                              <w:marBottom w:val="0"/>
                              <w:divBdr>
                                <w:top w:val="none" w:sz="0" w:space="0" w:color="auto"/>
                                <w:left w:val="none" w:sz="0" w:space="0" w:color="auto"/>
                                <w:bottom w:val="none" w:sz="0" w:space="0" w:color="auto"/>
                                <w:right w:val="none" w:sz="0" w:space="0" w:color="auto"/>
                              </w:divBdr>
                              <w:divsChild>
                                <w:div w:id="1533807411">
                                  <w:marLeft w:val="0"/>
                                  <w:marRight w:val="0"/>
                                  <w:marTop w:val="0"/>
                                  <w:marBottom w:val="0"/>
                                  <w:divBdr>
                                    <w:top w:val="none" w:sz="0" w:space="0" w:color="auto"/>
                                    <w:left w:val="none" w:sz="0" w:space="0" w:color="auto"/>
                                    <w:bottom w:val="none" w:sz="0" w:space="0" w:color="auto"/>
                                    <w:right w:val="none" w:sz="0" w:space="0" w:color="auto"/>
                                  </w:divBdr>
                                </w:div>
                              </w:divsChild>
                            </w:div>
                            <w:div w:id="555287872">
                              <w:marLeft w:val="0"/>
                              <w:marRight w:val="0"/>
                              <w:marTop w:val="0"/>
                              <w:marBottom w:val="0"/>
                              <w:divBdr>
                                <w:top w:val="none" w:sz="0" w:space="0" w:color="auto"/>
                                <w:left w:val="none" w:sz="0" w:space="0" w:color="auto"/>
                                <w:bottom w:val="none" w:sz="0" w:space="0" w:color="auto"/>
                                <w:right w:val="none" w:sz="0" w:space="0" w:color="auto"/>
                              </w:divBdr>
                              <w:divsChild>
                                <w:div w:id="445003424">
                                  <w:marLeft w:val="0"/>
                                  <w:marRight w:val="0"/>
                                  <w:marTop w:val="0"/>
                                  <w:marBottom w:val="0"/>
                                  <w:divBdr>
                                    <w:top w:val="none" w:sz="0" w:space="0" w:color="auto"/>
                                    <w:left w:val="none" w:sz="0" w:space="0" w:color="auto"/>
                                    <w:bottom w:val="none" w:sz="0" w:space="0" w:color="auto"/>
                                    <w:right w:val="none" w:sz="0" w:space="0" w:color="auto"/>
                                  </w:divBdr>
                                </w:div>
                              </w:divsChild>
                            </w:div>
                            <w:div w:id="633875740">
                              <w:marLeft w:val="0"/>
                              <w:marRight w:val="0"/>
                              <w:marTop w:val="400"/>
                              <w:marBottom w:val="0"/>
                              <w:divBdr>
                                <w:top w:val="none" w:sz="0" w:space="0" w:color="auto"/>
                                <w:left w:val="none" w:sz="0" w:space="0" w:color="auto"/>
                                <w:bottom w:val="none" w:sz="0" w:space="0" w:color="auto"/>
                                <w:right w:val="none" w:sz="0" w:space="0" w:color="auto"/>
                              </w:divBdr>
                            </w:div>
                            <w:div w:id="670719265">
                              <w:marLeft w:val="0"/>
                              <w:marRight w:val="0"/>
                              <w:marTop w:val="0"/>
                              <w:marBottom w:val="0"/>
                              <w:divBdr>
                                <w:top w:val="none" w:sz="0" w:space="0" w:color="auto"/>
                                <w:left w:val="none" w:sz="0" w:space="0" w:color="auto"/>
                                <w:bottom w:val="none" w:sz="0" w:space="0" w:color="auto"/>
                                <w:right w:val="none" w:sz="0" w:space="0" w:color="auto"/>
                              </w:divBdr>
                              <w:divsChild>
                                <w:div w:id="1022513482">
                                  <w:marLeft w:val="0"/>
                                  <w:marRight w:val="0"/>
                                  <w:marTop w:val="0"/>
                                  <w:marBottom w:val="0"/>
                                  <w:divBdr>
                                    <w:top w:val="none" w:sz="0" w:space="0" w:color="auto"/>
                                    <w:left w:val="none" w:sz="0" w:space="0" w:color="auto"/>
                                    <w:bottom w:val="none" w:sz="0" w:space="0" w:color="auto"/>
                                    <w:right w:val="none" w:sz="0" w:space="0" w:color="auto"/>
                                  </w:divBdr>
                                </w:div>
                              </w:divsChild>
                            </w:div>
                            <w:div w:id="724597262">
                              <w:marLeft w:val="0"/>
                              <w:marRight w:val="0"/>
                              <w:marTop w:val="0"/>
                              <w:marBottom w:val="0"/>
                              <w:divBdr>
                                <w:top w:val="none" w:sz="0" w:space="0" w:color="auto"/>
                                <w:left w:val="none" w:sz="0" w:space="0" w:color="auto"/>
                                <w:bottom w:val="none" w:sz="0" w:space="0" w:color="auto"/>
                                <w:right w:val="none" w:sz="0" w:space="0" w:color="auto"/>
                              </w:divBdr>
                              <w:divsChild>
                                <w:div w:id="425031676">
                                  <w:marLeft w:val="0"/>
                                  <w:marRight w:val="0"/>
                                  <w:marTop w:val="0"/>
                                  <w:marBottom w:val="0"/>
                                  <w:divBdr>
                                    <w:top w:val="none" w:sz="0" w:space="0" w:color="auto"/>
                                    <w:left w:val="none" w:sz="0" w:space="0" w:color="auto"/>
                                    <w:bottom w:val="none" w:sz="0" w:space="0" w:color="auto"/>
                                    <w:right w:val="none" w:sz="0" w:space="0" w:color="auto"/>
                                  </w:divBdr>
                                </w:div>
                              </w:divsChild>
                            </w:div>
                            <w:div w:id="726955745">
                              <w:marLeft w:val="0"/>
                              <w:marRight w:val="0"/>
                              <w:marTop w:val="0"/>
                              <w:marBottom w:val="0"/>
                              <w:divBdr>
                                <w:top w:val="none" w:sz="0" w:space="0" w:color="auto"/>
                                <w:left w:val="none" w:sz="0" w:space="0" w:color="auto"/>
                                <w:bottom w:val="none" w:sz="0" w:space="0" w:color="auto"/>
                                <w:right w:val="none" w:sz="0" w:space="0" w:color="auto"/>
                              </w:divBdr>
                              <w:divsChild>
                                <w:div w:id="555169894">
                                  <w:marLeft w:val="0"/>
                                  <w:marRight w:val="0"/>
                                  <w:marTop w:val="0"/>
                                  <w:marBottom w:val="0"/>
                                  <w:divBdr>
                                    <w:top w:val="none" w:sz="0" w:space="0" w:color="auto"/>
                                    <w:left w:val="none" w:sz="0" w:space="0" w:color="auto"/>
                                    <w:bottom w:val="none" w:sz="0" w:space="0" w:color="auto"/>
                                    <w:right w:val="none" w:sz="0" w:space="0" w:color="auto"/>
                                  </w:divBdr>
                                </w:div>
                              </w:divsChild>
                            </w:div>
                            <w:div w:id="735275990">
                              <w:marLeft w:val="0"/>
                              <w:marRight w:val="0"/>
                              <w:marTop w:val="0"/>
                              <w:marBottom w:val="0"/>
                              <w:divBdr>
                                <w:top w:val="none" w:sz="0" w:space="0" w:color="auto"/>
                                <w:left w:val="none" w:sz="0" w:space="0" w:color="auto"/>
                                <w:bottom w:val="none" w:sz="0" w:space="0" w:color="auto"/>
                                <w:right w:val="none" w:sz="0" w:space="0" w:color="auto"/>
                              </w:divBdr>
                              <w:divsChild>
                                <w:div w:id="924073052">
                                  <w:marLeft w:val="0"/>
                                  <w:marRight w:val="0"/>
                                  <w:marTop w:val="0"/>
                                  <w:marBottom w:val="0"/>
                                  <w:divBdr>
                                    <w:top w:val="none" w:sz="0" w:space="0" w:color="auto"/>
                                    <w:left w:val="none" w:sz="0" w:space="0" w:color="auto"/>
                                    <w:bottom w:val="none" w:sz="0" w:space="0" w:color="auto"/>
                                    <w:right w:val="none" w:sz="0" w:space="0" w:color="auto"/>
                                  </w:divBdr>
                                </w:div>
                              </w:divsChild>
                            </w:div>
                            <w:div w:id="777329696">
                              <w:marLeft w:val="0"/>
                              <w:marRight w:val="0"/>
                              <w:marTop w:val="0"/>
                              <w:marBottom w:val="0"/>
                              <w:divBdr>
                                <w:top w:val="none" w:sz="0" w:space="0" w:color="auto"/>
                                <w:left w:val="none" w:sz="0" w:space="0" w:color="auto"/>
                                <w:bottom w:val="none" w:sz="0" w:space="0" w:color="auto"/>
                                <w:right w:val="none" w:sz="0" w:space="0" w:color="auto"/>
                              </w:divBdr>
                              <w:divsChild>
                                <w:div w:id="657881568">
                                  <w:marLeft w:val="0"/>
                                  <w:marRight w:val="0"/>
                                  <w:marTop w:val="0"/>
                                  <w:marBottom w:val="0"/>
                                  <w:divBdr>
                                    <w:top w:val="none" w:sz="0" w:space="0" w:color="auto"/>
                                    <w:left w:val="none" w:sz="0" w:space="0" w:color="auto"/>
                                    <w:bottom w:val="none" w:sz="0" w:space="0" w:color="auto"/>
                                    <w:right w:val="none" w:sz="0" w:space="0" w:color="auto"/>
                                  </w:divBdr>
                                </w:div>
                              </w:divsChild>
                            </w:div>
                            <w:div w:id="778375618">
                              <w:marLeft w:val="0"/>
                              <w:marRight w:val="0"/>
                              <w:marTop w:val="0"/>
                              <w:marBottom w:val="0"/>
                              <w:divBdr>
                                <w:top w:val="none" w:sz="0" w:space="0" w:color="auto"/>
                                <w:left w:val="none" w:sz="0" w:space="0" w:color="auto"/>
                                <w:bottom w:val="none" w:sz="0" w:space="0" w:color="auto"/>
                                <w:right w:val="none" w:sz="0" w:space="0" w:color="auto"/>
                              </w:divBdr>
                              <w:divsChild>
                                <w:div w:id="344983534">
                                  <w:marLeft w:val="0"/>
                                  <w:marRight w:val="0"/>
                                  <w:marTop w:val="0"/>
                                  <w:marBottom w:val="0"/>
                                  <w:divBdr>
                                    <w:top w:val="none" w:sz="0" w:space="0" w:color="auto"/>
                                    <w:left w:val="none" w:sz="0" w:space="0" w:color="auto"/>
                                    <w:bottom w:val="none" w:sz="0" w:space="0" w:color="auto"/>
                                    <w:right w:val="none" w:sz="0" w:space="0" w:color="auto"/>
                                  </w:divBdr>
                                </w:div>
                              </w:divsChild>
                            </w:div>
                            <w:div w:id="806780918">
                              <w:marLeft w:val="0"/>
                              <w:marRight w:val="0"/>
                              <w:marTop w:val="0"/>
                              <w:marBottom w:val="0"/>
                              <w:divBdr>
                                <w:top w:val="none" w:sz="0" w:space="0" w:color="auto"/>
                                <w:left w:val="none" w:sz="0" w:space="0" w:color="auto"/>
                                <w:bottom w:val="none" w:sz="0" w:space="0" w:color="auto"/>
                                <w:right w:val="none" w:sz="0" w:space="0" w:color="auto"/>
                              </w:divBdr>
                              <w:divsChild>
                                <w:div w:id="312220805">
                                  <w:marLeft w:val="0"/>
                                  <w:marRight w:val="0"/>
                                  <w:marTop w:val="0"/>
                                  <w:marBottom w:val="0"/>
                                  <w:divBdr>
                                    <w:top w:val="none" w:sz="0" w:space="0" w:color="auto"/>
                                    <w:left w:val="none" w:sz="0" w:space="0" w:color="auto"/>
                                    <w:bottom w:val="none" w:sz="0" w:space="0" w:color="auto"/>
                                    <w:right w:val="none" w:sz="0" w:space="0" w:color="auto"/>
                                  </w:divBdr>
                                </w:div>
                              </w:divsChild>
                            </w:div>
                            <w:div w:id="812019817">
                              <w:marLeft w:val="0"/>
                              <w:marRight w:val="0"/>
                              <w:marTop w:val="0"/>
                              <w:marBottom w:val="0"/>
                              <w:divBdr>
                                <w:top w:val="none" w:sz="0" w:space="0" w:color="auto"/>
                                <w:left w:val="none" w:sz="0" w:space="0" w:color="auto"/>
                                <w:bottom w:val="none" w:sz="0" w:space="0" w:color="auto"/>
                                <w:right w:val="none" w:sz="0" w:space="0" w:color="auto"/>
                              </w:divBdr>
                              <w:divsChild>
                                <w:div w:id="1850480159">
                                  <w:marLeft w:val="0"/>
                                  <w:marRight w:val="0"/>
                                  <w:marTop w:val="0"/>
                                  <w:marBottom w:val="0"/>
                                  <w:divBdr>
                                    <w:top w:val="none" w:sz="0" w:space="0" w:color="auto"/>
                                    <w:left w:val="none" w:sz="0" w:space="0" w:color="auto"/>
                                    <w:bottom w:val="none" w:sz="0" w:space="0" w:color="auto"/>
                                    <w:right w:val="none" w:sz="0" w:space="0" w:color="auto"/>
                                  </w:divBdr>
                                </w:div>
                              </w:divsChild>
                            </w:div>
                            <w:div w:id="925923113">
                              <w:marLeft w:val="0"/>
                              <w:marRight w:val="0"/>
                              <w:marTop w:val="0"/>
                              <w:marBottom w:val="0"/>
                              <w:divBdr>
                                <w:top w:val="none" w:sz="0" w:space="0" w:color="auto"/>
                                <w:left w:val="none" w:sz="0" w:space="0" w:color="auto"/>
                                <w:bottom w:val="none" w:sz="0" w:space="0" w:color="auto"/>
                                <w:right w:val="none" w:sz="0" w:space="0" w:color="auto"/>
                              </w:divBdr>
                              <w:divsChild>
                                <w:div w:id="1518693625">
                                  <w:marLeft w:val="0"/>
                                  <w:marRight w:val="0"/>
                                  <w:marTop w:val="0"/>
                                  <w:marBottom w:val="0"/>
                                  <w:divBdr>
                                    <w:top w:val="none" w:sz="0" w:space="0" w:color="auto"/>
                                    <w:left w:val="none" w:sz="0" w:space="0" w:color="auto"/>
                                    <w:bottom w:val="none" w:sz="0" w:space="0" w:color="auto"/>
                                    <w:right w:val="none" w:sz="0" w:space="0" w:color="auto"/>
                                  </w:divBdr>
                                </w:div>
                              </w:divsChild>
                            </w:div>
                            <w:div w:id="1000963677">
                              <w:marLeft w:val="0"/>
                              <w:marRight w:val="0"/>
                              <w:marTop w:val="0"/>
                              <w:marBottom w:val="0"/>
                              <w:divBdr>
                                <w:top w:val="none" w:sz="0" w:space="0" w:color="auto"/>
                                <w:left w:val="none" w:sz="0" w:space="0" w:color="auto"/>
                                <w:bottom w:val="none" w:sz="0" w:space="0" w:color="auto"/>
                                <w:right w:val="none" w:sz="0" w:space="0" w:color="auto"/>
                              </w:divBdr>
                              <w:divsChild>
                                <w:div w:id="269973330">
                                  <w:marLeft w:val="0"/>
                                  <w:marRight w:val="0"/>
                                  <w:marTop w:val="0"/>
                                  <w:marBottom w:val="0"/>
                                  <w:divBdr>
                                    <w:top w:val="none" w:sz="0" w:space="0" w:color="auto"/>
                                    <w:left w:val="none" w:sz="0" w:space="0" w:color="auto"/>
                                    <w:bottom w:val="none" w:sz="0" w:space="0" w:color="auto"/>
                                    <w:right w:val="none" w:sz="0" w:space="0" w:color="auto"/>
                                  </w:divBdr>
                                </w:div>
                              </w:divsChild>
                            </w:div>
                            <w:div w:id="1005017222">
                              <w:marLeft w:val="0"/>
                              <w:marRight w:val="0"/>
                              <w:marTop w:val="400"/>
                              <w:marBottom w:val="0"/>
                              <w:divBdr>
                                <w:top w:val="none" w:sz="0" w:space="0" w:color="auto"/>
                                <w:left w:val="none" w:sz="0" w:space="0" w:color="auto"/>
                                <w:bottom w:val="none" w:sz="0" w:space="0" w:color="auto"/>
                                <w:right w:val="none" w:sz="0" w:space="0" w:color="auto"/>
                              </w:divBdr>
                            </w:div>
                            <w:div w:id="1082333792">
                              <w:marLeft w:val="0"/>
                              <w:marRight w:val="0"/>
                              <w:marTop w:val="240"/>
                              <w:marBottom w:val="0"/>
                              <w:divBdr>
                                <w:top w:val="none" w:sz="0" w:space="0" w:color="auto"/>
                                <w:left w:val="none" w:sz="0" w:space="0" w:color="auto"/>
                                <w:bottom w:val="none" w:sz="0" w:space="0" w:color="auto"/>
                                <w:right w:val="none" w:sz="0" w:space="0" w:color="auto"/>
                              </w:divBdr>
                            </w:div>
                            <w:div w:id="1099645173">
                              <w:marLeft w:val="0"/>
                              <w:marRight w:val="0"/>
                              <w:marTop w:val="400"/>
                              <w:marBottom w:val="0"/>
                              <w:divBdr>
                                <w:top w:val="none" w:sz="0" w:space="0" w:color="auto"/>
                                <w:left w:val="none" w:sz="0" w:space="0" w:color="auto"/>
                                <w:bottom w:val="none" w:sz="0" w:space="0" w:color="auto"/>
                                <w:right w:val="none" w:sz="0" w:space="0" w:color="auto"/>
                              </w:divBdr>
                            </w:div>
                            <w:div w:id="1128084546">
                              <w:marLeft w:val="0"/>
                              <w:marRight w:val="0"/>
                              <w:marTop w:val="0"/>
                              <w:marBottom w:val="0"/>
                              <w:divBdr>
                                <w:top w:val="none" w:sz="0" w:space="0" w:color="auto"/>
                                <w:left w:val="none" w:sz="0" w:space="0" w:color="auto"/>
                                <w:bottom w:val="none" w:sz="0" w:space="0" w:color="auto"/>
                                <w:right w:val="none" w:sz="0" w:space="0" w:color="auto"/>
                              </w:divBdr>
                              <w:divsChild>
                                <w:div w:id="638533041">
                                  <w:marLeft w:val="0"/>
                                  <w:marRight w:val="0"/>
                                  <w:marTop w:val="0"/>
                                  <w:marBottom w:val="0"/>
                                  <w:divBdr>
                                    <w:top w:val="none" w:sz="0" w:space="0" w:color="auto"/>
                                    <w:left w:val="none" w:sz="0" w:space="0" w:color="auto"/>
                                    <w:bottom w:val="none" w:sz="0" w:space="0" w:color="auto"/>
                                    <w:right w:val="none" w:sz="0" w:space="0" w:color="auto"/>
                                  </w:divBdr>
                                </w:div>
                              </w:divsChild>
                            </w:div>
                            <w:div w:id="1130049687">
                              <w:marLeft w:val="0"/>
                              <w:marRight w:val="0"/>
                              <w:marTop w:val="0"/>
                              <w:marBottom w:val="0"/>
                              <w:divBdr>
                                <w:top w:val="none" w:sz="0" w:space="0" w:color="auto"/>
                                <w:left w:val="none" w:sz="0" w:space="0" w:color="auto"/>
                                <w:bottom w:val="none" w:sz="0" w:space="0" w:color="auto"/>
                                <w:right w:val="none" w:sz="0" w:space="0" w:color="auto"/>
                              </w:divBdr>
                              <w:divsChild>
                                <w:div w:id="1411464571">
                                  <w:marLeft w:val="0"/>
                                  <w:marRight w:val="0"/>
                                  <w:marTop w:val="0"/>
                                  <w:marBottom w:val="0"/>
                                  <w:divBdr>
                                    <w:top w:val="none" w:sz="0" w:space="0" w:color="auto"/>
                                    <w:left w:val="none" w:sz="0" w:space="0" w:color="auto"/>
                                    <w:bottom w:val="none" w:sz="0" w:space="0" w:color="auto"/>
                                    <w:right w:val="none" w:sz="0" w:space="0" w:color="auto"/>
                                  </w:divBdr>
                                </w:div>
                              </w:divsChild>
                            </w:div>
                            <w:div w:id="1152523449">
                              <w:marLeft w:val="0"/>
                              <w:marRight w:val="0"/>
                              <w:marTop w:val="0"/>
                              <w:marBottom w:val="0"/>
                              <w:divBdr>
                                <w:top w:val="none" w:sz="0" w:space="0" w:color="auto"/>
                                <w:left w:val="none" w:sz="0" w:space="0" w:color="auto"/>
                                <w:bottom w:val="none" w:sz="0" w:space="0" w:color="auto"/>
                                <w:right w:val="none" w:sz="0" w:space="0" w:color="auto"/>
                              </w:divBdr>
                              <w:divsChild>
                                <w:div w:id="619412110">
                                  <w:marLeft w:val="0"/>
                                  <w:marRight w:val="0"/>
                                  <w:marTop w:val="0"/>
                                  <w:marBottom w:val="0"/>
                                  <w:divBdr>
                                    <w:top w:val="none" w:sz="0" w:space="0" w:color="auto"/>
                                    <w:left w:val="none" w:sz="0" w:space="0" w:color="auto"/>
                                    <w:bottom w:val="none" w:sz="0" w:space="0" w:color="auto"/>
                                    <w:right w:val="none" w:sz="0" w:space="0" w:color="auto"/>
                                  </w:divBdr>
                                </w:div>
                              </w:divsChild>
                            </w:div>
                            <w:div w:id="1185905904">
                              <w:marLeft w:val="0"/>
                              <w:marRight w:val="0"/>
                              <w:marTop w:val="0"/>
                              <w:marBottom w:val="0"/>
                              <w:divBdr>
                                <w:top w:val="none" w:sz="0" w:space="0" w:color="auto"/>
                                <w:left w:val="none" w:sz="0" w:space="0" w:color="auto"/>
                                <w:bottom w:val="none" w:sz="0" w:space="0" w:color="auto"/>
                                <w:right w:val="none" w:sz="0" w:space="0" w:color="auto"/>
                              </w:divBdr>
                              <w:divsChild>
                                <w:div w:id="335621525">
                                  <w:marLeft w:val="0"/>
                                  <w:marRight w:val="0"/>
                                  <w:marTop w:val="0"/>
                                  <w:marBottom w:val="0"/>
                                  <w:divBdr>
                                    <w:top w:val="none" w:sz="0" w:space="0" w:color="auto"/>
                                    <w:left w:val="none" w:sz="0" w:space="0" w:color="auto"/>
                                    <w:bottom w:val="none" w:sz="0" w:space="0" w:color="auto"/>
                                    <w:right w:val="none" w:sz="0" w:space="0" w:color="auto"/>
                                  </w:divBdr>
                                </w:div>
                              </w:divsChild>
                            </w:div>
                            <w:div w:id="1216116454">
                              <w:marLeft w:val="0"/>
                              <w:marRight w:val="0"/>
                              <w:marTop w:val="0"/>
                              <w:marBottom w:val="0"/>
                              <w:divBdr>
                                <w:top w:val="none" w:sz="0" w:space="0" w:color="auto"/>
                                <w:left w:val="none" w:sz="0" w:space="0" w:color="auto"/>
                                <w:bottom w:val="none" w:sz="0" w:space="0" w:color="auto"/>
                                <w:right w:val="none" w:sz="0" w:space="0" w:color="auto"/>
                              </w:divBdr>
                              <w:divsChild>
                                <w:div w:id="1432125177">
                                  <w:marLeft w:val="0"/>
                                  <w:marRight w:val="0"/>
                                  <w:marTop w:val="0"/>
                                  <w:marBottom w:val="0"/>
                                  <w:divBdr>
                                    <w:top w:val="none" w:sz="0" w:space="0" w:color="auto"/>
                                    <w:left w:val="none" w:sz="0" w:space="0" w:color="auto"/>
                                    <w:bottom w:val="none" w:sz="0" w:space="0" w:color="auto"/>
                                    <w:right w:val="none" w:sz="0" w:space="0" w:color="auto"/>
                                  </w:divBdr>
                                </w:div>
                              </w:divsChild>
                            </w:div>
                            <w:div w:id="1232160004">
                              <w:marLeft w:val="0"/>
                              <w:marRight w:val="0"/>
                              <w:marTop w:val="0"/>
                              <w:marBottom w:val="0"/>
                              <w:divBdr>
                                <w:top w:val="none" w:sz="0" w:space="0" w:color="auto"/>
                                <w:left w:val="none" w:sz="0" w:space="0" w:color="auto"/>
                                <w:bottom w:val="none" w:sz="0" w:space="0" w:color="auto"/>
                                <w:right w:val="none" w:sz="0" w:space="0" w:color="auto"/>
                              </w:divBdr>
                              <w:divsChild>
                                <w:div w:id="2136026407">
                                  <w:marLeft w:val="0"/>
                                  <w:marRight w:val="0"/>
                                  <w:marTop w:val="0"/>
                                  <w:marBottom w:val="0"/>
                                  <w:divBdr>
                                    <w:top w:val="none" w:sz="0" w:space="0" w:color="auto"/>
                                    <w:left w:val="none" w:sz="0" w:space="0" w:color="auto"/>
                                    <w:bottom w:val="none" w:sz="0" w:space="0" w:color="auto"/>
                                    <w:right w:val="none" w:sz="0" w:space="0" w:color="auto"/>
                                  </w:divBdr>
                                </w:div>
                              </w:divsChild>
                            </w:div>
                            <w:div w:id="1347905140">
                              <w:marLeft w:val="0"/>
                              <w:marRight w:val="0"/>
                              <w:marTop w:val="0"/>
                              <w:marBottom w:val="0"/>
                              <w:divBdr>
                                <w:top w:val="none" w:sz="0" w:space="0" w:color="auto"/>
                                <w:left w:val="none" w:sz="0" w:space="0" w:color="auto"/>
                                <w:bottom w:val="none" w:sz="0" w:space="0" w:color="auto"/>
                                <w:right w:val="none" w:sz="0" w:space="0" w:color="auto"/>
                              </w:divBdr>
                              <w:divsChild>
                                <w:div w:id="790439177">
                                  <w:marLeft w:val="0"/>
                                  <w:marRight w:val="0"/>
                                  <w:marTop w:val="0"/>
                                  <w:marBottom w:val="0"/>
                                  <w:divBdr>
                                    <w:top w:val="none" w:sz="0" w:space="0" w:color="auto"/>
                                    <w:left w:val="none" w:sz="0" w:space="0" w:color="auto"/>
                                    <w:bottom w:val="none" w:sz="0" w:space="0" w:color="auto"/>
                                    <w:right w:val="none" w:sz="0" w:space="0" w:color="auto"/>
                                  </w:divBdr>
                                </w:div>
                              </w:divsChild>
                            </w:div>
                            <w:div w:id="1400902671">
                              <w:marLeft w:val="0"/>
                              <w:marRight w:val="0"/>
                              <w:marTop w:val="0"/>
                              <w:marBottom w:val="567"/>
                              <w:divBdr>
                                <w:top w:val="none" w:sz="0" w:space="0" w:color="auto"/>
                                <w:left w:val="none" w:sz="0" w:space="0" w:color="auto"/>
                                <w:bottom w:val="none" w:sz="0" w:space="0" w:color="auto"/>
                                <w:right w:val="none" w:sz="0" w:space="0" w:color="auto"/>
                              </w:divBdr>
                            </w:div>
                            <w:div w:id="1413115778">
                              <w:marLeft w:val="0"/>
                              <w:marRight w:val="0"/>
                              <w:marTop w:val="0"/>
                              <w:marBottom w:val="0"/>
                              <w:divBdr>
                                <w:top w:val="none" w:sz="0" w:space="0" w:color="auto"/>
                                <w:left w:val="none" w:sz="0" w:space="0" w:color="auto"/>
                                <w:bottom w:val="none" w:sz="0" w:space="0" w:color="auto"/>
                                <w:right w:val="none" w:sz="0" w:space="0" w:color="auto"/>
                              </w:divBdr>
                              <w:divsChild>
                                <w:div w:id="135689953">
                                  <w:marLeft w:val="0"/>
                                  <w:marRight w:val="0"/>
                                  <w:marTop w:val="0"/>
                                  <w:marBottom w:val="0"/>
                                  <w:divBdr>
                                    <w:top w:val="none" w:sz="0" w:space="0" w:color="auto"/>
                                    <w:left w:val="none" w:sz="0" w:space="0" w:color="auto"/>
                                    <w:bottom w:val="none" w:sz="0" w:space="0" w:color="auto"/>
                                    <w:right w:val="none" w:sz="0" w:space="0" w:color="auto"/>
                                  </w:divBdr>
                                </w:div>
                              </w:divsChild>
                            </w:div>
                            <w:div w:id="1417479980">
                              <w:marLeft w:val="0"/>
                              <w:marRight w:val="0"/>
                              <w:marTop w:val="0"/>
                              <w:marBottom w:val="0"/>
                              <w:divBdr>
                                <w:top w:val="none" w:sz="0" w:space="0" w:color="auto"/>
                                <w:left w:val="none" w:sz="0" w:space="0" w:color="auto"/>
                                <w:bottom w:val="none" w:sz="0" w:space="0" w:color="auto"/>
                                <w:right w:val="none" w:sz="0" w:space="0" w:color="auto"/>
                              </w:divBdr>
                              <w:divsChild>
                                <w:div w:id="1198467854">
                                  <w:marLeft w:val="0"/>
                                  <w:marRight w:val="0"/>
                                  <w:marTop w:val="0"/>
                                  <w:marBottom w:val="0"/>
                                  <w:divBdr>
                                    <w:top w:val="none" w:sz="0" w:space="0" w:color="auto"/>
                                    <w:left w:val="none" w:sz="0" w:space="0" w:color="auto"/>
                                    <w:bottom w:val="none" w:sz="0" w:space="0" w:color="auto"/>
                                    <w:right w:val="none" w:sz="0" w:space="0" w:color="auto"/>
                                  </w:divBdr>
                                </w:div>
                              </w:divsChild>
                            </w:div>
                            <w:div w:id="1466587278">
                              <w:marLeft w:val="0"/>
                              <w:marRight w:val="0"/>
                              <w:marTop w:val="0"/>
                              <w:marBottom w:val="0"/>
                              <w:divBdr>
                                <w:top w:val="none" w:sz="0" w:space="0" w:color="auto"/>
                                <w:left w:val="none" w:sz="0" w:space="0" w:color="auto"/>
                                <w:bottom w:val="none" w:sz="0" w:space="0" w:color="auto"/>
                                <w:right w:val="none" w:sz="0" w:space="0" w:color="auto"/>
                              </w:divBdr>
                              <w:divsChild>
                                <w:div w:id="517936775">
                                  <w:marLeft w:val="0"/>
                                  <w:marRight w:val="0"/>
                                  <w:marTop w:val="0"/>
                                  <w:marBottom w:val="0"/>
                                  <w:divBdr>
                                    <w:top w:val="none" w:sz="0" w:space="0" w:color="auto"/>
                                    <w:left w:val="none" w:sz="0" w:space="0" w:color="auto"/>
                                    <w:bottom w:val="none" w:sz="0" w:space="0" w:color="auto"/>
                                    <w:right w:val="none" w:sz="0" w:space="0" w:color="auto"/>
                                  </w:divBdr>
                                </w:div>
                              </w:divsChild>
                            </w:div>
                            <w:div w:id="1507667475">
                              <w:marLeft w:val="0"/>
                              <w:marRight w:val="0"/>
                              <w:marTop w:val="400"/>
                              <w:marBottom w:val="0"/>
                              <w:divBdr>
                                <w:top w:val="none" w:sz="0" w:space="0" w:color="auto"/>
                                <w:left w:val="none" w:sz="0" w:space="0" w:color="auto"/>
                                <w:bottom w:val="none" w:sz="0" w:space="0" w:color="auto"/>
                                <w:right w:val="none" w:sz="0" w:space="0" w:color="auto"/>
                              </w:divBdr>
                            </w:div>
                            <w:div w:id="1513761362">
                              <w:marLeft w:val="0"/>
                              <w:marRight w:val="0"/>
                              <w:marTop w:val="0"/>
                              <w:marBottom w:val="0"/>
                              <w:divBdr>
                                <w:top w:val="none" w:sz="0" w:space="0" w:color="auto"/>
                                <w:left w:val="none" w:sz="0" w:space="0" w:color="auto"/>
                                <w:bottom w:val="none" w:sz="0" w:space="0" w:color="auto"/>
                                <w:right w:val="none" w:sz="0" w:space="0" w:color="auto"/>
                              </w:divBdr>
                              <w:divsChild>
                                <w:div w:id="16196926">
                                  <w:marLeft w:val="0"/>
                                  <w:marRight w:val="0"/>
                                  <w:marTop w:val="0"/>
                                  <w:marBottom w:val="0"/>
                                  <w:divBdr>
                                    <w:top w:val="none" w:sz="0" w:space="0" w:color="auto"/>
                                    <w:left w:val="none" w:sz="0" w:space="0" w:color="auto"/>
                                    <w:bottom w:val="none" w:sz="0" w:space="0" w:color="auto"/>
                                    <w:right w:val="none" w:sz="0" w:space="0" w:color="auto"/>
                                  </w:divBdr>
                                </w:div>
                              </w:divsChild>
                            </w:div>
                            <w:div w:id="1531650587">
                              <w:marLeft w:val="0"/>
                              <w:marRight w:val="0"/>
                              <w:marTop w:val="0"/>
                              <w:marBottom w:val="0"/>
                              <w:divBdr>
                                <w:top w:val="none" w:sz="0" w:space="0" w:color="auto"/>
                                <w:left w:val="none" w:sz="0" w:space="0" w:color="auto"/>
                                <w:bottom w:val="none" w:sz="0" w:space="0" w:color="auto"/>
                                <w:right w:val="none" w:sz="0" w:space="0" w:color="auto"/>
                              </w:divBdr>
                              <w:divsChild>
                                <w:div w:id="2006057099">
                                  <w:marLeft w:val="0"/>
                                  <w:marRight w:val="0"/>
                                  <w:marTop w:val="0"/>
                                  <w:marBottom w:val="0"/>
                                  <w:divBdr>
                                    <w:top w:val="none" w:sz="0" w:space="0" w:color="auto"/>
                                    <w:left w:val="none" w:sz="0" w:space="0" w:color="auto"/>
                                    <w:bottom w:val="none" w:sz="0" w:space="0" w:color="auto"/>
                                    <w:right w:val="none" w:sz="0" w:space="0" w:color="auto"/>
                                  </w:divBdr>
                                </w:div>
                              </w:divsChild>
                            </w:div>
                            <w:div w:id="1558511929">
                              <w:marLeft w:val="0"/>
                              <w:marRight w:val="0"/>
                              <w:marTop w:val="400"/>
                              <w:marBottom w:val="0"/>
                              <w:divBdr>
                                <w:top w:val="none" w:sz="0" w:space="0" w:color="auto"/>
                                <w:left w:val="none" w:sz="0" w:space="0" w:color="auto"/>
                                <w:bottom w:val="none" w:sz="0" w:space="0" w:color="auto"/>
                                <w:right w:val="none" w:sz="0" w:space="0" w:color="auto"/>
                              </w:divBdr>
                            </w:div>
                            <w:div w:id="1615283984">
                              <w:marLeft w:val="0"/>
                              <w:marRight w:val="0"/>
                              <w:marTop w:val="0"/>
                              <w:marBottom w:val="0"/>
                              <w:divBdr>
                                <w:top w:val="none" w:sz="0" w:space="0" w:color="auto"/>
                                <w:left w:val="none" w:sz="0" w:space="0" w:color="auto"/>
                                <w:bottom w:val="none" w:sz="0" w:space="0" w:color="auto"/>
                                <w:right w:val="none" w:sz="0" w:space="0" w:color="auto"/>
                              </w:divBdr>
                              <w:divsChild>
                                <w:div w:id="1061320631">
                                  <w:marLeft w:val="0"/>
                                  <w:marRight w:val="0"/>
                                  <w:marTop w:val="0"/>
                                  <w:marBottom w:val="0"/>
                                  <w:divBdr>
                                    <w:top w:val="none" w:sz="0" w:space="0" w:color="auto"/>
                                    <w:left w:val="none" w:sz="0" w:space="0" w:color="auto"/>
                                    <w:bottom w:val="none" w:sz="0" w:space="0" w:color="auto"/>
                                    <w:right w:val="none" w:sz="0" w:space="0" w:color="auto"/>
                                  </w:divBdr>
                                </w:div>
                              </w:divsChild>
                            </w:div>
                            <w:div w:id="1629974053">
                              <w:marLeft w:val="0"/>
                              <w:marRight w:val="0"/>
                              <w:marTop w:val="0"/>
                              <w:marBottom w:val="0"/>
                              <w:divBdr>
                                <w:top w:val="none" w:sz="0" w:space="0" w:color="auto"/>
                                <w:left w:val="none" w:sz="0" w:space="0" w:color="auto"/>
                                <w:bottom w:val="none" w:sz="0" w:space="0" w:color="auto"/>
                                <w:right w:val="none" w:sz="0" w:space="0" w:color="auto"/>
                              </w:divBdr>
                              <w:divsChild>
                                <w:div w:id="1346513575">
                                  <w:marLeft w:val="0"/>
                                  <w:marRight w:val="0"/>
                                  <w:marTop w:val="0"/>
                                  <w:marBottom w:val="0"/>
                                  <w:divBdr>
                                    <w:top w:val="none" w:sz="0" w:space="0" w:color="auto"/>
                                    <w:left w:val="none" w:sz="0" w:space="0" w:color="auto"/>
                                    <w:bottom w:val="none" w:sz="0" w:space="0" w:color="auto"/>
                                    <w:right w:val="none" w:sz="0" w:space="0" w:color="auto"/>
                                  </w:divBdr>
                                </w:div>
                              </w:divsChild>
                            </w:div>
                            <w:div w:id="1632054070">
                              <w:marLeft w:val="0"/>
                              <w:marRight w:val="0"/>
                              <w:marTop w:val="0"/>
                              <w:marBottom w:val="0"/>
                              <w:divBdr>
                                <w:top w:val="none" w:sz="0" w:space="0" w:color="auto"/>
                                <w:left w:val="none" w:sz="0" w:space="0" w:color="auto"/>
                                <w:bottom w:val="none" w:sz="0" w:space="0" w:color="auto"/>
                                <w:right w:val="none" w:sz="0" w:space="0" w:color="auto"/>
                              </w:divBdr>
                              <w:divsChild>
                                <w:div w:id="1345326487">
                                  <w:marLeft w:val="0"/>
                                  <w:marRight w:val="0"/>
                                  <w:marTop w:val="0"/>
                                  <w:marBottom w:val="0"/>
                                  <w:divBdr>
                                    <w:top w:val="none" w:sz="0" w:space="0" w:color="auto"/>
                                    <w:left w:val="none" w:sz="0" w:space="0" w:color="auto"/>
                                    <w:bottom w:val="none" w:sz="0" w:space="0" w:color="auto"/>
                                    <w:right w:val="none" w:sz="0" w:space="0" w:color="auto"/>
                                  </w:divBdr>
                                </w:div>
                              </w:divsChild>
                            </w:div>
                            <w:div w:id="1694380289">
                              <w:marLeft w:val="0"/>
                              <w:marRight w:val="0"/>
                              <w:marTop w:val="0"/>
                              <w:marBottom w:val="0"/>
                              <w:divBdr>
                                <w:top w:val="none" w:sz="0" w:space="0" w:color="auto"/>
                                <w:left w:val="none" w:sz="0" w:space="0" w:color="auto"/>
                                <w:bottom w:val="none" w:sz="0" w:space="0" w:color="auto"/>
                                <w:right w:val="none" w:sz="0" w:space="0" w:color="auto"/>
                              </w:divBdr>
                              <w:divsChild>
                                <w:div w:id="2146849954">
                                  <w:marLeft w:val="0"/>
                                  <w:marRight w:val="0"/>
                                  <w:marTop w:val="0"/>
                                  <w:marBottom w:val="0"/>
                                  <w:divBdr>
                                    <w:top w:val="none" w:sz="0" w:space="0" w:color="auto"/>
                                    <w:left w:val="none" w:sz="0" w:space="0" w:color="auto"/>
                                    <w:bottom w:val="none" w:sz="0" w:space="0" w:color="auto"/>
                                    <w:right w:val="none" w:sz="0" w:space="0" w:color="auto"/>
                                  </w:divBdr>
                                </w:div>
                              </w:divsChild>
                            </w:div>
                            <w:div w:id="1783190004">
                              <w:marLeft w:val="0"/>
                              <w:marRight w:val="0"/>
                              <w:marTop w:val="0"/>
                              <w:marBottom w:val="0"/>
                              <w:divBdr>
                                <w:top w:val="none" w:sz="0" w:space="0" w:color="auto"/>
                                <w:left w:val="none" w:sz="0" w:space="0" w:color="auto"/>
                                <w:bottom w:val="none" w:sz="0" w:space="0" w:color="auto"/>
                                <w:right w:val="none" w:sz="0" w:space="0" w:color="auto"/>
                              </w:divBdr>
                              <w:divsChild>
                                <w:div w:id="1367831713">
                                  <w:marLeft w:val="0"/>
                                  <w:marRight w:val="0"/>
                                  <w:marTop w:val="0"/>
                                  <w:marBottom w:val="0"/>
                                  <w:divBdr>
                                    <w:top w:val="none" w:sz="0" w:space="0" w:color="auto"/>
                                    <w:left w:val="none" w:sz="0" w:space="0" w:color="auto"/>
                                    <w:bottom w:val="none" w:sz="0" w:space="0" w:color="auto"/>
                                    <w:right w:val="none" w:sz="0" w:space="0" w:color="auto"/>
                                  </w:divBdr>
                                </w:div>
                              </w:divsChild>
                            </w:div>
                            <w:div w:id="1840729060">
                              <w:marLeft w:val="0"/>
                              <w:marRight w:val="0"/>
                              <w:marTop w:val="0"/>
                              <w:marBottom w:val="0"/>
                              <w:divBdr>
                                <w:top w:val="none" w:sz="0" w:space="0" w:color="auto"/>
                                <w:left w:val="none" w:sz="0" w:space="0" w:color="auto"/>
                                <w:bottom w:val="none" w:sz="0" w:space="0" w:color="auto"/>
                                <w:right w:val="none" w:sz="0" w:space="0" w:color="auto"/>
                              </w:divBdr>
                              <w:divsChild>
                                <w:div w:id="1531718055">
                                  <w:marLeft w:val="0"/>
                                  <w:marRight w:val="0"/>
                                  <w:marTop w:val="0"/>
                                  <w:marBottom w:val="0"/>
                                  <w:divBdr>
                                    <w:top w:val="none" w:sz="0" w:space="0" w:color="auto"/>
                                    <w:left w:val="none" w:sz="0" w:space="0" w:color="auto"/>
                                    <w:bottom w:val="none" w:sz="0" w:space="0" w:color="auto"/>
                                    <w:right w:val="none" w:sz="0" w:space="0" w:color="auto"/>
                                  </w:divBdr>
                                </w:div>
                              </w:divsChild>
                            </w:div>
                            <w:div w:id="1842968278">
                              <w:marLeft w:val="0"/>
                              <w:marRight w:val="0"/>
                              <w:marTop w:val="0"/>
                              <w:marBottom w:val="0"/>
                              <w:divBdr>
                                <w:top w:val="none" w:sz="0" w:space="0" w:color="auto"/>
                                <w:left w:val="none" w:sz="0" w:space="0" w:color="auto"/>
                                <w:bottom w:val="none" w:sz="0" w:space="0" w:color="auto"/>
                                <w:right w:val="none" w:sz="0" w:space="0" w:color="auto"/>
                              </w:divBdr>
                              <w:divsChild>
                                <w:div w:id="1999847288">
                                  <w:marLeft w:val="0"/>
                                  <w:marRight w:val="0"/>
                                  <w:marTop w:val="0"/>
                                  <w:marBottom w:val="0"/>
                                  <w:divBdr>
                                    <w:top w:val="none" w:sz="0" w:space="0" w:color="auto"/>
                                    <w:left w:val="none" w:sz="0" w:space="0" w:color="auto"/>
                                    <w:bottom w:val="none" w:sz="0" w:space="0" w:color="auto"/>
                                    <w:right w:val="none" w:sz="0" w:space="0" w:color="auto"/>
                                  </w:divBdr>
                                </w:div>
                              </w:divsChild>
                            </w:div>
                            <w:div w:id="1867137944">
                              <w:marLeft w:val="0"/>
                              <w:marRight w:val="0"/>
                              <w:marTop w:val="0"/>
                              <w:marBottom w:val="0"/>
                              <w:divBdr>
                                <w:top w:val="none" w:sz="0" w:space="0" w:color="auto"/>
                                <w:left w:val="none" w:sz="0" w:space="0" w:color="auto"/>
                                <w:bottom w:val="none" w:sz="0" w:space="0" w:color="auto"/>
                                <w:right w:val="none" w:sz="0" w:space="0" w:color="auto"/>
                              </w:divBdr>
                              <w:divsChild>
                                <w:div w:id="513812672">
                                  <w:marLeft w:val="0"/>
                                  <w:marRight w:val="0"/>
                                  <w:marTop w:val="0"/>
                                  <w:marBottom w:val="0"/>
                                  <w:divBdr>
                                    <w:top w:val="none" w:sz="0" w:space="0" w:color="auto"/>
                                    <w:left w:val="none" w:sz="0" w:space="0" w:color="auto"/>
                                    <w:bottom w:val="none" w:sz="0" w:space="0" w:color="auto"/>
                                    <w:right w:val="none" w:sz="0" w:space="0" w:color="auto"/>
                                  </w:divBdr>
                                </w:div>
                              </w:divsChild>
                            </w:div>
                            <w:div w:id="1871264669">
                              <w:marLeft w:val="0"/>
                              <w:marRight w:val="0"/>
                              <w:marTop w:val="0"/>
                              <w:marBottom w:val="0"/>
                              <w:divBdr>
                                <w:top w:val="none" w:sz="0" w:space="0" w:color="auto"/>
                                <w:left w:val="none" w:sz="0" w:space="0" w:color="auto"/>
                                <w:bottom w:val="none" w:sz="0" w:space="0" w:color="auto"/>
                                <w:right w:val="none" w:sz="0" w:space="0" w:color="auto"/>
                              </w:divBdr>
                              <w:divsChild>
                                <w:div w:id="2110617721">
                                  <w:marLeft w:val="0"/>
                                  <w:marRight w:val="0"/>
                                  <w:marTop w:val="0"/>
                                  <w:marBottom w:val="0"/>
                                  <w:divBdr>
                                    <w:top w:val="none" w:sz="0" w:space="0" w:color="auto"/>
                                    <w:left w:val="none" w:sz="0" w:space="0" w:color="auto"/>
                                    <w:bottom w:val="none" w:sz="0" w:space="0" w:color="auto"/>
                                    <w:right w:val="none" w:sz="0" w:space="0" w:color="auto"/>
                                  </w:divBdr>
                                </w:div>
                              </w:divsChild>
                            </w:div>
                            <w:div w:id="1872693249">
                              <w:marLeft w:val="0"/>
                              <w:marRight w:val="0"/>
                              <w:marTop w:val="0"/>
                              <w:marBottom w:val="0"/>
                              <w:divBdr>
                                <w:top w:val="none" w:sz="0" w:space="0" w:color="auto"/>
                                <w:left w:val="none" w:sz="0" w:space="0" w:color="auto"/>
                                <w:bottom w:val="none" w:sz="0" w:space="0" w:color="auto"/>
                                <w:right w:val="none" w:sz="0" w:space="0" w:color="auto"/>
                              </w:divBdr>
                              <w:divsChild>
                                <w:div w:id="1828130199">
                                  <w:marLeft w:val="0"/>
                                  <w:marRight w:val="0"/>
                                  <w:marTop w:val="0"/>
                                  <w:marBottom w:val="0"/>
                                  <w:divBdr>
                                    <w:top w:val="none" w:sz="0" w:space="0" w:color="auto"/>
                                    <w:left w:val="none" w:sz="0" w:space="0" w:color="auto"/>
                                    <w:bottom w:val="none" w:sz="0" w:space="0" w:color="auto"/>
                                    <w:right w:val="none" w:sz="0" w:space="0" w:color="auto"/>
                                  </w:divBdr>
                                </w:div>
                              </w:divsChild>
                            </w:div>
                            <w:div w:id="1915890017">
                              <w:marLeft w:val="0"/>
                              <w:marRight w:val="0"/>
                              <w:marTop w:val="0"/>
                              <w:marBottom w:val="0"/>
                              <w:divBdr>
                                <w:top w:val="none" w:sz="0" w:space="0" w:color="auto"/>
                                <w:left w:val="none" w:sz="0" w:space="0" w:color="auto"/>
                                <w:bottom w:val="none" w:sz="0" w:space="0" w:color="auto"/>
                                <w:right w:val="none" w:sz="0" w:space="0" w:color="auto"/>
                              </w:divBdr>
                              <w:divsChild>
                                <w:div w:id="548494218">
                                  <w:marLeft w:val="0"/>
                                  <w:marRight w:val="0"/>
                                  <w:marTop w:val="0"/>
                                  <w:marBottom w:val="0"/>
                                  <w:divBdr>
                                    <w:top w:val="none" w:sz="0" w:space="0" w:color="auto"/>
                                    <w:left w:val="none" w:sz="0" w:space="0" w:color="auto"/>
                                    <w:bottom w:val="none" w:sz="0" w:space="0" w:color="auto"/>
                                    <w:right w:val="none" w:sz="0" w:space="0" w:color="auto"/>
                                  </w:divBdr>
                                </w:div>
                              </w:divsChild>
                            </w:div>
                            <w:div w:id="1980305160">
                              <w:marLeft w:val="0"/>
                              <w:marRight w:val="0"/>
                              <w:marTop w:val="0"/>
                              <w:marBottom w:val="0"/>
                              <w:divBdr>
                                <w:top w:val="none" w:sz="0" w:space="0" w:color="auto"/>
                                <w:left w:val="none" w:sz="0" w:space="0" w:color="auto"/>
                                <w:bottom w:val="none" w:sz="0" w:space="0" w:color="auto"/>
                                <w:right w:val="none" w:sz="0" w:space="0" w:color="auto"/>
                              </w:divBdr>
                              <w:divsChild>
                                <w:div w:id="197087965">
                                  <w:marLeft w:val="0"/>
                                  <w:marRight w:val="0"/>
                                  <w:marTop w:val="0"/>
                                  <w:marBottom w:val="0"/>
                                  <w:divBdr>
                                    <w:top w:val="none" w:sz="0" w:space="0" w:color="auto"/>
                                    <w:left w:val="none" w:sz="0" w:space="0" w:color="auto"/>
                                    <w:bottom w:val="none" w:sz="0" w:space="0" w:color="auto"/>
                                    <w:right w:val="none" w:sz="0" w:space="0" w:color="auto"/>
                                  </w:divBdr>
                                </w:div>
                              </w:divsChild>
                            </w:div>
                            <w:div w:id="2009012689">
                              <w:marLeft w:val="0"/>
                              <w:marRight w:val="0"/>
                              <w:marTop w:val="0"/>
                              <w:marBottom w:val="0"/>
                              <w:divBdr>
                                <w:top w:val="none" w:sz="0" w:space="0" w:color="auto"/>
                                <w:left w:val="none" w:sz="0" w:space="0" w:color="auto"/>
                                <w:bottom w:val="none" w:sz="0" w:space="0" w:color="auto"/>
                                <w:right w:val="none" w:sz="0" w:space="0" w:color="auto"/>
                              </w:divBdr>
                              <w:divsChild>
                                <w:div w:id="986861473">
                                  <w:marLeft w:val="0"/>
                                  <w:marRight w:val="0"/>
                                  <w:marTop w:val="0"/>
                                  <w:marBottom w:val="0"/>
                                  <w:divBdr>
                                    <w:top w:val="none" w:sz="0" w:space="0" w:color="auto"/>
                                    <w:left w:val="none" w:sz="0" w:space="0" w:color="auto"/>
                                    <w:bottom w:val="none" w:sz="0" w:space="0" w:color="auto"/>
                                    <w:right w:val="none" w:sz="0" w:space="0" w:color="auto"/>
                                  </w:divBdr>
                                </w:div>
                              </w:divsChild>
                            </w:div>
                            <w:div w:id="2013138104">
                              <w:marLeft w:val="0"/>
                              <w:marRight w:val="0"/>
                              <w:marTop w:val="0"/>
                              <w:marBottom w:val="0"/>
                              <w:divBdr>
                                <w:top w:val="none" w:sz="0" w:space="0" w:color="auto"/>
                                <w:left w:val="none" w:sz="0" w:space="0" w:color="auto"/>
                                <w:bottom w:val="none" w:sz="0" w:space="0" w:color="auto"/>
                                <w:right w:val="none" w:sz="0" w:space="0" w:color="auto"/>
                              </w:divBdr>
                              <w:divsChild>
                                <w:div w:id="398289727">
                                  <w:marLeft w:val="0"/>
                                  <w:marRight w:val="0"/>
                                  <w:marTop w:val="0"/>
                                  <w:marBottom w:val="0"/>
                                  <w:divBdr>
                                    <w:top w:val="none" w:sz="0" w:space="0" w:color="auto"/>
                                    <w:left w:val="none" w:sz="0" w:space="0" w:color="auto"/>
                                    <w:bottom w:val="none" w:sz="0" w:space="0" w:color="auto"/>
                                    <w:right w:val="none" w:sz="0" w:space="0" w:color="auto"/>
                                  </w:divBdr>
                                </w:div>
                              </w:divsChild>
                            </w:div>
                            <w:div w:id="2024625097">
                              <w:marLeft w:val="0"/>
                              <w:marRight w:val="0"/>
                              <w:marTop w:val="0"/>
                              <w:marBottom w:val="0"/>
                              <w:divBdr>
                                <w:top w:val="none" w:sz="0" w:space="0" w:color="auto"/>
                                <w:left w:val="none" w:sz="0" w:space="0" w:color="auto"/>
                                <w:bottom w:val="none" w:sz="0" w:space="0" w:color="auto"/>
                                <w:right w:val="none" w:sz="0" w:space="0" w:color="auto"/>
                              </w:divBdr>
                              <w:divsChild>
                                <w:div w:id="644312545">
                                  <w:marLeft w:val="0"/>
                                  <w:marRight w:val="0"/>
                                  <w:marTop w:val="0"/>
                                  <w:marBottom w:val="0"/>
                                  <w:divBdr>
                                    <w:top w:val="none" w:sz="0" w:space="0" w:color="auto"/>
                                    <w:left w:val="none" w:sz="0" w:space="0" w:color="auto"/>
                                    <w:bottom w:val="none" w:sz="0" w:space="0" w:color="auto"/>
                                    <w:right w:val="none" w:sz="0" w:space="0" w:color="auto"/>
                                  </w:divBdr>
                                </w:div>
                              </w:divsChild>
                            </w:div>
                            <w:div w:id="2026438972">
                              <w:marLeft w:val="0"/>
                              <w:marRight w:val="0"/>
                              <w:marTop w:val="0"/>
                              <w:marBottom w:val="0"/>
                              <w:divBdr>
                                <w:top w:val="none" w:sz="0" w:space="0" w:color="auto"/>
                                <w:left w:val="none" w:sz="0" w:space="0" w:color="auto"/>
                                <w:bottom w:val="none" w:sz="0" w:space="0" w:color="auto"/>
                                <w:right w:val="none" w:sz="0" w:space="0" w:color="auto"/>
                              </w:divBdr>
                              <w:divsChild>
                                <w:div w:id="364258106">
                                  <w:marLeft w:val="0"/>
                                  <w:marRight w:val="0"/>
                                  <w:marTop w:val="0"/>
                                  <w:marBottom w:val="0"/>
                                  <w:divBdr>
                                    <w:top w:val="none" w:sz="0" w:space="0" w:color="auto"/>
                                    <w:left w:val="none" w:sz="0" w:space="0" w:color="auto"/>
                                    <w:bottom w:val="none" w:sz="0" w:space="0" w:color="auto"/>
                                    <w:right w:val="none" w:sz="0" w:space="0" w:color="auto"/>
                                  </w:divBdr>
                                </w:div>
                              </w:divsChild>
                            </w:div>
                            <w:div w:id="2041279421">
                              <w:marLeft w:val="0"/>
                              <w:marRight w:val="0"/>
                              <w:marTop w:val="0"/>
                              <w:marBottom w:val="0"/>
                              <w:divBdr>
                                <w:top w:val="none" w:sz="0" w:space="0" w:color="auto"/>
                                <w:left w:val="none" w:sz="0" w:space="0" w:color="auto"/>
                                <w:bottom w:val="none" w:sz="0" w:space="0" w:color="auto"/>
                                <w:right w:val="none" w:sz="0" w:space="0" w:color="auto"/>
                              </w:divBdr>
                              <w:divsChild>
                                <w:div w:id="780882186">
                                  <w:marLeft w:val="0"/>
                                  <w:marRight w:val="0"/>
                                  <w:marTop w:val="0"/>
                                  <w:marBottom w:val="0"/>
                                  <w:divBdr>
                                    <w:top w:val="none" w:sz="0" w:space="0" w:color="auto"/>
                                    <w:left w:val="none" w:sz="0" w:space="0" w:color="auto"/>
                                    <w:bottom w:val="none" w:sz="0" w:space="0" w:color="auto"/>
                                    <w:right w:val="none" w:sz="0" w:space="0" w:color="auto"/>
                                  </w:divBdr>
                                </w:div>
                              </w:divsChild>
                            </w:div>
                            <w:div w:id="2048290208">
                              <w:marLeft w:val="0"/>
                              <w:marRight w:val="0"/>
                              <w:marTop w:val="0"/>
                              <w:marBottom w:val="0"/>
                              <w:divBdr>
                                <w:top w:val="none" w:sz="0" w:space="0" w:color="auto"/>
                                <w:left w:val="none" w:sz="0" w:space="0" w:color="auto"/>
                                <w:bottom w:val="none" w:sz="0" w:space="0" w:color="auto"/>
                                <w:right w:val="none" w:sz="0" w:space="0" w:color="auto"/>
                              </w:divBdr>
                              <w:divsChild>
                                <w:div w:id="1979219686">
                                  <w:marLeft w:val="0"/>
                                  <w:marRight w:val="0"/>
                                  <w:marTop w:val="0"/>
                                  <w:marBottom w:val="0"/>
                                  <w:divBdr>
                                    <w:top w:val="none" w:sz="0" w:space="0" w:color="auto"/>
                                    <w:left w:val="none" w:sz="0" w:space="0" w:color="auto"/>
                                    <w:bottom w:val="none" w:sz="0" w:space="0" w:color="auto"/>
                                    <w:right w:val="none" w:sz="0" w:space="0" w:color="auto"/>
                                  </w:divBdr>
                                </w:div>
                              </w:divsChild>
                            </w:div>
                            <w:div w:id="2068915324">
                              <w:marLeft w:val="0"/>
                              <w:marRight w:val="0"/>
                              <w:marTop w:val="0"/>
                              <w:marBottom w:val="0"/>
                              <w:divBdr>
                                <w:top w:val="none" w:sz="0" w:space="0" w:color="auto"/>
                                <w:left w:val="none" w:sz="0" w:space="0" w:color="auto"/>
                                <w:bottom w:val="none" w:sz="0" w:space="0" w:color="auto"/>
                                <w:right w:val="none" w:sz="0" w:space="0" w:color="auto"/>
                              </w:divBdr>
                              <w:divsChild>
                                <w:div w:id="1577784568">
                                  <w:marLeft w:val="0"/>
                                  <w:marRight w:val="0"/>
                                  <w:marTop w:val="0"/>
                                  <w:marBottom w:val="0"/>
                                  <w:divBdr>
                                    <w:top w:val="none" w:sz="0" w:space="0" w:color="auto"/>
                                    <w:left w:val="none" w:sz="0" w:space="0" w:color="auto"/>
                                    <w:bottom w:val="none" w:sz="0" w:space="0" w:color="auto"/>
                                    <w:right w:val="none" w:sz="0" w:space="0" w:color="auto"/>
                                  </w:divBdr>
                                </w:div>
                              </w:divsChild>
                            </w:div>
                            <w:div w:id="2073649692">
                              <w:marLeft w:val="0"/>
                              <w:marRight w:val="0"/>
                              <w:marTop w:val="400"/>
                              <w:marBottom w:val="0"/>
                              <w:divBdr>
                                <w:top w:val="none" w:sz="0" w:space="0" w:color="auto"/>
                                <w:left w:val="none" w:sz="0" w:space="0" w:color="auto"/>
                                <w:bottom w:val="none" w:sz="0" w:space="0" w:color="auto"/>
                                <w:right w:val="none" w:sz="0" w:space="0" w:color="auto"/>
                              </w:divBdr>
                            </w:div>
                            <w:div w:id="2123457337">
                              <w:marLeft w:val="0"/>
                              <w:marRight w:val="0"/>
                              <w:marTop w:val="0"/>
                              <w:marBottom w:val="0"/>
                              <w:divBdr>
                                <w:top w:val="none" w:sz="0" w:space="0" w:color="auto"/>
                                <w:left w:val="none" w:sz="0" w:space="0" w:color="auto"/>
                                <w:bottom w:val="none" w:sz="0" w:space="0" w:color="auto"/>
                                <w:right w:val="none" w:sz="0" w:space="0" w:color="auto"/>
                              </w:divBdr>
                              <w:divsChild>
                                <w:div w:id="457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66126">
      <w:bodyDiv w:val="1"/>
      <w:marLeft w:val="0"/>
      <w:marRight w:val="0"/>
      <w:marTop w:val="0"/>
      <w:marBottom w:val="0"/>
      <w:divBdr>
        <w:top w:val="none" w:sz="0" w:space="0" w:color="auto"/>
        <w:left w:val="none" w:sz="0" w:space="0" w:color="auto"/>
        <w:bottom w:val="none" w:sz="0" w:space="0" w:color="auto"/>
        <w:right w:val="none" w:sz="0" w:space="0" w:color="auto"/>
      </w:divBdr>
      <w:divsChild>
        <w:div w:id="1267039693">
          <w:marLeft w:val="0"/>
          <w:marRight w:val="0"/>
          <w:marTop w:val="0"/>
          <w:marBottom w:val="0"/>
          <w:divBdr>
            <w:top w:val="none" w:sz="0" w:space="0" w:color="auto"/>
            <w:left w:val="none" w:sz="0" w:space="0" w:color="auto"/>
            <w:bottom w:val="none" w:sz="0" w:space="0" w:color="auto"/>
            <w:right w:val="none" w:sz="0" w:space="0" w:color="auto"/>
          </w:divBdr>
          <w:divsChild>
            <w:div w:id="1444884542">
              <w:marLeft w:val="0"/>
              <w:marRight w:val="0"/>
              <w:marTop w:val="0"/>
              <w:marBottom w:val="0"/>
              <w:divBdr>
                <w:top w:val="none" w:sz="0" w:space="0" w:color="auto"/>
                <w:left w:val="none" w:sz="0" w:space="0" w:color="auto"/>
                <w:bottom w:val="none" w:sz="0" w:space="0" w:color="auto"/>
                <w:right w:val="none" w:sz="0" w:space="0" w:color="auto"/>
              </w:divBdr>
              <w:divsChild>
                <w:div w:id="1128744270">
                  <w:marLeft w:val="0"/>
                  <w:marRight w:val="0"/>
                  <w:marTop w:val="0"/>
                  <w:marBottom w:val="0"/>
                  <w:divBdr>
                    <w:top w:val="none" w:sz="0" w:space="0" w:color="auto"/>
                    <w:left w:val="none" w:sz="0" w:space="0" w:color="auto"/>
                    <w:bottom w:val="none" w:sz="0" w:space="0" w:color="auto"/>
                    <w:right w:val="none" w:sz="0" w:space="0" w:color="auto"/>
                  </w:divBdr>
                  <w:divsChild>
                    <w:div w:id="580876381">
                      <w:marLeft w:val="0"/>
                      <w:marRight w:val="0"/>
                      <w:marTop w:val="0"/>
                      <w:marBottom w:val="0"/>
                      <w:divBdr>
                        <w:top w:val="none" w:sz="0" w:space="0" w:color="auto"/>
                        <w:left w:val="none" w:sz="0" w:space="0" w:color="auto"/>
                        <w:bottom w:val="none" w:sz="0" w:space="0" w:color="auto"/>
                        <w:right w:val="none" w:sz="0" w:space="0" w:color="auto"/>
                      </w:divBdr>
                      <w:divsChild>
                        <w:div w:id="933904083">
                          <w:marLeft w:val="0"/>
                          <w:marRight w:val="0"/>
                          <w:marTop w:val="0"/>
                          <w:marBottom w:val="0"/>
                          <w:divBdr>
                            <w:top w:val="none" w:sz="0" w:space="0" w:color="auto"/>
                            <w:left w:val="none" w:sz="0" w:space="0" w:color="auto"/>
                            <w:bottom w:val="none" w:sz="0" w:space="0" w:color="auto"/>
                            <w:right w:val="none" w:sz="0" w:space="0" w:color="auto"/>
                          </w:divBdr>
                          <w:divsChild>
                            <w:div w:id="99883617">
                              <w:marLeft w:val="0"/>
                              <w:marRight w:val="0"/>
                              <w:marTop w:val="0"/>
                              <w:marBottom w:val="0"/>
                              <w:divBdr>
                                <w:top w:val="none" w:sz="0" w:space="0" w:color="auto"/>
                                <w:left w:val="none" w:sz="0" w:space="0" w:color="auto"/>
                                <w:bottom w:val="none" w:sz="0" w:space="0" w:color="auto"/>
                                <w:right w:val="none" w:sz="0" w:space="0" w:color="auto"/>
                              </w:divBdr>
                              <w:divsChild>
                                <w:div w:id="1679229559">
                                  <w:marLeft w:val="0"/>
                                  <w:marRight w:val="0"/>
                                  <w:marTop w:val="0"/>
                                  <w:marBottom w:val="0"/>
                                  <w:divBdr>
                                    <w:top w:val="none" w:sz="0" w:space="0" w:color="auto"/>
                                    <w:left w:val="none" w:sz="0" w:space="0" w:color="auto"/>
                                    <w:bottom w:val="none" w:sz="0" w:space="0" w:color="auto"/>
                                    <w:right w:val="none" w:sz="0" w:space="0" w:color="auto"/>
                                  </w:divBdr>
                                </w:div>
                              </w:divsChild>
                            </w:div>
                            <w:div w:id="104270089">
                              <w:marLeft w:val="0"/>
                              <w:marRight w:val="0"/>
                              <w:marTop w:val="0"/>
                              <w:marBottom w:val="0"/>
                              <w:divBdr>
                                <w:top w:val="none" w:sz="0" w:space="0" w:color="auto"/>
                                <w:left w:val="none" w:sz="0" w:space="0" w:color="auto"/>
                                <w:bottom w:val="none" w:sz="0" w:space="0" w:color="auto"/>
                                <w:right w:val="none" w:sz="0" w:space="0" w:color="auto"/>
                              </w:divBdr>
                              <w:divsChild>
                                <w:div w:id="1462192410">
                                  <w:marLeft w:val="0"/>
                                  <w:marRight w:val="0"/>
                                  <w:marTop w:val="0"/>
                                  <w:marBottom w:val="0"/>
                                  <w:divBdr>
                                    <w:top w:val="none" w:sz="0" w:space="0" w:color="auto"/>
                                    <w:left w:val="none" w:sz="0" w:space="0" w:color="auto"/>
                                    <w:bottom w:val="none" w:sz="0" w:space="0" w:color="auto"/>
                                    <w:right w:val="none" w:sz="0" w:space="0" w:color="auto"/>
                                  </w:divBdr>
                                </w:div>
                              </w:divsChild>
                            </w:div>
                            <w:div w:id="132528891">
                              <w:marLeft w:val="0"/>
                              <w:marRight w:val="0"/>
                              <w:marTop w:val="0"/>
                              <w:marBottom w:val="0"/>
                              <w:divBdr>
                                <w:top w:val="none" w:sz="0" w:space="0" w:color="auto"/>
                                <w:left w:val="none" w:sz="0" w:space="0" w:color="auto"/>
                                <w:bottom w:val="none" w:sz="0" w:space="0" w:color="auto"/>
                                <w:right w:val="none" w:sz="0" w:space="0" w:color="auto"/>
                              </w:divBdr>
                              <w:divsChild>
                                <w:div w:id="1810241221">
                                  <w:marLeft w:val="0"/>
                                  <w:marRight w:val="0"/>
                                  <w:marTop w:val="0"/>
                                  <w:marBottom w:val="0"/>
                                  <w:divBdr>
                                    <w:top w:val="none" w:sz="0" w:space="0" w:color="auto"/>
                                    <w:left w:val="none" w:sz="0" w:space="0" w:color="auto"/>
                                    <w:bottom w:val="none" w:sz="0" w:space="0" w:color="auto"/>
                                    <w:right w:val="none" w:sz="0" w:space="0" w:color="auto"/>
                                  </w:divBdr>
                                </w:div>
                              </w:divsChild>
                            </w:div>
                            <w:div w:id="134492566">
                              <w:marLeft w:val="0"/>
                              <w:marRight w:val="0"/>
                              <w:marTop w:val="400"/>
                              <w:marBottom w:val="0"/>
                              <w:divBdr>
                                <w:top w:val="none" w:sz="0" w:space="0" w:color="auto"/>
                                <w:left w:val="none" w:sz="0" w:space="0" w:color="auto"/>
                                <w:bottom w:val="none" w:sz="0" w:space="0" w:color="auto"/>
                                <w:right w:val="none" w:sz="0" w:space="0" w:color="auto"/>
                              </w:divBdr>
                            </w:div>
                            <w:div w:id="200751905">
                              <w:marLeft w:val="0"/>
                              <w:marRight w:val="0"/>
                              <w:marTop w:val="0"/>
                              <w:marBottom w:val="0"/>
                              <w:divBdr>
                                <w:top w:val="none" w:sz="0" w:space="0" w:color="auto"/>
                                <w:left w:val="none" w:sz="0" w:space="0" w:color="auto"/>
                                <w:bottom w:val="none" w:sz="0" w:space="0" w:color="auto"/>
                                <w:right w:val="none" w:sz="0" w:space="0" w:color="auto"/>
                              </w:divBdr>
                              <w:divsChild>
                                <w:div w:id="234708986">
                                  <w:marLeft w:val="0"/>
                                  <w:marRight w:val="0"/>
                                  <w:marTop w:val="0"/>
                                  <w:marBottom w:val="0"/>
                                  <w:divBdr>
                                    <w:top w:val="none" w:sz="0" w:space="0" w:color="auto"/>
                                    <w:left w:val="none" w:sz="0" w:space="0" w:color="auto"/>
                                    <w:bottom w:val="none" w:sz="0" w:space="0" w:color="auto"/>
                                    <w:right w:val="none" w:sz="0" w:space="0" w:color="auto"/>
                                  </w:divBdr>
                                </w:div>
                              </w:divsChild>
                            </w:div>
                            <w:div w:id="234557885">
                              <w:marLeft w:val="0"/>
                              <w:marRight w:val="0"/>
                              <w:marTop w:val="0"/>
                              <w:marBottom w:val="0"/>
                              <w:divBdr>
                                <w:top w:val="none" w:sz="0" w:space="0" w:color="auto"/>
                                <w:left w:val="none" w:sz="0" w:space="0" w:color="auto"/>
                                <w:bottom w:val="none" w:sz="0" w:space="0" w:color="auto"/>
                                <w:right w:val="none" w:sz="0" w:space="0" w:color="auto"/>
                              </w:divBdr>
                              <w:divsChild>
                                <w:div w:id="1176840936">
                                  <w:marLeft w:val="0"/>
                                  <w:marRight w:val="0"/>
                                  <w:marTop w:val="0"/>
                                  <w:marBottom w:val="0"/>
                                  <w:divBdr>
                                    <w:top w:val="none" w:sz="0" w:space="0" w:color="auto"/>
                                    <w:left w:val="none" w:sz="0" w:space="0" w:color="auto"/>
                                    <w:bottom w:val="none" w:sz="0" w:space="0" w:color="auto"/>
                                    <w:right w:val="none" w:sz="0" w:space="0" w:color="auto"/>
                                  </w:divBdr>
                                </w:div>
                              </w:divsChild>
                            </w:div>
                            <w:div w:id="336739234">
                              <w:marLeft w:val="0"/>
                              <w:marRight w:val="0"/>
                              <w:marTop w:val="0"/>
                              <w:marBottom w:val="0"/>
                              <w:divBdr>
                                <w:top w:val="none" w:sz="0" w:space="0" w:color="auto"/>
                                <w:left w:val="none" w:sz="0" w:space="0" w:color="auto"/>
                                <w:bottom w:val="none" w:sz="0" w:space="0" w:color="auto"/>
                                <w:right w:val="none" w:sz="0" w:space="0" w:color="auto"/>
                              </w:divBdr>
                              <w:divsChild>
                                <w:div w:id="369183293">
                                  <w:marLeft w:val="0"/>
                                  <w:marRight w:val="0"/>
                                  <w:marTop w:val="0"/>
                                  <w:marBottom w:val="0"/>
                                  <w:divBdr>
                                    <w:top w:val="none" w:sz="0" w:space="0" w:color="auto"/>
                                    <w:left w:val="none" w:sz="0" w:space="0" w:color="auto"/>
                                    <w:bottom w:val="none" w:sz="0" w:space="0" w:color="auto"/>
                                    <w:right w:val="none" w:sz="0" w:space="0" w:color="auto"/>
                                  </w:divBdr>
                                </w:div>
                              </w:divsChild>
                            </w:div>
                            <w:div w:id="337468072">
                              <w:marLeft w:val="0"/>
                              <w:marRight w:val="0"/>
                              <w:marTop w:val="0"/>
                              <w:marBottom w:val="0"/>
                              <w:divBdr>
                                <w:top w:val="none" w:sz="0" w:space="0" w:color="auto"/>
                                <w:left w:val="none" w:sz="0" w:space="0" w:color="auto"/>
                                <w:bottom w:val="none" w:sz="0" w:space="0" w:color="auto"/>
                                <w:right w:val="none" w:sz="0" w:space="0" w:color="auto"/>
                              </w:divBdr>
                              <w:divsChild>
                                <w:div w:id="284895922">
                                  <w:marLeft w:val="0"/>
                                  <w:marRight w:val="0"/>
                                  <w:marTop w:val="0"/>
                                  <w:marBottom w:val="0"/>
                                  <w:divBdr>
                                    <w:top w:val="none" w:sz="0" w:space="0" w:color="auto"/>
                                    <w:left w:val="none" w:sz="0" w:space="0" w:color="auto"/>
                                    <w:bottom w:val="none" w:sz="0" w:space="0" w:color="auto"/>
                                    <w:right w:val="none" w:sz="0" w:space="0" w:color="auto"/>
                                  </w:divBdr>
                                </w:div>
                              </w:divsChild>
                            </w:div>
                            <w:div w:id="378164789">
                              <w:marLeft w:val="0"/>
                              <w:marRight w:val="0"/>
                              <w:marTop w:val="400"/>
                              <w:marBottom w:val="0"/>
                              <w:divBdr>
                                <w:top w:val="none" w:sz="0" w:space="0" w:color="auto"/>
                                <w:left w:val="none" w:sz="0" w:space="0" w:color="auto"/>
                                <w:bottom w:val="none" w:sz="0" w:space="0" w:color="auto"/>
                                <w:right w:val="none" w:sz="0" w:space="0" w:color="auto"/>
                              </w:divBdr>
                            </w:div>
                            <w:div w:id="400908001">
                              <w:marLeft w:val="0"/>
                              <w:marRight w:val="0"/>
                              <w:marTop w:val="0"/>
                              <w:marBottom w:val="0"/>
                              <w:divBdr>
                                <w:top w:val="none" w:sz="0" w:space="0" w:color="auto"/>
                                <w:left w:val="none" w:sz="0" w:space="0" w:color="auto"/>
                                <w:bottom w:val="none" w:sz="0" w:space="0" w:color="auto"/>
                                <w:right w:val="none" w:sz="0" w:space="0" w:color="auto"/>
                              </w:divBdr>
                              <w:divsChild>
                                <w:div w:id="897670952">
                                  <w:marLeft w:val="0"/>
                                  <w:marRight w:val="0"/>
                                  <w:marTop w:val="0"/>
                                  <w:marBottom w:val="0"/>
                                  <w:divBdr>
                                    <w:top w:val="none" w:sz="0" w:space="0" w:color="auto"/>
                                    <w:left w:val="none" w:sz="0" w:space="0" w:color="auto"/>
                                    <w:bottom w:val="none" w:sz="0" w:space="0" w:color="auto"/>
                                    <w:right w:val="none" w:sz="0" w:space="0" w:color="auto"/>
                                  </w:divBdr>
                                </w:div>
                              </w:divsChild>
                            </w:div>
                            <w:div w:id="403838820">
                              <w:marLeft w:val="0"/>
                              <w:marRight w:val="0"/>
                              <w:marTop w:val="400"/>
                              <w:marBottom w:val="0"/>
                              <w:divBdr>
                                <w:top w:val="none" w:sz="0" w:space="0" w:color="auto"/>
                                <w:left w:val="none" w:sz="0" w:space="0" w:color="auto"/>
                                <w:bottom w:val="none" w:sz="0" w:space="0" w:color="auto"/>
                                <w:right w:val="none" w:sz="0" w:space="0" w:color="auto"/>
                              </w:divBdr>
                            </w:div>
                            <w:div w:id="410734592">
                              <w:marLeft w:val="0"/>
                              <w:marRight w:val="0"/>
                              <w:marTop w:val="400"/>
                              <w:marBottom w:val="0"/>
                              <w:divBdr>
                                <w:top w:val="none" w:sz="0" w:space="0" w:color="auto"/>
                                <w:left w:val="none" w:sz="0" w:space="0" w:color="auto"/>
                                <w:bottom w:val="none" w:sz="0" w:space="0" w:color="auto"/>
                                <w:right w:val="none" w:sz="0" w:space="0" w:color="auto"/>
                              </w:divBdr>
                            </w:div>
                            <w:div w:id="455372012">
                              <w:marLeft w:val="0"/>
                              <w:marRight w:val="0"/>
                              <w:marTop w:val="0"/>
                              <w:marBottom w:val="0"/>
                              <w:divBdr>
                                <w:top w:val="none" w:sz="0" w:space="0" w:color="auto"/>
                                <w:left w:val="none" w:sz="0" w:space="0" w:color="auto"/>
                                <w:bottom w:val="none" w:sz="0" w:space="0" w:color="auto"/>
                                <w:right w:val="none" w:sz="0" w:space="0" w:color="auto"/>
                              </w:divBdr>
                              <w:divsChild>
                                <w:div w:id="1715157867">
                                  <w:marLeft w:val="0"/>
                                  <w:marRight w:val="0"/>
                                  <w:marTop w:val="0"/>
                                  <w:marBottom w:val="0"/>
                                  <w:divBdr>
                                    <w:top w:val="none" w:sz="0" w:space="0" w:color="auto"/>
                                    <w:left w:val="none" w:sz="0" w:space="0" w:color="auto"/>
                                    <w:bottom w:val="none" w:sz="0" w:space="0" w:color="auto"/>
                                    <w:right w:val="none" w:sz="0" w:space="0" w:color="auto"/>
                                  </w:divBdr>
                                </w:div>
                              </w:divsChild>
                            </w:div>
                            <w:div w:id="499543533">
                              <w:marLeft w:val="0"/>
                              <w:marRight w:val="0"/>
                              <w:marTop w:val="0"/>
                              <w:marBottom w:val="0"/>
                              <w:divBdr>
                                <w:top w:val="none" w:sz="0" w:space="0" w:color="auto"/>
                                <w:left w:val="none" w:sz="0" w:space="0" w:color="auto"/>
                                <w:bottom w:val="none" w:sz="0" w:space="0" w:color="auto"/>
                                <w:right w:val="none" w:sz="0" w:space="0" w:color="auto"/>
                              </w:divBdr>
                              <w:divsChild>
                                <w:div w:id="1437603135">
                                  <w:marLeft w:val="0"/>
                                  <w:marRight w:val="0"/>
                                  <w:marTop w:val="0"/>
                                  <w:marBottom w:val="0"/>
                                  <w:divBdr>
                                    <w:top w:val="none" w:sz="0" w:space="0" w:color="auto"/>
                                    <w:left w:val="none" w:sz="0" w:space="0" w:color="auto"/>
                                    <w:bottom w:val="none" w:sz="0" w:space="0" w:color="auto"/>
                                    <w:right w:val="none" w:sz="0" w:space="0" w:color="auto"/>
                                  </w:divBdr>
                                </w:div>
                              </w:divsChild>
                            </w:div>
                            <w:div w:id="572815166">
                              <w:marLeft w:val="0"/>
                              <w:marRight w:val="0"/>
                              <w:marTop w:val="0"/>
                              <w:marBottom w:val="0"/>
                              <w:divBdr>
                                <w:top w:val="none" w:sz="0" w:space="0" w:color="auto"/>
                                <w:left w:val="none" w:sz="0" w:space="0" w:color="auto"/>
                                <w:bottom w:val="none" w:sz="0" w:space="0" w:color="auto"/>
                                <w:right w:val="none" w:sz="0" w:space="0" w:color="auto"/>
                              </w:divBdr>
                              <w:divsChild>
                                <w:div w:id="968632470">
                                  <w:marLeft w:val="0"/>
                                  <w:marRight w:val="0"/>
                                  <w:marTop w:val="0"/>
                                  <w:marBottom w:val="0"/>
                                  <w:divBdr>
                                    <w:top w:val="none" w:sz="0" w:space="0" w:color="auto"/>
                                    <w:left w:val="none" w:sz="0" w:space="0" w:color="auto"/>
                                    <w:bottom w:val="none" w:sz="0" w:space="0" w:color="auto"/>
                                    <w:right w:val="none" w:sz="0" w:space="0" w:color="auto"/>
                                  </w:divBdr>
                                </w:div>
                              </w:divsChild>
                            </w:div>
                            <w:div w:id="583613113">
                              <w:marLeft w:val="0"/>
                              <w:marRight w:val="0"/>
                              <w:marTop w:val="400"/>
                              <w:marBottom w:val="0"/>
                              <w:divBdr>
                                <w:top w:val="none" w:sz="0" w:space="0" w:color="auto"/>
                                <w:left w:val="none" w:sz="0" w:space="0" w:color="auto"/>
                                <w:bottom w:val="none" w:sz="0" w:space="0" w:color="auto"/>
                                <w:right w:val="none" w:sz="0" w:space="0" w:color="auto"/>
                              </w:divBdr>
                            </w:div>
                            <w:div w:id="598485062">
                              <w:marLeft w:val="0"/>
                              <w:marRight w:val="0"/>
                              <w:marTop w:val="0"/>
                              <w:marBottom w:val="0"/>
                              <w:divBdr>
                                <w:top w:val="none" w:sz="0" w:space="0" w:color="auto"/>
                                <w:left w:val="none" w:sz="0" w:space="0" w:color="auto"/>
                                <w:bottom w:val="none" w:sz="0" w:space="0" w:color="auto"/>
                                <w:right w:val="none" w:sz="0" w:space="0" w:color="auto"/>
                              </w:divBdr>
                              <w:divsChild>
                                <w:div w:id="410087056">
                                  <w:marLeft w:val="0"/>
                                  <w:marRight w:val="0"/>
                                  <w:marTop w:val="0"/>
                                  <w:marBottom w:val="0"/>
                                  <w:divBdr>
                                    <w:top w:val="none" w:sz="0" w:space="0" w:color="auto"/>
                                    <w:left w:val="none" w:sz="0" w:space="0" w:color="auto"/>
                                    <w:bottom w:val="none" w:sz="0" w:space="0" w:color="auto"/>
                                    <w:right w:val="none" w:sz="0" w:space="0" w:color="auto"/>
                                  </w:divBdr>
                                </w:div>
                              </w:divsChild>
                            </w:div>
                            <w:div w:id="612981820">
                              <w:marLeft w:val="0"/>
                              <w:marRight w:val="0"/>
                              <w:marTop w:val="0"/>
                              <w:marBottom w:val="0"/>
                              <w:divBdr>
                                <w:top w:val="none" w:sz="0" w:space="0" w:color="auto"/>
                                <w:left w:val="none" w:sz="0" w:space="0" w:color="auto"/>
                                <w:bottom w:val="none" w:sz="0" w:space="0" w:color="auto"/>
                                <w:right w:val="none" w:sz="0" w:space="0" w:color="auto"/>
                              </w:divBdr>
                              <w:divsChild>
                                <w:div w:id="261381815">
                                  <w:marLeft w:val="0"/>
                                  <w:marRight w:val="0"/>
                                  <w:marTop w:val="0"/>
                                  <w:marBottom w:val="0"/>
                                  <w:divBdr>
                                    <w:top w:val="none" w:sz="0" w:space="0" w:color="auto"/>
                                    <w:left w:val="none" w:sz="0" w:space="0" w:color="auto"/>
                                    <w:bottom w:val="none" w:sz="0" w:space="0" w:color="auto"/>
                                    <w:right w:val="none" w:sz="0" w:space="0" w:color="auto"/>
                                  </w:divBdr>
                                </w:div>
                              </w:divsChild>
                            </w:div>
                            <w:div w:id="696153291">
                              <w:marLeft w:val="0"/>
                              <w:marRight w:val="0"/>
                              <w:marTop w:val="240"/>
                              <w:marBottom w:val="0"/>
                              <w:divBdr>
                                <w:top w:val="none" w:sz="0" w:space="0" w:color="auto"/>
                                <w:left w:val="none" w:sz="0" w:space="0" w:color="auto"/>
                                <w:bottom w:val="none" w:sz="0" w:space="0" w:color="auto"/>
                                <w:right w:val="none" w:sz="0" w:space="0" w:color="auto"/>
                              </w:divBdr>
                            </w:div>
                            <w:div w:id="704596007">
                              <w:marLeft w:val="0"/>
                              <w:marRight w:val="0"/>
                              <w:marTop w:val="0"/>
                              <w:marBottom w:val="0"/>
                              <w:divBdr>
                                <w:top w:val="none" w:sz="0" w:space="0" w:color="auto"/>
                                <w:left w:val="none" w:sz="0" w:space="0" w:color="auto"/>
                                <w:bottom w:val="none" w:sz="0" w:space="0" w:color="auto"/>
                                <w:right w:val="none" w:sz="0" w:space="0" w:color="auto"/>
                              </w:divBdr>
                              <w:divsChild>
                                <w:div w:id="1225527121">
                                  <w:marLeft w:val="0"/>
                                  <w:marRight w:val="0"/>
                                  <w:marTop w:val="0"/>
                                  <w:marBottom w:val="0"/>
                                  <w:divBdr>
                                    <w:top w:val="none" w:sz="0" w:space="0" w:color="auto"/>
                                    <w:left w:val="none" w:sz="0" w:space="0" w:color="auto"/>
                                    <w:bottom w:val="none" w:sz="0" w:space="0" w:color="auto"/>
                                    <w:right w:val="none" w:sz="0" w:space="0" w:color="auto"/>
                                  </w:divBdr>
                                </w:div>
                              </w:divsChild>
                            </w:div>
                            <w:div w:id="840778173">
                              <w:marLeft w:val="0"/>
                              <w:marRight w:val="0"/>
                              <w:marTop w:val="0"/>
                              <w:marBottom w:val="0"/>
                              <w:divBdr>
                                <w:top w:val="none" w:sz="0" w:space="0" w:color="auto"/>
                                <w:left w:val="none" w:sz="0" w:space="0" w:color="auto"/>
                                <w:bottom w:val="none" w:sz="0" w:space="0" w:color="auto"/>
                                <w:right w:val="none" w:sz="0" w:space="0" w:color="auto"/>
                              </w:divBdr>
                              <w:divsChild>
                                <w:div w:id="112477864">
                                  <w:marLeft w:val="0"/>
                                  <w:marRight w:val="0"/>
                                  <w:marTop w:val="0"/>
                                  <w:marBottom w:val="0"/>
                                  <w:divBdr>
                                    <w:top w:val="none" w:sz="0" w:space="0" w:color="auto"/>
                                    <w:left w:val="none" w:sz="0" w:space="0" w:color="auto"/>
                                    <w:bottom w:val="none" w:sz="0" w:space="0" w:color="auto"/>
                                    <w:right w:val="none" w:sz="0" w:space="0" w:color="auto"/>
                                  </w:divBdr>
                                </w:div>
                              </w:divsChild>
                            </w:div>
                            <w:div w:id="843596894">
                              <w:marLeft w:val="0"/>
                              <w:marRight w:val="0"/>
                              <w:marTop w:val="0"/>
                              <w:marBottom w:val="0"/>
                              <w:divBdr>
                                <w:top w:val="none" w:sz="0" w:space="0" w:color="auto"/>
                                <w:left w:val="none" w:sz="0" w:space="0" w:color="auto"/>
                                <w:bottom w:val="none" w:sz="0" w:space="0" w:color="auto"/>
                                <w:right w:val="none" w:sz="0" w:space="0" w:color="auto"/>
                              </w:divBdr>
                              <w:divsChild>
                                <w:div w:id="1609123226">
                                  <w:marLeft w:val="0"/>
                                  <w:marRight w:val="0"/>
                                  <w:marTop w:val="0"/>
                                  <w:marBottom w:val="0"/>
                                  <w:divBdr>
                                    <w:top w:val="none" w:sz="0" w:space="0" w:color="auto"/>
                                    <w:left w:val="none" w:sz="0" w:space="0" w:color="auto"/>
                                    <w:bottom w:val="none" w:sz="0" w:space="0" w:color="auto"/>
                                    <w:right w:val="none" w:sz="0" w:space="0" w:color="auto"/>
                                  </w:divBdr>
                                </w:div>
                              </w:divsChild>
                            </w:div>
                            <w:div w:id="901450451">
                              <w:marLeft w:val="0"/>
                              <w:marRight w:val="0"/>
                              <w:marTop w:val="0"/>
                              <w:marBottom w:val="0"/>
                              <w:divBdr>
                                <w:top w:val="none" w:sz="0" w:space="0" w:color="auto"/>
                                <w:left w:val="none" w:sz="0" w:space="0" w:color="auto"/>
                                <w:bottom w:val="none" w:sz="0" w:space="0" w:color="auto"/>
                                <w:right w:val="none" w:sz="0" w:space="0" w:color="auto"/>
                              </w:divBdr>
                              <w:divsChild>
                                <w:div w:id="985083982">
                                  <w:marLeft w:val="0"/>
                                  <w:marRight w:val="0"/>
                                  <w:marTop w:val="0"/>
                                  <w:marBottom w:val="0"/>
                                  <w:divBdr>
                                    <w:top w:val="none" w:sz="0" w:space="0" w:color="auto"/>
                                    <w:left w:val="none" w:sz="0" w:space="0" w:color="auto"/>
                                    <w:bottom w:val="none" w:sz="0" w:space="0" w:color="auto"/>
                                    <w:right w:val="none" w:sz="0" w:space="0" w:color="auto"/>
                                  </w:divBdr>
                                </w:div>
                              </w:divsChild>
                            </w:div>
                            <w:div w:id="902301749">
                              <w:marLeft w:val="0"/>
                              <w:marRight w:val="0"/>
                              <w:marTop w:val="0"/>
                              <w:marBottom w:val="0"/>
                              <w:divBdr>
                                <w:top w:val="none" w:sz="0" w:space="0" w:color="auto"/>
                                <w:left w:val="none" w:sz="0" w:space="0" w:color="auto"/>
                                <w:bottom w:val="none" w:sz="0" w:space="0" w:color="auto"/>
                                <w:right w:val="none" w:sz="0" w:space="0" w:color="auto"/>
                              </w:divBdr>
                              <w:divsChild>
                                <w:div w:id="1070032584">
                                  <w:marLeft w:val="0"/>
                                  <w:marRight w:val="0"/>
                                  <w:marTop w:val="0"/>
                                  <w:marBottom w:val="0"/>
                                  <w:divBdr>
                                    <w:top w:val="none" w:sz="0" w:space="0" w:color="auto"/>
                                    <w:left w:val="none" w:sz="0" w:space="0" w:color="auto"/>
                                    <w:bottom w:val="none" w:sz="0" w:space="0" w:color="auto"/>
                                    <w:right w:val="none" w:sz="0" w:space="0" w:color="auto"/>
                                  </w:divBdr>
                                </w:div>
                              </w:divsChild>
                            </w:div>
                            <w:div w:id="918447461">
                              <w:marLeft w:val="0"/>
                              <w:marRight w:val="0"/>
                              <w:marTop w:val="0"/>
                              <w:marBottom w:val="0"/>
                              <w:divBdr>
                                <w:top w:val="none" w:sz="0" w:space="0" w:color="auto"/>
                                <w:left w:val="none" w:sz="0" w:space="0" w:color="auto"/>
                                <w:bottom w:val="none" w:sz="0" w:space="0" w:color="auto"/>
                                <w:right w:val="none" w:sz="0" w:space="0" w:color="auto"/>
                              </w:divBdr>
                              <w:divsChild>
                                <w:div w:id="1855028281">
                                  <w:marLeft w:val="0"/>
                                  <w:marRight w:val="0"/>
                                  <w:marTop w:val="0"/>
                                  <w:marBottom w:val="0"/>
                                  <w:divBdr>
                                    <w:top w:val="none" w:sz="0" w:space="0" w:color="auto"/>
                                    <w:left w:val="none" w:sz="0" w:space="0" w:color="auto"/>
                                    <w:bottom w:val="none" w:sz="0" w:space="0" w:color="auto"/>
                                    <w:right w:val="none" w:sz="0" w:space="0" w:color="auto"/>
                                  </w:divBdr>
                                </w:div>
                              </w:divsChild>
                            </w:div>
                            <w:div w:id="936982236">
                              <w:marLeft w:val="0"/>
                              <w:marRight w:val="0"/>
                              <w:marTop w:val="0"/>
                              <w:marBottom w:val="0"/>
                              <w:divBdr>
                                <w:top w:val="none" w:sz="0" w:space="0" w:color="auto"/>
                                <w:left w:val="none" w:sz="0" w:space="0" w:color="auto"/>
                                <w:bottom w:val="none" w:sz="0" w:space="0" w:color="auto"/>
                                <w:right w:val="none" w:sz="0" w:space="0" w:color="auto"/>
                              </w:divBdr>
                              <w:divsChild>
                                <w:div w:id="440146981">
                                  <w:marLeft w:val="0"/>
                                  <w:marRight w:val="0"/>
                                  <w:marTop w:val="0"/>
                                  <w:marBottom w:val="0"/>
                                  <w:divBdr>
                                    <w:top w:val="none" w:sz="0" w:space="0" w:color="auto"/>
                                    <w:left w:val="none" w:sz="0" w:space="0" w:color="auto"/>
                                    <w:bottom w:val="none" w:sz="0" w:space="0" w:color="auto"/>
                                    <w:right w:val="none" w:sz="0" w:space="0" w:color="auto"/>
                                  </w:divBdr>
                                </w:div>
                              </w:divsChild>
                            </w:div>
                            <w:div w:id="1023482393">
                              <w:marLeft w:val="0"/>
                              <w:marRight w:val="0"/>
                              <w:marTop w:val="0"/>
                              <w:marBottom w:val="0"/>
                              <w:divBdr>
                                <w:top w:val="none" w:sz="0" w:space="0" w:color="auto"/>
                                <w:left w:val="none" w:sz="0" w:space="0" w:color="auto"/>
                                <w:bottom w:val="none" w:sz="0" w:space="0" w:color="auto"/>
                                <w:right w:val="none" w:sz="0" w:space="0" w:color="auto"/>
                              </w:divBdr>
                              <w:divsChild>
                                <w:div w:id="1823043557">
                                  <w:marLeft w:val="0"/>
                                  <w:marRight w:val="0"/>
                                  <w:marTop w:val="0"/>
                                  <w:marBottom w:val="0"/>
                                  <w:divBdr>
                                    <w:top w:val="none" w:sz="0" w:space="0" w:color="auto"/>
                                    <w:left w:val="none" w:sz="0" w:space="0" w:color="auto"/>
                                    <w:bottom w:val="none" w:sz="0" w:space="0" w:color="auto"/>
                                    <w:right w:val="none" w:sz="0" w:space="0" w:color="auto"/>
                                  </w:divBdr>
                                </w:div>
                              </w:divsChild>
                            </w:div>
                            <w:div w:id="1041322741">
                              <w:marLeft w:val="0"/>
                              <w:marRight w:val="0"/>
                              <w:marTop w:val="0"/>
                              <w:marBottom w:val="0"/>
                              <w:divBdr>
                                <w:top w:val="none" w:sz="0" w:space="0" w:color="auto"/>
                                <w:left w:val="none" w:sz="0" w:space="0" w:color="auto"/>
                                <w:bottom w:val="none" w:sz="0" w:space="0" w:color="auto"/>
                                <w:right w:val="none" w:sz="0" w:space="0" w:color="auto"/>
                              </w:divBdr>
                              <w:divsChild>
                                <w:div w:id="1758596792">
                                  <w:marLeft w:val="0"/>
                                  <w:marRight w:val="0"/>
                                  <w:marTop w:val="0"/>
                                  <w:marBottom w:val="0"/>
                                  <w:divBdr>
                                    <w:top w:val="none" w:sz="0" w:space="0" w:color="auto"/>
                                    <w:left w:val="none" w:sz="0" w:space="0" w:color="auto"/>
                                    <w:bottom w:val="none" w:sz="0" w:space="0" w:color="auto"/>
                                    <w:right w:val="none" w:sz="0" w:space="0" w:color="auto"/>
                                  </w:divBdr>
                                </w:div>
                              </w:divsChild>
                            </w:div>
                            <w:div w:id="1104686311">
                              <w:marLeft w:val="0"/>
                              <w:marRight w:val="0"/>
                              <w:marTop w:val="0"/>
                              <w:marBottom w:val="0"/>
                              <w:divBdr>
                                <w:top w:val="none" w:sz="0" w:space="0" w:color="auto"/>
                                <w:left w:val="none" w:sz="0" w:space="0" w:color="auto"/>
                                <w:bottom w:val="none" w:sz="0" w:space="0" w:color="auto"/>
                                <w:right w:val="none" w:sz="0" w:space="0" w:color="auto"/>
                              </w:divBdr>
                              <w:divsChild>
                                <w:div w:id="1816482727">
                                  <w:marLeft w:val="0"/>
                                  <w:marRight w:val="0"/>
                                  <w:marTop w:val="0"/>
                                  <w:marBottom w:val="0"/>
                                  <w:divBdr>
                                    <w:top w:val="none" w:sz="0" w:space="0" w:color="auto"/>
                                    <w:left w:val="none" w:sz="0" w:space="0" w:color="auto"/>
                                    <w:bottom w:val="none" w:sz="0" w:space="0" w:color="auto"/>
                                    <w:right w:val="none" w:sz="0" w:space="0" w:color="auto"/>
                                  </w:divBdr>
                                </w:div>
                              </w:divsChild>
                            </w:div>
                            <w:div w:id="1120148205">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
                              </w:divsChild>
                            </w:div>
                            <w:div w:id="1159541893">
                              <w:marLeft w:val="0"/>
                              <w:marRight w:val="0"/>
                              <w:marTop w:val="0"/>
                              <w:marBottom w:val="0"/>
                              <w:divBdr>
                                <w:top w:val="none" w:sz="0" w:space="0" w:color="auto"/>
                                <w:left w:val="none" w:sz="0" w:space="0" w:color="auto"/>
                                <w:bottom w:val="none" w:sz="0" w:space="0" w:color="auto"/>
                                <w:right w:val="none" w:sz="0" w:space="0" w:color="auto"/>
                              </w:divBdr>
                              <w:divsChild>
                                <w:div w:id="1976376864">
                                  <w:marLeft w:val="0"/>
                                  <w:marRight w:val="0"/>
                                  <w:marTop w:val="0"/>
                                  <w:marBottom w:val="0"/>
                                  <w:divBdr>
                                    <w:top w:val="none" w:sz="0" w:space="0" w:color="auto"/>
                                    <w:left w:val="none" w:sz="0" w:space="0" w:color="auto"/>
                                    <w:bottom w:val="none" w:sz="0" w:space="0" w:color="auto"/>
                                    <w:right w:val="none" w:sz="0" w:space="0" w:color="auto"/>
                                  </w:divBdr>
                                </w:div>
                              </w:divsChild>
                            </w:div>
                            <w:div w:id="1171220295">
                              <w:marLeft w:val="0"/>
                              <w:marRight w:val="0"/>
                              <w:marTop w:val="0"/>
                              <w:marBottom w:val="0"/>
                              <w:divBdr>
                                <w:top w:val="none" w:sz="0" w:space="0" w:color="auto"/>
                                <w:left w:val="none" w:sz="0" w:space="0" w:color="auto"/>
                                <w:bottom w:val="none" w:sz="0" w:space="0" w:color="auto"/>
                                <w:right w:val="none" w:sz="0" w:space="0" w:color="auto"/>
                              </w:divBdr>
                              <w:divsChild>
                                <w:div w:id="1736124721">
                                  <w:marLeft w:val="0"/>
                                  <w:marRight w:val="0"/>
                                  <w:marTop w:val="0"/>
                                  <w:marBottom w:val="0"/>
                                  <w:divBdr>
                                    <w:top w:val="none" w:sz="0" w:space="0" w:color="auto"/>
                                    <w:left w:val="none" w:sz="0" w:space="0" w:color="auto"/>
                                    <w:bottom w:val="none" w:sz="0" w:space="0" w:color="auto"/>
                                    <w:right w:val="none" w:sz="0" w:space="0" w:color="auto"/>
                                  </w:divBdr>
                                </w:div>
                              </w:divsChild>
                            </w:div>
                            <w:div w:id="1206403430">
                              <w:marLeft w:val="0"/>
                              <w:marRight w:val="0"/>
                              <w:marTop w:val="0"/>
                              <w:marBottom w:val="0"/>
                              <w:divBdr>
                                <w:top w:val="none" w:sz="0" w:space="0" w:color="auto"/>
                                <w:left w:val="none" w:sz="0" w:space="0" w:color="auto"/>
                                <w:bottom w:val="none" w:sz="0" w:space="0" w:color="auto"/>
                                <w:right w:val="none" w:sz="0" w:space="0" w:color="auto"/>
                              </w:divBdr>
                              <w:divsChild>
                                <w:div w:id="1156411799">
                                  <w:marLeft w:val="0"/>
                                  <w:marRight w:val="0"/>
                                  <w:marTop w:val="0"/>
                                  <w:marBottom w:val="0"/>
                                  <w:divBdr>
                                    <w:top w:val="none" w:sz="0" w:space="0" w:color="auto"/>
                                    <w:left w:val="none" w:sz="0" w:space="0" w:color="auto"/>
                                    <w:bottom w:val="none" w:sz="0" w:space="0" w:color="auto"/>
                                    <w:right w:val="none" w:sz="0" w:space="0" w:color="auto"/>
                                  </w:divBdr>
                                </w:div>
                              </w:divsChild>
                            </w:div>
                            <w:div w:id="1253515577">
                              <w:marLeft w:val="0"/>
                              <w:marRight w:val="0"/>
                              <w:marTop w:val="400"/>
                              <w:marBottom w:val="0"/>
                              <w:divBdr>
                                <w:top w:val="none" w:sz="0" w:space="0" w:color="auto"/>
                                <w:left w:val="none" w:sz="0" w:space="0" w:color="auto"/>
                                <w:bottom w:val="none" w:sz="0" w:space="0" w:color="auto"/>
                                <w:right w:val="none" w:sz="0" w:space="0" w:color="auto"/>
                              </w:divBdr>
                            </w:div>
                            <w:div w:id="1294291726">
                              <w:marLeft w:val="0"/>
                              <w:marRight w:val="0"/>
                              <w:marTop w:val="0"/>
                              <w:marBottom w:val="0"/>
                              <w:divBdr>
                                <w:top w:val="none" w:sz="0" w:space="0" w:color="auto"/>
                                <w:left w:val="none" w:sz="0" w:space="0" w:color="auto"/>
                                <w:bottom w:val="none" w:sz="0" w:space="0" w:color="auto"/>
                                <w:right w:val="none" w:sz="0" w:space="0" w:color="auto"/>
                              </w:divBdr>
                              <w:divsChild>
                                <w:div w:id="1347098881">
                                  <w:marLeft w:val="0"/>
                                  <w:marRight w:val="0"/>
                                  <w:marTop w:val="0"/>
                                  <w:marBottom w:val="0"/>
                                  <w:divBdr>
                                    <w:top w:val="none" w:sz="0" w:space="0" w:color="auto"/>
                                    <w:left w:val="none" w:sz="0" w:space="0" w:color="auto"/>
                                    <w:bottom w:val="none" w:sz="0" w:space="0" w:color="auto"/>
                                    <w:right w:val="none" w:sz="0" w:space="0" w:color="auto"/>
                                  </w:divBdr>
                                </w:div>
                              </w:divsChild>
                            </w:div>
                            <w:div w:id="1302734549">
                              <w:marLeft w:val="0"/>
                              <w:marRight w:val="0"/>
                              <w:marTop w:val="0"/>
                              <w:marBottom w:val="0"/>
                              <w:divBdr>
                                <w:top w:val="none" w:sz="0" w:space="0" w:color="auto"/>
                                <w:left w:val="none" w:sz="0" w:space="0" w:color="auto"/>
                                <w:bottom w:val="none" w:sz="0" w:space="0" w:color="auto"/>
                                <w:right w:val="none" w:sz="0" w:space="0" w:color="auto"/>
                              </w:divBdr>
                              <w:divsChild>
                                <w:div w:id="737090130">
                                  <w:marLeft w:val="0"/>
                                  <w:marRight w:val="0"/>
                                  <w:marTop w:val="0"/>
                                  <w:marBottom w:val="0"/>
                                  <w:divBdr>
                                    <w:top w:val="none" w:sz="0" w:space="0" w:color="auto"/>
                                    <w:left w:val="none" w:sz="0" w:space="0" w:color="auto"/>
                                    <w:bottom w:val="none" w:sz="0" w:space="0" w:color="auto"/>
                                    <w:right w:val="none" w:sz="0" w:space="0" w:color="auto"/>
                                  </w:divBdr>
                                </w:div>
                              </w:divsChild>
                            </w:div>
                            <w:div w:id="1306818249">
                              <w:marLeft w:val="0"/>
                              <w:marRight w:val="0"/>
                              <w:marTop w:val="0"/>
                              <w:marBottom w:val="0"/>
                              <w:divBdr>
                                <w:top w:val="none" w:sz="0" w:space="0" w:color="auto"/>
                                <w:left w:val="none" w:sz="0" w:space="0" w:color="auto"/>
                                <w:bottom w:val="none" w:sz="0" w:space="0" w:color="auto"/>
                                <w:right w:val="none" w:sz="0" w:space="0" w:color="auto"/>
                              </w:divBdr>
                              <w:divsChild>
                                <w:div w:id="906496520">
                                  <w:marLeft w:val="0"/>
                                  <w:marRight w:val="0"/>
                                  <w:marTop w:val="0"/>
                                  <w:marBottom w:val="0"/>
                                  <w:divBdr>
                                    <w:top w:val="none" w:sz="0" w:space="0" w:color="auto"/>
                                    <w:left w:val="none" w:sz="0" w:space="0" w:color="auto"/>
                                    <w:bottom w:val="none" w:sz="0" w:space="0" w:color="auto"/>
                                    <w:right w:val="none" w:sz="0" w:space="0" w:color="auto"/>
                                  </w:divBdr>
                                </w:div>
                              </w:divsChild>
                            </w:div>
                            <w:div w:id="1385593162">
                              <w:marLeft w:val="0"/>
                              <w:marRight w:val="0"/>
                              <w:marTop w:val="0"/>
                              <w:marBottom w:val="0"/>
                              <w:divBdr>
                                <w:top w:val="none" w:sz="0" w:space="0" w:color="auto"/>
                                <w:left w:val="none" w:sz="0" w:space="0" w:color="auto"/>
                                <w:bottom w:val="none" w:sz="0" w:space="0" w:color="auto"/>
                                <w:right w:val="none" w:sz="0" w:space="0" w:color="auto"/>
                              </w:divBdr>
                              <w:divsChild>
                                <w:div w:id="1820465359">
                                  <w:marLeft w:val="0"/>
                                  <w:marRight w:val="0"/>
                                  <w:marTop w:val="0"/>
                                  <w:marBottom w:val="0"/>
                                  <w:divBdr>
                                    <w:top w:val="none" w:sz="0" w:space="0" w:color="auto"/>
                                    <w:left w:val="none" w:sz="0" w:space="0" w:color="auto"/>
                                    <w:bottom w:val="none" w:sz="0" w:space="0" w:color="auto"/>
                                    <w:right w:val="none" w:sz="0" w:space="0" w:color="auto"/>
                                  </w:divBdr>
                                </w:div>
                              </w:divsChild>
                            </w:div>
                            <w:div w:id="1453552848">
                              <w:marLeft w:val="0"/>
                              <w:marRight w:val="0"/>
                              <w:marTop w:val="0"/>
                              <w:marBottom w:val="0"/>
                              <w:divBdr>
                                <w:top w:val="none" w:sz="0" w:space="0" w:color="auto"/>
                                <w:left w:val="none" w:sz="0" w:space="0" w:color="auto"/>
                                <w:bottom w:val="none" w:sz="0" w:space="0" w:color="auto"/>
                                <w:right w:val="none" w:sz="0" w:space="0" w:color="auto"/>
                              </w:divBdr>
                              <w:divsChild>
                                <w:div w:id="471407173">
                                  <w:marLeft w:val="0"/>
                                  <w:marRight w:val="0"/>
                                  <w:marTop w:val="0"/>
                                  <w:marBottom w:val="0"/>
                                  <w:divBdr>
                                    <w:top w:val="none" w:sz="0" w:space="0" w:color="auto"/>
                                    <w:left w:val="none" w:sz="0" w:space="0" w:color="auto"/>
                                    <w:bottom w:val="none" w:sz="0" w:space="0" w:color="auto"/>
                                    <w:right w:val="none" w:sz="0" w:space="0" w:color="auto"/>
                                  </w:divBdr>
                                </w:div>
                              </w:divsChild>
                            </w:div>
                            <w:div w:id="1475903234">
                              <w:marLeft w:val="0"/>
                              <w:marRight w:val="0"/>
                              <w:marTop w:val="0"/>
                              <w:marBottom w:val="0"/>
                              <w:divBdr>
                                <w:top w:val="none" w:sz="0" w:space="0" w:color="auto"/>
                                <w:left w:val="none" w:sz="0" w:space="0" w:color="auto"/>
                                <w:bottom w:val="none" w:sz="0" w:space="0" w:color="auto"/>
                                <w:right w:val="none" w:sz="0" w:space="0" w:color="auto"/>
                              </w:divBdr>
                              <w:divsChild>
                                <w:div w:id="417098932">
                                  <w:marLeft w:val="0"/>
                                  <w:marRight w:val="0"/>
                                  <w:marTop w:val="0"/>
                                  <w:marBottom w:val="0"/>
                                  <w:divBdr>
                                    <w:top w:val="none" w:sz="0" w:space="0" w:color="auto"/>
                                    <w:left w:val="none" w:sz="0" w:space="0" w:color="auto"/>
                                    <w:bottom w:val="none" w:sz="0" w:space="0" w:color="auto"/>
                                    <w:right w:val="none" w:sz="0" w:space="0" w:color="auto"/>
                                  </w:divBdr>
                                </w:div>
                              </w:divsChild>
                            </w:div>
                            <w:div w:id="1511331338">
                              <w:marLeft w:val="0"/>
                              <w:marRight w:val="0"/>
                              <w:marTop w:val="0"/>
                              <w:marBottom w:val="0"/>
                              <w:divBdr>
                                <w:top w:val="none" w:sz="0" w:space="0" w:color="auto"/>
                                <w:left w:val="none" w:sz="0" w:space="0" w:color="auto"/>
                                <w:bottom w:val="none" w:sz="0" w:space="0" w:color="auto"/>
                                <w:right w:val="none" w:sz="0" w:space="0" w:color="auto"/>
                              </w:divBdr>
                              <w:divsChild>
                                <w:div w:id="2100563591">
                                  <w:marLeft w:val="0"/>
                                  <w:marRight w:val="0"/>
                                  <w:marTop w:val="0"/>
                                  <w:marBottom w:val="0"/>
                                  <w:divBdr>
                                    <w:top w:val="none" w:sz="0" w:space="0" w:color="auto"/>
                                    <w:left w:val="none" w:sz="0" w:space="0" w:color="auto"/>
                                    <w:bottom w:val="none" w:sz="0" w:space="0" w:color="auto"/>
                                    <w:right w:val="none" w:sz="0" w:space="0" w:color="auto"/>
                                  </w:divBdr>
                                </w:div>
                              </w:divsChild>
                            </w:div>
                            <w:div w:id="1577200707">
                              <w:marLeft w:val="0"/>
                              <w:marRight w:val="0"/>
                              <w:marTop w:val="0"/>
                              <w:marBottom w:val="0"/>
                              <w:divBdr>
                                <w:top w:val="none" w:sz="0" w:space="0" w:color="auto"/>
                                <w:left w:val="none" w:sz="0" w:space="0" w:color="auto"/>
                                <w:bottom w:val="none" w:sz="0" w:space="0" w:color="auto"/>
                                <w:right w:val="none" w:sz="0" w:space="0" w:color="auto"/>
                              </w:divBdr>
                              <w:divsChild>
                                <w:div w:id="1824007793">
                                  <w:marLeft w:val="0"/>
                                  <w:marRight w:val="0"/>
                                  <w:marTop w:val="0"/>
                                  <w:marBottom w:val="0"/>
                                  <w:divBdr>
                                    <w:top w:val="none" w:sz="0" w:space="0" w:color="auto"/>
                                    <w:left w:val="none" w:sz="0" w:space="0" w:color="auto"/>
                                    <w:bottom w:val="none" w:sz="0" w:space="0" w:color="auto"/>
                                    <w:right w:val="none" w:sz="0" w:space="0" w:color="auto"/>
                                  </w:divBdr>
                                </w:div>
                              </w:divsChild>
                            </w:div>
                            <w:div w:id="1596786300">
                              <w:marLeft w:val="0"/>
                              <w:marRight w:val="0"/>
                              <w:marTop w:val="0"/>
                              <w:marBottom w:val="0"/>
                              <w:divBdr>
                                <w:top w:val="none" w:sz="0" w:space="0" w:color="auto"/>
                                <w:left w:val="none" w:sz="0" w:space="0" w:color="auto"/>
                                <w:bottom w:val="none" w:sz="0" w:space="0" w:color="auto"/>
                                <w:right w:val="none" w:sz="0" w:space="0" w:color="auto"/>
                              </w:divBdr>
                              <w:divsChild>
                                <w:div w:id="1647708580">
                                  <w:marLeft w:val="0"/>
                                  <w:marRight w:val="0"/>
                                  <w:marTop w:val="0"/>
                                  <w:marBottom w:val="0"/>
                                  <w:divBdr>
                                    <w:top w:val="none" w:sz="0" w:space="0" w:color="auto"/>
                                    <w:left w:val="none" w:sz="0" w:space="0" w:color="auto"/>
                                    <w:bottom w:val="none" w:sz="0" w:space="0" w:color="auto"/>
                                    <w:right w:val="none" w:sz="0" w:space="0" w:color="auto"/>
                                  </w:divBdr>
                                </w:div>
                              </w:divsChild>
                            </w:div>
                            <w:div w:id="1606352995">
                              <w:marLeft w:val="0"/>
                              <w:marRight w:val="0"/>
                              <w:marTop w:val="0"/>
                              <w:marBottom w:val="0"/>
                              <w:divBdr>
                                <w:top w:val="none" w:sz="0" w:space="0" w:color="auto"/>
                                <w:left w:val="none" w:sz="0" w:space="0" w:color="auto"/>
                                <w:bottom w:val="none" w:sz="0" w:space="0" w:color="auto"/>
                                <w:right w:val="none" w:sz="0" w:space="0" w:color="auto"/>
                              </w:divBdr>
                              <w:divsChild>
                                <w:div w:id="473832052">
                                  <w:marLeft w:val="0"/>
                                  <w:marRight w:val="0"/>
                                  <w:marTop w:val="0"/>
                                  <w:marBottom w:val="0"/>
                                  <w:divBdr>
                                    <w:top w:val="none" w:sz="0" w:space="0" w:color="auto"/>
                                    <w:left w:val="none" w:sz="0" w:space="0" w:color="auto"/>
                                    <w:bottom w:val="none" w:sz="0" w:space="0" w:color="auto"/>
                                    <w:right w:val="none" w:sz="0" w:space="0" w:color="auto"/>
                                  </w:divBdr>
                                </w:div>
                              </w:divsChild>
                            </w:div>
                            <w:div w:id="1627662908">
                              <w:marLeft w:val="0"/>
                              <w:marRight w:val="0"/>
                              <w:marTop w:val="0"/>
                              <w:marBottom w:val="0"/>
                              <w:divBdr>
                                <w:top w:val="none" w:sz="0" w:space="0" w:color="auto"/>
                                <w:left w:val="none" w:sz="0" w:space="0" w:color="auto"/>
                                <w:bottom w:val="none" w:sz="0" w:space="0" w:color="auto"/>
                                <w:right w:val="none" w:sz="0" w:space="0" w:color="auto"/>
                              </w:divBdr>
                              <w:divsChild>
                                <w:div w:id="1164777656">
                                  <w:marLeft w:val="0"/>
                                  <w:marRight w:val="0"/>
                                  <w:marTop w:val="0"/>
                                  <w:marBottom w:val="0"/>
                                  <w:divBdr>
                                    <w:top w:val="none" w:sz="0" w:space="0" w:color="auto"/>
                                    <w:left w:val="none" w:sz="0" w:space="0" w:color="auto"/>
                                    <w:bottom w:val="none" w:sz="0" w:space="0" w:color="auto"/>
                                    <w:right w:val="none" w:sz="0" w:space="0" w:color="auto"/>
                                  </w:divBdr>
                                </w:div>
                              </w:divsChild>
                            </w:div>
                            <w:div w:id="1684824173">
                              <w:marLeft w:val="0"/>
                              <w:marRight w:val="0"/>
                              <w:marTop w:val="0"/>
                              <w:marBottom w:val="567"/>
                              <w:divBdr>
                                <w:top w:val="none" w:sz="0" w:space="0" w:color="auto"/>
                                <w:left w:val="none" w:sz="0" w:space="0" w:color="auto"/>
                                <w:bottom w:val="none" w:sz="0" w:space="0" w:color="auto"/>
                                <w:right w:val="none" w:sz="0" w:space="0" w:color="auto"/>
                              </w:divBdr>
                            </w:div>
                            <w:div w:id="1685088254">
                              <w:marLeft w:val="0"/>
                              <w:marRight w:val="0"/>
                              <w:marTop w:val="0"/>
                              <w:marBottom w:val="0"/>
                              <w:divBdr>
                                <w:top w:val="none" w:sz="0" w:space="0" w:color="auto"/>
                                <w:left w:val="none" w:sz="0" w:space="0" w:color="auto"/>
                                <w:bottom w:val="none" w:sz="0" w:space="0" w:color="auto"/>
                                <w:right w:val="none" w:sz="0" w:space="0" w:color="auto"/>
                              </w:divBdr>
                              <w:divsChild>
                                <w:div w:id="1522158033">
                                  <w:marLeft w:val="0"/>
                                  <w:marRight w:val="0"/>
                                  <w:marTop w:val="0"/>
                                  <w:marBottom w:val="0"/>
                                  <w:divBdr>
                                    <w:top w:val="none" w:sz="0" w:space="0" w:color="auto"/>
                                    <w:left w:val="none" w:sz="0" w:space="0" w:color="auto"/>
                                    <w:bottom w:val="none" w:sz="0" w:space="0" w:color="auto"/>
                                    <w:right w:val="none" w:sz="0" w:space="0" w:color="auto"/>
                                  </w:divBdr>
                                </w:div>
                              </w:divsChild>
                            </w:div>
                            <w:div w:id="1702587635">
                              <w:marLeft w:val="0"/>
                              <w:marRight w:val="0"/>
                              <w:marTop w:val="0"/>
                              <w:marBottom w:val="0"/>
                              <w:divBdr>
                                <w:top w:val="none" w:sz="0" w:space="0" w:color="auto"/>
                                <w:left w:val="none" w:sz="0" w:space="0" w:color="auto"/>
                                <w:bottom w:val="none" w:sz="0" w:space="0" w:color="auto"/>
                                <w:right w:val="none" w:sz="0" w:space="0" w:color="auto"/>
                              </w:divBdr>
                              <w:divsChild>
                                <w:div w:id="1202014">
                                  <w:marLeft w:val="0"/>
                                  <w:marRight w:val="0"/>
                                  <w:marTop w:val="0"/>
                                  <w:marBottom w:val="0"/>
                                  <w:divBdr>
                                    <w:top w:val="none" w:sz="0" w:space="0" w:color="auto"/>
                                    <w:left w:val="none" w:sz="0" w:space="0" w:color="auto"/>
                                    <w:bottom w:val="none" w:sz="0" w:space="0" w:color="auto"/>
                                    <w:right w:val="none" w:sz="0" w:space="0" w:color="auto"/>
                                  </w:divBdr>
                                </w:div>
                              </w:divsChild>
                            </w:div>
                            <w:div w:id="1705905157">
                              <w:marLeft w:val="0"/>
                              <w:marRight w:val="0"/>
                              <w:marTop w:val="0"/>
                              <w:marBottom w:val="0"/>
                              <w:divBdr>
                                <w:top w:val="none" w:sz="0" w:space="0" w:color="auto"/>
                                <w:left w:val="none" w:sz="0" w:space="0" w:color="auto"/>
                                <w:bottom w:val="none" w:sz="0" w:space="0" w:color="auto"/>
                                <w:right w:val="none" w:sz="0" w:space="0" w:color="auto"/>
                              </w:divBdr>
                              <w:divsChild>
                                <w:div w:id="1052923806">
                                  <w:marLeft w:val="0"/>
                                  <w:marRight w:val="0"/>
                                  <w:marTop w:val="0"/>
                                  <w:marBottom w:val="0"/>
                                  <w:divBdr>
                                    <w:top w:val="none" w:sz="0" w:space="0" w:color="auto"/>
                                    <w:left w:val="none" w:sz="0" w:space="0" w:color="auto"/>
                                    <w:bottom w:val="none" w:sz="0" w:space="0" w:color="auto"/>
                                    <w:right w:val="none" w:sz="0" w:space="0" w:color="auto"/>
                                  </w:divBdr>
                                </w:div>
                              </w:divsChild>
                            </w:div>
                            <w:div w:id="1707365349">
                              <w:marLeft w:val="0"/>
                              <w:marRight w:val="0"/>
                              <w:marTop w:val="0"/>
                              <w:marBottom w:val="0"/>
                              <w:divBdr>
                                <w:top w:val="none" w:sz="0" w:space="0" w:color="auto"/>
                                <w:left w:val="none" w:sz="0" w:space="0" w:color="auto"/>
                                <w:bottom w:val="none" w:sz="0" w:space="0" w:color="auto"/>
                                <w:right w:val="none" w:sz="0" w:space="0" w:color="auto"/>
                              </w:divBdr>
                              <w:divsChild>
                                <w:div w:id="1475684744">
                                  <w:marLeft w:val="0"/>
                                  <w:marRight w:val="0"/>
                                  <w:marTop w:val="0"/>
                                  <w:marBottom w:val="0"/>
                                  <w:divBdr>
                                    <w:top w:val="none" w:sz="0" w:space="0" w:color="auto"/>
                                    <w:left w:val="none" w:sz="0" w:space="0" w:color="auto"/>
                                    <w:bottom w:val="none" w:sz="0" w:space="0" w:color="auto"/>
                                    <w:right w:val="none" w:sz="0" w:space="0" w:color="auto"/>
                                  </w:divBdr>
                                </w:div>
                              </w:divsChild>
                            </w:div>
                            <w:div w:id="1725908563">
                              <w:marLeft w:val="0"/>
                              <w:marRight w:val="0"/>
                              <w:marTop w:val="400"/>
                              <w:marBottom w:val="0"/>
                              <w:divBdr>
                                <w:top w:val="none" w:sz="0" w:space="0" w:color="auto"/>
                                <w:left w:val="none" w:sz="0" w:space="0" w:color="auto"/>
                                <w:bottom w:val="none" w:sz="0" w:space="0" w:color="auto"/>
                                <w:right w:val="none" w:sz="0" w:space="0" w:color="auto"/>
                              </w:divBdr>
                            </w:div>
                            <w:div w:id="1750805413">
                              <w:marLeft w:val="0"/>
                              <w:marRight w:val="0"/>
                              <w:marTop w:val="0"/>
                              <w:marBottom w:val="567"/>
                              <w:divBdr>
                                <w:top w:val="none" w:sz="0" w:space="0" w:color="auto"/>
                                <w:left w:val="none" w:sz="0" w:space="0" w:color="auto"/>
                                <w:bottom w:val="none" w:sz="0" w:space="0" w:color="auto"/>
                                <w:right w:val="none" w:sz="0" w:space="0" w:color="auto"/>
                              </w:divBdr>
                            </w:div>
                            <w:div w:id="1750926441">
                              <w:marLeft w:val="0"/>
                              <w:marRight w:val="0"/>
                              <w:marTop w:val="0"/>
                              <w:marBottom w:val="0"/>
                              <w:divBdr>
                                <w:top w:val="none" w:sz="0" w:space="0" w:color="auto"/>
                                <w:left w:val="none" w:sz="0" w:space="0" w:color="auto"/>
                                <w:bottom w:val="none" w:sz="0" w:space="0" w:color="auto"/>
                                <w:right w:val="none" w:sz="0" w:space="0" w:color="auto"/>
                              </w:divBdr>
                              <w:divsChild>
                                <w:div w:id="636111756">
                                  <w:marLeft w:val="0"/>
                                  <w:marRight w:val="0"/>
                                  <w:marTop w:val="0"/>
                                  <w:marBottom w:val="0"/>
                                  <w:divBdr>
                                    <w:top w:val="none" w:sz="0" w:space="0" w:color="auto"/>
                                    <w:left w:val="none" w:sz="0" w:space="0" w:color="auto"/>
                                    <w:bottom w:val="none" w:sz="0" w:space="0" w:color="auto"/>
                                    <w:right w:val="none" w:sz="0" w:space="0" w:color="auto"/>
                                  </w:divBdr>
                                </w:div>
                              </w:divsChild>
                            </w:div>
                            <w:div w:id="1784687188">
                              <w:marLeft w:val="0"/>
                              <w:marRight w:val="0"/>
                              <w:marTop w:val="0"/>
                              <w:marBottom w:val="0"/>
                              <w:divBdr>
                                <w:top w:val="none" w:sz="0" w:space="0" w:color="auto"/>
                                <w:left w:val="none" w:sz="0" w:space="0" w:color="auto"/>
                                <w:bottom w:val="none" w:sz="0" w:space="0" w:color="auto"/>
                                <w:right w:val="none" w:sz="0" w:space="0" w:color="auto"/>
                              </w:divBdr>
                              <w:divsChild>
                                <w:div w:id="2134517178">
                                  <w:marLeft w:val="0"/>
                                  <w:marRight w:val="0"/>
                                  <w:marTop w:val="0"/>
                                  <w:marBottom w:val="0"/>
                                  <w:divBdr>
                                    <w:top w:val="none" w:sz="0" w:space="0" w:color="auto"/>
                                    <w:left w:val="none" w:sz="0" w:space="0" w:color="auto"/>
                                    <w:bottom w:val="none" w:sz="0" w:space="0" w:color="auto"/>
                                    <w:right w:val="none" w:sz="0" w:space="0" w:color="auto"/>
                                  </w:divBdr>
                                </w:div>
                              </w:divsChild>
                            </w:div>
                            <w:div w:id="1808427040">
                              <w:marLeft w:val="0"/>
                              <w:marRight w:val="0"/>
                              <w:marTop w:val="0"/>
                              <w:marBottom w:val="0"/>
                              <w:divBdr>
                                <w:top w:val="none" w:sz="0" w:space="0" w:color="auto"/>
                                <w:left w:val="none" w:sz="0" w:space="0" w:color="auto"/>
                                <w:bottom w:val="none" w:sz="0" w:space="0" w:color="auto"/>
                                <w:right w:val="none" w:sz="0" w:space="0" w:color="auto"/>
                              </w:divBdr>
                              <w:divsChild>
                                <w:div w:id="106045765">
                                  <w:marLeft w:val="0"/>
                                  <w:marRight w:val="0"/>
                                  <w:marTop w:val="0"/>
                                  <w:marBottom w:val="0"/>
                                  <w:divBdr>
                                    <w:top w:val="none" w:sz="0" w:space="0" w:color="auto"/>
                                    <w:left w:val="none" w:sz="0" w:space="0" w:color="auto"/>
                                    <w:bottom w:val="none" w:sz="0" w:space="0" w:color="auto"/>
                                    <w:right w:val="none" w:sz="0" w:space="0" w:color="auto"/>
                                  </w:divBdr>
                                </w:div>
                              </w:divsChild>
                            </w:div>
                            <w:div w:id="1813908081">
                              <w:marLeft w:val="0"/>
                              <w:marRight w:val="0"/>
                              <w:marTop w:val="0"/>
                              <w:marBottom w:val="0"/>
                              <w:divBdr>
                                <w:top w:val="none" w:sz="0" w:space="0" w:color="auto"/>
                                <w:left w:val="none" w:sz="0" w:space="0" w:color="auto"/>
                                <w:bottom w:val="none" w:sz="0" w:space="0" w:color="auto"/>
                                <w:right w:val="none" w:sz="0" w:space="0" w:color="auto"/>
                              </w:divBdr>
                              <w:divsChild>
                                <w:div w:id="2058621716">
                                  <w:marLeft w:val="0"/>
                                  <w:marRight w:val="0"/>
                                  <w:marTop w:val="0"/>
                                  <w:marBottom w:val="0"/>
                                  <w:divBdr>
                                    <w:top w:val="none" w:sz="0" w:space="0" w:color="auto"/>
                                    <w:left w:val="none" w:sz="0" w:space="0" w:color="auto"/>
                                    <w:bottom w:val="none" w:sz="0" w:space="0" w:color="auto"/>
                                    <w:right w:val="none" w:sz="0" w:space="0" w:color="auto"/>
                                  </w:divBdr>
                                </w:div>
                              </w:divsChild>
                            </w:div>
                            <w:div w:id="1909923765">
                              <w:marLeft w:val="0"/>
                              <w:marRight w:val="0"/>
                              <w:marTop w:val="0"/>
                              <w:marBottom w:val="0"/>
                              <w:divBdr>
                                <w:top w:val="none" w:sz="0" w:space="0" w:color="auto"/>
                                <w:left w:val="none" w:sz="0" w:space="0" w:color="auto"/>
                                <w:bottom w:val="none" w:sz="0" w:space="0" w:color="auto"/>
                                <w:right w:val="none" w:sz="0" w:space="0" w:color="auto"/>
                              </w:divBdr>
                              <w:divsChild>
                                <w:div w:id="1147012870">
                                  <w:marLeft w:val="0"/>
                                  <w:marRight w:val="0"/>
                                  <w:marTop w:val="0"/>
                                  <w:marBottom w:val="0"/>
                                  <w:divBdr>
                                    <w:top w:val="none" w:sz="0" w:space="0" w:color="auto"/>
                                    <w:left w:val="none" w:sz="0" w:space="0" w:color="auto"/>
                                    <w:bottom w:val="none" w:sz="0" w:space="0" w:color="auto"/>
                                    <w:right w:val="none" w:sz="0" w:space="0" w:color="auto"/>
                                  </w:divBdr>
                                </w:div>
                              </w:divsChild>
                            </w:div>
                            <w:div w:id="1944725579">
                              <w:marLeft w:val="0"/>
                              <w:marRight w:val="0"/>
                              <w:marTop w:val="0"/>
                              <w:marBottom w:val="0"/>
                              <w:divBdr>
                                <w:top w:val="none" w:sz="0" w:space="0" w:color="auto"/>
                                <w:left w:val="none" w:sz="0" w:space="0" w:color="auto"/>
                                <w:bottom w:val="none" w:sz="0" w:space="0" w:color="auto"/>
                                <w:right w:val="none" w:sz="0" w:space="0" w:color="auto"/>
                              </w:divBdr>
                              <w:divsChild>
                                <w:div w:id="1821726929">
                                  <w:marLeft w:val="0"/>
                                  <w:marRight w:val="0"/>
                                  <w:marTop w:val="0"/>
                                  <w:marBottom w:val="0"/>
                                  <w:divBdr>
                                    <w:top w:val="none" w:sz="0" w:space="0" w:color="auto"/>
                                    <w:left w:val="none" w:sz="0" w:space="0" w:color="auto"/>
                                    <w:bottom w:val="none" w:sz="0" w:space="0" w:color="auto"/>
                                    <w:right w:val="none" w:sz="0" w:space="0" w:color="auto"/>
                                  </w:divBdr>
                                </w:div>
                              </w:divsChild>
                            </w:div>
                            <w:div w:id="2007900012">
                              <w:marLeft w:val="0"/>
                              <w:marRight w:val="0"/>
                              <w:marTop w:val="0"/>
                              <w:marBottom w:val="0"/>
                              <w:divBdr>
                                <w:top w:val="none" w:sz="0" w:space="0" w:color="auto"/>
                                <w:left w:val="none" w:sz="0" w:space="0" w:color="auto"/>
                                <w:bottom w:val="none" w:sz="0" w:space="0" w:color="auto"/>
                                <w:right w:val="none" w:sz="0" w:space="0" w:color="auto"/>
                              </w:divBdr>
                              <w:divsChild>
                                <w:div w:id="436098050">
                                  <w:marLeft w:val="0"/>
                                  <w:marRight w:val="0"/>
                                  <w:marTop w:val="0"/>
                                  <w:marBottom w:val="0"/>
                                  <w:divBdr>
                                    <w:top w:val="none" w:sz="0" w:space="0" w:color="auto"/>
                                    <w:left w:val="none" w:sz="0" w:space="0" w:color="auto"/>
                                    <w:bottom w:val="none" w:sz="0" w:space="0" w:color="auto"/>
                                    <w:right w:val="none" w:sz="0" w:space="0" w:color="auto"/>
                                  </w:divBdr>
                                </w:div>
                              </w:divsChild>
                            </w:div>
                            <w:div w:id="2102986922">
                              <w:marLeft w:val="0"/>
                              <w:marRight w:val="0"/>
                              <w:marTop w:val="0"/>
                              <w:marBottom w:val="0"/>
                              <w:divBdr>
                                <w:top w:val="none" w:sz="0" w:space="0" w:color="auto"/>
                                <w:left w:val="none" w:sz="0" w:space="0" w:color="auto"/>
                                <w:bottom w:val="none" w:sz="0" w:space="0" w:color="auto"/>
                                <w:right w:val="none" w:sz="0" w:space="0" w:color="auto"/>
                              </w:divBdr>
                              <w:divsChild>
                                <w:div w:id="1735621871">
                                  <w:marLeft w:val="0"/>
                                  <w:marRight w:val="0"/>
                                  <w:marTop w:val="0"/>
                                  <w:marBottom w:val="0"/>
                                  <w:divBdr>
                                    <w:top w:val="none" w:sz="0" w:space="0" w:color="auto"/>
                                    <w:left w:val="none" w:sz="0" w:space="0" w:color="auto"/>
                                    <w:bottom w:val="none" w:sz="0" w:space="0" w:color="auto"/>
                                    <w:right w:val="none" w:sz="0" w:space="0" w:color="auto"/>
                                  </w:divBdr>
                                </w:div>
                              </w:divsChild>
                            </w:div>
                            <w:div w:id="211173290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96622">
      <w:bodyDiv w:val="1"/>
      <w:marLeft w:val="0"/>
      <w:marRight w:val="0"/>
      <w:marTop w:val="0"/>
      <w:marBottom w:val="0"/>
      <w:divBdr>
        <w:top w:val="none" w:sz="0" w:space="0" w:color="auto"/>
        <w:left w:val="none" w:sz="0" w:space="0" w:color="auto"/>
        <w:bottom w:val="none" w:sz="0" w:space="0" w:color="auto"/>
        <w:right w:val="none" w:sz="0" w:space="0" w:color="auto"/>
      </w:divBdr>
      <w:divsChild>
        <w:div w:id="1121920558">
          <w:marLeft w:val="0"/>
          <w:marRight w:val="0"/>
          <w:marTop w:val="0"/>
          <w:marBottom w:val="0"/>
          <w:divBdr>
            <w:top w:val="none" w:sz="0" w:space="0" w:color="auto"/>
            <w:left w:val="none" w:sz="0" w:space="0" w:color="auto"/>
            <w:bottom w:val="none" w:sz="0" w:space="0" w:color="auto"/>
            <w:right w:val="none" w:sz="0" w:space="0" w:color="auto"/>
          </w:divBdr>
          <w:divsChild>
            <w:div w:id="477116775">
              <w:marLeft w:val="0"/>
              <w:marRight w:val="0"/>
              <w:marTop w:val="0"/>
              <w:marBottom w:val="0"/>
              <w:divBdr>
                <w:top w:val="none" w:sz="0" w:space="0" w:color="auto"/>
                <w:left w:val="none" w:sz="0" w:space="0" w:color="auto"/>
                <w:bottom w:val="none" w:sz="0" w:space="0" w:color="auto"/>
                <w:right w:val="none" w:sz="0" w:space="0" w:color="auto"/>
              </w:divBdr>
              <w:divsChild>
                <w:div w:id="513308381">
                  <w:marLeft w:val="0"/>
                  <w:marRight w:val="0"/>
                  <w:marTop w:val="0"/>
                  <w:marBottom w:val="0"/>
                  <w:divBdr>
                    <w:top w:val="none" w:sz="0" w:space="0" w:color="auto"/>
                    <w:left w:val="none" w:sz="0" w:space="0" w:color="auto"/>
                    <w:bottom w:val="none" w:sz="0" w:space="0" w:color="auto"/>
                    <w:right w:val="none" w:sz="0" w:space="0" w:color="auto"/>
                  </w:divBdr>
                  <w:divsChild>
                    <w:div w:id="1413506886">
                      <w:marLeft w:val="0"/>
                      <w:marRight w:val="0"/>
                      <w:marTop w:val="0"/>
                      <w:marBottom w:val="0"/>
                      <w:divBdr>
                        <w:top w:val="none" w:sz="0" w:space="0" w:color="auto"/>
                        <w:left w:val="none" w:sz="0" w:space="0" w:color="auto"/>
                        <w:bottom w:val="none" w:sz="0" w:space="0" w:color="auto"/>
                        <w:right w:val="none" w:sz="0" w:space="0" w:color="auto"/>
                      </w:divBdr>
                      <w:divsChild>
                        <w:div w:id="1589537934">
                          <w:marLeft w:val="0"/>
                          <w:marRight w:val="0"/>
                          <w:marTop w:val="0"/>
                          <w:marBottom w:val="0"/>
                          <w:divBdr>
                            <w:top w:val="none" w:sz="0" w:space="0" w:color="auto"/>
                            <w:left w:val="none" w:sz="0" w:space="0" w:color="auto"/>
                            <w:bottom w:val="none" w:sz="0" w:space="0" w:color="auto"/>
                            <w:right w:val="none" w:sz="0" w:space="0" w:color="auto"/>
                          </w:divBdr>
                          <w:divsChild>
                            <w:div w:id="8798719">
                              <w:marLeft w:val="0"/>
                              <w:marRight w:val="0"/>
                              <w:marTop w:val="0"/>
                              <w:marBottom w:val="0"/>
                              <w:divBdr>
                                <w:top w:val="none" w:sz="0" w:space="0" w:color="auto"/>
                                <w:left w:val="none" w:sz="0" w:space="0" w:color="auto"/>
                                <w:bottom w:val="none" w:sz="0" w:space="0" w:color="auto"/>
                                <w:right w:val="none" w:sz="0" w:space="0" w:color="auto"/>
                              </w:divBdr>
                              <w:divsChild>
                                <w:div w:id="1966741075">
                                  <w:marLeft w:val="0"/>
                                  <w:marRight w:val="0"/>
                                  <w:marTop w:val="0"/>
                                  <w:marBottom w:val="0"/>
                                  <w:divBdr>
                                    <w:top w:val="none" w:sz="0" w:space="0" w:color="auto"/>
                                    <w:left w:val="none" w:sz="0" w:space="0" w:color="auto"/>
                                    <w:bottom w:val="none" w:sz="0" w:space="0" w:color="auto"/>
                                    <w:right w:val="none" w:sz="0" w:space="0" w:color="auto"/>
                                  </w:divBdr>
                                </w:div>
                              </w:divsChild>
                            </w:div>
                            <w:div w:id="13313296">
                              <w:marLeft w:val="0"/>
                              <w:marRight w:val="0"/>
                              <w:marTop w:val="0"/>
                              <w:marBottom w:val="0"/>
                              <w:divBdr>
                                <w:top w:val="none" w:sz="0" w:space="0" w:color="auto"/>
                                <w:left w:val="none" w:sz="0" w:space="0" w:color="auto"/>
                                <w:bottom w:val="none" w:sz="0" w:space="0" w:color="auto"/>
                                <w:right w:val="none" w:sz="0" w:space="0" w:color="auto"/>
                              </w:divBdr>
                              <w:divsChild>
                                <w:div w:id="1851990866">
                                  <w:marLeft w:val="0"/>
                                  <w:marRight w:val="0"/>
                                  <w:marTop w:val="0"/>
                                  <w:marBottom w:val="0"/>
                                  <w:divBdr>
                                    <w:top w:val="none" w:sz="0" w:space="0" w:color="auto"/>
                                    <w:left w:val="none" w:sz="0" w:space="0" w:color="auto"/>
                                    <w:bottom w:val="none" w:sz="0" w:space="0" w:color="auto"/>
                                    <w:right w:val="none" w:sz="0" w:space="0" w:color="auto"/>
                                  </w:divBdr>
                                </w:div>
                              </w:divsChild>
                            </w:div>
                            <w:div w:id="37365141">
                              <w:marLeft w:val="0"/>
                              <w:marRight w:val="0"/>
                              <w:marTop w:val="0"/>
                              <w:marBottom w:val="0"/>
                              <w:divBdr>
                                <w:top w:val="none" w:sz="0" w:space="0" w:color="auto"/>
                                <w:left w:val="none" w:sz="0" w:space="0" w:color="auto"/>
                                <w:bottom w:val="none" w:sz="0" w:space="0" w:color="auto"/>
                                <w:right w:val="none" w:sz="0" w:space="0" w:color="auto"/>
                              </w:divBdr>
                              <w:divsChild>
                                <w:div w:id="1937784002">
                                  <w:marLeft w:val="0"/>
                                  <w:marRight w:val="0"/>
                                  <w:marTop w:val="0"/>
                                  <w:marBottom w:val="0"/>
                                  <w:divBdr>
                                    <w:top w:val="none" w:sz="0" w:space="0" w:color="auto"/>
                                    <w:left w:val="none" w:sz="0" w:space="0" w:color="auto"/>
                                    <w:bottom w:val="none" w:sz="0" w:space="0" w:color="auto"/>
                                    <w:right w:val="none" w:sz="0" w:space="0" w:color="auto"/>
                                  </w:divBdr>
                                </w:div>
                              </w:divsChild>
                            </w:div>
                            <w:div w:id="43724009">
                              <w:marLeft w:val="0"/>
                              <w:marRight w:val="0"/>
                              <w:marTop w:val="0"/>
                              <w:marBottom w:val="0"/>
                              <w:divBdr>
                                <w:top w:val="none" w:sz="0" w:space="0" w:color="auto"/>
                                <w:left w:val="none" w:sz="0" w:space="0" w:color="auto"/>
                                <w:bottom w:val="none" w:sz="0" w:space="0" w:color="auto"/>
                                <w:right w:val="none" w:sz="0" w:space="0" w:color="auto"/>
                              </w:divBdr>
                              <w:divsChild>
                                <w:div w:id="1628929446">
                                  <w:marLeft w:val="0"/>
                                  <w:marRight w:val="0"/>
                                  <w:marTop w:val="0"/>
                                  <w:marBottom w:val="0"/>
                                  <w:divBdr>
                                    <w:top w:val="none" w:sz="0" w:space="0" w:color="auto"/>
                                    <w:left w:val="none" w:sz="0" w:space="0" w:color="auto"/>
                                    <w:bottom w:val="none" w:sz="0" w:space="0" w:color="auto"/>
                                    <w:right w:val="none" w:sz="0" w:space="0" w:color="auto"/>
                                  </w:divBdr>
                                </w:div>
                              </w:divsChild>
                            </w:div>
                            <w:div w:id="86275982">
                              <w:marLeft w:val="0"/>
                              <w:marRight w:val="0"/>
                              <w:marTop w:val="0"/>
                              <w:marBottom w:val="0"/>
                              <w:divBdr>
                                <w:top w:val="none" w:sz="0" w:space="0" w:color="auto"/>
                                <w:left w:val="none" w:sz="0" w:space="0" w:color="auto"/>
                                <w:bottom w:val="none" w:sz="0" w:space="0" w:color="auto"/>
                                <w:right w:val="none" w:sz="0" w:space="0" w:color="auto"/>
                              </w:divBdr>
                              <w:divsChild>
                                <w:div w:id="1546941868">
                                  <w:marLeft w:val="0"/>
                                  <w:marRight w:val="0"/>
                                  <w:marTop w:val="0"/>
                                  <w:marBottom w:val="0"/>
                                  <w:divBdr>
                                    <w:top w:val="none" w:sz="0" w:space="0" w:color="auto"/>
                                    <w:left w:val="none" w:sz="0" w:space="0" w:color="auto"/>
                                    <w:bottom w:val="none" w:sz="0" w:space="0" w:color="auto"/>
                                    <w:right w:val="none" w:sz="0" w:space="0" w:color="auto"/>
                                  </w:divBdr>
                                </w:div>
                              </w:divsChild>
                            </w:div>
                            <w:div w:id="86509211">
                              <w:marLeft w:val="0"/>
                              <w:marRight w:val="0"/>
                              <w:marTop w:val="400"/>
                              <w:marBottom w:val="0"/>
                              <w:divBdr>
                                <w:top w:val="none" w:sz="0" w:space="0" w:color="auto"/>
                                <w:left w:val="none" w:sz="0" w:space="0" w:color="auto"/>
                                <w:bottom w:val="none" w:sz="0" w:space="0" w:color="auto"/>
                                <w:right w:val="none" w:sz="0" w:space="0" w:color="auto"/>
                              </w:divBdr>
                            </w:div>
                            <w:div w:id="87818910">
                              <w:marLeft w:val="0"/>
                              <w:marRight w:val="0"/>
                              <w:marTop w:val="0"/>
                              <w:marBottom w:val="0"/>
                              <w:divBdr>
                                <w:top w:val="none" w:sz="0" w:space="0" w:color="auto"/>
                                <w:left w:val="none" w:sz="0" w:space="0" w:color="auto"/>
                                <w:bottom w:val="none" w:sz="0" w:space="0" w:color="auto"/>
                                <w:right w:val="none" w:sz="0" w:space="0" w:color="auto"/>
                              </w:divBdr>
                              <w:divsChild>
                                <w:div w:id="288829113">
                                  <w:marLeft w:val="0"/>
                                  <w:marRight w:val="0"/>
                                  <w:marTop w:val="0"/>
                                  <w:marBottom w:val="0"/>
                                  <w:divBdr>
                                    <w:top w:val="none" w:sz="0" w:space="0" w:color="auto"/>
                                    <w:left w:val="none" w:sz="0" w:space="0" w:color="auto"/>
                                    <w:bottom w:val="none" w:sz="0" w:space="0" w:color="auto"/>
                                    <w:right w:val="none" w:sz="0" w:space="0" w:color="auto"/>
                                  </w:divBdr>
                                </w:div>
                              </w:divsChild>
                            </w:div>
                            <w:div w:id="98377013">
                              <w:marLeft w:val="0"/>
                              <w:marRight w:val="0"/>
                              <w:marTop w:val="0"/>
                              <w:marBottom w:val="0"/>
                              <w:divBdr>
                                <w:top w:val="none" w:sz="0" w:space="0" w:color="auto"/>
                                <w:left w:val="none" w:sz="0" w:space="0" w:color="auto"/>
                                <w:bottom w:val="none" w:sz="0" w:space="0" w:color="auto"/>
                                <w:right w:val="none" w:sz="0" w:space="0" w:color="auto"/>
                              </w:divBdr>
                              <w:divsChild>
                                <w:div w:id="816335817">
                                  <w:marLeft w:val="0"/>
                                  <w:marRight w:val="0"/>
                                  <w:marTop w:val="0"/>
                                  <w:marBottom w:val="0"/>
                                  <w:divBdr>
                                    <w:top w:val="none" w:sz="0" w:space="0" w:color="auto"/>
                                    <w:left w:val="none" w:sz="0" w:space="0" w:color="auto"/>
                                    <w:bottom w:val="none" w:sz="0" w:space="0" w:color="auto"/>
                                    <w:right w:val="none" w:sz="0" w:space="0" w:color="auto"/>
                                  </w:divBdr>
                                </w:div>
                              </w:divsChild>
                            </w:div>
                            <w:div w:id="198861865">
                              <w:marLeft w:val="0"/>
                              <w:marRight w:val="0"/>
                              <w:marTop w:val="0"/>
                              <w:marBottom w:val="0"/>
                              <w:divBdr>
                                <w:top w:val="none" w:sz="0" w:space="0" w:color="auto"/>
                                <w:left w:val="none" w:sz="0" w:space="0" w:color="auto"/>
                                <w:bottom w:val="none" w:sz="0" w:space="0" w:color="auto"/>
                                <w:right w:val="none" w:sz="0" w:space="0" w:color="auto"/>
                              </w:divBdr>
                              <w:divsChild>
                                <w:div w:id="1835873324">
                                  <w:marLeft w:val="0"/>
                                  <w:marRight w:val="0"/>
                                  <w:marTop w:val="0"/>
                                  <w:marBottom w:val="0"/>
                                  <w:divBdr>
                                    <w:top w:val="none" w:sz="0" w:space="0" w:color="auto"/>
                                    <w:left w:val="none" w:sz="0" w:space="0" w:color="auto"/>
                                    <w:bottom w:val="none" w:sz="0" w:space="0" w:color="auto"/>
                                    <w:right w:val="none" w:sz="0" w:space="0" w:color="auto"/>
                                  </w:divBdr>
                                </w:div>
                              </w:divsChild>
                            </w:div>
                            <w:div w:id="286929672">
                              <w:marLeft w:val="0"/>
                              <w:marRight w:val="0"/>
                              <w:marTop w:val="400"/>
                              <w:marBottom w:val="0"/>
                              <w:divBdr>
                                <w:top w:val="none" w:sz="0" w:space="0" w:color="auto"/>
                                <w:left w:val="none" w:sz="0" w:space="0" w:color="auto"/>
                                <w:bottom w:val="none" w:sz="0" w:space="0" w:color="auto"/>
                                <w:right w:val="none" w:sz="0" w:space="0" w:color="auto"/>
                              </w:divBdr>
                            </w:div>
                            <w:div w:id="348607154">
                              <w:marLeft w:val="0"/>
                              <w:marRight w:val="0"/>
                              <w:marTop w:val="0"/>
                              <w:marBottom w:val="0"/>
                              <w:divBdr>
                                <w:top w:val="none" w:sz="0" w:space="0" w:color="auto"/>
                                <w:left w:val="none" w:sz="0" w:space="0" w:color="auto"/>
                                <w:bottom w:val="none" w:sz="0" w:space="0" w:color="auto"/>
                                <w:right w:val="none" w:sz="0" w:space="0" w:color="auto"/>
                              </w:divBdr>
                              <w:divsChild>
                                <w:div w:id="156968489">
                                  <w:marLeft w:val="0"/>
                                  <w:marRight w:val="0"/>
                                  <w:marTop w:val="0"/>
                                  <w:marBottom w:val="0"/>
                                  <w:divBdr>
                                    <w:top w:val="none" w:sz="0" w:space="0" w:color="auto"/>
                                    <w:left w:val="none" w:sz="0" w:space="0" w:color="auto"/>
                                    <w:bottom w:val="none" w:sz="0" w:space="0" w:color="auto"/>
                                    <w:right w:val="none" w:sz="0" w:space="0" w:color="auto"/>
                                  </w:divBdr>
                                </w:div>
                              </w:divsChild>
                            </w:div>
                            <w:div w:id="402684764">
                              <w:marLeft w:val="0"/>
                              <w:marRight w:val="0"/>
                              <w:marTop w:val="400"/>
                              <w:marBottom w:val="0"/>
                              <w:divBdr>
                                <w:top w:val="none" w:sz="0" w:space="0" w:color="auto"/>
                                <w:left w:val="none" w:sz="0" w:space="0" w:color="auto"/>
                                <w:bottom w:val="none" w:sz="0" w:space="0" w:color="auto"/>
                                <w:right w:val="none" w:sz="0" w:space="0" w:color="auto"/>
                              </w:divBdr>
                            </w:div>
                            <w:div w:id="424886366">
                              <w:marLeft w:val="0"/>
                              <w:marRight w:val="0"/>
                              <w:marTop w:val="0"/>
                              <w:marBottom w:val="0"/>
                              <w:divBdr>
                                <w:top w:val="none" w:sz="0" w:space="0" w:color="auto"/>
                                <w:left w:val="none" w:sz="0" w:space="0" w:color="auto"/>
                                <w:bottom w:val="none" w:sz="0" w:space="0" w:color="auto"/>
                                <w:right w:val="none" w:sz="0" w:space="0" w:color="auto"/>
                              </w:divBdr>
                              <w:divsChild>
                                <w:div w:id="1195966775">
                                  <w:marLeft w:val="0"/>
                                  <w:marRight w:val="0"/>
                                  <w:marTop w:val="0"/>
                                  <w:marBottom w:val="0"/>
                                  <w:divBdr>
                                    <w:top w:val="none" w:sz="0" w:space="0" w:color="auto"/>
                                    <w:left w:val="none" w:sz="0" w:space="0" w:color="auto"/>
                                    <w:bottom w:val="none" w:sz="0" w:space="0" w:color="auto"/>
                                    <w:right w:val="none" w:sz="0" w:space="0" w:color="auto"/>
                                  </w:divBdr>
                                </w:div>
                              </w:divsChild>
                            </w:div>
                            <w:div w:id="426924544">
                              <w:marLeft w:val="0"/>
                              <w:marRight w:val="0"/>
                              <w:marTop w:val="0"/>
                              <w:marBottom w:val="567"/>
                              <w:divBdr>
                                <w:top w:val="none" w:sz="0" w:space="0" w:color="auto"/>
                                <w:left w:val="none" w:sz="0" w:space="0" w:color="auto"/>
                                <w:bottom w:val="none" w:sz="0" w:space="0" w:color="auto"/>
                                <w:right w:val="none" w:sz="0" w:space="0" w:color="auto"/>
                              </w:divBdr>
                            </w:div>
                            <w:div w:id="429198819">
                              <w:marLeft w:val="0"/>
                              <w:marRight w:val="0"/>
                              <w:marTop w:val="0"/>
                              <w:marBottom w:val="0"/>
                              <w:divBdr>
                                <w:top w:val="none" w:sz="0" w:space="0" w:color="auto"/>
                                <w:left w:val="none" w:sz="0" w:space="0" w:color="auto"/>
                                <w:bottom w:val="none" w:sz="0" w:space="0" w:color="auto"/>
                                <w:right w:val="none" w:sz="0" w:space="0" w:color="auto"/>
                              </w:divBdr>
                              <w:divsChild>
                                <w:div w:id="1222906688">
                                  <w:marLeft w:val="0"/>
                                  <w:marRight w:val="0"/>
                                  <w:marTop w:val="0"/>
                                  <w:marBottom w:val="0"/>
                                  <w:divBdr>
                                    <w:top w:val="none" w:sz="0" w:space="0" w:color="auto"/>
                                    <w:left w:val="none" w:sz="0" w:space="0" w:color="auto"/>
                                    <w:bottom w:val="none" w:sz="0" w:space="0" w:color="auto"/>
                                    <w:right w:val="none" w:sz="0" w:space="0" w:color="auto"/>
                                  </w:divBdr>
                                </w:div>
                              </w:divsChild>
                            </w:div>
                            <w:div w:id="576092152">
                              <w:marLeft w:val="0"/>
                              <w:marRight w:val="0"/>
                              <w:marTop w:val="0"/>
                              <w:marBottom w:val="0"/>
                              <w:divBdr>
                                <w:top w:val="none" w:sz="0" w:space="0" w:color="auto"/>
                                <w:left w:val="none" w:sz="0" w:space="0" w:color="auto"/>
                                <w:bottom w:val="none" w:sz="0" w:space="0" w:color="auto"/>
                                <w:right w:val="none" w:sz="0" w:space="0" w:color="auto"/>
                              </w:divBdr>
                              <w:divsChild>
                                <w:div w:id="1665628379">
                                  <w:marLeft w:val="0"/>
                                  <w:marRight w:val="0"/>
                                  <w:marTop w:val="0"/>
                                  <w:marBottom w:val="0"/>
                                  <w:divBdr>
                                    <w:top w:val="none" w:sz="0" w:space="0" w:color="auto"/>
                                    <w:left w:val="none" w:sz="0" w:space="0" w:color="auto"/>
                                    <w:bottom w:val="none" w:sz="0" w:space="0" w:color="auto"/>
                                    <w:right w:val="none" w:sz="0" w:space="0" w:color="auto"/>
                                  </w:divBdr>
                                </w:div>
                              </w:divsChild>
                            </w:div>
                            <w:div w:id="598828691">
                              <w:marLeft w:val="0"/>
                              <w:marRight w:val="0"/>
                              <w:marTop w:val="0"/>
                              <w:marBottom w:val="0"/>
                              <w:divBdr>
                                <w:top w:val="none" w:sz="0" w:space="0" w:color="auto"/>
                                <w:left w:val="none" w:sz="0" w:space="0" w:color="auto"/>
                                <w:bottom w:val="none" w:sz="0" w:space="0" w:color="auto"/>
                                <w:right w:val="none" w:sz="0" w:space="0" w:color="auto"/>
                              </w:divBdr>
                              <w:divsChild>
                                <w:div w:id="365256515">
                                  <w:marLeft w:val="0"/>
                                  <w:marRight w:val="0"/>
                                  <w:marTop w:val="0"/>
                                  <w:marBottom w:val="0"/>
                                  <w:divBdr>
                                    <w:top w:val="none" w:sz="0" w:space="0" w:color="auto"/>
                                    <w:left w:val="none" w:sz="0" w:space="0" w:color="auto"/>
                                    <w:bottom w:val="none" w:sz="0" w:space="0" w:color="auto"/>
                                    <w:right w:val="none" w:sz="0" w:space="0" w:color="auto"/>
                                  </w:divBdr>
                                </w:div>
                              </w:divsChild>
                            </w:div>
                            <w:div w:id="634260594">
                              <w:marLeft w:val="0"/>
                              <w:marRight w:val="0"/>
                              <w:marTop w:val="0"/>
                              <w:marBottom w:val="0"/>
                              <w:divBdr>
                                <w:top w:val="none" w:sz="0" w:space="0" w:color="auto"/>
                                <w:left w:val="none" w:sz="0" w:space="0" w:color="auto"/>
                                <w:bottom w:val="none" w:sz="0" w:space="0" w:color="auto"/>
                                <w:right w:val="none" w:sz="0" w:space="0" w:color="auto"/>
                              </w:divBdr>
                              <w:divsChild>
                                <w:div w:id="1328821022">
                                  <w:marLeft w:val="0"/>
                                  <w:marRight w:val="0"/>
                                  <w:marTop w:val="0"/>
                                  <w:marBottom w:val="0"/>
                                  <w:divBdr>
                                    <w:top w:val="none" w:sz="0" w:space="0" w:color="auto"/>
                                    <w:left w:val="none" w:sz="0" w:space="0" w:color="auto"/>
                                    <w:bottom w:val="none" w:sz="0" w:space="0" w:color="auto"/>
                                    <w:right w:val="none" w:sz="0" w:space="0" w:color="auto"/>
                                  </w:divBdr>
                                </w:div>
                              </w:divsChild>
                            </w:div>
                            <w:div w:id="662054254">
                              <w:marLeft w:val="0"/>
                              <w:marRight w:val="0"/>
                              <w:marTop w:val="0"/>
                              <w:marBottom w:val="0"/>
                              <w:divBdr>
                                <w:top w:val="none" w:sz="0" w:space="0" w:color="auto"/>
                                <w:left w:val="none" w:sz="0" w:space="0" w:color="auto"/>
                                <w:bottom w:val="none" w:sz="0" w:space="0" w:color="auto"/>
                                <w:right w:val="none" w:sz="0" w:space="0" w:color="auto"/>
                              </w:divBdr>
                              <w:divsChild>
                                <w:div w:id="1391683872">
                                  <w:marLeft w:val="0"/>
                                  <w:marRight w:val="0"/>
                                  <w:marTop w:val="0"/>
                                  <w:marBottom w:val="0"/>
                                  <w:divBdr>
                                    <w:top w:val="none" w:sz="0" w:space="0" w:color="auto"/>
                                    <w:left w:val="none" w:sz="0" w:space="0" w:color="auto"/>
                                    <w:bottom w:val="none" w:sz="0" w:space="0" w:color="auto"/>
                                    <w:right w:val="none" w:sz="0" w:space="0" w:color="auto"/>
                                  </w:divBdr>
                                </w:div>
                              </w:divsChild>
                            </w:div>
                            <w:div w:id="674038235">
                              <w:marLeft w:val="0"/>
                              <w:marRight w:val="0"/>
                              <w:marTop w:val="400"/>
                              <w:marBottom w:val="0"/>
                              <w:divBdr>
                                <w:top w:val="none" w:sz="0" w:space="0" w:color="auto"/>
                                <w:left w:val="none" w:sz="0" w:space="0" w:color="auto"/>
                                <w:bottom w:val="none" w:sz="0" w:space="0" w:color="auto"/>
                                <w:right w:val="none" w:sz="0" w:space="0" w:color="auto"/>
                              </w:divBdr>
                            </w:div>
                            <w:div w:id="810637283">
                              <w:marLeft w:val="0"/>
                              <w:marRight w:val="0"/>
                              <w:marTop w:val="0"/>
                              <w:marBottom w:val="0"/>
                              <w:divBdr>
                                <w:top w:val="none" w:sz="0" w:space="0" w:color="auto"/>
                                <w:left w:val="none" w:sz="0" w:space="0" w:color="auto"/>
                                <w:bottom w:val="none" w:sz="0" w:space="0" w:color="auto"/>
                                <w:right w:val="none" w:sz="0" w:space="0" w:color="auto"/>
                              </w:divBdr>
                              <w:divsChild>
                                <w:div w:id="1632442714">
                                  <w:marLeft w:val="0"/>
                                  <w:marRight w:val="0"/>
                                  <w:marTop w:val="0"/>
                                  <w:marBottom w:val="0"/>
                                  <w:divBdr>
                                    <w:top w:val="none" w:sz="0" w:space="0" w:color="auto"/>
                                    <w:left w:val="none" w:sz="0" w:space="0" w:color="auto"/>
                                    <w:bottom w:val="none" w:sz="0" w:space="0" w:color="auto"/>
                                    <w:right w:val="none" w:sz="0" w:space="0" w:color="auto"/>
                                  </w:divBdr>
                                </w:div>
                              </w:divsChild>
                            </w:div>
                            <w:div w:id="827751380">
                              <w:marLeft w:val="0"/>
                              <w:marRight w:val="0"/>
                              <w:marTop w:val="0"/>
                              <w:marBottom w:val="0"/>
                              <w:divBdr>
                                <w:top w:val="none" w:sz="0" w:space="0" w:color="auto"/>
                                <w:left w:val="none" w:sz="0" w:space="0" w:color="auto"/>
                                <w:bottom w:val="none" w:sz="0" w:space="0" w:color="auto"/>
                                <w:right w:val="none" w:sz="0" w:space="0" w:color="auto"/>
                              </w:divBdr>
                              <w:divsChild>
                                <w:div w:id="593711681">
                                  <w:marLeft w:val="0"/>
                                  <w:marRight w:val="0"/>
                                  <w:marTop w:val="0"/>
                                  <w:marBottom w:val="0"/>
                                  <w:divBdr>
                                    <w:top w:val="none" w:sz="0" w:space="0" w:color="auto"/>
                                    <w:left w:val="none" w:sz="0" w:space="0" w:color="auto"/>
                                    <w:bottom w:val="none" w:sz="0" w:space="0" w:color="auto"/>
                                    <w:right w:val="none" w:sz="0" w:space="0" w:color="auto"/>
                                  </w:divBdr>
                                </w:div>
                              </w:divsChild>
                            </w:div>
                            <w:div w:id="1010303313">
                              <w:marLeft w:val="0"/>
                              <w:marRight w:val="0"/>
                              <w:marTop w:val="0"/>
                              <w:marBottom w:val="0"/>
                              <w:divBdr>
                                <w:top w:val="none" w:sz="0" w:space="0" w:color="auto"/>
                                <w:left w:val="none" w:sz="0" w:space="0" w:color="auto"/>
                                <w:bottom w:val="none" w:sz="0" w:space="0" w:color="auto"/>
                                <w:right w:val="none" w:sz="0" w:space="0" w:color="auto"/>
                              </w:divBdr>
                              <w:divsChild>
                                <w:div w:id="1308315788">
                                  <w:marLeft w:val="0"/>
                                  <w:marRight w:val="0"/>
                                  <w:marTop w:val="0"/>
                                  <w:marBottom w:val="0"/>
                                  <w:divBdr>
                                    <w:top w:val="none" w:sz="0" w:space="0" w:color="auto"/>
                                    <w:left w:val="none" w:sz="0" w:space="0" w:color="auto"/>
                                    <w:bottom w:val="none" w:sz="0" w:space="0" w:color="auto"/>
                                    <w:right w:val="none" w:sz="0" w:space="0" w:color="auto"/>
                                  </w:divBdr>
                                </w:div>
                              </w:divsChild>
                            </w:div>
                            <w:div w:id="1010454366">
                              <w:marLeft w:val="0"/>
                              <w:marRight w:val="0"/>
                              <w:marTop w:val="0"/>
                              <w:marBottom w:val="0"/>
                              <w:divBdr>
                                <w:top w:val="none" w:sz="0" w:space="0" w:color="auto"/>
                                <w:left w:val="none" w:sz="0" w:space="0" w:color="auto"/>
                                <w:bottom w:val="none" w:sz="0" w:space="0" w:color="auto"/>
                                <w:right w:val="none" w:sz="0" w:space="0" w:color="auto"/>
                              </w:divBdr>
                              <w:divsChild>
                                <w:div w:id="1445151733">
                                  <w:marLeft w:val="0"/>
                                  <w:marRight w:val="0"/>
                                  <w:marTop w:val="0"/>
                                  <w:marBottom w:val="0"/>
                                  <w:divBdr>
                                    <w:top w:val="none" w:sz="0" w:space="0" w:color="auto"/>
                                    <w:left w:val="none" w:sz="0" w:space="0" w:color="auto"/>
                                    <w:bottom w:val="none" w:sz="0" w:space="0" w:color="auto"/>
                                    <w:right w:val="none" w:sz="0" w:space="0" w:color="auto"/>
                                  </w:divBdr>
                                </w:div>
                              </w:divsChild>
                            </w:div>
                            <w:div w:id="1076365218">
                              <w:marLeft w:val="0"/>
                              <w:marRight w:val="0"/>
                              <w:marTop w:val="0"/>
                              <w:marBottom w:val="0"/>
                              <w:divBdr>
                                <w:top w:val="none" w:sz="0" w:space="0" w:color="auto"/>
                                <w:left w:val="none" w:sz="0" w:space="0" w:color="auto"/>
                                <w:bottom w:val="none" w:sz="0" w:space="0" w:color="auto"/>
                                <w:right w:val="none" w:sz="0" w:space="0" w:color="auto"/>
                              </w:divBdr>
                              <w:divsChild>
                                <w:div w:id="548615650">
                                  <w:marLeft w:val="0"/>
                                  <w:marRight w:val="0"/>
                                  <w:marTop w:val="0"/>
                                  <w:marBottom w:val="0"/>
                                  <w:divBdr>
                                    <w:top w:val="none" w:sz="0" w:space="0" w:color="auto"/>
                                    <w:left w:val="none" w:sz="0" w:space="0" w:color="auto"/>
                                    <w:bottom w:val="none" w:sz="0" w:space="0" w:color="auto"/>
                                    <w:right w:val="none" w:sz="0" w:space="0" w:color="auto"/>
                                  </w:divBdr>
                                </w:div>
                              </w:divsChild>
                            </w:div>
                            <w:div w:id="1082868741">
                              <w:marLeft w:val="0"/>
                              <w:marRight w:val="0"/>
                              <w:marTop w:val="480"/>
                              <w:marBottom w:val="240"/>
                              <w:divBdr>
                                <w:top w:val="none" w:sz="0" w:space="0" w:color="auto"/>
                                <w:left w:val="none" w:sz="0" w:space="0" w:color="auto"/>
                                <w:bottom w:val="none" w:sz="0" w:space="0" w:color="auto"/>
                                <w:right w:val="none" w:sz="0" w:space="0" w:color="auto"/>
                              </w:divBdr>
                            </w:div>
                            <w:div w:id="1083407540">
                              <w:marLeft w:val="0"/>
                              <w:marRight w:val="0"/>
                              <w:marTop w:val="400"/>
                              <w:marBottom w:val="0"/>
                              <w:divBdr>
                                <w:top w:val="none" w:sz="0" w:space="0" w:color="auto"/>
                                <w:left w:val="none" w:sz="0" w:space="0" w:color="auto"/>
                                <w:bottom w:val="none" w:sz="0" w:space="0" w:color="auto"/>
                                <w:right w:val="none" w:sz="0" w:space="0" w:color="auto"/>
                              </w:divBdr>
                            </w:div>
                            <w:div w:id="1119495303">
                              <w:marLeft w:val="0"/>
                              <w:marRight w:val="0"/>
                              <w:marTop w:val="400"/>
                              <w:marBottom w:val="0"/>
                              <w:divBdr>
                                <w:top w:val="none" w:sz="0" w:space="0" w:color="auto"/>
                                <w:left w:val="none" w:sz="0" w:space="0" w:color="auto"/>
                                <w:bottom w:val="none" w:sz="0" w:space="0" w:color="auto"/>
                                <w:right w:val="none" w:sz="0" w:space="0" w:color="auto"/>
                              </w:divBdr>
                            </w:div>
                            <w:div w:id="1145511268">
                              <w:marLeft w:val="0"/>
                              <w:marRight w:val="0"/>
                              <w:marTop w:val="0"/>
                              <w:marBottom w:val="0"/>
                              <w:divBdr>
                                <w:top w:val="none" w:sz="0" w:space="0" w:color="auto"/>
                                <w:left w:val="none" w:sz="0" w:space="0" w:color="auto"/>
                                <w:bottom w:val="none" w:sz="0" w:space="0" w:color="auto"/>
                                <w:right w:val="none" w:sz="0" w:space="0" w:color="auto"/>
                              </w:divBdr>
                              <w:divsChild>
                                <w:div w:id="805853829">
                                  <w:marLeft w:val="0"/>
                                  <w:marRight w:val="0"/>
                                  <w:marTop w:val="0"/>
                                  <w:marBottom w:val="0"/>
                                  <w:divBdr>
                                    <w:top w:val="none" w:sz="0" w:space="0" w:color="auto"/>
                                    <w:left w:val="none" w:sz="0" w:space="0" w:color="auto"/>
                                    <w:bottom w:val="none" w:sz="0" w:space="0" w:color="auto"/>
                                    <w:right w:val="none" w:sz="0" w:space="0" w:color="auto"/>
                                  </w:divBdr>
                                </w:div>
                              </w:divsChild>
                            </w:div>
                            <w:div w:id="1153376734">
                              <w:marLeft w:val="0"/>
                              <w:marRight w:val="0"/>
                              <w:marTop w:val="0"/>
                              <w:marBottom w:val="0"/>
                              <w:divBdr>
                                <w:top w:val="none" w:sz="0" w:space="0" w:color="auto"/>
                                <w:left w:val="none" w:sz="0" w:space="0" w:color="auto"/>
                                <w:bottom w:val="none" w:sz="0" w:space="0" w:color="auto"/>
                                <w:right w:val="none" w:sz="0" w:space="0" w:color="auto"/>
                              </w:divBdr>
                              <w:divsChild>
                                <w:div w:id="776412774">
                                  <w:marLeft w:val="0"/>
                                  <w:marRight w:val="0"/>
                                  <w:marTop w:val="0"/>
                                  <w:marBottom w:val="0"/>
                                  <w:divBdr>
                                    <w:top w:val="none" w:sz="0" w:space="0" w:color="auto"/>
                                    <w:left w:val="none" w:sz="0" w:space="0" w:color="auto"/>
                                    <w:bottom w:val="none" w:sz="0" w:space="0" w:color="auto"/>
                                    <w:right w:val="none" w:sz="0" w:space="0" w:color="auto"/>
                                  </w:divBdr>
                                </w:div>
                              </w:divsChild>
                            </w:div>
                            <w:div w:id="1245800099">
                              <w:marLeft w:val="0"/>
                              <w:marRight w:val="0"/>
                              <w:marTop w:val="0"/>
                              <w:marBottom w:val="0"/>
                              <w:divBdr>
                                <w:top w:val="none" w:sz="0" w:space="0" w:color="auto"/>
                                <w:left w:val="none" w:sz="0" w:space="0" w:color="auto"/>
                                <w:bottom w:val="none" w:sz="0" w:space="0" w:color="auto"/>
                                <w:right w:val="none" w:sz="0" w:space="0" w:color="auto"/>
                              </w:divBdr>
                              <w:divsChild>
                                <w:div w:id="524103495">
                                  <w:marLeft w:val="0"/>
                                  <w:marRight w:val="0"/>
                                  <w:marTop w:val="0"/>
                                  <w:marBottom w:val="0"/>
                                  <w:divBdr>
                                    <w:top w:val="none" w:sz="0" w:space="0" w:color="auto"/>
                                    <w:left w:val="none" w:sz="0" w:space="0" w:color="auto"/>
                                    <w:bottom w:val="none" w:sz="0" w:space="0" w:color="auto"/>
                                    <w:right w:val="none" w:sz="0" w:space="0" w:color="auto"/>
                                  </w:divBdr>
                                </w:div>
                              </w:divsChild>
                            </w:div>
                            <w:div w:id="1270358960">
                              <w:marLeft w:val="0"/>
                              <w:marRight w:val="0"/>
                              <w:marTop w:val="0"/>
                              <w:marBottom w:val="0"/>
                              <w:divBdr>
                                <w:top w:val="none" w:sz="0" w:space="0" w:color="auto"/>
                                <w:left w:val="none" w:sz="0" w:space="0" w:color="auto"/>
                                <w:bottom w:val="none" w:sz="0" w:space="0" w:color="auto"/>
                                <w:right w:val="none" w:sz="0" w:space="0" w:color="auto"/>
                              </w:divBdr>
                              <w:divsChild>
                                <w:div w:id="77793623">
                                  <w:marLeft w:val="0"/>
                                  <w:marRight w:val="0"/>
                                  <w:marTop w:val="0"/>
                                  <w:marBottom w:val="0"/>
                                  <w:divBdr>
                                    <w:top w:val="none" w:sz="0" w:space="0" w:color="auto"/>
                                    <w:left w:val="none" w:sz="0" w:space="0" w:color="auto"/>
                                    <w:bottom w:val="none" w:sz="0" w:space="0" w:color="auto"/>
                                    <w:right w:val="none" w:sz="0" w:space="0" w:color="auto"/>
                                  </w:divBdr>
                                </w:div>
                              </w:divsChild>
                            </w:div>
                            <w:div w:id="1297950672">
                              <w:marLeft w:val="0"/>
                              <w:marRight w:val="0"/>
                              <w:marTop w:val="0"/>
                              <w:marBottom w:val="0"/>
                              <w:divBdr>
                                <w:top w:val="none" w:sz="0" w:space="0" w:color="auto"/>
                                <w:left w:val="none" w:sz="0" w:space="0" w:color="auto"/>
                                <w:bottom w:val="none" w:sz="0" w:space="0" w:color="auto"/>
                                <w:right w:val="none" w:sz="0" w:space="0" w:color="auto"/>
                              </w:divBdr>
                              <w:divsChild>
                                <w:div w:id="1708068660">
                                  <w:marLeft w:val="0"/>
                                  <w:marRight w:val="0"/>
                                  <w:marTop w:val="0"/>
                                  <w:marBottom w:val="0"/>
                                  <w:divBdr>
                                    <w:top w:val="none" w:sz="0" w:space="0" w:color="auto"/>
                                    <w:left w:val="none" w:sz="0" w:space="0" w:color="auto"/>
                                    <w:bottom w:val="none" w:sz="0" w:space="0" w:color="auto"/>
                                    <w:right w:val="none" w:sz="0" w:space="0" w:color="auto"/>
                                  </w:divBdr>
                                </w:div>
                              </w:divsChild>
                            </w:div>
                            <w:div w:id="1357152057">
                              <w:marLeft w:val="0"/>
                              <w:marRight w:val="0"/>
                              <w:marTop w:val="0"/>
                              <w:marBottom w:val="0"/>
                              <w:divBdr>
                                <w:top w:val="none" w:sz="0" w:space="0" w:color="auto"/>
                                <w:left w:val="none" w:sz="0" w:space="0" w:color="auto"/>
                                <w:bottom w:val="none" w:sz="0" w:space="0" w:color="auto"/>
                                <w:right w:val="none" w:sz="0" w:space="0" w:color="auto"/>
                              </w:divBdr>
                              <w:divsChild>
                                <w:div w:id="1643852305">
                                  <w:marLeft w:val="0"/>
                                  <w:marRight w:val="0"/>
                                  <w:marTop w:val="0"/>
                                  <w:marBottom w:val="0"/>
                                  <w:divBdr>
                                    <w:top w:val="none" w:sz="0" w:space="0" w:color="auto"/>
                                    <w:left w:val="none" w:sz="0" w:space="0" w:color="auto"/>
                                    <w:bottom w:val="none" w:sz="0" w:space="0" w:color="auto"/>
                                    <w:right w:val="none" w:sz="0" w:space="0" w:color="auto"/>
                                  </w:divBdr>
                                </w:div>
                              </w:divsChild>
                            </w:div>
                            <w:div w:id="1374039544">
                              <w:marLeft w:val="0"/>
                              <w:marRight w:val="0"/>
                              <w:marTop w:val="0"/>
                              <w:marBottom w:val="0"/>
                              <w:divBdr>
                                <w:top w:val="none" w:sz="0" w:space="0" w:color="auto"/>
                                <w:left w:val="none" w:sz="0" w:space="0" w:color="auto"/>
                                <w:bottom w:val="none" w:sz="0" w:space="0" w:color="auto"/>
                                <w:right w:val="none" w:sz="0" w:space="0" w:color="auto"/>
                              </w:divBdr>
                              <w:divsChild>
                                <w:div w:id="815099747">
                                  <w:marLeft w:val="0"/>
                                  <w:marRight w:val="0"/>
                                  <w:marTop w:val="0"/>
                                  <w:marBottom w:val="0"/>
                                  <w:divBdr>
                                    <w:top w:val="none" w:sz="0" w:space="0" w:color="auto"/>
                                    <w:left w:val="none" w:sz="0" w:space="0" w:color="auto"/>
                                    <w:bottom w:val="none" w:sz="0" w:space="0" w:color="auto"/>
                                    <w:right w:val="none" w:sz="0" w:space="0" w:color="auto"/>
                                  </w:divBdr>
                                </w:div>
                              </w:divsChild>
                            </w:div>
                            <w:div w:id="1384518976">
                              <w:marLeft w:val="0"/>
                              <w:marRight w:val="0"/>
                              <w:marTop w:val="0"/>
                              <w:marBottom w:val="0"/>
                              <w:divBdr>
                                <w:top w:val="none" w:sz="0" w:space="0" w:color="auto"/>
                                <w:left w:val="none" w:sz="0" w:space="0" w:color="auto"/>
                                <w:bottom w:val="none" w:sz="0" w:space="0" w:color="auto"/>
                                <w:right w:val="none" w:sz="0" w:space="0" w:color="auto"/>
                              </w:divBdr>
                              <w:divsChild>
                                <w:div w:id="1671711965">
                                  <w:marLeft w:val="0"/>
                                  <w:marRight w:val="0"/>
                                  <w:marTop w:val="0"/>
                                  <w:marBottom w:val="0"/>
                                  <w:divBdr>
                                    <w:top w:val="none" w:sz="0" w:space="0" w:color="auto"/>
                                    <w:left w:val="none" w:sz="0" w:space="0" w:color="auto"/>
                                    <w:bottom w:val="none" w:sz="0" w:space="0" w:color="auto"/>
                                    <w:right w:val="none" w:sz="0" w:space="0" w:color="auto"/>
                                  </w:divBdr>
                                </w:div>
                              </w:divsChild>
                            </w:div>
                            <w:div w:id="1386374718">
                              <w:marLeft w:val="0"/>
                              <w:marRight w:val="0"/>
                              <w:marTop w:val="0"/>
                              <w:marBottom w:val="0"/>
                              <w:divBdr>
                                <w:top w:val="none" w:sz="0" w:space="0" w:color="auto"/>
                                <w:left w:val="none" w:sz="0" w:space="0" w:color="auto"/>
                                <w:bottom w:val="none" w:sz="0" w:space="0" w:color="auto"/>
                                <w:right w:val="none" w:sz="0" w:space="0" w:color="auto"/>
                              </w:divBdr>
                              <w:divsChild>
                                <w:div w:id="1343121017">
                                  <w:marLeft w:val="0"/>
                                  <w:marRight w:val="0"/>
                                  <w:marTop w:val="0"/>
                                  <w:marBottom w:val="0"/>
                                  <w:divBdr>
                                    <w:top w:val="none" w:sz="0" w:space="0" w:color="auto"/>
                                    <w:left w:val="none" w:sz="0" w:space="0" w:color="auto"/>
                                    <w:bottom w:val="none" w:sz="0" w:space="0" w:color="auto"/>
                                    <w:right w:val="none" w:sz="0" w:space="0" w:color="auto"/>
                                  </w:divBdr>
                                </w:div>
                              </w:divsChild>
                            </w:div>
                            <w:div w:id="1406418583">
                              <w:marLeft w:val="0"/>
                              <w:marRight w:val="0"/>
                              <w:marTop w:val="0"/>
                              <w:marBottom w:val="0"/>
                              <w:divBdr>
                                <w:top w:val="none" w:sz="0" w:space="0" w:color="auto"/>
                                <w:left w:val="none" w:sz="0" w:space="0" w:color="auto"/>
                                <w:bottom w:val="none" w:sz="0" w:space="0" w:color="auto"/>
                                <w:right w:val="none" w:sz="0" w:space="0" w:color="auto"/>
                              </w:divBdr>
                              <w:divsChild>
                                <w:div w:id="1424492069">
                                  <w:marLeft w:val="0"/>
                                  <w:marRight w:val="0"/>
                                  <w:marTop w:val="0"/>
                                  <w:marBottom w:val="0"/>
                                  <w:divBdr>
                                    <w:top w:val="none" w:sz="0" w:space="0" w:color="auto"/>
                                    <w:left w:val="none" w:sz="0" w:space="0" w:color="auto"/>
                                    <w:bottom w:val="none" w:sz="0" w:space="0" w:color="auto"/>
                                    <w:right w:val="none" w:sz="0" w:space="0" w:color="auto"/>
                                  </w:divBdr>
                                </w:div>
                              </w:divsChild>
                            </w:div>
                            <w:div w:id="1417283543">
                              <w:marLeft w:val="0"/>
                              <w:marRight w:val="0"/>
                              <w:marTop w:val="0"/>
                              <w:marBottom w:val="567"/>
                              <w:divBdr>
                                <w:top w:val="none" w:sz="0" w:space="0" w:color="auto"/>
                                <w:left w:val="none" w:sz="0" w:space="0" w:color="auto"/>
                                <w:bottom w:val="none" w:sz="0" w:space="0" w:color="auto"/>
                                <w:right w:val="none" w:sz="0" w:space="0" w:color="auto"/>
                              </w:divBdr>
                            </w:div>
                            <w:div w:id="1444493012">
                              <w:marLeft w:val="0"/>
                              <w:marRight w:val="0"/>
                              <w:marTop w:val="0"/>
                              <w:marBottom w:val="0"/>
                              <w:divBdr>
                                <w:top w:val="none" w:sz="0" w:space="0" w:color="auto"/>
                                <w:left w:val="none" w:sz="0" w:space="0" w:color="auto"/>
                                <w:bottom w:val="none" w:sz="0" w:space="0" w:color="auto"/>
                                <w:right w:val="none" w:sz="0" w:space="0" w:color="auto"/>
                              </w:divBdr>
                              <w:divsChild>
                                <w:div w:id="1456294115">
                                  <w:marLeft w:val="0"/>
                                  <w:marRight w:val="0"/>
                                  <w:marTop w:val="0"/>
                                  <w:marBottom w:val="0"/>
                                  <w:divBdr>
                                    <w:top w:val="none" w:sz="0" w:space="0" w:color="auto"/>
                                    <w:left w:val="none" w:sz="0" w:space="0" w:color="auto"/>
                                    <w:bottom w:val="none" w:sz="0" w:space="0" w:color="auto"/>
                                    <w:right w:val="none" w:sz="0" w:space="0" w:color="auto"/>
                                  </w:divBdr>
                                </w:div>
                              </w:divsChild>
                            </w:div>
                            <w:div w:id="1464078276">
                              <w:marLeft w:val="0"/>
                              <w:marRight w:val="0"/>
                              <w:marTop w:val="0"/>
                              <w:marBottom w:val="0"/>
                              <w:divBdr>
                                <w:top w:val="none" w:sz="0" w:space="0" w:color="auto"/>
                                <w:left w:val="none" w:sz="0" w:space="0" w:color="auto"/>
                                <w:bottom w:val="none" w:sz="0" w:space="0" w:color="auto"/>
                                <w:right w:val="none" w:sz="0" w:space="0" w:color="auto"/>
                              </w:divBdr>
                              <w:divsChild>
                                <w:div w:id="1663585935">
                                  <w:marLeft w:val="0"/>
                                  <w:marRight w:val="0"/>
                                  <w:marTop w:val="0"/>
                                  <w:marBottom w:val="0"/>
                                  <w:divBdr>
                                    <w:top w:val="none" w:sz="0" w:space="0" w:color="auto"/>
                                    <w:left w:val="none" w:sz="0" w:space="0" w:color="auto"/>
                                    <w:bottom w:val="none" w:sz="0" w:space="0" w:color="auto"/>
                                    <w:right w:val="none" w:sz="0" w:space="0" w:color="auto"/>
                                  </w:divBdr>
                                </w:div>
                              </w:divsChild>
                            </w:div>
                            <w:div w:id="1508210476">
                              <w:marLeft w:val="0"/>
                              <w:marRight w:val="0"/>
                              <w:marTop w:val="0"/>
                              <w:marBottom w:val="0"/>
                              <w:divBdr>
                                <w:top w:val="none" w:sz="0" w:space="0" w:color="auto"/>
                                <w:left w:val="none" w:sz="0" w:space="0" w:color="auto"/>
                                <w:bottom w:val="none" w:sz="0" w:space="0" w:color="auto"/>
                                <w:right w:val="none" w:sz="0" w:space="0" w:color="auto"/>
                              </w:divBdr>
                              <w:divsChild>
                                <w:div w:id="118837069">
                                  <w:marLeft w:val="0"/>
                                  <w:marRight w:val="0"/>
                                  <w:marTop w:val="0"/>
                                  <w:marBottom w:val="0"/>
                                  <w:divBdr>
                                    <w:top w:val="none" w:sz="0" w:space="0" w:color="auto"/>
                                    <w:left w:val="none" w:sz="0" w:space="0" w:color="auto"/>
                                    <w:bottom w:val="none" w:sz="0" w:space="0" w:color="auto"/>
                                    <w:right w:val="none" w:sz="0" w:space="0" w:color="auto"/>
                                  </w:divBdr>
                                </w:div>
                              </w:divsChild>
                            </w:div>
                            <w:div w:id="1600064786">
                              <w:marLeft w:val="0"/>
                              <w:marRight w:val="0"/>
                              <w:marTop w:val="0"/>
                              <w:marBottom w:val="0"/>
                              <w:divBdr>
                                <w:top w:val="none" w:sz="0" w:space="0" w:color="auto"/>
                                <w:left w:val="none" w:sz="0" w:space="0" w:color="auto"/>
                                <w:bottom w:val="none" w:sz="0" w:space="0" w:color="auto"/>
                                <w:right w:val="none" w:sz="0" w:space="0" w:color="auto"/>
                              </w:divBdr>
                              <w:divsChild>
                                <w:div w:id="1268272770">
                                  <w:marLeft w:val="0"/>
                                  <w:marRight w:val="0"/>
                                  <w:marTop w:val="0"/>
                                  <w:marBottom w:val="0"/>
                                  <w:divBdr>
                                    <w:top w:val="none" w:sz="0" w:space="0" w:color="auto"/>
                                    <w:left w:val="none" w:sz="0" w:space="0" w:color="auto"/>
                                    <w:bottom w:val="none" w:sz="0" w:space="0" w:color="auto"/>
                                    <w:right w:val="none" w:sz="0" w:space="0" w:color="auto"/>
                                  </w:divBdr>
                                </w:div>
                              </w:divsChild>
                            </w:div>
                            <w:div w:id="1648825925">
                              <w:marLeft w:val="0"/>
                              <w:marRight w:val="0"/>
                              <w:marTop w:val="0"/>
                              <w:marBottom w:val="0"/>
                              <w:divBdr>
                                <w:top w:val="none" w:sz="0" w:space="0" w:color="auto"/>
                                <w:left w:val="none" w:sz="0" w:space="0" w:color="auto"/>
                                <w:bottom w:val="none" w:sz="0" w:space="0" w:color="auto"/>
                                <w:right w:val="none" w:sz="0" w:space="0" w:color="auto"/>
                              </w:divBdr>
                              <w:divsChild>
                                <w:div w:id="1555120906">
                                  <w:marLeft w:val="0"/>
                                  <w:marRight w:val="0"/>
                                  <w:marTop w:val="0"/>
                                  <w:marBottom w:val="0"/>
                                  <w:divBdr>
                                    <w:top w:val="none" w:sz="0" w:space="0" w:color="auto"/>
                                    <w:left w:val="none" w:sz="0" w:space="0" w:color="auto"/>
                                    <w:bottom w:val="none" w:sz="0" w:space="0" w:color="auto"/>
                                    <w:right w:val="none" w:sz="0" w:space="0" w:color="auto"/>
                                  </w:divBdr>
                                </w:div>
                              </w:divsChild>
                            </w:div>
                            <w:div w:id="1673071134">
                              <w:marLeft w:val="0"/>
                              <w:marRight w:val="0"/>
                              <w:marTop w:val="0"/>
                              <w:marBottom w:val="0"/>
                              <w:divBdr>
                                <w:top w:val="none" w:sz="0" w:space="0" w:color="auto"/>
                                <w:left w:val="none" w:sz="0" w:space="0" w:color="auto"/>
                                <w:bottom w:val="none" w:sz="0" w:space="0" w:color="auto"/>
                                <w:right w:val="none" w:sz="0" w:space="0" w:color="auto"/>
                              </w:divBdr>
                              <w:divsChild>
                                <w:div w:id="1756320316">
                                  <w:marLeft w:val="0"/>
                                  <w:marRight w:val="0"/>
                                  <w:marTop w:val="0"/>
                                  <w:marBottom w:val="0"/>
                                  <w:divBdr>
                                    <w:top w:val="none" w:sz="0" w:space="0" w:color="auto"/>
                                    <w:left w:val="none" w:sz="0" w:space="0" w:color="auto"/>
                                    <w:bottom w:val="none" w:sz="0" w:space="0" w:color="auto"/>
                                    <w:right w:val="none" w:sz="0" w:space="0" w:color="auto"/>
                                  </w:divBdr>
                                </w:div>
                              </w:divsChild>
                            </w:div>
                            <w:div w:id="1710374232">
                              <w:marLeft w:val="0"/>
                              <w:marRight w:val="0"/>
                              <w:marTop w:val="0"/>
                              <w:marBottom w:val="0"/>
                              <w:divBdr>
                                <w:top w:val="none" w:sz="0" w:space="0" w:color="auto"/>
                                <w:left w:val="none" w:sz="0" w:space="0" w:color="auto"/>
                                <w:bottom w:val="none" w:sz="0" w:space="0" w:color="auto"/>
                                <w:right w:val="none" w:sz="0" w:space="0" w:color="auto"/>
                              </w:divBdr>
                              <w:divsChild>
                                <w:div w:id="375275637">
                                  <w:marLeft w:val="0"/>
                                  <w:marRight w:val="0"/>
                                  <w:marTop w:val="0"/>
                                  <w:marBottom w:val="0"/>
                                  <w:divBdr>
                                    <w:top w:val="none" w:sz="0" w:space="0" w:color="auto"/>
                                    <w:left w:val="none" w:sz="0" w:space="0" w:color="auto"/>
                                    <w:bottom w:val="none" w:sz="0" w:space="0" w:color="auto"/>
                                    <w:right w:val="none" w:sz="0" w:space="0" w:color="auto"/>
                                  </w:divBdr>
                                </w:div>
                              </w:divsChild>
                            </w:div>
                            <w:div w:id="1740785931">
                              <w:marLeft w:val="0"/>
                              <w:marRight w:val="0"/>
                              <w:marTop w:val="0"/>
                              <w:marBottom w:val="0"/>
                              <w:divBdr>
                                <w:top w:val="none" w:sz="0" w:space="0" w:color="auto"/>
                                <w:left w:val="none" w:sz="0" w:space="0" w:color="auto"/>
                                <w:bottom w:val="none" w:sz="0" w:space="0" w:color="auto"/>
                                <w:right w:val="none" w:sz="0" w:space="0" w:color="auto"/>
                              </w:divBdr>
                              <w:divsChild>
                                <w:div w:id="129245713">
                                  <w:marLeft w:val="0"/>
                                  <w:marRight w:val="0"/>
                                  <w:marTop w:val="0"/>
                                  <w:marBottom w:val="0"/>
                                  <w:divBdr>
                                    <w:top w:val="none" w:sz="0" w:space="0" w:color="auto"/>
                                    <w:left w:val="none" w:sz="0" w:space="0" w:color="auto"/>
                                    <w:bottom w:val="none" w:sz="0" w:space="0" w:color="auto"/>
                                    <w:right w:val="none" w:sz="0" w:space="0" w:color="auto"/>
                                  </w:divBdr>
                                </w:div>
                              </w:divsChild>
                            </w:div>
                            <w:div w:id="1883050531">
                              <w:marLeft w:val="0"/>
                              <w:marRight w:val="0"/>
                              <w:marTop w:val="0"/>
                              <w:marBottom w:val="0"/>
                              <w:divBdr>
                                <w:top w:val="none" w:sz="0" w:space="0" w:color="auto"/>
                                <w:left w:val="none" w:sz="0" w:space="0" w:color="auto"/>
                                <w:bottom w:val="none" w:sz="0" w:space="0" w:color="auto"/>
                                <w:right w:val="none" w:sz="0" w:space="0" w:color="auto"/>
                              </w:divBdr>
                              <w:divsChild>
                                <w:div w:id="1231233049">
                                  <w:marLeft w:val="0"/>
                                  <w:marRight w:val="0"/>
                                  <w:marTop w:val="0"/>
                                  <w:marBottom w:val="0"/>
                                  <w:divBdr>
                                    <w:top w:val="none" w:sz="0" w:space="0" w:color="auto"/>
                                    <w:left w:val="none" w:sz="0" w:space="0" w:color="auto"/>
                                    <w:bottom w:val="none" w:sz="0" w:space="0" w:color="auto"/>
                                    <w:right w:val="none" w:sz="0" w:space="0" w:color="auto"/>
                                  </w:divBdr>
                                </w:div>
                              </w:divsChild>
                            </w:div>
                            <w:div w:id="1893152270">
                              <w:marLeft w:val="0"/>
                              <w:marRight w:val="0"/>
                              <w:marTop w:val="0"/>
                              <w:marBottom w:val="0"/>
                              <w:divBdr>
                                <w:top w:val="none" w:sz="0" w:space="0" w:color="auto"/>
                                <w:left w:val="none" w:sz="0" w:space="0" w:color="auto"/>
                                <w:bottom w:val="none" w:sz="0" w:space="0" w:color="auto"/>
                                <w:right w:val="none" w:sz="0" w:space="0" w:color="auto"/>
                              </w:divBdr>
                              <w:divsChild>
                                <w:div w:id="1584147442">
                                  <w:marLeft w:val="0"/>
                                  <w:marRight w:val="0"/>
                                  <w:marTop w:val="0"/>
                                  <w:marBottom w:val="0"/>
                                  <w:divBdr>
                                    <w:top w:val="none" w:sz="0" w:space="0" w:color="auto"/>
                                    <w:left w:val="none" w:sz="0" w:space="0" w:color="auto"/>
                                    <w:bottom w:val="none" w:sz="0" w:space="0" w:color="auto"/>
                                    <w:right w:val="none" w:sz="0" w:space="0" w:color="auto"/>
                                  </w:divBdr>
                                </w:div>
                              </w:divsChild>
                            </w:div>
                            <w:div w:id="1904829884">
                              <w:marLeft w:val="0"/>
                              <w:marRight w:val="0"/>
                              <w:marTop w:val="0"/>
                              <w:marBottom w:val="0"/>
                              <w:divBdr>
                                <w:top w:val="none" w:sz="0" w:space="0" w:color="auto"/>
                                <w:left w:val="none" w:sz="0" w:space="0" w:color="auto"/>
                                <w:bottom w:val="none" w:sz="0" w:space="0" w:color="auto"/>
                                <w:right w:val="none" w:sz="0" w:space="0" w:color="auto"/>
                              </w:divBdr>
                              <w:divsChild>
                                <w:div w:id="2080705780">
                                  <w:marLeft w:val="0"/>
                                  <w:marRight w:val="0"/>
                                  <w:marTop w:val="0"/>
                                  <w:marBottom w:val="0"/>
                                  <w:divBdr>
                                    <w:top w:val="none" w:sz="0" w:space="0" w:color="auto"/>
                                    <w:left w:val="none" w:sz="0" w:space="0" w:color="auto"/>
                                    <w:bottom w:val="none" w:sz="0" w:space="0" w:color="auto"/>
                                    <w:right w:val="none" w:sz="0" w:space="0" w:color="auto"/>
                                  </w:divBdr>
                                </w:div>
                              </w:divsChild>
                            </w:div>
                            <w:div w:id="1908346837">
                              <w:marLeft w:val="0"/>
                              <w:marRight w:val="0"/>
                              <w:marTop w:val="0"/>
                              <w:marBottom w:val="0"/>
                              <w:divBdr>
                                <w:top w:val="none" w:sz="0" w:space="0" w:color="auto"/>
                                <w:left w:val="none" w:sz="0" w:space="0" w:color="auto"/>
                                <w:bottom w:val="none" w:sz="0" w:space="0" w:color="auto"/>
                                <w:right w:val="none" w:sz="0" w:space="0" w:color="auto"/>
                              </w:divBdr>
                              <w:divsChild>
                                <w:div w:id="948977144">
                                  <w:marLeft w:val="0"/>
                                  <w:marRight w:val="0"/>
                                  <w:marTop w:val="0"/>
                                  <w:marBottom w:val="0"/>
                                  <w:divBdr>
                                    <w:top w:val="none" w:sz="0" w:space="0" w:color="auto"/>
                                    <w:left w:val="none" w:sz="0" w:space="0" w:color="auto"/>
                                    <w:bottom w:val="none" w:sz="0" w:space="0" w:color="auto"/>
                                    <w:right w:val="none" w:sz="0" w:space="0" w:color="auto"/>
                                  </w:divBdr>
                                </w:div>
                              </w:divsChild>
                            </w:div>
                            <w:div w:id="1954164640">
                              <w:marLeft w:val="0"/>
                              <w:marRight w:val="0"/>
                              <w:marTop w:val="0"/>
                              <w:marBottom w:val="0"/>
                              <w:divBdr>
                                <w:top w:val="none" w:sz="0" w:space="0" w:color="auto"/>
                                <w:left w:val="none" w:sz="0" w:space="0" w:color="auto"/>
                                <w:bottom w:val="none" w:sz="0" w:space="0" w:color="auto"/>
                                <w:right w:val="none" w:sz="0" w:space="0" w:color="auto"/>
                              </w:divBdr>
                              <w:divsChild>
                                <w:div w:id="943149131">
                                  <w:marLeft w:val="0"/>
                                  <w:marRight w:val="0"/>
                                  <w:marTop w:val="0"/>
                                  <w:marBottom w:val="0"/>
                                  <w:divBdr>
                                    <w:top w:val="none" w:sz="0" w:space="0" w:color="auto"/>
                                    <w:left w:val="none" w:sz="0" w:space="0" w:color="auto"/>
                                    <w:bottom w:val="none" w:sz="0" w:space="0" w:color="auto"/>
                                    <w:right w:val="none" w:sz="0" w:space="0" w:color="auto"/>
                                  </w:divBdr>
                                </w:div>
                              </w:divsChild>
                            </w:div>
                            <w:div w:id="1988167956">
                              <w:marLeft w:val="0"/>
                              <w:marRight w:val="0"/>
                              <w:marTop w:val="0"/>
                              <w:marBottom w:val="0"/>
                              <w:divBdr>
                                <w:top w:val="none" w:sz="0" w:space="0" w:color="auto"/>
                                <w:left w:val="none" w:sz="0" w:space="0" w:color="auto"/>
                                <w:bottom w:val="none" w:sz="0" w:space="0" w:color="auto"/>
                                <w:right w:val="none" w:sz="0" w:space="0" w:color="auto"/>
                              </w:divBdr>
                              <w:divsChild>
                                <w:div w:id="2142379030">
                                  <w:marLeft w:val="0"/>
                                  <w:marRight w:val="0"/>
                                  <w:marTop w:val="0"/>
                                  <w:marBottom w:val="0"/>
                                  <w:divBdr>
                                    <w:top w:val="none" w:sz="0" w:space="0" w:color="auto"/>
                                    <w:left w:val="none" w:sz="0" w:space="0" w:color="auto"/>
                                    <w:bottom w:val="none" w:sz="0" w:space="0" w:color="auto"/>
                                    <w:right w:val="none" w:sz="0" w:space="0" w:color="auto"/>
                                  </w:divBdr>
                                </w:div>
                              </w:divsChild>
                            </w:div>
                            <w:div w:id="2029528092">
                              <w:marLeft w:val="0"/>
                              <w:marRight w:val="0"/>
                              <w:marTop w:val="0"/>
                              <w:marBottom w:val="0"/>
                              <w:divBdr>
                                <w:top w:val="none" w:sz="0" w:space="0" w:color="auto"/>
                                <w:left w:val="none" w:sz="0" w:space="0" w:color="auto"/>
                                <w:bottom w:val="none" w:sz="0" w:space="0" w:color="auto"/>
                                <w:right w:val="none" w:sz="0" w:space="0" w:color="auto"/>
                              </w:divBdr>
                              <w:divsChild>
                                <w:div w:id="1806462600">
                                  <w:marLeft w:val="0"/>
                                  <w:marRight w:val="0"/>
                                  <w:marTop w:val="0"/>
                                  <w:marBottom w:val="0"/>
                                  <w:divBdr>
                                    <w:top w:val="none" w:sz="0" w:space="0" w:color="auto"/>
                                    <w:left w:val="none" w:sz="0" w:space="0" w:color="auto"/>
                                    <w:bottom w:val="none" w:sz="0" w:space="0" w:color="auto"/>
                                    <w:right w:val="none" w:sz="0" w:space="0" w:color="auto"/>
                                  </w:divBdr>
                                </w:div>
                              </w:divsChild>
                            </w:div>
                            <w:div w:id="2032607289">
                              <w:marLeft w:val="0"/>
                              <w:marRight w:val="0"/>
                              <w:marTop w:val="0"/>
                              <w:marBottom w:val="0"/>
                              <w:divBdr>
                                <w:top w:val="none" w:sz="0" w:space="0" w:color="auto"/>
                                <w:left w:val="none" w:sz="0" w:space="0" w:color="auto"/>
                                <w:bottom w:val="none" w:sz="0" w:space="0" w:color="auto"/>
                                <w:right w:val="none" w:sz="0" w:space="0" w:color="auto"/>
                              </w:divBdr>
                              <w:divsChild>
                                <w:div w:id="713389808">
                                  <w:marLeft w:val="0"/>
                                  <w:marRight w:val="0"/>
                                  <w:marTop w:val="0"/>
                                  <w:marBottom w:val="0"/>
                                  <w:divBdr>
                                    <w:top w:val="none" w:sz="0" w:space="0" w:color="auto"/>
                                    <w:left w:val="none" w:sz="0" w:space="0" w:color="auto"/>
                                    <w:bottom w:val="none" w:sz="0" w:space="0" w:color="auto"/>
                                    <w:right w:val="none" w:sz="0" w:space="0" w:color="auto"/>
                                  </w:divBdr>
                                </w:div>
                              </w:divsChild>
                            </w:div>
                            <w:div w:id="2063407608">
                              <w:marLeft w:val="0"/>
                              <w:marRight w:val="0"/>
                              <w:marTop w:val="400"/>
                              <w:marBottom w:val="0"/>
                              <w:divBdr>
                                <w:top w:val="none" w:sz="0" w:space="0" w:color="auto"/>
                                <w:left w:val="none" w:sz="0" w:space="0" w:color="auto"/>
                                <w:bottom w:val="none" w:sz="0" w:space="0" w:color="auto"/>
                                <w:right w:val="none" w:sz="0" w:space="0" w:color="auto"/>
                              </w:divBdr>
                            </w:div>
                            <w:div w:id="2086490048">
                              <w:marLeft w:val="0"/>
                              <w:marRight w:val="0"/>
                              <w:marTop w:val="0"/>
                              <w:marBottom w:val="0"/>
                              <w:divBdr>
                                <w:top w:val="none" w:sz="0" w:space="0" w:color="auto"/>
                                <w:left w:val="none" w:sz="0" w:space="0" w:color="auto"/>
                                <w:bottom w:val="none" w:sz="0" w:space="0" w:color="auto"/>
                                <w:right w:val="none" w:sz="0" w:space="0" w:color="auto"/>
                              </w:divBdr>
                              <w:divsChild>
                                <w:div w:id="1002468050">
                                  <w:marLeft w:val="0"/>
                                  <w:marRight w:val="0"/>
                                  <w:marTop w:val="0"/>
                                  <w:marBottom w:val="0"/>
                                  <w:divBdr>
                                    <w:top w:val="none" w:sz="0" w:space="0" w:color="auto"/>
                                    <w:left w:val="none" w:sz="0" w:space="0" w:color="auto"/>
                                    <w:bottom w:val="none" w:sz="0" w:space="0" w:color="auto"/>
                                    <w:right w:val="none" w:sz="0" w:space="0" w:color="auto"/>
                                  </w:divBdr>
                                </w:div>
                              </w:divsChild>
                            </w:div>
                            <w:div w:id="2099984372">
                              <w:marLeft w:val="0"/>
                              <w:marRight w:val="0"/>
                              <w:marTop w:val="0"/>
                              <w:marBottom w:val="0"/>
                              <w:divBdr>
                                <w:top w:val="none" w:sz="0" w:space="0" w:color="auto"/>
                                <w:left w:val="none" w:sz="0" w:space="0" w:color="auto"/>
                                <w:bottom w:val="none" w:sz="0" w:space="0" w:color="auto"/>
                                <w:right w:val="none" w:sz="0" w:space="0" w:color="auto"/>
                              </w:divBdr>
                              <w:divsChild>
                                <w:div w:id="794786017">
                                  <w:marLeft w:val="0"/>
                                  <w:marRight w:val="0"/>
                                  <w:marTop w:val="0"/>
                                  <w:marBottom w:val="0"/>
                                  <w:divBdr>
                                    <w:top w:val="none" w:sz="0" w:space="0" w:color="auto"/>
                                    <w:left w:val="none" w:sz="0" w:space="0" w:color="auto"/>
                                    <w:bottom w:val="none" w:sz="0" w:space="0" w:color="auto"/>
                                    <w:right w:val="none" w:sz="0" w:space="0" w:color="auto"/>
                                  </w:divBdr>
                                </w:div>
                              </w:divsChild>
                            </w:div>
                            <w:div w:id="2100247795">
                              <w:marLeft w:val="0"/>
                              <w:marRight w:val="0"/>
                              <w:marTop w:val="0"/>
                              <w:marBottom w:val="0"/>
                              <w:divBdr>
                                <w:top w:val="none" w:sz="0" w:space="0" w:color="auto"/>
                                <w:left w:val="none" w:sz="0" w:space="0" w:color="auto"/>
                                <w:bottom w:val="none" w:sz="0" w:space="0" w:color="auto"/>
                                <w:right w:val="none" w:sz="0" w:space="0" w:color="auto"/>
                              </w:divBdr>
                              <w:divsChild>
                                <w:div w:id="630016632">
                                  <w:marLeft w:val="0"/>
                                  <w:marRight w:val="0"/>
                                  <w:marTop w:val="0"/>
                                  <w:marBottom w:val="0"/>
                                  <w:divBdr>
                                    <w:top w:val="none" w:sz="0" w:space="0" w:color="auto"/>
                                    <w:left w:val="none" w:sz="0" w:space="0" w:color="auto"/>
                                    <w:bottom w:val="none" w:sz="0" w:space="0" w:color="auto"/>
                                    <w:right w:val="none" w:sz="0" w:space="0" w:color="auto"/>
                                  </w:divBdr>
                                </w:div>
                              </w:divsChild>
                            </w:div>
                            <w:div w:id="2118016545">
                              <w:marLeft w:val="0"/>
                              <w:marRight w:val="0"/>
                              <w:marTop w:val="0"/>
                              <w:marBottom w:val="0"/>
                              <w:divBdr>
                                <w:top w:val="none" w:sz="0" w:space="0" w:color="auto"/>
                                <w:left w:val="none" w:sz="0" w:space="0" w:color="auto"/>
                                <w:bottom w:val="none" w:sz="0" w:space="0" w:color="auto"/>
                                <w:right w:val="none" w:sz="0" w:space="0" w:color="auto"/>
                              </w:divBdr>
                              <w:divsChild>
                                <w:div w:id="1168324338">
                                  <w:marLeft w:val="0"/>
                                  <w:marRight w:val="0"/>
                                  <w:marTop w:val="0"/>
                                  <w:marBottom w:val="0"/>
                                  <w:divBdr>
                                    <w:top w:val="none" w:sz="0" w:space="0" w:color="auto"/>
                                    <w:left w:val="none" w:sz="0" w:space="0" w:color="auto"/>
                                    <w:bottom w:val="none" w:sz="0" w:space="0" w:color="auto"/>
                                    <w:right w:val="none" w:sz="0" w:space="0" w:color="auto"/>
                                  </w:divBdr>
                                </w:div>
                              </w:divsChild>
                            </w:div>
                            <w:div w:id="21258051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30493">
      <w:bodyDiv w:val="1"/>
      <w:marLeft w:val="0"/>
      <w:marRight w:val="0"/>
      <w:marTop w:val="0"/>
      <w:marBottom w:val="0"/>
      <w:divBdr>
        <w:top w:val="none" w:sz="0" w:space="0" w:color="auto"/>
        <w:left w:val="none" w:sz="0" w:space="0" w:color="auto"/>
        <w:bottom w:val="none" w:sz="0" w:space="0" w:color="auto"/>
        <w:right w:val="none" w:sz="0" w:space="0" w:color="auto"/>
      </w:divBdr>
      <w:divsChild>
        <w:div w:id="1810633521">
          <w:marLeft w:val="0"/>
          <w:marRight w:val="0"/>
          <w:marTop w:val="0"/>
          <w:marBottom w:val="0"/>
          <w:divBdr>
            <w:top w:val="none" w:sz="0" w:space="0" w:color="auto"/>
            <w:left w:val="none" w:sz="0" w:space="0" w:color="auto"/>
            <w:bottom w:val="none" w:sz="0" w:space="0" w:color="auto"/>
            <w:right w:val="none" w:sz="0" w:space="0" w:color="auto"/>
          </w:divBdr>
          <w:divsChild>
            <w:div w:id="2089616450">
              <w:marLeft w:val="0"/>
              <w:marRight w:val="0"/>
              <w:marTop w:val="0"/>
              <w:marBottom w:val="0"/>
              <w:divBdr>
                <w:top w:val="none" w:sz="0" w:space="0" w:color="auto"/>
                <w:left w:val="none" w:sz="0" w:space="0" w:color="auto"/>
                <w:bottom w:val="none" w:sz="0" w:space="0" w:color="auto"/>
                <w:right w:val="none" w:sz="0" w:space="0" w:color="auto"/>
              </w:divBdr>
              <w:divsChild>
                <w:div w:id="1180199803">
                  <w:marLeft w:val="0"/>
                  <w:marRight w:val="0"/>
                  <w:marTop w:val="0"/>
                  <w:marBottom w:val="0"/>
                  <w:divBdr>
                    <w:top w:val="none" w:sz="0" w:space="0" w:color="auto"/>
                    <w:left w:val="none" w:sz="0" w:space="0" w:color="auto"/>
                    <w:bottom w:val="none" w:sz="0" w:space="0" w:color="auto"/>
                    <w:right w:val="none" w:sz="0" w:space="0" w:color="auto"/>
                  </w:divBdr>
                  <w:divsChild>
                    <w:div w:id="1267930312">
                      <w:marLeft w:val="0"/>
                      <w:marRight w:val="0"/>
                      <w:marTop w:val="0"/>
                      <w:marBottom w:val="0"/>
                      <w:divBdr>
                        <w:top w:val="none" w:sz="0" w:space="0" w:color="auto"/>
                        <w:left w:val="none" w:sz="0" w:space="0" w:color="auto"/>
                        <w:bottom w:val="none" w:sz="0" w:space="0" w:color="auto"/>
                        <w:right w:val="none" w:sz="0" w:space="0" w:color="auto"/>
                      </w:divBdr>
                      <w:divsChild>
                        <w:div w:id="1650286203">
                          <w:marLeft w:val="0"/>
                          <w:marRight w:val="0"/>
                          <w:marTop w:val="0"/>
                          <w:marBottom w:val="0"/>
                          <w:divBdr>
                            <w:top w:val="none" w:sz="0" w:space="0" w:color="auto"/>
                            <w:left w:val="none" w:sz="0" w:space="0" w:color="auto"/>
                            <w:bottom w:val="none" w:sz="0" w:space="0" w:color="auto"/>
                            <w:right w:val="none" w:sz="0" w:space="0" w:color="auto"/>
                          </w:divBdr>
                          <w:divsChild>
                            <w:div w:id="473986981">
                              <w:marLeft w:val="150"/>
                              <w:marRight w:val="150"/>
                              <w:marTop w:val="480"/>
                              <w:marBottom w:val="0"/>
                              <w:divBdr>
                                <w:top w:val="single" w:sz="6" w:space="31" w:color="D4D4D4"/>
                                <w:left w:val="none" w:sz="0" w:space="0" w:color="auto"/>
                                <w:bottom w:val="none" w:sz="0" w:space="0" w:color="auto"/>
                                <w:right w:val="none" w:sz="0" w:space="0" w:color="auto"/>
                              </w:divBdr>
                            </w:div>
                            <w:div w:id="9374501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celu-satiksme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45467-celu-satiksme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8B16-50EF-4F78-9B66-E7A3F1C5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13022</Words>
  <Characters>7424</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prasībām komersantiem, izglītības iestādēm un speciālistiem, kas nodrošina traktortehnikas vadītāju apmācību, traktortehnikas vadītāju apmācības programmām, kā arī apmācības kontroles kārtību</dc:title>
  <dc:subject>Noteikumu projekts</dc:subject>
  <dc:creator>Adris Bumbuls</dc:creator>
  <dc:description>Adris Bumbuls, tālr.67027184, e-pasts: Adris.Bumbuls@zm.gov.lv</dc:description>
  <cp:lastModifiedBy>Sanita Žagare</cp:lastModifiedBy>
  <cp:revision>3</cp:revision>
  <cp:lastPrinted>2018-04-03T10:21:00Z</cp:lastPrinted>
  <dcterms:created xsi:type="dcterms:W3CDTF">2018-04-23T08:58:00Z</dcterms:created>
  <dcterms:modified xsi:type="dcterms:W3CDTF">2018-04-23T09:08:00Z</dcterms:modified>
</cp:coreProperties>
</file>