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45AB" w14:textId="77777777" w:rsidR="00BC0D44" w:rsidRPr="005B4F58" w:rsidRDefault="00BC0D44" w:rsidP="005B4F5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CCA45AC" w14:textId="77777777" w:rsidR="001A515D" w:rsidRPr="005B4F58" w:rsidRDefault="001A515D" w:rsidP="005B4F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E01715E" w14:textId="2B6F3F50" w:rsidR="005B4F58" w:rsidRPr="005B4F58" w:rsidRDefault="005B4F58" w:rsidP="005B4F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8C61CF">
        <w:rPr>
          <w:rFonts w:ascii="Times New Roman" w:hAnsi="Times New Roman" w:cs="Times New Roman"/>
          <w:sz w:val="28"/>
          <w:szCs w:val="28"/>
        </w:rPr>
        <w:t>9</w:t>
      </w:r>
      <w:r w:rsidR="008C61CF" w:rsidRPr="008C61CF">
        <w:rPr>
          <w:rFonts w:ascii="Times New Roman" w:hAnsi="Times New Roman" w:cs="Times New Roman"/>
          <w:sz w:val="28"/>
          <w:szCs w:val="28"/>
        </w:rPr>
        <w:t>. maijā</w:t>
      </w:r>
      <w:r w:rsidRPr="005B4F58">
        <w:rPr>
          <w:rFonts w:ascii="Times New Roman" w:hAnsi="Times New Roman" w:cs="Times New Roman"/>
          <w:sz w:val="28"/>
          <w:szCs w:val="28"/>
        </w:rPr>
        <w:tab/>
        <w:t>Rīkojums Nr.</w:t>
      </w:r>
      <w:r w:rsidR="008C61CF">
        <w:rPr>
          <w:rFonts w:ascii="Times New Roman" w:hAnsi="Times New Roman" w:cs="Times New Roman"/>
          <w:sz w:val="28"/>
          <w:szCs w:val="28"/>
        </w:rPr>
        <w:t> 207</w:t>
      </w:r>
    </w:p>
    <w:p w14:paraId="6866E5C2" w14:textId="2DB051A8" w:rsidR="005B4F58" w:rsidRPr="005B4F58" w:rsidRDefault="005B4F58" w:rsidP="005B4F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Rīgā</w:t>
      </w:r>
      <w:r w:rsidRPr="005B4F58">
        <w:rPr>
          <w:rFonts w:ascii="Times New Roman" w:hAnsi="Times New Roman" w:cs="Times New Roman"/>
          <w:sz w:val="28"/>
          <w:szCs w:val="28"/>
        </w:rPr>
        <w:tab/>
        <w:t>(prot. Nr. </w:t>
      </w:r>
      <w:r w:rsidR="008C61CF">
        <w:rPr>
          <w:rFonts w:ascii="Times New Roman" w:hAnsi="Times New Roman" w:cs="Times New Roman"/>
          <w:sz w:val="28"/>
          <w:szCs w:val="28"/>
        </w:rPr>
        <w:t>23</w:t>
      </w:r>
      <w:r w:rsidRPr="005B4F58">
        <w:rPr>
          <w:rFonts w:ascii="Times New Roman" w:hAnsi="Times New Roman" w:cs="Times New Roman"/>
          <w:sz w:val="28"/>
          <w:szCs w:val="28"/>
        </w:rPr>
        <w:t> </w:t>
      </w:r>
      <w:r w:rsidR="008C61C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B4F58">
        <w:rPr>
          <w:rFonts w:ascii="Times New Roman" w:hAnsi="Times New Roman" w:cs="Times New Roman"/>
          <w:sz w:val="28"/>
          <w:szCs w:val="28"/>
        </w:rPr>
        <w:t>. §)</w:t>
      </w:r>
    </w:p>
    <w:p w14:paraId="2CCA45AF" w14:textId="77777777" w:rsidR="001A515D" w:rsidRPr="005B4F58" w:rsidRDefault="001A515D" w:rsidP="005B4F5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CDB197B" w14:textId="77777777" w:rsidR="005B4F58" w:rsidRDefault="001A515D" w:rsidP="005B4F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4F58">
        <w:rPr>
          <w:rFonts w:ascii="Times New Roman" w:hAnsi="Times New Roman" w:cs="Times New Roman"/>
          <w:b/>
          <w:noProof/>
          <w:sz w:val="28"/>
          <w:szCs w:val="28"/>
        </w:rPr>
        <w:t xml:space="preserve">Par finanšu līdzekļu piešķiršanu no valsts budžeta programmas </w:t>
      </w:r>
    </w:p>
    <w:p w14:paraId="2CCA45B1" w14:textId="29E0B70C" w:rsidR="001A515D" w:rsidRPr="005B4F58" w:rsidRDefault="005B4F58" w:rsidP="005B4F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4F58">
        <w:rPr>
          <w:rFonts w:ascii="Times New Roman" w:hAnsi="Times New Roman" w:cs="Times New Roman"/>
          <w:b/>
          <w:noProof/>
          <w:sz w:val="28"/>
          <w:szCs w:val="28"/>
        </w:rPr>
        <w:t>"</w:t>
      </w:r>
      <w:r w:rsidR="001A515D" w:rsidRPr="005B4F58">
        <w:rPr>
          <w:rFonts w:ascii="Times New Roman" w:hAnsi="Times New Roman" w:cs="Times New Roman"/>
          <w:b/>
          <w:noProof/>
          <w:sz w:val="28"/>
          <w:szCs w:val="28"/>
        </w:rPr>
        <w:t>Līdzekļi neparedzētiem gadījumiem</w:t>
      </w:r>
      <w:r w:rsidRPr="005B4F58">
        <w:rPr>
          <w:rFonts w:ascii="Times New Roman" w:hAnsi="Times New Roman" w:cs="Times New Roman"/>
          <w:b/>
          <w:noProof/>
          <w:sz w:val="28"/>
          <w:szCs w:val="28"/>
        </w:rPr>
        <w:t>"</w:t>
      </w:r>
    </w:p>
    <w:p w14:paraId="2CCA45B2" w14:textId="77777777" w:rsidR="001A515D" w:rsidRPr="005B4F58" w:rsidRDefault="001A515D" w:rsidP="005B4F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CCA45B3" w14:textId="55B1EBCA" w:rsidR="001A515D" w:rsidRPr="005B4F58" w:rsidRDefault="001A515D" w:rsidP="005B4F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4F58">
        <w:rPr>
          <w:rFonts w:ascii="Times New Roman" w:hAnsi="Times New Roman" w:cs="Times New Roman"/>
          <w:noProof/>
          <w:sz w:val="28"/>
          <w:szCs w:val="28"/>
        </w:rPr>
        <w:t xml:space="preserve">Finanšu ministrijai no valsts budžeta programmas 02.00.00 </w:t>
      </w:r>
      <w:r w:rsidR="005B4F58" w:rsidRPr="005B4F58">
        <w:rPr>
          <w:rFonts w:ascii="Times New Roman" w:hAnsi="Times New Roman" w:cs="Times New Roman"/>
          <w:noProof/>
          <w:sz w:val="28"/>
          <w:szCs w:val="28"/>
        </w:rPr>
        <w:t>"</w:t>
      </w:r>
      <w:r w:rsidRPr="005B4F58">
        <w:rPr>
          <w:rFonts w:ascii="Times New Roman" w:hAnsi="Times New Roman" w:cs="Times New Roman"/>
          <w:noProof/>
          <w:sz w:val="28"/>
          <w:szCs w:val="28"/>
        </w:rPr>
        <w:t>Līdzekļi neparedzētiem gadījumiem</w:t>
      </w:r>
      <w:r w:rsidR="005B4F58" w:rsidRPr="005B4F58">
        <w:rPr>
          <w:rFonts w:ascii="Times New Roman" w:hAnsi="Times New Roman" w:cs="Times New Roman"/>
          <w:noProof/>
          <w:sz w:val="28"/>
          <w:szCs w:val="28"/>
        </w:rPr>
        <w:t>"</w:t>
      </w:r>
      <w:r w:rsidRPr="005B4F58">
        <w:rPr>
          <w:rFonts w:ascii="Times New Roman" w:hAnsi="Times New Roman" w:cs="Times New Roman"/>
          <w:noProof/>
          <w:sz w:val="28"/>
          <w:szCs w:val="28"/>
        </w:rPr>
        <w:t xml:space="preserve"> p</w:t>
      </w:r>
      <w:r w:rsidR="00D74349" w:rsidRPr="005B4F58">
        <w:rPr>
          <w:rFonts w:ascii="Times New Roman" w:hAnsi="Times New Roman" w:cs="Times New Roman"/>
          <w:noProof/>
          <w:sz w:val="28"/>
          <w:szCs w:val="28"/>
        </w:rPr>
        <w:t xml:space="preserve">iešķirt Ārlietu ministrijai </w:t>
      </w:r>
      <w:r w:rsidR="00D74349" w:rsidRPr="005B4F58">
        <w:rPr>
          <w:rFonts w:ascii="Times New Roman" w:eastAsia="Times New Roman" w:hAnsi="Times New Roman" w:cs="Times New Roman"/>
          <w:iCs/>
          <w:noProof/>
          <w:sz w:val="28"/>
          <w:szCs w:val="28"/>
          <w:lang w:eastAsia="lv-LV"/>
        </w:rPr>
        <w:t>18 391 </w:t>
      </w:r>
      <w:r w:rsidRPr="005B4F58">
        <w:rPr>
          <w:rFonts w:ascii="Times New Roman" w:hAnsi="Times New Roman" w:cs="Times New Roman"/>
          <w:noProof/>
          <w:sz w:val="28"/>
          <w:szCs w:val="28"/>
        </w:rPr>
        <w:t> </w:t>
      </w:r>
      <w:r w:rsidRPr="005B4F58">
        <w:rPr>
          <w:rFonts w:ascii="Times New Roman" w:hAnsi="Times New Roman" w:cs="Times New Roman"/>
          <w:i/>
          <w:noProof/>
          <w:sz w:val="28"/>
          <w:szCs w:val="28"/>
        </w:rPr>
        <w:t>euro</w:t>
      </w:r>
      <w:r w:rsidRPr="005B4F58">
        <w:rPr>
          <w:rFonts w:ascii="Times New Roman" w:hAnsi="Times New Roman" w:cs="Times New Roman"/>
          <w:noProof/>
          <w:sz w:val="28"/>
          <w:szCs w:val="28"/>
        </w:rPr>
        <w:t xml:space="preserve">, lai segtu izdevumus, kas saistīti ar </w:t>
      </w:r>
      <w:r w:rsidR="00D74349" w:rsidRPr="005B4F58">
        <w:rPr>
          <w:rFonts w:ascii="Times New Roman" w:hAnsi="Times New Roman" w:cs="Times New Roman"/>
          <w:noProof/>
          <w:sz w:val="28"/>
          <w:szCs w:val="28"/>
        </w:rPr>
        <w:t>civilā ekspert</w:t>
      </w:r>
      <w:r w:rsidR="007D6163" w:rsidRPr="005B4F58">
        <w:rPr>
          <w:rFonts w:ascii="Times New Roman" w:hAnsi="Times New Roman" w:cs="Times New Roman"/>
          <w:noProof/>
          <w:sz w:val="28"/>
          <w:szCs w:val="28"/>
        </w:rPr>
        <w:t>a</w:t>
      </w:r>
      <w:r w:rsidR="00D74349" w:rsidRPr="005B4F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B4F58">
        <w:rPr>
          <w:rFonts w:ascii="Times New Roman" w:hAnsi="Times New Roman" w:cs="Times New Roman"/>
          <w:noProof/>
          <w:sz w:val="28"/>
          <w:szCs w:val="28"/>
        </w:rPr>
        <w:t>darbības nodrošināšanu Eiropas</w:t>
      </w:r>
      <w:r w:rsidR="00D74349" w:rsidRPr="005B4F58">
        <w:rPr>
          <w:rFonts w:ascii="Times New Roman" w:hAnsi="Times New Roman" w:cs="Times New Roman"/>
          <w:noProof/>
          <w:sz w:val="28"/>
          <w:szCs w:val="28"/>
        </w:rPr>
        <w:t xml:space="preserve"> Savienības Padomdevēja misijā civilā drošības sektora reformām Ukrainā</w:t>
      </w:r>
      <w:r w:rsidRPr="005B4F58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828ADB0" w14:textId="77777777" w:rsidR="005B4F58" w:rsidRPr="005B4F58" w:rsidRDefault="005B4F58" w:rsidP="005B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C1015" w14:textId="77777777" w:rsidR="005B4F58" w:rsidRPr="005B4F58" w:rsidRDefault="005B4F58" w:rsidP="005B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1B29E" w14:textId="77777777" w:rsidR="005B4F58" w:rsidRPr="005B4F58" w:rsidRDefault="005B4F58" w:rsidP="005B4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124AC0" w14:textId="06E0791A" w:rsidR="005B4F58" w:rsidRPr="005B4F58" w:rsidRDefault="005B4F58" w:rsidP="005B4F5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4F58">
        <w:rPr>
          <w:sz w:val="28"/>
          <w:szCs w:val="28"/>
        </w:rPr>
        <w:t>Ministru prezidents</w:t>
      </w:r>
      <w:r w:rsidRPr="005B4F58">
        <w:rPr>
          <w:sz w:val="28"/>
          <w:szCs w:val="28"/>
        </w:rPr>
        <w:tab/>
        <w:t xml:space="preserve">Māris Kučinskis </w:t>
      </w:r>
    </w:p>
    <w:p w14:paraId="44CA7C7E" w14:textId="77777777" w:rsidR="005B4F58" w:rsidRPr="005B4F58" w:rsidRDefault="005B4F58" w:rsidP="005B4F5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716D853" w14:textId="77777777" w:rsidR="005B4F58" w:rsidRPr="005B4F58" w:rsidRDefault="005B4F58" w:rsidP="005B4F5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275A6DE" w14:textId="77777777" w:rsidR="005B4F58" w:rsidRPr="005B4F58" w:rsidRDefault="005B4F58" w:rsidP="005B4F5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68F6DC2" w14:textId="77777777" w:rsidR="005B4F58" w:rsidRPr="005B4F58" w:rsidRDefault="005B4F58" w:rsidP="005B4F5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5B4F58">
        <w:rPr>
          <w:sz w:val="28"/>
          <w:szCs w:val="28"/>
        </w:rPr>
        <w:t>Ārlietu ministrs</w:t>
      </w:r>
      <w:r w:rsidRPr="005B4F58">
        <w:rPr>
          <w:sz w:val="28"/>
          <w:szCs w:val="28"/>
        </w:rPr>
        <w:tab/>
        <w:t>Edgars Rinkēvičs</w:t>
      </w:r>
    </w:p>
    <w:sectPr w:rsidR="005B4F58" w:rsidRPr="005B4F58" w:rsidSect="005B4F5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45CA" w14:textId="77777777" w:rsidR="00BC0D44" w:rsidRDefault="00BC0D44" w:rsidP="00BC0D44">
      <w:pPr>
        <w:spacing w:after="0" w:line="240" w:lineRule="auto"/>
      </w:pPr>
      <w:r>
        <w:separator/>
      </w:r>
    </w:p>
  </w:endnote>
  <w:endnote w:type="continuationSeparator" w:id="0">
    <w:p w14:paraId="2CCA45CB" w14:textId="77777777" w:rsidR="00BC0D44" w:rsidRDefault="00BC0D44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45CF" w14:textId="58C30940" w:rsidR="00BC0D44" w:rsidRPr="005B4F58" w:rsidRDefault="00FA0A44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R0770_8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45C8" w14:textId="77777777" w:rsidR="00BC0D44" w:rsidRDefault="00BC0D44" w:rsidP="00BC0D44">
      <w:pPr>
        <w:spacing w:after="0" w:line="240" w:lineRule="auto"/>
      </w:pPr>
      <w:r>
        <w:separator/>
      </w:r>
    </w:p>
  </w:footnote>
  <w:footnote w:type="continuationSeparator" w:id="0">
    <w:p w14:paraId="2CCA45C9" w14:textId="77777777" w:rsidR="00BC0D44" w:rsidRDefault="00BC0D44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45CD" w14:textId="43F270D5" w:rsidR="00B56A98" w:rsidRDefault="00B56A98">
    <w:pPr>
      <w:pStyle w:val="Header"/>
      <w:rPr>
        <w:rFonts w:ascii="Times New Roman" w:hAnsi="Times New Roman" w:cs="Times New Roman"/>
        <w:sz w:val="24"/>
        <w:szCs w:val="24"/>
      </w:rPr>
    </w:pPr>
  </w:p>
  <w:p w14:paraId="2308F702" w14:textId="7850CCD4" w:rsidR="005B4F58" w:rsidRPr="00A142D0" w:rsidRDefault="005B4F58" w:rsidP="00501350">
    <w:pPr>
      <w:pStyle w:val="Header"/>
    </w:pPr>
    <w:r>
      <w:rPr>
        <w:noProof/>
      </w:rPr>
      <w:drawing>
        <wp:inline distT="0" distB="0" distL="0" distR="0" wp14:anchorId="2ECA5418" wp14:editId="7EFE2EA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44"/>
    <w:rsid w:val="001A515D"/>
    <w:rsid w:val="001B687C"/>
    <w:rsid w:val="00201553"/>
    <w:rsid w:val="0046774A"/>
    <w:rsid w:val="00563961"/>
    <w:rsid w:val="005B4F58"/>
    <w:rsid w:val="006557B7"/>
    <w:rsid w:val="006F4C35"/>
    <w:rsid w:val="007D6163"/>
    <w:rsid w:val="00863C81"/>
    <w:rsid w:val="008C61CF"/>
    <w:rsid w:val="00950766"/>
    <w:rsid w:val="009A0E3B"/>
    <w:rsid w:val="00AB2071"/>
    <w:rsid w:val="00AE746A"/>
    <w:rsid w:val="00B15795"/>
    <w:rsid w:val="00B56A98"/>
    <w:rsid w:val="00BC0D44"/>
    <w:rsid w:val="00D74349"/>
    <w:rsid w:val="00F90BC6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CA45A9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AMRik_160318_CivEkspDarbNodr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AMRik_160318_CivEkspDarbNodr</dc:title>
  <dc:creator>Eduards Dzenitis</dc:creator>
  <cp:lastModifiedBy>Leontine Babkina</cp:lastModifiedBy>
  <cp:revision>12</cp:revision>
  <cp:lastPrinted>2018-04-25T07:16:00Z</cp:lastPrinted>
  <dcterms:created xsi:type="dcterms:W3CDTF">2018-04-16T10:37:00Z</dcterms:created>
  <dcterms:modified xsi:type="dcterms:W3CDTF">2018-05-09T11:01:00Z</dcterms:modified>
</cp:coreProperties>
</file>