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 gada___________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Rīkojums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prot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D6A" w:rsidRPr="00505D6A" w:rsidRDefault="00505D6A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nekustamā īpašuma atsavināšanu pierobežas ceļa pie </w:t>
      </w:r>
      <w:proofErr w:type="spellStart"/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Kelovas</w:t>
      </w:r>
      <w:proofErr w:type="spellEnd"/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:rsidR="008649FF" w:rsidRPr="00505D6A" w:rsidRDefault="008649FF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05D6A" w:rsidRPr="00AA579F" w:rsidRDefault="00505D6A" w:rsidP="00AA579F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“Maksīši”, Indras pagastā, Krāslavas novadā (kadastra numurs 60620020011) daļu – zemes vienību (kadastra apzīmējums 60620020253) 1,56 ha platībā </w:t>
      </w:r>
      <w:r w:rsidR="00860F65" w:rsidRPr="00AA579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pierobežas ceļa pie </w:t>
      </w:r>
      <w:proofErr w:type="spellStart"/>
      <w:r w:rsidR="00860F65" w:rsidRPr="00AA579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Kelovas</w:t>
      </w:r>
      <w:proofErr w:type="spellEnd"/>
      <w:r w:rsidR="00860F65" w:rsidRPr="00AA579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zemes nodalījuma joslai </w:t>
      </w:r>
      <w:r w:rsidR="00FF1621" w:rsidRPr="00AA57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en-US"/>
        </w:rPr>
        <w:t>noteikt</w:t>
      </w:r>
      <w:r w:rsidR="00FF1621" w:rsidRPr="00AA579F">
        <w:rPr>
          <w:rFonts w:ascii="Times New Roman" w:eastAsia="Times New Roman" w:hAnsi="Times New Roman" w:cs="Times New Roman"/>
          <w:sz w:val="28"/>
          <w:szCs w:val="28"/>
          <w:lang w:eastAsia="en-US"/>
        </w:rPr>
        <w:t>o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A579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atlīdzīb</w:t>
      </w:r>
      <w:r w:rsidR="00FF1621" w:rsidRPr="00AA579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4F0DDF" w:rsidRPr="00AA579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1909,44 </w:t>
      </w:r>
      <w:proofErr w:type="spellStart"/>
      <w:r w:rsidR="004F0DDF" w:rsidRPr="00AA579F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4F0DDF" w:rsidRPr="00AA579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(viens tūkstotis deviņi simti deviņi </w:t>
      </w:r>
      <w:proofErr w:type="spellStart"/>
      <w:r w:rsidR="004F0DDF" w:rsidRPr="00AA579F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4F0DDF" w:rsidRPr="00AA579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44 centi)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F055E" w:rsidRPr="00505D6A" w:rsidRDefault="000F055E" w:rsidP="000F055E">
      <w:pPr>
        <w:widowControl w:val="0"/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860F65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Iekšlietu ministrijai:</w:t>
      </w:r>
      <w:bookmarkStart w:id="0" w:name="_GoBack"/>
      <w:bookmarkEnd w:id="0"/>
    </w:p>
    <w:p w:rsidR="008100D9" w:rsidRDefault="00505D6A" w:rsidP="00AA579F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 kārtībā īpašuma tiesības uz šā rīkojuma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1.punktā minēto nekustamo īpašumu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</w:t>
      </w:r>
      <w:r w:rsidR="008100D9" w:rsidRP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zemesgrāmatā uz valsts vārda Iekšlietu ministrijas personā;</w:t>
      </w:r>
    </w:p>
    <w:p w:rsidR="00AA579F" w:rsidRDefault="00505D6A" w:rsidP="00AA579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 kas saistīt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>i ar šā rīkojuma 1.punktā minētā nekustamā īpašuma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AA579F" w:rsidRDefault="00AA579F" w:rsidP="00AA579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atsavināšanu un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īpašuma tiesību nostiprināšanu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zemesgrāmatā, segt Iekšlietu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AA579F" w:rsidRDefault="00AA579F" w:rsidP="00AA579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ministrijai piešķirto valsts budžeta līdzekļu ietvaros.</w:t>
      </w:r>
    </w:p>
    <w:p w:rsidR="00AA579F" w:rsidRDefault="00AA579F" w:rsidP="00AA579F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Māris </w:t>
      </w:r>
      <w:proofErr w:type="spellStart"/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AA" w:rsidRDefault="00E025AA" w:rsidP="00DD3D16">
      <w:pPr>
        <w:spacing w:after="0" w:line="240" w:lineRule="auto"/>
      </w:pPr>
      <w:r>
        <w:separator/>
      </w:r>
    </w:p>
  </w:endnote>
  <w:endnote w:type="continuationSeparator" w:id="0">
    <w:p w:rsidR="00E025AA" w:rsidRDefault="00E025AA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16" w:rsidRPr="00DD3D16" w:rsidRDefault="00DD3D16" w:rsidP="00DD3D16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DD3D16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35429F">
      <w:rPr>
        <w:rFonts w:ascii="Times New Roman" w:eastAsia="Times New Roman" w:hAnsi="Times New Roman" w:cs="Times New Roman"/>
        <w:sz w:val="20"/>
        <w:szCs w:val="20"/>
        <w:lang w:eastAsia="en-US"/>
      </w:rPr>
      <w:t>270418_</w:t>
    </w:r>
    <w:r w:rsidRPr="00DD3D16">
      <w:rPr>
        <w:rFonts w:ascii="Times New Roman" w:eastAsia="Times New Roman" w:hAnsi="Times New Roman" w:cs="Times New Roman"/>
        <w:sz w:val="20"/>
        <w:szCs w:val="20"/>
        <w:lang w:eastAsia="en-US"/>
      </w:rPr>
      <w:t>Maksisi</w:t>
    </w:r>
  </w:p>
  <w:p w:rsidR="00DD3D16" w:rsidRDefault="00DD3D16">
    <w:pPr>
      <w:pStyle w:val="Footer"/>
    </w:pPr>
  </w:p>
  <w:p w:rsidR="00DD3D16" w:rsidRDefault="00DD3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AA" w:rsidRDefault="00E025AA" w:rsidP="00DD3D16">
      <w:pPr>
        <w:spacing w:after="0" w:line="240" w:lineRule="auto"/>
      </w:pPr>
      <w:r>
        <w:separator/>
      </w:r>
    </w:p>
  </w:footnote>
  <w:footnote w:type="continuationSeparator" w:id="0">
    <w:p w:rsidR="00E025AA" w:rsidRDefault="00E025AA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hybridMultilevel"/>
    <w:tmpl w:val="9F18ED1C"/>
    <w:lvl w:ilvl="0" w:tplc="21FC0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83AF6"/>
    <w:rsid w:val="000F055E"/>
    <w:rsid w:val="001B4B57"/>
    <w:rsid w:val="002935B1"/>
    <w:rsid w:val="002B3078"/>
    <w:rsid w:val="0035429F"/>
    <w:rsid w:val="003E6CC2"/>
    <w:rsid w:val="004F0DDF"/>
    <w:rsid w:val="00505D6A"/>
    <w:rsid w:val="00586591"/>
    <w:rsid w:val="00591999"/>
    <w:rsid w:val="005D4C4E"/>
    <w:rsid w:val="005F56DD"/>
    <w:rsid w:val="0062638E"/>
    <w:rsid w:val="006520F8"/>
    <w:rsid w:val="006D6A5C"/>
    <w:rsid w:val="00807414"/>
    <w:rsid w:val="008100D9"/>
    <w:rsid w:val="00860F65"/>
    <w:rsid w:val="008649FF"/>
    <w:rsid w:val="00973D45"/>
    <w:rsid w:val="00987450"/>
    <w:rsid w:val="00A4324B"/>
    <w:rsid w:val="00AA579F"/>
    <w:rsid w:val="00B13C30"/>
    <w:rsid w:val="00B31F0D"/>
    <w:rsid w:val="00C62BD6"/>
    <w:rsid w:val="00DC4013"/>
    <w:rsid w:val="00DD3D16"/>
    <w:rsid w:val="00E025AA"/>
    <w:rsid w:val="00F30961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6</cp:revision>
  <dcterms:created xsi:type="dcterms:W3CDTF">2018-05-24T10:07:00Z</dcterms:created>
  <dcterms:modified xsi:type="dcterms:W3CDTF">2018-05-24T10:26:00Z</dcterms:modified>
</cp:coreProperties>
</file>