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0" w:name="_GoBack"/>
      <w:bookmarkEnd w:id="0"/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6FF99E26" w:rsidR="009776D3" w:rsidRPr="00D02726" w:rsidRDefault="005C0D06" w:rsidP="001371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3B5677">
        <w:rPr>
          <w:rFonts w:ascii="Times New Roman" w:hAnsi="Times New Roman"/>
          <w:b/>
          <w:bCs/>
          <w:sz w:val="28"/>
          <w:szCs w:val="28"/>
        </w:rPr>
        <w:t>Priekuļu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137121">
      <w:pPr>
        <w:rPr>
          <w:rFonts w:ascii="Times New Roman" w:hAnsi="Times New Roman"/>
          <w:sz w:val="28"/>
          <w:szCs w:val="28"/>
        </w:rPr>
      </w:pPr>
    </w:p>
    <w:p w14:paraId="42D39223" w14:textId="25FB4421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13712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3B5677">
        <w:rPr>
          <w:rFonts w:ascii="Times New Roman" w:hAnsi="Times New Roman"/>
          <w:sz w:val="28"/>
          <w:szCs w:val="28"/>
        </w:rPr>
        <w:t>Priekuļu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61C664A8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31077DF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D35CA2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Māris Kučinskis</w:t>
      </w:r>
    </w:p>
    <w:p w14:paraId="3C959CA7" w14:textId="77777777" w:rsidR="00137121" w:rsidRPr="00137121" w:rsidRDefault="00137121" w:rsidP="0013712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A7786D" w14:textId="77777777" w:rsidR="00137121" w:rsidRPr="00137121" w:rsidRDefault="00137121" w:rsidP="0013712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Dzintars Rasnačs</w:t>
      </w:r>
    </w:p>
    <w:p w14:paraId="7DC3CB8E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</w:p>
    <w:p w14:paraId="5B64FE3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Iesniedzējs:</w:t>
      </w:r>
    </w:p>
    <w:p w14:paraId="4C7A93DF" w14:textId="77777777" w:rsidR="00137121" w:rsidRPr="00137121" w:rsidRDefault="00137121" w:rsidP="00137121">
      <w:pPr>
        <w:rPr>
          <w:rFonts w:ascii="Times New Roman" w:eastAsia="Times New Roman" w:hAnsi="Times New Roman"/>
          <w:sz w:val="28"/>
          <w:szCs w:val="28"/>
        </w:rPr>
      </w:pPr>
      <w:r w:rsidRPr="0013712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B72FB76" w:rsidR="00187006" w:rsidRDefault="00137121" w:rsidP="00137121">
      <w:pPr>
        <w:tabs>
          <w:tab w:val="right" w:pos="9074"/>
        </w:tabs>
        <w:jc w:val="left"/>
      </w:pP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13712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1BE9A" w14:textId="77777777" w:rsidR="006B3C16" w:rsidRDefault="006B3C16">
      <w:r>
        <w:separator/>
      </w:r>
    </w:p>
  </w:endnote>
  <w:endnote w:type="continuationSeparator" w:id="0">
    <w:p w14:paraId="47FCDB80" w14:textId="77777777" w:rsidR="006B3C16" w:rsidRDefault="006B3C16">
      <w:r>
        <w:continuationSeparator/>
      </w:r>
    </w:p>
  </w:endnote>
  <w:endnote w:type="continuationNotice" w:id="1">
    <w:p w14:paraId="4CAB52BB" w14:textId="77777777" w:rsidR="006B3C16" w:rsidRDefault="006B3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201629AF" w:rsidR="0011033A" w:rsidRPr="00FF041D" w:rsidRDefault="00560C21" w:rsidP="00560C21">
    <w:pPr>
      <w:tabs>
        <w:tab w:val="center" w:pos="4153"/>
        <w:tab w:val="right" w:pos="8306"/>
      </w:tabs>
      <w:jc w:val="left"/>
    </w:pP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904F38">
      <w:rPr>
        <w:rFonts w:ascii="Times New Roman" w:eastAsia="Times New Roman" w:hAnsi="Times New Roman"/>
        <w:noProof/>
        <w:sz w:val="20"/>
        <w:szCs w:val="20"/>
        <w:lang w:eastAsia="lv-LV"/>
      </w:rPr>
      <w:t>TMrik_190418_Pzrppn</w:t>
    </w:r>
    <w:r w:rsidRPr="00560C21"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5AC3A" w14:textId="77777777" w:rsidR="006B3C16" w:rsidRDefault="006B3C16">
      <w:r>
        <w:separator/>
      </w:r>
    </w:p>
  </w:footnote>
  <w:footnote w:type="continuationSeparator" w:id="0">
    <w:p w14:paraId="161B9EA0" w14:textId="77777777" w:rsidR="006B3C16" w:rsidRDefault="006B3C16">
      <w:r>
        <w:continuationSeparator/>
      </w:r>
    </w:p>
  </w:footnote>
  <w:footnote w:type="continuationNotice" w:id="1">
    <w:p w14:paraId="09A51631" w14:textId="77777777" w:rsidR="006B3C16" w:rsidRDefault="006B3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328FC"/>
    <w:rsid w:val="00137121"/>
    <w:rsid w:val="001552CA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387D"/>
    <w:rsid w:val="003D6BCA"/>
    <w:rsid w:val="0041184C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B3B1A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7211"/>
    <w:rsid w:val="005E37A7"/>
    <w:rsid w:val="005E793E"/>
    <w:rsid w:val="005F5A3F"/>
    <w:rsid w:val="00610EBE"/>
    <w:rsid w:val="00611818"/>
    <w:rsid w:val="006169DD"/>
    <w:rsid w:val="00631B24"/>
    <w:rsid w:val="0063260B"/>
    <w:rsid w:val="00660F32"/>
    <w:rsid w:val="00667F0E"/>
    <w:rsid w:val="00676956"/>
    <w:rsid w:val="006941A4"/>
    <w:rsid w:val="006A2E0A"/>
    <w:rsid w:val="006A4F03"/>
    <w:rsid w:val="006B3C16"/>
    <w:rsid w:val="006B503A"/>
    <w:rsid w:val="006B50F8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09B9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44971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43C34"/>
    <w:rsid w:val="00D46488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2366D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AF72-DADB-41E8-8A97-A8BA49F3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Baltinavas novada lauku apvidū</vt:lpstr>
      <vt:lpstr>Par zemes reformas pabeigšanu Baltinavas novada lauku apvidū</vt:lpstr>
    </vt:vector>
  </TitlesOfParts>
  <Company>Tieslietu Ministrija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Priekuļu novada lauku apvidū</dc:title>
  <dc:subject>Ministru kabineta rīkojuma projekts</dc:subject>
  <dc:creator>Arta Rolava</dc:creator>
  <dc:description>67038632, arta.rolava@vzd.gov.lv</dc:description>
  <cp:lastModifiedBy>Kristaps Tralmaks JD TAUD</cp:lastModifiedBy>
  <cp:revision>4</cp:revision>
  <cp:lastPrinted>2014-03-28T15:34:00Z</cp:lastPrinted>
  <dcterms:created xsi:type="dcterms:W3CDTF">2018-04-10T07:04:00Z</dcterms:created>
  <dcterms:modified xsi:type="dcterms:W3CDTF">2018-04-19T09:28:00Z</dcterms:modified>
</cp:coreProperties>
</file>