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63B65" w:rsidRPr="000510F0" w:rsidP="00463B65" w14:paraId="56123D62" w14:textId="77777777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 xml:space="preserve">8.gada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463B65" w:rsidP="00463B65" w14:paraId="14C9BFDB" w14:textId="77777777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EC1F07" w14:paraId="10273FE7" w14:textId="77777777"/>
    <w:p w:rsidR="00352851" w:rsidRPr="00352851" w:rsidP="00352851" w14:paraId="4CCB3A8A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51">
        <w:rPr>
          <w:rFonts w:ascii="Times New Roman" w:hAnsi="Times New Roman" w:cs="Times New Roman"/>
          <w:b/>
          <w:bCs/>
          <w:sz w:val="28"/>
          <w:szCs w:val="28"/>
        </w:rPr>
        <w:t xml:space="preserve">Kārtība, </w:t>
      </w:r>
      <w:r>
        <w:rPr>
          <w:rFonts w:ascii="Times New Roman" w:hAnsi="Times New Roman" w:cs="Times New Roman"/>
          <w:b/>
          <w:bCs/>
          <w:sz w:val="28"/>
          <w:szCs w:val="28"/>
        </w:rPr>
        <w:t>kādā veicamas un atmaksājamas veselības apdrošināšanas iemaksas</w:t>
      </w:r>
    </w:p>
    <w:p w:rsidR="00352851" w:rsidRPr="00352851" w:rsidP="00352851" w14:paraId="2B918DC3" w14:textId="77777777">
      <w:pPr>
        <w:pStyle w:val="Heading3"/>
        <w:jc w:val="right"/>
        <w:rPr>
          <w:b w:val="0"/>
          <w:szCs w:val="28"/>
          <w:lang w:val="lv-LV"/>
        </w:rPr>
      </w:pPr>
    </w:p>
    <w:p w:rsidR="00352851" w:rsidRPr="00352851" w:rsidP="00352851" w14:paraId="09F82C36" w14:textId="77777777">
      <w:pPr>
        <w:pStyle w:val="Heading3"/>
        <w:jc w:val="right"/>
        <w:rPr>
          <w:b w:val="0"/>
          <w:szCs w:val="28"/>
          <w:lang w:val="lv-LV"/>
        </w:rPr>
      </w:pPr>
      <w:r w:rsidRPr="00352851">
        <w:rPr>
          <w:b w:val="0"/>
          <w:szCs w:val="28"/>
          <w:lang w:val="lv-LV"/>
        </w:rPr>
        <w:t xml:space="preserve">Izdoti saskaņā ar </w:t>
      </w:r>
    </w:p>
    <w:p w:rsidR="00352851" w:rsidRPr="00352851" w:rsidP="00352851" w14:paraId="10C4DA34" w14:textId="77777777">
      <w:pPr>
        <w:pStyle w:val="Heading3"/>
        <w:jc w:val="right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 xml:space="preserve">Veselības aprūpes finansēšanas </w:t>
      </w:r>
      <w:r w:rsidRPr="00352851">
        <w:rPr>
          <w:b w:val="0"/>
          <w:szCs w:val="28"/>
          <w:lang w:val="lv-LV"/>
        </w:rPr>
        <w:t xml:space="preserve">likuma </w:t>
      </w:r>
    </w:p>
    <w:p w:rsidR="00352851" w:rsidRPr="00352851" w:rsidP="00352851" w14:paraId="6AF3B469" w14:textId="77777777">
      <w:pPr>
        <w:pStyle w:val="Heading3"/>
        <w:jc w:val="right"/>
        <w:rPr>
          <w:b w:val="0"/>
          <w:szCs w:val="28"/>
          <w:lang w:val="lv-LV"/>
        </w:rPr>
      </w:pPr>
      <w:r w:rsidRPr="00352851">
        <w:rPr>
          <w:b w:val="0"/>
          <w:szCs w:val="28"/>
          <w:lang w:val="lv-LV"/>
        </w:rPr>
        <w:t>12</w:t>
      </w:r>
      <w:r w:rsidRPr="00352851">
        <w:rPr>
          <w:b w:val="0"/>
          <w:iCs/>
          <w:szCs w:val="28"/>
          <w:lang w:val="lv-LV"/>
        </w:rPr>
        <w:t xml:space="preserve">. panta </w:t>
      </w:r>
      <w:r>
        <w:rPr>
          <w:b w:val="0"/>
          <w:iCs/>
          <w:szCs w:val="28"/>
          <w:lang w:val="lv-LV"/>
        </w:rPr>
        <w:t>sesto daļu</w:t>
      </w:r>
    </w:p>
    <w:p w:rsidR="00902C92" w:rsidP="00902C92" w14:paraId="1D01CA50" w14:textId="777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n1"/>
      <w:bookmarkStart w:id="1" w:name="p1"/>
      <w:bookmarkStart w:id="2" w:name="p-428137"/>
      <w:bookmarkEnd w:id="0"/>
      <w:bookmarkEnd w:id="1"/>
      <w:bookmarkEnd w:id="2"/>
    </w:p>
    <w:p w:rsidR="00352851" w:rsidRPr="00902C92" w:rsidP="00902C92" w14:paraId="225D10D7" w14:textId="539116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02C9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Vispārīgais jautājums</w:t>
      </w:r>
    </w:p>
    <w:p w:rsidR="00902C92" w:rsidRPr="00902C92" w:rsidP="00902C92" w14:paraId="018E8501" w14:textId="77777777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2C92" w:rsidP="00683B39" w14:paraId="17B728E9" w14:textId="265DD69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"/>
      <w:bookmarkStart w:id="4" w:name="p-230807"/>
      <w:bookmarkStart w:id="5" w:name="p8"/>
      <w:bookmarkStart w:id="6" w:name="p-230805"/>
      <w:bookmarkStart w:id="7" w:name="p9"/>
      <w:bookmarkStart w:id="8" w:name="p-230806"/>
      <w:bookmarkStart w:id="9" w:name="p11"/>
      <w:bookmarkStart w:id="10" w:name="p-230808"/>
      <w:bookmarkStart w:id="11" w:name="p16"/>
      <w:bookmarkStart w:id="12" w:name="p-153832"/>
      <w:bookmarkStart w:id="13" w:name="p18"/>
      <w:bookmarkStart w:id="14" w:name="p-153834"/>
      <w:bookmarkStart w:id="15" w:name="p19"/>
      <w:bookmarkStart w:id="16" w:name="p-1538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Noteikumi nosaka kārtību, kādā</w:t>
      </w:r>
      <w:r w:rsidR="00CD1CA2">
        <w:rPr>
          <w:rFonts w:ascii="Times New Roman" w:eastAsia="Times New Roman" w:hAnsi="Times New Roman" w:cs="Times New Roman"/>
          <w:sz w:val="28"/>
          <w:szCs w:val="28"/>
        </w:rPr>
        <w:t xml:space="preserve"> veicamas un atmaksājamas veselības apdrošināšanas iemaksas.</w:t>
      </w:r>
    </w:p>
    <w:p w:rsidR="00683B39" w:rsidRPr="00683B39" w:rsidP="00683B39" w14:paraId="78FDBA23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2C92" w:rsidRPr="00924146" w:rsidP="00902C92" w14:paraId="50823456" w14:textId="47DFBF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Iemaksu veikšanas</w:t>
      </w:r>
      <w:r w:rsidRPr="0092414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kārtība</w:t>
      </w:r>
    </w:p>
    <w:p w:rsidR="00902C92" w:rsidRPr="007B175B" w:rsidP="00902C92" w14:paraId="3B874C2D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BE6" w:rsidP="007B175B" w14:paraId="4CBE8E8F" w14:textId="3BE2EF3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Veselības aprūpes finansēšanas likuma 11.panta pirmās daļas 2.punktā minētā persona veic iemaksas, lai saņemtu veselības aprūpes pakalpojumu</w:t>
      </w:r>
      <w:r w:rsidR="008E13D6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valsts obligātās veselības apdrošināšanas ietvaros, </w:t>
      </w:r>
      <w:r w:rsidR="002D4854">
        <w:rPr>
          <w:rFonts w:ascii="Times New Roman" w:eastAsia="Times New Roman" w:hAnsi="Times New Roman" w:cs="Times New Roman"/>
          <w:sz w:val="28"/>
          <w:szCs w:val="28"/>
        </w:rPr>
        <w:t xml:space="preserve">pamatojoties uz vienotā veselības nozares elektroniskās informācijas sistēmā (turpmāk – veselības informācijas sistēma) pieejamu elektroniski sagatavoto </w:t>
      </w:r>
      <w:r w:rsidR="005D4CAA">
        <w:rPr>
          <w:rFonts w:ascii="Times New Roman" w:eastAsia="Times New Roman" w:hAnsi="Times New Roman" w:cs="Times New Roman"/>
          <w:sz w:val="28"/>
          <w:szCs w:val="28"/>
        </w:rPr>
        <w:t>veselības apdrošināšanas iemaksu paziņojum</w:t>
      </w:r>
      <w:r w:rsidR="00F10A75">
        <w:rPr>
          <w:rFonts w:ascii="Times New Roman" w:eastAsia="Times New Roman" w:hAnsi="Times New Roman" w:cs="Times New Roman"/>
          <w:sz w:val="28"/>
          <w:szCs w:val="28"/>
        </w:rPr>
        <w:t>u</w:t>
      </w:r>
      <w:r w:rsidR="002D4854">
        <w:rPr>
          <w:rFonts w:ascii="Times New Roman" w:eastAsia="Times New Roman" w:hAnsi="Times New Roman" w:cs="Times New Roman"/>
          <w:sz w:val="28"/>
          <w:szCs w:val="28"/>
        </w:rPr>
        <w:t>, kas satur šādu informāciju</w:t>
      </w:r>
      <w:r w:rsidR="00332F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F09" w:rsidRPr="00921D93" w:rsidP="00921D93" w14:paraId="4BB2C40E" w14:textId="56769A8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21D93">
        <w:rPr>
          <w:rFonts w:ascii="Times New Roman" w:eastAsia="Times New Roman" w:hAnsi="Times New Roman" w:cs="Times New Roman"/>
          <w:sz w:val="28"/>
          <w:szCs w:val="28"/>
        </w:rPr>
        <w:t>ersonas vārds, uzvārds;</w:t>
      </w:r>
    </w:p>
    <w:p w:rsidR="00332F09" w:rsidP="00921D93" w14:paraId="271C9235" w14:textId="63F4BD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personas kods vai identifikācijas (reģistrācijas) numurs;</w:t>
      </w:r>
    </w:p>
    <w:p w:rsidR="00332F09" w:rsidP="00921D93" w14:paraId="09D3434F" w14:textId="05A020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veselības apdrošināšanas iemaksu paziņojuma numurs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 xml:space="preserve"> un datums, līdz kuram veicam</w:t>
      </w:r>
      <w:r w:rsidR="00826B9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B9D">
        <w:rPr>
          <w:rFonts w:ascii="Times New Roman" w:eastAsia="Times New Roman" w:hAnsi="Times New Roman" w:cs="Times New Roman"/>
          <w:sz w:val="28"/>
          <w:szCs w:val="28"/>
        </w:rPr>
        <w:t>veselības apdrošināšanas iemaksa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F09" w:rsidP="00921D93" w14:paraId="58602A35" w14:textId="1A6C19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iemaksas apmērs un atšifrējums, kas pamato iemaksas aprēķinu;</w:t>
      </w:r>
    </w:p>
    <w:p w:rsidR="00332F09" w:rsidRPr="00921D93" w:rsidP="00921D93" w14:paraId="59C85740" w14:textId="0FF4BC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budžeta ieņēmumu konta numurs Valsts kasē.</w:t>
      </w:r>
    </w:p>
    <w:p w:rsidR="009F4675" w:rsidP="007B175B" w14:paraId="1DA27F63" w14:textId="3D14024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Šo noteikumu 2.punktā minēto </w:t>
      </w:r>
      <w:r w:rsidR="00917C06">
        <w:rPr>
          <w:rFonts w:ascii="Times New Roman" w:eastAsia="Times New Roman" w:hAnsi="Times New Roman" w:cs="Times New Roman"/>
          <w:sz w:val="28"/>
          <w:szCs w:val="28"/>
        </w:rPr>
        <w:t xml:space="preserve">veselības apdrošināšanas iemaksu paziņojumu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persona 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>
        <w:rPr>
          <w:rFonts w:ascii="Times New Roman" w:eastAsia="Times New Roman" w:hAnsi="Times New Roman" w:cs="Times New Roman"/>
          <w:sz w:val="28"/>
          <w:szCs w:val="28"/>
        </w:rPr>
        <w:t>saņem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675" w:rsidP="00D33E88" w14:paraId="61746D43" w14:textId="47A3C5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E88" w:rsidR="00826B9D">
        <w:rPr>
          <w:rFonts w:ascii="Times New Roman" w:eastAsia="Times New Roman" w:hAnsi="Times New Roman" w:cs="Times New Roman"/>
          <w:sz w:val="28"/>
          <w:szCs w:val="28"/>
        </w:rPr>
        <w:t>tiešsai</w:t>
      </w:r>
      <w:r w:rsidR="00826B9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33E88" w:rsidR="00826B9D">
        <w:rPr>
          <w:rFonts w:ascii="Times New Roman" w:eastAsia="Times New Roman" w:hAnsi="Times New Roman" w:cs="Times New Roman"/>
          <w:sz w:val="28"/>
          <w:szCs w:val="28"/>
        </w:rPr>
        <w:t xml:space="preserve">tē elektroniski </w:t>
      </w:r>
      <w:r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</w:t>
      </w:r>
      <w:r w:rsidR="00D914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3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75B" w:rsidP="00D33E88" w14:paraId="464C0863" w14:textId="2E88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vēršoties ar 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>rakstveida iesniegumu</w:t>
      </w:r>
      <w:r w:rsidR="009F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75B">
        <w:rPr>
          <w:rFonts w:ascii="Times New Roman" w:eastAsia="Times New Roman" w:hAnsi="Times New Roman" w:cs="Times New Roman"/>
          <w:sz w:val="28"/>
          <w:szCs w:val="28"/>
        </w:rPr>
        <w:t>Nacionālajā veselības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 xml:space="preserve"> dienestā</w:t>
      </w:r>
      <w:r w:rsidRPr="007B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A33A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>Dienests)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585" w:rsidP="00D33E88" w14:paraId="4BEC1FE7" w14:textId="6238569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Šo noteikumu 3.2.apakšpunktā minētajā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esniegumā </w:t>
      </w:r>
      <w:r>
        <w:rPr>
          <w:rFonts w:ascii="Times New Roman" w:eastAsia="Times New Roman" w:hAnsi="Times New Roman" w:cs="Times New Roman"/>
          <w:sz w:val="28"/>
          <w:szCs w:val="28"/>
        </w:rPr>
        <w:t>norāda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personas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par kuru tiks veikta iemaksa, 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>vārdu, uzvārdu un personas kodu vai identifikācijas (reģ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istrācijas) numuru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kā arī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elektroniskā pasta adresi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vai deklarētās dzīvesvietas adresi 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 xml:space="preserve">veselības apdrošināšanas iemaksu paziņojuma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(izdrukas) </w:t>
      </w:r>
      <w:r w:rsidR="00C62D46">
        <w:rPr>
          <w:rFonts w:ascii="Times New Roman" w:eastAsia="Times New Roman" w:hAnsi="Times New Roman" w:cs="Times New Roman"/>
          <w:sz w:val="28"/>
          <w:szCs w:val="28"/>
        </w:rPr>
        <w:t>nosūtīšanai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>veselības apdrošināšanas iemaksu paziņojum</w:t>
      </w:r>
      <w:r w:rsidR="00B021AC">
        <w:rPr>
          <w:rFonts w:ascii="Times New Roman" w:eastAsia="Times New Roman" w:hAnsi="Times New Roman" w:cs="Times New Roman"/>
          <w:sz w:val="28"/>
          <w:szCs w:val="28"/>
        </w:rPr>
        <w:t>s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(izdruka) tiek prasīts par citu personu (izņemot likumiskos pārstāvjus),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iesniegumam pievieno dokumentu, kas apliecina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pilnvarojumu saņemt 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 xml:space="preserve">veselības apdrošināšanas iemaksu paziņojuma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(izdruku)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attiecīgās personas vārdā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973" w:rsidRPr="00D33E88" w:rsidP="00D33E88" w14:paraId="7D1CC02D" w14:textId="72AB980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Persona 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>veselības apdrošināšanas iemaksu paziņojum</w:t>
      </w:r>
      <w:r w:rsidR="00826B9D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4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(izdrukā</w:t>
      </w:r>
      <w:r w:rsidRPr="00D33E88" w:rsidR="000550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3E88" w:rsidR="006A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norādīto summu iemaksā</w:t>
      </w:r>
      <w:r w:rsidRPr="00D33E88" w:rsidR="006A4D39">
        <w:rPr>
          <w:rFonts w:ascii="Times New Roman" w:eastAsia="Times New Roman" w:hAnsi="Times New Roman" w:cs="Times New Roman"/>
          <w:sz w:val="28"/>
          <w:szCs w:val="28"/>
        </w:rPr>
        <w:t xml:space="preserve"> valsts budžeta ieņēmumu kontā Valsts kasē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vienā no šādiem veidiem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4D39" w:rsidRPr="00D33E88" w:rsidP="00D33E88" w14:paraId="279033DD" w14:textId="7DD1AA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Pr="00D33E88" w:rsidR="004A7973">
        <w:rPr>
          <w:rFonts w:ascii="Times New Roman" w:eastAsia="Times New Roman" w:hAnsi="Times New Roman" w:cs="Times New Roman"/>
          <w:sz w:val="28"/>
          <w:szCs w:val="28"/>
        </w:rPr>
        <w:t>tiešsai</w:t>
      </w:r>
      <w:r w:rsidR="0032315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33E88" w:rsidR="004A7973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es maksājumu pakalpojuma starpniecību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elektroniski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CFA" w:rsidRPr="00D33E88" w:rsidP="00D33E88" w14:paraId="6BF2FC75" w14:textId="21BBFD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88">
        <w:rPr>
          <w:rFonts w:ascii="Times New Roman" w:eastAsia="Times New Roman" w:hAnsi="Times New Roman" w:cs="Times New Roman"/>
          <w:sz w:val="28"/>
          <w:szCs w:val="28"/>
        </w:rPr>
        <w:t>ar maksājuma karti maksājumu karšu pieņemšana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 xml:space="preserve">s terminālī, </w:t>
      </w:r>
      <w:r w:rsidR="00E02F39">
        <w:rPr>
          <w:rFonts w:ascii="Times New Roman" w:eastAsia="Times New Roman" w:hAnsi="Times New Roman" w:cs="Times New Roman"/>
          <w:sz w:val="28"/>
          <w:szCs w:val="28"/>
        </w:rPr>
        <w:t>veicot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 xml:space="preserve"> maksājumu D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ienestā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87" w:rsidP="00FA7A87" w14:paraId="6887FB16" w14:textId="01D3AE2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7A3812">
        <w:rPr>
          <w:rFonts w:ascii="Times New Roman" w:eastAsia="Times New Roman" w:hAnsi="Times New Roman" w:cs="Times New Roman"/>
          <w:sz w:val="28"/>
          <w:szCs w:val="28"/>
        </w:rPr>
        <w:t>maksājumu pakalpojumu sniedzēja starpniecību, kuram ir tiesības sniegt maksājumu pakalpojumus Maksājumu pakalpojumu un elektroniskās naudas likuma izpratnē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F39">
        <w:rPr>
          <w:rFonts w:ascii="Times New Roman" w:eastAsia="Times New Roman" w:hAnsi="Times New Roman" w:cs="Times New Roman"/>
          <w:sz w:val="28"/>
          <w:szCs w:val="28"/>
        </w:rPr>
        <w:t>maksājuma mērķ</w:t>
      </w:r>
      <w:r w:rsidR="004A0D7F">
        <w:rPr>
          <w:rFonts w:ascii="Times New Roman" w:eastAsia="Times New Roman" w:hAnsi="Times New Roman" w:cs="Times New Roman"/>
          <w:sz w:val="28"/>
          <w:szCs w:val="28"/>
        </w:rPr>
        <w:t>ī</w:t>
      </w:r>
      <w:r w:rsidR="00E02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norādot </w:t>
      </w:r>
      <w:r w:rsidR="007676CA">
        <w:rPr>
          <w:rFonts w:ascii="Times New Roman" w:eastAsia="Times New Roman" w:hAnsi="Times New Roman" w:cs="Times New Roman"/>
          <w:sz w:val="28"/>
          <w:szCs w:val="28"/>
        </w:rPr>
        <w:t>veselības apdrošināšanas iemaksu paziņojum</w:t>
      </w:r>
      <w:r w:rsidR="00E02F39">
        <w:rPr>
          <w:rFonts w:ascii="Times New Roman" w:eastAsia="Times New Roman" w:hAnsi="Times New Roman" w:cs="Times New Roman"/>
          <w:sz w:val="28"/>
          <w:szCs w:val="28"/>
        </w:rPr>
        <w:t>a numuru</w:t>
      </w:r>
      <w:r w:rsidR="00E77F18">
        <w:rPr>
          <w:rFonts w:ascii="Times New Roman" w:eastAsia="Times New Roman" w:hAnsi="Times New Roman" w:cs="Times New Roman"/>
          <w:sz w:val="28"/>
          <w:szCs w:val="28"/>
        </w:rPr>
        <w:t xml:space="preserve"> un personas, par kuru tiek maksāts, vārdu, uzvārdu un personas kodu vai identifikācijas (reģistrācijas) numuru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E88" w:rsidR="00055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87" w:rsidRPr="004A0D7F" w:rsidP="004A0D7F" w14:paraId="3732D139" w14:textId="2CF9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FF9" w:rsidP="004A0D7F" w14:paraId="56C6FD63" w14:textId="62F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92" w:rsidRPr="00FA4445" w:rsidP="00FA4445" w14:paraId="741E94BF" w14:textId="109201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Atmaksu veikšanas</w:t>
      </w:r>
      <w:r w:rsidRPr="0092414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kārtība</w:t>
      </w:r>
    </w:p>
    <w:p w:rsidR="00902C92" w:rsidRPr="007B175B" w:rsidP="00902C92" w14:paraId="51FFEB27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84" w:rsidP="00902C92" w14:paraId="5A9ECA31" w14:textId="50D7515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09787D">
        <w:rPr>
          <w:rFonts w:ascii="Times New Roman" w:eastAsia="Times New Roman" w:hAnsi="Times New Roman" w:cs="Times New Roman"/>
          <w:sz w:val="28"/>
          <w:szCs w:val="28"/>
        </w:rPr>
        <w:t>ersona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i, kas saskaņā ar šo noteikumu 5.punktu veikusi iemaksu veselības aprūpes pakalpojuma valsts obligātās veselības apdrošināšanas ietvaros saņemšanai, </w:t>
      </w:r>
      <w:r w:rsidR="0009787D">
        <w:rPr>
          <w:rFonts w:ascii="Times New Roman" w:eastAsia="Times New Roman" w:hAnsi="Times New Roman" w:cs="Times New Roman"/>
          <w:sz w:val="28"/>
          <w:szCs w:val="28"/>
        </w:rPr>
        <w:t>informācij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par </w:t>
      </w:r>
      <w:r w:rsidR="00660A17">
        <w:rPr>
          <w:rFonts w:ascii="Times New Roman" w:eastAsia="Times New Roman" w:hAnsi="Times New Roman" w:cs="Times New Roman"/>
          <w:sz w:val="28"/>
          <w:szCs w:val="28"/>
        </w:rPr>
        <w:t>iespējām saņemt veiktās iemaksas atmaksu, kā arī atšifrējum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60A17">
        <w:rPr>
          <w:rFonts w:ascii="Times New Roman" w:eastAsia="Times New Roman" w:hAnsi="Times New Roman" w:cs="Times New Roman"/>
          <w:sz w:val="28"/>
          <w:szCs w:val="28"/>
        </w:rPr>
        <w:t>, kas pamato atmaksas aprēķinu, ir pieejama autentificējoties veselības informācijas sistēmā.</w:t>
      </w:r>
    </w:p>
    <w:p w:rsidR="009C3924" w:rsidP="00902C92" w14:paraId="623CD917" w14:textId="4011972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Persona, kas vēlas saņemt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veselības apdrošināšanas iemaksas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atmaksu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924" w:rsidP="00475D00" w14:paraId="0F2EACDD" w14:textId="76D55C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 aizpilda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, norādot šo noteikumu </w:t>
      </w:r>
      <w:r w:rsidR="00B26C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.4.apakšpunktā minēto informāciju, </w:t>
      </w:r>
      <w:r>
        <w:rPr>
          <w:rFonts w:ascii="Times New Roman" w:eastAsia="Times New Roman" w:hAnsi="Times New Roman" w:cs="Times New Roman"/>
          <w:sz w:val="28"/>
          <w:szCs w:val="28"/>
        </w:rPr>
        <w:t>un iesniedz</w:t>
      </w:r>
      <w:r w:rsidR="0090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>veselības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informācijas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sistēmā </w:t>
      </w:r>
      <w:r w:rsidR="0048503A">
        <w:rPr>
          <w:rFonts w:ascii="Times New Roman" w:eastAsia="Times New Roman" w:hAnsi="Times New Roman" w:cs="Times New Roman"/>
          <w:sz w:val="28"/>
          <w:szCs w:val="28"/>
        </w:rPr>
        <w:t xml:space="preserve">elektronisku </w:t>
      </w:r>
      <w:r w:rsidR="00902C92">
        <w:rPr>
          <w:rFonts w:ascii="Times New Roman" w:eastAsia="Times New Roman" w:hAnsi="Times New Roman" w:cs="Times New Roman"/>
          <w:sz w:val="28"/>
          <w:szCs w:val="28"/>
        </w:rPr>
        <w:t>iesniegum</w:t>
      </w:r>
      <w:r>
        <w:rPr>
          <w:rFonts w:ascii="Times New Roman" w:eastAsia="Times New Roman" w:hAnsi="Times New Roman" w:cs="Times New Roman"/>
          <w:sz w:val="28"/>
          <w:szCs w:val="28"/>
        </w:rPr>
        <w:t>a formu</w:t>
      </w:r>
      <w:r w:rsidRPr="007B175B" w:rsidR="00902C92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atmaks</w:t>
      </w:r>
      <w:r w:rsidR="00495C6E">
        <w:rPr>
          <w:rFonts w:ascii="Times New Roman" w:eastAsia="Times New Roman" w:hAnsi="Times New Roman" w:cs="Times New Roman"/>
          <w:sz w:val="28"/>
          <w:szCs w:val="28"/>
        </w:rPr>
        <w:t>as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saņemšanu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C92" w:rsidP="00475D00" w14:paraId="6ACA9660" w14:textId="79B330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iesnie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rakstveida iesniegumu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Dienestā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par atmaks</w:t>
      </w:r>
      <w:r w:rsidR="00495C6E">
        <w:rPr>
          <w:rFonts w:ascii="Times New Roman" w:eastAsia="Times New Roman" w:hAnsi="Times New Roman" w:cs="Times New Roman"/>
          <w:sz w:val="28"/>
          <w:szCs w:val="28"/>
        </w:rPr>
        <w:t>as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saņemšanu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74D3" w:rsidR="0097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924" w:rsidP="005B51F1" w14:paraId="0BE66B86" w14:textId="6A4CE11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Veikto iemaksu atmaksu var pieprasīt ne vairāk kā par </w:t>
      </w:r>
      <w:r w:rsidR="00370741">
        <w:rPr>
          <w:rFonts w:ascii="Times New Roman" w:eastAsia="Times New Roman" w:hAnsi="Times New Roman" w:cs="Times New Roman"/>
          <w:sz w:val="28"/>
          <w:szCs w:val="28"/>
        </w:rPr>
        <w:t>trīs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iepriekš</w:t>
      </w:r>
      <w:r w:rsidR="00F5604E">
        <w:rPr>
          <w:rFonts w:ascii="Times New Roman" w:eastAsia="Times New Roman" w:hAnsi="Times New Roman" w:cs="Times New Roman"/>
          <w:sz w:val="28"/>
          <w:szCs w:val="28"/>
        </w:rPr>
        <w:t>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jiem kalendāra gadiem. </w:t>
      </w:r>
    </w:p>
    <w:p w:rsidR="00482DB8" w:rsidP="00482DB8" w14:paraId="2298F3FB" w14:textId="12BEB49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B26C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.2.punktā minētajā 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esniegumā 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>person</w:t>
      </w:r>
      <w:r w:rsidR="00972FF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norāda:</w:t>
      </w:r>
    </w:p>
    <w:p w:rsidR="00482DB8" w:rsidP="00482DB8" w14:paraId="7D951441" w14:textId="24FBAE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personas vārd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, uzvārd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DB8" w:rsidP="00482DB8" w14:paraId="5B36F41A" w14:textId="444E62A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personas kod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identifikācijas (reģistrācijas) numur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DB8" w:rsidP="00482DB8" w14:paraId="2BF594FB" w14:textId="6704AB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, par kuru tiek pieprasītas atmaksas;</w:t>
      </w:r>
    </w:p>
    <w:p w:rsidR="00482DB8" w:rsidP="00482DB8" w14:paraId="379DECCD" w14:textId="6E08E1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konta numur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EB6">
        <w:rPr>
          <w:rFonts w:ascii="Times New Roman" w:eastAsia="Times New Roman" w:hAnsi="Times New Roman" w:cs="Times New Roman"/>
          <w:sz w:val="28"/>
          <w:szCs w:val="28"/>
        </w:rPr>
        <w:t xml:space="preserve">Latvijas Republikā reģistrētā </w:t>
      </w:r>
      <w:r>
        <w:rPr>
          <w:rFonts w:ascii="Times New Roman" w:eastAsia="Times New Roman" w:hAnsi="Times New Roman" w:cs="Times New Roman"/>
          <w:sz w:val="28"/>
          <w:szCs w:val="28"/>
        </w:rPr>
        <w:t>kredītiestādē</w:t>
      </w:r>
      <w:r w:rsidR="00A97EB6">
        <w:rPr>
          <w:rFonts w:ascii="Times New Roman" w:eastAsia="Times New Roman" w:hAnsi="Times New Roman" w:cs="Times New Roman"/>
          <w:sz w:val="28"/>
          <w:szCs w:val="28"/>
        </w:rPr>
        <w:t xml:space="preserve"> vai ārvalstu kredītiestādes filiālē</w:t>
      </w:r>
      <w:r w:rsidR="003825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pasta norēķinu sistēmā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, uz kuru veicama atmaksa;</w:t>
      </w:r>
    </w:p>
    <w:p w:rsidR="006D2DFD" w:rsidP="00482DB8" w14:paraId="12B0DE5F" w14:textId="14D8D5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elektroniskā pasta adresi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vai deklarētās dzīvesvietas adresi</w:t>
      </w:r>
      <w:r w:rsidR="00ED2AB2">
        <w:rPr>
          <w:rFonts w:ascii="Times New Roman" w:eastAsia="Times New Roman" w:hAnsi="Times New Roman" w:cs="Times New Roman"/>
          <w:sz w:val="28"/>
          <w:szCs w:val="28"/>
        </w:rPr>
        <w:t>, vai ieslodzījuma vietas adresi (ja ar iesniegumu Dienestā vēršas ieslodzītā persona)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B84" w:rsidRPr="00BE56E4" w:rsidP="00864BD5" w14:paraId="56FD5845" w14:textId="2981F6AA">
      <w:pPr>
        <w:pStyle w:val="ListParagraph"/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 persona i</w:t>
      </w:r>
      <w:r w:rsidR="0099412A">
        <w:rPr>
          <w:rFonts w:ascii="Times New Roman" w:eastAsia="Times New Roman" w:hAnsi="Times New Roman" w:cs="Times New Roman"/>
          <w:sz w:val="28"/>
          <w:szCs w:val="28"/>
        </w:rPr>
        <w:t xml:space="preserve">esniedz šo noteikumu </w:t>
      </w:r>
      <w:r w:rsidR="00B26C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.2.punktā minēto iesniegumu par citu personu, iesniegumam pievieno dokumentu, kas apliecina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pilnvarojumu iesniegt šādu iesniegumu, bet, ja iesniegumā izteikts lūgums saņemt citas personas iemaksas atmaksu, iesniegumam pievieno dokumentu, kas apliecina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1AC">
        <w:rPr>
          <w:rFonts w:ascii="Times New Roman" w:eastAsia="Times New Roman" w:hAnsi="Times New Roman" w:cs="Times New Roman"/>
          <w:sz w:val="28"/>
          <w:szCs w:val="28"/>
        </w:rPr>
        <w:t>pilnvarojumu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 xml:space="preserve"> saņemt atmaksu.</w:t>
      </w:r>
    </w:p>
    <w:p w:rsidR="00482DB8" w:rsidP="00475D00" w14:paraId="46FB6E8A" w14:textId="454C59E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A18">
        <w:rPr>
          <w:rFonts w:ascii="Times New Roman" w:eastAsia="Times New Roman" w:hAnsi="Times New Roman" w:cs="Times New Roman"/>
          <w:sz w:val="28"/>
          <w:szCs w:val="28"/>
        </w:rPr>
        <w:t>Dienests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trīs 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>mēneš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>u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 laikā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pēc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 xml:space="preserve"> šo noteikumu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9C5">
        <w:rPr>
          <w:rFonts w:ascii="Times New Roman" w:eastAsia="Times New Roman" w:hAnsi="Times New Roman" w:cs="Times New Roman"/>
          <w:sz w:val="28"/>
          <w:szCs w:val="28"/>
        </w:rPr>
        <w:t>.punktā minētā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iesniegum</w:t>
      </w:r>
      <w:r w:rsidR="002519C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saņemšanas </w:t>
      </w:r>
      <w:r w:rsidRPr="00407A18" w:rsidR="007940FC">
        <w:rPr>
          <w:rFonts w:ascii="Times New Roman" w:eastAsia="Times New Roman" w:hAnsi="Times New Roman" w:cs="Times New Roman"/>
          <w:sz w:val="28"/>
          <w:szCs w:val="28"/>
        </w:rPr>
        <w:t>veic</w:t>
      </w:r>
      <w:r w:rsidR="00407A18">
        <w:rPr>
          <w:rFonts w:ascii="Times New Roman" w:eastAsia="Times New Roman" w:hAnsi="Times New Roman" w:cs="Times New Roman"/>
          <w:sz w:val="28"/>
          <w:szCs w:val="28"/>
        </w:rPr>
        <w:t xml:space="preserve"> atmaksu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uz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iesniedzēja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norādīto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kontu kredītiestādē vai pasta norēķinu sistēmas kontu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 xml:space="preserve">, vai 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mēneša laikā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>pieņem lēmumu par atteikumu veikt atmaksu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DB8" w:rsidP="00475D00" w14:paraId="6E3BDFF5" w14:textId="5DFA2CC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Ja persona ir vērsusies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D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 xml:space="preserve">ienestā ar šo noteikumu </w:t>
      </w:r>
      <w:r w:rsidR="00B26C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.2.punktā minēto iesniegumu, v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ienlaicīgi ar atmaksas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veikšanu 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>uz</w:t>
      </w:r>
      <w:r w:rsidR="00864BD5">
        <w:rPr>
          <w:rFonts w:ascii="Times New Roman" w:eastAsia="Times New Roman" w:hAnsi="Times New Roman" w:cs="Times New Roman"/>
          <w:sz w:val="28"/>
          <w:szCs w:val="28"/>
        </w:rPr>
        <w:t xml:space="preserve"> iesniedzēja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 xml:space="preserve"> elektronisk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ā pasta adresi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vai deklarētās dzīvesvietas adresi</w:t>
      </w:r>
      <w:r w:rsidR="00A30ED6">
        <w:rPr>
          <w:rFonts w:ascii="Times New Roman" w:eastAsia="Times New Roman" w:hAnsi="Times New Roman" w:cs="Times New Roman"/>
          <w:sz w:val="28"/>
          <w:szCs w:val="28"/>
        </w:rPr>
        <w:t>, vai ieslodzījuma vietas adresi (ja ar iesniegumu vērsusies ieslodzītā persona)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 xml:space="preserve">ienests </w:t>
      </w:r>
      <w:r>
        <w:rPr>
          <w:rFonts w:ascii="Times New Roman" w:eastAsia="Times New Roman" w:hAnsi="Times New Roman" w:cs="Times New Roman"/>
          <w:sz w:val="28"/>
          <w:szCs w:val="28"/>
        </w:rPr>
        <w:t>nosūt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informācij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u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482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atmaksāto </w:t>
      </w:r>
      <w:r>
        <w:rPr>
          <w:rFonts w:ascii="Times New Roman" w:eastAsia="Times New Roman" w:hAnsi="Times New Roman" w:cs="Times New Roman"/>
          <w:sz w:val="28"/>
          <w:szCs w:val="28"/>
        </w:rPr>
        <w:t>summu un tās atšifrējumu, kas pamato atmaksu aprēķinu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1F1" w:rsidP="00921D93" w14:paraId="3E77F745" w14:textId="33C1B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851" w:rsidP="00352851" w14:paraId="6EEA7E7A" w14:textId="77777777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p w:rsidR="001971AF" w:rsidRPr="008B6B4A" w:rsidP="001971AF" w14:paraId="1FC85D02" w14:textId="6AE2C60C">
      <w:pPr>
        <w:pStyle w:val="naisl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  <w:t>Māris Kučinskis</w:t>
      </w:r>
    </w:p>
    <w:p w:rsidR="001971AF" w:rsidRPr="008B6B4A" w:rsidP="001971AF" w14:paraId="64A4DBC8" w14:textId="77777777">
      <w:pPr>
        <w:pStyle w:val="naislab"/>
        <w:spacing w:before="0" w:after="0"/>
        <w:jc w:val="both"/>
        <w:rPr>
          <w:sz w:val="28"/>
          <w:szCs w:val="28"/>
        </w:rPr>
      </w:pPr>
    </w:p>
    <w:p w:rsidR="001971AF" w:rsidRPr="008B6B4A" w:rsidP="001971AF" w14:paraId="79C47F95" w14:textId="59A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ministre</w:t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Anda </w:t>
      </w:r>
      <w:r>
        <w:rPr>
          <w:rFonts w:ascii="Times New Roman" w:hAnsi="Times New Roman" w:cs="Times New Roman"/>
          <w:sz w:val="28"/>
          <w:szCs w:val="28"/>
        </w:rPr>
        <w:t>Čakša</w:t>
      </w:r>
    </w:p>
    <w:p w:rsidR="001971AF" w:rsidRPr="008B6B4A" w:rsidP="001971AF" w14:paraId="025F7BE8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AF" w:rsidRPr="008B6B4A" w:rsidP="001971AF" w14:paraId="26153AF2" w14:textId="1E19D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4A">
        <w:rPr>
          <w:rFonts w:ascii="Times New Roman" w:hAnsi="Times New Roman" w:cs="Times New Roman"/>
          <w:sz w:val="28"/>
          <w:szCs w:val="28"/>
        </w:rPr>
        <w:t>I</w:t>
      </w:r>
      <w:r w:rsidR="002077AD">
        <w:rPr>
          <w:rFonts w:ascii="Times New Roman" w:hAnsi="Times New Roman" w:cs="Times New Roman"/>
          <w:sz w:val="28"/>
          <w:szCs w:val="28"/>
        </w:rPr>
        <w:t>esniedzējs: V</w:t>
      </w:r>
      <w:r w:rsidRPr="008B6B4A">
        <w:rPr>
          <w:rFonts w:ascii="Times New Roman" w:hAnsi="Times New Roman" w:cs="Times New Roman"/>
          <w:sz w:val="28"/>
          <w:szCs w:val="28"/>
        </w:rPr>
        <w:t>eselības ministr</w:t>
      </w:r>
      <w:r w:rsidR="002077AD">
        <w:rPr>
          <w:rFonts w:ascii="Times New Roman" w:hAnsi="Times New Roman" w:cs="Times New Roman"/>
          <w:sz w:val="28"/>
          <w:szCs w:val="28"/>
        </w:rPr>
        <w:t>e</w:t>
      </w:r>
      <w:r w:rsidR="002077AD">
        <w:rPr>
          <w:rFonts w:ascii="Times New Roman" w:hAnsi="Times New Roman" w:cs="Times New Roman"/>
          <w:sz w:val="28"/>
          <w:szCs w:val="28"/>
        </w:rPr>
        <w:tab/>
      </w:r>
      <w:r w:rsidR="002077AD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="002077AD">
        <w:rPr>
          <w:rFonts w:ascii="Times New Roman" w:hAnsi="Times New Roman" w:cs="Times New Roman"/>
          <w:sz w:val="28"/>
          <w:szCs w:val="28"/>
        </w:rPr>
        <w:t xml:space="preserve">      Anda </w:t>
      </w:r>
      <w:r w:rsidR="002077AD">
        <w:rPr>
          <w:rFonts w:ascii="Times New Roman" w:hAnsi="Times New Roman" w:cs="Times New Roman"/>
          <w:sz w:val="28"/>
          <w:szCs w:val="28"/>
        </w:rPr>
        <w:t>Čakša</w:t>
      </w:r>
    </w:p>
    <w:p w:rsidR="001971AF" w:rsidRPr="008B6B4A" w:rsidP="001971AF" w14:paraId="17832BA3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1AF" w:rsidRPr="008B6B4A" w:rsidP="001971AF" w14:paraId="1E2DB7E7" w14:textId="5806665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  <w:sz w:val="20"/>
          <w:szCs w:val="20"/>
        </w:rPr>
      </w:pPr>
      <w:r>
        <w:rPr>
          <w:sz w:val="28"/>
          <w:szCs w:val="28"/>
        </w:rPr>
        <w:t>Vīza: Valsts sekretārs</w:t>
      </w:r>
      <w:r w:rsidR="00A24889">
        <w:rPr>
          <w:sz w:val="28"/>
          <w:szCs w:val="28"/>
        </w:rPr>
        <w:tab/>
      </w:r>
      <w:r w:rsidR="00A24889">
        <w:rPr>
          <w:sz w:val="28"/>
          <w:szCs w:val="28"/>
        </w:rPr>
        <w:tab/>
      </w:r>
      <w:r w:rsidR="00A2488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889">
        <w:rPr>
          <w:sz w:val="28"/>
          <w:szCs w:val="28"/>
        </w:rPr>
        <w:t xml:space="preserve">   </w:t>
      </w:r>
      <w:r>
        <w:rPr>
          <w:sz w:val="28"/>
          <w:szCs w:val="28"/>
        </w:rPr>
        <w:t>Aivars Lapiņš</w:t>
      </w:r>
    </w:p>
    <w:p w:rsidR="00352851" w:rsidP="00D33E88" w14:paraId="3502FBCB" w14:textId="1E47357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sectPr w:rsidSect="00765A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320" w14:paraId="5176B0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638" w:rsidRPr="00293638" w14:paraId="1869F8C3" w14:textId="5BA467E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</w:t>
    </w:r>
    <w:r w:rsidR="00407ABD">
      <w:rPr>
        <w:rFonts w:ascii="Times New Roman" w:hAnsi="Times New Roman" w:cs="Times New Roman"/>
        <w:sz w:val="20"/>
        <w:szCs w:val="20"/>
      </w:rPr>
      <w:t>6</w:t>
    </w:r>
    <w:bookmarkStart w:id="17" w:name="_GoBack"/>
    <w:bookmarkEnd w:id="17"/>
    <w:r w:rsidR="008A7B2D">
      <w:rPr>
        <w:rFonts w:ascii="Times New Roman" w:hAnsi="Times New Roman" w:cs="Times New Roman"/>
        <w:sz w:val="20"/>
        <w:szCs w:val="20"/>
      </w:rPr>
      <w:t>04</w:t>
    </w:r>
    <w:r w:rsidRPr="003A39AA" w:rsidR="00A24889">
      <w:rPr>
        <w:rFonts w:ascii="Times New Roman" w:hAnsi="Times New Roman" w:cs="Times New Roman"/>
        <w:sz w:val="20"/>
        <w:szCs w:val="20"/>
      </w:rPr>
      <w:t>18_apdr_iemaksas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A78" w:rsidRPr="003A39AA" w14:paraId="112EE435" w14:textId="201C69F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</w:t>
    </w:r>
    <w:r w:rsidR="00407ABD">
      <w:rPr>
        <w:rFonts w:ascii="Times New Roman" w:hAnsi="Times New Roman" w:cs="Times New Roman"/>
        <w:sz w:val="20"/>
        <w:szCs w:val="20"/>
      </w:rPr>
      <w:t>6</w:t>
    </w:r>
    <w:r w:rsidR="00A24889">
      <w:rPr>
        <w:rFonts w:ascii="Times New Roman" w:hAnsi="Times New Roman" w:cs="Times New Roman"/>
        <w:sz w:val="20"/>
        <w:szCs w:val="20"/>
      </w:rPr>
      <w:t>04</w:t>
    </w:r>
    <w:r w:rsidRPr="003A39AA" w:rsidR="003A39AA">
      <w:rPr>
        <w:rFonts w:ascii="Times New Roman" w:hAnsi="Times New Roman" w:cs="Times New Roman"/>
        <w:sz w:val="20"/>
        <w:szCs w:val="20"/>
      </w:rPr>
      <w:t>18_apdr_iemaksas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320" w14:paraId="624F4D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7384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2EF" w14:paraId="4148786F" w14:textId="491856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B84" w14:paraId="3143197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320" w14:paraId="379841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0C4E"/>
    <w:multiLevelType w:val="hybridMultilevel"/>
    <w:tmpl w:val="551CA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6662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34B660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78F658DD"/>
    <w:multiLevelType w:val="multilevel"/>
    <w:tmpl w:val="C8529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1"/>
    <w:rsid w:val="000204C4"/>
    <w:rsid w:val="00034459"/>
    <w:rsid w:val="000510F0"/>
    <w:rsid w:val="00055014"/>
    <w:rsid w:val="000868A5"/>
    <w:rsid w:val="00091956"/>
    <w:rsid w:val="00094497"/>
    <w:rsid w:val="0009787D"/>
    <w:rsid w:val="000A04C6"/>
    <w:rsid w:val="000A1EF3"/>
    <w:rsid w:val="000C7E36"/>
    <w:rsid w:val="000D3DDE"/>
    <w:rsid w:val="000E31CA"/>
    <w:rsid w:val="00105ED4"/>
    <w:rsid w:val="00106E1B"/>
    <w:rsid w:val="00117CFA"/>
    <w:rsid w:val="00120CEF"/>
    <w:rsid w:val="00121F8B"/>
    <w:rsid w:val="0013039D"/>
    <w:rsid w:val="00142C41"/>
    <w:rsid w:val="00156273"/>
    <w:rsid w:val="00161ADE"/>
    <w:rsid w:val="00181504"/>
    <w:rsid w:val="00191BE6"/>
    <w:rsid w:val="001971AF"/>
    <w:rsid w:val="001C50FE"/>
    <w:rsid w:val="001E2122"/>
    <w:rsid w:val="001F51B1"/>
    <w:rsid w:val="002077AD"/>
    <w:rsid w:val="00243B6A"/>
    <w:rsid w:val="002519C5"/>
    <w:rsid w:val="00293638"/>
    <w:rsid w:val="002B51CD"/>
    <w:rsid w:val="002D4854"/>
    <w:rsid w:val="002E61A3"/>
    <w:rsid w:val="0032315A"/>
    <w:rsid w:val="00332F09"/>
    <w:rsid w:val="00342E84"/>
    <w:rsid w:val="00352851"/>
    <w:rsid w:val="0035336C"/>
    <w:rsid w:val="00370741"/>
    <w:rsid w:val="00382560"/>
    <w:rsid w:val="00397D64"/>
    <w:rsid w:val="003A39AA"/>
    <w:rsid w:val="003C2338"/>
    <w:rsid w:val="003D17F9"/>
    <w:rsid w:val="003F6B9B"/>
    <w:rsid w:val="00404C92"/>
    <w:rsid w:val="00407A18"/>
    <w:rsid w:val="00407ABD"/>
    <w:rsid w:val="00415585"/>
    <w:rsid w:val="00416004"/>
    <w:rsid w:val="004237F8"/>
    <w:rsid w:val="00427182"/>
    <w:rsid w:val="0043279F"/>
    <w:rsid w:val="00443759"/>
    <w:rsid w:val="00453B84"/>
    <w:rsid w:val="0046136F"/>
    <w:rsid w:val="00463B65"/>
    <w:rsid w:val="00475D00"/>
    <w:rsid w:val="00482DB8"/>
    <w:rsid w:val="0048503A"/>
    <w:rsid w:val="00495C6E"/>
    <w:rsid w:val="004A0D7F"/>
    <w:rsid w:val="004A36E7"/>
    <w:rsid w:val="004A7973"/>
    <w:rsid w:val="004C2158"/>
    <w:rsid w:val="004D5CED"/>
    <w:rsid w:val="004F6B4D"/>
    <w:rsid w:val="00503216"/>
    <w:rsid w:val="00515320"/>
    <w:rsid w:val="005215D5"/>
    <w:rsid w:val="00537803"/>
    <w:rsid w:val="00542C73"/>
    <w:rsid w:val="00562DEC"/>
    <w:rsid w:val="0059500C"/>
    <w:rsid w:val="005B51F1"/>
    <w:rsid w:val="005D2828"/>
    <w:rsid w:val="005D3FE3"/>
    <w:rsid w:val="005D4CAA"/>
    <w:rsid w:val="005F5CEC"/>
    <w:rsid w:val="00620150"/>
    <w:rsid w:val="00643DB0"/>
    <w:rsid w:val="00660A17"/>
    <w:rsid w:val="00663A60"/>
    <w:rsid w:val="00670735"/>
    <w:rsid w:val="00683B39"/>
    <w:rsid w:val="00685B38"/>
    <w:rsid w:val="006A4D39"/>
    <w:rsid w:val="006D2DFD"/>
    <w:rsid w:val="006D7CF6"/>
    <w:rsid w:val="006F6F94"/>
    <w:rsid w:val="00716FF9"/>
    <w:rsid w:val="00741498"/>
    <w:rsid w:val="00743190"/>
    <w:rsid w:val="00765A78"/>
    <w:rsid w:val="007676CA"/>
    <w:rsid w:val="007940FC"/>
    <w:rsid w:val="007A3812"/>
    <w:rsid w:val="007B175B"/>
    <w:rsid w:val="00826B9D"/>
    <w:rsid w:val="00826C67"/>
    <w:rsid w:val="008327D3"/>
    <w:rsid w:val="0083748D"/>
    <w:rsid w:val="008620C1"/>
    <w:rsid w:val="00864BD5"/>
    <w:rsid w:val="008A7B2D"/>
    <w:rsid w:val="008B6B4A"/>
    <w:rsid w:val="008D5124"/>
    <w:rsid w:val="008E13D6"/>
    <w:rsid w:val="00902C92"/>
    <w:rsid w:val="00917C06"/>
    <w:rsid w:val="00921D93"/>
    <w:rsid w:val="00924146"/>
    <w:rsid w:val="00956C29"/>
    <w:rsid w:val="009615DF"/>
    <w:rsid w:val="00972FFC"/>
    <w:rsid w:val="009774D3"/>
    <w:rsid w:val="0099412A"/>
    <w:rsid w:val="009A3806"/>
    <w:rsid w:val="009C2989"/>
    <w:rsid w:val="009C3924"/>
    <w:rsid w:val="009E4ABA"/>
    <w:rsid w:val="009F4675"/>
    <w:rsid w:val="00A24889"/>
    <w:rsid w:val="00A30ED6"/>
    <w:rsid w:val="00A33A37"/>
    <w:rsid w:val="00A742EF"/>
    <w:rsid w:val="00A849E5"/>
    <w:rsid w:val="00A97EB6"/>
    <w:rsid w:val="00AD7D10"/>
    <w:rsid w:val="00B00594"/>
    <w:rsid w:val="00B021AC"/>
    <w:rsid w:val="00B0600E"/>
    <w:rsid w:val="00B13F65"/>
    <w:rsid w:val="00B26C68"/>
    <w:rsid w:val="00B41582"/>
    <w:rsid w:val="00B802E0"/>
    <w:rsid w:val="00B806EC"/>
    <w:rsid w:val="00BC4FA7"/>
    <w:rsid w:val="00BE56E4"/>
    <w:rsid w:val="00C40858"/>
    <w:rsid w:val="00C62D46"/>
    <w:rsid w:val="00C64BAC"/>
    <w:rsid w:val="00C81905"/>
    <w:rsid w:val="00C85B5B"/>
    <w:rsid w:val="00CD1CA2"/>
    <w:rsid w:val="00CD57AA"/>
    <w:rsid w:val="00D03737"/>
    <w:rsid w:val="00D13F7A"/>
    <w:rsid w:val="00D23E1B"/>
    <w:rsid w:val="00D33E88"/>
    <w:rsid w:val="00D33E8E"/>
    <w:rsid w:val="00D56B56"/>
    <w:rsid w:val="00D64137"/>
    <w:rsid w:val="00D76C8D"/>
    <w:rsid w:val="00D9148A"/>
    <w:rsid w:val="00DC20FF"/>
    <w:rsid w:val="00DD7C66"/>
    <w:rsid w:val="00DE0CD7"/>
    <w:rsid w:val="00E02F39"/>
    <w:rsid w:val="00E05F33"/>
    <w:rsid w:val="00E23AE3"/>
    <w:rsid w:val="00E64783"/>
    <w:rsid w:val="00E756D4"/>
    <w:rsid w:val="00E77F18"/>
    <w:rsid w:val="00E863A8"/>
    <w:rsid w:val="00EA4CFB"/>
    <w:rsid w:val="00EC1F07"/>
    <w:rsid w:val="00ED244A"/>
    <w:rsid w:val="00ED2AB2"/>
    <w:rsid w:val="00EF71D8"/>
    <w:rsid w:val="00F10A75"/>
    <w:rsid w:val="00F173A3"/>
    <w:rsid w:val="00F25BB5"/>
    <w:rsid w:val="00F30F45"/>
    <w:rsid w:val="00F556A4"/>
    <w:rsid w:val="00F5604E"/>
    <w:rsid w:val="00F83C5A"/>
    <w:rsid w:val="00FA4445"/>
    <w:rsid w:val="00FA7A87"/>
    <w:rsid w:val="00FC0601"/>
    <w:rsid w:val="00FE297E"/>
    <w:rsid w:val="00FF11D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BE771D-E43C-494C-B1C8-1E7441A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528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5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35285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28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146"/>
    <w:rPr>
      <w:color w:val="0000FF"/>
      <w:u w:val="single"/>
    </w:rPr>
  </w:style>
  <w:style w:type="paragraph" w:customStyle="1" w:styleId="labojumupamats">
    <w:name w:val="labojumu_pamats"/>
    <w:basedOn w:val="Normal"/>
    <w:rsid w:val="0092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924146"/>
  </w:style>
  <w:style w:type="character" w:styleId="CommentReference">
    <w:name w:val="annotation reference"/>
    <w:basedOn w:val="DefaultParagraphFont"/>
    <w:uiPriority w:val="99"/>
    <w:semiHidden/>
    <w:unhideWhenUsed/>
    <w:rsid w:val="00EF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1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18"/>
  </w:style>
  <w:style w:type="paragraph" w:styleId="Footer">
    <w:name w:val="footer"/>
    <w:basedOn w:val="Normal"/>
    <w:link w:val="FooterChar"/>
    <w:uiPriority w:val="99"/>
    <w:unhideWhenUsed/>
    <w:rsid w:val="0040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18"/>
  </w:style>
  <w:style w:type="paragraph" w:styleId="BodyTextIndent">
    <w:name w:val="Body Text Indent"/>
    <w:basedOn w:val="Normal"/>
    <w:link w:val="BodyTextIndentChar"/>
    <w:rsid w:val="00463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BodyTextIndentChar">
    <w:name w:val="Body Text Indent Char"/>
    <w:basedOn w:val="DefaultParagraphFont"/>
    <w:link w:val="BodyTextIndent"/>
    <w:rsid w:val="00463B6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rsid w:val="00463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463B65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naislab">
    <w:name w:val="naislab"/>
    <w:basedOn w:val="Normal"/>
    <w:rsid w:val="001971A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CFE6-E60F-42EA-921E-2FD943F8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veicamas un atmaksājamas veselības apdrošināšanas iemaksas" projekts</vt:lpstr>
    </vt:vector>
  </TitlesOfParts>
  <Company>Veselības ministrija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veicamas un atmaksājamas veselības apdrošināšanas iemaksas" projekts</dc:title>
  <dc:subject>Noteikumu projekts</dc:subject>
  <dc:creator>Gundega Ozoliņa, Lāsma Zandberga</dc:creator>
  <dc:description>67876037, Gundega.Ozolina@vm.gov.lv,_x000D_
67876041, Lasma.Zandberga@vm.gov.lv</dc:description>
  <cp:lastModifiedBy>Lāsma Zandberga</cp:lastModifiedBy>
  <cp:revision>9</cp:revision>
  <cp:lastPrinted>2018-04-16T06:44:00Z</cp:lastPrinted>
  <dcterms:created xsi:type="dcterms:W3CDTF">2018-04-24T08:12:00Z</dcterms:created>
  <dcterms:modified xsi:type="dcterms:W3CDTF">2018-04-26T06:31:00Z</dcterms:modified>
</cp:coreProperties>
</file>