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A222" w14:textId="7DE07B01" w:rsidR="00D67C3E" w:rsidRPr="003F2ACE" w:rsidRDefault="00D67C3E" w:rsidP="003F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7DBC72E" w14:textId="35750641" w:rsidR="003F2ACE" w:rsidRPr="003F2ACE" w:rsidRDefault="003F2ACE" w:rsidP="003F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57DBD95" w14:textId="77777777" w:rsidR="003F2ACE" w:rsidRPr="003F2ACE" w:rsidRDefault="003F2ACE" w:rsidP="003F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F4AC05B" w14:textId="03A393A2" w:rsidR="003F2ACE" w:rsidRPr="007779EA" w:rsidRDefault="003F2AC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A687A">
        <w:rPr>
          <w:rFonts w:ascii="Times New Roman" w:eastAsia="Times New Roman" w:hAnsi="Times New Roman"/>
          <w:sz w:val="28"/>
          <w:szCs w:val="28"/>
        </w:rPr>
        <w:t>12.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A687A">
        <w:rPr>
          <w:rFonts w:ascii="Times New Roman" w:eastAsia="Times New Roman" w:hAnsi="Times New Roman"/>
          <w:sz w:val="28"/>
          <w:szCs w:val="28"/>
        </w:rPr>
        <w:t> 323</w:t>
      </w:r>
    </w:p>
    <w:p w14:paraId="01C23F00" w14:textId="7F7C926B" w:rsidR="003F2ACE" w:rsidRPr="007779EA" w:rsidRDefault="003F2AC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A687A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2A687A">
        <w:rPr>
          <w:rFonts w:ascii="Times New Roman" w:eastAsia="Times New Roman" w:hAnsi="Times New Roman"/>
          <w:sz w:val="28"/>
          <w:szCs w:val="28"/>
        </w:rPr>
        <w:t>28 1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793A224" w14:textId="26B38039" w:rsidR="00D67C3E" w:rsidRPr="00EA75F3" w:rsidRDefault="00D67C3E" w:rsidP="003F2AC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3A226" w14:textId="79513D12" w:rsidR="00EA390D" w:rsidRPr="00EA75F3" w:rsidRDefault="00E2517A" w:rsidP="003F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F3">
        <w:rPr>
          <w:rFonts w:ascii="Times New Roman" w:hAnsi="Times New Roman" w:cs="Times New Roman"/>
          <w:b/>
          <w:sz w:val="28"/>
          <w:szCs w:val="28"/>
        </w:rPr>
        <w:t>Grozījum</w:t>
      </w:r>
      <w:r w:rsidR="001A6C3A" w:rsidRPr="00EA75F3">
        <w:rPr>
          <w:rFonts w:ascii="Times New Roman" w:hAnsi="Times New Roman" w:cs="Times New Roman"/>
          <w:b/>
          <w:sz w:val="28"/>
          <w:szCs w:val="28"/>
        </w:rPr>
        <w:t>s</w:t>
      </w:r>
      <w:r w:rsidRPr="00EA75F3">
        <w:rPr>
          <w:rFonts w:ascii="Times New Roman" w:hAnsi="Times New Roman" w:cs="Times New Roman"/>
          <w:b/>
          <w:sz w:val="28"/>
          <w:szCs w:val="28"/>
        </w:rPr>
        <w:t xml:space="preserve"> Ministru kabineta 2016.</w:t>
      </w:r>
      <w:r w:rsidR="003F2ACE">
        <w:rPr>
          <w:rFonts w:ascii="Times New Roman" w:hAnsi="Times New Roman" w:cs="Times New Roman"/>
          <w:b/>
          <w:sz w:val="28"/>
          <w:szCs w:val="28"/>
        </w:rPr>
        <w:t> </w:t>
      </w:r>
      <w:r w:rsidRPr="00EA75F3">
        <w:rPr>
          <w:rFonts w:ascii="Times New Roman" w:hAnsi="Times New Roman" w:cs="Times New Roman"/>
          <w:b/>
          <w:sz w:val="28"/>
          <w:szCs w:val="28"/>
        </w:rPr>
        <w:t>gada 26.</w:t>
      </w:r>
      <w:r w:rsidR="003F2ACE">
        <w:rPr>
          <w:rFonts w:ascii="Times New Roman" w:hAnsi="Times New Roman" w:cs="Times New Roman"/>
          <w:b/>
          <w:sz w:val="28"/>
          <w:szCs w:val="28"/>
        </w:rPr>
        <w:t> </w:t>
      </w:r>
      <w:r w:rsidRPr="00EA75F3">
        <w:rPr>
          <w:rFonts w:ascii="Times New Roman" w:hAnsi="Times New Roman" w:cs="Times New Roman"/>
          <w:b/>
          <w:sz w:val="28"/>
          <w:szCs w:val="28"/>
        </w:rPr>
        <w:t>jūlija noteikumos Nr.</w:t>
      </w:r>
      <w:r w:rsidR="00C2736B">
        <w:rPr>
          <w:rFonts w:ascii="Times New Roman" w:hAnsi="Times New Roman" w:cs="Times New Roman"/>
          <w:b/>
          <w:sz w:val="28"/>
          <w:szCs w:val="28"/>
        </w:rPr>
        <w:t> </w:t>
      </w:r>
      <w:r w:rsidRPr="00EA75F3">
        <w:rPr>
          <w:rFonts w:ascii="Times New Roman" w:hAnsi="Times New Roman" w:cs="Times New Roman"/>
          <w:b/>
          <w:sz w:val="28"/>
          <w:szCs w:val="28"/>
        </w:rPr>
        <w:t xml:space="preserve">487 </w:t>
      </w:r>
      <w:r w:rsidR="003F2ACE">
        <w:rPr>
          <w:rFonts w:ascii="Times New Roman" w:hAnsi="Times New Roman" w:cs="Times New Roman"/>
          <w:b/>
          <w:sz w:val="28"/>
          <w:szCs w:val="28"/>
        </w:rPr>
        <w:t>"</w:t>
      </w:r>
      <w:r w:rsidRPr="00EA75F3">
        <w:rPr>
          <w:rFonts w:ascii="Times New Roman" w:hAnsi="Times New Roman" w:cs="Times New Roman"/>
          <w:b/>
          <w:sz w:val="28"/>
          <w:szCs w:val="28"/>
        </w:rPr>
        <w:t>Uzņēmumu energoaudita noteikumi</w:t>
      </w:r>
      <w:r w:rsidR="003F2ACE">
        <w:rPr>
          <w:rFonts w:ascii="Times New Roman" w:hAnsi="Times New Roman" w:cs="Times New Roman"/>
          <w:b/>
          <w:sz w:val="28"/>
          <w:szCs w:val="28"/>
        </w:rPr>
        <w:t>"</w:t>
      </w:r>
    </w:p>
    <w:p w14:paraId="6793A227" w14:textId="77777777" w:rsidR="00EA390D" w:rsidRPr="00EA75F3" w:rsidRDefault="00EA390D" w:rsidP="003F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72CA8" w14:textId="77777777" w:rsidR="00C2736B" w:rsidRDefault="00E2517A" w:rsidP="003F2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5F3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358A299" w14:textId="77777777" w:rsidR="00C2736B" w:rsidRDefault="00E2517A" w:rsidP="003F2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5F3">
        <w:rPr>
          <w:rFonts w:ascii="Times New Roman" w:hAnsi="Times New Roman" w:cs="Times New Roman"/>
          <w:sz w:val="28"/>
          <w:szCs w:val="28"/>
        </w:rPr>
        <w:t xml:space="preserve">Energoefektivitātes likuma </w:t>
      </w:r>
    </w:p>
    <w:p w14:paraId="6793A228" w14:textId="76F8D6E2" w:rsidR="005F3EEC" w:rsidRPr="00EA75F3" w:rsidRDefault="00E2517A" w:rsidP="003F2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5F3">
        <w:rPr>
          <w:rFonts w:ascii="Times New Roman" w:hAnsi="Times New Roman" w:cs="Times New Roman"/>
          <w:sz w:val="28"/>
          <w:szCs w:val="28"/>
        </w:rPr>
        <w:t>9. panta piekto daļu,</w:t>
      </w:r>
    </w:p>
    <w:p w14:paraId="76D726E2" w14:textId="77777777" w:rsidR="00C2736B" w:rsidRDefault="00E2517A" w:rsidP="003F2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5F3">
        <w:rPr>
          <w:rFonts w:ascii="Times New Roman" w:hAnsi="Times New Roman" w:cs="Times New Roman"/>
          <w:sz w:val="28"/>
          <w:szCs w:val="28"/>
        </w:rPr>
        <w:t xml:space="preserve">10. panta sesto daļu un </w:t>
      </w:r>
    </w:p>
    <w:p w14:paraId="6793A229" w14:textId="3A62AEC2" w:rsidR="005F3EEC" w:rsidRPr="00EA75F3" w:rsidRDefault="00E2517A" w:rsidP="003F2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5F3">
        <w:rPr>
          <w:rFonts w:ascii="Times New Roman" w:hAnsi="Times New Roman" w:cs="Times New Roman"/>
          <w:sz w:val="28"/>
          <w:szCs w:val="28"/>
        </w:rPr>
        <w:t>12. panta ceturto daļu,</w:t>
      </w:r>
    </w:p>
    <w:p w14:paraId="6F4A86E0" w14:textId="77777777" w:rsidR="00C2736B" w:rsidRDefault="00E2517A" w:rsidP="003F2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5F3">
        <w:rPr>
          <w:rFonts w:ascii="Times New Roman" w:hAnsi="Times New Roman" w:cs="Times New Roman"/>
          <w:sz w:val="28"/>
          <w:szCs w:val="28"/>
        </w:rPr>
        <w:t xml:space="preserve">likuma </w:t>
      </w:r>
      <w:r w:rsidR="003F2ACE">
        <w:rPr>
          <w:rFonts w:ascii="Times New Roman" w:hAnsi="Times New Roman" w:cs="Times New Roman"/>
          <w:sz w:val="28"/>
          <w:szCs w:val="28"/>
        </w:rPr>
        <w:t>"</w:t>
      </w:r>
      <w:r w:rsidRPr="00EA75F3">
        <w:rPr>
          <w:rFonts w:ascii="Times New Roman" w:hAnsi="Times New Roman" w:cs="Times New Roman"/>
          <w:sz w:val="28"/>
          <w:szCs w:val="28"/>
        </w:rPr>
        <w:t>Par atbilstības novērtēšanu</w:t>
      </w:r>
      <w:r w:rsidR="003F2ACE">
        <w:rPr>
          <w:rFonts w:ascii="Times New Roman" w:hAnsi="Times New Roman" w:cs="Times New Roman"/>
          <w:sz w:val="28"/>
          <w:szCs w:val="28"/>
        </w:rPr>
        <w:t>"</w:t>
      </w:r>
    </w:p>
    <w:p w14:paraId="6793A22A" w14:textId="36FBA736" w:rsidR="005F3EEC" w:rsidRPr="00EA75F3" w:rsidRDefault="00E2517A" w:rsidP="003F2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5F3">
        <w:rPr>
          <w:rFonts w:ascii="Times New Roman" w:hAnsi="Times New Roman" w:cs="Times New Roman"/>
          <w:sz w:val="28"/>
          <w:szCs w:val="28"/>
        </w:rPr>
        <w:t xml:space="preserve"> 7. panta pirmo daļu</w:t>
      </w:r>
    </w:p>
    <w:p w14:paraId="6793A22B" w14:textId="77777777" w:rsidR="00BB5D85" w:rsidRPr="00EA75F3" w:rsidRDefault="00BB5D85" w:rsidP="003F2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93A22E" w14:textId="19252B6D" w:rsidR="001868F3" w:rsidRPr="00EA75F3" w:rsidRDefault="00E2517A" w:rsidP="003F2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5F3">
        <w:rPr>
          <w:rFonts w:ascii="Times New Roman" w:hAnsi="Times New Roman" w:cs="Times New Roman"/>
          <w:sz w:val="28"/>
          <w:szCs w:val="28"/>
        </w:rPr>
        <w:t>Izdarīt Ministru kabineta 2016.</w:t>
      </w:r>
      <w:r w:rsidR="005F3EEC" w:rsidRPr="00EA75F3">
        <w:rPr>
          <w:rFonts w:ascii="Times New Roman" w:hAnsi="Times New Roman" w:cs="Times New Roman"/>
          <w:sz w:val="28"/>
          <w:szCs w:val="28"/>
        </w:rPr>
        <w:t> </w:t>
      </w:r>
      <w:r w:rsidRPr="00EA75F3">
        <w:rPr>
          <w:rFonts w:ascii="Times New Roman" w:hAnsi="Times New Roman" w:cs="Times New Roman"/>
          <w:sz w:val="28"/>
          <w:szCs w:val="28"/>
        </w:rPr>
        <w:t>gada 26.</w:t>
      </w:r>
      <w:r w:rsidR="005F3EEC" w:rsidRPr="00EA75F3">
        <w:rPr>
          <w:rFonts w:ascii="Times New Roman" w:hAnsi="Times New Roman" w:cs="Times New Roman"/>
          <w:sz w:val="28"/>
          <w:szCs w:val="28"/>
        </w:rPr>
        <w:t> </w:t>
      </w:r>
      <w:r w:rsidRPr="00EA75F3">
        <w:rPr>
          <w:rFonts w:ascii="Times New Roman" w:hAnsi="Times New Roman" w:cs="Times New Roman"/>
          <w:sz w:val="28"/>
          <w:szCs w:val="28"/>
        </w:rPr>
        <w:t>jūlija noteikumos Nr.</w:t>
      </w:r>
      <w:r w:rsidR="00C2736B">
        <w:rPr>
          <w:rFonts w:ascii="Times New Roman" w:hAnsi="Times New Roman" w:cs="Times New Roman"/>
          <w:sz w:val="28"/>
          <w:szCs w:val="28"/>
        </w:rPr>
        <w:t> </w:t>
      </w:r>
      <w:r w:rsidRPr="00EA75F3">
        <w:rPr>
          <w:rFonts w:ascii="Times New Roman" w:hAnsi="Times New Roman" w:cs="Times New Roman"/>
          <w:sz w:val="28"/>
          <w:szCs w:val="28"/>
        </w:rPr>
        <w:t xml:space="preserve">487 </w:t>
      </w:r>
      <w:r w:rsidR="003F2ACE">
        <w:rPr>
          <w:rFonts w:ascii="Times New Roman" w:hAnsi="Times New Roman" w:cs="Times New Roman"/>
          <w:sz w:val="28"/>
          <w:szCs w:val="28"/>
        </w:rPr>
        <w:t>"</w:t>
      </w:r>
      <w:r w:rsidRPr="00B13FD9">
        <w:rPr>
          <w:rFonts w:ascii="Times New Roman" w:hAnsi="Times New Roman" w:cs="Times New Roman"/>
          <w:sz w:val="28"/>
          <w:szCs w:val="28"/>
        </w:rPr>
        <w:t>Uzņēmumu energoaudita noteikumi</w:t>
      </w:r>
      <w:r w:rsidR="003F2ACE">
        <w:rPr>
          <w:rFonts w:ascii="Times New Roman" w:hAnsi="Times New Roman" w:cs="Times New Roman"/>
          <w:sz w:val="28"/>
          <w:szCs w:val="28"/>
        </w:rPr>
        <w:t>"</w:t>
      </w:r>
      <w:r w:rsidRPr="00B13FD9">
        <w:rPr>
          <w:rFonts w:ascii="Times New Roman" w:hAnsi="Times New Roman" w:cs="Times New Roman"/>
          <w:sz w:val="28"/>
          <w:szCs w:val="28"/>
        </w:rPr>
        <w:t xml:space="preserve"> (Latvijas Vēstnesis, 2016, 143.</w:t>
      </w:r>
      <w:r w:rsidR="005F3EEC" w:rsidRPr="00B13FD9">
        <w:rPr>
          <w:rFonts w:ascii="Times New Roman" w:hAnsi="Times New Roman" w:cs="Times New Roman"/>
          <w:sz w:val="28"/>
          <w:szCs w:val="28"/>
        </w:rPr>
        <w:t> </w:t>
      </w:r>
      <w:r w:rsidRPr="00B13FD9">
        <w:rPr>
          <w:rFonts w:ascii="Times New Roman" w:hAnsi="Times New Roman" w:cs="Times New Roman"/>
          <w:sz w:val="28"/>
          <w:szCs w:val="28"/>
        </w:rPr>
        <w:t xml:space="preserve">nr.) </w:t>
      </w:r>
      <w:r w:rsidRPr="00EA75F3">
        <w:rPr>
          <w:rFonts w:ascii="Times New Roman" w:hAnsi="Times New Roman" w:cs="Times New Roman"/>
          <w:sz w:val="28"/>
          <w:szCs w:val="28"/>
        </w:rPr>
        <w:t>grozījumu un izteikt 2.</w:t>
      </w:r>
      <w:r w:rsidR="005F3EEC" w:rsidRPr="00EA75F3">
        <w:rPr>
          <w:rFonts w:ascii="Times New Roman" w:hAnsi="Times New Roman" w:cs="Times New Roman"/>
          <w:sz w:val="28"/>
          <w:szCs w:val="28"/>
        </w:rPr>
        <w:t> </w:t>
      </w:r>
      <w:r w:rsidRPr="00EA75F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793A22F" w14:textId="77777777" w:rsidR="001A6C3A" w:rsidRPr="00EA75F3" w:rsidRDefault="001A6C3A" w:rsidP="003F2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93A230" w14:textId="29EBA6BB" w:rsidR="006D5DF1" w:rsidRPr="00EA75F3" w:rsidRDefault="003F2ACE" w:rsidP="003F2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0FE5" w:rsidRPr="00EA75F3">
        <w:rPr>
          <w:rFonts w:ascii="Times New Roman" w:hAnsi="Times New Roman" w:cs="Times New Roman"/>
          <w:sz w:val="28"/>
          <w:szCs w:val="28"/>
        </w:rPr>
        <w:t xml:space="preserve">2. </w:t>
      </w:r>
      <w:r w:rsidR="00E7017A" w:rsidRPr="00EA75F3">
        <w:rPr>
          <w:rFonts w:ascii="Times New Roman" w:hAnsi="Times New Roman"/>
          <w:sz w:val="28"/>
          <w:szCs w:val="28"/>
        </w:rPr>
        <w:t xml:space="preserve">Energoauditu </w:t>
      </w:r>
      <w:r w:rsidR="007502F7" w:rsidRPr="00EA75F3">
        <w:rPr>
          <w:rFonts w:ascii="Times New Roman" w:hAnsi="Times New Roman"/>
          <w:sz w:val="28"/>
          <w:szCs w:val="28"/>
        </w:rPr>
        <w:t xml:space="preserve">uzņēmumu </w:t>
      </w:r>
      <w:r w:rsidR="00E7017A" w:rsidRPr="00EA75F3">
        <w:rPr>
          <w:rFonts w:ascii="Times New Roman" w:hAnsi="Times New Roman"/>
          <w:sz w:val="28"/>
          <w:szCs w:val="28"/>
        </w:rPr>
        <w:t>ē</w:t>
      </w:r>
      <w:r w:rsidR="00E2517A" w:rsidRPr="00EA75F3">
        <w:rPr>
          <w:rFonts w:ascii="Times New Roman" w:hAnsi="Times New Roman"/>
          <w:sz w:val="28"/>
          <w:szCs w:val="28"/>
        </w:rPr>
        <w:t>k</w:t>
      </w:r>
      <w:r w:rsidR="005F3EEC" w:rsidRPr="00EA75F3">
        <w:rPr>
          <w:rFonts w:ascii="Times New Roman" w:hAnsi="Times New Roman"/>
          <w:sz w:val="28"/>
          <w:szCs w:val="28"/>
        </w:rPr>
        <w:t>ām</w:t>
      </w:r>
      <w:r w:rsidR="00E2517A" w:rsidRPr="00EA75F3">
        <w:rPr>
          <w:rFonts w:ascii="Times New Roman" w:hAnsi="Times New Roman"/>
          <w:sz w:val="28"/>
          <w:szCs w:val="28"/>
        </w:rPr>
        <w:t xml:space="preserve">, </w:t>
      </w:r>
      <w:r w:rsidR="00E7017A" w:rsidRPr="00EA75F3">
        <w:rPr>
          <w:rFonts w:ascii="Times New Roman" w:hAnsi="Times New Roman"/>
          <w:sz w:val="28"/>
          <w:szCs w:val="28"/>
        </w:rPr>
        <w:t>kur</w:t>
      </w:r>
      <w:r w:rsidR="007502F7" w:rsidRPr="00EA75F3">
        <w:rPr>
          <w:rFonts w:ascii="Times New Roman" w:hAnsi="Times New Roman"/>
          <w:sz w:val="28"/>
          <w:szCs w:val="28"/>
        </w:rPr>
        <w:t>u</w:t>
      </w:r>
      <w:r w:rsidR="00E7017A" w:rsidRPr="00EA75F3">
        <w:rPr>
          <w:rFonts w:ascii="Times New Roman" w:hAnsi="Times New Roman"/>
          <w:sz w:val="28"/>
          <w:szCs w:val="28"/>
        </w:rPr>
        <w:t xml:space="preserve"> kopējais enerģijas patēriņš ir 90</w:t>
      </w:r>
      <w:r w:rsidR="00C2736B">
        <w:rPr>
          <w:rFonts w:ascii="Times New Roman" w:hAnsi="Times New Roman"/>
          <w:sz w:val="28"/>
          <w:szCs w:val="28"/>
        </w:rPr>
        <w:t> </w:t>
      </w:r>
      <w:r w:rsidR="00E7017A" w:rsidRPr="00EA75F3">
        <w:rPr>
          <w:rFonts w:ascii="Times New Roman" w:hAnsi="Times New Roman"/>
          <w:sz w:val="28"/>
          <w:szCs w:val="28"/>
        </w:rPr>
        <w:t xml:space="preserve">% </w:t>
      </w:r>
      <w:r w:rsidR="002E027B">
        <w:rPr>
          <w:rFonts w:ascii="Times New Roman" w:hAnsi="Times New Roman"/>
          <w:sz w:val="28"/>
          <w:szCs w:val="28"/>
        </w:rPr>
        <w:t>(</w:t>
      </w:r>
      <w:r w:rsidR="006B252C">
        <w:rPr>
          <w:rFonts w:ascii="Times New Roman" w:hAnsi="Times New Roman"/>
          <w:sz w:val="28"/>
          <w:szCs w:val="28"/>
        </w:rPr>
        <w:t>vai</w:t>
      </w:r>
      <w:r w:rsidR="00B13FD9">
        <w:rPr>
          <w:rFonts w:ascii="Times New Roman" w:hAnsi="Times New Roman"/>
          <w:sz w:val="28"/>
          <w:szCs w:val="28"/>
        </w:rPr>
        <w:t xml:space="preserve"> vairāk</w:t>
      </w:r>
      <w:r w:rsidR="002E027B">
        <w:rPr>
          <w:rFonts w:ascii="Times New Roman" w:hAnsi="Times New Roman"/>
          <w:sz w:val="28"/>
          <w:szCs w:val="28"/>
        </w:rPr>
        <w:t>)</w:t>
      </w:r>
      <w:r w:rsidR="00B13FD9">
        <w:rPr>
          <w:rFonts w:ascii="Times New Roman" w:hAnsi="Times New Roman"/>
          <w:sz w:val="28"/>
          <w:szCs w:val="28"/>
        </w:rPr>
        <w:t xml:space="preserve"> </w:t>
      </w:r>
      <w:r w:rsidR="00E7017A" w:rsidRPr="00EA75F3">
        <w:rPr>
          <w:rFonts w:ascii="Times New Roman" w:hAnsi="Times New Roman"/>
          <w:sz w:val="28"/>
          <w:szCs w:val="28"/>
        </w:rPr>
        <w:t>no uzņ</w:t>
      </w:r>
      <w:r w:rsidR="00C2736B">
        <w:rPr>
          <w:rFonts w:ascii="Times New Roman" w:hAnsi="Times New Roman"/>
          <w:sz w:val="28"/>
          <w:szCs w:val="28"/>
        </w:rPr>
        <w:t>ēmuma kopējā enerģijas patēriņa</w:t>
      </w:r>
      <w:r w:rsidR="00E7017A" w:rsidRPr="00EA75F3">
        <w:rPr>
          <w:rFonts w:ascii="Times New Roman" w:hAnsi="Times New Roman"/>
          <w:sz w:val="28"/>
          <w:szCs w:val="28"/>
        </w:rPr>
        <w:t xml:space="preserve"> un t</w:t>
      </w:r>
      <w:r w:rsidR="007502F7" w:rsidRPr="00EA75F3">
        <w:rPr>
          <w:rFonts w:ascii="Times New Roman" w:hAnsi="Times New Roman"/>
          <w:sz w:val="28"/>
          <w:szCs w:val="28"/>
        </w:rPr>
        <w:t>as</w:t>
      </w:r>
      <w:r w:rsidR="00E7017A" w:rsidRPr="00EA75F3">
        <w:rPr>
          <w:rFonts w:ascii="Times New Roman" w:hAnsi="Times New Roman"/>
          <w:sz w:val="28"/>
          <w:szCs w:val="28"/>
        </w:rPr>
        <w:t xml:space="preserve"> nav saistīt</w:t>
      </w:r>
      <w:r w:rsidR="007502F7" w:rsidRPr="00EA75F3">
        <w:rPr>
          <w:rFonts w:ascii="Times New Roman" w:hAnsi="Times New Roman"/>
          <w:sz w:val="28"/>
          <w:szCs w:val="28"/>
        </w:rPr>
        <w:t>s</w:t>
      </w:r>
      <w:r w:rsidR="00E7017A" w:rsidRPr="00EA75F3">
        <w:rPr>
          <w:rFonts w:ascii="Times New Roman" w:hAnsi="Times New Roman"/>
          <w:sz w:val="28"/>
          <w:szCs w:val="28"/>
        </w:rPr>
        <w:t xml:space="preserve"> ar ražošanas procesu nodrošināšanu, kā arī ēku apkures sistēmu un gaisa kondicionēšanas sistēmu pārbaudi </w:t>
      </w:r>
      <w:r w:rsidR="00E2517A">
        <w:rPr>
          <w:rFonts w:ascii="Times New Roman" w:hAnsi="Times New Roman"/>
          <w:sz w:val="28"/>
          <w:szCs w:val="28"/>
        </w:rPr>
        <w:t>veic</w:t>
      </w:r>
      <w:r w:rsidR="00E2517A" w:rsidRPr="00EA75F3">
        <w:rPr>
          <w:rFonts w:ascii="Times New Roman" w:hAnsi="Times New Roman"/>
          <w:sz w:val="28"/>
          <w:szCs w:val="28"/>
        </w:rPr>
        <w:t xml:space="preserve"> atbilstoši prasībām, kas noteiktas normatīvajos akto</w:t>
      </w:r>
      <w:r w:rsidR="00BB5D85" w:rsidRPr="00EA75F3">
        <w:rPr>
          <w:rFonts w:ascii="Times New Roman" w:hAnsi="Times New Roman"/>
          <w:sz w:val="28"/>
          <w:szCs w:val="28"/>
        </w:rPr>
        <w:t xml:space="preserve">s </w:t>
      </w:r>
      <w:r w:rsidR="007502F7" w:rsidRPr="00EA75F3">
        <w:rPr>
          <w:rFonts w:ascii="Times New Roman" w:hAnsi="Times New Roman"/>
          <w:sz w:val="28"/>
          <w:szCs w:val="28"/>
        </w:rPr>
        <w:t xml:space="preserve">par </w:t>
      </w:r>
      <w:r w:rsidR="00BB5D85" w:rsidRPr="00EA75F3">
        <w:rPr>
          <w:rFonts w:ascii="Times New Roman" w:hAnsi="Times New Roman"/>
          <w:sz w:val="28"/>
          <w:szCs w:val="28"/>
        </w:rPr>
        <w:t xml:space="preserve">ēku energoefektivitātes </w:t>
      </w:r>
      <w:r w:rsidR="007502F7" w:rsidRPr="00EA75F3">
        <w:rPr>
          <w:rFonts w:ascii="Times New Roman" w:hAnsi="Times New Roman"/>
          <w:sz w:val="28"/>
          <w:szCs w:val="28"/>
        </w:rPr>
        <w:t>nodrošināšanu</w:t>
      </w:r>
      <w:r w:rsidR="00BB5D85" w:rsidRPr="00EA75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6793A231" w14:textId="77777777" w:rsidR="005F3EEC" w:rsidRPr="00EA75F3" w:rsidRDefault="005F3EEC" w:rsidP="003F2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3A232" w14:textId="77777777" w:rsidR="005F3EEC" w:rsidRPr="00EA75F3" w:rsidRDefault="005F3EEC" w:rsidP="003F2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3A233" w14:textId="77777777" w:rsidR="005F3EEC" w:rsidRPr="00EA75F3" w:rsidRDefault="005F3EEC" w:rsidP="003F2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606D1A" w14:textId="77777777" w:rsidR="003F2ACE" w:rsidRPr="002C4961" w:rsidRDefault="003F2ACE" w:rsidP="002C496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C4961">
        <w:rPr>
          <w:rFonts w:ascii="Times New Roman" w:hAnsi="Times New Roman"/>
          <w:sz w:val="28"/>
        </w:rPr>
        <w:t>Ministru prezidents</w:t>
      </w:r>
      <w:r w:rsidRPr="002C4961">
        <w:rPr>
          <w:rFonts w:ascii="Times New Roman" w:hAnsi="Times New Roman"/>
          <w:sz w:val="28"/>
        </w:rPr>
        <w:tab/>
        <w:t>Māris Kučinskis</w:t>
      </w:r>
    </w:p>
    <w:p w14:paraId="76464001" w14:textId="77777777" w:rsidR="003F2ACE" w:rsidRPr="002C4961" w:rsidRDefault="003F2ACE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0126419" w14:textId="77777777" w:rsidR="003F2ACE" w:rsidRPr="002C4961" w:rsidRDefault="003F2ACE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C96BEC4" w14:textId="77777777" w:rsidR="003F2ACE" w:rsidRPr="002C4961" w:rsidRDefault="003F2ACE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1E213B13" w14:textId="77777777" w:rsidR="003F2ACE" w:rsidRPr="002C4961" w:rsidRDefault="003F2ACE" w:rsidP="002C4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7BE40F28" w14:textId="77777777" w:rsidR="003F2ACE" w:rsidRPr="002C4961" w:rsidRDefault="003F2ACE" w:rsidP="002C496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4961">
        <w:rPr>
          <w:rFonts w:ascii="Times New Roman" w:hAnsi="Times New Roman"/>
          <w:sz w:val="28"/>
        </w:rPr>
        <w:t xml:space="preserve">ekonomikas ministrs </w:t>
      </w:r>
      <w:r w:rsidRPr="002C4961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2C4961">
        <w:rPr>
          <w:rFonts w:ascii="Times New Roman" w:hAnsi="Times New Roman"/>
          <w:sz w:val="28"/>
        </w:rPr>
        <w:t>Ašeradens</w:t>
      </w:r>
      <w:proofErr w:type="spellEnd"/>
    </w:p>
    <w:p w14:paraId="6793A238" w14:textId="65C66D6A" w:rsidR="00571014" w:rsidRPr="00EA75F3" w:rsidRDefault="00571014" w:rsidP="003F2ACE">
      <w:pPr>
        <w:tabs>
          <w:tab w:val="left" w:pos="4536"/>
          <w:tab w:val="left" w:pos="7655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14:paraId="6793A239" w14:textId="77777777" w:rsidR="00571014" w:rsidRPr="00EA75F3" w:rsidRDefault="00571014" w:rsidP="003F2ACE">
      <w:pPr>
        <w:tabs>
          <w:tab w:val="left" w:pos="4536"/>
          <w:tab w:val="left" w:pos="7655"/>
          <w:tab w:val="right" w:pos="9000"/>
        </w:tabs>
        <w:spacing w:after="0" w:line="240" w:lineRule="auto"/>
        <w:rPr>
          <w:lang w:val="x-none"/>
        </w:rPr>
      </w:pPr>
    </w:p>
    <w:sectPr w:rsidR="00571014" w:rsidRPr="00EA75F3" w:rsidSect="003F2ACE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A24C" w14:textId="77777777" w:rsidR="00A66373" w:rsidRDefault="00E2517A">
      <w:pPr>
        <w:spacing w:after="0" w:line="240" w:lineRule="auto"/>
      </w:pPr>
      <w:r>
        <w:separator/>
      </w:r>
    </w:p>
  </w:endnote>
  <w:endnote w:type="continuationSeparator" w:id="0">
    <w:p w14:paraId="6793A24E" w14:textId="77777777" w:rsidR="00A66373" w:rsidRDefault="00E2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A370" w14:textId="085D8193" w:rsidR="003F2ACE" w:rsidRPr="003F2ACE" w:rsidRDefault="003F2ACE">
    <w:pPr>
      <w:pStyle w:val="Footer"/>
      <w:rPr>
        <w:rFonts w:ascii="Times New Roman" w:hAnsi="Times New Roman" w:cs="Times New Roman"/>
        <w:sz w:val="16"/>
        <w:szCs w:val="16"/>
      </w:rPr>
    </w:pPr>
    <w:r w:rsidRPr="003F2ACE">
      <w:rPr>
        <w:rFonts w:ascii="Times New Roman" w:hAnsi="Times New Roman" w:cs="Times New Roman"/>
        <w:sz w:val="16"/>
        <w:szCs w:val="16"/>
      </w:rPr>
      <w:t>N0929_8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3A248" w14:textId="77777777" w:rsidR="00A66373" w:rsidRDefault="00E2517A">
      <w:pPr>
        <w:spacing w:after="0" w:line="240" w:lineRule="auto"/>
      </w:pPr>
      <w:r>
        <w:separator/>
      </w:r>
    </w:p>
  </w:footnote>
  <w:footnote w:type="continuationSeparator" w:id="0">
    <w:p w14:paraId="6793A24A" w14:textId="77777777" w:rsidR="00A66373" w:rsidRDefault="00E2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E5BB" w14:textId="77777777" w:rsidR="003F2ACE" w:rsidRPr="00A142D0" w:rsidRDefault="003F2ACE">
    <w:pPr>
      <w:pStyle w:val="Header"/>
    </w:pPr>
  </w:p>
  <w:p w14:paraId="6C7F06ED" w14:textId="78318186" w:rsidR="003F2ACE" w:rsidRDefault="003F2ACE">
    <w:pPr>
      <w:pStyle w:val="Header"/>
    </w:pPr>
    <w:r>
      <w:rPr>
        <w:noProof/>
      </w:rPr>
      <w:drawing>
        <wp:inline distT="0" distB="0" distL="0" distR="0" wp14:anchorId="30DFCE58" wp14:editId="4826D14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26"/>
    <w:rsid w:val="00030FE5"/>
    <w:rsid w:val="000F74C5"/>
    <w:rsid w:val="001868F3"/>
    <w:rsid w:val="001A6C3A"/>
    <w:rsid w:val="001C00FE"/>
    <w:rsid w:val="00225BD4"/>
    <w:rsid w:val="00226B41"/>
    <w:rsid w:val="00271995"/>
    <w:rsid w:val="0029668A"/>
    <w:rsid w:val="002A687A"/>
    <w:rsid w:val="002C5C42"/>
    <w:rsid w:val="002D2FF7"/>
    <w:rsid w:val="002E027B"/>
    <w:rsid w:val="003A3493"/>
    <w:rsid w:val="003F2ACE"/>
    <w:rsid w:val="004D73B4"/>
    <w:rsid w:val="00513851"/>
    <w:rsid w:val="00515126"/>
    <w:rsid w:val="00571014"/>
    <w:rsid w:val="00594FF7"/>
    <w:rsid w:val="005F3EEC"/>
    <w:rsid w:val="00661CE9"/>
    <w:rsid w:val="00686799"/>
    <w:rsid w:val="006B252C"/>
    <w:rsid w:val="006C3BD1"/>
    <w:rsid w:val="006D3A64"/>
    <w:rsid w:val="006D5DF1"/>
    <w:rsid w:val="007502F7"/>
    <w:rsid w:val="00787005"/>
    <w:rsid w:val="007E5F28"/>
    <w:rsid w:val="007E708A"/>
    <w:rsid w:val="00836AE5"/>
    <w:rsid w:val="00917637"/>
    <w:rsid w:val="00943C86"/>
    <w:rsid w:val="009A5B90"/>
    <w:rsid w:val="009C135D"/>
    <w:rsid w:val="00A13399"/>
    <w:rsid w:val="00A66373"/>
    <w:rsid w:val="00A90A9F"/>
    <w:rsid w:val="00AA3C74"/>
    <w:rsid w:val="00B13FD9"/>
    <w:rsid w:val="00B33366"/>
    <w:rsid w:val="00B45BF7"/>
    <w:rsid w:val="00B60045"/>
    <w:rsid w:val="00BA0E65"/>
    <w:rsid w:val="00BB5D85"/>
    <w:rsid w:val="00BF2CC1"/>
    <w:rsid w:val="00BF6E84"/>
    <w:rsid w:val="00C119B1"/>
    <w:rsid w:val="00C2736B"/>
    <w:rsid w:val="00C55C07"/>
    <w:rsid w:val="00C75668"/>
    <w:rsid w:val="00CA613D"/>
    <w:rsid w:val="00D21791"/>
    <w:rsid w:val="00D67C3E"/>
    <w:rsid w:val="00E2517A"/>
    <w:rsid w:val="00E7017A"/>
    <w:rsid w:val="00E75E87"/>
    <w:rsid w:val="00EA390D"/>
    <w:rsid w:val="00EA75F3"/>
    <w:rsid w:val="00EC7E6D"/>
    <w:rsid w:val="00F40B68"/>
    <w:rsid w:val="00F57FD1"/>
    <w:rsid w:val="00FF5B9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A222"/>
  <w15:chartTrackingRefBased/>
  <w15:docId w15:val="{8F224932-3509-4A2A-8652-820D7F1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65"/>
  </w:style>
  <w:style w:type="paragraph" w:styleId="Footer">
    <w:name w:val="footer"/>
    <w:basedOn w:val="Normal"/>
    <w:link w:val="FooterChar"/>
    <w:uiPriority w:val="99"/>
    <w:unhideWhenUsed/>
    <w:rsid w:val="00BA0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65"/>
  </w:style>
  <w:style w:type="paragraph" w:styleId="Subtitle">
    <w:name w:val="Subtitle"/>
    <w:basedOn w:val="Normal"/>
    <w:link w:val="SubtitleChar"/>
    <w:uiPriority w:val="11"/>
    <w:qFormat/>
    <w:rsid w:val="00571014"/>
    <w:pPr>
      <w:spacing w:after="0" w:line="240" w:lineRule="auto"/>
      <w:ind w:left="851"/>
      <w:jc w:val="both"/>
    </w:pPr>
    <w:rPr>
      <w:rFonts w:ascii="Times New Roman" w:hAnsi="Times New Roman" w:cs="Times New Roman"/>
      <w:sz w:val="28"/>
      <w:szCs w:val="28"/>
      <w:lang w:eastAsia="lv-LV"/>
    </w:rPr>
  </w:style>
  <w:style w:type="character" w:customStyle="1" w:styleId="SubtitleChar">
    <w:name w:val="Subtitle Char"/>
    <w:basedOn w:val="DefaultParagraphFont"/>
    <w:link w:val="Subtitle"/>
    <w:uiPriority w:val="11"/>
    <w:rsid w:val="00571014"/>
    <w:rPr>
      <w:rFonts w:ascii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3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B25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5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Ozoliņa</dc:creator>
  <cp:lastModifiedBy>Leontine Babkina</cp:lastModifiedBy>
  <cp:revision>7</cp:revision>
  <cp:lastPrinted>2018-06-08T07:53:00Z</cp:lastPrinted>
  <dcterms:created xsi:type="dcterms:W3CDTF">2018-05-09T06:18:00Z</dcterms:created>
  <dcterms:modified xsi:type="dcterms:W3CDTF">2018-06-13T08:38:00Z</dcterms:modified>
</cp:coreProperties>
</file>