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EDF2" w14:textId="76DFF8E3" w:rsidR="00BF615E" w:rsidRPr="00166301" w:rsidRDefault="006B708F" w:rsidP="001663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6301">
        <w:rPr>
          <w:rFonts w:ascii="Times New Roman" w:hAnsi="Times New Roman" w:cs="Times New Roman"/>
          <w:sz w:val="28"/>
        </w:rPr>
        <w:t>6.pielikums</w:t>
      </w:r>
    </w:p>
    <w:p w14:paraId="43216703" w14:textId="77777777" w:rsidR="00166301" w:rsidRPr="00166301" w:rsidRDefault="00166301" w:rsidP="001663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6301">
        <w:rPr>
          <w:rFonts w:ascii="Times New Roman" w:hAnsi="Times New Roman" w:cs="Times New Roman"/>
          <w:sz w:val="28"/>
        </w:rPr>
        <w:t xml:space="preserve">Ministru kabineta </w:t>
      </w:r>
    </w:p>
    <w:p w14:paraId="1FFF3238" w14:textId="6DBDAAF4" w:rsidR="00166301" w:rsidRPr="00166301" w:rsidRDefault="00166301" w:rsidP="001663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6301">
        <w:rPr>
          <w:rFonts w:ascii="Times New Roman" w:hAnsi="Times New Roman" w:cs="Times New Roman"/>
          <w:sz w:val="28"/>
        </w:rPr>
        <w:t xml:space="preserve">2018.gada _______ </w:t>
      </w:r>
    </w:p>
    <w:p w14:paraId="7E98FE3F" w14:textId="1C366497" w:rsidR="00166301" w:rsidRPr="00166301" w:rsidRDefault="00166301" w:rsidP="00166301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6301">
        <w:rPr>
          <w:rFonts w:ascii="Times New Roman" w:hAnsi="Times New Roman" w:cs="Times New Roman"/>
          <w:sz w:val="28"/>
        </w:rPr>
        <w:t>noteikumiem Nr.</w:t>
      </w:r>
    </w:p>
    <w:p w14:paraId="72C60B92" w14:textId="77777777" w:rsidR="00F460A9" w:rsidRPr="00166301" w:rsidRDefault="00F460A9" w:rsidP="00166301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1A2775" w:rsidRPr="001A2775" w14:paraId="0B891F44" w14:textId="77777777" w:rsidTr="001A2775">
        <w:trPr>
          <w:trHeight w:val="194"/>
        </w:trPr>
        <w:tc>
          <w:tcPr>
            <w:tcW w:w="4678" w:type="dxa"/>
            <w:shd w:val="clear" w:color="auto" w:fill="auto"/>
            <w:vAlign w:val="center"/>
            <w:hideMark/>
          </w:tcPr>
          <w:p w14:paraId="44B01084" w14:textId="77777777" w:rsidR="00B7653C" w:rsidRPr="00B7653C" w:rsidRDefault="00B7653C" w:rsidP="00B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B7653C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Datu savākšanas pamatojums – </w:t>
            </w:r>
          </w:p>
          <w:p w14:paraId="281CD9CD" w14:textId="31766A27" w:rsidR="001A2775" w:rsidRPr="00B7653C" w:rsidRDefault="00B7653C" w:rsidP="00B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B7653C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Likuma par budžetu un finanšu vadību 30.panta pirmā </w:t>
            </w:r>
            <w:proofErr w:type="spellStart"/>
            <w:r w:rsidRPr="00B7653C">
              <w:rPr>
                <w:rFonts w:ascii="Times New Roman" w:eastAsia="Times New Roman" w:hAnsi="Times New Roman" w:cs="Times New Roman"/>
                <w:sz w:val="20"/>
                <w:lang w:eastAsia="lv-LV"/>
              </w:rPr>
              <w:t>prim</w:t>
            </w:r>
            <w:proofErr w:type="spellEnd"/>
            <w:r w:rsidRPr="00B7653C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daļa dod tiesības pieprasīt šos datus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1FE1570" w14:textId="1CF91384" w:rsidR="001A2775" w:rsidRPr="001A2775" w:rsidRDefault="001A2775" w:rsidP="001A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87E47">
              <w:rPr>
                <w:rFonts w:ascii="Times New Roman" w:hAnsi="Times New Roman" w:cs="Times New Roman"/>
                <w:b/>
                <w:sz w:val="28"/>
              </w:rPr>
              <w:t xml:space="preserve">Finanšu pārskata </w:t>
            </w:r>
            <w:r>
              <w:rPr>
                <w:rFonts w:ascii="Times New Roman" w:hAnsi="Times New Roman" w:cs="Times New Roman"/>
                <w:b/>
                <w:sz w:val="28"/>
              </w:rPr>
              <w:t>pielikuma posteņu skaidrojums</w:t>
            </w:r>
          </w:p>
        </w:tc>
      </w:tr>
    </w:tbl>
    <w:p w14:paraId="37208341" w14:textId="77777777" w:rsidR="001A2775" w:rsidRDefault="001A2775" w:rsidP="001A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567"/>
        <w:gridCol w:w="1276"/>
      </w:tblGrid>
      <w:tr w:rsidR="001A2775" w14:paraId="00B0EDF5" w14:textId="77777777" w:rsidTr="001A2775">
        <w:trPr>
          <w:trHeight w:val="60"/>
        </w:trPr>
        <w:tc>
          <w:tcPr>
            <w:tcW w:w="7763" w:type="dxa"/>
            <w:vAlign w:val="bottom"/>
          </w:tcPr>
          <w:p w14:paraId="00B0EDF3" w14:textId="2B9605E8" w:rsidR="001A2775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4A6CB837" w14:textId="77777777" w:rsidR="001A2775" w:rsidRPr="001A2775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EDF4" w14:textId="7C0CA44E" w:rsidR="001A2775" w:rsidRPr="001A2775" w:rsidRDefault="001A2775" w:rsidP="001A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775"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1A2775" w14:paraId="4AC6624A" w14:textId="77777777" w:rsidTr="001A2775">
        <w:trPr>
          <w:trHeight w:val="60"/>
        </w:trPr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14:paraId="4E48C0B6" w14:textId="56415D0E" w:rsidR="001A2775" w:rsidRPr="001A2775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2775">
              <w:rPr>
                <w:rFonts w:ascii="Times New Roman" w:hAnsi="Times New Roman" w:cs="Times New Roman"/>
                <w:b/>
                <w:bCs/>
              </w:rPr>
              <w:t>Ministrijas, valsts centrālās iestādes, pašvaldības nosaukums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5815EB92" w14:textId="77777777" w:rsidR="001A2775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17A1" w14:textId="38E89865" w:rsidR="001A2775" w:rsidRPr="001A2775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775" w14:paraId="00B0EDF8" w14:textId="77777777" w:rsidTr="001A2775">
        <w:trPr>
          <w:trHeight w:val="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0EDF6" w14:textId="77777777" w:rsidR="001A2775" w:rsidRPr="00612EEB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EEB">
              <w:rPr>
                <w:rFonts w:ascii="Times New Roman" w:hAnsi="Times New Roman" w:cs="Times New Roman"/>
                <w:b/>
              </w:rPr>
              <w:t xml:space="preserve">Iestādes nosaukums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1FD6B3D6" w14:textId="121E8BDF" w:rsidR="001A2775" w:rsidRPr="00B87E47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EDF7" w14:textId="01D33CF8" w:rsidR="001A2775" w:rsidRPr="001A2775" w:rsidRDefault="001A2775" w:rsidP="001A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775">
              <w:rPr>
                <w:rFonts w:ascii="Times New Roman" w:hAnsi="Times New Roman" w:cs="Times New Roman"/>
                <w:i/>
                <w:sz w:val="20"/>
                <w:szCs w:val="20"/>
              </w:rPr>
              <w:t>Reģ.Nr</w:t>
            </w:r>
            <w:proofErr w:type="spellEnd"/>
            <w:r w:rsidRPr="001A27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1A2775" w14:paraId="00B0EDFB" w14:textId="77777777" w:rsidTr="001A2775">
        <w:trPr>
          <w:trHeight w:val="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0EDF9" w14:textId="77777777" w:rsidR="001A2775" w:rsidRPr="00612EEB" w:rsidRDefault="001A2775" w:rsidP="001A2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EEB">
              <w:rPr>
                <w:rFonts w:ascii="Times New Roman" w:hAnsi="Times New Roman" w:cs="Times New Roman"/>
              </w:rPr>
              <w:t>Pārskata periods (gads)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7292BAE0" w14:textId="57ACC13C" w:rsidR="001A2775" w:rsidRPr="00B87E47" w:rsidRDefault="001A2775" w:rsidP="001A27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EDFA" w14:textId="0C77FF88" w:rsidR="001A2775" w:rsidRPr="001A2775" w:rsidRDefault="001A2775" w:rsidP="001A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775">
              <w:rPr>
                <w:rFonts w:ascii="Times New Roman" w:hAnsi="Times New Roman" w:cs="Times New Roman"/>
                <w:i/>
                <w:sz w:val="20"/>
                <w:szCs w:val="20"/>
              </w:rPr>
              <w:t>gads</w:t>
            </w:r>
          </w:p>
        </w:tc>
      </w:tr>
    </w:tbl>
    <w:p w14:paraId="58EC6455" w14:textId="77777777" w:rsidR="009B4864" w:rsidRDefault="009B4864" w:rsidP="00390B45">
      <w:pPr>
        <w:spacing w:after="0" w:line="240" w:lineRule="auto"/>
      </w:pPr>
      <w:bookmarkStart w:id="0" w:name="_Toc495488705"/>
      <w:bookmarkStart w:id="1" w:name="_Toc495493463"/>
      <w:bookmarkStart w:id="2" w:name="_Toc496001022"/>
      <w:bookmarkStart w:id="3" w:name="_Toc496020617"/>
      <w:bookmarkStart w:id="4" w:name="_Toc496089559"/>
      <w:bookmarkStart w:id="5" w:name="_Toc496540737"/>
      <w:bookmarkStart w:id="6" w:name="_Toc496541218"/>
      <w:bookmarkStart w:id="7" w:name="_Toc496544946"/>
      <w:bookmarkStart w:id="8" w:name="_Toc498352747"/>
      <w:bookmarkStart w:id="9" w:name="_Toc503171377"/>
      <w:bookmarkStart w:id="10" w:name="_Toc503867021"/>
      <w:bookmarkStart w:id="11" w:name="_Toc504479312"/>
      <w:bookmarkStart w:id="12" w:name="_Toc504479470"/>
      <w:bookmarkStart w:id="13" w:name="_Toc505588638"/>
    </w:p>
    <w:p w14:paraId="00B0EE05" w14:textId="3E76B097" w:rsidR="00BF615E" w:rsidRDefault="00BF615E" w:rsidP="00390B45">
      <w:pPr>
        <w:pStyle w:val="Heading1"/>
        <w:spacing w:before="0"/>
        <w:ind w:left="720"/>
        <w:jc w:val="center"/>
        <w:rPr>
          <w:rFonts w:ascii="Times New Roman" w:hAnsi="Times New Roman" w:cs="Times New Roman"/>
          <w:color w:val="auto"/>
        </w:rPr>
      </w:pPr>
      <w:r w:rsidRPr="00940FC5">
        <w:rPr>
          <w:rFonts w:ascii="Times New Roman" w:hAnsi="Times New Roman" w:cs="Times New Roman"/>
          <w:color w:val="auto"/>
        </w:rPr>
        <w:t xml:space="preserve">Bilances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F357ED" w:rsidRPr="00940FC5">
        <w:rPr>
          <w:rFonts w:ascii="Times New Roman" w:hAnsi="Times New Roman" w:cs="Times New Roman"/>
          <w:color w:val="auto"/>
        </w:rPr>
        <w:t>post</w:t>
      </w:r>
      <w:r w:rsidR="00F357ED" w:rsidRPr="0034458F">
        <w:rPr>
          <w:rFonts w:ascii="Times New Roman" w:hAnsi="Times New Roman" w:cs="Times New Roman"/>
          <w:color w:val="auto"/>
        </w:rPr>
        <w:t>eņu skaidrojums</w:t>
      </w:r>
    </w:p>
    <w:p w14:paraId="7B53BACC" w14:textId="77777777" w:rsidR="0092713A" w:rsidRDefault="0092713A" w:rsidP="00390B45">
      <w:pPr>
        <w:spacing w:after="0" w:line="240" w:lineRule="auto"/>
        <w:rPr>
          <w:rStyle w:val="Heading2Char"/>
          <w:rFonts w:ascii="Times New Roman" w:hAnsi="Times New Roman"/>
          <w:b/>
          <w:color w:val="auto"/>
        </w:rPr>
      </w:pPr>
      <w:bookmarkStart w:id="14" w:name="_Toc495488708"/>
      <w:bookmarkStart w:id="15" w:name="_Toc495493466"/>
      <w:bookmarkStart w:id="16" w:name="_Toc496001025"/>
      <w:bookmarkStart w:id="17" w:name="_Toc496020620"/>
      <w:bookmarkStart w:id="18" w:name="_Toc496089562"/>
      <w:bookmarkStart w:id="19" w:name="_Toc496540738"/>
      <w:bookmarkStart w:id="20" w:name="_Toc496541219"/>
      <w:bookmarkStart w:id="21" w:name="_Toc496544947"/>
      <w:bookmarkStart w:id="22" w:name="_Toc498352748"/>
      <w:bookmarkStart w:id="23" w:name="_Toc503171378"/>
      <w:bookmarkStart w:id="24" w:name="_Toc503867022"/>
      <w:bookmarkStart w:id="25" w:name="_Toc504479313"/>
      <w:bookmarkStart w:id="26" w:name="_Toc504479471"/>
      <w:bookmarkStart w:id="27" w:name="_Toc505588639"/>
    </w:p>
    <w:p w14:paraId="00B0EE0C" w14:textId="7E503D88" w:rsidR="00BF615E" w:rsidRPr="00ED3112" w:rsidRDefault="00BF615E" w:rsidP="00BD2EF6">
      <w:pPr>
        <w:pStyle w:val="Heading2"/>
        <w:spacing w:before="0"/>
        <w:ind w:right="141"/>
        <w:rPr>
          <w:rFonts w:ascii="Times New Roman" w:hAnsi="Times New Roman"/>
          <w:b/>
          <w:color w:val="auto"/>
        </w:rPr>
      </w:pPr>
      <w:r w:rsidRPr="00ED3112">
        <w:rPr>
          <w:rStyle w:val="Heading2Char"/>
          <w:rFonts w:ascii="Times New Roman" w:hAnsi="Times New Roman"/>
          <w:b/>
          <w:color w:val="auto"/>
        </w:rPr>
        <w:t>1.1.piezīme</w:t>
      </w:r>
      <w:r w:rsidRPr="00ED3112">
        <w:rPr>
          <w:rFonts w:ascii="Times New Roman" w:hAnsi="Times New Roman"/>
          <w:color w:val="auto"/>
        </w:rPr>
        <w:t xml:space="preserve"> </w:t>
      </w:r>
      <w:r w:rsidRPr="00ED3112">
        <w:rPr>
          <w:rFonts w:ascii="Times New Roman" w:hAnsi="Times New Roman"/>
          <w:b/>
          <w:color w:val="auto"/>
        </w:rPr>
        <w:t>„Nemateriālie ieguldījumi”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1818"/>
        <w:gridCol w:w="1307"/>
        <w:gridCol w:w="1439"/>
        <w:gridCol w:w="1439"/>
        <w:gridCol w:w="1229"/>
      </w:tblGrid>
      <w:tr w:rsidR="00BF615E" w:rsidRPr="00847EED" w14:paraId="00B0EE12" w14:textId="77777777" w:rsidTr="00094D73">
        <w:trPr>
          <w:trHeight w:val="302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0D" w14:textId="78ACA997" w:rsidR="00BF615E" w:rsidRPr="00904C2A" w:rsidRDefault="00F639C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0E" w14:textId="673967D2" w:rsidR="00BF615E" w:rsidRPr="00904C2A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="00BF615E"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0F" w14:textId="3B55C5C6" w:rsidR="00BF615E" w:rsidRPr="00904C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perioda beig</w:t>
            </w:r>
            <w:r w:rsidR="000D3B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10" w14:textId="649111E5" w:rsidR="00BF615E" w:rsidRPr="00904C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perioda sākum</w:t>
            </w:r>
            <w:r w:rsidR="000D3B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11" w14:textId="14B97558" w:rsidR="00BF615E" w:rsidRPr="00904C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Izmaiņas (+,-)</w:t>
            </w:r>
          </w:p>
        </w:tc>
      </w:tr>
      <w:tr w:rsidR="00BF615E" w:rsidRPr="00847EED" w14:paraId="00B0EE19" w14:textId="77777777" w:rsidTr="00094D73">
        <w:trPr>
          <w:trHeight w:val="93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3" w14:textId="77777777" w:rsidR="00BF615E" w:rsidRPr="00904C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4" w14:textId="77777777" w:rsidR="00BF615E" w:rsidRPr="00904C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5" w14:textId="77777777" w:rsidR="00BF615E" w:rsidRPr="00904C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6" w14:textId="77777777" w:rsidR="00BF615E" w:rsidRPr="00904C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17" w14:textId="2861304E" w:rsidR="00BF615E" w:rsidRPr="00904C2A" w:rsidRDefault="0048578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absolūtajās</w:t>
            </w:r>
            <w:r w:rsidR="00BF615E" w:rsidRPr="0090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vienībās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1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BF615E" w:rsidRPr="00847EED" w14:paraId="00B0EE20" w14:textId="77777777" w:rsidTr="00094D73">
        <w:trPr>
          <w:trHeight w:val="302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E1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1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(1.–2.)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1F" w14:textId="063EF945" w:rsidR="00BF615E" w:rsidRPr="00847EED" w:rsidRDefault="00BF615E" w:rsidP="004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="00406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./2.*100)</w:t>
            </w:r>
          </w:p>
        </w:tc>
      </w:tr>
      <w:tr w:rsidR="00BF615E" w:rsidRPr="00847EED" w14:paraId="00B0EE27" w14:textId="77777777" w:rsidTr="00094D73">
        <w:trPr>
          <w:trHeight w:val="302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BF615E" w:rsidRPr="00847EED" w14:paraId="00B0EE2E" w14:textId="77777777" w:rsidTr="00094D73">
        <w:trPr>
          <w:trHeight w:val="302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8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9" w14:textId="125290A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A" w14:textId="0484462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B" w14:textId="61847786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C" w14:textId="31EA2759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2D" w14:textId="7EF448BC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1004C02A" w14:textId="77777777" w:rsidR="00B04A5A" w:rsidRDefault="00B04A5A" w:rsidP="00BD2EF6">
      <w:pPr>
        <w:spacing w:after="0" w:line="240" w:lineRule="auto"/>
        <w:rPr>
          <w:rFonts w:cs="Times New Roman"/>
        </w:rPr>
      </w:pPr>
      <w:bookmarkStart w:id="28" w:name="_Toc496544948"/>
      <w:bookmarkStart w:id="29" w:name="_Toc498352749"/>
      <w:bookmarkStart w:id="30" w:name="_Toc503171379"/>
      <w:bookmarkStart w:id="31" w:name="_Toc503867023"/>
      <w:bookmarkStart w:id="32" w:name="_Toc504479314"/>
      <w:bookmarkStart w:id="33" w:name="_Toc504479472"/>
      <w:bookmarkStart w:id="34" w:name="_Toc505588640"/>
    </w:p>
    <w:p w14:paraId="00B0EE30" w14:textId="314EA401" w:rsidR="00BF615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B45A53">
        <w:rPr>
          <w:rStyle w:val="Heading3Char"/>
          <w:rFonts w:ascii="Times New Roman" w:hAnsi="Times New Roman"/>
          <w:color w:val="auto"/>
        </w:rPr>
        <w:t>1.1.BDAR</w:t>
      </w:r>
      <w:bookmarkEnd w:id="28"/>
      <w:bookmarkEnd w:id="29"/>
      <w:bookmarkEnd w:id="30"/>
      <w:bookmarkEnd w:id="31"/>
      <w:bookmarkEnd w:id="32"/>
      <w:bookmarkEnd w:id="33"/>
      <w:bookmarkEnd w:id="34"/>
      <w:r w:rsidRPr="00B45A53">
        <w:rPr>
          <w:rFonts w:ascii="Times New Roman" w:hAnsi="Times New Roman"/>
          <w:sz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/>
          <w:sz w:val="24"/>
        </w:rPr>
        <w:t xml:space="preserve"> 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4"/>
        <w:gridCol w:w="2390"/>
        <w:gridCol w:w="3523"/>
        <w:gridCol w:w="2084"/>
      </w:tblGrid>
      <w:tr w:rsidR="00BF615E" w:rsidRPr="00DF272A" w14:paraId="00B0EE35" w14:textId="77777777" w:rsidTr="00094D73">
        <w:trPr>
          <w:trHeight w:val="31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1" w14:textId="349EDC37" w:rsidR="00BF615E" w:rsidRPr="00DF272A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2" w14:textId="5074C050" w:rsidR="00BF615E" w:rsidRPr="00DF272A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3" w14:textId="7106DF92" w:rsidR="00BF615E" w:rsidRPr="00DF272A" w:rsidRDefault="001D2D4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Darījuma apraksts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4" w14:textId="5254C2E9" w:rsidR="00BF615E" w:rsidRPr="00DF272A" w:rsidRDefault="001D2D4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Summa</w:t>
            </w:r>
          </w:p>
        </w:tc>
      </w:tr>
      <w:tr w:rsidR="00BF615E" w:rsidRPr="00DF272A" w14:paraId="00B0EE3A" w14:textId="77777777" w:rsidTr="00094D73">
        <w:trPr>
          <w:trHeight w:val="31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6" w14:textId="77777777" w:rsidR="00BF615E" w:rsidRPr="00DF27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DF272A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7" w14:textId="77777777" w:rsidR="00BF615E" w:rsidRPr="00DF272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8" w14:textId="3E0BB844" w:rsidR="00BF615E" w:rsidRPr="00DF272A" w:rsidRDefault="001D2D4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C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9" w14:textId="0A4CAB04" w:rsidR="00BF615E" w:rsidRPr="00DF272A" w:rsidRDefault="001D2D4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1</w:t>
            </w:r>
          </w:p>
        </w:tc>
      </w:tr>
      <w:tr w:rsidR="00BF615E" w:rsidRPr="00DF272A" w14:paraId="00B0EE3F" w14:textId="77777777" w:rsidTr="00094D73">
        <w:trPr>
          <w:trHeight w:val="31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B" w14:textId="77777777" w:rsidR="00BF615E" w:rsidRPr="00DF272A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DF272A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xxx0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C" w14:textId="77777777" w:rsidR="00BF615E" w:rsidRPr="00DF272A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D" w14:textId="77777777" w:rsidR="00BF615E" w:rsidRPr="00DF272A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3E" w14:textId="77777777" w:rsidR="00BF615E" w:rsidRPr="00DF272A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v-LV"/>
              </w:rPr>
            </w:pPr>
          </w:p>
        </w:tc>
      </w:tr>
    </w:tbl>
    <w:p w14:paraId="00B0EE43" w14:textId="54D349DF" w:rsidR="00BF615E" w:rsidRDefault="00BF615E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35" w:name="_Toc496544949"/>
      <w:bookmarkStart w:id="36" w:name="_Toc498352750"/>
      <w:bookmarkStart w:id="37" w:name="_Toc503171380"/>
      <w:bookmarkStart w:id="38" w:name="_Toc503867024"/>
    </w:p>
    <w:p w14:paraId="00B0EE44" w14:textId="5676E048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  <w:bookmarkStart w:id="39" w:name="_Toc504479315"/>
      <w:bookmarkStart w:id="40" w:name="_Toc504479473"/>
      <w:bookmarkStart w:id="41" w:name="_Toc505588641"/>
      <w:r w:rsidRPr="00894F28">
        <w:rPr>
          <w:rStyle w:val="Heading3Char"/>
          <w:rFonts w:ascii="Times New Roman" w:hAnsi="Times New Roman"/>
          <w:color w:val="auto"/>
        </w:rPr>
        <w:t>1.1.IZMK</w:t>
      </w:r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Times New Roman" w:hAnsi="Times New Roman" w:cs="Times New Roman"/>
          <w:b/>
        </w:rPr>
        <w:t xml:space="preserve"> </w:t>
      </w:r>
      <w:r w:rsidRPr="00F22229">
        <w:rPr>
          <w:rFonts w:ascii="Times New Roman" w:hAnsi="Times New Roman" w:cs="Times New Roman"/>
        </w:rPr>
        <w:t xml:space="preserve">Izmaiņas </w:t>
      </w:r>
      <w:r w:rsidR="008F7070">
        <w:rPr>
          <w:rFonts w:ascii="Times New Roman" w:hAnsi="Times New Roman" w:cs="Times New Roman"/>
        </w:rPr>
        <w:t xml:space="preserve">bilances posteņa </w:t>
      </w:r>
      <w:r w:rsidRPr="00F22229">
        <w:rPr>
          <w:rFonts w:ascii="Times New Roman" w:hAnsi="Times New Roman" w:cs="Times New Roman"/>
        </w:rPr>
        <w:t xml:space="preserve"> vērtībā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773"/>
        <w:gridCol w:w="1074"/>
        <w:gridCol w:w="940"/>
        <w:gridCol w:w="1072"/>
        <w:gridCol w:w="1208"/>
        <w:gridCol w:w="1261"/>
        <w:gridCol w:w="616"/>
        <w:gridCol w:w="984"/>
        <w:gridCol w:w="1129"/>
      </w:tblGrid>
      <w:tr w:rsidR="00BF615E" w:rsidRPr="00177FA5" w14:paraId="00B0EE4A" w14:textId="77777777" w:rsidTr="00F561A7">
        <w:trPr>
          <w:trHeight w:val="6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E46" w14:textId="765F4AF9" w:rsidR="00BF615E" w:rsidRPr="00B0006F" w:rsidRDefault="002A4C41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Konta Nr.</w:t>
            </w:r>
            <w:r w:rsidR="006C516F" w:rsidRPr="00B0006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48" w14:textId="6CBB3A5C" w:rsidR="00BF615E" w:rsidRPr="00B0006F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Konta n</w:t>
            </w:r>
            <w:r w:rsidR="00BF615E" w:rsidRPr="00177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39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49" w14:textId="52D4E4C9" w:rsidR="00BF615E" w:rsidRPr="00B0006F" w:rsidRDefault="00B61484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I</w:t>
            </w:r>
            <w:r w:rsidR="00BF615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epriekšēj</w:t>
            </w:r>
            <w:r w:rsidR="004A1759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ā</w:t>
            </w:r>
            <w:r w:rsidR="00BF615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pārskata</w:t>
            </w:r>
            <w:r w:rsidR="00BF615E" w:rsidRPr="00B0006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period</w:t>
            </w:r>
            <w:r w:rsidR="004A1759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ā</w:t>
            </w:r>
          </w:p>
        </w:tc>
      </w:tr>
      <w:tr w:rsidR="00BF615E" w:rsidRPr="00177FA5" w14:paraId="00B0EE54" w14:textId="77777777" w:rsidTr="00F561A7">
        <w:trPr>
          <w:trHeight w:val="702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EE4B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EE4C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4D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atlikusī vērtība perioda sākumā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4E" w14:textId="20496C58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sākotnējās vērtības izmaiņas </w:t>
            </w:r>
            <w:r w:rsidR="00B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(+,-)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E969D" w14:textId="39ED35E6" w:rsidR="00B312C1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BF6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ārvietošana</w:t>
            </w:r>
          </w:p>
          <w:p w14:paraId="00B0EE4F" w14:textId="7904F4AD" w:rsidR="00BF615E" w:rsidRDefault="00B312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(+,-)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50" w14:textId="53E76CAA" w:rsidR="00BF615E" w:rsidRPr="00177FA5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="00BF615E" w:rsidRPr="0017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mortizācija</w:t>
            </w:r>
            <w:r w:rsidR="00B3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51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7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vērtības samazinājums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5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177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tlikusī vērtība perioda beigās</w:t>
            </w:r>
          </w:p>
          <w:p w14:paraId="00B0EE53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(1.+2.+3.+4.+5.+6.)</w:t>
            </w:r>
          </w:p>
        </w:tc>
      </w:tr>
      <w:tr w:rsidR="00BF615E" w:rsidRPr="00847EED" w14:paraId="00B0EE5E" w14:textId="77777777" w:rsidTr="00F561A7">
        <w:trPr>
          <w:cantSplit/>
          <w:trHeight w:val="787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5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5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5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5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E5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5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1AB0" w14:textId="7FF50816" w:rsidR="00BF615E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="00BF615E"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tzīt</w:t>
            </w:r>
            <w:r w:rsidR="00BF6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  <w:p w14:paraId="00B0EE5B" w14:textId="6AC1A9A7" w:rsidR="00B312C1" w:rsidRPr="00847EED" w:rsidRDefault="00B312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(-)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65000" w14:textId="6F9FC1D2" w:rsidR="00B312C1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="00BF6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orakstīts</w:t>
            </w:r>
          </w:p>
          <w:p w14:paraId="00B0EE5C" w14:textId="2C28D7C5" w:rsidR="00BF615E" w:rsidRPr="00847EED" w:rsidRDefault="00B312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(+)</w:t>
            </w:r>
            <w:r w:rsidR="00BF6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5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47EED" w14:paraId="00B0EE68" w14:textId="77777777" w:rsidTr="00F561A7">
        <w:trPr>
          <w:trHeight w:val="29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5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6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6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6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6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6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6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6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6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BF615E" w:rsidRPr="007B728B" w14:paraId="00B0EE72" w14:textId="77777777" w:rsidTr="00F561A7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69" w14:textId="77777777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proofErr w:type="spellStart"/>
            <w:r w:rsidRPr="007B728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xxxx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6A" w14:textId="77777777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6B" w14:textId="2A073FC2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6C" w14:textId="7325B4F0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6D" w14:textId="77777777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6E" w14:textId="089B55A0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6F" w14:textId="4A30871C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70" w14:textId="42BC088D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71" w14:textId="42A0D8B9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</w:tr>
    </w:tbl>
    <w:p w14:paraId="00B0EE73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1075"/>
        <w:gridCol w:w="939"/>
        <w:gridCol w:w="1073"/>
        <w:gridCol w:w="1209"/>
        <w:gridCol w:w="1281"/>
        <w:gridCol w:w="614"/>
        <w:gridCol w:w="991"/>
        <w:gridCol w:w="1105"/>
      </w:tblGrid>
      <w:tr w:rsidR="00BF615E" w:rsidRPr="00177FA5" w14:paraId="00B0EE79" w14:textId="77777777" w:rsidTr="00F561A7">
        <w:trPr>
          <w:trHeight w:val="59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E75" w14:textId="240E417E" w:rsidR="00BF615E" w:rsidRPr="00B0006F" w:rsidRDefault="002A4C41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77" w14:textId="21BEAEEC" w:rsidR="00BF615E" w:rsidRPr="00B0006F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Konta n</w:t>
            </w:r>
            <w:r w:rsidR="00BF615E" w:rsidRPr="00177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39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78" w14:textId="1D3E8CF8" w:rsidR="00BF615E" w:rsidRPr="00B0006F" w:rsidRDefault="00B61484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BF615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ārskata</w:t>
            </w:r>
            <w:r w:rsidR="00BF615E" w:rsidRPr="00B0006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period</w:t>
            </w:r>
            <w:r w:rsidR="004A1759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ā</w:t>
            </w:r>
          </w:p>
        </w:tc>
      </w:tr>
      <w:tr w:rsidR="00BF615E" w:rsidRPr="00177FA5" w14:paraId="00B0EE83" w14:textId="77777777" w:rsidTr="00F561A7">
        <w:trPr>
          <w:trHeight w:val="504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EE7A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EE7B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7C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177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tlikusī vērtība perioda sākumā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7D" w14:textId="3411679F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7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sākotnējās vērtības izmaiņas</w:t>
            </w:r>
            <w:r w:rsidR="002E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(+,-)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7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7F" w14:textId="0BEF187F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17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mortizācija</w:t>
            </w:r>
            <w:r w:rsidR="002E1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80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77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vērtības samazinājums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EE8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177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tlikusī vērtība perioda beigās</w:t>
            </w:r>
          </w:p>
          <w:p w14:paraId="00B0EE82" w14:textId="77777777" w:rsidR="00BF615E" w:rsidRPr="00177FA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(1.+2.+3.+4.+5.+6.)</w:t>
            </w:r>
          </w:p>
        </w:tc>
      </w:tr>
      <w:tr w:rsidR="00BF615E" w:rsidRPr="00847EED" w14:paraId="00B0EE8D" w14:textId="77777777" w:rsidTr="00F561A7">
        <w:trPr>
          <w:cantSplit/>
          <w:trHeight w:val="972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8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8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8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8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4EB" w14:textId="6D3E4414" w:rsidR="002E1469" w:rsidRDefault="002F4CEC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BF6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ārvietošana</w:t>
            </w:r>
          </w:p>
          <w:p w14:paraId="00B0EE88" w14:textId="67899C36" w:rsidR="00BF615E" w:rsidRDefault="002E146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(+,-)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8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B7F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  <w:p w14:paraId="00B0EE8A" w14:textId="418351C8" w:rsidR="00BF615E" w:rsidRPr="00847EED" w:rsidRDefault="002E146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(-)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4770" w14:textId="2AA88FBA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norakstīts</w:t>
            </w:r>
          </w:p>
          <w:p w14:paraId="00B0EE8B" w14:textId="6EE2B5A9" w:rsidR="00BF615E" w:rsidRPr="00847EED" w:rsidRDefault="002E146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(+)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E8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47EED" w14:paraId="00B0EE97" w14:textId="77777777" w:rsidTr="00F561A7">
        <w:trPr>
          <w:trHeight w:val="29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8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8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9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9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9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9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9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9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9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BF615E" w:rsidRPr="007B728B" w14:paraId="00B0EEA1" w14:textId="77777777" w:rsidTr="00F561A7">
        <w:trPr>
          <w:trHeight w:val="6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98" w14:textId="77777777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proofErr w:type="spellStart"/>
            <w:r w:rsidRPr="007B728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xxxx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99" w14:textId="77777777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9A" w14:textId="4EDF2B49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9B" w14:textId="628C62D7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9C" w14:textId="77777777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9D" w14:textId="3EB8AB58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9E" w14:textId="4D92359F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9F" w14:textId="7D1FE8C1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A0" w14:textId="4C3125B4" w:rsidR="00BF615E" w:rsidRPr="007B728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</w:tr>
    </w:tbl>
    <w:p w14:paraId="00B0EEA4" w14:textId="77777777" w:rsidR="00BF615E" w:rsidRPr="00397556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lv-LV"/>
        </w:rPr>
      </w:pPr>
      <w:bookmarkStart w:id="42" w:name="_Toc496544950"/>
      <w:bookmarkStart w:id="43" w:name="_Toc498352751"/>
      <w:bookmarkStart w:id="44" w:name="_Toc503171381"/>
      <w:bookmarkStart w:id="45" w:name="_Toc503867025"/>
      <w:bookmarkStart w:id="46" w:name="_Toc504479316"/>
      <w:bookmarkStart w:id="47" w:name="_Toc504479474"/>
      <w:bookmarkStart w:id="48" w:name="_Toc505588642"/>
      <w:r w:rsidRPr="00894F28">
        <w:rPr>
          <w:rStyle w:val="Heading3Char"/>
          <w:rFonts w:ascii="Times New Roman" w:hAnsi="Times New Roman"/>
          <w:color w:val="auto"/>
        </w:rPr>
        <w:lastRenderedPageBreak/>
        <w:t>1.1.VSAM</w:t>
      </w:r>
      <w:bookmarkEnd w:id="42"/>
      <w:bookmarkEnd w:id="43"/>
      <w:bookmarkEnd w:id="44"/>
      <w:bookmarkEnd w:id="45"/>
      <w:bookmarkEnd w:id="46"/>
      <w:bookmarkEnd w:id="47"/>
      <w:bookmarkEnd w:id="48"/>
      <w:r w:rsidRPr="00894F28">
        <w:rPr>
          <w:rFonts w:ascii="Times New Roman" w:eastAsia="Times New Roman" w:hAnsi="Times New Roman"/>
          <w:b/>
          <w:lang w:eastAsia="lv-LV"/>
        </w:rPr>
        <w:t xml:space="preserve"> </w:t>
      </w:r>
      <w:r w:rsidRPr="00397556">
        <w:rPr>
          <w:rFonts w:ascii="Times New Roman" w:eastAsia="Times New Roman" w:hAnsi="Times New Roman" w:cs="Times New Roman"/>
          <w:bCs/>
          <w:color w:val="000000"/>
          <w:szCs w:val="24"/>
          <w:lang w:eastAsia="lv-LV"/>
        </w:rPr>
        <w:t>Informācija par pārskata gada katru vērtības samazinājuma atzīšanu vai norakstīšanu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116"/>
        <w:gridCol w:w="1194"/>
        <w:gridCol w:w="1216"/>
        <w:gridCol w:w="1922"/>
        <w:gridCol w:w="1532"/>
        <w:gridCol w:w="1365"/>
      </w:tblGrid>
      <w:tr w:rsidR="00BF615E" w:rsidRPr="00847EED" w14:paraId="00B0EEAC" w14:textId="77777777" w:rsidTr="005626C7">
        <w:trPr>
          <w:trHeight w:val="128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5" w14:textId="0B1FD25F" w:rsidR="00BF615E" w:rsidRPr="00847EED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6" w14:textId="5A30DF74" w:rsidR="00BF615E" w:rsidRPr="00847EED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Nemateriālā ieguldījuma apraksts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A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Atzīšana vai norakstīšana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A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Apstākļi un notikumi, kas izraisījuši vērtības samazinājuma atzīšanu vai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norakstīšanu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A" w14:textId="7DE8C675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Aktīva atgūstamā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vērtības noteikšanas metode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Metodes, pēc kuras noteikta vērtība, apraksts</w:t>
            </w:r>
          </w:p>
        </w:tc>
      </w:tr>
      <w:tr w:rsidR="00BF615E" w:rsidRPr="00847EED" w14:paraId="00B0EEB4" w14:textId="77777777" w:rsidTr="005626C7">
        <w:trPr>
          <w:trHeight w:val="303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A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B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B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B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B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</w:tr>
      <w:tr w:rsidR="00BA26A7" w:rsidRPr="00847EED" w14:paraId="3FFABC0E" w14:textId="77777777" w:rsidTr="005626C7">
        <w:trPr>
          <w:trHeight w:val="303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F843" w14:textId="726263C6" w:rsidR="00BA26A7" w:rsidRPr="00847EED" w:rsidRDefault="00BA26A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0C10" w14:textId="77777777" w:rsidR="00BA26A7" w:rsidRPr="00847EED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A70B" w14:textId="77777777" w:rsidR="00BA26A7" w:rsidRPr="00847EED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13C3" w14:textId="77777777" w:rsidR="00BA26A7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CD3F" w14:textId="77777777" w:rsidR="00BA26A7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C694" w14:textId="77777777" w:rsidR="00BA26A7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DA55" w14:textId="77777777" w:rsidR="00BA26A7" w:rsidRDefault="00BA26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EED6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EED7" w14:textId="77777777" w:rsidR="00BF615E" w:rsidRPr="00847EED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bookmarkStart w:id="49" w:name="_Toc496544951"/>
      <w:bookmarkStart w:id="50" w:name="_Toc498352752"/>
      <w:bookmarkStart w:id="51" w:name="_Toc503171382"/>
      <w:bookmarkStart w:id="52" w:name="_Toc503867026"/>
      <w:bookmarkStart w:id="53" w:name="_Toc504479317"/>
      <w:bookmarkStart w:id="54" w:name="_Toc504479475"/>
      <w:bookmarkStart w:id="55" w:name="_Toc505588643"/>
      <w:r w:rsidRPr="00894F28">
        <w:rPr>
          <w:rStyle w:val="Heading3Char"/>
          <w:rFonts w:ascii="Times New Roman" w:hAnsi="Times New Roman"/>
          <w:color w:val="auto"/>
        </w:rPr>
        <w:t>1.1.PIZV</w:t>
      </w:r>
      <w:bookmarkEnd w:id="49"/>
      <w:bookmarkEnd w:id="50"/>
      <w:bookmarkEnd w:id="51"/>
      <w:bookmarkEnd w:id="52"/>
      <w:bookmarkEnd w:id="53"/>
      <w:bookmarkEnd w:id="54"/>
      <w:bookmarkEnd w:id="55"/>
      <w:r w:rsidRPr="00894F28">
        <w:rPr>
          <w:rFonts w:ascii="Times New Roman" w:eastAsia="Times New Roman" w:hAnsi="Times New Roman"/>
          <w:b/>
          <w:lang w:eastAsia="lv-LV"/>
        </w:rPr>
        <w:t xml:space="preserve"> </w:t>
      </w:r>
      <w:r w:rsidRPr="00397556">
        <w:rPr>
          <w:rFonts w:ascii="Times New Roman" w:eastAsia="Times New Roman" w:hAnsi="Times New Roman" w:cs="Times New Roman"/>
          <w:bCs/>
          <w:color w:val="000000"/>
          <w:lang w:eastAsia="lv-LV"/>
        </w:rPr>
        <w:t>Pašu izveidotie nemateriālie ieguldījumi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77"/>
        <w:gridCol w:w="1478"/>
        <w:gridCol w:w="2410"/>
        <w:gridCol w:w="2015"/>
        <w:gridCol w:w="2379"/>
      </w:tblGrid>
      <w:tr w:rsidR="00BF615E" w:rsidRPr="00847EED" w14:paraId="00B0EEDC" w14:textId="77777777" w:rsidTr="00857B44">
        <w:trPr>
          <w:trHeight w:val="6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D8" w14:textId="7AE53B23" w:rsidR="00BF615E" w:rsidRPr="00431774" w:rsidRDefault="00857B4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2A4C4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onta Nr.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D9" w14:textId="348D4377" w:rsidR="00BF615E" w:rsidRPr="00431774" w:rsidRDefault="002A4C4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</w:t>
            </w:r>
            <w:r w:rsidR="00BF615E"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osaukums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DA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7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Nemateriālā ieguldījuma apraksts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B0EEDB" w14:textId="31906CEC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1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Uzskaites (atlikusī) vērtība</w:t>
            </w:r>
          </w:p>
        </w:tc>
      </w:tr>
      <w:tr w:rsidR="00BF615E" w:rsidRPr="00847EED" w14:paraId="00B0EEE2" w14:textId="77777777" w:rsidTr="00857B44">
        <w:trPr>
          <w:trHeight w:val="60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DD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DE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DF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E0" w14:textId="6E5372FE" w:rsidR="00BF615E" w:rsidRPr="00431774" w:rsidRDefault="0000648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pārskata </w:t>
            </w:r>
            <w:r w:rsidR="00974A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perioda </w:t>
            </w:r>
            <w:r w:rsidR="00BF615E" w:rsidRPr="004317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E1" w14:textId="5FC0CBA6" w:rsidR="00BF615E" w:rsidRPr="00431774" w:rsidRDefault="0000648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pārskata </w:t>
            </w:r>
            <w:r w:rsidR="00974A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perioda </w:t>
            </w:r>
            <w:r w:rsidR="00BF6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sākumā</w:t>
            </w:r>
          </w:p>
        </w:tc>
      </w:tr>
      <w:tr w:rsidR="00BF615E" w:rsidRPr="00847EED" w14:paraId="00B0EEE8" w14:textId="77777777" w:rsidTr="00857B44">
        <w:trPr>
          <w:trHeight w:val="30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E3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7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E4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E5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E6" w14:textId="52E51777" w:rsidR="00BF615E" w:rsidRPr="00431774" w:rsidRDefault="001449AF" w:rsidP="00BD2EF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EE7" w14:textId="4B5786AA" w:rsidR="00BF615E" w:rsidRPr="00431774" w:rsidRDefault="001449A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47EED" w14:paraId="00B0EEEE" w14:textId="77777777" w:rsidTr="00857B44">
        <w:trPr>
          <w:trHeight w:val="30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E9" w14:textId="39C202A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EA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EB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EC" w14:textId="77777777" w:rsidR="00BF615E" w:rsidRPr="00847EED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EED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00B0EEEF" w14:textId="77777777" w:rsidR="00BF615E" w:rsidRPr="00847EED" w:rsidRDefault="00BF615E" w:rsidP="00BD2EF6">
      <w:pPr>
        <w:pStyle w:val="ListParagraph"/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00B0EEF0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bookmarkStart w:id="56" w:name="_Toc496544952"/>
      <w:bookmarkStart w:id="57" w:name="_Toc498352753"/>
      <w:bookmarkStart w:id="58" w:name="_Toc503171383"/>
      <w:bookmarkStart w:id="59" w:name="_Toc503867027"/>
      <w:bookmarkStart w:id="60" w:name="_Toc504479318"/>
      <w:bookmarkStart w:id="61" w:name="_Toc504479476"/>
      <w:bookmarkStart w:id="62" w:name="_Toc505588644"/>
      <w:r w:rsidRPr="00894F28">
        <w:rPr>
          <w:rStyle w:val="Heading3Char"/>
          <w:rFonts w:ascii="Times New Roman" w:hAnsi="Times New Roman"/>
          <w:color w:val="auto"/>
        </w:rPr>
        <w:t>1.1.NMNL</w:t>
      </w:r>
      <w:bookmarkEnd w:id="56"/>
      <w:bookmarkEnd w:id="57"/>
      <w:bookmarkEnd w:id="58"/>
      <w:bookmarkEnd w:id="59"/>
      <w:bookmarkEnd w:id="60"/>
      <w:bookmarkEnd w:id="61"/>
      <w:bookmarkEnd w:id="62"/>
      <w:r w:rsidRPr="00847EE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397556">
        <w:rPr>
          <w:rFonts w:ascii="Times New Roman" w:eastAsia="Times New Roman" w:hAnsi="Times New Roman" w:cs="Times New Roman"/>
          <w:bCs/>
          <w:lang w:eastAsia="lv-LV"/>
        </w:rPr>
        <w:t>Nemateriālie ieguldījumi ar nenoteiktu lietderīgās lietošanas laiku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786"/>
        <w:gridCol w:w="1523"/>
        <w:gridCol w:w="2359"/>
        <w:gridCol w:w="2011"/>
        <w:gridCol w:w="2373"/>
      </w:tblGrid>
      <w:tr w:rsidR="00BF615E" w:rsidRPr="00847EED" w14:paraId="00B0EEF5" w14:textId="77777777" w:rsidTr="004B2B32">
        <w:trPr>
          <w:trHeight w:val="6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F1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7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F2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F3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7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Nemateriālā ieguldījuma apraksts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B0EEF4" w14:textId="635FE12A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1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Uzskaites (atlikusī) vērtība</w:t>
            </w:r>
          </w:p>
        </w:tc>
      </w:tr>
      <w:tr w:rsidR="00BF615E" w:rsidRPr="00847EED" w14:paraId="00B0EEFB" w14:textId="77777777" w:rsidTr="004B2B32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F6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F7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F8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F9" w14:textId="0E9EAE34" w:rsidR="00BF615E" w:rsidRPr="00431774" w:rsidRDefault="0000648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pārskata </w:t>
            </w:r>
            <w:r w:rsidR="00974A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perioda </w:t>
            </w:r>
            <w:r w:rsidR="00BF615E" w:rsidRPr="004317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FA" w14:textId="65D363A7" w:rsidR="00BF615E" w:rsidRPr="00431774" w:rsidRDefault="0000648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pārskata </w:t>
            </w:r>
            <w:r w:rsidR="00974A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perioda </w:t>
            </w:r>
            <w:r w:rsidR="00BF6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sākumā</w:t>
            </w:r>
          </w:p>
        </w:tc>
      </w:tr>
      <w:tr w:rsidR="00BF615E" w:rsidRPr="00847EED" w14:paraId="00B0EF01" w14:textId="77777777" w:rsidTr="004B2B32">
        <w:trPr>
          <w:trHeight w:val="29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FC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7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EFD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FE" w14:textId="77777777" w:rsidR="00BF615E" w:rsidRPr="004317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EEFF" w14:textId="40149FEE" w:rsidR="00BF615E" w:rsidRPr="00431774" w:rsidRDefault="001449AF" w:rsidP="00BD2EF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00" w14:textId="724854B6" w:rsidR="00BF615E" w:rsidRPr="00431774" w:rsidRDefault="001449A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47EED" w14:paraId="00B0EF07" w14:textId="77777777" w:rsidTr="004B2B32">
        <w:trPr>
          <w:trHeight w:val="29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02" w14:textId="5BE6AF7E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03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04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05" w14:textId="77777777" w:rsidR="00BF615E" w:rsidRPr="00847EED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F06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00B0EF08" w14:textId="77777777" w:rsidR="00BF615E" w:rsidRPr="00847EED" w:rsidRDefault="00BF615E" w:rsidP="00BD2EF6">
      <w:pPr>
        <w:pStyle w:val="ListParagraph"/>
        <w:spacing w:after="0" w:line="240" w:lineRule="auto"/>
        <w:ind w:left="405"/>
        <w:rPr>
          <w:rFonts w:ascii="Times New Roman" w:hAnsi="Times New Roman" w:cs="Times New Roman"/>
        </w:rPr>
      </w:pPr>
    </w:p>
    <w:p w14:paraId="00B0EF09" w14:textId="3B774F59" w:rsidR="00BF615E" w:rsidRPr="001B12B7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  <w:bookmarkStart w:id="63" w:name="_Toc503171384"/>
      <w:bookmarkStart w:id="64" w:name="_Toc503867028"/>
      <w:bookmarkStart w:id="65" w:name="_Toc504479319"/>
      <w:bookmarkStart w:id="66" w:name="_Toc504479477"/>
      <w:bookmarkStart w:id="67" w:name="_Toc505588645"/>
      <w:r w:rsidRPr="00894F28">
        <w:rPr>
          <w:rStyle w:val="Heading3Char"/>
          <w:rFonts w:ascii="Times New Roman" w:hAnsi="Times New Roman"/>
          <w:color w:val="auto"/>
        </w:rPr>
        <w:t>1.1.REIE</w:t>
      </w:r>
      <w:bookmarkEnd w:id="63"/>
      <w:bookmarkEnd w:id="64"/>
      <w:bookmarkEnd w:id="65"/>
      <w:bookmarkEnd w:id="66"/>
      <w:bookmarkEnd w:id="67"/>
      <w:r w:rsidRPr="001B12B7">
        <w:rPr>
          <w:rFonts w:ascii="Times New Roman" w:hAnsi="Times New Roman" w:cs="Times New Roman"/>
          <w:b/>
        </w:rPr>
        <w:t xml:space="preserve"> </w:t>
      </w:r>
      <w:r w:rsidRPr="00397556">
        <w:rPr>
          <w:rFonts w:ascii="Times New Roman" w:hAnsi="Times New Roman" w:cs="Times New Roman"/>
        </w:rPr>
        <w:t>Pārskata perioda reorganizācijas rezultātā un bez atlīdzības saņemto</w:t>
      </w:r>
      <w:r w:rsidRPr="00397556">
        <w:rPr>
          <w:rFonts w:ascii="Times New Roman" w:eastAsia="Times New Roman" w:hAnsi="Times New Roman" w:cs="Times New Roman"/>
          <w:bCs/>
          <w:lang w:eastAsia="lv-LV"/>
        </w:rPr>
        <w:t xml:space="preserve"> nemateriālo ieguldījumu </w:t>
      </w:r>
      <w:r w:rsidRPr="00397556">
        <w:rPr>
          <w:rFonts w:ascii="Times New Roman" w:hAnsi="Times New Roman" w:cs="Times New Roman"/>
        </w:rPr>
        <w:t>vērtība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2133"/>
        <w:gridCol w:w="2080"/>
        <w:gridCol w:w="1722"/>
        <w:gridCol w:w="2282"/>
      </w:tblGrid>
      <w:tr w:rsidR="005507DA" w:rsidRPr="00847EED" w14:paraId="06B12003" w14:textId="77777777" w:rsidTr="00D66F58">
        <w:trPr>
          <w:trHeight w:val="60"/>
        </w:trPr>
        <w:tc>
          <w:tcPr>
            <w:tcW w:w="466" w:type="pct"/>
            <w:vMerge w:val="restart"/>
            <w:vAlign w:val="center"/>
          </w:tcPr>
          <w:p w14:paraId="61E37CEE" w14:textId="327CEF8D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2B7">
              <w:rPr>
                <w:rFonts w:ascii="Times New Roman" w:hAnsi="Times New Roman" w:cs="Times New Roman"/>
                <w:sz w:val="20"/>
              </w:rPr>
              <w:t>Konta Nr.</w:t>
            </w:r>
          </w:p>
        </w:tc>
        <w:tc>
          <w:tcPr>
            <w:tcW w:w="1177" w:type="pct"/>
            <w:vMerge w:val="restart"/>
            <w:vAlign w:val="center"/>
          </w:tcPr>
          <w:p w14:paraId="6F3C947E" w14:textId="189A7447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Konta</w:t>
            </w:r>
            <w:r w:rsidRPr="001B12B7">
              <w:rPr>
                <w:rFonts w:ascii="Times New Roman" w:hAnsi="Times New Roman" w:cs="Times New Roman"/>
                <w:sz w:val="20"/>
              </w:rPr>
              <w:t xml:space="preserve"> nosaukums</w:t>
            </w:r>
          </w:p>
        </w:tc>
        <w:tc>
          <w:tcPr>
            <w:tcW w:w="3358" w:type="pct"/>
            <w:gridSpan w:val="3"/>
            <w:vAlign w:val="center"/>
          </w:tcPr>
          <w:p w14:paraId="17468035" w14:textId="6C338C89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periodā</w:t>
            </w:r>
          </w:p>
        </w:tc>
      </w:tr>
      <w:tr w:rsidR="005507DA" w:rsidRPr="00847EED" w14:paraId="6E053F22" w14:textId="77777777" w:rsidTr="00D66F58">
        <w:trPr>
          <w:trHeight w:val="60"/>
        </w:trPr>
        <w:tc>
          <w:tcPr>
            <w:tcW w:w="466" w:type="pct"/>
            <w:vMerge/>
            <w:vAlign w:val="center"/>
          </w:tcPr>
          <w:p w14:paraId="742B373A" w14:textId="178DF527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pct"/>
            <w:vMerge/>
            <w:vAlign w:val="center"/>
          </w:tcPr>
          <w:p w14:paraId="38F29652" w14:textId="65E7DF00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pct"/>
            <w:vAlign w:val="center"/>
          </w:tcPr>
          <w:p w14:paraId="4D7D9125" w14:textId="683EAA8C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saņemtā sākotnējā</w:t>
            </w:r>
            <w:r w:rsidRPr="001B12B7">
              <w:rPr>
                <w:rFonts w:ascii="Times New Roman" w:hAnsi="Times New Roman" w:cs="Times New Roman"/>
                <w:bCs/>
                <w:sz w:val="20"/>
              </w:rPr>
              <w:t xml:space="preserve"> vērtība</w:t>
            </w:r>
          </w:p>
        </w:tc>
        <w:tc>
          <w:tcPr>
            <w:tcW w:w="950" w:type="pct"/>
            <w:vAlign w:val="center"/>
          </w:tcPr>
          <w:p w14:paraId="65360B9C" w14:textId="18998191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amortizācija (-)</w:t>
            </w:r>
          </w:p>
        </w:tc>
        <w:tc>
          <w:tcPr>
            <w:tcW w:w="1259" w:type="pct"/>
            <w:vAlign w:val="center"/>
          </w:tcPr>
          <w:p w14:paraId="65685156" w14:textId="209614DB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D422A">
              <w:rPr>
                <w:rFonts w:ascii="Times New Roman" w:hAnsi="Times New Roman" w:cs="Times New Roman"/>
                <w:bCs/>
                <w:sz w:val="20"/>
                <w:szCs w:val="20"/>
              </w:rPr>
              <w:t>zskaites (atlikusī) vērtība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(1.+2.)</w:t>
            </w:r>
          </w:p>
        </w:tc>
      </w:tr>
      <w:tr w:rsidR="005507DA" w:rsidRPr="00847EED" w14:paraId="00B0EF1A" w14:textId="77777777" w:rsidTr="00D66F58">
        <w:trPr>
          <w:trHeight w:val="60"/>
        </w:trPr>
        <w:tc>
          <w:tcPr>
            <w:tcW w:w="466" w:type="pct"/>
            <w:vAlign w:val="center"/>
          </w:tcPr>
          <w:p w14:paraId="00B0EF15" w14:textId="77777777" w:rsidR="005507DA" w:rsidRPr="001B12B7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177" w:type="pct"/>
            <w:vAlign w:val="center"/>
          </w:tcPr>
          <w:p w14:paraId="00B0EF16" w14:textId="77777777" w:rsidR="005507DA" w:rsidRPr="001B12B7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148" w:type="pct"/>
            <w:vAlign w:val="center"/>
          </w:tcPr>
          <w:p w14:paraId="00B0EF17" w14:textId="77777777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0" w:type="pct"/>
            <w:vAlign w:val="center"/>
          </w:tcPr>
          <w:p w14:paraId="00B0EF18" w14:textId="77777777" w:rsidR="005507DA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9" w:type="pct"/>
            <w:vAlign w:val="center"/>
          </w:tcPr>
          <w:p w14:paraId="00B0EF19" w14:textId="4B0B8EE8" w:rsidR="005507DA" w:rsidRPr="001B12B7" w:rsidRDefault="005507D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507DA" w:rsidRPr="00847EED" w14:paraId="00B0EF20" w14:textId="77777777" w:rsidTr="00D66F58">
        <w:trPr>
          <w:trHeight w:val="60"/>
        </w:trPr>
        <w:tc>
          <w:tcPr>
            <w:tcW w:w="466" w:type="pct"/>
            <w:noWrap/>
            <w:vAlign w:val="center"/>
            <w:hideMark/>
          </w:tcPr>
          <w:p w14:paraId="00B0EF1B" w14:textId="77777777" w:rsidR="005507DA" w:rsidRPr="00847EED" w:rsidRDefault="005507DA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177" w:type="pct"/>
            <w:noWrap/>
            <w:vAlign w:val="center"/>
            <w:hideMark/>
          </w:tcPr>
          <w:p w14:paraId="00B0EF1C" w14:textId="1E960880" w:rsidR="005507DA" w:rsidRPr="00847EED" w:rsidRDefault="005507DA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vAlign w:val="center"/>
          </w:tcPr>
          <w:p w14:paraId="00B0EF1D" w14:textId="77777777" w:rsidR="005507DA" w:rsidRDefault="005507DA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Align w:val="center"/>
          </w:tcPr>
          <w:p w14:paraId="00B0EF1E" w14:textId="77777777" w:rsidR="005507DA" w:rsidRDefault="005507DA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noWrap/>
            <w:vAlign w:val="center"/>
            <w:hideMark/>
          </w:tcPr>
          <w:p w14:paraId="00B0EF1F" w14:textId="7CD0D2AA" w:rsidR="005507DA" w:rsidRPr="00847EED" w:rsidRDefault="005507DA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0EF27" w14:textId="77777777" w:rsidR="00BF615E" w:rsidRDefault="00BF615E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68" w:name="_Toc503171385"/>
      <w:bookmarkStart w:id="69" w:name="_Toc503867029"/>
    </w:p>
    <w:p w14:paraId="00B0EF28" w14:textId="03F842DB" w:rsidR="00BF615E" w:rsidRPr="000E0DE3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70" w:name="_Toc504479320"/>
      <w:bookmarkStart w:id="71" w:name="_Toc504479478"/>
      <w:bookmarkStart w:id="72" w:name="_Toc505588646"/>
      <w:r w:rsidRPr="000E0DE3">
        <w:rPr>
          <w:rStyle w:val="Heading3Char"/>
          <w:rFonts w:ascii="Times New Roman" w:hAnsi="Times New Roman"/>
          <w:color w:val="auto"/>
          <w:sz w:val="22"/>
        </w:rPr>
        <w:t>1.1.RENO</w:t>
      </w:r>
      <w:bookmarkEnd w:id="68"/>
      <w:bookmarkEnd w:id="69"/>
      <w:bookmarkEnd w:id="70"/>
      <w:bookmarkEnd w:id="71"/>
      <w:bookmarkEnd w:id="72"/>
      <w:r w:rsidRPr="000E0DE3">
        <w:rPr>
          <w:rFonts w:ascii="Times New Roman" w:hAnsi="Times New Roman" w:cs="Times New Roman"/>
          <w:b/>
          <w:szCs w:val="24"/>
        </w:rPr>
        <w:t xml:space="preserve"> </w:t>
      </w:r>
      <w:r w:rsidRPr="00397556">
        <w:rPr>
          <w:rFonts w:ascii="Times New Roman" w:hAnsi="Times New Roman" w:cs="Times New Roman"/>
          <w:szCs w:val="24"/>
        </w:rPr>
        <w:t>Pārskata perioda reorganizācijas rezultātā un bez atlīdzība</w:t>
      </w:r>
      <w:r w:rsidR="004026EF">
        <w:rPr>
          <w:rFonts w:ascii="Times New Roman" w:hAnsi="Times New Roman" w:cs="Times New Roman"/>
          <w:szCs w:val="24"/>
        </w:rPr>
        <w:t>s</w:t>
      </w:r>
      <w:r w:rsidRPr="00397556">
        <w:rPr>
          <w:rFonts w:ascii="Times New Roman" w:hAnsi="Times New Roman" w:cs="Times New Roman"/>
          <w:szCs w:val="24"/>
        </w:rPr>
        <w:t xml:space="preserve"> nodoto </w:t>
      </w:r>
      <w:r w:rsidRPr="00397556">
        <w:rPr>
          <w:rFonts w:ascii="Times New Roman" w:eastAsia="Times New Roman" w:hAnsi="Times New Roman" w:cs="Times New Roman"/>
          <w:bCs/>
          <w:szCs w:val="24"/>
          <w:lang w:eastAsia="lv-LV"/>
        </w:rPr>
        <w:t>nemateriālo ieguldījumu</w:t>
      </w:r>
      <w:r w:rsidRPr="00397556">
        <w:rPr>
          <w:rFonts w:ascii="Times New Roman" w:hAnsi="Times New Roman" w:cs="Times New Roman"/>
          <w:szCs w:val="24"/>
        </w:rPr>
        <w:t xml:space="preserve"> vērtība</w:t>
      </w:r>
    </w:p>
    <w:tbl>
      <w:tblPr>
        <w:tblW w:w="9607" w:type="dxa"/>
        <w:tblInd w:w="-34" w:type="dxa"/>
        <w:tblLook w:val="04A0" w:firstRow="1" w:lastRow="0" w:firstColumn="1" w:lastColumn="0" w:noHBand="0" w:noVBand="1"/>
      </w:tblPr>
      <w:tblGrid>
        <w:gridCol w:w="986"/>
        <w:gridCol w:w="2056"/>
        <w:gridCol w:w="2340"/>
        <w:gridCol w:w="1788"/>
        <w:gridCol w:w="2437"/>
      </w:tblGrid>
      <w:tr w:rsidR="008D02A1" w:rsidRPr="008D02A1" w14:paraId="00B0EF2C" w14:textId="77777777" w:rsidTr="007B7454">
        <w:trPr>
          <w:trHeight w:val="25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29" w14:textId="77777777" w:rsidR="008D02A1" w:rsidRPr="008D02A1" w:rsidRDefault="008D02A1" w:rsidP="00BD2EF6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2A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2B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</w:tr>
      <w:tr w:rsidR="008D02A1" w:rsidRPr="008D02A1" w14:paraId="00B0EF32" w14:textId="77777777" w:rsidTr="007B7454">
        <w:trPr>
          <w:trHeight w:val="52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F2D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F2E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2F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sākotnējā vērtība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0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(-)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1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(atlikusī) vērtība (1.+2.)</w:t>
            </w:r>
          </w:p>
        </w:tc>
      </w:tr>
      <w:tr w:rsidR="008D02A1" w:rsidRPr="008D02A1" w14:paraId="00B0EF38" w14:textId="77777777" w:rsidTr="007B7454">
        <w:trPr>
          <w:trHeight w:val="30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3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4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5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6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7" w14:textId="77777777" w:rsidR="008D02A1" w:rsidRPr="008D02A1" w:rsidRDefault="008D02A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8D02A1" w:rsidRPr="008D02A1" w14:paraId="00B0EF3E" w14:textId="77777777" w:rsidTr="007B7454">
        <w:trPr>
          <w:trHeight w:val="30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0EF39" w14:textId="0E9C6259" w:rsidR="008D02A1" w:rsidRPr="008D02A1" w:rsidRDefault="009A58A9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F3A" w14:textId="3C0B04C4" w:rsidR="008D02A1" w:rsidRPr="008D02A1" w:rsidRDefault="008D02A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F3B" w14:textId="0DC2A780" w:rsidR="008D02A1" w:rsidRPr="008D02A1" w:rsidRDefault="008D02A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C" w14:textId="7FA09A3C" w:rsidR="008D02A1" w:rsidRPr="008D02A1" w:rsidRDefault="008D02A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3D" w14:textId="4F49ED9A" w:rsidR="008D02A1" w:rsidRPr="008D02A1" w:rsidRDefault="008D02A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EF45" w14:textId="77777777" w:rsidR="00BF615E" w:rsidRPr="00847EED" w:rsidRDefault="00BF615E" w:rsidP="00BD2EF6">
      <w:pPr>
        <w:pStyle w:val="ListParagraph"/>
        <w:spacing w:after="0" w:line="240" w:lineRule="auto"/>
        <w:ind w:left="405"/>
        <w:rPr>
          <w:rFonts w:ascii="Times New Roman" w:hAnsi="Times New Roman" w:cs="Times New Roman"/>
        </w:rPr>
      </w:pPr>
    </w:p>
    <w:p w14:paraId="00B0EF46" w14:textId="77777777" w:rsidR="00BF615E" w:rsidRPr="0045575E" w:rsidRDefault="00BF615E" w:rsidP="00BD2E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Toc496544953"/>
      <w:bookmarkStart w:id="74" w:name="_Toc498352754"/>
      <w:bookmarkStart w:id="75" w:name="_Toc503171386"/>
      <w:bookmarkStart w:id="76" w:name="_Toc503867030"/>
      <w:bookmarkStart w:id="77" w:name="_Toc504479321"/>
      <w:bookmarkStart w:id="78" w:name="_Toc504479479"/>
      <w:bookmarkStart w:id="79" w:name="_Toc505588647"/>
      <w:r w:rsidRPr="0045575E">
        <w:rPr>
          <w:rStyle w:val="Heading3Char"/>
          <w:rFonts w:ascii="Times New Roman" w:hAnsi="Times New Roman"/>
          <w:color w:val="auto"/>
        </w:rPr>
        <w:t>1.1.VERT</w:t>
      </w:r>
      <w:bookmarkEnd w:id="73"/>
      <w:bookmarkEnd w:id="74"/>
      <w:bookmarkEnd w:id="75"/>
      <w:bookmarkEnd w:id="76"/>
      <w:bookmarkEnd w:id="77"/>
      <w:bookmarkEnd w:id="78"/>
      <w:bookmarkEnd w:id="79"/>
      <w:r w:rsidRPr="004557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Vērtības samazinājums avansa maksājumam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736"/>
        <w:gridCol w:w="2443"/>
        <w:gridCol w:w="1928"/>
        <w:gridCol w:w="2022"/>
      </w:tblGrid>
      <w:tr w:rsidR="00BF615E" w:rsidRPr="003C0F51" w14:paraId="00B0EF4C" w14:textId="77777777" w:rsidTr="00F963F8">
        <w:trPr>
          <w:trHeight w:val="59"/>
        </w:trPr>
        <w:tc>
          <w:tcPr>
            <w:tcW w:w="514" w:type="pct"/>
            <w:shd w:val="clear" w:color="000000" w:fill="FFFFFF"/>
            <w:vAlign w:val="center"/>
          </w:tcPr>
          <w:p w14:paraId="00B0EF47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958" w:type="pct"/>
            <w:shd w:val="clear" w:color="000000" w:fill="FFFFFF"/>
            <w:vAlign w:val="center"/>
          </w:tcPr>
          <w:p w14:paraId="00B0EF48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14:paraId="00B0EF49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064" w:type="pct"/>
            <w:shd w:val="clear" w:color="000000" w:fill="FFFFFF"/>
            <w:vAlign w:val="center"/>
          </w:tcPr>
          <w:p w14:paraId="00B0EF4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116" w:type="pct"/>
            <w:shd w:val="clear" w:color="000000" w:fill="FFFFFF"/>
            <w:vAlign w:val="center"/>
            <w:hideMark/>
          </w:tcPr>
          <w:p w14:paraId="00B0EF4B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3C0F51" w14:paraId="00B0EF52" w14:textId="77777777" w:rsidTr="00F963F8">
        <w:trPr>
          <w:trHeight w:val="59"/>
        </w:trPr>
        <w:tc>
          <w:tcPr>
            <w:tcW w:w="514" w:type="pct"/>
            <w:shd w:val="clear" w:color="000000" w:fill="FFFFFF"/>
            <w:vAlign w:val="center"/>
          </w:tcPr>
          <w:p w14:paraId="00B0EF4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958" w:type="pct"/>
            <w:shd w:val="clear" w:color="000000" w:fill="FFFFFF"/>
            <w:vAlign w:val="center"/>
          </w:tcPr>
          <w:p w14:paraId="00B0EF4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14:paraId="00B0EF4F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064" w:type="pct"/>
            <w:shd w:val="clear" w:color="000000" w:fill="FFFFFF"/>
            <w:vAlign w:val="center"/>
          </w:tcPr>
          <w:p w14:paraId="00B0EF5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116" w:type="pct"/>
            <w:shd w:val="clear" w:color="000000" w:fill="FFFFFF"/>
            <w:vAlign w:val="center"/>
          </w:tcPr>
          <w:p w14:paraId="00B0EF51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EF58" w14:textId="77777777" w:rsidTr="00F963F8">
        <w:trPr>
          <w:trHeight w:val="118"/>
        </w:trPr>
        <w:tc>
          <w:tcPr>
            <w:tcW w:w="514" w:type="pct"/>
            <w:shd w:val="clear" w:color="000000" w:fill="FFFFFF"/>
            <w:vAlign w:val="center"/>
          </w:tcPr>
          <w:p w14:paraId="00B0EF53" w14:textId="77777777" w:rsidR="00BF615E" w:rsidRPr="00EB1DA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1D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118x</w:t>
            </w:r>
          </w:p>
        </w:tc>
        <w:tc>
          <w:tcPr>
            <w:tcW w:w="958" w:type="pct"/>
            <w:shd w:val="clear" w:color="000000" w:fill="FFFFFF"/>
            <w:vAlign w:val="center"/>
          </w:tcPr>
          <w:p w14:paraId="00B0EF54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48" w:type="pct"/>
            <w:shd w:val="clear" w:color="000000" w:fill="FFFFFF"/>
            <w:vAlign w:val="center"/>
            <w:hideMark/>
          </w:tcPr>
          <w:p w14:paraId="00B0EF55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064" w:type="pct"/>
            <w:shd w:val="clear" w:color="000000" w:fill="FFFFFF"/>
            <w:vAlign w:val="center"/>
          </w:tcPr>
          <w:p w14:paraId="00B0EF56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16" w:type="pct"/>
            <w:shd w:val="clear" w:color="000000" w:fill="FFFFFF"/>
            <w:vAlign w:val="center"/>
            <w:hideMark/>
          </w:tcPr>
          <w:p w14:paraId="00B0EF57" w14:textId="07A30101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0B0EF5A" w14:textId="77777777" w:rsidR="00BF615E" w:rsidRDefault="00BF615E" w:rsidP="00BD2EF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00B0EF5B" w14:textId="77777777" w:rsidR="00BF615E" w:rsidRPr="0045575E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80" w:name="_Toc496544954"/>
      <w:bookmarkStart w:id="81" w:name="_Toc498352755"/>
      <w:bookmarkStart w:id="82" w:name="_Toc503171387"/>
      <w:bookmarkStart w:id="83" w:name="_Toc503867031"/>
      <w:bookmarkStart w:id="84" w:name="_Toc504479322"/>
      <w:bookmarkStart w:id="85" w:name="_Toc504479480"/>
      <w:bookmarkStart w:id="86" w:name="_Toc505588648"/>
      <w:r w:rsidRPr="0045575E">
        <w:rPr>
          <w:rStyle w:val="Heading3Char"/>
          <w:rFonts w:ascii="Times New Roman" w:hAnsi="Times New Roman"/>
          <w:color w:val="auto"/>
        </w:rPr>
        <w:t>1.1.VSIT</w:t>
      </w:r>
      <w:bookmarkEnd w:id="80"/>
      <w:bookmarkEnd w:id="81"/>
      <w:bookmarkEnd w:id="82"/>
      <w:bookmarkEnd w:id="83"/>
      <w:bookmarkEnd w:id="84"/>
      <w:bookmarkEnd w:id="85"/>
      <w:bookmarkEnd w:id="86"/>
      <w:r w:rsidRPr="004557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Izveidotais vērtības samazinājums avansa maksājumiem atbilstoši grupām pēc to izpildes termiņa kavējuma pārskata perioda beigās</w:t>
      </w: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906"/>
        <w:gridCol w:w="1085"/>
        <w:gridCol w:w="637"/>
        <w:gridCol w:w="640"/>
        <w:gridCol w:w="637"/>
        <w:gridCol w:w="639"/>
        <w:gridCol w:w="1002"/>
        <w:gridCol w:w="637"/>
        <w:gridCol w:w="637"/>
        <w:gridCol w:w="639"/>
        <w:gridCol w:w="637"/>
        <w:gridCol w:w="976"/>
      </w:tblGrid>
      <w:tr w:rsidR="00BF615E" w:rsidRPr="00847EED" w14:paraId="00B0EF60" w14:textId="77777777" w:rsidTr="00C05641">
        <w:trPr>
          <w:trHeight w:val="64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F5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EF5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F5E" w14:textId="1540A652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AC3BD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5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827F6F" w:rsidRPr="00847EED" w14:paraId="00B0EF6D" w14:textId="77777777" w:rsidTr="00C05641">
        <w:trPr>
          <w:trHeight w:val="92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F6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F6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F6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F6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F6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EF6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67" w14:textId="3D4DDC02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6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6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6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6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6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827F6F" w:rsidRPr="00847EED" w14:paraId="00B0EF7A" w14:textId="77777777" w:rsidTr="00C05641">
        <w:trPr>
          <w:trHeight w:val="257"/>
        </w:trPr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EF6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EF6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EF7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EF7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EF7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EF7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EF7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EF7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EF7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EF7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EF7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EF7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827F6F" w:rsidRPr="00847EED" w14:paraId="00B0EF87" w14:textId="77777777" w:rsidTr="00C05641">
        <w:trPr>
          <w:trHeight w:val="25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7B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7C" w14:textId="0678DB5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7D" w14:textId="658364A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7E" w14:textId="7CB968E1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7F" w14:textId="6FF9767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80" w14:textId="5043E29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EF81" w14:textId="5758AFD1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8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8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8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8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EF8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C96AC35" w14:textId="77777777" w:rsidR="0012295C" w:rsidRDefault="0012295C" w:rsidP="00BD2EF6">
      <w:pPr>
        <w:spacing w:after="0" w:line="240" w:lineRule="auto"/>
        <w:rPr>
          <w:rFonts w:ascii="Times New Roman" w:hAnsi="Times New Roman" w:cs="Times New Roman"/>
        </w:rPr>
      </w:pPr>
      <w:bookmarkStart w:id="87" w:name="_Toc498352757"/>
      <w:bookmarkStart w:id="88" w:name="_Toc503171388"/>
      <w:bookmarkStart w:id="89" w:name="_Toc503867032"/>
      <w:bookmarkStart w:id="90" w:name="_Toc504479323"/>
      <w:bookmarkStart w:id="91" w:name="_Toc504479481"/>
      <w:bookmarkStart w:id="92" w:name="_Toc505588649"/>
      <w:bookmarkStart w:id="93" w:name="_Toc495488709"/>
      <w:bookmarkStart w:id="94" w:name="_Toc495493467"/>
      <w:bookmarkStart w:id="95" w:name="_Toc496001026"/>
      <w:bookmarkStart w:id="96" w:name="_Toc496020621"/>
      <w:bookmarkStart w:id="97" w:name="_Toc496089563"/>
      <w:bookmarkStart w:id="98" w:name="_Toc496540739"/>
      <w:bookmarkStart w:id="99" w:name="_Toc496541220"/>
      <w:bookmarkStart w:id="100" w:name="_Toc496544956"/>
    </w:p>
    <w:p w14:paraId="2B7CA19C" w14:textId="76CF1970" w:rsidR="006436DB" w:rsidRPr="006436DB" w:rsidRDefault="00101AC6" w:rsidP="00BD2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02BD219D" w14:textId="77777777" w:rsidR="006436DB" w:rsidRDefault="006436DB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  <w:color w:val="auto"/>
        </w:rPr>
      </w:pPr>
    </w:p>
    <w:p w14:paraId="00B0EF8B" w14:textId="6A62D039" w:rsidR="00BF615E" w:rsidRPr="0045575E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45575E">
        <w:rPr>
          <w:rStyle w:val="Heading3Char"/>
          <w:rFonts w:ascii="Times New Roman" w:hAnsi="Times New Roman"/>
          <w:color w:val="auto"/>
        </w:rPr>
        <w:t>1.1.CITA</w:t>
      </w:r>
      <w:bookmarkEnd w:id="87"/>
      <w:bookmarkEnd w:id="88"/>
      <w:bookmarkEnd w:id="89"/>
      <w:bookmarkEnd w:id="90"/>
      <w:bookmarkEnd w:id="91"/>
      <w:bookmarkEnd w:id="92"/>
      <w:r w:rsidRPr="0045575E">
        <w:rPr>
          <w:rFonts w:ascii="Times New Roman" w:hAnsi="Times New Roman" w:cs="Times New Roman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2055"/>
        <w:gridCol w:w="3496"/>
        <w:gridCol w:w="2256"/>
      </w:tblGrid>
      <w:tr w:rsidR="00BF615E" w:rsidRPr="008572B3" w14:paraId="00B0EF90" w14:textId="77777777" w:rsidTr="00827F6F">
        <w:trPr>
          <w:trHeight w:val="303"/>
        </w:trPr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00B0EF8C" w14:textId="6501F24F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134" w:type="pct"/>
            <w:shd w:val="clear" w:color="000000" w:fill="FFFFFF"/>
            <w:noWrap/>
            <w:vAlign w:val="center"/>
            <w:hideMark/>
          </w:tcPr>
          <w:p w14:paraId="00B0EF8D" w14:textId="6C9DACF2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929" w:type="pct"/>
            <w:shd w:val="clear" w:color="000000" w:fill="FFFFFF"/>
            <w:vAlign w:val="center"/>
            <w:hideMark/>
          </w:tcPr>
          <w:p w14:paraId="00B0EF8E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245" w:type="pct"/>
            <w:shd w:val="clear" w:color="000000" w:fill="FFFFFF"/>
            <w:vAlign w:val="center"/>
          </w:tcPr>
          <w:p w14:paraId="00B0EF8F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Summa</w:t>
            </w:r>
          </w:p>
        </w:tc>
      </w:tr>
      <w:tr w:rsidR="00BF615E" w:rsidRPr="008572B3" w14:paraId="00B0EF95" w14:textId="77777777" w:rsidTr="00827F6F">
        <w:trPr>
          <w:trHeight w:val="303"/>
        </w:trPr>
        <w:tc>
          <w:tcPr>
            <w:tcW w:w="692" w:type="pct"/>
            <w:shd w:val="clear" w:color="000000" w:fill="FFFFFF"/>
            <w:noWrap/>
            <w:vAlign w:val="center"/>
          </w:tcPr>
          <w:p w14:paraId="00B0EF91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00B0EF9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929" w:type="pct"/>
            <w:shd w:val="clear" w:color="000000" w:fill="FFFFFF"/>
            <w:vAlign w:val="center"/>
          </w:tcPr>
          <w:p w14:paraId="00B0EF9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45" w:type="pct"/>
            <w:shd w:val="clear" w:color="000000" w:fill="FFFFFF"/>
            <w:vAlign w:val="center"/>
          </w:tcPr>
          <w:p w14:paraId="00B0EF9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8572B3" w14:paraId="00B0EF9A" w14:textId="77777777" w:rsidTr="00827F6F">
        <w:trPr>
          <w:trHeight w:val="318"/>
        </w:trPr>
        <w:tc>
          <w:tcPr>
            <w:tcW w:w="692" w:type="pct"/>
            <w:shd w:val="clear" w:color="000000" w:fill="FFFFFF"/>
            <w:noWrap/>
            <w:vAlign w:val="center"/>
            <w:hideMark/>
          </w:tcPr>
          <w:p w14:paraId="00B0EF96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1134" w:type="pct"/>
            <w:shd w:val="clear" w:color="000000" w:fill="FFFFFF"/>
            <w:noWrap/>
            <w:vAlign w:val="center"/>
            <w:hideMark/>
          </w:tcPr>
          <w:p w14:paraId="00B0EF97" w14:textId="353FFC10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9" w:type="pct"/>
            <w:shd w:val="clear" w:color="000000" w:fill="FFFFFF"/>
            <w:noWrap/>
            <w:vAlign w:val="center"/>
            <w:hideMark/>
          </w:tcPr>
          <w:p w14:paraId="00B0EF98" w14:textId="72B5D218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5" w:type="pct"/>
            <w:shd w:val="clear" w:color="000000" w:fill="FFFFFF"/>
            <w:vAlign w:val="center"/>
          </w:tcPr>
          <w:p w14:paraId="00B0EF99" w14:textId="4449CC38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EF9C" w14:textId="77777777" w:rsidR="00827F6F" w:rsidRDefault="00827F6F" w:rsidP="00BD2EF6">
      <w:pPr>
        <w:spacing w:after="0" w:line="240" w:lineRule="auto"/>
      </w:pPr>
      <w:bookmarkStart w:id="101" w:name="_Toc498352758"/>
      <w:bookmarkStart w:id="102" w:name="_Toc503171389"/>
      <w:bookmarkStart w:id="103" w:name="_Toc503867033"/>
      <w:bookmarkStart w:id="104" w:name="_Toc504479324"/>
      <w:bookmarkStart w:id="105" w:name="_Toc504479482"/>
      <w:bookmarkStart w:id="106" w:name="_Toc505588650"/>
    </w:p>
    <w:p w14:paraId="00B0EF9E" w14:textId="77777777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ED3112">
        <w:rPr>
          <w:rFonts w:ascii="Times New Roman" w:hAnsi="Times New Roman" w:cs="Times New Roman"/>
          <w:b/>
          <w:color w:val="000000" w:themeColor="text1"/>
          <w:szCs w:val="24"/>
        </w:rPr>
        <w:t>1.2.piezīme „Pamatlīdzekļi”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571"/>
        <w:gridCol w:w="1632"/>
        <w:gridCol w:w="1512"/>
        <w:gridCol w:w="2014"/>
        <w:gridCol w:w="1318"/>
      </w:tblGrid>
      <w:tr w:rsidR="00BF615E" w:rsidRPr="00847EED" w14:paraId="00B0EFA4" w14:textId="77777777" w:rsidTr="00044A4C">
        <w:trPr>
          <w:trHeight w:val="306"/>
        </w:trPr>
        <w:tc>
          <w:tcPr>
            <w:tcW w:w="1062" w:type="dxa"/>
            <w:vMerge w:val="restart"/>
            <w:vAlign w:val="center"/>
            <w:hideMark/>
          </w:tcPr>
          <w:p w14:paraId="00B0EF9F" w14:textId="3C853F86" w:rsidR="00BF615E" w:rsidRPr="00404029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643" w:type="dxa"/>
            <w:vMerge w:val="restart"/>
            <w:vAlign w:val="center"/>
            <w:hideMark/>
          </w:tcPr>
          <w:p w14:paraId="00B0EFA0" w14:textId="3F0B274C" w:rsidR="00BF615E" w:rsidRPr="00404029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748" w:type="dxa"/>
            <w:vMerge w:val="restart"/>
            <w:vAlign w:val="center"/>
            <w:hideMark/>
          </w:tcPr>
          <w:p w14:paraId="00B0EFA1" w14:textId="355640F5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04029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0D3B38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404029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1609" w:type="dxa"/>
            <w:vMerge w:val="restart"/>
            <w:vAlign w:val="center"/>
            <w:hideMark/>
          </w:tcPr>
          <w:p w14:paraId="00B0EFA2" w14:textId="4906B438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04029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0D3B38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3508" w:type="dxa"/>
            <w:gridSpan w:val="2"/>
            <w:vAlign w:val="center"/>
            <w:hideMark/>
          </w:tcPr>
          <w:p w14:paraId="00B0EFA3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04029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847EED" w14:paraId="00B0EFAB" w14:textId="77777777" w:rsidTr="00044A4C">
        <w:trPr>
          <w:trHeight w:val="381"/>
        </w:trPr>
        <w:tc>
          <w:tcPr>
            <w:tcW w:w="1062" w:type="dxa"/>
            <w:vMerge/>
            <w:vAlign w:val="center"/>
            <w:hideMark/>
          </w:tcPr>
          <w:p w14:paraId="00B0EFA5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00B0EFA6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14:paraId="00B0EFA7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00B0EFA8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57" w:type="dxa"/>
            <w:vAlign w:val="center"/>
            <w:hideMark/>
          </w:tcPr>
          <w:p w14:paraId="00B0EFA9" w14:textId="0A092414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absolūt</w:t>
            </w:r>
            <w:r w:rsidR="001C0BDB">
              <w:rPr>
                <w:rFonts w:ascii="Times New Roman" w:hAnsi="Times New Roman" w:cs="Times New Roman"/>
                <w:sz w:val="20"/>
              </w:rPr>
              <w:t>aj</w:t>
            </w:r>
            <w:r w:rsidRPr="00404029">
              <w:rPr>
                <w:rFonts w:ascii="Times New Roman" w:hAnsi="Times New Roman" w:cs="Times New Roman"/>
                <w:sz w:val="20"/>
              </w:rPr>
              <w:t>ās vienībās</w:t>
            </w:r>
          </w:p>
        </w:tc>
        <w:tc>
          <w:tcPr>
            <w:tcW w:w="1351" w:type="dxa"/>
            <w:vAlign w:val="center"/>
            <w:hideMark/>
          </w:tcPr>
          <w:p w14:paraId="00B0EFAA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847EED" w14:paraId="00B0EFB2" w14:textId="77777777" w:rsidTr="00044A4C">
        <w:trPr>
          <w:trHeight w:val="274"/>
        </w:trPr>
        <w:tc>
          <w:tcPr>
            <w:tcW w:w="1062" w:type="dxa"/>
            <w:vMerge/>
            <w:vAlign w:val="center"/>
            <w:hideMark/>
          </w:tcPr>
          <w:p w14:paraId="00B0EFA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00B0EFA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14:paraId="00B0EFA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00B0EFA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Align w:val="center"/>
            <w:hideMark/>
          </w:tcPr>
          <w:p w14:paraId="00B0EFB0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1351" w:type="dxa"/>
            <w:vAlign w:val="center"/>
            <w:hideMark/>
          </w:tcPr>
          <w:p w14:paraId="00B0EFB1" w14:textId="0C6AB057" w:rsidR="00BF615E" w:rsidRPr="00404029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404029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404029" w14:paraId="00B0EFB9" w14:textId="77777777" w:rsidTr="00044A4C">
        <w:trPr>
          <w:trHeight w:val="306"/>
        </w:trPr>
        <w:tc>
          <w:tcPr>
            <w:tcW w:w="1062" w:type="dxa"/>
            <w:vAlign w:val="center"/>
            <w:hideMark/>
          </w:tcPr>
          <w:p w14:paraId="00B0EFB3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643" w:type="dxa"/>
            <w:vAlign w:val="center"/>
            <w:hideMark/>
          </w:tcPr>
          <w:p w14:paraId="00B0EFB4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748" w:type="dxa"/>
            <w:vAlign w:val="center"/>
            <w:hideMark/>
          </w:tcPr>
          <w:p w14:paraId="00B0EFB5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9" w:type="dxa"/>
            <w:vAlign w:val="center"/>
            <w:hideMark/>
          </w:tcPr>
          <w:p w14:paraId="00B0EFB6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7" w:type="dxa"/>
            <w:vAlign w:val="center"/>
            <w:hideMark/>
          </w:tcPr>
          <w:p w14:paraId="00B0EFB7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1" w:type="dxa"/>
            <w:vAlign w:val="center"/>
            <w:hideMark/>
          </w:tcPr>
          <w:p w14:paraId="00B0EFB8" w14:textId="77777777" w:rsidR="00BF615E" w:rsidRPr="0040402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404029" w14:paraId="00B0EFC0" w14:textId="77777777" w:rsidTr="00044A4C">
        <w:trPr>
          <w:trHeight w:val="306"/>
        </w:trPr>
        <w:tc>
          <w:tcPr>
            <w:tcW w:w="1062" w:type="dxa"/>
            <w:vAlign w:val="center"/>
            <w:hideMark/>
          </w:tcPr>
          <w:p w14:paraId="00B0EFBA" w14:textId="77777777" w:rsidR="00BF615E" w:rsidRPr="0040402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04029"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1643" w:type="dxa"/>
            <w:vAlign w:val="center"/>
            <w:hideMark/>
          </w:tcPr>
          <w:p w14:paraId="00B0EFBB" w14:textId="2B78F311" w:rsidR="00BF615E" w:rsidRPr="0040402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  <w:vAlign w:val="center"/>
            <w:hideMark/>
          </w:tcPr>
          <w:p w14:paraId="00B0EFBC" w14:textId="5A119E1A" w:rsidR="00BF615E" w:rsidRPr="0040402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  <w:vAlign w:val="center"/>
            <w:hideMark/>
          </w:tcPr>
          <w:p w14:paraId="00B0EFBD" w14:textId="70EB3DDC" w:rsidR="00BF615E" w:rsidRPr="0040402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7" w:type="dxa"/>
            <w:vAlign w:val="center"/>
            <w:hideMark/>
          </w:tcPr>
          <w:p w14:paraId="00B0EFBE" w14:textId="0BB108C7" w:rsidR="00BF615E" w:rsidRPr="0040402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  <w:hideMark/>
          </w:tcPr>
          <w:p w14:paraId="00B0EFBF" w14:textId="21AA647B" w:rsidR="00BF615E" w:rsidRPr="0040402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A05446" w14:textId="77777777" w:rsidR="0045575E" w:rsidRDefault="0045575E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107" w:name="_Toc496544957"/>
      <w:bookmarkStart w:id="108" w:name="_Toc498352759"/>
      <w:bookmarkStart w:id="109" w:name="_Toc503171390"/>
      <w:bookmarkStart w:id="110" w:name="_Toc503867034"/>
      <w:bookmarkStart w:id="111" w:name="_Toc504479325"/>
      <w:bookmarkStart w:id="112" w:name="_Toc504479483"/>
      <w:bookmarkStart w:id="113" w:name="_Toc505588651"/>
    </w:p>
    <w:p w14:paraId="1CBD9001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45575E">
        <w:rPr>
          <w:rStyle w:val="Heading3Char"/>
          <w:rFonts w:ascii="Times New Roman" w:hAnsi="Times New Roman"/>
          <w:color w:val="auto"/>
        </w:rPr>
        <w:t>1.2.BDAR</w:t>
      </w:r>
      <w:bookmarkEnd w:id="107"/>
      <w:bookmarkEnd w:id="108"/>
      <w:bookmarkEnd w:id="109"/>
      <w:bookmarkEnd w:id="110"/>
      <w:bookmarkEnd w:id="111"/>
      <w:bookmarkEnd w:id="112"/>
      <w:bookmarkEnd w:id="113"/>
      <w:r w:rsidRPr="0045575E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9"/>
        <w:gridCol w:w="1954"/>
        <w:gridCol w:w="3566"/>
        <w:gridCol w:w="2282"/>
      </w:tblGrid>
      <w:tr w:rsidR="00BF615E" w:rsidRPr="000279AD" w14:paraId="00B0EFC7" w14:textId="77777777" w:rsidTr="00907DF2">
        <w:trPr>
          <w:trHeight w:val="293"/>
        </w:trPr>
        <w:tc>
          <w:tcPr>
            <w:tcW w:w="695" w:type="pct"/>
            <w:vAlign w:val="center"/>
            <w:hideMark/>
          </w:tcPr>
          <w:p w14:paraId="00B0EFC3" w14:textId="55935444" w:rsidR="00BF615E" w:rsidRPr="000279AD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078" w:type="pct"/>
            <w:vAlign w:val="center"/>
          </w:tcPr>
          <w:p w14:paraId="00B0EFC4" w14:textId="0239BED1" w:rsidR="00BF615E" w:rsidRPr="000279AD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968" w:type="pct"/>
            <w:vAlign w:val="center"/>
            <w:hideMark/>
          </w:tcPr>
          <w:p w14:paraId="00B0EFC5" w14:textId="34BE8A3E" w:rsidR="00BF615E" w:rsidRPr="000279AD" w:rsidRDefault="00A8359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279AD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259" w:type="pct"/>
            <w:vAlign w:val="center"/>
            <w:hideMark/>
          </w:tcPr>
          <w:p w14:paraId="00B0EFC6" w14:textId="65AD66F3" w:rsidR="00BF615E" w:rsidRPr="000279AD" w:rsidRDefault="00A8359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0279AD" w14:paraId="00B0EFCC" w14:textId="77777777" w:rsidTr="00907DF2">
        <w:trPr>
          <w:trHeight w:val="286"/>
        </w:trPr>
        <w:tc>
          <w:tcPr>
            <w:tcW w:w="695" w:type="pct"/>
            <w:vAlign w:val="center"/>
            <w:hideMark/>
          </w:tcPr>
          <w:p w14:paraId="00B0EFC8" w14:textId="77777777" w:rsidR="00BF615E" w:rsidRPr="000279A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279AD">
              <w:rPr>
                <w:rFonts w:ascii="Times New Roman" w:hAnsi="Times New Roman" w:cs="Times New Roman"/>
                <w:iCs/>
                <w:sz w:val="20"/>
              </w:rPr>
              <w:t>A</w:t>
            </w:r>
          </w:p>
        </w:tc>
        <w:tc>
          <w:tcPr>
            <w:tcW w:w="1078" w:type="pct"/>
            <w:vAlign w:val="center"/>
          </w:tcPr>
          <w:p w14:paraId="00B0EFC9" w14:textId="77777777" w:rsidR="00BF615E" w:rsidRPr="000279A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968" w:type="pct"/>
            <w:vAlign w:val="center"/>
          </w:tcPr>
          <w:p w14:paraId="00B0EFCA" w14:textId="2BC159B6" w:rsidR="00BF615E" w:rsidRPr="000279AD" w:rsidRDefault="00A8359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259" w:type="pct"/>
            <w:vAlign w:val="center"/>
          </w:tcPr>
          <w:p w14:paraId="00B0EFCB" w14:textId="1C91E784" w:rsidR="00BF615E" w:rsidRPr="000279AD" w:rsidRDefault="00A8359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0279AD" w14:paraId="00B0EFD1" w14:textId="77777777" w:rsidTr="00907DF2">
        <w:trPr>
          <w:trHeight w:val="293"/>
        </w:trPr>
        <w:tc>
          <w:tcPr>
            <w:tcW w:w="695" w:type="pct"/>
            <w:vAlign w:val="center"/>
          </w:tcPr>
          <w:p w14:paraId="00B0EFCD" w14:textId="77777777" w:rsidR="00BF615E" w:rsidRPr="000279A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0279AD">
              <w:rPr>
                <w:rFonts w:ascii="Times New Roman" w:hAnsi="Times New Roman" w:cs="Times New Roman"/>
                <w:iCs/>
                <w:sz w:val="20"/>
              </w:rPr>
              <w:t>xxx0</w:t>
            </w:r>
          </w:p>
        </w:tc>
        <w:tc>
          <w:tcPr>
            <w:tcW w:w="1078" w:type="pct"/>
            <w:vAlign w:val="center"/>
          </w:tcPr>
          <w:p w14:paraId="00B0EFCE" w14:textId="77777777" w:rsidR="00BF615E" w:rsidRPr="000279A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968" w:type="pct"/>
            <w:vAlign w:val="center"/>
          </w:tcPr>
          <w:p w14:paraId="00B0EFCF" w14:textId="77777777" w:rsidR="00BF615E" w:rsidRPr="000279A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259" w:type="pct"/>
            <w:vAlign w:val="center"/>
          </w:tcPr>
          <w:p w14:paraId="00B0EFD0" w14:textId="77777777" w:rsidR="00BF615E" w:rsidRPr="000279A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</w:tbl>
    <w:p w14:paraId="7A9CDEB8" w14:textId="77777777" w:rsidR="00BD2EF6" w:rsidRDefault="00BD2EF6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114" w:name="_Toc496544958"/>
      <w:bookmarkStart w:id="115" w:name="_Toc498352760"/>
      <w:bookmarkStart w:id="116" w:name="_Toc503171391"/>
      <w:bookmarkStart w:id="117" w:name="_Toc503867035"/>
      <w:bookmarkStart w:id="118" w:name="_Toc504479326"/>
      <w:bookmarkStart w:id="119" w:name="_Toc504479484"/>
      <w:bookmarkStart w:id="120" w:name="_Toc505588652"/>
    </w:p>
    <w:p w14:paraId="00B0EFD5" w14:textId="7AB0EDCF" w:rsidR="00BF615E" w:rsidRPr="0045575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75E">
        <w:rPr>
          <w:rStyle w:val="Heading3Char"/>
          <w:rFonts w:ascii="Times New Roman" w:hAnsi="Times New Roman"/>
          <w:color w:val="auto"/>
        </w:rPr>
        <w:t>1.2.IZMK</w:t>
      </w:r>
      <w:bookmarkEnd w:id="114"/>
      <w:bookmarkEnd w:id="115"/>
      <w:bookmarkEnd w:id="116"/>
      <w:bookmarkEnd w:id="117"/>
      <w:bookmarkEnd w:id="118"/>
      <w:bookmarkEnd w:id="119"/>
      <w:bookmarkEnd w:id="120"/>
      <w:r w:rsidRPr="0045575E">
        <w:rPr>
          <w:rFonts w:ascii="Times New Roman" w:hAnsi="Times New Roman" w:cs="Times New Roman"/>
          <w:sz w:val="24"/>
          <w:szCs w:val="24"/>
        </w:rPr>
        <w:t xml:space="preserve"> </w:t>
      </w:r>
      <w:r w:rsidR="008F7070" w:rsidRPr="00F22229">
        <w:rPr>
          <w:rFonts w:ascii="Times New Roman" w:hAnsi="Times New Roman" w:cs="Times New Roman"/>
        </w:rPr>
        <w:t xml:space="preserve">Izmaiņas </w:t>
      </w:r>
      <w:r w:rsidR="008F7070">
        <w:rPr>
          <w:rFonts w:ascii="Times New Roman" w:hAnsi="Times New Roman" w:cs="Times New Roman"/>
        </w:rPr>
        <w:t xml:space="preserve">bilances posteņa </w:t>
      </w:r>
      <w:r w:rsidR="008F7070" w:rsidRPr="00F22229">
        <w:rPr>
          <w:rFonts w:ascii="Times New Roman" w:hAnsi="Times New Roman" w:cs="Times New Roman"/>
        </w:rPr>
        <w:t xml:space="preserve"> vērtībā</w:t>
      </w:r>
    </w:p>
    <w:tbl>
      <w:tblPr>
        <w:tblStyle w:val="TableGrid"/>
        <w:tblW w:w="4992" w:type="pct"/>
        <w:tblLayout w:type="fixed"/>
        <w:tblLook w:val="04A0" w:firstRow="1" w:lastRow="0" w:firstColumn="1" w:lastColumn="0" w:noHBand="0" w:noVBand="1"/>
      </w:tblPr>
      <w:tblGrid>
        <w:gridCol w:w="660"/>
        <w:gridCol w:w="693"/>
        <w:gridCol w:w="646"/>
        <w:gridCol w:w="375"/>
        <w:gridCol w:w="505"/>
        <w:gridCol w:w="375"/>
        <w:gridCol w:w="774"/>
        <w:gridCol w:w="489"/>
        <w:gridCol w:w="505"/>
        <w:gridCol w:w="376"/>
        <w:gridCol w:w="378"/>
        <w:gridCol w:w="762"/>
        <w:gridCol w:w="505"/>
        <w:gridCol w:w="505"/>
        <w:gridCol w:w="441"/>
        <w:gridCol w:w="367"/>
        <w:gridCol w:w="691"/>
      </w:tblGrid>
      <w:tr w:rsidR="0013397A" w:rsidRPr="00CD28EE" w14:paraId="00B0EFDB" w14:textId="77777777" w:rsidTr="00E91E5A">
        <w:trPr>
          <w:trHeight w:val="357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0EFD6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B0EFD7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Kont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N</w:t>
            </w: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r.</w:t>
            </w:r>
          </w:p>
          <w:p w14:paraId="00B0EFD8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0EFD9" w14:textId="77777777" w:rsidR="0013397A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Konta nosaukums</w:t>
            </w:r>
          </w:p>
        </w:tc>
        <w:tc>
          <w:tcPr>
            <w:tcW w:w="4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FDA" w14:textId="74E782CD" w:rsidR="0013397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Iepriekšēj</w:t>
            </w:r>
            <w:r w:rsidR="004A1759">
              <w:rPr>
                <w:rFonts w:ascii="Times New Roman" w:hAnsi="Times New Roman" w:cs="Times New Roman"/>
                <w:bCs/>
                <w:sz w:val="20"/>
                <w:szCs w:val="20"/>
              </w:rPr>
              <w:t>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pārskata period</w:t>
            </w:r>
            <w:r w:rsidR="004A1759">
              <w:rPr>
                <w:rFonts w:ascii="Times New Roman" w:hAnsi="Times New Roman" w:cs="Times New Roman"/>
                <w:bCs/>
                <w:sz w:val="20"/>
                <w:szCs w:val="20"/>
              </w:rPr>
              <w:t>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3397A" w:rsidRPr="00CD28EE" w14:paraId="00B0EFE1" w14:textId="77777777" w:rsidTr="00E91E5A">
        <w:trPr>
          <w:trHeight w:val="357"/>
        </w:trPr>
        <w:tc>
          <w:tcPr>
            <w:tcW w:w="365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00B0EFDC" w14:textId="77777777" w:rsidR="0013397A" w:rsidRPr="00CD28EE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00B0EFDD" w14:textId="77777777" w:rsidR="0013397A" w:rsidRPr="00CD28EE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pct"/>
            <w:gridSpan w:val="5"/>
            <w:tcBorders>
              <w:top w:val="single" w:sz="4" w:space="0" w:color="auto"/>
            </w:tcBorders>
            <w:vAlign w:val="center"/>
          </w:tcPr>
          <w:p w14:paraId="00B0EFDE" w14:textId="1B083591" w:rsidR="0013397A" w:rsidRPr="00CD28EE" w:rsidRDefault="0004094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3397A">
              <w:rPr>
                <w:rFonts w:ascii="Times New Roman" w:hAnsi="Times New Roman" w:cs="Times New Roman"/>
                <w:sz w:val="20"/>
                <w:szCs w:val="20"/>
              </w:rPr>
              <w:t>ākotnējā vērtība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</w:tcBorders>
            <w:vAlign w:val="center"/>
          </w:tcPr>
          <w:p w14:paraId="00B0EFDF" w14:textId="1CF87CA0" w:rsidR="0013397A" w:rsidRPr="00CD28EE" w:rsidRDefault="0004094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3397A">
              <w:rPr>
                <w:rFonts w:ascii="Times New Roman" w:hAnsi="Times New Roman" w:cs="Times New Roman"/>
                <w:sz w:val="20"/>
                <w:szCs w:val="20"/>
              </w:rPr>
              <w:t>olietojums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0EFE0" w14:textId="6880A58F" w:rsidR="0013397A" w:rsidRPr="00CD28EE" w:rsidRDefault="0004094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="0013397A">
              <w:rPr>
                <w:rFonts w:ascii="Times New Roman" w:hAnsi="Times New Roman" w:cs="Times New Roman"/>
                <w:bCs/>
                <w:sz w:val="20"/>
                <w:szCs w:val="20"/>
              </w:rPr>
              <w:t>ērtības samazinājums</w:t>
            </w:r>
          </w:p>
        </w:tc>
      </w:tr>
      <w:tr w:rsidR="0013397A" w:rsidRPr="00CD28EE" w14:paraId="00B0EFF3" w14:textId="77777777" w:rsidTr="00907DF2">
        <w:trPr>
          <w:cantSplit/>
          <w:trHeight w:val="1803"/>
        </w:trPr>
        <w:tc>
          <w:tcPr>
            <w:tcW w:w="365" w:type="pct"/>
            <w:vMerge/>
            <w:vAlign w:val="center"/>
          </w:tcPr>
          <w:p w14:paraId="00B0EFE2" w14:textId="77777777" w:rsidR="0013397A" w:rsidRPr="00CD28EE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14:paraId="00B0EFE3" w14:textId="77777777" w:rsidR="0013397A" w:rsidRPr="00CD28EE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textDirection w:val="btLr"/>
            <w:vAlign w:val="center"/>
          </w:tcPr>
          <w:p w14:paraId="00B0EFE4" w14:textId="77777777" w:rsidR="0013397A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</w:p>
        </w:tc>
        <w:tc>
          <w:tcPr>
            <w:tcW w:w="207" w:type="pct"/>
            <w:textDirection w:val="btLr"/>
            <w:vAlign w:val="center"/>
          </w:tcPr>
          <w:p w14:paraId="00B0EFE5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palielinājums (+)</w:t>
            </w:r>
          </w:p>
        </w:tc>
        <w:tc>
          <w:tcPr>
            <w:tcW w:w="279" w:type="pct"/>
            <w:textDirection w:val="btLr"/>
            <w:vAlign w:val="center"/>
          </w:tcPr>
          <w:p w14:paraId="00B0EFE6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izslēgšana no uzskaites (-)</w:t>
            </w:r>
          </w:p>
        </w:tc>
        <w:tc>
          <w:tcPr>
            <w:tcW w:w="207" w:type="pct"/>
            <w:textDirection w:val="btLr"/>
            <w:vAlign w:val="center"/>
          </w:tcPr>
          <w:p w14:paraId="00B0EFE7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pārvietošana (+,-)</w:t>
            </w:r>
          </w:p>
        </w:tc>
        <w:tc>
          <w:tcPr>
            <w:tcW w:w="428" w:type="pct"/>
            <w:textDirection w:val="btLr"/>
            <w:vAlign w:val="center"/>
          </w:tcPr>
          <w:p w14:paraId="00B0EFE8" w14:textId="7F88372E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528B">
              <w:rPr>
                <w:rFonts w:ascii="Times New Roman" w:hAnsi="Times New Roman" w:cs="Times New Roman"/>
                <w:bCs/>
                <w:sz w:val="20"/>
                <w:szCs w:val="20"/>
              </w:rPr>
              <w:t>(1.+2.+3.+4</w:t>
            </w:r>
            <w:r w:rsidRPr="009B528B" w:rsidDel="00F503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B528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0" w:type="pct"/>
            <w:textDirection w:val="btLr"/>
            <w:vAlign w:val="center"/>
          </w:tcPr>
          <w:p w14:paraId="00B0EFE9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(-)</w:t>
            </w:r>
          </w:p>
        </w:tc>
        <w:tc>
          <w:tcPr>
            <w:tcW w:w="279" w:type="pct"/>
            <w:textDirection w:val="btLr"/>
            <w:vAlign w:val="center"/>
          </w:tcPr>
          <w:p w14:paraId="00B0EFEA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rēķināts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</w:p>
        </w:tc>
        <w:tc>
          <w:tcPr>
            <w:tcW w:w="208" w:type="pct"/>
            <w:textDirection w:val="btLr"/>
            <w:vAlign w:val="center"/>
          </w:tcPr>
          <w:p w14:paraId="00B0EFEB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ārvietošana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209" w:type="pct"/>
            <w:textDirection w:val="btLr"/>
            <w:vAlign w:val="center"/>
          </w:tcPr>
          <w:p w14:paraId="00B0EFEC" w14:textId="77777777" w:rsidR="0013397A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norakstīts (+)</w:t>
            </w:r>
          </w:p>
        </w:tc>
        <w:tc>
          <w:tcPr>
            <w:tcW w:w="421" w:type="pct"/>
            <w:textDirection w:val="btLr"/>
            <w:vAlign w:val="center"/>
          </w:tcPr>
          <w:p w14:paraId="00B0EFED" w14:textId="709CAB52" w:rsidR="0013397A" w:rsidRPr="00632851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5039F">
              <w:rPr>
                <w:rFonts w:ascii="Times New Roman" w:hAnsi="Times New Roman" w:cs="Times New Roman"/>
                <w:bCs/>
                <w:sz w:val="20"/>
                <w:szCs w:val="20"/>
              </w:rPr>
              <w:t>6.+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7.+8.+9.)</w:t>
            </w:r>
          </w:p>
        </w:tc>
        <w:tc>
          <w:tcPr>
            <w:tcW w:w="279" w:type="pct"/>
            <w:textDirection w:val="btLr"/>
            <w:vAlign w:val="center"/>
          </w:tcPr>
          <w:p w14:paraId="00B0EFEE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(-)</w:t>
            </w:r>
          </w:p>
        </w:tc>
        <w:tc>
          <w:tcPr>
            <w:tcW w:w="279" w:type="pct"/>
            <w:textDirection w:val="btLr"/>
            <w:vAlign w:val="center"/>
          </w:tcPr>
          <w:p w14:paraId="00B0EFEF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atzīts (-)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extDirection w:val="btLr"/>
            <w:vAlign w:val="center"/>
          </w:tcPr>
          <w:p w14:paraId="00B0EFF0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norakstīts (+)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textDirection w:val="btLr"/>
            <w:vAlign w:val="center"/>
          </w:tcPr>
          <w:p w14:paraId="00B0EFF1" w14:textId="77777777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ārvietošana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0EFF2" w14:textId="2DE32ED4" w:rsidR="0013397A" w:rsidRPr="00CD28EE" w:rsidRDefault="0013397A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5039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.+1</w:t>
            </w:r>
            <w:r w:rsidR="00F503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.+</w:t>
            </w:r>
            <w:r w:rsidR="00F5039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.+</w:t>
            </w:r>
            <w:r w:rsidR="00F5039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5B7F71" w:rsidRPr="00CD28EE" w14:paraId="457F78A7" w14:textId="77777777" w:rsidTr="00907DF2">
        <w:trPr>
          <w:cantSplit/>
          <w:trHeight w:val="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15D" w14:textId="3973243A" w:rsidR="005B7F71" w:rsidRPr="00CD28EE" w:rsidRDefault="005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 w14:paraId="3DCF2D57" w14:textId="3475F771" w:rsidR="005B7F71" w:rsidRPr="00CD28EE" w:rsidRDefault="005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7" w:type="pct"/>
            <w:vAlign w:val="center"/>
          </w:tcPr>
          <w:p w14:paraId="500B310E" w14:textId="2CA282EB" w:rsidR="005B7F71" w:rsidRPr="00CD28EE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" w:type="pct"/>
            <w:vAlign w:val="center"/>
          </w:tcPr>
          <w:p w14:paraId="5865D235" w14:textId="7185352E" w:rsidR="005B7F71" w:rsidRPr="00CD28EE" w:rsidRDefault="005B7F71" w:rsidP="00BD2E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5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vAlign w:val="center"/>
          </w:tcPr>
          <w:p w14:paraId="553E1937" w14:textId="1E560E50" w:rsidR="005B7F71" w:rsidRPr="00CD28EE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  <w:vAlign w:val="center"/>
          </w:tcPr>
          <w:p w14:paraId="4A5A2447" w14:textId="666FDC6A" w:rsidR="005B7F71" w:rsidRPr="00CD28EE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  <w:vAlign w:val="center"/>
          </w:tcPr>
          <w:p w14:paraId="7F2E94B3" w14:textId="6C67C80A" w:rsidR="005B7F71" w:rsidRPr="00CD28EE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14:paraId="390BA039" w14:textId="6472194C" w:rsidR="005B7F71" w:rsidRPr="00CD28EE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14:paraId="0E0E74AA" w14:textId="08416795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" w:type="pct"/>
            <w:vAlign w:val="center"/>
          </w:tcPr>
          <w:p w14:paraId="5B9E5BF2" w14:textId="502F72FB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653A49F9" w14:textId="475AD555" w:rsidR="005B7F71" w:rsidRDefault="005B7F71" w:rsidP="00BD2EF6">
            <w:pPr>
              <w:tabs>
                <w:tab w:val="left" w:pos="1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pct"/>
            <w:vAlign w:val="center"/>
          </w:tcPr>
          <w:p w14:paraId="0834C75A" w14:textId="02B70908" w:rsidR="005B7F71" w:rsidRPr="00CD28EE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14:paraId="6BD07EC4" w14:textId="42E221A4" w:rsidR="005B7F71" w:rsidRPr="00CD28EE" w:rsidRDefault="005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" w:type="pct"/>
            <w:vAlign w:val="center"/>
          </w:tcPr>
          <w:p w14:paraId="389C1273" w14:textId="78317116" w:rsidR="005B7F71" w:rsidRDefault="005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14:paraId="567C9952" w14:textId="1BCC480A" w:rsidR="005B7F71" w:rsidRDefault="005B7F71" w:rsidP="00BD2EF6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14:paraId="0512CCF0" w14:textId="06F4629B" w:rsidR="005B7F71" w:rsidRDefault="005B7F71" w:rsidP="00BD2EF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C71D" w14:textId="1B0A5E62" w:rsidR="005B7F71" w:rsidRPr="00CD28EE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7F71" w:rsidRPr="00CD28EE" w14:paraId="2B67596C" w14:textId="77777777" w:rsidTr="00907DF2">
        <w:trPr>
          <w:cantSplit/>
          <w:trHeight w:val="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144" w14:textId="55F26D0E" w:rsidR="005B7F71" w:rsidDel="005B7F71" w:rsidRDefault="005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 w14:paraId="0BC6FE40" w14:textId="77777777" w:rsidR="005B7F71" w:rsidRPr="009B528B" w:rsidRDefault="005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C1489FB" w14:textId="77777777" w:rsidR="005B7F71" w:rsidRPr="009B528B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6AFE4CE1" w14:textId="77777777" w:rsidR="005B7F71" w:rsidRPr="009B528B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8D846C1" w14:textId="77777777" w:rsidR="005B7F71" w:rsidRPr="009B528B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5C1F2D0F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3107536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196D6D83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60F0CB7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5A677EF4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F7E3281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37644CDD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1DE59780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BF1BB7B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right w:val="single" w:sz="4" w:space="0" w:color="auto"/>
            </w:tcBorders>
            <w:vAlign w:val="center"/>
          </w:tcPr>
          <w:p w14:paraId="53B21714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14:paraId="722C3959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0F86E" w14:textId="77777777" w:rsidR="005B7F71" w:rsidRDefault="005B7F71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0F018" w14:textId="77777777" w:rsidR="0013397A" w:rsidRDefault="0013397A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84"/>
        <w:gridCol w:w="532"/>
        <w:gridCol w:w="554"/>
        <w:gridCol w:w="417"/>
        <w:gridCol w:w="555"/>
        <w:gridCol w:w="509"/>
        <w:gridCol w:w="776"/>
        <w:gridCol w:w="489"/>
        <w:gridCol w:w="506"/>
        <w:gridCol w:w="377"/>
        <w:gridCol w:w="379"/>
        <w:gridCol w:w="759"/>
        <w:gridCol w:w="506"/>
        <w:gridCol w:w="506"/>
        <w:gridCol w:w="381"/>
        <w:gridCol w:w="368"/>
        <w:gridCol w:w="763"/>
      </w:tblGrid>
      <w:tr w:rsidR="00BF615E" w:rsidRPr="00CD28EE" w14:paraId="00B0F024" w14:textId="77777777" w:rsidTr="00907DF2">
        <w:trPr>
          <w:trHeight w:val="357"/>
        </w:trPr>
        <w:tc>
          <w:tcPr>
            <w:tcW w:w="378" w:type="pct"/>
            <w:vMerge w:val="restart"/>
            <w:textDirection w:val="btLr"/>
            <w:vAlign w:val="center"/>
          </w:tcPr>
          <w:p w14:paraId="00B0F01F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B0F020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Kont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N</w:t>
            </w: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r.</w:t>
            </w:r>
          </w:p>
          <w:p w14:paraId="00B0F021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textDirection w:val="btLr"/>
            <w:vAlign w:val="center"/>
          </w:tcPr>
          <w:p w14:paraId="00B0F022" w14:textId="77777777" w:rsidR="00BF615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Konta nosaukums</w:t>
            </w:r>
          </w:p>
        </w:tc>
        <w:tc>
          <w:tcPr>
            <w:tcW w:w="4327" w:type="pct"/>
            <w:gridSpan w:val="15"/>
            <w:tcBorders>
              <w:right w:val="single" w:sz="4" w:space="0" w:color="auto"/>
            </w:tcBorders>
            <w:vAlign w:val="center"/>
          </w:tcPr>
          <w:p w14:paraId="00B0F023" w14:textId="70A1B75B" w:rsidR="00BF615E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BF615E">
              <w:rPr>
                <w:rFonts w:ascii="Times New Roman" w:hAnsi="Times New Roman" w:cs="Times New Roman"/>
                <w:bCs/>
                <w:sz w:val="20"/>
                <w:szCs w:val="20"/>
              </w:rPr>
              <w:t>ārskata period</w:t>
            </w:r>
            <w:r w:rsidR="004A1759">
              <w:rPr>
                <w:rFonts w:ascii="Times New Roman" w:hAnsi="Times New Roman" w:cs="Times New Roman"/>
                <w:bCs/>
                <w:sz w:val="20"/>
                <w:szCs w:val="20"/>
              </w:rPr>
              <w:t>ā</w:t>
            </w:r>
          </w:p>
        </w:tc>
      </w:tr>
      <w:tr w:rsidR="00BF615E" w:rsidRPr="00CD28EE" w14:paraId="00B0F02A" w14:textId="77777777" w:rsidTr="00907DF2">
        <w:trPr>
          <w:trHeight w:val="357"/>
        </w:trPr>
        <w:tc>
          <w:tcPr>
            <w:tcW w:w="378" w:type="pct"/>
            <w:vMerge/>
            <w:vAlign w:val="center"/>
            <w:hideMark/>
          </w:tcPr>
          <w:p w14:paraId="00B0F025" w14:textId="77777777" w:rsidR="00BF615E" w:rsidRPr="00CD28E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14:paraId="00B0F026" w14:textId="77777777" w:rsidR="00BF615E" w:rsidRPr="00CD28E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pct"/>
            <w:gridSpan w:val="5"/>
            <w:vAlign w:val="center"/>
          </w:tcPr>
          <w:p w14:paraId="00B0F027" w14:textId="1C04BF14" w:rsidR="00BF615E" w:rsidRPr="00CD28EE" w:rsidRDefault="0004094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F615E">
              <w:rPr>
                <w:rFonts w:ascii="Times New Roman" w:hAnsi="Times New Roman" w:cs="Times New Roman"/>
                <w:sz w:val="20"/>
                <w:szCs w:val="20"/>
              </w:rPr>
              <w:t>ākotnējā vērtība</w:t>
            </w:r>
          </w:p>
        </w:tc>
        <w:tc>
          <w:tcPr>
            <w:tcW w:w="1385" w:type="pct"/>
            <w:gridSpan w:val="5"/>
            <w:vAlign w:val="center"/>
          </w:tcPr>
          <w:p w14:paraId="00B0F028" w14:textId="4C730B1D" w:rsidR="00BF615E" w:rsidRPr="00CD28EE" w:rsidRDefault="0004094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F615E">
              <w:rPr>
                <w:rFonts w:ascii="Times New Roman" w:hAnsi="Times New Roman" w:cs="Times New Roman"/>
                <w:sz w:val="20"/>
                <w:szCs w:val="20"/>
              </w:rPr>
              <w:t>olietojums</w:t>
            </w:r>
          </w:p>
        </w:tc>
        <w:tc>
          <w:tcPr>
            <w:tcW w:w="1392" w:type="pct"/>
            <w:gridSpan w:val="5"/>
            <w:tcBorders>
              <w:right w:val="single" w:sz="4" w:space="0" w:color="auto"/>
            </w:tcBorders>
            <w:vAlign w:val="center"/>
          </w:tcPr>
          <w:p w14:paraId="00B0F029" w14:textId="4ABD3561" w:rsidR="00BF615E" w:rsidRPr="00CD28EE" w:rsidRDefault="0004094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="00BF615E">
              <w:rPr>
                <w:rFonts w:ascii="Times New Roman" w:hAnsi="Times New Roman" w:cs="Times New Roman"/>
                <w:bCs/>
                <w:sz w:val="20"/>
                <w:szCs w:val="20"/>
              </w:rPr>
              <w:t>ērtības samazinājums</w:t>
            </w:r>
          </w:p>
        </w:tc>
      </w:tr>
      <w:tr w:rsidR="00BF615E" w:rsidRPr="00CD28EE" w14:paraId="00B0F03C" w14:textId="77777777" w:rsidTr="00907DF2">
        <w:trPr>
          <w:cantSplit/>
          <w:trHeight w:val="1803"/>
        </w:trPr>
        <w:tc>
          <w:tcPr>
            <w:tcW w:w="378" w:type="pct"/>
            <w:vMerge/>
            <w:vAlign w:val="center"/>
          </w:tcPr>
          <w:p w14:paraId="00B0F02B" w14:textId="77777777" w:rsidR="00BF615E" w:rsidRPr="00CD28E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14:paraId="00B0F02C" w14:textId="77777777" w:rsidR="00BF615E" w:rsidRPr="00CD28E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14:paraId="00B0F02D" w14:textId="77777777" w:rsidR="00BF615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</w:p>
        </w:tc>
        <w:tc>
          <w:tcPr>
            <w:tcW w:w="230" w:type="pct"/>
            <w:textDirection w:val="btLr"/>
            <w:vAlign w:val="center"/>
          </w:tcPr>
          <w:p w14:paraId="00B0F02E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palielinājums (+)</w:t>
            </w:r>
          </w:p>
        </w:tc>
        <w:tc>
          <w:tcPr>
            <w:tcW w:w="306" w:type="pct"/>
            <w:textDirection w:val="btLr"/>
            <w:vAlign w:val="center"/>
          </w:tcPr>
          <w:p w14:paraId="00B0F02F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izslēgšana no uzskaites (-)</w:t>
            </w:r>
          </w:p>
        </w:tc>
        <w:tc>
          <w:tcPr>
            <w:tcW w:w="281" w:type="pct"/>
            <w:textDirection w:val="btLr"/>
            <w:vAlign w:val="center"/>
          </w:tcPr>
          <w:p w14:paraId="00B0F030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pārvietošana (+,-)</w:t>
            </w:r>
          </w:p>
        </w:tc>
        <w:tc>
          <w:tcPr>
            <w:tcW w:w="428" w:type="pct"/>
            <w:textDirection w:val="btLr"/>
            <w:vAlign w:val="center"/>
          </w:tcPr>
          <w:p w14:paraId="00B0F031" w14:textId="17861224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528B">
              <w:rPr>
                <w:rFonts w:ascii="Times New Roman" w:hAnsi="Times New Roman" w:cs="Times New Roman"/>
                <w:bCs/>
                <w:sz w:val="20"/>
                <w:szCs w:val="20"/>
              </w:rPr>
              <w:t>(1.+2.+3.+4</w:t>
            </w:r>
            <w:r w:rsidRPr="009B528B" w:rsidDel="009E33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B528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0" w:type="pct"/>
            <w:textDirection w:val="btLr"/>
            <w:vAlign w:val="center"/>
          </w:tcPr>
          <w:p w14:paraId="00B0F032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(-)</w:t>
            </w:r>
          </w:p>
        </w:tc>
        <w:tc>
          <w:tcPr>
            <w:tcW w:w="279" w:type="pct"/>
            <w:textDirection w:val="btLr"/>
            <w:vAlign w:val="center"/>
          </w:tcPr>
          <w:p w14:paraId="00B0F033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rēķināts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</w:p>
        </w:tc>
        <w:tc>
          <w:tcPr>
            <w:tcW w:w="208" w:type="pct"/>
            <w:textDirection w:val="btLr"/>
            <w:vAlign w:val="center"/>
          </w:tcPr>
          <w:p w14:paraId="00B0F034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ārvietošana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209" w:type="pct"/>
            <w:textDirection w:val="btLr"/>
            <w:vAlign w:val="center"/>
          </w:tcPr>
          <w:p w14:paraId="00B0F035" w14:textId="77777777" w:rsidR="00BF615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norakstīts (+)</w:t>
            </w:r>
          </w:p>
        </w:tc>
        <w:tc>
          <w:tcPr>
            <w:tcW w:w="419" w:type="pct"/>
            <w:textDirection w:val="btLr"/>
            <w:vAlign w:val="center"/>
          </w:tcPr>
          <w:p w14:paraId="00B0F036" w14:textId="7D5CC210" w:rsidR="00BF615E" w:rsidRPr="00632851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9E333E">
              <w:rPr>
                <w:rFonts w:ascii="Times New Roman" w:hAnsi="Times New Roman" w:cs="Times New Roman"/>
                <w:bCs/>
                <w:sz w:val="20"/>
                <w:szCs w:val="20"/>
              </w:rPr>
              <w:t>6.+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7.+8.+9.)</w:t>
            </w:r>
          </w:p>
        </w:tc>
        <w:tc>
          <w:tcPr>
            <w:tcW w:w="279" w:type="pct"/>
            <w:textDirection w:val="btLr"/>
            <w:vAlign w:val="center"/>
          </w:tcPr>
          <w:p w14:paraId="00B0F037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(-)</w:t>
            </w:r>
          </w:p>
        </w:tc>
        <w:tc>
          <w:tcPr>
            <w:tcW w:w="279" w:type="pct"/>
            <w:textDirection w:val="btLr"/>
            <w:vAlign w:val="center"/>
          </w:tcPr>
          <w:p w14:paraId="00B0F038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atzīts (-)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textDirection w:val="btLr"/>
            <w:vAlign w:val="center"/>
          </w:tcPr>
          <w:p w14:paraId="00B0F039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norakstīts (+)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textDirection w:val="btLr"/>
            <w:vAlign w:val="center"/>
          </w:tcPr>
          <w:p w14:paraId="00B0F03A" w14:textId="77777777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ārvietošana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0F03B" w14:textId="2ABC5E9A" w:rsidR="00BF615E" w:rsidRPr="00CD28E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9E333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.+</w:t>
            </w:r>
            <w:r w:rsidR="009E333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.+</w:t>
            </w:r>
            <w:r w:rsidR="009E333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.+</w:t>
            </w:r>
            <w:r w:rsidR="009E333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BF615E" w:rsidRPr="009B528B" w14:paraId="00B0F04E" w14:textId="77777777" w:rsidTr="00907DF2">
        <w:trPr>
          <w:trHeight w:val="56"/>
        </w:trPr>
        <w:tc>
          <w:tcPr>
            <w:tcW w:w="378" w:type="pct"/>
            <w:noWrap/>
            <w:vAlign w:val="center"/>
            <w:hideMark/>
          </w:tcPr>
          <w:p w14:paraId="00B0F03D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294" w:type="pct"/>
            <w:vAlign w:val="center"/>
            <w:hideMark/>
          </w:tcPr>
          <w:p w14:paraId="00B0F03E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306" w:type="pct"/>
            <w:vAlign w:val="center"/>
            <w:hideMark/>
          </w:tcPr>
          <w:p w14:paraId="00B0F03F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30" w:type="pct"/>
            <w:vAlign w:val="center"/>
            <w:hideMark/>
          </w:tcPr>
          <w:p w14:paraId="00B0F040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14:paraId="00B0F041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1" w:type="pct"/>
            <w:vAlign w:val="center"/>
            <w:hideMark/>
          </w:tcPr>
          <w:p w14:paraId="00B0F042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8" w:type="pct"/>
            <w:vAlign w:val="center"/>
            <w:hideMark/>
          </w:tcPr>
          <w:p w14:paraId="00B0F043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70" w:type="pct"/>
            <w:vAlign w:val="center"/>
          </w:tcPr>
          <w:p w14:paraId="00B0F044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79" w:type="pct"/>
            <w:noWrap/>
            <w:vAlign w:val="center"/>
            <w:hideMark/>
          </w:tcPr>
          <w:p w14:paraId="00B0F045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08" w:type="pct"/>
            <w:noWrap/>
            <w:vAlign w:val="center"/>
            <w:hideMark/>
          </w:tcPr>
          <w:p w14:paraId="00B0F046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09" w:type="pct"/>
            <w:noWrap/>
            <w:vAlign w:val="center"/>
          </w:tcPr>
          <w:p w14:paraId="00B0F047" w14:textId="77777777" w:rsidR="00BF615E" w:rsidRPr="00957B51" w:rsidRDefault="00BF615E" w:rsidP="00BD2EF6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419" w:type="pct"/>
            <w:noWrap/>
            <w:vAlign w:val="center"/>
          </w:tcPr>
          <w:p w14:paraId="00B0F048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14:paraId="00B0F049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79" w:type="pct"/>
            <w:vAlign w:val="center"/>
          </w:tcPr>
          <w:p w14:paraId="00B0F04A" w14:textId="77777777" w:rsidR="00BF615E" w:rsidRPr="00957B51" w:rsidRDefault="00BF615E" w:rsidP="00BD2EF6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10" w:type="pct"/>
            <w:tcBorders>
              <w:right w:val="single" w:sz="4" w:space="0" w:color="auto"/>
            </w:tcBorders>
            <w:noWrap/>
            <w:vAlign w:val="center"/>
          </w:tcPr>
          <w:p w14:paraId="00B0F04B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14:paraId="00B0F04C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04D" w14:textId="77777777" w:rsidR="00BF615E" w:rsidRPr="00957B51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51">
              <w:rPr>
                <w:rFonts w:ascii="Times New Roman" w:hAnsi="Times New Roman"/>
                <w:sz w:val="16"/>
              </w:rPr>
              <w:t>15</w:t>
            </w:r>
          </w:p>
        </w:tc>
      </w:tr>
      <w:tr w:rsidR="00BF615E" w:rsidRPr="00CD28EE" w14:paraId="00B0F060" w14:textId="77777777" w:rsidTr="00907DF2">
        <w:trPr>
          <w:trHeight w:val="245"/>
        </w:trPr>
        <w:tc>
          <w:tcPr>
            <w:tcW w:w="378" w:type="pct"/>
            <w:noWrap/>
            <w:hideMark/>
          </w:tcPr>
          <w:p w14:paraId="00B0F04F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94" w:type="pct"/>
            <w:noWrap/>
            <w:hideMark/>
          </w:tcPr>
          <w:p w14:paraId="00B0F050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noWrap/>
            <w:hideMark/>
          </w:tcPr>
          <w:p w14:paraId="00B0F051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00B0F052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noWrap/>
            <w:hideMark/>
          </w:tcPr>
          <w:p w14:paraId="00B0F053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1" w:type="pct"/>
            <w:noWrap/>
          </w:tcPr>
          <w:p w14:paraId="00B0F054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noWrap/>
            <w:hideMark/>
          </w:tcPr>
          <w:p w14:paraId="00B0F055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noWrap/>
            <w:hideMark/>
          </w:tcPr>
          <w:p w14:paraId="00B0F056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noWrap/>
            <w:hideMark/>
          </w:tcPr>
          <w:p w14:paraId="00B0F057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 w14:paraId="00B0F058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noWrap/>
          </w:tcPr>
          <w:p w14:paraId="00B0F059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noWrap/>
          </w:tcPr>
          <w:p w14:paraId="00B0F05A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</w:tcPr>
          <w:p w14:paraId="00B0F05B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14:paraId="00B0F05C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noWrap/>
          </w:tcPr>
          <w:p w14:paraId="00B0F05D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14:paraId="00B0F05E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05F" w14:textId="77777777" w:rsidR="00BF615E" w:rsidRPr="00CD28E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8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0B0F061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6B16B5FA" w14:textId="7239F8E3" w:rsidR="0071728D" w:rsidRDefault="0071728D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62264BE2" w14:textId="77777777" w:rsidR="0071728D" w:rsidRDefault="0071728D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4EF7C032" w14:textId="77777777" w:rsidR="0071728D" w:rsidRPr="002321AF" w:rsidRDefault="0071728D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0F06F" w14:textId="77777777" w:rsidR="00BF615E" w:rsidRPr="00FA6D5F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1" w:name="_Toc496544959"/>
      <w:bookmarkStart w:id="122" w:name="_Toc498352761"/>
      <w:bookmarkStart w:id="123" w:name="_Toc503171392"/>
      <w:bookmarkStart w:id="124" w:name="_Toc503867036"/>
      <w:bookmarkStart w:id="125" w:name="_Toc504479327"/>
      <w:bookmarkStart w:id="126" w:name="_Toc504479485"/>
      <w:bookmarkStart w:id="127" w:name="_Toc505588653"/>
      <w:r w:rsidRPr="00FA6D5F">
        <w:rPr>
          <w:rStyle w:val="Heading3Char"/>
          <w:rFonts w:ascii="Times New Roman" w:hAnsi="Times New Roman"/>
          <w:color w:val="auto"/>
        </w:rPr>
        <w:t>1.2.VSAM</w:t>
      </w:r>
      <w:bookmarkEnd w:id="121"/>
      <w:bookmarkEnd w:id="122"/>
      <w:bookmarkEnd w:id="123"/>
      <w:bookmarkEnd w:id="124"/>
      <w:bookmarkEnd w:id="125"/>
      <w:bookmarkEnd w:id="126"/>
      <w:bookmarkEnd w:id="127"/>
      <w:r w:rsidRPr="00FA6D5F">
        <w:rPr>
          <w:rFonts w:ascii="Times New Roman" w:hAnsi="Times New Roman" w:cs="Times New Roman"/>
          <w:sz w:val="24"/>
          <w:szCs w:val="24"/>
        </w:rPr>
        <w:t xml:space="preserve"> </w:t>
      </w:r>
      <w:r w:rsidRPr="00FA6D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 par katru vērtības samazinājuma atzīšanu vai norakstīšanu</w:t>
      </w: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774"/>
        <w:gridCol w:w="1081"/>
        <w:gridCol w:w="1340"/>
        <w:gridCol w:w="1206"/>
        <w:gridCol w:w="2010"/>
        <w:gridCol w:w="1422"/>
        <w:gridCol w:w="1223"/>
      </w:tblGrid>
      <w:tr w:rsidR="00891B65" w:rsidRPr="00847EED" w14:paraId="00B0F077" w14:textId="77777777" w:rsidTr="00447865">
        <w:trPr>
          <w:trHeight w:val="128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0" w14:textId="51C0C026" w:rsidR="00BF615E" w:rsidRPr="00847EED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1" w14:textId="724CAB93" w:rsidR="00BF615E" w:rsidRPr="00847EED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Pamatlīdzekļa </w:t>
            </w: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07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Atzīšana vai norakstīšana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07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Apstākļi un notikumi, kas izraisījuši vērtības samazinājuma atzīšanu vai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norakstīšanu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5" w14:textId="7D9E5883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Aktīva atgūstamā vērtības noteikšanas metode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Metodes, pēc kuras noteikta vērtība, apraksts</w:t>
            </w:r>
          </w:p>
        </w:tc>
      </w:tr>
      <w:tr w:rsidR="00891B65" w:rsidRPr="00847EED" w14:paraId="00B0F07F" w14:textId="77777777" w:rsidTr="00447865">
        <w:trPr>
          <w:trHeight w:val="3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07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07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</w:tr>
      <w:tr w:rsidR="00891B65" w:rsidRPr="00847EED" w14:paraId="197DA2BF" w14:textId="77777777" w:rsidTr="00447865">
        <w:trPr>
          <w:trHeight w:val="30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CE9B" w14:textId="0E42719F" w:rsidR="008615AE" w:rsidRPr="00847EED" w:rsidRDefault="008615A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D911" w14:textId="77777777" w:rsidR="008615AE" w:rsidRPr="00847EED" w:rsidRDefault="008615A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22F7" w14:textId="77777777" w:rsidR="008615AE" w:rsidRPr="00847EED" w:rsidRDefault="008615A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23A3" w14:textId="77777777" w:rsidR="008615AE" w:rsidRDefault="008615A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4101D" w14:textId="77777777" w:rsidR="008615AE" w:rsidRDefault="008615A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F198" w14:textId="77777777" w:rsidR="008615AE" w:rsidRDefault="008615A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0B84" w14:textId="77777777" w:rsidR="008615AE" w:rsidRDefault="008615A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04AD740" w14:textId="77777777" w:rsidR="00F379B2" w:rsidRPr="00847EED" w:rsidRDefault="00F379B2" w:rsidP="00BD2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00B0F0A1" w14:textId="19D2D347" w:rsidR="00BF615E" w:rsidRPr="00FA6D5F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8" w:name="_Toc496544960"/>
      <w:bookmarkStart w:id="129" w:name="_Toc498352762"/>
      <w:bookmarkStart w:id="130" w:name="_Toc503171393"/>
      <w:bookmarkStart w:id="131" w:name="_Toc503867037"/>
      <w:bookmarkStart w:id="132" w:name="_Toc504479328"/>
      <w:bookmarkStart w:id="133" w:name="_Toc504479486"/>
      <w:bookmarkStart w:id="134" w:name="_Toc505588654"/>
      <w:r w:rsidRPr="00FA6D5F">
        <w:rPr>
          <w:rStyle w:val="Heading3Char"/>
          <w:rFonts w:ascii="Times New Roman" w:hAnsi="Times New Roman"/>
          <w:color w:val="auto"/>
        </w:rPr>
        <w:t>1.2.REIE</w:t>
      </w:r>
      <w:bookmarkEnd w:id="128"/>
      <w:bookmarkEnd w:id="129"/>
      <w:bookmarkEnd w:id="130"/>
      <w:bookmarkEnd w:id="131"/>
      <w:bookmarkEnd w:id="132"/>
      <w:bookmarkEnd w:id="133"/>
      <w:bookmarkEnd w:id="134"/>
      <w:r w:rsidRPr="00FA6D5F">
        <w:rPr>
          <w:rFonts w:ascii="Times New Roman" w:hAnsi="Times New Roman" w:cs="Times New Roman"/>
          <w:sz w:val="24"/>
          <w:szCs w:val="24"/>
        </w:rPr>
        <w:t xml:space="preserve"> Pārskata perioda reorganizācijas rezultātā un bez atlīdzības saņemto pamatlīdzekļu vērtība 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997"/>
        <w:gridCol w:w="1542"/>
        <w:gridCol w:w="1669"/>
        <w:gridCol w:w="1669"/>
        <w:gridCol w:w="3162"/>
      </w:tblGrid>
      <w:tr w:rsidR="0013397A" w:rsidRPr="00CD422A" w14:paraId="00B0F0A6" w14:textId="77777777" w:rsidTr="004B564D">
        <w:trPr>
          <w:trHeight w:val="61"/>
        </w:trPr>
        <w:tc>
          <w:tcPr>
            <w:tcW w:w="552" w:type="pct"/>
            <w:vMerge w:val="restart"/>
            <w:vAlign w:val="center"/>
          </w:tcPr>
          <w:p w14:paraId="00B0F0A3" w14:textId="77777777" w:rsidR="0013397A" w:rsidRPr="00CD422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Konta Nr.</w:t>
            </w:r>
          </w:p>
        </w:tc>
        <w:tc>
          <w:tcPr>
            <w:tcW w:w="853" w:type="pct"/>
            <w:vMerge w:val="restart"/>
            <w:vAlign w:val="center"/>
          </w:tcPr>
          <w:p w14:paraId="00B0F0A4" w14:textId="77777777" w:rsidR="0013397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</w:t>
            </w: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3595" w:type="pct"/>
            <w:gridSpan w:val="3"/>
            <w:vAlign w:val="center"/>
          </w:tcPr>
          <w:p w14:paraId="00B0F0A5" w14:textId="77777777" w:rsidR="0013397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periodā</w:t>
            </w:r>
          </w:p>
        </w:tc>
      </w:tr>
      <w:tr w:rsidR="004B564D" w:rsidRPr="00CD422A" w14:paraId="00B0F0AC" w14:textId="77777777" w:rsidTr="004B564D">
        <w:trPr>
          <w:trHeight w:val="443"/>
        </w:trPr>
        <w:tc>
          <w:tcPr>
            <w:tcW w:w="552" w:type="pct"/>
            <w:vMerge/>
            <w:vAlign w:val="center"/>
          </w:tcPr>
          <w:p w14:paraId="00B0F0A7" w14:textId="77777777" w:rsidR="0013397A" w:rsidRPr="00CD422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14:paraId="00B0F0A8" w14:textId="77777777" w:rsidR="0013397A" w:rsidRPr="00CD422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14:paraId="00B0F0A9" w14:textId="77777777" w:rsidR="0013397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sākotnējā vērtība</w:t>
            </w:r>
          </w:p>
        </w:tc>
        <w:tc>
          <w:tcPr>
            <w:tcW w:w="923" w:type="pct"/>
            <w:vAlign w:val="center"/>
          </w:tcPr>
          <w:p w14:paraId="00B0F0AA" w14:textId="77777777" w:rsidR="0013397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nolietojums (-)</w:t>
            </w:r>
          </w:p>
        </w:tc>
        <w:tc>
          <w:tcPr>
            <w:tcW w:w="1748" w:type="pct"/>
            <w:vAlign w:val="center"/>
          </w:tcPr>
          <w:p w14:paraId="00B0F0AB" w14:textId="263369AF" w:rsidR="0013397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D422A">
              <w:rPr>
                <w:rFonts w:ascii="Times New Roman" w:hAnsi="Times New Roman" w:cs="Times New Roman"/>
                <w:bCs/>
                <w:sz w:val="20"/>
                <w:szCs w:val="20"/>
              </w:rPr>
              <w:t>zskaites (atlikusī) vērtība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(1.+2)</w:t>
            </w:r>
          </w:p>
        </w:tc>
      </w:tr>
      <w:tr w:rsidR="004B564D" w:rsidRPr="00CD422A" w14:paraId="00B0F0B2" w14:textId="77777777" w:rsidTr="004B564D">
        <w:trPr>
          <w:trHeight w:val="290"/>
        </w:trPr>
        <w:tc>
          <w:tcPr>
            <w:tcW w:w="552" w:type="pct"/>
            <w:vAlign w:val="center"/>
          </w:tcPr>
          <w:p w14:paraId="00B0F0AD" w14:textId="77777777" w:rsidR="0013397A" w:rsidRPr="00CD422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3" w:type="pct"/>
            <w:vAlign w:val="center"/>
          </w:tcPr>
          <w:p w14:paraId="00B0F0AE" w14:textId="77777777" w:rsidR="0013397A" w:rsidRPr="00CD422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3" w:type="pct"/>
            <w:vAlign w:val="center"/>
          </w:tcPr>
          <w:p w14:paraId="00B0F0AF" w14:textId="77777777" w:rsidR="0013397A" w:rsidRPr="00CD422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pct"/>
            <w:vAlign w:val="center"/>
          </w:tcPr>
          <w:p w14:paraId="00B0F0B0" w14:textId="77777777" w:rsidR="0013397A" w:rsidRPr="00CD422A" w:rsidRDefault="0013397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8" w:type="pct"/>
            <w:vAlign w:val="center"/>
          </w:tcPr>
          <w:p w14:paraId="00B0F0B1" w14:textId="3329DEE1" w:rsidR="0013397A" w:rsidRDefault="008A53B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564D" w:rsidRPr="00CD422A" w14:paraId="00B0F0B8" w14:textId="77777777" w:rsidTr="004B564D">
        <w:trPr>
          <w:trHeight w:val="277"/>
        </w:trPr>
        <w:tc>
          <w:tcPr>
            <w:tcW w:w="552" w:type="pct"/>
            <w:noWrap/>
            <w:vAlign w:val="center"/>
            <w:hideMark/>
          </w:tcPr>
          <w:p w14:paraId="00B0F0B3" w14:textId="77777777" w:rsidR="0013397A" w:rsidRPr="00CD422A" w:rsidRDefault="0013397A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53" w:type="pct"/>
            <w:noWrap/>
            <w:vAlign w:val="center"/>
            <w:hideMark/>
          </w:tcPr>
          <w:p w14:paraId="00B0F0B4" w14:textId="5F1C6491" w:rsidR="0013397A" w:rsidRPr="00CD422A" w:rsidRDefault="0013397A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noWrap/>
            <w:vAlign w:val="center"/>
            <w:hideMark/>
          </w:tcPr>
          <w:p w14:paraId="00B0F0B5" w14:textId="5F4AFDCB" w:rsidR="0013397A" w:rsidRPr="00CD422A" w:rsidRDefault="0013397A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14:paraId="00B0F0B6" w14:textId="77777777" w:rsidR="0013397A" w:rsidRPr="00CD422A" w:rsidRDefault="0013397A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pct"/>
            <w:vAlign w:val="center"/>
          </w:tcPr>
          <w:p w14:paraId="00B0F0B7" w14:textId="77777777" w:rsidR="0013397A" w:rsidRDefault="0013397A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0F0BE" w14:textId="77777777" w:rsidR="00BF615E" w:rsidRPr="00332D9A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0C0" w14:textId="46B914E1" w:rsidR="00BF615E" w:rsidRPr="00FA6D5F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5" w:name="_Toc496544961"/>
      <w:bookmarkStart w:id="136" w:name="_Toc498352763"/>
      <w:bookmarkStart w:id="137" w:name="_Toc503171394"/>
      <w:bookmarkStart w:id="138" w:name="_Toc503867038"/>
      <w:bookmarkStart w:id="139" w:name="_Toc504479329"/>
      <w:bookmarkStart w:id="140" w:name="_Toc504479487"/>
      <w:bookmarkStart w:id="141" w:name="_Toc505588655"/>
      <w:r w:rsidRPr="00FA6D5F">
        <w:rPr>
          <w:rStyle w:val="Heading3Char"/>
          <w:rFonts w:ascii="Times New Roman" w:hAnsi="Times New Roman"/>
          <w:color w:val="auto"/>
        </w:rPr>
        <w:t>1.2.RENO</w:t>
      </w:r>
      <w:bookmarkEnd w:id="135"/>
      <w:bookmarkEnd w:id="136"/>
      <w:bookmarkEnd w:id="137"/>
      <w:bookmarkEnd w:id="138"/>
      <w:bookmarkEnd w:id="139"/>
      <w:bookmarkEnd w:id="140"/>
      <w:bookmarkEnd w:id="141"/>
      <w:r w:rsidRPr="00FA6D5F">
        <w:rPr>
          <w:rFonts w:ascii="Times New Roman" w:hAnsi="Times New Roman" w:cs="Times New Roman"/>
          <w:sz w:val="24"/>
          <w:szCs w:val="24"/>
        </w:rPr>
        <w:t xml:space="preserve"> Pārskata perioda reorganizācijas</w:t>
      </w:r>
      <w:r w:rsidR="00FA6D5F">
        <w:rPr>
          <w:rFonts w:ascii="Times New Roman" w:hAnsi="Times New Roman" w:cs="Times New Roman"/>
          <w:sz w:val="24"/>
          <w:szCs w:val="24"/>
        </w:rPr>
        <w:t xml:space="preserve"> rezultātā un bez atlīdzības</w:t>
      </w:r>
      <w:r w:rsidRPr="00FA6D5F">
        <w:rPr>
          <w:rFonts w:ascii="Times New Roman" w:hAnsi="Times New Roman" w:cs="Times New Roman"/>
          <w:sz w:val="24"/>
          <w:szCs w:val="24"/>
        </w:rPr>
        <w:t xml:space="preserve"> nodoto pamatlīdzekļu vērtība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"/>
        <w:gridCol w:w="1540"/>
        <w:gridCol w:w="1667"/>
        <w:gridCol w:w="1669"/>
        <w:gridCol w:w="3180"/>
      </w:tblGrid>
      <w:tr w:rsidR="00BF615E" w:rsidRPr="00CD422A" w14:paraId="00B0F0C5" w14:textId="77777777" w:rsidTr="00ED1E5A">
        <w:trPr>
          <w:trHeight w:val="59"/>
        </w:trPr>
        <w:tc>
          <w:tcPr>
            <w:tcW w:w="554" w:type="pct"/>
            <w:vMerge w:val="restart"/>
            <w:vAlign w:val="center"/>
          </w:tcPr>
          <w:p w14:paraId="00B0F0C2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Konta Nr.</w:t>
            </w:r>
          </w:p>
        </w:tc>
        <w:tc>
          <w:tcPr>
            <w:tcW w:w="850" w:type="pct"/>
            <w:vMerge w:val="restart"/>
            <w:vAlign w:val="center"/>
          </w:tcPr>
          <w:p w14:paraId="00B0F0C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</w:t>
            </w: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3597" w:type="pct"/>
            <w:gridSpan w:val="3"/>
            <w:vAlign w:val="center"/>
          </w:tcPr>
          <w:p w14:paraId="00B0F0C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periodā</w:t>
            </w:r>
          </w:p>
        </w:tc>
      </w:tr>
      <w:tr w:rsidR="00ED1E5A" w:rsidRPr="00CD422A" w14:paraId="00B0F0CB" w14:textId="77777777" w:rsidTr="00ED1E5A">
        <w:trPr>
          <w:trHeight w:val="509"/>
        </w:trPr>
        <w:tc>
          <w:tcPr>
            <w:tcW w:w="554" w:type="pct"/>
            <w:vMerge/>
            <w:vAlign w:val="center"/>
          </w:tcPr>
          <w:p w14:paraId="00B0F0C6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00B0F0C7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00B0F0C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sākotnējā vērtība</w:t>
            </w:r>
          </w:p>
        </w:tc>
        <w:tc>
          <w:tcPr>
            <w:tcW w:w="921" w:type="pct"/>
            <w:vAlign w:val="center"/>
          </w:tcPr>
          <w:p w14:paraId="00B0F0C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nolietojums (-)</w:t>
            </w:r>
          </w:p>
        </w:tc>
        <w:tc>
          <w:tcPr>
            <w:tcW w:w="1756" w:type="pct"/>
            <w:vAlign w:val="center"/>
          </w:tcPr>
          <w:p w14:paraId="00B0F0CA" w14:textId="546219A0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D422A">
              <w:rPr>
                <w:rFonts w:ascii="Times New Roman" w:hAnsi="Times New Roman" w:cs="Times New Roman"/>
                <w:bCs/>
                <w:sz w:val="20"/>
                <w:szCs w:val="20"/>
              </w:rPr>
              <w:t>zskaites (atlikusī) vērtība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(1.+2.)</w:t>
            </w:r>
          </w:p>
        </w:tc>
      </w:tr>
      <w:tr w:rsidR="00BF615E" w:rsidRPr="00CD422A" w14:paraId="00B0F0D1" w14:textId="77777777" w:rsidTr="00ED1E5A">
        <w:trPr>
          <w:trHeight w:val="287"/>
        </w:trPr>
        <w:tc>
          <w:tcPr>
            <w:tcW w:w="554" w:type="pct"/>
            <w:vAlign w:val="center"/>
          </w:tcPr>
          <w:p w14:paraId="00B0F0CC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pct"/>
            <w:vAlign w:val="center"/>
          </w:tcPr>
          <w:p w14:paraId="00B0F0CD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0" w:type="pct"/>
            <w:vAlign w:val="center"/>
          </w:tcPr>
          <w:p w14:paraId="00B0F0CE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pct"/>
            <w:vAlign w:val="center"/>
          </w:tcPr>
          <w:p w14:paraId="00B0F0CF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pct"/>
            <w:vAlign w:val="center"/>
          </w:tcPr>
          <w:p w14:paraId="00B0F0D0" w14:textId="4E33DC3C" w:rsidR="00BF615E" w:rsidRDefault="008A53B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615E" w:rsidRPr="00CD422A" w14:paraId="00B0F0D7" w14:textId="77777777" w:rsidTr="00ED1E5A">
        <w:trPr>
          <w:trHeight w:val="274"/>
        </w:trPr>
        <w:tc>
          <w:tcPr>
            <w:tcW w:w="554" w:type="pct"/>
            <w:noWrap/>
            <w:vAlign w:val="center"/>
            <w:hideMark/>
          </w:tcPr>
          <w:p w14:paraId="00B0F0D2" w14:textId="77777777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850" w:type="pct"/>
            <w:noWrap/>
            <w:vAlign w:val="center"/>
            <w:hideMark/>
          </w:tcPr>
          <w:p w14:paraId="00B0F0D3" w14:textId="77A060A2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noWrap/>
            <w:vAlign w:val="center"/>
            <w:hideMark/>
          </w:tcPr>
          <w:p w14:paraId="00B0F0D4" w14:textId="5EA82900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00B0F0D5" w14:textId="77777777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pct"/>
            <w:vAlign w:val="center"/>
          </w:tcPr>
          <w:p w14:paraId="00B0F0D6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0F0DC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0DD" w14:textId="77777777" w:rsidR="00BF615E" w:rsidRPr="00EA7A44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2" w:name="_Toc496544962"/>
      <w:bookmarkStart w:id="143" w:name="_Toc498352764"/>
      <w:bookmarkStart w:id="144" w:name="_Toc503171395"/>
      <w:bookmarkStart w:id="145" w:name="_Toc503867039"/>
      <w:bookmarkStart w:id="146" w:name="_Toc504479330"/>
      <w:bookmarkStart w:id="147" w:name="_Toc504479488"/>
      <w:bookmarkStart w:id="148" w:name="_Toc505588656"/>
      <w:r w:rsidRPr="00EA7A44">
        <w:rPr>
          <w:rStyle w:val="Heading3Char"/>
          <w:rFonts w:ascii="Times New Roman" w:hAnsi="Times New Roman"/>
          <w:color w:val="auto"/>
        </w:rPr>
        <w:t>1.2.VERT</w:t>
      </w:r>
      <w:bookmarkEnd w:id="142"/>
      <w:bookmarkEnd w:id="143"/>
      <w:bookmarkEnd w:id="144"/>
      <w:bookmarkEnd w:id="145"/>
      <w:bookmarkEnd w:id="146"/>
      <w:bookmarkEnd w:id="147"/>
      <w:bookmarkEnd w:id="148"/>
      <w:r w:rsidRPr="00EA7A44">
        <w:rPr>
          <w:rFonts w:ascii="Times New Roman" w:hAnsi="Times New Roman" w:cs="Times New Roman"/>
          <w:sz w:val="24"/>
          <w:szCs w:val="24"/>
        </w:rPr>
        <w:t xml:space="preserve"> </w:t>
      </w:r>
      <w:r w:rsidRPr="00EA7A4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33"/>
        <w:gridCol w:w="3146"/>
        <w:gridCol w:w="1678"/>
        <w:gridCol w:w="1441"/>
      </w:tblGrid>
      <w:tr w:rsidR="00BF615E" w:rsidRPr="003C0F51" w14:paraId="00B0F0E3" w14:textId="77777777" w:rsidTr="00ED1E5A">
        <w:trPr>
          <w:trHeight w:val="63"/>
        </w:trPr>
        <w:tc>
          <w:tcPr>
            <w:tcW w:w="642" w:type="pct"/>
            <w:shd w:val="clear" w:color="000000" w:fill="FFFFFF"/>
            <w:vAlign w:val="center"/>
          </w:tcPr>
          <w:p w14:paraId="00B0F0DE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14:paraId="00B0F0DF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1736" w:type="pct"/>
            <w:shd w:val="clear" w:color="000000" w:fill="FFFFFF"/>
            <w:vAlign w:val="center"/>
            <w:hideMark/>
          </w:tcPr>
          <w:p w14:paraId="00B0F0E0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926" w:type="pct"/>
            <w:shd w:val="clear" w:color="000000" w:fill="FFFFFF"/>
            <w:vAlign w:val="center"/>
          </w:tcPr>
          <w:p w14:paraId="00B0F0E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14:paraId="00B0F0E2" w14:textId="4A481D5B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ārskata perioda beigās</w:t>
            </w:r>
          </w:p>
        </w:tc>
      </w:tr>
      <w:tr w:rsidR="00BF615E" w:rsidRPr="003C0F51" w14:paraId="00B0F0E9" w14:textId="77777777" w:rsidTr="00ED1E5A">
        <w:trPr>
          <w:trHeight w:val="63"/>
        </w:trPr>
        <w:tc>
          <w:tcPr>
            <w:tcW w:w="642" w:type="pct"/>
            <w:shd w:val="clear" w:color="000000" w:fill="FFFFFF"/>
            <w:vAlign w:val="center"/>
          </w:tcPr>
          <w:p w14:paraId="00B0F0E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14:paraId="00B0F0E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736" w:type="pct"/>
            <w:shd w:val="clear" w:color="000000" w:fill="FFFFFF"/>
            <w:vAlign w:val="center"/>
          </w:tcPr>
          <w:p w14:paraId="00B0F0E6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926" w:type="pct"/>
            <w:shd w:val="clear" w:color="000000" w:fill="FFFFFF"/>
            <w:vAlign w:val="center"/>
          </w:tcPr>
          <w:p w14:paraId="00B0F0E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14:paraId="00B0F0E8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F0EF" w14:textId="77777777" w:rsidTr="00ED1E5A">
        <w:trPr>
          <w:trHeight w:val="317"/>
        </w:trPr>
        <w:tc>
          <w:tcPr>
            <w:tcW w:w="642" w:type="pct"/>
            <w:shd w:val="clear" w:color="000000" w:fill="FFFFFF"/>
            <w:vAlign w:val="center"/>
          </w:tcPr>
          <w:p w14:paraId="00B0F0EA" w14:textId="77777777" w:rsidR="00BF615E" w:rsidRPr="00EB1DA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128x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14:paraId="00B0F0EB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736" w:type="pct"/>
            <w:shd w:val="clear" w:color="000000" w:fill="FFFFFF"/>
            <w:vAlign w:val="center"/>
            <w:hideMark/>
          </w:tcPr>
          <w:p w14:paraId="00B0F0EC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926" w:type="pct"/>
            <w:shd w:val="clear" w:color="000000" w:fill="FFFFFF"/>
            <w:vAlign w:val="center"/>
          </w:tcPr>
          <w:p w14:paraId="00B0F0ED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14:paraId="00B0F0E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9DB8EED" w14:textId="77777777" w:rsidR="00EA7A44" w:rsidRDefault="00EA7A44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149" w:name="_Toc496544963"/>
      <w:bookmarkStart w:id="150" w:name="_Toc498352765"/>
      <w:bookmarkStart w:id="151" w:name="_Toc503171396"/>
      <w:bookmarkStart w:id="152" w:name="_Toc503867040"/>
      <w:bookmarkStart w:id="153" w:name="_Toc504479331"/>
      <w:bookmarkStart w:id="154" w:name="_Toc504479489"/>
      <w:bookmarkStart w:id="155" w:name="_Toc505588657"/>
    </w:p>
    <w:p w14:paraId="00B0F0F1" w14:textId="77777777" w:rsidR="00BF615E" w:rsidRPr="00EE3FDD" w:rsidRDefault="00BF615E" w:rsidP="00BD2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3FDD">
        <w:rPr>
          <w:rStyle w:val="Heading3Char"/>
          <w:rFonts w:ascii="Times New Roman" w:hAnsi="Times New Roman"/>
          <w:color w:val="auto"/>
        </w:rPr>
        <w:t>1.2.VSIT</w:t>
      </w:r>
      <w:bookmarkEnd w:id="149"/>
      <w:bookmarkEnd w:id="150"/>
      <w:bookmarkEnd w:id="151"/>
      <w:bookmarkEnd w:id="152"/>
      <w:bookmarkEnd w:id="153"/>
      <w:bookmarkEnd w:id="154"/>
      <w:bookmarkEnd w:id="155"/>
      <w:r w:rsidRPr="00EE3FDD">
        <w:rPr>
          <w:rFonts w:ascii="Times New Roman" w:hAnsi="Times New Roman"/>
          <w:sz w:val="24"/>
          <w:szCs w:val="24"/>
        </w:rPr>
        <w:t xml:space="preserve"> Izveidotais </w:t>
      </w:r>
      <w:r w:rsidRPr="00EE3FD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atbilstoši grupām pēc to izpildes termiņa kavējuma pārskata perioda beigās</w:t>
      </w: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892"/>
        <w:gridCol w:w="1263"/>
        <w:gridCol w:w="686"/>
        <w:gridCol w:w="573"/>
        <w:gridCol w:w="573"/>
        <w:gridCol w:w="677"/>
        <w:gridCol w:w="974"/>
        <w:gridCol w:w="571"/>
        <w:gridCol w:w="690"/>
        <w:gridCol w:w="570"/>
        <w:gridCol w:w="573"/>
        <w:gridCol w:w="1057"/>
      </w:tblGrid>
      <w:tr w:rsidR="00BF615E" w:rsidRPr="00847EED" w14:paraId="00B0F0F6" w14:textId="77777777" w:rsidTr="00E078ED">
        <w:trPr>
          <w:trHeight w:val="64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0F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0F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0F4" w14:textId="1A466FD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A06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sākumā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0F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beigās</w:t>
            </w:r>
          </w:p>
        </w:tc>
      </w:tr>
      <w:tr w:rsidR="00BF615E" w:rsidRPr="00847EED" w14:paraId="00B0F103" w14:textId="77777777" w:rsidTr="00E078ED">
        <w:trPr>
          <w:trHeight w:val="91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0F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0F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0F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0F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0F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0F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0F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0F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0F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0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0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0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F615E" w:rsidRPr="00847EED" w14:paraId="00B0F110" w14:textId="77777777" w:rsidTr="00E078ED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0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0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0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0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0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0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0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0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0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0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0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0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F615E" w:rsidRPr="00847EED" w14:paraId="00B0F11D" w14:textId="77777777" w:rsidTr="00E078ED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111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112" w14:textId="74F99E3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113" w14:textId="2737CAB3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114" w14:textId="2267EE5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115" w14:textId="082FA474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116" w14:textId="26C49AA2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117" w14:textId="5F6CFDE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1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1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1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1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1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BB4CCD4" w14:textId="77777777" w:rsidR="00C84EE4" w:rsidRDefault="00C84EE4" w:rsidP="00BD2EF6">
      <w:pPr>
        <w:spacing w:after="0" w:line="240" w:lineRule="auto"/>
        <w:rPr>
          <w:rFonts w:ascii="Times New Roman" w:hAnsi="Times New Roman" w:cs="Times New Roman"/>
        </w:rPr>
      </w:pPr>
    </w:p>
    <w:p w14:paraId="69A976D8" w14:textId="642533FF" w:rsid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0E454A87" w14:textId="77777777" w:rsidR="0071728D" w:rsidRPr="006436DB" w:rsidRDefault="0071728D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0F121" w14:textId="3605C0AE" w:rsidR="00BF615E" w:rsidRPr="00EE3FDD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6" w:name="_Toc496544964"/>
      <w:bookmarkStart w:id="157" w:name="_Toc498352766"/>
      <w:bookmarkStart w:id="158" w:name="_Toc503171397"/>
      <w:bookmarkStart w:id="159" w:name="_Toc503867041"/>
      <w:bookmarkStart w:id="160" w:name="_Toc504479332"/>
      <w:bookmarkStart w:id="161" w:name="_Toc504479490"/>
      <w:bookmarkStart w:id="162" w:name="_Toc505588658"/>
      <w:r w:rsidRPr="00EE3FDD">
        <w:rPr>
          <w:rStyle w:val="Heading3Char"/>
          <w:rFonts w:ascii="Times New Roman" w:hAnsi="Times New Roman"/>
          <w:color w:val="auto"/>
        </w:rPr>
        <w:t>1.2.</w:t>
      </w:r>
      <w:bookmarkEnd w:id="156"/>
      <w:bookmarkEnd w:id="157"/>
      <w:bookmarkEnd w:id="158"/>
      <w:bookmarkEnd w:id="159"/>
      <w:bookmarkEnd w:id="160"/>
      <w:bookmarkEnd w:id="161"/>
      <w:r w:rsidRPr="00EE3FDD">
        <w:rPr>
          <w:rStyle w:val="Heading3Char"/>
          <w:rFonts w:ascii="Times New Roman" w:hAnsi="Times New Roman"/>
          <w:color w:val="auto"/>
        </w:rPr>
        <w:t>IZV</w:t>
      </w:r>
      <w:r w:rsidR="006617BC" w:rsidRPr="00EE3FDD">
        <w:rPr>
          <w:rStyle w:val="Heading3Char"/>
          <w:rFonts w:ascii="Times New Roman" w:hAnsi="Times New Roman"/>
          <w:color w:val="auto"/>
        </w:rPr>
        <w:t>K</w:t>
      </w:r>
      <w:bookmarkEnd w:id="162"/>
      <w:r w:rsidRPr="00EE3FDD">
        <w:rPr>
          <w:rFonts w:ascii="Times New Roman" w:hAnsi="Times New Roman" w:cs="Times New Roman"/>
          <w:sz w:val="24"/>
          <w:szCs w:val="24"/>
        </w:rPr>
        <w:t xml:space="preserve"> Izmaksas, kas atzītas kontā </w:t>
      </w:r>
      <w:r w:rsidR="00A75CDE">
        <w:rPr>
          <w:rFonts w:ascii="Times New Roman" w:hAnsi="Times New Roman" w:cs="Times New Roman"/>
          <w:sz w:val="24"/>
          <w:szCs w:val="24"/>
        </w:rPr>
        <w:t>“</w:t>
      </w:r>
      <w:r w:rsidR="00A75CDE" w:rsidRPr="00A75CDE">
        <w:rPr>
          <w:rFonts w:ascii="Times New Roman" w:hAnsi="Times New Roman" w:cs="Times New Roman"/>
          <w:sz w:val="24"/>
          <w:szCs w:val="24"/>
        </w:rPr>
        <w:t>Pamatlīdzekļu izveidošana un nepabeigtā būvniecība</w:t>
      </w:r>
      <w:r w:rsidR="00A75CDE">
        <w:rPr>
          <w:rFonts w:ascii="Times New Roman" w:hAnsi="Times New Roman" w:cs="Times New Roman"/>
          <w:sz w:val="24"/>
          <w:szCs w:val="24"/>
        </w:rPr>
        <w:t>”</w:t>
      </w:r>
      <w:r w:rsidRPr="00EE3FD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4997" w:type="pct"/>
        <w:tblLayout w:type="fixed"/>
        <w:tblLook w:val="04A0" w:firstRow="1" w:lastRow="0" w:firstColumn="1" w:lastColumn="0" w:noHBand="0" w:noVBand="1"/>
      </w:tblPr>
      <w:tblGrid>
        <w:gridCol w:w="997"/>
        <w:gridCol w:w="1543"/>
        <w:gridCol w:w="1157"/>
        <w:gridCol w:w="2184"/>
        <w:gridCol w:w="3175"/>
      </w:tblGrid>
      <w:tr w:rsidR="00ED1E5A" w:rsidRPr="005E1EF6" w14:paraId="00B0F127" w14:textId="77777777" w:rsidTr="00ED1E5A">
        <w:trPr>
          <w:trHeight w:val="60"/>
        </w:trPr>
        <w:tc>
          <w:tcPr>
            <w:tcW w:w="550" w:type="pct"/>
            <w:noWrap/>
            <w:vAlign w:val="center"/>
            <w:hideMark/>
          </w:tcPr>
          <w:p w14:paraId="00B0F122" w14:textId="77777777" w:rsidR="00BF615E" w:rsidRPr="001E5CE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5">
              <w:rPr>
                <w:rFonts w:ascii="Times New Roman" w:hAnsi="Times New Roman" w:cs="Times New Roman"/>
                <w:sz w:val="20"/>
                <w:szCs w:val="20"/>
              </w:rPr>
              <w:t>Konta Nr.</w:t>
            </w:r>
          </w:p>
        </w:tc>
        <w:tc>
          <w:tcPr>
            <w:tcW w:w="852" w:type="pct"/>
            <w:vAlign w:val="center"/>
          </w:tcPr>
          <w:p w14:paraId="00B0F12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</w:t>
            </w:r>
            <w:r w:rsidRPr="001E5CE5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639" w:type="pct"/>
            <w:noWrap/>
            <w:vAlign w:val="center"/>
          </w:tcPr>
          <w:p w14:paraId="00B0F124" w14:textId="77777777" w:rsidR="00BF615E" w:rsidRPr="001E5CE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Apraksts</w:t>
            </w:r>
          </w:p>
        </w:tc>
        <w:tc>
          <w:tcPr>
            <w:tcW w:w="1206" w:type="pct"/>
            <w:noWrap/>
            <w:vAlign w:val="center"/>
            <w:hideMark/>
          </w:tcPr>
          <w:p w14:paraId="00B0F125" w14:textId="55691EE6" w:rsidR="00BF615E" w:rsidRPr="001E5CE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Izmaksas pārskata </w:t>
            </w:r>
            <w:r w:rsidR="00457A6C">
              <w:rPr>
                <w:rFonts w:ascii="Times New Roman" w:hAnsi="Times New Roman" w:cs="Times New Roman"/>
                <w:sz w:val="20"/>
                <w:szCs w:val="20"/>
              </w:rPr>
              <w:t>periodā</w:t>
            </w:r>
          </w:p>
        </w:tc>
        <w:tc>
          <w:tcPr>
            <w:tcW w:w="1754" w:type="pct"/>
            <w:vAlign w:val="center"/>
          </w:tcPr>
          <w:p w14:paraId="00B0F126" w14:textId="3CD33FF0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Izmaksas iepriekšējā pārskata </w:t>
            </w:r>
            <w:r w:rsidR="00457A6C">
              <w:rPr>
                <w:rFonts w:ascii="Times New Roman" w:hAnsi="Times New Roman" w:cs="Times New Roman"/>
                <w:sz w:val="20"/>
                <w:szCs w:val="20"/>
              </w:rPr>
              <w:t>periodā</w:t>
            </w:r>
          </w:p>
        </w:tc>
      </w:tr>
      <w:tr w:rsidR="00ED1E5A" w:rsidRPr="005E1EF6" w14:paraId="00B0F12D" w14:textId="77777777" w:rsidTr="00ED1E5A">
        <w:trPr>
          <w:trHeight w:val="126"/>
        </w:trPr>
        <w:tc>
          <w:tcPr>
            <w:tcW w:w="550" w:type="pct"/>
            <w:noWrap/>
            <w:vAlign w:val="center"/>
          </w:tcPr>
          <w:p w14:paraId="00B0F128" w14:textId="77777777" w:rsidR="00BF615E" w:rsidRPr="001E5CE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2" w:type="pct"/>
            <w:vAlign w:val="center"/>
          </w:tcPr>
          <w:p w14:paraId="00B0F129" w14:textId="77777777" w:rsidR="00BF615E" w:rsidRPr="001E5CE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39" w:type="pct"/>
            <w:noWrap/>
            <w:vAlign w:val="center"/>
          </w:tcPr>
          <w:p w14:paraId="00B0F12A" w14:textId="77777777" w:rsidR="00BF615E" w:rsidRPr="001E5CE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06" w:type="pct"/>
            <w:noWrap/>
            <w:vAlign w:val="center"/>
          </w:tcPr>
          <w:p w14:paraId="00B0F12B" w14:textId="77777777" w:rsidR="00BF615E" w:rsidRPr="001E5CE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pct"/>
            <w:vAlign w:val="center"/>
          </w:tcPr>
          <w:p w14:paraId="00B0F12C" w14:textId="515855FB" w:rsidR="00BF615E" w:rsidRPr="001E5CE5" w:rsidRDefault="00514AA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E5A" w:rsidRPr="005E1EF6" w14:paraId="00B0F133" w14:textId="77777777" w:rsidTr="00ED1E5A">
        <w:trPr>
          <w:trHeight w:val="274"/>
        </w:trPr>
        <w:tc>
          <w:tcPr>
            <w:tcW w:w="550" w:type="pct"/>
            <w:noWrap/>
            <w:vAlign w:val="center"/>
            <w:hideMark/>
          </w:tcPr>
          <w:p w14:paraId="00B0F12E" w14:textId="7242BEE8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124x</w:t>
            </w:r>
          </w:p>
        </w:tc>
        <w:tc>
          <w:tcPr>
            <w:tcW w:w="852" w:type="pct"/>
            <w:vAlign w:val="center"/>
          </w:tcPr>
          <w:p w14:paraId="00B0F12F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pct"/>
            <w:noWrap/>
            <w:vAlign w:val="center"/>
            <w:hideMark/>
          </w:tcPr>
          <w:p w14:paraId="00B0F130" w14:textId="05A2C52B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pct"/>
            <w:noWrap/>
            <w:vAlign w:val="center"/>
            <w:hideMark/>
          </w:tcPr>
          <w:p w14:paraId="00B0F131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pct"/>
            <w:vAlign w:val="center"/>
          </w:tcPr>
          <w:p w14:paraId="00B0F132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137" w14:textId="77777777" w:rsidR="00BF615E" w:rsidRDefault="00BF615E" w:rsidP="00BD2EF6">
      <w:pPr>
        <w:spacing w:after="0" w:line="240" w:lineRule="auto"/>
        <w:rPr>
          <w:rStyle w:val="Heading3Char"/>
          <w:rFonts w:ascii="Times New Roman" w:hAnsi="Times New Roman" w:cs="Times New Roman"/>
        </w:rPr>
      </w:pPr>
      <w:bookmarkStart w:id="163" w:name="_Toc496544965"/>
    </w:p>
    <w:p w14:paraId="1D96C9E8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 w:cs="Times New Roman"/>
        </w:rPr>
      </w:pPr>
    </w:p>
    <w:p w14:paraId="3CCC8201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 w:cs="Times New Roman"/>
        </w:rPr>
      </w:pPr>
    </w:p>
    <w:p w14:paraId="0CA42719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 w:cs="Times New Roman"/>
        </w:rPr>
      </w:pPr>
    </w:p>
    <w:p w14:paraId="00B0F138" w14:textId="28877132" w:rsidR="00BF615E" w:rsidRPr="00842C52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4" w:name="_Toc505588659"/>
      <w:bookmarkStart w:id="165" w:name="_Toc498352767"/>
      <w:bookmarkStart w:id="166" w:name="_Toc503171398"/>
      <w:bookmarkStart w:id="167" w:name="_Toc503867042"/>
      <w:bookmarkStart w:id="168" w:name="_Toc504479333"/>
      <w:bookmarkStart w:id="169" w:name="_Toc504479491"/>
      <w:r w:rsidRPr="00842C52">
        <w:rPr>
          <w:rStyle w:val="Heading3Char"/>
          <w:rFonts w:ascii="Times New Roman" w:hAnsi="Times New Roman" w:cs="Times New Roman"/>
          <w:color w:val="auto"/>
        </w:rPr>
        <w:lastRenderedPageBreak/>
        <w:t>1.2.</w:t>
      </w:r>
      <w:r w:rsidR="003310A3" w:rsidRPr="00842C52">
        <w:rPr>
          <w:rStyle w:val="Heading3Char"/>
          <w:rFonts w:ascii="Times New Roman" w:hAnsi="Times New Roman" w:cs="Times New Roman"/>
          <w:color w:val="auto"/>
        </w:rPr>
        <w:t>I</w:t>
      </w:r>
      <w:r w:rsidRPr="00842C52">
        <w:rPr>
          <w:rStyle w:val="Heading3Char"/>
          <w:rFonts w:ascii="Times New Roman" w:hAnsi="Times New Roman" w:cs="Times New Roman"/>
          <w:color w:val="auto"/>
        </w:rPr>
        <w:t>KAP</w:t>
      </w:r>
      <w:bookmarkEnd w:id="164"/>
      <w:r w:rsidRPr="00842C52">
        <w:rPr>
          <w:rStyle w:val="Heading3Char"/>
          <w:rFonts w:ascii="Times New Roman" w:hAnsi="Times New Roman" w:cs="Times New Roman"/>
          <w:color w:val="auto"/>
        </w:rPr>
        <w:t xml:space="preserve"> </w:t>
      </w:r>
      <w:r w:rsidRPr="00842C52">
        <w:rPr>
          <w:rFonts w:ascii="Times New Roman" w:hAnsi="Times New Roman" w:cs="Times New Roman"/>
          <w:sz w:val="24"/>
          <w:szCs w:val="24"/>
        </w:rPr>
        <w:t>Informācija par kapitālsabiedrību ieguldījumu valsts vai pašvaldības īpašumā</w:t>
      </w:r>
      <w:bookmarkEnd w:id="165"/>
      <w:bookmarkEnd w:id="166"/>
      <w:bookmarkEnd w:id="167"/>
      <w:bookmarkEnd w:id="168"/>
      <w:bookmarkEnd w:id="16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949"/>
        <w:gridCol w:w="1511"/>
        <w:gridCol w:w="1622"/>
        <w:gridCol w:w="1499"/>
        <w:gridCol w:w="1407"/>
      </w:tblGrid>
      <w:tr w:rsidR="00BF615E" w:rsidRPr="006A44C9" w14:paraId="00B0F13D" w14:textId="77777777" w:rsidTr="00442C8C">
        <w:trPr>
          <w:trHeight w:val="254"/>
        </w:trPr>
        <w:tc>
          <w:tcPr>
            <w:tcW w:w="1126" w:type="dxa"/>
            <w:vMerge w:val="restart"/>
            <w:vAlign w:val="center"/>
          </w:tcPr>
          <w:p w14:paraId="00B0F139" w14:textId="2B476CFB" w:rsidR="00BF615E" w:rsidRPr="006A44C9" w:rsidRDefault="005626C7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2070" w:type="dxa"/>
            <w:vMerge w:val="restart"/>
            <w:vAlign w:val="center"/>
          </w:tcPr>
          <w:p w14:paraId="00B0F13A" w14:textId="434185D6" w:rsidR="00BF615E" w:rsidRPr="006A44C9" w:rsidRDefault="005626C7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3302" w:type="dxa"/>
            <w:gridSpan w:val="2"/>
            <w:vAlign w:val="center"/>
          </w:tcPr>
          <w:p w14:paraId="00B0F13B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0" w:name="_Toc498352770"/>
            <w:r w:rsidRPr="006A44C9">
              <w:rPr>
                <w:rFonts w:ascii="Times New Roman" w:hAnsi="Times New Roman"/>
                <w:sz w:val="20"/>
                <w:szCs w:val="20"/>
              </w:rPr>
              <w:t>Kapitālsabiedrības ieguldījums</w:t>
            </w:r>
            <w:bookmarkEnd w:id="170"/>
          </w:p>
        </w:tc>
        <w:tc>
          <w:tcPr>
            <w:tcW w:w="3072" w:type="dxa"/>
            <w:gridSpan w:val="2"/>
            <w:vAlign w:val="center"/>
          </w:tcPr>
          <w:p w14:paraId="00B0F13C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1" w:name="_Toc498352771"/>
            <w:r w:rsidRPr="006A44C9">
              <w:rPr>
                <w:rFonts w:ascii="Times New Roman" w:hAnsi="Times New Roman"/>
                <w:sz w:val="20"/>
                <w:szCs w:val="20"/>
              </w:rPr>
              <w:t>Uzskaites vērtība</w:t>
            </w:r>
            <w:bookmarkEnd w:id="171"/>
          </w:p>
        </w:tc>
      </w:tr>
      <w:tr w:rsidR="00BF615E" w:rsidRPr="006A44C9" w14:paraId="00B0F144" w14:textId="77777777" w:rsidTr="00442C8C">
        <w:trPr>
          <w:trHeight w:val="232"/>
        </w:trPr>
        <w:tc>
          <w:tcPr>
            <w:tcW w:w="1126" w:type="dxa"/>
            <w:vMerge/>
            <w:vAlign w:val="center"/>
          </w:tcPr>
          <w:p w14:paraId="00B0F13E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00B0F13F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0B0F140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2" w:name="_Toc498352773"/>
            <w:r w:rsidRPr="006A44C9">
              <w:rPr>
                <w:rFonts w:ascii="Times New Roman" w:hAnsi="Times New Roman"/>
                <w:sz w:val="20"/>
                <w:szCs w:val="20"/>
              </w:rPr>
              <w:t>pārskata periodā</w:t>
            </w:r>
            <w:bookmarkEnd w:id="172"/>
          </w:p>
        </w:tc>
        <w:tc>
          <w:tcPr>
            <w:tcW w:w="1700" w:type="dxa"/>
            <w:vAlign w:val="center"/>
          </w:tcPr>
          <w:p w14:paraId="00B0F141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3" w:name="_Toc498352772"/>
            <w:r w:rsidRPr="006A44C9">
              <w:rPr>
                <w:rFonts w:ascii="Times New Roman" w:hAnsi="Times New Roman"/>
                <w:sz w:val="20"/>
                <w:szCs w:val="20"/>
              </w:rPr>
              <w:t>iepriekšējā pārskata periodā</w:t>
            </w:r>
            <w:bookmarkEnd w:id="173"/>
          </w:p>
        </w:tc>
        <w:tc>
          <w:tcPr>
            <w:tcW w:w="1589" w:type="dxa"/>
            <w:vAlign w:val="center"/>
          </w:tcPr>
          <w:p w14:paraId="00B0F142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4" w:name="_Toc498352774"/>
            <w:r w:rsidRPr="006A44C9">
              <w:rPr>
                <w:rFonts w:ascii="Times New Roman" w:hAnsi="Times New Roman"/>
                <w:sz w:val="20"/>
                <w:szCs w:val="20"/>
              </w:rPr>
              <w:t xml:space="preserve">pārskata perioda </w:t>
            </w:r>
            <w:bookmarkEnd w:id="174"/>
            <w:r w:rsidRPr="006A44C9">
              <w:rPr>
                <w:rFonts w:ascii="Times New Roman" w:hAnsi="Times New Roman"/>
                <w:sz w:val="20"/>
                <w:szCs w:val="20"/>
              </w:rPr>
              <w:t>beigās</w:t>
            </w:r>
          </w:p>
        </w:tc>
        <w:tc>
          <w:tcPr>
            <w:tcW w:w="1483" w:type="dxa"/>
            <w:vAlign w:val="center"/>
          </w:tcPr>
          <w:p w14:paraId="00B0F143" w14:textId="77777777" w:rsidR="00BF615E" w:rsidRPr="006A44C9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5" w:name="_Toc498352775"/>
            <w:r w:rsidRPr="006A44C9">
              <w:rPr>
                <w:rFonts w:ascii="Times New Roman" w:hAnsi="Times New Roman"/>
                <w:sz w:val="20"/>
                <w:szCs w:val="20"/>
              </w:rPr>
              <w:t xml:space="preserve">pārskata perioda </w:t>
            </w:r>
            <w:bookmarkEnd w:id="175"/>
            <w:r w:rsidRPr="006A44C9">
              <w:rPr>
                <w:rFonts w:ascii="Times New Roman" w:hAnsi="Times New Roman"/>
                <w:sz w:val="20"/>
                <w:szCs w:val="20"/>
              </w:rPr>
              <w:t>sākumā</w:t>
            </w:r>
          </w:p>
        </w:tc>
      </w:tr>
      <w:tr w:rsidR="006A44C9" w:rsidRPr="006A44C9" w14:paraId="2627413F" w14:textId="77777777" w:rsidTr="00442C8C">
        <w:trPr>
          <w:trHeight w:val="63"/>
        </w:trPr>
        <w:tc>
          <w:tcPr>
            <w:tcW w:w="1126" w:type="dxa"/>
            <w:vAlign w:val="center"/>
          </w:tcPr>
          <w:p w14:paraId="71E3CE32" w14:textId="05127769" w:rsidR="006A44C9" w:rsidRPr="006A44C9" w:rsidRDefault="006A44C9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70" w:type="dxa"/>
            <w:vAlign w:val="center"/>
          </w:tcPr>
          <w:p w14:paraId="4B6A4947" w14:textId="307BAC45" w:rsidR="006A44C9" w:rsidRPr="006A44C9" w:rsidRDefault="006A44C9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602" w:type="dxa"/>
            <w:vAlign w:val="center"/>
          </w:tcPr>
          <w:p w14:paraId="4789FF09" w14:textId="138CA497" w:rsidR="006A44C9" w:rsidRPr="006A44C9" w:rsidRDefault="006A44C9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14:paraId="1409D8BC" w14:textId="15930050" w:rsidR="006A44C9" w:rsidRPr="006A44C9" w:rsidRDefault="006A44C9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vAlign w:val="center"/>
          </w:tcPr>
          <w:p w14:paraId="58CC5D51" w14:textId="437FAD2B" w:rsidR="006A44C9" w:rsidRPr="006A44C9" w:rsidRDefault="006A44C9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14:paraId="3324CF08" w14:textId="142315A1" w:rsidR="006A44C9" w:rsidRPr="006A44C9" w:rsidRDefault="006A44C9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615E" w:rsidRPr="006A44C9" w14:paraId="00B0F14B" w14:textId="77777777" w:rsidTr="00442C8C">
        <w:trPr>
          <w:trHeight w:val="265"/>
        </w:trPr>
        <w:tc>
          <w:tcPr>
            <w:tcW w:w="1126" w:type="dxa"/>
            <w:vAlign w:val="center"/>
          </w:tcPr>
          <w:p w14:paraId="00B0F145" w14:textId="4CF38A6E" w:rsidR="00BF615E" w:rsidRPr="007E524F" w:rsidRDefault="002747B3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524F">
              <w:rPr>
                <w:rFonts w:ascii="Times New Roman" w:hAnsi="Times New Roman"/>
                <w:sz w:val="20"/>
              </w:rPr>
              <w:t>x</w:t>
            </w:r>
            <w:r w:rsidR="00345950" w:rsidRPr="007E524F">
              <w:rPr>
                <w:rFonts w:ascii="Times New Roman" w:hAnsi="Times New Roman"/>
                <w:sz w:val="20"/>
              </w:rPr>
              <w:t>xx0</w:t>
            </w:r>
          </w:p>
        </w:tc>
        <w:tc>
          <w:tcPr>
            <w:tcW w:w="2070" w:type="dxa"/>
            <w:vAlign w:val="center"/>
          </w:tcPr>
          <w:p w14:paraId="00B0F146" w14:textId="77777777" w:rsidR="00BF615E" w:rsidRPr="006A44C9" w:rsidRDefault="00BF615E" w:rsidP="00BD2E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0B0F147" w14:textId="77777777" w:rsidR="00BF615E" w:rsidRPr="006A44C9" w:rsidRDefault="00BF615E" w:rsidP="00BD2E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B0F148" w14:textId="77777777" w:rsidR="00BF615E" w:rsidRPr="006A44C9" w:rsidRDefault="00BF615E" w:rsidP="00BD2E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00B0F149" w14:textId="77777777" w:rsidR="00BF615E" w:rsidRPr="006A44C9" w:rsidRDefault="00BF615E" w:rsidP="00BD2E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00B0F14A" w14:textId="77777777" w:rsidR="00BF615E" w:rsidRPr="006A44C9" w:rsidRDefault="00BF615E" w:rsidP="00BD2E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DA67ACD" w14:textId="77777777" w:rsidR="00C20D71" w:rsidRDefault="00C20D71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</w:rPr>
      </w:pPr>
      <w:bookmarkStart w:id="176" w:name="_Toc498352779"/>
      <w:bookmarkStart w:id="177" w:name="_Toc503171399"/>
      <w:bookmarkStart w:id="178" w:name="_Toc503867043"/>
      <w:bookmarkStart w:id="179" w:name="_Toc504479334"/>
      <w:bookmarkStart w:id="180" w:name="_Toc504479492"/>
      <w:bookmarkStart w:id="181" w:name="_Toc505588660"/>
      <w:bookmarkStart w:id="182" w:name="_Toc495488712"/>
      <w:bookmarkStart w:id="183" w:name="_Toc495493470"/>
      <w:bookmarkStart w:id="184" w:name="_Toc496001027"/>
      <w:bookmarkStart w:id="185" w:name="_Toc496020622"/>
      <w:bookmarkStart w:id="186" w:name="_Toc496089564"/>
      <w:bookmarkStart w:id="187" w:name="_Toc496540740"/>
      <w:bookmarkStart w:id="188" w:name="_Toc496541221"/>
      <w:bookmarkEnd w:id="163"/>
    </w:p>
    <w:p w14:paraId="00B0F14E" w14:textId="71314FE6" w:rsidR="00BF615E" w:rsidRPr="00C20D71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0D71">
        <w:rPr>
          <w:rStyle w:val="Heading3Char"/>
          <w:rFonts w:ascii="Times New Roman" w:hAnsi="Times New Roman"/>
          <w:color w:val="auto"/>
        </w:rPr>
        <w:t>1.2.CITA</w:t>
      </w:r>
      <w:bookmarkEnd w:id="176"/>
      <w:bookmarkEnd w:id="177"/>
      <w:bookmarkEnd w:id="178"/>
      <w:bookmarkEnd w:id="179"/>
      <w:bookmarkEnd w:id="180"/>
      <w:bookmarkEnd w:id="181"/>
      <w:r w:rsidRPr="00C20D71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4716"/>
        <w:gridCol w:w="1112"/>
      </w:tblGrid>
      <w:tr w:rsidR="00BF615E" w:rsidRPr="008572B3" w14:paraId="00B0F153" w14:textId="77777777" w:rsidTr="005626C7">
        <w:trPr>
          <w:trHeight w:val="303"/>
        </w:trPr>
        <w:tc>
          <w:tcPr>
            <w:tcW w:w="632" w:type="pct"/>
            <w:shd w:val="clear" w:color="000000" w:fill="FFFFFF"/>
            <w:noWrap/>
            <w:vAlign w:val="center"/>
            <w:hideMark/>
          </w:tcPr>
          <w:p w14:paraId="00B0F14F" w14:textId="2E0244B8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8" w:type="pct"/>
            <w:shd w:val="clear" w:color="000000" w:fill="FFFFFF"/>
            <w:noWrap/>
            <w:vAlign w:val="center"/>
            <w:hideMark/>
          </w:tcPr>
          <w:p w14:paraId="00B0F150" w14:textId="7C619EB7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2762" w:type="pct"/>
            <w:shd w:val="clear" w:color="000000" w:fill="FFFFFF"/>
            <w:vAlign w:val="center"/>
            <w:hideMark/>
          </w:tcPr>
          <w:p w14:paraId="00B0F151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14:paraId="00B0F15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Summa</w:t>
            </w:r>
          </w:p>
        </w:tc>
      </w:tr>
      <w:tr w:rsidR="00BF615E" w:rsidRPr="008572B3" w14:paraId="00B0F158" w14:textId="77777777" w:rsidTr="005626C7">
        <w:trPr>
          <w:trHeight w:val="303"/>
        </w:trPr>
        <w:tc>
          <w:tcPr>
            <w:tcW w:w="632" w:type="pct"/>
            <w:shd w:val="clear" w:color="000000" w:fill="FFFFFF"/>
            <w:noWrap/>
            <w:vAlign w:val="center"/>
          </w:tcPr>
          <w:p w14:paraId="00B0F154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 w14:paraId="00B0F155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762" w:type="pct"/>
            <w:shd w:val="clear" w:color="000000" w:fill="FFFFFF"/>
            <w:vAlign w:val="center"/>
          </w:tcPr>
          <w:p w14:paraId="00B0F156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738" w:type="pct"/>
            <w:shd w:val="clear" w:color="000000" w:fill="FFFFFF"/>
            <w:vAlign w:val="center"/>
          </w:tcPr>
          <w:p w14:paraId="00B0F157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8572B3" w14:paraId="00B0F15D" w14:textId="77777777" w:rsidTr="005626C7">
        <w:trPr>
          <w:trHeight w:val="319"/>
        </w:trPr>
        <w:tc>
          <w:tcPr>
            <w:tcW w:w="632" w:type="pct"/>
            <w:shd w:val="clear" w:color="000000" w:fill="FFFFFF"/>
            <w:noWrap/>
            <w:vAlign w:val="center"/>
            <w:hideMark/>
          </w:tcPr>
          <w:p w14:paraId="00B0F159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8" w:type="pct"/>
            <w:shd w:val="clear" w:color="000000" w:fill="FFFFFF"/>
            <w:noWrap/>
            <w:vAlign w:val="center"/>
            <w:hideMark/>
          </w:tcPr>
          <w:p w14:paraId="00B0F15A" w14:textId="1100E593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62" w:type="pct"/>
            <w:shd w:val="clear" w:color="000000" w:fill="FFFFFF"/>
            <w:noWrap/>
            <w:vAlign w:val="center"/>
            <w:hideMark/>
          </w:tcPr>
          <w:p w14:paraId="00B0F15B" w14:textId="6A73ED60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pct"/>
            <w:shd w:val="clear" w:color="000000" w:fill="FFFFFF"/>
            <w:noWrap/>
            <w:vAlign w:val="center"/>
            <w:hideMark/>
          </w:tcPr>
          <w:p w14:paraId="00B0F15C" w14:textId="7C6665D2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9E3D678" w14:textId="77777777" w:rsidR="009B4864" w:rsidRDefault="009B4864" w:rsidP="009B4864">
      <w:pPr>
        <w:spacing w:after="0" w:line="240" w:lineRule="auto"/>
        <w:rPr>
          <w:rStyle w:val="Heading3Char"/>
          <w:rFonts w:ascii="Times New Roman" w:hAnsi="Times New Roman" w:cs="Times New Roman"/>
          <w:b/>
          <w:color w:val="000000" w:themeColor="text1"/>
          <w:sz w:val="28"/>
        </w:rPr>
      </w:pPr>
      <w:bookmarkStart w:id="189" w:name="_Toc496544966"/>
      <w:bookmarkStart w:id="190" w:name="_Toc498352780"/>
      <w:bookmarkStart w:id="191" w:name="_Toc503171400"/>
      <w:bookmarkStart w:id="192" w:name="_Toc503867044"/>
      <w:bookmarkStart w:id="193" w:name="_Toc504479335"/>
      <w:bookmarkStart w:id="194" w:name="_Toc504479493"/>
      <w:bookmarkStart w:id="195" w:name="_Toc505588661"/>
    </w:p>
    <w:p w14:paraId="00B0F15F" w14:textId="6DFF0501" w:rsidR="00BF615E" w:rsidRPr="00ED3112" w:rsidRDefault="00ED3112" w:rsidP="009B4864">
      <w:pPr>
        <w:pStyle w:val="Heading2"/>
        <w:spacing w:before="0"/>
        <w:rPr>
          <w:rFonts w:ascii="Times New Roman" w:eastAsiaTheme="minorHAnsi" w:hAnsi="Times New Roman" w:cs="Times New Roman"/>
          <w:b/>
          <w:color w:val="000000" w:themeColor="text1"/>
          <w:szCs w:val="24"/>
        </w:rPr>
      </w:pPr>
      <w:r>
        <w:rPr>
          <w:rStyle w:val="Heading3Char"/>
          <w:rFonts w:ascii="Times New Roman" w:hAnsi="Times New Roman" w:cs="Times New Roman"/>
          <w:b/>
          <w:color w:val="000000" w:themeColor="text1"/>
          <w:sz w:val="28"/>
        </w:rPr>
        <w:t>1.3.</w:t>
      </w:r>
      <w:r w:rsidR="00BF615E" w:rsidRPr="00ED3112">
        <w:rPr>
          <w:rFonts w:ascii="Times New Roman" w:eastAsiaTheme="minorHAnsi" w:hAnsi="Times New Roman" w:cs="Times New Roman"/>
          <w:b/>
          <w:color w:val="000000" w:themeColor="text1"/>
          <w:szCs w:val="24"/>
        </w:rPr>
        <w:t>piezīme “Ilgtermiņa finanšu ieguldījumi</w:t>
      </w:r>
      <w:bookmarkEnd w:id="182"/>
      <w:bookmarkEnd w:id="183"/>
      <w:bookmarkEnd w:id="184"/>
      <w:r w:rsidR="00BF615E" w:rsidRPr="00ED3112">
        <w:rPr>
          <w:rFonts w:ascii="Times New Roman" w:eastAsiaTheme="minorHAnsi" w:hAnsi="Times New Roman" w:cs="Times New Roman"/>
          <w:b/>
          <w:color w:val="000000" w:themeColor="text1"/>
          <w:szCs w:val="24"/>
        </w:rPr>
        <w:t>”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7"/>
        <w:gridCol w:w="1778"/>
        <w:gridCol w:w="1611"/>
        <w:gridCol w:w="1611"/>
        <w:gridCol w:w="1747"/>
        <w:gridCol w:w="1307"/>
      </w:tblGrid>
      <w:tr w:rsidR="00BF615E" w:rsidRPr="005E1EF6" w14:paraId="00B0F165" w14:textId="77777777" w:rsidTr="00411A07">
        <w:trPr>
          <w:trHeight w:val="300"/>
        </w:trPr>
        <w:tc>
          <w:tcPr>
            <w:tcW w:w="555" w:type="pct"/>
            <w:vMerge w:val="restart"/>
            <w:vAlign w:val="center"/>
          </w:tcPr>
          <w:p w14:paraId="00B0F160" w14:textId="5DC4D80D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981" w:type="pct"/>
            <w:vMerge w:val="restart"/>
            <w:vAlign w:val="center"/>
            <w:hideMark/>
          </w:tcPr>
          <w:p w14:paraId="00B0F161" w14:textId="3EF2416A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889" w:type="pct"/>
            <w:vMerge w:val="restart"/>
            <w:vAlign w:val="center"/>
            <w:hideMark/>
          </w:tcPr>
          <w:p w14:paraId="00B0F162" w14:textId="7DAFA373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0D3B38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5E1EF6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889" w:type="pct"/>
            <w:vMerge w:val="restart"/>
            <w:vAlign w:val="center"/>
            <w:hideMark/>
          </w:tcPr>
          <w:p w14:paraId="00B0F163" w14:textId="561E63EB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0D3B38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685" w:type="pct"/>
            <w:gridSpan w:val="2"/>
            <w:vAlign w:val="center"/>
            <w:hideMark/>
          </w:tcPr>
          <w:p w14:paraId="00B0F16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16C" w14:textId="77777777" w:rsidTr="00411A07">
        <w:trPr>
          <w:trHeight w:val="359"/>
        </w:trPr>
        <w:tc>
          <w:tcPr>
            <w:tcW w:w="555" w:type="pct"/>
            <w:vMerge/>
            <w:vAlign w:val="center"/>
          </w:tcPr>
          <w:p w14:paraId="00B0F16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0B0F16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00B0F16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00B0F16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4" w:type="pct"/>
            <w:vAlign w:val="center"/>
            <w:hideMark/>
          </w:tcPr>
          <w:p w14:paraId="00B0F16A" w14:textId="2A2B9946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721" w:type="pct"/>
            <w:vAlign w:val="center"/>
            <w:hideMark/>
          </w:tcPr>
          <w:p w14:paraId="00B0F16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173" w14:textId="77777777" w:rsidTr="00411A07">
        <w:trPr>
          <w:trHeight w:val="60"/>
        </w:trPr>
        <w:tc>
          <w:tcPr>
            <w:tcW w:w="555" w:type="pct"/>
            <w:vMerge/>
            <w:vAlign w:val="center"/>
          </w:tcPr>
          <w:p w14:paraId="00B0F16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0B0F16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00B0F16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00B0F170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4" w:type="pct"/>
            <w:vAlign w:val="center"/>
            <w:hideMark/>
          </w:tcPr>
          <w:p w14:paraId="00B0F17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721" w:type="pct"/>
            <w:vAlign w:val="center"/>
            <w:hideMark/>
          </w:tcPr>
          <w:p w14:paraId="00B0F172" w14:textId="1B427840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17A" w14:textId="77777777" w:rsidTr="00411A07">
        <w:trPr>
          <w:trHeight w:val="300"/>
        </w:trPr>
        <w:tc>
          <w:tcPr>
            <w:tcW w:w="555" w:type="pct"/>
            <w:vAlign w:val="center"/>
          </w:tcPr>
          <w:p w14:paraId="00B0F17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981" w:type="pct"/>
            <w:vAlign w:val="center"/>
            <w:hideMark/>
          </w:tcPr>
          <w:p w14:paraId="00B0F17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89" w:type="pct"/>
            <w:vAlign w:val="center"/>
            <w:hideMark/>
          </w:tcPr>
          <w:p w14:paraId="00B0F17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pct"/>
            <w:vAlign w:val="center"/>
            <w:hideMark/>
          </w:tcPr>
          <w:p w14:paraId="00B0F17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pct"/>
            <w:vAlign w:val="center"/>
            <w:hideMark/>
          </w:tcPr>
          <w:p w14:paraId="00B0F17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1" w:type="pct"/>
            <w:vAlign w:val="center"/>
            <w:hideMark/>
          </w:tcPr>
          <w:p w14:paraId="00B0F17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181" w14:textId="77777777" w:rsidTr="00411A07">
        <w:trPr>
          <w:trHeight w:val="300"/>
        </w:trPr>
        <w:tc>
          <w:tcPr>
            <w:tcW w:w="555" w:type="pct"/>
            <w:vAlign w:val="center"/>
          </w:tcPr>
          <w:p w14:paraId="00B0F17B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981" w:type="pct"/>
            <w:vAlign w:val="center"/>
            <w:hideMark/>
          </w:tcPr>
          <w:p w14:paraId="00B0F17C" w14:textId="267A0329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vAlign w:val="center"/>
            <w:hideMark/>
          </w:tcPr>
          <w:p w14:paraId="00B0F17D" w14:textId="31D8161C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pct"/>
            <w:vAlign w:val="center"/>
            <w:hideMark/>
          </w:tcPr>
          <w:p w14:paraId="00B0F17E" w14:textId="49D4FE52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pct"/>
            <w:vAlign w:val="center"/>
            <w:hideMark/>
          </w:tcPr>
          <w:p w14:paraId="00B0F17F" w14:textId="0B2D7AF1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  <w:vAlign w:val="center"/>
            <w:hideMark/>
          </w:tcPr>
          <w:p w14:paraId="00B0F180" w14:textId="6AD21949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182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6899E1DE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96" w:name="_Toc496544967"/>
      <w:bookmarkStart w:id="197" w:name="_Toc498352781"/>
      <w:bookmarkStart w:id="198" w:name="_Toc503171401"/>
      <w:bookmarkStart w:id="199" w:name="_Toc503867045"/>
      <w:bookmarkStart w:id="200" w:name="_Toc504479336"/>
      <w:bookmarkStart w:id="201" w:name="_Toc504479494"/>
      <w:bookmarkStart w:id="202" w:name="_Toc505588662"/>
      <w:r w:rsidRPr="006F7C1E">
        <w:rPr>
          <w:rStyle w:val="Heading3Char"/>
          <w:rFonts w:ascii="Times New Roman" w:hAnsi="Times New Roman"/>
          <w:color w:val="auto"/>
        </w:rPr>
        <w:t>1.3.BDAR</w:t>
      </w:r>
      <w:bookmarkEnd w:id="196"/>
      <w:bookmarkEnd w:id="197"/>
      <w:bookmarkEnd w:id="198"/>
      <w:bookmarkEnd w:id="199"/>
      <w:bookmarkEnd w:id="200"/>
      <w:bookmarkEnd w:id="201"/>
      <w:bookmarkEnd w:id="202"/>
      <w:r w:rsidRPr="006F7C1E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2818"/>
        <w:gridCol w:w="2631"/>
        <w:gridCol w:w="2604"/>
      </w:tblGrid>
      <w:tr w:rsidR="00BF615E" w:rsidRPr="005E1EF6" w14:paraId="00B0F188" w14:textId="77777777" w:rsidTr="006F7C1E">
        <w:trPr>
          <w:trHeight w:val="308"/>
        </w:trPr>
        <w:tc>
          <w:tcPr>
            <w:tcW w:w="556" w:type="pct"/>
            <w:vAlign w:val="center"/>
          </w:tcPr>
          <w:p w14:paraId="00B0F184" w14:textId="38DE25C8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555" w:type="pct"/>
            <w:vAlign w:val="center"/>
          </w:tcPr>
          <w:p w14:paraId="00B0F185" w14:textId="18AA2465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452" w:type="pct"/>
            <w:vAlign w:val="center"/>
            <w:hideMark/>
          </w:tcPr>
          <w:p w14:paraId="00B0F186" w14:textId="26EEB418" w:rsidR="00BF615E" w:rsidRPr="005E1EF6" w:rsidRDefault="00E50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437" w:type="pct"/>
            <w:vAlign w:val="center"/>
            <w:hideMark/>
          </w:tcPr>
          <w:p w14:paraId="00B0F187" w14:textId="0BDD3C9A" w:rsidR="00BF615E" w:rsidRPr="005E1EF6" w:rsidRDefault="00E50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5E1EF6" w14:paraId="00B0F18D" w14:textId="77777777" w:rsidTr="006F7C1E">
        <w:trPr>
          <w:trHeight w:val="308"/>
        </w:trPr>
        <w:tc>
          <w:tcPr>
            <w:tcW w:w="556" w:type="pct"/>
            <w:vAlign w:val="center"/>
          </w:tcPr>
          <w:p w14:paraId="00B0F189" w14:textId="77777777" w:rsidR="00BF615E" w:rsidRPr="009F2923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555" w:type="pct"/>
            <w:vAlign w:val="center"/>
          </w:tcPr>
          <w:p w14:paraId="00B0F18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452" w:type="pct"/>
            <w:vAlign w:val="center"/>
          </w:tcPr>
          <w:p w14:paraId="00B0F18B" w14:textId="69528FAB" w:rsidR="00BF615E" w:rsidRPr="005E1EF6" w:rsidRDefault="00E50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437" w:type="pct"/>
            <w:vAlign w:val="center"/>
          </w:tcPr>
          <w:p w14:paraId="00B0F18C" w14:textId="372105FA" w:rsidR="00BF615E" w:rsidRPr="005E1EF6" w:rsidRDefault="00E50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192" w14:textId="77777777" w:rsidTr="006F7C1E">
        <w:trPr>
          <w:trHeight w:val="308"/>
        </w:trPr>
        <w:tc>
          <w:tcPr>
            <w:tcW w:w="556" w:type="pct"/>
            <w:vAlign w:val="center"/>
          </w:tcPr>
          <w:p w14:paraId="00B0F18E" w14:textId="77777777" w:rsidR="00BF615E" w:rsidRPr="009F2923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1555" w:type="pct"/>
            <w:vAlign w:val="center"/>
          </w:tcPr>
          <w:p w14:paraId="00B0F18F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52" w:type="pct"/>
            <w:vAlign w:val="center"/>
          </w:tcPr>
          <w:p w14:paraId="00B0F190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7" w:type="pct"/>
            <w:vAlign w:val="center"/>
          </w:tcPr>
          <w:p w14:paraId="00B0F191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B0F193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0F194" w14:textId="6A99ECBC" w:rsidR="00BF615E" w:rsidRPr="006F7C1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3" w:name="_Toc496544968"/>
      <w:bookmarkStart w:id="204" w:name="_Toc498352782"/>
      <w:bookmarkStart w:id="205" w:name="_Toc503171402"/>
      <w:bookmarkStart w:id="206" w:name="_Toc503867046"/>
      <w:bookmarkStart w:id="207" w:name="_Toc504479337"/>
      <w:bookmarkStart w:id="208" w:name="_Toc504479495"/>
      <w:bookmarkStart w:id="209" w:name="_Toc505588663"/>
      <w:r w:rsidRPr="006F7C1E">
        <w:rPr>
          <w:rStyle w:val="Heading3Char"/>
          <w:rFonts w:ascii="Times New Roman" w:hAnsi="Times New Roman"/>
          <w:color w:val="auto"/>
        </w:rPr>
        <w:t>1.3.REIE</w:t>
      </w:r>
      <w:bookmarkEnd w:id="203"/>
      <w:bookmarkEnd w:id="204"/>
      <w:bookmarkEnd w:id="205"/>
      <w:bookmarkEnd w:id="206"/>
      <w:bookmarkEnd w:id="207"/>
      <w:bookmarkEnd w:id="208"/>
      <w:bookmarkEnd w:id="209"/>
      <w:r w:rsidRPr="006F7C1E">
        <w:rPr>
          <w:rFonts w:ascii="Times New Roman" w:hAnsi="Times New Roman" w:cs="Times New Roman"/>
          <w:sz w:val="24"/>
          <w:szCs w:val="24"/>
        </w:rPr>
        <w:t xml:space="preserve"> Reorganizāci</w:t>
      </w:r>
      <w:r w:rsidR="00940FC5">
        <w:rPr>
          <w:rFonts w:ascii="Times New Roman" w:hAnsi="Times New Roman" w:cs="Times New Roman"/>
          <w:sz w:val="24"/>
          <w:szCs w:val="24"/>
        </w:rPr>
        <w:t>jas rezultātā un bez atlīdzības</w:t>
      </w:r>
      <w:r w:rsidRPr="006F7C1E">
        <w:rPr>
          <w:rFonts w:ascii="Times New Roman" w:hAnsi="Times New Roman" w:cs="Times New Roman"/>
          <w:sz w:val="24"/>
          <w:szCs w:val="24"/>
        </w:rPr>
        <w:t xml:space="preserve"> saņemto finanšu ieguldījuma vērtība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4"/>
        <w:gridCol w:w="2028"/>
        <w:gridCol w:w="1435"/>
        <w:gridCol w:w="1292"/>
        <w:gridCol w:w="1946"/>
        <w:gridCol w:w="1046"/>
      </w:tblGrid>
      <w:tr w:rsidR="00BF615E" w:rsidRPr="00847EED" w14:paraId="00B0F19B" w14:textId="77777777" w:rsidTr="006F7C1E">
        <w:trPr>
          <w:trHeight w:val="619"/>
        </w:trPr>
        <w:tc>
          <w:tcPr>
            <w:tcW w:w="725" w:type="pct"/>
            <w:vAlign w:val="center"/>
          </w:tcPr>
          <w:p w14:paraId="00B0F195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2B7">
              <w:rPr>
                <w:rFonts w:ascii="Times New Roman" w:hAnsi="Times New Roman" w:cs="Times New Roman"/>
                <w:sz w:val="20"/>
              </w:rPr>
              <w:t>Konta Nr.</w:t>
            </w:r>
          </w:p>
        </w:tc>
        <w:tc>
          <w:tcPr>
            <w:tcW w:w="1119" w:type="pct"/>
            <w:vAlign w:val="center"/>
          </w:tcPr>
          <w:p w14:paraId="00B0F196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Konta</w:t>
            </w:r>
            <w:r w:rsidRPr="001B12B7">
              <w:rPr>
                <w:rFonts w:ascii="Times New Roman" w:hAnsi="Times New Roman" w:cs="Times New Roman"/>
                <w:sz w:val="20"/>
              </w:rPr>
              <w:t xml:space="preserve"> nosaukums</w:t>
            </w:r>
          </w:p>
        </w:tc>
        <w:tc>
          <w:tcPr>
            <w:tcW w:w="792" w:type="pct"/>
            <w:vAlign w:val="center"/>
          </w:tcPr>
          <w:p w14:paraId="00B0F19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Aktīva pamatsumma</w:t>
            </w:r>
          </w:p>
        </w:tc>
        <w:tc>
          <w:tcPr>
            <w:tcW w:w="713" w:type="pct"/>
            <w:vAlign w:val="center"/>
          </w:tcPr>
          <w:p w14:paraId="00B0F19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Uzkrātie procenti</w:t>
            </w:r>
          </w:p>
        </w:tc>
        <w:tc>
          <w:tcPr>
            <w:tcW w:w="1074" w:type="pct"/>
            <w:vAlign w:val="center"/>
          </w:tcPr>
          <w:p w14:paraId="00B0F199" w14:textId="6BD5835F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D422A">
              <w:rPr>
                <w:rFonts w:ascii="Times New Roman" w:hAnsi="Times New Roman" w:cs="Times New Roman"/>
                <w:bCs/>
                <w:sz w:val="20"/>
                <w:szCs w:val="20"/>
              </w:rPr>
              <w:t>zskaites (atlikusī) vērtība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(1.+2.)</w:t>
            </w:r>
          </w:p>
        </w:tc>
        <w:tc>
          <w:tcPr>
            <w:tcW w:w="577" w:type="pct"/>
            <w:vAlign w:val="center"/>
          </w:tcPr>
          <w:p w14:paraId="00B0F19A" w14:textId="77777777" w:rsidR="00BF615E" w:rsidRPr="007A3ABF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Rezerves</w:t>
            </w:r>
          </w:p>
        </w:tc>
      </w:tr>
      <w:tr w:rsidR="00BF615E" w:rsidRPr="00847EED" w14:paraId="00B0F1A2" w14:textId="77777777" w:rsidTr="006F7C1E">
        <w:trPr>
          <w:trHeight w:val="151"/>
        </w:trPr>
        <w:tc>
          <w:tcPr>
            <w:tcW w:w="725" w:type="pct"/>
            <w:vAlign w:val="center"/>
          </w:tcPr>
          <w:p w14:paraId="00B0F19C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119" w:type="pct"/>
            <w:vAlign w:val="center"/>
          </w:tcPr>
          <w:p w14:paraId="00B0F19D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792" w:type="pct"/>
            <w:vAlign w:val="center"/>
          </w:tcPr>
          <w:p w14:paraId="00B0F19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3" w:type="pct"/>
            <w:vAlign w:val="center"/>
          </w:tcPr>
          <w:p w14:paraId="00B0F19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4" w:type="pct"/>
            <w:vAlign w:val="center"/>
          </w:tcPr>
          <w:p w14:paraId="00B0F1A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7" w:type="pct"/>
            <w:vAlign w:val="center"/>
          </w:tcPr>
          <w:p w14:paraId="00B0F1A1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847EED" w14:paraId="00B0F1A9" w14:textId="77777777" w:rsidTr="006F7C1E">
        <w:trPr>
          <w:trHeight w:val="318"/>
        </w:trPr>
        <w:tc>
          <w:tcPr>
            <w:tcW w:w="725" w:type="pct"/>
            <w:noWrap/>
            <w:vAlign w:val="center"/>
            <w:hideMark/>
          </w:tcPr>
          <w:p w14:paraId="00B0F1A3" w14:textId="77777777" w:rsidR="00BF615E" w:rsidRPr="007F7EB7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119" w:type="pct"/>
            <w:noWrap/>
            <w:vAlign w:val="center"/>
            <w:hideMark/>
          </w:tcPr>
          <w:p w14:paraId="00B0F1A4" w14:textId="791DC8D9" w:rsidR="00BF615E" w:rsidRPr="007F7EB7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pct"/>
            <w:vAlign w:val="center"/>
          </w:tcPr>
          <w:p w14:paraId="00B0F1A5" w14:textId="77777777" w:rsidR="00BF615E" w:rsidRPr="007F7EB7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pct"/>
            <w:vAlign w:val="center"/>
          </w:tcPr>
          <w:p w14:paraId="00B0F1A6" w14:textId="77777777" w:rsidR="00BF615E" w:rsidRPr="007F7EB7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pct"/>
            <w:vAlign w:val="center"/>
          </w:tcPr>
          <w:p w14:paraId="00B0F1A7" w14:textId="77777777" w:rsidR="00BF615E" w:rsidRPr="007F7EB7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7" w:type="pct"/>
            <w:noWrap/>
            <w:vAlign w:val="center"/>
            <w:hideMark/>
          </w:tcPr>
          <w:p w14:paraId="00B0F1A8" w14:textId="06AF180F" w:rsidR="00BF615E" w:rsidRPr="007F7EB7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87B9804" w14:textId="77777777" w:rsidR="006F7C1E" w:rsidRDefault="006F7C1E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210" w:name="_Toc496544969"/>
      <w:bookmarkStart w:id="211" w:name="_Toc498352783"/>
      <w:bookmarkStart w:id="212" w:name="_Toc503171403"/>
      <w:bookmarkStart w:id="213" w:name="_Toc503867047"/>
      <w:bookmarkStart w:id="214" w:name="_Toc504479338"/>
      <w:bookmarkStart w:id="215" w:name="_Toc504479496"/>
      <w:bookmarkStart w:id="216" w:name="_Toc505588664"/>
    </w:p>
    <w:p w14:paraId="00B0F1AE" w14:textId="195F79D3" w:rsidR="00BF615E" w:rsidRPr="006F7C1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C1E">
        <w:rPr>
          <w:rStyle w:val="Heading3Char"/>
          <w:rFonts w:ascii="Times New Roman" w:hAnsi="Times New Roman"/>
          <w:color w:val="auto"/>
        </w:rPr>
        <w:t>1.3.RENO</w:t>
      </w:r>
      <w:bookmarkEnd w:id="210"/>
      <w:bookmarkEnd w:id="211"/>
      <w:bookmarkEnd w:id="212"/>
      <w:bookmarkEnd w:id="213"/>
      <w:bookmarkEnd w:id="214"/>
      <w:bookmarkEnd w:id="215"/>
      <w:bookmarkEnd w:id="216"/>
      <w:r w:rsidRPr="006F7C1E">
        <w:rPr>
          <w:rFonts w:ascii="Times New Roman" w:hAnsi="Times New Roman" w:cs="Times New Roman"/>
          <w:sz w:val="24"/>
          <w:szCs w:val="24"/>
        </w:rPr>
        <w:t xml:space="preserve"> Reorganizāci</w:t>
      </w:r>
      <w:r w:rsidR="00940FC5">
        <w:rPr>
          <w:rFonts w:ascii="Times New Roman" w:hAnsi="Times New Roman" w:cs="Times New Roman"/>
          <w:sz w:val="24"/>
          <w:szCs w:val="24"/>
        </w:rPr>
        <w:t>jas rezultātā un bez atlīdzības</w:t>
      </w:r>
      <w:r w:rsidRPr="006F7C1E">
        <w:rPr>
          <w:rFonts w:ascii="Times New Roman" w:hAnsi="Times New Roman" w:cs="Times New Roman"/>
          <w:sz w:val="24"/>
          <w:szCs w:val="24"/>
        </w:rPr>
        <w:t xml:space="preserve"> nodoto finanšu ieguldījuma vērtība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0"/>
        <w:gridCol w:w="1756"/>
        <w:gridCol w:w="1745"/>
        <w:gridCol w:w="1477"/>
        <w:gridCol w:w="1781"/>
        <w:gridCol w:w="1002"/>
      </w:tblGrid>
      <w:tr w:rsidR="00BF615E" w:rsidRPr="00CD422A" w14:paraId="00B0F1B5" w14:textId="77777777" w:rsidTr="00D3061E">
        <w:trPr>
          <w:trHeight w:val="514"/>
        </w:trPr>
        <w:tc>
          <w:tcPr>
            <w:tcW w:w="717" w:type="pct"/>
            <w:vAlign w:val="center"/>
          </w:tcPr>
          <w:p w14:paraId="00B0F1AF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Konta Nr.</w:t>
            </w:r>
          </w:p>
        </w:tc>
        <w:tc>
          <w:tcPr>
            <w:tcW w:w="969" w:type="pct"/>
            <w:vAlign w:val="center"/>
          </w:tcPr>
          <w:p w14:paraId="00B0F1B0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</w:t>
            </w: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963" w:type="pct"/>
            <w:vAlign w:val="center"/>
          </w:tcPr>
          <w:p w14:paraId="00B0F1B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Aktīva pamatsumma</w:t>
            </w:r>
          </w:p>
        </w:tc>
        <w:tc>
          <w:tcPr>
            <w:tcW w:w="815" w:type="pct"/>
            <w:vAlign w:val="center"/>
          </w:tcPr>
          <w:p w14:paraId="00B0F1B2" w14:textId="3D2912F1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Uzkrātie procenti</w:t>
            </w:r>
          </w:p>
        </w:tc>
        <w:tc>
          <w:tcPr>
            <w:tcW w:w="983" w:type="pct"/>
            <w:vAlign w:val="center"/>
          </w:tcPr>
          <w:p w14:paraId="00B0F1B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D422A">
              <w:rPr>
                <w:rFonts w:ascii="Times New Roman" w:hAnsi="Times New Roman" w:cs="Times New Roman"/>
                <w:bCs/>
                <w:sz w:val="20"/>
                <w:szCs w:val="20"/>
              </w:rPr>
              <w:t>zskaites (atlikusī) vērtība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(1.+2.)</w:t>
            </w:r>
          </w:p>
        </w:tc>
        <w:tc>
          <w:tcPr>
            <w:tcW w:w="554" w:type="pct"/>
            <w:vAlign w:val="center"/>
          </w:tcPr>
          <w:p w14:paraId="00B0F1B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Rezerves</w:t>
            </w:r>
          </w:p>
        </w:tc>
      </w:tr>
      <w:tr w:rsidR="00BF615E" w:rsidRPr="00CD422A" w14:paraId="00B0F1BC" w14:textId="77777777" w:rsidTr="00D3061E">
        <w:trPr>
          <w:trHeight w:val="290"/>
        </w:trPr>
        <w:tc>
          <w:tcPr>
            <w:tcW w:w="717" w:type="pct"/>
            <w:vAlign w:val="center"/>
          </w:tcPr>
          <w:p w14:paraId="00B0F1B6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69" w:type="pct"/>
            <w:vAlign w:val="center"/>
          </w:tcPr>
          <w:p w14:paraId="00B0F1B7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63" w:type="pct"/>
            <w:vAlign w:val="center"/>
          </w:tcPr>
          <w:p w14:paraId="00B0F1B8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vAlign w:val="center"/>
          </w:tcPr>
          <w:p w14:paraId="00B0F1B9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pct"/>
            <w:vAlign w:val="center"/>
          </w:tcPr>
          <w:p w14:paraId="00B0F1B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" w:type="pct"/>
            <w:vAlign w:val="center"/>
          </w:tcPr>
          <w:p w14:paraId="00B0F1B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615E" w:rsidRPr="00CD422A" w14:paraId="00B0F1C3" w14:textId="77777777" w:rsidTr="00D3061E">
        <w:trPr>
          <w:trHeight w:val="118"/>
        </w:trPr>
        <w:tc>
          <w:tcPr>
            <w:tcW w:w="717" w:type="pct"/>
            <w:noWrap/>
            <w:vAlign w:val="center"/>
            <w:hideMark/>
          </w:tcPr>
          <w:p w14:paraId="00B0F1BD" w14:textId="77777777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969" w:type="pct"/>
            <w:noWrap/>
            <w:vAlign w:val="center"/>
            <w:hideMark/>
          </w:tcPr>
          <w:p w14:paraId="00B0F1BE" w14:textId="6BC87433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noWrap/>
            <w:vAlign w:val="center"/>
            <w:hideMark/>
          </w:tcPr>
          <w:p w14:paraId="00B0F1BF" w14:textId="041EC1C4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00B0F1C0" w14:textId="77777777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00B0F1C1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0B0F1C2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0F1C9" w14:textId="77777777" w:rsidR="00BF615E" w:rsidRDefault="00BF615E" w:rsidP="00BD2EF6">
      <w:pPr>
        <w:spacing w:after="0" w:line="240" w:lineRule="auto"/>
        <w:ind w:left="491"/>
      </w:pPr>
    </w:p>
    <w:p w14:paraId="00B0F1CA" w14:textId="77777777" w:rsidR="00BF615E" w:rsidRPr="00B45519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7" w:name="_Toc496544970"/>
      <w:bookmarkStart w:id="218" w:name="_Toc498352784"/>
      <w:bookmarkStart w:id="219" w:name="_Toc503171404"/>
      <w:bookmarkStart w:id="220" w:name="_Toc503867048"/>
      <w:bookmarkStart w:id="221" w:name="_Toc504479339"/>
      <w:bookmarkStart w:id="222" w:name="_Toc504479497"/>
      <w:bookmarkStart w:id="223" w:name="_Toc505588665"/>
      <w:r w:rsidRPr="00B45519">
        <w:rPr>
          <w:rStyle w:val="Heading3Char"/>
          <w:rFonts w:ascii="Times New Roman" w:hAnsi="Times New Roman"/>
          <w:color w:val="auto"/>
        </w:rPr>
        <w:t>1.3.VERT</w:t>
      </w:r>
      <w:bookmarkEnd w:id="217"/>
      <w:bookmarkEnd w:id="218"/>
      <w:bookmarkEnd w:id="219"/>
      <w:bookmarkEnd w:id="220"/>
      <w:bookmarkEnd w:id="221"/>
      <w:bookmarkEnd w:id="222"/>
      <w:bookmarkEnd w:id="223"/>
      <w:r w:rsidRPr="00B45519">
        <w:rPr>
          <w:rFonts w:ascii="Times New Roman" w:hAnsi="Times New Roman" w:cs="Times New Roman"/>
          <w:sz w:val="24"/>
          <w:szCs w:val="24"/>
        </w:rPr>
        <w:t xml:space="preserve">  </w:t>
      </w:r>
      <w:r w:rsidRPr="00B4551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sadalījumā pa metodēm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373"/>
        <w:gridCol w:w="2925"/>
        <w:gridCol w:w="1983"/>
        <w:gridCol w:w="1982"/>
      </w:tblGrid>
      <w:tr w:rsidR="00BF615E" w:rsidRPr="003C0F51" w14:paraId="00B0F1D0" w14:textId="77777777" w:rsidTr="00B04A5A">
        <w:trPr>
          <w:trHeight w:val="63"/>
        </w:trPr>
        <w:tc>
          <w:tcPr>
            <w:tcW w:w="1373" w:type="dxa"/>
            <w:shd w:val="clear" w:color="000000" w:fill="FFFFFF"/>
            <w:vAlign w:val="center"/>
          </w:tcPr>
          <w:p w14:paraId="00B0F1CB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14:paraId="00B0F1CC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2925" w:type="dxa"/>
            <w:shd w:val="clear" w:color="000000" w:fill="FFFFFF"/>
            <w:vAlign w:val="center"/>
            <w:hideMark/>
          </w:tcPr>
          <w:p w14:paraId="00B0F1CD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14:paraId="00B0F1CE" w14:textId="5853F4EA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00B0F1CF" w14:textId="11006CA0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3C0F51" w14:paraId="00B0F1D6" w14:textId="77777777" w:rsidTr="00B04A5A">
        <w:trPr>
          <w:trHeight w:val="63"/>
        </w:trPr>
        <w:tc>
          <w:tcPr>
            <w:tcW w:w="1373" w:type="dxa"/>
            <w:shd w:val="clear" w:color="000000" w:fill="FFFFFF"/>
            <w:vAlign w:val="center"/>
          </w:tcPr>
          <w:p w14:paraId="00B0F1D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14:paraId="00B0F1D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925" w:type="dxa"/>
            <w:shd w:val="clear" w:color="000000" w:fill="FFFFFF"/>
            <w:vAlign w:val="center"/>
          </w:tcPr>
          <w:p w14:paraId="00B0F1D3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14:paraId="00B0F1D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14:paraId="00B0F1D5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F1DC" w14:textId="77777777" w:rsidTr="00B04A5A">
        <w:trPr>
          <w:trHeight w:val="324"/>
        </w:trPr>
        <w:tc>
          <w:tcPr>
            <w:tcW w:w="1373" w:type="dxa"/>
            <w:shd w:val="clear" w:color="000000" w:fill="FFFFFF"/>
            <w:vAlign w:val="center"/>
          </w:tcPr>
          <w:p w14:paraId="00B0F1D7" w14:textId="77777777" w:rsidR="00BF615E" w:rsidRPr="00EB1DA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373" w:type="dxa"/>
            <w:shd w:val="clear" w:color="000000" w:fill="FFFFFF"/>
            <w:vAlign w:val="center"/>
          </w:tcPr>
          <w:p w14:paraId="00B0F1D8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2925" w:type="dxa"/>
            <w:shd w:val="clear" w:color="000000" w:fill="FFFFFF"/>
            <w:vAlign w:val="center"/>
          </w:tcPr>
          <w:p w14:paraId="00B0F1D9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983" w:type="dxa"/>
            <w:shd w:val="clear" w:color="000000" w:fill="FFFFFF"/>
            <w:vAlign w:val="center"/>
          </w:tcPr>
          <w:p w14:paraId="00B0F1DA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00B0F1DB" w14:textId="693E0928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0B0F1DF" w14:textId="77777777" w:rsidR="00BF615E" w:rsidRDefault="00BF615E" w:rsidP="00BD2EF6">
      <w:pPr>
        <w:spacing w:after="0" w:line="240" w:lineRule="auto"/>
        <w:rPr>
          <w:rFonts w:ascii="Times New Roman" w:hAnsi="Times New Roman"/>
          <w:b/>
        </w:rPr>
      </w:pPr>
    </w:p>
    <w:p w14:paraId="00B0F1E0" w14:textId="77777777" w:rsidR="00BF615E" w:rsidRPr="00B45519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4" w:name="_Toc496544971"/>
      <w:bookmarkStart w:id="225" w:name="_Toc498352785"/>
      <w:bookmarkStart w:id="226" w:name="_Toc503171405"/>
      <w:bookmarkStart w:id="227" w:name="_Toc503867049"/>
      <w:bookmarkStart w:id="228" w:name="_Toc504479340"/>
      <w:bookmarkStart w:id="229" w:name="_Toc504479498"/>
      <w:bookmarkStart w:id="230" w:name="_Toc505588666"/>
      <w:r w:rsidRPr="00B45519">
        <w:rPr>
          <w:rStyle w:val="Heading3Char"/>
          <w:rFonts w:ascii="Times New Roman" w:hAnsi="Times New Roman"/>
          <w:color w:val="auto"/>
        </w:rPr>
        <w:t>1.3.VSIT</w:t>
      </w:r>
      <w:bookmarkEnd w:id="224"/>
      <w:bookmarkEnd w:id="225"/>
      <w:bookmarkEnd w:id="226"/>
      <w:bookmarkEnd w:id="227"/>
      <w:bookmarkEnd w:id="228"/>
      <w:bookmarkEnd w:id="229"/>
      <w:bookmarkEnd w:id="230"/>
      <w:r w:rsidRPr="00B45519">
        <w:rPr>
          <w:rFonts w:ascii="Times New Roman" w:hAnsi="Times New Roman"/>
          <w:sz w:val="24"/>
          <w:szCs w:val="24"/>
        </w:rPr>
        <w:t xml:space="preserve"> Izveidotais </w:t>
      </w:r>
      <w:r w:rsidRPr="00B4551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atbilstoši grupām pēc to izpildes termiņa kavējuma pārskata perioda beigās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"/>
        <w:gridCol w:w="1091"/>
        <w:gridCol w:w="564"/>
        <w:gridCol w:w="643"/>
        <w:gridCol w:w="642"/>
        <w:gridCol w:w="747"/>
        <w:gridCol w:w="931"/>
        <w:gridCol w:w="654"/>
        <w:gridCol w:w="658"/>
        <w:gridCol w:w="658"/>
        <w:gridCol w:w="660"/>
        <w:gridCol w:w="1057"/>
      </w:tblGrid>
      <w:tr w:rsidR="00BF615E" w:rsidRPr="00847EED" w14:paraId="00B0F1E5" w14:textId="77777777" w:rsidTr="00926DA4">
        <w:trPr>
          <w:trHeight w:val="6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1E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1E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1E3" w14:textId="44F6BFC6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027B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E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45519" w:rsidRPr="00847EED" w14:paraId="00B0F1F2" w14:textId="77777777" w:rsidTr="00926DA4">
        <w:trPr>
          <w:trHeight w:val="92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1E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1E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1E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1E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1E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1E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E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+4.)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E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25%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E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E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F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1F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45519" w:rsidRPr="00847EED" w14:paraId="00B0F1FF" w14:textId="77777777" w:rsidTr="00926DA4">
        <w:trPr>
          <w:trHeight w:val="257"/>
        </w:trPr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F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F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F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F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F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F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1F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F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F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F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F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1F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45519" w:rsidRPr="00847EED" w14:paraId="00B0F20C" w14:textId="77777777" w:rsidTr="00926DA4">
        <w:trPr>
          <w:trHeight w:val="2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200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201" w14:textId="0B15061B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202" w14:textId="4097EBA3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203" w14:textId="1F379E0A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204" w14:textId="33B6A699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205" w14:textId="01220192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206" w14:textId="10A2E42E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207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208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209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20A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20B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9840DB3" w14:textId="3B3A77B1" w:rsidR="006436DB" w:rsidRP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67411B41" w14:textId="77777777" w:rsidR="0071728D" w:rsidRDefault="0071728D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231" w:name="_Toc496544972"/>
      <w:bookmarkStart w:id="232" w:name="_Toc498352786"/>
      <w:bookmarkStart w:id="233" w:name="_Toc503171406"/>
      <w:bookmarkStart w:id="234" w:name="_Toc503867050"/>
      <w:bookmarkStart w:id="235" w:name="_Toc504479341"/>
      <w:bookmarkStart w:id="236" w:name="_Toc504479499"/>
      <w:bookmarkStart w:id="237" w:name="_Toc505588667"/>
    </w:p>
    <w:p w14:paraId="00B0F210" w14:textId="77777777" w:rsidR="00BF615E" w:rsidRPr="00D55AD7" w:rsidRDefault="00BF615E" w:rsidP="00B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AD7">
        <w:rPr>
          <w:rStyle w:val="Heading3Char"/>
          <w:rFonts w:ascii="Times New Roman" w:hAnsi="Times New Roman"/>
          <w:color w:val="auto"/>
        </w:rPr>
        <w:t>1.3.IZMK</w:t>
      </w:r>
      <w:bookmarkEnd w:id="231"/>
      <w:bookmarkEnd w:id="232"/>
      <w:bookmarkEnd w:id="233"/>
      <w:bookmarkEnd w:id="234"/>
      <w:bookmarkEnd w:id="235"/>
      <w:bookmarkEnd w:id="236"/>
      <w:bookmarkEnd w:id="237"/>
      <w:r w:rsidRPr="00D55AD7">
        <w:rPr>
          <w:rFonts w:ascii="Times New Roman" w:hAnsi="Times New Roman" w:cs="Times New Roman"/>
          <w:sz w:val="24"/>
          <w:szCs w:val="24"/>
        </w:rPr>
        <w:t xml:space="preserve"> </w:t>
      </w:r>
      <w:r w:rsidRPr="00D55AD7">
        <w:rPr>
          <w:rFonts w:ascii="Times New Roman" w:hAnsi="Times New Roman"/>
          <w:sz w:val="24"/>
          <w:szCs w:val="24"/>
        </w:rPr>
        <w:t>Līdzdalības kapitālsabiedrību kapitālā izmaiņas</w:t>
      </w:r>
    </w:p>
    <w:tbl>
      <w:tblPr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2"/>
        <w:gridCol w:w="350"/>
        <w:gridCol w:w="458"/>
        <w:gridCol w:w="523"/>
        <w:gridCol w:w="567"/>
        <w:gridCol w:w="641"/>
        <w:gridCol w:w="414"/>
        <w:gridCol w:w="421"/>
        <w:gridCol w:w="459"/>
        <w:gridCol w:w="462"/>
        <w:gridCol w:w="460"/>
        <w:gridCol w:w="369"/>
        <w:gridCol w:w="567"/>
        <w:gridCol w:w="622"/>
        <w:gridCol w:w="650"/>
        <w:gridCol w:w="675"/>
        <w:gridCol w:w="747"/>
      </w:tblGrid>
      <w:tr w:rsidR="00D55AD7" w:rsidRPr="00D931F8" w14:paraId="00B0F215" w14:textId="77777777" w:rsidTr="00D6532F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1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2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Kapitālsabiedrības nosaukums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3" w14:textId="7383EBBF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Reģistrācijas </w:t>
            </w:r>
            <w:r w:rsidR="00AD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80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14" w14:textId="3525136B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Iepriekšēj</w:t>
            </w:r>
            <w:r w:rsidR="004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pārskata period</w:t>
            </w:r>
            <w:r w:rsidR="004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</w:p>
        </w:tc>
      </w:tr>
      <w:tr w:rsidR="00EC41ED" w:rsidRPr="00D931F8" w14:paraId="00B0F225" w14:textId="77777777" w:rsidTr="00D6532F"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16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17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18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9" w14:textId="734F35F5" w:rsidR="00BF615E" w:rsidRPr="00D931F8" w:rsidRDefault="00E172F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nstitucionālā sektora klasifikācijas kods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1A" w14:textId="0EFA73B4" w:rsidR="00BF615E" w:rsidRPr="00D931F8" w:rsidRDefault="00E172F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apitālsabiedrības dati - izmantotais gada pārskats</w:t>
            </w:r>
            <w:r w:rsidR="00BF615E" w:rsidRPr="00D931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B" w14:textId="77777777" w:rsidR="00BF615E" w:rsidRPr="00814B62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14B6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perioda sākumā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C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palielinājums (+)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D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samazinājums (-)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E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pārvietošana  (+,-)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1F" w14:textId="39357657" w:rsidR="00BF615E" w:rsidRPr="00D931F8" w:rsidRDefault="00E172F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ārvērtēšana  (+,-)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20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vērtības samazinājums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21" w14:textId="6C11FC1D" w:rsidR="00BF615E" w:rsidRPr="00D931F8" w:rsidRDefault="00E172F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alūtas kursu svārstības (+,-)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22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perioda beigās (1.līdz 8.ailes summa)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B0F223" w14:textId="4FD01410" w:rsidR="00BF615E" w:rsidRPr="00D931F8" w:rsidRDefault="00E172F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īdzdalība (%) perioda beigās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24" w14:textId="4A92D960" w:rsidR="00BF615E" w:rsidRPr="00D931F8" w:rsidRDefault="00E172F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īdzdalība (%) perioda sākumā </w:t>
            </w:r>
          </w:p>
        </w:tc>
      </w:tr>
      <w:tr w:rsidR="00D55AD7" w:rsidRPr="00D931F8" w14:paraId="00B0F238" w14:textId="77777777" w:rsidTr="00D6532F">
        <w:trPr>
          <w:cantSplit/>
          <w:trHeight w:val="1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26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27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28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29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2A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pārskata periods no </w:t>
            </w:r>
            <w:proofErr w:type="spellStart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dd.mm.gggg</w:t>
            </w:r>
            <w:proofErr w:type="spellEnd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2B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pārskata periods līdz </w:t>
            </w:r>
            <w:proofErr w:type="spellStart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dd.mm.gggg</w:t>
            </w:r>
            <w:proofErr w:type="spellEnd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2C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auditēts /neauditēts/ nav jāauditē 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2D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2E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2F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30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31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32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atzīts (-)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33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norakstīts  (+)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34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35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36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37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7B7454" w:rsidRPr="00D931F8" w14:paraId="59C515FE" w14:textId="77777777" w:rsidTr="00D6532F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571" w14:textId="09F3C839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20FC" w14:textId="4225AD91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81D" w14:textId="3A806546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C96" w14:textId="6ABA00D9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BE58" w14:textId="7CBF7D8A" w:rsidR="007B7454" w:rsidRPr="008A52C3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172F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065E" w14:textId="594008DF" w:rsidR="007B7454" w:rsidRPr="008A52C3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172F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A2A" w14:textId="08A14907" w:rsidR="007B7454" w:rsidRPr="008A52C3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172F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G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B2E" w14:textId="2E7B483E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53FD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919" w14:textId="4A8F3CED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F34" w14:textId="74213818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D6E" w14:textId="3971F56B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2FFF" w14:textId="63E0D7B8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E14" w14:textId="43C0A37B" w:rsidR="007B7454" w:rsidRPr="00D931F8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4315" w14:textId="504C8644" w:rsidR="007B7454" w:rsidRPr="00D931F8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50D9" w14:textId="22C7BDB7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74F7" w14:textId="63C5D53E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53FD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034B" w14:textId="37929B78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CBD" w14:textId="0929216B" w:rsidR="007B7454" w:rsidRPr="00D931F8" w:rsidRDefault="007B74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7B7454" w:rsidRPr="00D931F8" w14:paraId="72D3E77C" w14:textId="77777777" w:rsidTr="00D6532F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3CD2" w14:textId="18081279" w:rsidR="007B7454" w:rsidRDefault="00D6532F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88D" w14:textId="0E6CF142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EE8" w14:textId="26C27E1D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146" w14:textId="0377D211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5FD8" w14:textId="3D62698B" w:rsidR="007B7454" w:rsidRPr="008A52C3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E45F" w14:textId="05378127" w:rsidR="007B7454" w:rsidRPr="008A52C3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D093" w14:textId="35833290" w:rsidR="007B7454" w:rsidRPr="008A52C3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CDC" w14:textId="41034537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526" w14:textId="630E91FB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99B" w14:textId="3BAFD1C0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13D" w14:textId="7117DE15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A82" w14:textId="566162CB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D5E6" w14:textId="762A7898" w:rsidR="007B7454" w:rsidRPr="00D931F8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CF3F" w14:textId="5B23596C" w:rsidR="007B7454" w:rsidRPr="00D931F8" w:rsidRDefault="007B7454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C92" w14:textId="4B7B7AD0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F14" w14:textId="3EF80242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DA3" w14:textId="10664880" w:rsidR="007B7454" w:rsidRPr="00D931F8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B37" w14:textId="0FC19463" w:rsidR="007B7454" w:rsidRDefault="007B745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F25F" w14:textId="77777777" w:rsidR="00BF615E" w:rsidRDefault="00BF615E" w:rsidP="00BD2EF6">
      <w:pPr>
        <w:spacing w:after="0" w:line="240" w:lineRule="auto"/>
      </w:pPr>
    </w:p>
    <w:tbl>
      <w:tblPr>
        <w:tblW w:w="95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"/>
        <w:gridCol w:w="517"/>
        <w:gridCol w:w="589"/>
        <w:gridCol w:w="539"/>
        <w:gridCol w:w="567"/>
        <w:gridCol w:w="567"/>
        <w:gridCol w:w="438"/>
        <w:gridCol w:w="425"/>
        <w:gridCol w:w="475"/>
        <w:gridCol w:w="518"/>
        <w:gridCol w:w="425"/>
        <w:gridCol w:w="535"/>
        <w:gridCol w:w="586"/>
        <w:gridCol w:w="515"/>
        <w:gridCol w:w="554"/>
        <w:gridCol w:w="539"/>
        <w:gridCol w:w="601"/>
      </w:tblGrid>
      <w:tr w:rsidR="00BF615E" w:rsidRPr="00D931F8" w14:paraId="00B0F268" w14:textId="77777777" w:rsidTr="00D6532F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64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65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Kapitālsabiedrības nosaukums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66" w14:textId="172BA1BD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Reģistrācijas </w:t>
            </w:r>
            <w:r w:rsidR="00AD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numurs</w:t>
            </w: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8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67" w14:textId="668057A6" w:rsidR="00BF615E" w:rsidRPr="00D931F8" w:rsidRDefault="00AD10B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ārskata period</w:t>
            </w:r>
            <w:r w:rsidR="004A1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</w:p>
        </w:tc>
      </w:tr>
      <w:tr w:rsidR="00D55AD7" w:rsidRPr="00D931F8" w14:paraId="00B0F278" w14:textId="77777777" w:rsidTr="00D6532F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69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6A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6B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6C" w14:textId="43A92171" w:rsidR="00BF615E" w:rsidRPr="00D931F8" w:rsidRDefault="00AD10B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nstitucionālā sektora klasifikācijas kods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6D" w14:textId="42FE1738" w:rsidR="00BF615E" w:rsidRPr="00D931F8" w:rsidRDefault="00AD10B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apitālsabiedrības dati - izmantotais gada pārskats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6E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perioda sākumā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6F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palielinājums (+)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0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samazinājums (-)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1" w14:textId="28CD930A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pārvietošana  (+,-)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2" w14:textId="50795270" w:rsidR="00BF615E" w:rsidRPr="00D931F8" w:rsidRDefault="00AD10B9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ārvērtēšana  (+,-)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73" w14:textId="718EBC59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vērtības samazinājums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4" w14:textId="595C7FC8" w:rsidR="00BF615E" w:rsidRPr="00D931F8" w:rsidRDefault="00AD10B9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alūtas kursu svārstības (+,-)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5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perioda beigās (1.līdz 8.ailes summa)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6" w14:textId="0BDC9ABF" w:rsidR="00BF615E" w:rsidRPr="00D931F8" w:rsidRDefault="00AD10B9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īdzdalība (%) perioda beigās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7" w14:textId="292940F8" w:rsidR="00BF615E" w:rsidRPr="00D931F8" w:rsidRDefault="00AD10B9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  <w:r w:rsidR="00BF615E"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īdzdalība (%) perioda sākumā</w:t>
            </w:r>
          </w:p>
        </w:tc>
      </w:tr>
      <w:tr w:rsidR="00D55AD7" w:rsidRPr="00D931F8" w14:paraId="00B0F28B" w14:textId="77777777" w:rsidTr="00D6532F">
        <w:trPr>
          <w:cantSplit/>
          <w:trHeight w:val="20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79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7A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7B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7C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D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pārskata periods no </w:t>
            </w:r>
            <w:proofErr w:type="spellStart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dd.mm.gggg</w:t>
            </w:r>
            <w:proofErr w:type="spellEnd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E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pārskata periods līdz </w:t>
            </w:r>
            <w:proofErr w:type="spellStart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dd.mm.gggg</w:t>
            </w:r>
            <w:proofErr w:type="spellEnd"/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7F" w14:textId="77777777" w:rsidR="00BF615E" w:rsidRPr="008A52C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A52C3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auditēts /neauditēts/ nav jāauditē 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0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1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2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3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4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85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atzīts (-)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F286" w14:textId="77777777" w:rsidR="00BF615E" w:rsidRPr="00D931F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9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norakstīts  (+)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7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8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9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28A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55AD7" w:rsidRPr="00D931F8" w14:paraId="00B0F29E" w14:textId="77777777" w:rsidTr="00D6532F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8C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8D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8E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8F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90" w14:textId="77777777" w:rsidR="00BF615E" w:rsidRPr="00AD10B9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10B9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91" w14:textId="77777777" w:rsidR="00BF615E" w:rsidRPr="00AD10B9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10B9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92" w14:textId="77777777" w:rsidR="00BF615E" w:rsidRPr="00AD10B9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10B9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G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3" w14:textId="77777777" w:rsidR="00BF615E" w:rsidRPr="00C53FD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C53FD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4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5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6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7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98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99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A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B" w14:textId="77777777" w:rsidR="00BF615E" w:rsidRPr="00C53FD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C53FD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C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D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D55AD7" w:rsidRPr="00D931F8" w14:paraId="00B0F2B1" w14:textId="77777777" w:rsidTr="00D6532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F" w14:textId="7E68747D" w:rsidR="00BF615E" w:rsidRPr="00D931F8" w:rsidRDefault="00D6532F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0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1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2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A3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A4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A5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lv-LV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6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7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8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9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A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AB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AC" w14:textId="77777777" w:rsidR="00BF615E" w:rsidRPr="00D931F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D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E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AF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B0" w14:textId="77777777" w:rsidR="00BF615E" w:rsidRPr="00D931F8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F2B2" w14:textId="77777777" w:rsidR="00BF615E" w:rsidRDefault="00BF615E" w:rsidP="00BD2EF6">
      <w:pPr>
        <w:spacing w:after="0" w:line="240" w:lineRule="auto"/>
        <w:rPr>
          <w:rFonts w:ascii="Times New Roman" w:hAnsi="Times New Roman"/>
          <w:b/>
        </w:rPr>
      </w:pPr>
    </w:p>
    <w:p w14:paraId="00B0F2B9" w14:textId="77777777" w:rsidR="00BF615E" w:rsidRPr="00EC3576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_Toc496544973"/>
      <w:bookmarkStart w:id="239" w:name="_Toc498352787"/>
      <w:bookmarkStart w:id="240" w:name="_Toc503171407"/>
      <w:bookmarkStart w:id="241" w:name="_Toc503867051"/>
      <w:bookmarkStart w:id="242" w:name="_Toc504479342"/>
      <w:bookmarkStart w:id="243" w:name="_Toc504479500"/>
      <w:bookmarkStart w:id="244" w:name="_Toc505588668"/>
      <w:r w:rsidRPr="00EC3576">
        <w:rPr>
          <w:rStyle w:val="Heading3Char"/>
          <w:rFonts w:ascii="Times New Roman" w:hAnsi="Times New Roman"/>
          <w:color w:val="auto"/>
        </w:rPr>
        <w:t>1.3.IZGP</w:t>
      </w:r>
      <w:bookmarkEnd w:id="238"/>
      <w:bookmarkEnd w:id="239"/>
      <w:bookmarkEnd w:id="240"/>
      <w:bookmarkEnd w:id="241"/>
      <w:bookmarkEnd w:id="242"/>
      <w:bookmarkEnd w:id="243"/>
      <w:bookmarkEnd w:id="244"/>
      <w:r w:rsidRPr="00EC3576">
        <w:rPr>
          <w:rFonts w:ascii="Times New Roman" w:hAnsi="Times New Roman" w:cs="Times New Roman"/>
          <w:sz w:val="24"/>
          <w:szCs w:val="24"/>
        </w:rPr>
        <w:t xml:space="preserve"> Paskaidrojums par ailē "Kapitālsabiedrības dati - izmantotais gada pārskats/gads" norādītajiem datiem</w:t>
      </w:r>
    </w:p>
    <w:tbl>
      <w:tblPr>
        <w:tblW w:w="9536" w:type="dxa"/>
        <w:tblLook w:val="04A0" w:firstRow="1" w:lastRow="0" w:firstColumn="1" w:lastColumn="0" w:noHBand="0" w:noVBand="1"/>
      </w:tblPr>
      <w:tblGrid>
        <w:gridCol w:w="1981"/>
        <w:gridCol w:w="4178"/>
        <w:gridCol w:w="3377"/>
      </w:tblGrid>
      <w:tr w:rsidR="00BF615E" w:rsidRPr="00847EED" w14:paraId="00B0F2BD" w14:textId="77777777" w:rsidTr="00147627">
        <w:trPr>
          <w:trHeight w:val="41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2B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Kapitālsabiedrības nosaukums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B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Izmantotais gada </w:t>
            </w:r>
            <w:r w:rsidRPr="00F535E7"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  <w:t>pārskats (</w:t>
            </w:r>
            <w:proofErr w:type="spellStart"/>
            <w:r w:rsidRPr="00F535E7"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  <w:t>dd.mm.gggg</w:t>
            </w:r>
            <w:proofErr w:type="spellEnd"/>
            <w:r w:rsidRPr="00F535E7"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  <w:t>.–</w:t>
            </w:r>
            <w:r w:rsidRPr="00F535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535E7"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  <w:t>dd.mm.gggg</w:t>
            </w:r>
            <w:proofErr w:type="spellEnd"/>
            <w:r w:rsidRPr="00F535E7"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  <w:t>.)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B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Apraksts, kāpēc lietots atšķirīgs pārskata periods</w:t>
            </w:r>
          </w:p>
        </w:tc>
      </w:tr>
      <w:tr w:rsidR="00BF615E" w:rsidRPr="00847EED" w14:paraId="00B0F2C1" w14:textId="77777777" w:rsidTr="00147627">
        <w:trPr>
          <w:trHeight w:val="6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0F2B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B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2C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</w:p>
        </w:tc>
      </w:tr>
      <w:tr w:rsidR="00BF615E" w:rsidRPr="00847EED" w14:paraId="00B0F2C5" w14:textId="77777777" w:rsidTr="00147627">
        <w:trPr>
          <w:trHeight w:val="3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2C2" w14:textId="72B78B7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2C3" w14:textId="066F7B48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2C4" w14:textId="7DD91B3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2C6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2C7" w14:textId="77777777" w:rsidR="00BF615E" w:rsidRPr="00EC3576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_Toc496544974"/>
      <w:bookmarkStart w:id="246" w:name="_Toc498352788"/>
      <w:bookmarkStart w:id="247" w:name="_Toc503171408"/>
      <w:bookmarkStart w:id="248" w:name="_Toc503867052"/>
      <w:bookmarkStart w:id="249" w:name="_Toc504479343"/>
      <w:bookmarkStart w:id="250" w:name="_Toc504479501"/>
      <w:bookmarkStart w:id="251" w:name="_Toc505588669"/>
      <w:r w:rsidRPr="00EC3576">
        <w:rPr>
          <w:rStyle w:val="Heading3Char"/>
          <w:rFonts w:ascii="Times New Roman" w:hAnsi="Times New Roman"/>
          <w:color w:val="auto"/>
        </w:rPr>
        <w:t>1.3.VDPK</w:t>
      </w:r>
      <w:bookmarkEnd w:id="245"/>
      <w:bookmarkEnd w:id="246"/>
      <w:bookmarkEnd w:id="247"/>
      <w:bookmarkEnd w:id="248"/>
      <w:bookmarkEnd w:id="249"/>
      <w:bookmarkEnd w:id="250"/>
      <w:bookmarkEnd w:id="251"/>
      <w:r w:rsidRPr="00EC3576">
        <w:rPr>
          <w:rFonts w:ascii="Times New Roman" w:eastAsia="Times New Roman" w:hAnsi="Times New Roman"/>
          <w:sz w:val="24"/>
          <w:szCs w:val="24"/>
          <w:lang w:eastAsia="lv-LV"/>
        </w:rPr>
        <w:t xml:space="preserve"> Paskaidrojums par veiktajiem darījumiem un citām izmaiņām, kas notikušas laika posmā starp izmantotā kapitālsabiedrības finanšu pārskata datumu un datumu, kad finanšu pārskatu sagatavo kapitāldaļu turētājs</w:t>
      </w:r>
    </w:p>
    <w:tbl>
      <w:tblPr>
        <w:tblW w:w="9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4446"/>
        <w:gridCol w:w="2480"/>
      </w:tblGrid>
      <w:tr w:rsidR="00BF615E" w:rsidRPr="00847EED" w14:paraId="00B0F2CB" w14:textId="77777777" w:rsidTr="0043375F">
        <w:trPr>
          <w:trHeight w:val="384"/>
        </w:trPr>
        <w:tc>
          <w:tcPr>
            <w:tcW w:w="2642" w:type="dxa"/>
            <w:shd w:val="clear" w:color="auto" w:fill="auto"/>
            <w:vAlign w:val="center"/>
            <w:hideMark/>
          </w:tcPr>
          <w:p w14:paraId="00B0F2C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Kapitāl</w:t>
            </w:r>
            <w:r w:rsidRPr="00F34A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sabiedrības nosaukums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14:paraId="00B0F2C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14:paraId="00B0F2C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</w:t>
            </w:r>
          </w:p>
        </w:tc>
      </w:tr>
      <w:tr w:rsidR="00BF615E" w:rsidRPr="00847EED" w14:paraId="00B0F2CF" w14:textId="77777777" w:rsidTr="0043375F">
        <w:trPr>
          <w:trHeight w:val="297"/>
        </w:trPr>
        <w:tc>
          <w:tcPr>
            <w:tcW w:w="2642" w:type="dxa"/>
            <w:shd w:val="clear" w:color="auto" w:fill="auto"/>
            <w:vAlign w:val="center"/>
          </w:tcPr>
          <w:p w14:paraId="00B0F2C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00B0F2C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0B0F2C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847EED" w14:paraId="00B0F2D3" w14:textId="77777777" w:rsidTr="0043375F">
        <w:trPr>
          <w:trHeight w:val="303"/>
        </w:trPr>
        <w:tc>
          <w:tcPr>
            <w:tcW w:w="2642" w:type="dxa"/>
            <w:shd w:val="clear" w:color="auto" w:fill="auto"/>
            <w:vAlign w:val="center"/>
          </w:tcPr>
          <w:p w14:paraId="00B0F2D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00B0F2D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00B0F2D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2D4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2B31AEA" w14:textId="77777777" w:rsidR="004646A3" w:rsidRDefault="004646A3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2D5" w14:textId="77777777" w:rsidR="00BF615E" w:rsidRPr="00EC3576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2" w:name="_Toc496544975"/>
      <w:bookmarkStart w:id="253" w:name="_Toc498352789"/>
      <w:bookmarkStart w:id="254" w:name="_Toc503171409"/>
      <w:bookmarkStart w:id="255" w:name="_Toc503867053"/>
      <w:bookmarkStart w:id="256" w:name="_Toc504479344"/>
      <w:bookmarkStart w:id="257" w:name="_Toc504479502"/>
      <w:bookmarkStart w:id="258" w:name="_Toc505588670"/>
      <w:r w:rsidRPr="00EC3576">
        <w:rPr>
          <w:rStyle w:val="Heading3Char"/>
          <w:rFonts w:ascii="Times New Roman" w:hAnsi="Times New Roman"/>
          <w:color w:val="auto"/>
        </w:rPr>
        <w:lastRenderedPageBreak/>
        <w:t>1.3.BKPV</w:t>
      </w:r>
      <w:bookmarkEnd w:id="252"/>
      <w:bookmarkEnd w:id="253"/>
      <w:bookmarkEnd w:id="254"/>
      <w:bookmarkEnd w:id="255"/>
      <w:bookmarkEnd w:id="256"/>
      <w:bookmarkEnd w:id="257"/>
      <w:bookmarkEnd w:id="258"/>
      <w:r w:rsidRPr="00EC3576">
        <w:rPr>
          <w:rFonts w:ascii="Times New Roman" w:hAnsi="Times New Roman"/>
          <w:sz w:val="24"/>
          <w:szCs w:val="24"/>
        </w:rPr>
        <w:t xml:space="preserve"> </w:t>
      </w:r>
      <w:r w:rsidRPr="00EC3576">
        <w:rPr>
          <w:rFonts w:ascii="Times New Roman" w:hAnsi="Times New Roman" w:cs="Times New Roman"/>
          <w:sz w:val="24"/>
          <w:szCs w:val="24"/>
        </w:rPr>
        <w:t>Paskaidrojums par ieguldījumu biržās kotētās kapitālsabiedrībās patieso vērtību</w:t>
      </w:r>
    </w:p>
    <w:tbl>
      <w:tblPr>
        <w:tblW w:w="9595" w:type="dxa"/>
        <w:tblInd w:w="-34" w:type="dxa"/>
        <w:tblLook w:val="04A0" w:firstRow="1" w:lastRow="0" w:firstColumn="1" w:lastColumn="0" w:noHBand="0" w:noVBand="1"/>
      </w:tblPr>
      <w:tblGrid>
        <w:gridCol w:w="2410"/>
        <w:gridCol w:w="1669"/>
        <w:gridCol w:w="1572"/>
        <w:gridCol w:w="1549"/>
        <w:gridCol w:w="2395"/>
      </w:tblGrid>
      <w:tr w:rsidR="00BF615E" w:rsidRPr="00847EED" w14:paraId="00B0F2DB" w14:textId="77777777" w:rsidTr="0043375F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2D6" w14:textId="77777777" w:rsidR="00BF615E" w:rsidRPr="00CB3F8C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3F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Kapitālsabiedrības nosaukums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2D7" w14:textId="77777777" w:rsidR="00BF615E" w:rsidRPr="00CB3F8C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3F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Institucionālā sektora kods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2D8" w14:textId="75CB247B" w:rsidR="00BF615E" w:rsidRPr="00CB3F8C" w:rsidRDefault="006D27C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="00BF6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ārskata</w:t>
            </w:r>
            <w:r w:rsidR="00BF615E" w:rsidRPr="00CB3F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AE0D65">
              <w:rPr>
                <w:rFonts w:ascii="Times New Roman" w:hAnsi="Times New Roman" w:cs="Times New Roman"/>
                <w:sz w:val="20"/>
                <w:szCs w:val="20"/>
              </w:rPr>
              <w:t>perioda</w:t>
            </w:r>
            <w:r w:rsidR="00BF615E" w:rsidRPr="00CB3F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beigās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D9" w14:textId="0D4380F1" w:rsidR="00BF615E" w:rsidRPr="00CB3F8C" w:rsidRDefault="006D27C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="00BF6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AE0D65">
              <w:rPr>
                <w:rFonts w:ascii="Times New Roman" w:hAnsi="Times New Roman" w:cs="Times New Roman"/>
                <w:sz w:val="20"/>
                <w:szCs w:val="20"/>
              </w:rPr>
              <w:t>perioda</w:t>
            </w:r>
            <w:r w:rsidR="00BF615E" w:rsidRPr="00CB3F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BF6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sākumā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DA" w14:textId="71B65392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Iepriekšējā pārskata </w:t>
            </w:r>
            <w:r w:rsidR="00AE0D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perioda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sākumā</w:t>
            </w:r>
          </w:p>
        </w:tc>
      </w:tr>
      <w:tr w:rsidR="00BF615E" w:rsidRPr="00847EED" w14:paraId="00B0F2E1" w14:textId="77777777" w:rsidTr="0043375F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2DC" w14:textId="77777777" w:rsidR="00BF615E" w:rsidRPr="00CB3F8C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2DD" w14:textId="77777777" w:rsidR="00BF615E" w:rsidRPr="00CB3F8C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2DE" w14:textId="77777777" w:rsidR="00BF615E" w:rsidRPr="00CB3F8C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D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E0" w14:textId="4AEEED1A" w:rsidR="00BF615E" w:rsidRDefault="008A52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BF615E" w:rsidRPr="00847EED" w14:paraId="00B0F2E7" w14:textId="77777777" w:rsidTr="0043375F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2E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2E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2E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E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E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872870D" w14:textId="77777777" w:rsidR="0071728D" w:rsidRDefault="0071728D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259" w:name="_Toc496544976"/>
      <w:bookmarkStart w:id="260" w:name="_Toc498352790"/>
      <w:bookmarkStart w:id="261" w:name="_Toc503171410"/>
      <w:bookmarkStart w:id="262" w:name="_Toc503867054"/>
      <w:bookmarkStart w:id="263" w:name="_Toc504479345"/>
      <w:bookmarkStart w:id="264" w:name="_Toc504479503"/>
      <w:bookmarkStart w:id="265" w:name="_Toc505588671"/>
    </w:p>
    <w:p w14:paraId="00B0F2EA" w14:textId="4C7D170C" w:rsidR="00BF615E" w:rsidRPr="002F7890" w:rsidRDefault="0071728D" w:rsidP="00BD2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eading3Char"/>
          <w:rFonts w:ascii="Times New Roman" w:hAnsi="Times New Roman"/>
          <w:color w:val="auto"/>
        </w:rPr>
        <w:t>1</w:t>
      </w:r>
      <w:r w:rsidR="00BF615E" w:rsidRPr="002F7890">
        <w:rPr>
          <w:rStyle w:val="Heading3Char"/>
          <w:rFonts w:ascii="Times New Roman" w:hAnsi="Times New Roman"/>
          <w:color w:val="auto"/>
        </w:rPr>
        <w:t>.3.KNZD</w:t>
      </w:r>
      <w:bookmarkEnd w:id="259"/>
      <w:bookmarkEnd w:id="260"/>
      <w:bookmarkEnd w:id="261"/>
      <w:bookmarkEnd w:id="262"/>
      <w:bookmarkEnd w:id="263"/>
      <w:bookmarkEnd w:id="264"/>
      <w:bookmarkEnd w:id="265"/>
      <w:r w:rsidR="00BF615E" w:rsidRPr="002F7890">
        <w:rPr>
          <w:rFonts w:ascii="Times New Roman" w:hAnsi="Times New Roman"/>
          <w:sz w:val="24"/>
          <w:szCs w:val="24"/>
        </w:rPr>
        <w:t xml:space="preserve"> Cita informācija</w:t>
      </w:r>
      <w:r w:rsidR="00C84EE4">
        <w:rPr>
          <w:rFonts w:ascii="Times New Roman" w:hAnsi="Times New Roman"/>
          <w:sz w:val="24"/>
          <w:szCs w:val="24"/>
        </w:rPr>
        <w:t xml:space="preserve"> par kapitālsabiedrību</w:t>
      </w:r>
      <w:r w:rsidR="00BF615E" w:rsidRPr="002F7890">
        <w:rPr>
          <w:rFonts w:ascii="Times New Roman" w:hAnsi="Times New Roman"/>
          <w:sz w:val="24"/>
          <w:szCs w:val="24"/>
        </w:rPr>
        <w:t xml:space="preserve"> proporcionāli līdzdalības daļai</w:t>
      </w:r>
    </w:p>
    <w:tbl>
      <w:tblPr>
        <w:tblW w:w="9637" w:type="dxa"/>
        <w:tblInd w:w="-34" w:type="dxa"/>
        <w:tblLook w:val="04A0" w:firstRow="1" w:lastRow="0" w:firstColumn="1" w:lastColumn="0" w:noHBand="0" w:noVBand="1"/>
      </w:tblPr>
      <w:tblGrid>
        <w:gridCol w:w="1705"/>
        <w:gridCol w:w="1752"/>
        <w:gridCol w:w="1647"/>
        <w:gridCol w:w="1049"/>
        <w:gridCol w:w="1446"/>
        <w:gridCol w:w="1048"/>
        <w:gridCol w:w="990"/>
      </w:tblGrid>
      <w:tr w:rsidR="00227E9A" w:rsidRPr="00227E9A" w14:paraId="3DCFCF09" w14:textId="77777777" w:rsidTr="00DB6CFF">
        <w:trPr>
          <w:trHeight w:val="782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301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Kapitālsabiedrības nosaukums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F7B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Kapitālsabiedrības neatzītā zaudējumu daļa, ja kapitāla daļu turētājs pārstājis atzīt savu daļu kapitālsabiedrības zaudējumos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44E2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Peļņas daļa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E0A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Iespējamo saistību summa pārskata perioda beigās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A9A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Ierobežojumi</w:t>
            </w:r>
          </w:p>
        </w:tc>
      </w:tr>
      <w:tr w:rsidR="00227E9A" w:rsidRPr="00227E9A" w14:paraId="55DC0ECC" w14:textId="77777777" w:rsidTr="00DB6CFF">
        <w:trPr>
          <w:trHeight w:val="521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64FC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3C8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neatzītā zaudējumu daļa pārskata periodā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07F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kopējā neatzītā zaudējumu daļa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6742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10D7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4FC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8F6" w14:textId="15374C94" w:rsidR="00227E9A" w:rsidRPr="00227E9A" w:rsidRDefault="009E0FC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</w:p>
        </w:tc>
      </w:tr>
      <w:tr w:rsidR="00227E9A" w:rsidRPr="00227E9A" w14:paraId="25900CD9" w14:textId="77777777" w:rsidTr="00DB6CFF">
        <w:trPr>
          <w:trHeight w:val="30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23F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986F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361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DE7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C58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6301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855" w14:textId="77777777" w:rsidR="00227E9A" w:rsidRPr="00227E9A" w:rsidRDefault="00227E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227E9A" w:rsidRPr="00227E9A" w14:paraId="2595AC91" w14:textId="77777777" w:rsidTr="00DB6CFF">
        <w:trPr>
          <w:trHeight w:val="30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9DC0" w14:textId="77777777" w:rsidR="00227E9A" w:rsidRPr="00227E9A" w:rsidRDefault="00227E9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C13" w14:textId="77777777" w:rsidR="00227E9A" w:rsidRPr="00227E9A" w:rsidRDefault="00227E9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021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2C5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C90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9E3F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79F" w14:textId="77777777" w:rsidR="00227E9A" w:rsidRPr="00227E9A" w:rsidRDefault="00227E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7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4ADC7948" w14:textId="77777777" w:rsidR="00A66419" w:rsidRDefault="00A66419" w:rsidP="00BD2EF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0B0F30F" w14:textId="1A360264" w:rsidR="00BF615E" w:rsidRPr="002F7890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6" w:name="_Toc496544977"/>
      <w:bookmarkStart w:id="267" w:name="_Toc498352791"/>
      <w:bookmarkStart w:id="268" w:name="_Toc503171411"/>
      <w:bookmarkStart w:id="269" w:name="_Toc503867056"/>
      <w:bookmarkStart w:id="270" w:name="_Toc504479347"/>
      <w:bookmarkStart w:id="271" w:name="_Toc504479505"/>
      <w:bookmarkStart w:id="272" w:name="_Toc505588672"/>
      <w:r w:rsidRPr="002F7890">
        <w:rPr>
          <w:rStyle w:val="Heading3Char"/>
          <w:rFonts w:ascii="Times New Roman" w:hAnsi="Times New Roman" w:cs="Times New Roman"/>
          <w:color w:val="auto"/>
        </w:rPr>
        <w:t>1.3.PFIN</w:t>
      </w:r>
      <w:bookmarkEnd w:id="266"/>
      <w:bookmarkEnd w:id="267"/>
      <w:bookmarkEnd w:id="268"/>
      <w:bookmarkEnd w:id="269"/>
      <w:bookmarkEnd w:id="270"/>
      <w:bookmarkEnd w:id="271"/>
      <w:bookmarkEnd w:id="272"/>
      <w:r w:rsidRPr="002F7890">
        <w:rPr>
          <w:rFonts w:ascii="Times New Roman" w:hAnsi="Times New Roman" w:cs="Times New Roman"/>
          <w:sz w:val="24"/>
          <w:szCs w:val="24"/>
        </w:rPr>
        <w:t xml:space="preserve"> Finanšu ieguldījumu starptautisk</w:t>
      </w:r>
      <w:r w:rsidR="007703B7" w:rsidRPr="002F7890">
        <w:rPr>
          <w:rFonts w:ascii="Times New Roman" w:hAnsi="Times New Roman" w:cs="Times New Roman"/>
          <w:sz w:val="24"/>
          <w:szCs w:val="24"/>
        </w:rPr>
        <w:t>aj</w:t>
      </w:r>
      <w:r w:rsidRPr="002F7890">
        <w:rPr>
          <w:rFonts w:ascii="Times New Roman" w:hAnsi="Times New Roman" w:cs="Times New Roman"/>
          <w:sz w:val="24"/>
          <w:szCs w:val="24"/>
        </w:rPr>
        <w:t xml:space="preserve">ās organizācijās izmaiņas </w:t>
      </w:r>
    </w:p>
    <w:tbl>
      <w:tblPr>
        <w:tblW w:w="9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1353"/>
        <w:gridCol w:w="519"/>
        <w:gridCol w:w="482"/>
        <w:gridCol w:w="567"/>
        <w:gridCol w:w="594"/>
        <w:gridCol w:w="712"/>
        <w:gridCol w:w="946"/>
        <w:gridCol w:w="1101"/>
        <w:gridCol w:w="705"/>
        <w:gridCol w:w="995"/>
      </w:tblGrid>
      <w:tr w:rsidR="00BF615E" w:rsidRPr="00FB3C95" w14:paraId="00B0F314" w14:textId="77777777" w:rsidTr="00DB6CFF">
        <w:trPr>
          <w:cantSplit/>
          <w:trHeight w:val="316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0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1" w14:textId="77777777" w:rsidR="00BF615E" w:rsidRPr="00FB3C95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Organizācijas nosaukums</w:t>
            </w:r>
          </w:p>
        </w:tc>
        <w:tc>
          <w:tcPr>
            <w:tcW w:w="1353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2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Institucionālā sektora klasifikācijas kods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00B0F313" w14:textId="6CEE662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Iepriekšēj</w:t>
            </w:r>
            <w:r w:rsidR="00A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pārskata period</w:t>
            </w:r>
            <w:r w:rsidR="00A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</w:p>
        </w:tc>
      </w:tr>
      <w:tr w:rsidR="00BF615E" w:rsidRPr="00FB3C95" w14:paraId="00B0F320" w14:textId="77777777" w:rsidTr="0080131E">
        <w:trPr>
          <w:trHeight w:val="473"/>
        </w:trPr>
        <w:tc>
          <w:tcPr>
            <w:tcW w:w="709" w:type="dxa"/>
            <w:vMerge/>
            <w:vAlign w:val="center"/>
            <w:hideMark/>
          </w:tcPr>
          <w:p w14:paraId="00B0F315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14:paraId="00B0F316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14:paraId="00B0F317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8" w14:textId="77777777" w:rsidR="00BF615E" w:rsidRPr="001D7D2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1D7D2B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perioda sākumā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9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palielinājums (+)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A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samazinājums (-)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B" w14:textId="6A238480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pārvietošana  (+,-)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C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pārvērtēšana  (+,-)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  <w:hideMark/>
          </w:tcPr>
          <w:p w14:paraId="00B0F31D" w14:textId="551FC7F1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vērtības samazinājums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  <w:hideMark/>
          </w:tcPr>
          <w:p w14:paraId="00B0F31E" w14:textId="4B4AA19D" w:rsidR="00BF615E" w:rsidRPr="00FB3C95" w:rsidRDefault="001D7D2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="00BF615E"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alūtas kursu svārstības (+,-)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  <w:hideMark/>
          </w:tcPr>
          <w:p w14:paraId="30E46950" w14:textId="77777777" w:rsidR="002F789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1D7D2B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perioda beigās </w:t>
            </w:r>
          </w:p>
          <w:p w14:paraId="00B0F31F" w14:textId="45A8F42F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7D2B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(1.līdz</w:t>
            </w:r>
            <w:r w:rsidRPr="00FB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D7D2B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8.ailes summa)</w:t>
            </w:r>
          </w:p>
        </w:tc>
      </w:tr>
      <w:tr w:rsidR="00BF615E" w:rsidRPr="00FB3C95" w14:paraId="00B0F32D" w14:textId="77777777" w:rsidTr="00DB6CFF">
        <w:trPr>
          <w:trHeight w:val="1094"/>
        </w:trPr>
        <w:tc>
          <w:tcPr>
            <w:tcW w:w="709" w:type="dxa"/>
            <w:vMerge/>
            <w:vAlign w:val="center"/>
            <w:hideMark/>
          </w:tcPr>
          <w:p w14:paraId="00B0F321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14:paraId="00B0F322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14:paraId="00B0F323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14:paraId="00B0F324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14:paraId="00B0F325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0B0F326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14:paraId="00B0F327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14:paraId="00B0F328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shd w:val="clear" w:color="auto" w:fill="auto"/>
            <w:textDirection w:val="btLr"/>
            <w:vAlign w:val="center"/>
            <w:hideMark/>
          </w:tcPr>
          <w:p w14:paraId="5A11D55D" w14:textId="77777777" w:rsidR="004F111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atzīts </w:t>
            </w:r>
          </w:p>
          <w:p w14:paraId="00B0F329" w14:textId="7933473E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(-)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  <w:hideMark/>
          </w:tcPr>
          <w:p w14:paraId="72014D0D" w14:textId="77777777" w:rsidR="002F789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norakstīts </w:t>
            </w:r>
          </w:p>
          <w:p w14:paraId="00B0F32A" w14:textId="36F5DDEA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(+)</w:t>
            </w:r>
          </w:p>
        </w:tc>
        <w:tc>
          <w:tcPr>
            <w:tcW w:w="705" w:type="dxa"/>
            <w:vMerge/>
            <w:vAlign w:val="center"/>
            <w:hideMark/>
          </w:tcPr>
          <w:p w14:paraId="00B0F32B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vMerge/>
            <w:shd w:val="clear" w:color="auto" w:fill="auto"/>
            <w:textDirection w:val="btLr"/>
            <w:vAlign w:val="center"/>
            <w:hideMark/>
          </w:tcPr>
          <w:p w14:paraId="00B0F32C" w14:textId="77777777" w:rsidR="00BF615E" w:rsidRPr="00FB3C9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FB3C95" w14:paraId="00B0F33A" w14:textId="77777777" w:rsidTr="00DB6CFF">
        <w:trPr>
          <w:trHeight w:val="60"/>
        </w:trPr>
        <w:tc>
          <w:tcPr>
            <w:tcW w:w="709" w:type="dxa"/>
            <w:vAlign w:val="center"/>
          </w:tcPr>
          <w:p w14:paraId="00B0F32E" w14:textId="19DDEBCC" w:rsidR="00BF615E" w:rsidRPr="00FB3C95" w:rsidRDefault="001D7D2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80" w:type="dxa"/>
            <w:vAlign w:val="center"/>
          </w:tcPr>
          <w:p w14:paraId="00B0F32F" w14:textId="52B9A55D" w:rsidR="00BF615E" w:rsidRPr="00FB3C95" w:rsidRDefault="001D7D2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353" w:type="dxa"/>
            <w:vAlign w:val="center"/>
          </w:tcPr>
          <w:p w14:paraId="00B0F330" w14:textId="2C095FF3" w:rsidR="00BF615E" w:rsidRPr="00FB3C95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519" w:type="dxa"/>
            <w:vAlign w:val="center"/>
          </w:tcPr>
          <w:p w14:paraId="00B0F331" w14:textId="2971C383" w:rsidR="00BF615E" w:rsidRPr="00655A3D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82" w:type="dxa"/>
            <w:vAlign w:val="center"/>
          </w:tcPr>
          <w:p w14:paraId="00B0F332" w14:textId="0C6646BE" w:rsidR="00BF615E" w:rsidRPr="00FB3C95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67" w:type="dxa"/>
            <w:vAlign w:val="center"/>
          </w:tcPr>
          <w:p w14:paraId="00B0F333" w14:textId="4AB4ABCF" w:rsidR="00BF615E" w:rsidRPr="00FB3C95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94" w:type="dxa"/>
            <w:vAlign w:val="center"/>
          </w:tcPr>
          <w:p w14:paraId="00B0F334" w14:textId="102FF44D" w:rsidR="00BF615E" w:rsidRPr="00FB3C95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12" w:type="dxa"/>
            <w:vAlign w:val="center"/>
          </w:tcPr>
          <w:p w14:paraId="00B0F335" w14:textId="1ABBE81F" w:rsidR="00BF615E" w:rsidRPr="00FB3C95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0B0F336" w14:textId="35C49EF1" w:rsidR="00BF615E" w:rsidRPr="00655A3D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0B0F337" w14:textId="5312476F" w:rsidR="00BF615E" w:rsidRPr="00655A3D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5" w:type="dxa"/>
            <w:vAlign w:val="center"/>
          </w:tcPr>
          <w:p w14:paraId="00B0F338" w14:textId="7F4B5CE4" w:rsidR="00BF615E" w:rsidRPr="00FB3C95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B0F339" w14:textId="081AB2E3" w:rsidR="00BF615E" w:rsidRPr="00655A3D" w:rsidRDefault="00655A3D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B96082" w:rsidRPr="00FB3C95" w14:paraId="052F3EAE" w14:textId="77777777" w:rsidTr="00DB6CFF">
        <w:trPr>
          <w:trHeight w:val="364"/>
        </w:trPr>
        <w:tc>
          <w:tcPr>
            <w:tcW w:w="709" w:type="dxa"/>
            <w:vAlign w:val="center"/>
          </w:tcPr>
          <w:p w14:paraId="5F7EFA5B" w14:textId="47E4DBBD" w:rsidR="00B96082" w:rsidRPr="00655A3D" w:rsidRDefault="00DB6CF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880" w:type="dxa"/>
            <w:vAlign w:val="center"/>
          </w:tcPr>
          <w:p w14:paraId="25576B39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3" w:type="dxa"/>
            <w:vAlign w:val="center"/>
          </w:tcPr>
          <w:p w14:paraId="25B92E58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Align w:val="center"/>
          </w:tcPr>
          <w:p w14:paraId="4C33A821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" w:type="dxa"/>
            <w:vAlign w:val="center"/>
          </w:tcPr>
          <w:p w14:paraId="74C5E2BC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Align w:val="center"/>
          </w:tcPr>
          <w:p w14:paraId="669843F3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4" w:type="dxa"/>
            <w:vAlign w:val="center"/>
          </w:tcPr>
          <w:p w14:paraId="7A73B2A4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2" w:type="dxa"/>
            <w:vAlign w:val="center"/>
          </w:tcPr>
          <w:p w14:paraId="439936F6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7DE5F18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F312DB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5" w:type="dxa"/>
            <w:vAlign w:val="center"/>
          </w:tcPr>
          <w:p w14:paraId="00272E0F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A1EA866" w14:textId="77777777" w:rsidR="00B96082" w:rsidRPr="00655A3D" w:rsidRDefault="00B9608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DFCD4FD" w14:textId="77777777" w:rsidR="002F7890" w:rsidRDefault="002F7890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273" w:name="_Toc505588673"/>
      <w:bookmarkStart w:id="274" w:name="_Toc496544978"/>
    </w:p>
    <w:p w14:paraId="542E9DCF" w14:textId="20622A03" w:rsidR="002E2423" w:rsidRPr="002F7890" w:rsidRDefault="00ED3112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eading3Char"/>
          <w:rFonts w:ascii="Times New Roman" w:hAnsi="Times New Roman" w:cs="Times New Roman"/>
          <w:color w:val="auto"/>
        </w:rPr>
        <w:t>1.</w:t>
      </w:r>
      <w:r w:rsidR="002E2423" w:rsidRPr="002F7890">
        <w:rPr>
          <w:rStyle w:val="Heading3Char"/>
          <w:rFonts w:ascii="Times New Roman" w:hAnsi="Times New Roman" w:cs="Times New Roman"/>
          <w:color w:val="auto"/>
        </w:rPr>
        <w:t>3.PFIN</w:t>
      </w:r>
      <w:bookmarkEnd w:id="273"/>
      <w:r w:rsidR="002E2423" w:rsidRPr="002F7890">
        <w:rPr>
          <w:rFonts w:ascii="Times New Roman" w:hAnsi="Times New Roman" w:cs="Times New Roman"/>
          <w:sz w:val="24"/>
          <w:szCs w:val="24"/>
        </w:rPr>
        <w:t xml:space="preserve"> Finanšu ieguldījumu starptautiskās organizācijās izmaiņas </w:t>
      </w:r>
    </w:p>
    <w:tbl>
      <w:tblPr>
        <w:tblW w:w="9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140"/>
        <w:gridCol w:w="1085"/>
        <w:gridCol w:w="619"/>
        <w:gridCol w:w="464"/>
        <w:gridCol w:w="464"/>
        <w:gridCol w:w="619"/>
        <w:gridCol w:w="714"/>
        <w:gridCol w:w="948"/>
        <w:gridCol w:w="1084"/>
        <w:gridCol w:w="918"/>
        <w:gridCol w:w="775"/>
      </w:tblGrid>
      <w:tr w:rsidR="002E2423" w:rsidRPr="00FB3C95" w14:paraId="78E16C1D" w14:textId="77777777" w:rsidTr="000B4C79">
        <w:trPr>
          <w:cantSplit/>
          <w:trHeight w:val="319"/>
        </w:trPr>
        <w:tc>
          <w:tcPr>
            <w:tcW w:w="734" w:type="dxa"/>
            <w:vMerge w:val="restart"/>
            <w:shd w:val="clear" w:color="auto" w:fill="auto"/>
            <w:textDirection w:val="btLr"/>
            <w:vAlign w:val="center"/>
            <w:hideMark/>
          </w:tcPr>
          <w:p w14:paraId="1B68F47B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1140" w:type="dxa"/>
            <w:vMerge w:val="restart"/>
            <w:shd w:val="clear" w:color="auto" w:fill="auto"/>
            <w:textDirection w:val="btLr"/>
            <w:vAlign w:val="center"/>
            <w:hideMark/>
          </w:tcPr>
          <w:p w14:paraId="2477C3D7" w14:textId="77777777" w:rsidR="002E2423" w:rsidRPr="00FB3C95" w:rsidRDefault="002E2423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Organizācijas nosaukums</w:t>
            </w:r>
          </w:p>
        </w:tc>
        <w:tc>
          <w:tcPr>
            <w:tcW w:w="1085" w:type="dxa"/>
            <w:vMerge w:val="restart"/>
            <w:shd w:val="clear" w:color="auto" w:fill="auto"/>
            <w:textDirection w:val="btLr"/>
            <w:vAlign w:val="center"/>
            <w:hideMark/>
          </w:tcPr>
          <w:p w14:paraId="63FDA6EB" w14:textId="77777777" w:rsidR="002F7890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Institucionālā sektora</w:t>
            </w:r>
          </w:p>
          <w:p w14:paraId="21A0C894" w14:textId="14F9838E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klasifikācijas kods</w:t>
            </w:r>
          </w:p>
        </w:tc>
        <w:tc>
          <w:tcPr>
            <w:tcW w:w="6605" w:type="dxa"/>
            <w:gridSpan w:val="9"/>
            <w:shd w:val="clear" w:color="auto" w:fill="auto"/>
            <w:vAlign w:val="center"/>
            <w:hideMark/>
          </w:tcPr>
          <w:p w14:paraId="303B9575" w14:textId="10D1DDFB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ārskata period</w:t>
            </w:r>
            <w:r w:rsidR="00A7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</w:p>
        </w:tc>
      </w:tr>
      <w:tr w:rsidR="002E2423" w:rsidRPr="00FB3C95" w14:paraId="410EC66F" w14:textId="77777777" w:rsidTr="000B4C79">
        <w:trPr>
          <w:trHeight w:val="998"/>
        </w:trPr>
        <w:tc>
          <w:tcPr>
            <w:tcW w:w="734" w:type="dxa"/>
            <w:vMerge/>
            <w:vAlign w:val="center"/>
            <w:hideMark/>
          </w:tcPr>
          <w:p w14:paraId="7AFD80BA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6A406ADC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44506D89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5C870506" w14:textId="77777777" w:rsidR="002E2423" w:rsidRPr="001D7D2B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1D7D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perioda sākumā</w:t>
            </w:r>
          </w:p>
        </w:tc>
        <w:tc>
          <w:tcPr>
            <w:tcW w:w="464" w:type="dxa"/>
            <w:vMerge w:val="restart"/>
            <w:shd w:val="clear" w:color="auto" w:fill="auto"/>
            <w:textDirection w:val="btLr"/>
            <w:vAlign w:val="center"/>
            <w:hideMark/>
          </w:tcPr>
          <w:p w14:paraId="42D8925E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palielinājums (+)</w:t>
            </w:r>
          </w:p>
        </w:tc>
        <w:tc>
          <w:tcPr>
            <w:tcW w:w="464" w:type="dxa"/>
            <w:vMerge w:val="restart"/>
            <w:shd w:val="clear" w:color="auto" w:fill="auto"/>
            <w:textDirection w:val="btLr"/>
            <w:vAlign w:val="center"/>
            <w:hideMark/>
          </w:tcPr>
          <w:p w14:paraId="0973FC2A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samazinājums (-)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  <w:hideMark/>
          </w:tcPr>
          <w:p w14:paraId="419D8CD5" w14:textId="6C7690DD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pārvietošana  (+,-)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14:paraId="54309C59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pārvērtēšana  (+,-)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14:paraId="67EADB6B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vērtības samazinājums</w:t>
            </w:r>
          </w:p>
        </w:tc>
        <w:tc>
          <w:tcPr>
            <w:tcW w:w="918" w:type="dxa"/>
            <w:vMerge w:val="restart"/>
            <w:shd w:val="clear" w:color="auto" w:fill="auto"/>
            <w:textDirection w:val="btLr"/>
            <w:vAlign w:val="center"/>
            <w:hideMark/>
          </w:tcPr>
          <w:p w14:paraId="3A998345" w14:textId="77777777" w:rsidR="002F7890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alūtas kursu svārstības</w:t>
            </w:r>
          </w:p>
          <w:p w14:paraId="37F096F3" w14:textId="2E4DB8EC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(+,-)</w:t>
            </w:r>
          </w:p>
        </w:tc>
        <w:tc>
          <w:tcPr>
            <w:tcW w:w="7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278BAA8" w14:textId="77777777" w:rsidR="002F7890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1D7D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perioda beigās </w:t>
            </w:r>
          </w:p>
          <w:p w14:paraId="23DBC484" w14:textId="3C9D792D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7D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(1.līdz</w:t>
            </w:r>
            <w:r w:rsidRPr="00FB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D7D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8.ailes summa)</w:t>
            </w:r>
          </w:p>
        </w:tc>
      </w:tr>
      <w:tr w:rsidR="002E2423" w:rsidRPr="00FB3C95" w14:paraId="712E8810" w14:textId="77777777" w:rsidTr="000B4C79">
        <w:trPr>
          <w:trHeight w:val="1040"/>
        </w:trPr>
        <w:tc>
          <w:tcPr>
            <w:tcW w:w="734" w:type="dxa"/>
            <w:vMerge/>
            <w:vAlign w:val="center"/>
            <w:hideMark/>
          </w:tcPr>
          <w:p w14:paraId="6EDF58ED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09637CAE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48B2C6FF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14:paraId="0D890FCA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14:paraId="5E2F621E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14:paraId="5AD3F968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14:paraId="1113E2D3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42F17C8A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  <w:hideMark/>
          </w:tcPr>
          <w:p w14:paraId="112C455D" w14:textId="2A749F75" w:rsidR="002F7890" w:rsidRDefault="002F7890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2E2423"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tzīts</w:t>
            </w:r>
          </w:p>
          <w:p w14:paraId="45438356" w14:textId="6A6DBA6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  <w:hideMark/>
          </w:tcPr>
          <w:p w14:paraId="2563EA30" w14:textId="77777777" w:rsidR="002F7890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norakstīts </w:t>
            </w:r>
          </w:p>
          <w:p w14:paraId="4A1265D7" w14:textId="051C0723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3C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(+)</w:t>
            </w:r>
          </w:p>
        </w:tc>
        <w:tc>
          <w:tcPr>
            <w:tcW w:w="918" w:type="dxa"/>
            <w:vMerge/>
            <w:vAlign w:val="center"/>
            <w:hideMark/>
          </w:tcPr>
          <w:p w14:paraId="3ED9BCA7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5" w:type="dxa"/>
            <w:vMerge/>
            <w:shd w:val="clear" w:color="auto" w:fill="auto"/>
            <w:textDirection w:val="btLr"/>
            <w:vAlign w:val="center"/>
            <w:hideMark/>
          </w:tcPr>
          <w:p w14:paraId="42271A73" w14:textId="77777777" w:rsidR="002E2423" w:rsidRPr="00FB3C95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2423" w:rsidRPr="00FB3C95" w14:paraId="3B2C0C5F" w14:textId="77777777" w:rsidTr="000B4C79">
        <w:trPr>
          <w:trHeight w:val="60"/>
        </w:trPr>
        <w:tc>
          <w:tcPr>
            <w:tcW w:w="734" w:type="dxa"/>
            <w:vAlign w:val="center"/>
          </w:tcPr>
          <w:p w14:paraId="2126C94C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40" w:type="dxa"/>
            <w:vAlign w:val="center"/>
          </w:tcPr>
          <w:p w14:paraId="68052945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85" w:type="dxa"/>
            <w:vAlign w:val="center"/>
          </w:tcPr>
          <w:p w14:paraId="290D32E8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19" w:type="dxa"/>
            <w:vAlign w:val="center"/>
          </w:tcPr>
          <w:p w14:paraId="7A66A4E7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64" w:type="dxa"/>
            <w:vAlign w:val="center"/>
          </w:tcPr>
          <w:p w14:paraId="4ED11BB7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64" w:type="dxa"/>
            <w:vAlign w:val="center"/>
          </w:tcPr>
          <w:p w14:paraId="4721279A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19" w:type="dxa"/>
            <w:vAlign w:val="center"/>
          </w:tcPr>
          <w:p w14:paraId="5DF91CE7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14" w:type="dxa"/>
            <w:vAlign w:val="center"/>
          </w:tcPr>
          <w:p w14:paraId="38D6C194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CD27AE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677FAAD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18" w:type="dxa"/>
            <w:vAlign w:val="center"/>
          </w:tcPr>
          <w:p w14:paraId="53D8AF17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AC1E2F1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655A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2E2423" w:rsidRPr="00FB3C95" w14:paraId="4D9F6A9B" w14:textId="77777777" w:rsidTr="000B4C79">
        <w:trPr>
          <w:trHeight w:val="369"/>
        </w:trPr>
        <w:tc>
          <w:tcPr>
            <w:tcW w:w="734" w:type="dxa"/>
            <w:vAlign w:val="center"/>
          </w:tcPr>
          <w:p w14:paraId="23E363AB" w14:textId="047E8687" w:rsidR="002E2423" w:rsidRPr="00655A3D" w:rsidRDefault="00C7322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140" w:type="dxa"/>
            <w:vAlign w:val="center"/>
          </w:tcPr>
          <w:p w14:paraId="657351B7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5" w:type="dxa"/>
            <w:vAlign w:val="center"/>
          </w:tcPr>
          <w:p w14:paraId="1412B4F9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9" w:type="dxa"/>
            <w:vAlign w:val="center"/>
          </w:tcPr>
          <w:p w14:paraId="2CB55F9E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4" w:type="dxa"/>
            <w:vAlign w:val="center"/>
          </w:tcPr>
          <w:p w14:paraId="4521FBDA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4" w:type="dxa"/>
            <w:vAlign w:val="center"/>
          </w:tcPr>
          <w:p w14:paraId="43C7B0AA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9" w:type="dxa"/>
            <w:vAlign w:val="center"/>
          </w:tcPr>
          <w:p w14:paraId="5ED134C2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vAlign w:val="center"/>
          </w:tcPr>
          <w:p w14:paraId="1AE1EFDD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8BBAEA6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280D72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8" w:type="dxa"/>
            <w:vAlign w:val="center"/>
          </w:tcPr>
          <w:p w14:paraId="32987A8C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EA2262E" w14:textId="77777777" w:rsidR="002E2423" w:rsidRPr="00655A3D" w:rsidRDefault="002E242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F369" w14:textId="77777777" w:rsidR="00BF615E" w:rsidRDefault="00BF615E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 w:cs="Times New Roman"/>
        </w:rPr>
      </w:pPr>
    </w:p>
    <w:p w14:paraId="00B0F36A" w14:textId="340ACFBB" w:rsidR="00BF615E" w:rsidRPr="005F628A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75" w:name="_Toc498352793"/>
      <w:bookmarkStart w:id="276" w:name="_Toc503171412"/>
      <w:bookmarkStart w:id="277" w:name="_Toc503867057"/>
      <w:bookmarkStart w:id="278" w:name="_Toc504479348"/>
      <w:bookmarkStart w:id="279" w:name="_Toc504479506"/>
      <w:bookmarkStart w:id="280" w:name="_Toc505588674"/>
      <w:bookmarkEnd w:id="274"/>
      <w:r w:rsidRPr="005F628A">
        <w:rPr>
          <w:rStyle w:val="Heading3Char"/>
          <w:rFonts w:ascii="Times New Roman" w:hAnsi="Times New Roman"/>
          <w:color w:val="auto"/>
        </w:rPr>
        <w:t>1.3</w:t>
      </w:r>
      <w:bookmarkEnd w:id="275"/>
      <w:r w:rsidRPr="005F628A">
        <w:rPr>
          <w:rStyle w:val="Heading3Char"/>
          <w:rFonts w:ascii="Times New Roman" w:hAnsi="Times New Roman"/>
          <w:color w:val="auto"/>
        </w:rPr>
        <w:t>.CITA</w:t>
      </w:r>
      <w:bookmarkEnd w:id="276"/>
      <w:bookmarkEnd w:id="277"/>
      <w:bookmarkEnd w:id="278"/>
      <w:bookmarkEnd w:id="279"/>
      <w:bookmarkEnd w:id="280"/>
      <w:r w:rsidRPr="005F628A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250"/>
        <w:gridCol w:w="4191"/>
        <w:gridCol w:w="1174"/>
      </w:tblGrid>
      <w:tr w:rsidR="00BF615E" w:rsidRPr="008572B3" w14:paraId="00B0F36F" w14:textId="77777777" w:rsidTr="005F628A">
        <w:trPr>
          <w:trHeight w:val="297"/>
        </w:trPr>
        <w:tc>
          <w:tcPr>
            <w:tcW w:w="834" w:type="pct"/>
            <w:shd w:val="clear" w:color="000000" w:fill="FFFFFF"/>
            <w:noWrap/>
            <w:vAlign w:val="center"/>
            <w:hideMark/>
          </w:tcPr>
          <w:p w14:paraId="00B0F36B" w14:textId="293AEA0E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134" w:type="pct"/>
            <w:shd w:val="clear" w:color="000000" w:fill="FFFFFF"/>
            <w:noWrap/>
            <w:vAlign w:val="center"/>
            <w:hideMark/>
          </w:tcPr>
          <w:p w14:paraId="00B0F36C" w14:textId="16EDAF0E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2348" w:type="pct"/>
            <w:shd w:val="clear" w:color="000000" w:fill="FFFFFF"/>
            <w:vAlign w:val="center"/>
            <w:hideMark/>
          </w:tcPr>
          <w:p w14:paraId="00B0F36D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00B0F36E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Summa</w:t>
            </w:r>
          </w:p>
        </w:tc>
      </w:tr>
      <w:tr w:rsidR="00BF615E" w:rsidRPr="008572B3" w14:paraId="00B0F374" w14:textId="77777777" w:rsidTr="005F628A">
        <w:trPr>
          <w:trHeight w:val="297"/>
        </w:trPr>
        <w:tc>
          <w:tcPr>
            <w:tcW w:w="834" w:type="pct"/>
            <w:shd w:val="clear" w:color="000000" w:fill="FFFFFF"/>
            <w:noWrap/>
            <w:vAlign w:val="center"/>
          </w:tcPr>
          <w:p w14:paraId="00B0F370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pct"/>
            <w:shd w:val="clear" w:color="000000" w:fill="FFFFFF"/>
            <w:noWrap/>
            <w:vAlign w:val="center"/>
          </w:tcPr>
          <w:p w14:paraId="00B0F371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348" w:type="pct"/>
            <w:shd w:val="clear" w:color="000000" w:fill="FFFFFF"/>
            <w:vAlign w:val="center"/>
          </w:tcPr>
          <w:p w14:paraId="00B0F37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14:paraId="00B0F37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8572B3" w14:paraId="00B0F379" w14:textId="77777777" w:rsidTr="005F628A">
        <w:trPr>
          <w:trHeight w:val="311"/>
        </w:trPr>
        <w:tc>
          <w:tcPr>
            <w:tcW w:w="834" w:type="pct"/>
            <w:shd w:val="clear" w:color="000000" w:fill="FFFFFF"/>
            <w:noWrap/>
            <w:vAlign w:val="center"/>
            <w:hideMark/>
          </w:tcPr>
          <w:p w14:paraId="00B0F375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1134" w:type="pct"/>
            <w:shd w:val="clear" w:color="000000" w:fill="FFFFFF"/>
            <w:noWrap/>
            <w:vAlign w:val="center"/>
            <w:hideMark/>
          </w:tcPr>
          <w:p w14:paraId="00B0F376" w14:textId="667026C3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8" w:type="pct"/>
            <w:shd w:val="clear" w:color="000000" w:fill="FFFFFF"/>
            <w:noWrap/>
            <w:vAlign w:val="center"/>
            <w:hideMark/>
          </w:tcPr>
          <w:p w14:paraId="00B0F377" w14:textId="778BF475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pct"/>
            <w:shd w:val="clear" w:color="000000" w:fill="FFFFFF"/>
            <w:noWrap/>
            <w:vAlign w:val="center"/>
            <w:hideMark/>
          </w:tcPr>
          <w:p w14:paraId="00B0F378" w14:textId="4F2E22BD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286E1D6" w14:textId="77777777" w:rsidR="009B4864" w:rsidRDefault="009B4864" w:rsidP="00111EF0">
      <w:bookmarkStart w:id="281" w:name="_Toc496001028"/>
      <w:bookmarkStart w:id="282" w:name="_Toc496020623"/>
      <w:bookmarkStart w:id="283" w:name="_Toc496089565"/>
      <w:bookmarkStart w:id="284" w:name="_Toc496540741"/>
      <w:bookmarkStart w:id="285" w:name="_Toc496541222"/>
      <w:bookmarkStart w:id="286" w:name="_Toc496544979"/>
      <w:bookmarkStart w:id="287" w:name="_Toc498352794"/>
      <w:bookmarkStart w:id="288" w:name="_Toc503171413"/>
      <w:bookmarkStart w:id="289" w:name="_Toc503867058"/>
      <w:bookmarkStart w:id="290" w:name="_Toc504479349"/>
      <w:bookmarkStart w:id="291" w:name="_Toc504479507"/>
      <w:bookmarkStart w:id="292" w:name="_Toc505588675"/>
    </w:p>
    <w:p w14:paraId="746B551D" w14:textId="77777777" w:rsidR="004646A3" w:rsidRDefault="004646A3" w:rsidP="004646A3"/>
    <w:p w14:paraId="54AD2116" w14:textId="77777777" w:rsidR="004646A3" w:rsidRDefault="004646A3" w:rsidP="004646A3"/>
    <w:p w14:paraId="10DB2409" w14:textId="77777777" w:rsidR="004646A3" w:rsidRPr="004646A3" w:rsidRDefault="004646A3" w:rsidP="004646A3"/>
    <w:p w14:paraId="00B0F37D" w14:textId="35C804EB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  <w:szCs w:val="24"/>
        </w:rPr>
      </w:pPr>
      <w:r w:rsidRPr="00ED3112">
        <w:rPr>
          <w:rFonts w:ascii="Times New Roman" w:hAnsi="Times New Roman" w:cs="Times New Roman"/>
          <w:b/>
          <w:color w:val="auto"/>
          <w:szCs w:val="24"/>
        </w:rPr>
        <w:lastRenderedPageBreak/>
        <w:t>1.4.piezīme “Ilgtermiņa prasības”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tbl>
      <w:tblPr>
        <w:tblStyle w:val="TableGrid"/>
        <w:tblW w:w="4984" w:type="pct"/>
        <w:tblLayout w:type="fixed"/>
        <w:tblLook w:val="04A0" w:firstRow="1" w:lastRow="0" w:firstColumn="1" w:lastColumn="0" w:noHBand="0" w:noVBand="1"/>
      </w:tblPr>
      <w:tblGrid>
        <w:gridCol w:w="1263"/>
        <w:gridCol w:w="1295"/>
        <w:gridCol w:w="1808"/>
        <w:gridCol w:w="1642"/>
        <w:gridCol w:w="1745"/>
        <w:gridCol w:w="1279"/>
      </w:tblGrid>
      <w:tr w:rsidR="00BF615E" w:rsidRPr="00847EED" w14:paraId="00B0F383" w14:textId="77777777" w:rsidTr="0070263F">
        <w:trPr>
          <w:trHeight w:val="60"/>
        </w:trPr>
        <w:tc>
          <w:tcPr>
            <w:tcW w:w="699" w:type="pct"/>
            <w:vMerge w:val="restart"/>
            <w:vAlign w:val="center"/>
            <w:hideMark/>
          </w:tcPr>
          <w:p w14:paraId="00B0F37E" w14:textId="785F806E" w:rsidR="00BF615E" w:rsidRPr="003C48CB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717" w:type="pct"/>
            <w:vMerge w:val="restart"/>
            <w:vAlign w:val="center"/>
            <w:hideMark/>
          </w:tcPr>
          <w:p w14:paraId="00B0F37F" w14:textId="55E114B7" w:rsidR="00BF615E" w:rsidRPr="003C48CB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001" w:type="pct"/>
            <w:vMerge w:val="restart"/>
            <w:vAlign w:val="center"/>
            <w:hideMark/>
          </w:tcPr>
          <w:p w14:paraId="00B0F380" w14:textId="777146A2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</w:t>
            </w:r>
            <w:r w:rsidR="005937CE">
              <w:rPr>
                <w:rFonts w:ascii="Times New Roman" w:hAnsi="Times New Roman" w:cs="Times New Roman"/>
                <w:bCs/>
                <w:sz w:val="20"/>
                <w:szCs w:val="20"/>
              </w:rPr>
              <w:t>ā</w:t>
            </w:r>
            <w:r w:rsidRPr="003C48C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909" w:type="pct"/>
            <w:vMerge w:val="restart"/>
            <w:vAlign w:val="center"/>
            <w:hideMark/>
          </w:tcPr>
          <w:p w14:paraId="00B0F381" w14:textId="1C7632E5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</w:t>
            </w:r>
            <w:r w:rsidR="005937CE">
              <w:rPr>
                <w:rFonts w:ascii="Times New Roman" w:hAnsi="Times New Roman" w:cs="Times New Roman"/>
                <w:bCs/>
                <w:sz w:val="20"/>
                <w:szCs w:val="20"/>
              </w:rPr>
              <w:t>ā</w:t>
            </w:r>
          </w:p>
        </w:tc>
        <w:tc>
          <w:tcPr>
            <w:tcW w:w="1674" w:type="pct"/>
            <w:gridSpan w:val="2"/>
            <w:vAlign w:val="center"/>
            <w:hideMark/>
          </w:tcPr>
          <w:p w14:paraId="00B0F382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bCs/>
                <w:sz w:val="20"/>
                <w:szCs w:val="20"/>
              </w:rPr>
              <w:t>Izmaiņas  (+,-)</w:t>
            </w:r>
          </w:p>
        </w:tc>
      </w:tr>
      <w:tr w:rsidR="00BF615E" w:rsidRPr="00847EED" w14:paraId="00B0F38A" w14:textId="77777777" w:rsidTr="0070263F">
        <w:trPr>
          <w:trHeight w:val="372"/>
        </w:trPr>
        <w:tc>
          <w:tcPr>
            <w:tcW w:w="699" w:type="pct"/>
            <w:vMerge/>
            <w:vAlign w:val="center"/>
            <w:hideMark/>
          </w:tcPr>
          <w:p w14:paraId="00B0F384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14:paraId="00B0F385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0B0F386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00B0F387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Align w:val="center"/>
            <w:hideMark/>
          </w:tcPr>
          <w:p w14:paraId="00B0F388" w14:textId="79715AE9" w:rsidR="00BF615E" w:rsidRPr="003C48CB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absolūtajās</w:t>
            </w:r>
            <w:r w:rsidR="00BF615E" w:rsidRPr="003C48CB">
              <w:rPr>
                <w:rFonts w:ascii="Times New Roman" w:hAnsi="Times New Roman" w:cs="Times New Roman"/>
                <w:sz w:val="20"/>
                <w:szCs w:val="20"/>
              </w:rPr>
              <w:t xml:space="preserve"> vienībās</w:t>
            </w:r>
          </w:p>
        </w:tc>
        <w:tc>
          <w:tcPr>
            <w:tcW w:w="708" w:type="pct"/>
            <w:vAlign w:val="center"/>
            <w:hideMark/>
          </w:tcPr>
          <w:p w14:paraId="00B0F389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615E" w:rsidRPr="00847EED" w14:paraId="00B0F391" w14:textId="77777777" w:rsidTr="0070263F">
        <w:trPr>
          <w:trHeight w:val="313"/>
        </w:trPr>
        <w:tc>
          <w:tcPr>
            <w:tcW w:w="699" w:type="pct"/>
            <w:vMerge/>
            <w:vAlign w:val="center"/>
            <w:hideMark/>
          </w:tcPr>
          <w:p w14:paraId="00B0F38B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14:paraId="00B0F38C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vAlign w:val="center"/>
            <w:hideMark/>
          </w:tcPr>
          <w:p w14:paraId="00B0F38D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00B0F38E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Align w:val="center"/>
            <w:hideMark/>
          </w:tcPr>
          <w:p w14:paraId="00B0F38F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(1.–2.)</w:t>
            </w:r>
          </w:p>
        </w:tc>
        <w:tc>
          <w:tcPr>
            <w:tcW w:w="708" w:type="pct"/>
            <w:vAlign w:val="center"/>
            <w:hideMark/>
          </w:tcPr>
          <w:p w14:paraId="00B0F390" w14:textId="43114ABA" w:rsidR="00BF615E" w:rsidRPr="003C48CB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./2.*100)</w:t>
            </w:r>
          </w:p>
        </w:tc>
      </w:tr>
      <w:tr w:rsidR="00BF615E" w:rsidRPr="00847EED" w14:paraId="00B0F398" w14:textId="77777777" w:rsidTr="0070263F">
        <w:trPr>
          <w:trHeight w:val="313"/>
        </w:trPr>
        <w:tc>
          <w:tcPr>
            <w:tcW w:w="699" w:type="pct"/>
            <w:vAlign w:val="center"/>
            <w:hideMark/>
          </w:tcPr>
          <w:p w14:paraId="00B0F392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17" w:type="pct"/>
            <w:vAlign w:val="center"/>
            <w:hideMark/>
          </w:tcPr>
          <w:p w14:paraId="00B0F393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01" w:type="pct"/>
            <w:vAlign w:val="center"/>
            <w:hideMark/>
          </w:tcPr>
          <w:p w14:paraId="00B0F394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  <w:hideMark/>
          </w:tcPr>
          <w:p w14:paraId="00B0F395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pct"/>
            <w:vAlign w:val="center"/>
            <w:hideMark/>
          </w:tcPr>
          <w:p w14:paraId="00B0F396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pct"/>
            <w:vAlign w:val="center"/>
            <w:hideMark/>
          </w:tcPr>
          <w:p w14:paraId="00B0F397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615E" w:rsidRPr="00847EED" w14:paraId="00B0F39F" w14:textId="77777777" w:rsidTr="0070263F">
        <w:trPr>
          <w:trHeight w:val="313"/>
        </w:trPr>
        <w:tc>
          <w:tcPr>
            <w:tcW w:w="699" w:type="pct"/>
            <w:vAlign w:val="center"/>
          </w:tcPr>
          <w:p w14:paraId="00B0F399" w14:textId="77777777" w:rsidR="00BF615E" w:rsidRPr="003C48C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xxx0</w:t>
            </w:r>
          </w:p>
        </w:tc>
        <w:tc>
          <w:tcPr>
            <w:tcW w:w="717" w:type="pct"/>
            <w:vAlign w:val="center"/>
          </w:tcPr>
          <w:p w14:paraId="00B0F39A" w14:textId="77777777" w:rsidR="00BF615E" w:rsidRPr="003C48C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  <w:hideMark/>
          </w:tcPr>
          <w:p w14:paraId="00B0F39B" w14:textId="64998C06" w:rsidR="00BF615E" w:rsidRPr="003C48C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00B0F39C" w14:textId="719DB964" w:rsidR="00BF615E" w:rsidRPr="003C48C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  <w:hideMark/>
          </w:tcPr>
          <w:p w14:paraId="00B0F39D" w14:textId="4ADE21CC" w:rsidR="00BF615E" w:rsidRPr="003C48C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  <w:hideMark/>
          </w:tcPr>
          <w:p w14:paraId="00B0F39E" w14:textId="46C35B50" w:rsidR="00BF615E" w:rsidRPr="003C48C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0F3A0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38909A58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293" w:name="_Toc496544980"/>
      <w:bookmarkStart w:id="294" w:name="_Toc498352795"/>
      <w:bookmarkStart w:id="295" w:name="_Toc503171414"/>
      <w:bookmarkStart w:id="296" w:name="_Toc503867059"/>
      <w:bookmarkStart w:id="297" w:name="_Toc504479350"/>
      <w:bookmarkStart w:id="298" w:name="_Toc504479508"/>
      <w:bookmarkStart w:id="299" w:name="_Toc505588676"/>
      <w:r w:rsidRPr="005F628A">
        <w:rPr>
          <w:rStyle w:val="Heading3Char"/>
          <w:rFonts w:ascii="Times New Roman" w:hAnsi="Times New Roman"/>
          <w:color w:val="auto"/>
        </w:rPr>
        <w:t>1.4.BDAR</w:t>
      </w:r>
      <w:bookmarkEnd w:id="293"/>
      <w:bookmarkEnd w:id="294"/>
      <w:bookmarkEnd w:id="295"/>
      <w:bookmarkEnd w:id="296"/>
      <w:bookmarkEnd w:id="297"/>
      <w:bookmarkEnd w:id="298"/>
      <w:bookmarkEnd w:id="299"/>
      <w:r w:rsidRPr="005F628A">
        <w:rPr>
          <w:rFonts w:ascii="Times New Roman" w:hAnsi="Times New Roman" w:cs="Times New Roman"/>
          <w:sz w:val="24"/>
          <w:szCs w:val="24"/>
        </w:rPr>
        <w:t xml:space="preserve"> 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294"/>
        <w:gridCol w:w="2233"/>
        <w:gridCol w:w="2414"/>
        <w:gridCol w:w="3115"/>
      </w:tblGrid>
      <w:tr w:rsidR="00BF615E" w:rsidRPr="00847EED" w14:paraId="00B0F3A6" w14:textId="77777777" w:rsidTr="005F628A">
        <w:trPr>
          <w:trHeight w:val="323"/>
        </w:trPr>
        <w:tc>
          <w:tcPr>
            <w:tcW w:w="714" w:type="pct"/>
            <w:vAlign w:val="center"/>
            <w:hideMark/>
          </w:tcPr>
          <w:p w14:paraId="00B0F3A2" w14:textId="270F2761" w:rsidR="00BF615E" w:rsidRPr="003C48CB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233" w:type="pct"/>
            <w:vAlign w:val="center"/>
          </w:tcPr>
          <w:p w14:paraId="00B0F3A3" w14:textId="743DD6C9" w:rsidR="00BF615E" w:rsidRPr="003C48CB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333" w:type="pct"/>
            <w:vAlign w:val="center"/>
            <w:hideMark/>
          </w:tcPr>
          <w:p w14:paraId="00B0F3A4" w14:textId="6BC22661" w:rsidR="00BF615E" w:rsidRPr="003C48CB" w:rsidRDefault="00F8135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3C48CB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720" w:type="pct"/>
            <w:vAlign w:val="center"/>
            <w:hideMark/>
          </w:tcPr>
          <w:p w14:paraId="00B0F3A5" w14:textId="0CA8D234" w:rsidR="00BF615E" w:rsidRPr="003C48CB" w:rsidRDefault="00F8135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847EED" w14:paraId="00B0F3AB" w14:textId="77777777" w:rsidTr="005F628A">
        <w:trPr>
          <w:trHeight w:val="232"/>
        </w:trPr>
        <w:tc>
          <w:tcPr>
            <w:tcW w:w="714" w:type="pct"/>
            <w:vAlign w:val="center"/>
          </w:tcPr>
          <w:p w14:paraId="00B0F3A7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A</w:t>
            </w:r>
          </w:p>
        </w:tc>
        <w:tc>
          <w:tcPr>
            <w:tcW w:w="1233" w:type="pct"/>
            <w:vAlign w:val="center"/>
          </w:tcPr>
          <w:p w14:paraId="00B0F3A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333" w:type="pct"/>
            <w:vAlign w:val="center"/>
          </w:tcPr>
          <w:p w14:paraId="00B0F3A9" w14:textId="2574DBF6" w:rsidR="00BF615E" w:rsidRPr="003C48CB" w:rsidRDefault="00F8135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720" w:type="pct"/>
            <w:vAlign w:val="center"/>
          </w:tcPr>
          <w:p w14:paraId="00B0F3AA" w14:textId="4326A4D6" w:rsidR="00BF615E" w:rsidRPr="003C48CB" w:rsidRDefault="00F8135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F11DC8" w14:paraId="00B0F3B0" w14:textId="77777777" w:rsidTr="005F628A">
        <w:trPr>
          <w:trHeight w:val="296"/>
        </w:trPr>
        <w:tc>
          <w:tcPr>
            <w:tcW w:w="714" w:type="pct"/>
            <w:vAlign w:val="center"/>
          </w:tcPr>
          <w:p w14:paraId="00B0F3AC" w14:textId="77777777" w:rsidR="00BF615E" w:rsidRPr="00F11DC8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F11DC8">
              <w:rPr>
                <w:rFonts w:ascii="Times New Roman" w:hAnsi="Times New Roman" w:cs="Times New Roman"/>
                <w:iCs/>
                <w:sz w:val="20"/>
              </w:rPr>
              <w:t>xxx0</w:t>
            </w:r>
          </w:p>
        </w:tc>
        <w:tc>
          <w:tcPr>
            <w:tcW w:w="1233" w:type="pct"/>
            <w:vAlign w:val="center"/>
          </w:tcPr>
          <w:p w14:paraId="00B0F3AD" w14:textId="77777777" w:rsidR="00BF615E" w:rsidRPr="00F11DC8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333" w:type="pct"/>
            <w:vAlign w:val="center"/>
          </w:tcPr>
          <w:p w14:paraId="00B0F3AE" w14:textId="77777777" w:rsidR="00BF615E" w:rsidRPr="00F11DC8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720" w:type="pct"/>
            <w:vAlign w:val="center"/>
          </w:tcPr>
          <w:p w14:paraId="00B0F3AF" w14:textId="77777777" w:rsidR="00BF615E" w:rsidRPr="00F11DC8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14:paraId="10E55441" w14:textId="77777777" w:rsidR="0071728D" w:rsidRDefault="0071728D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568137" w14:textId="44CA1819" w:rsid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7435828E" w14:textId="77777777" w:rsidR="0071728D" w:rsidRPr="006436DB" w:rsidRDefault="0071728D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0F3B3" w14:textId="77777777" w:rsidR="00BF615E" w:rsidRPr="00996790" w:rsidRDefault="00BF615E" w:rsidP="00BD2E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_Toc496544981"/>
      <w:bookmarkStart w:id="301" w:name="_Toc498352796"/>
      <w:bookmarkStart w:id="302" w:name="_Toc503171415"/>
      <w:bookmarkStart w:id="303" w:name="_Toc503867061"/>
      <w:bookmarkStart w:id="304" w:name="_Toc504479351"/>
      <w:bookmarkStart w:id="305" w:name="_Toc504479509"/>
      <w:bookmarkStart w:id="306" w:name="_Toc505588677"/>
      <w:r w:rsidRPr="00996790">
        <w:rPr>
          <w:rStyle w:val="Heading3Char"/>
          <w:rFonts w:ascii="Times New Roman" w:hAnsi="Times New Roman"/>
          <w:color w:val="auto"/>
        </w:rPr>
        <w:t>1.4.VERT</w:t>
      </w:r>
      <w:bookmarkEnd w:id="300"/>
      <w:bookmarkEnd w:id="301"/>
      <w:bookmarkEnd w:id="302"/>
      <w:bookmarkEnd w:id="303"/>
      <w:bookmarkEnd w:id="304"/>
      <w:bookmarkEnd w:id="305"/>
      <w:bookmarkEnd w:id="306"/>
      <w:r w:rsidRPr="0099679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Vērtības samazinājums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43"/>
        <w:gridCol w:w="2093"/>
        <w:gridCol w:w="2593"/>
        <w:gridCol w:w="2086"/>
      </w:tblGrid>
      <w:tr w:rsidR="00BF615E" w:rsidRPr="003C0F51" w14:paraId="00B0F3B9" w14:textId="77777777" w:rsidTr="00996790">
        <w:trPr>
          <w:trHeight w:val="62"/>
        </w:trPr>
        <w:tc>
          <w:tcPr>
            <w:tcW w:w="632" w:type="pct"/>
            <w:shd w:val="clear" w:color="000000" w:fill="FFFFFF"/>
            <w:vAlign w:val="center"/>
          </w:tcPr>
          <w:p w14:paraId="00B0F3B4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14:paraId="00B0F3B5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1155" w:type="pct"/>
            <w:shd w:val="clear" w:color="000000" w:fill="FFFFFF"/>
            <w:vAlign w:val="center"/>
            <w:hideMark/>
          </w:tcPr>
          <w:p w14:paraId="00B0F3B6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431" w:type="pct"/>
            <w:shd w:val="clear" w:color="000000" w:fill="FFFFFF"/>
            <w:vAlign w:val="center"/>
          </w:tcPr>
          <w:p w14:paraId="00B0F3B7" w14:textId="41255AB5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151" w:type="pct"/>
            <w:shd w:val="clear" w:color="000000" w:fill="FFFFFF"/>
            <w:vAlign w:val="center"/>
            <w:hideMark/>
          </w:tcPr>
          <w:p w14:paraId="00B0F3B8" w14:textId="6E88F5F9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3C0F51" w14:paraId="00B0F3BF" w14:textId="77777777" w:rsidTr="00996790">
        <w:trPr>
          <w:trHeight w:val="62"/>
        </w:trPr>
        <w:tc>
          <w:tcPr>
            <w:tcW w:w="632" w:type="pct"/>
            <w:shd w:val="clear" w:color="000000" w:fill="FFFFFF"/>
            <w:vAlign w:val="center"/>
          </w:tcPr>
          <w:p w14:paraId="00B0F3B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14:paraId="00B0F3B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55" w:type="pct"/>
            <w:shd w:val="clear" w:color="000000" w:fill="FFFFFF"/>
            <w:vAlign w:val="center"/>
          </w:tcPr>
          <w:p w14:paraId="00B0F3BC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431" w:type="pct"/>
            <w:shd w:val="clear" w:color="000000" w:fill="FFFFFF"/>
            <w:vAlign w:val="center"/>
          </w:tcPr>
          <w:p w14:paraId="00B0F3B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151" w:type="pct"/>
            <w:shd w:val="clear" w:color="000000" w:fill="FFFFFF"/>
            <w:vAlign w:val="center"/>
          </w:tcPr>
          <w:p w14:paraId="00B0F3BE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F3C5" w14:textId="77777777" w:rsidTr="00996790">
        <w:trPr>
          <w:trHeight w:val="62"/>
        </w:trPr>
        <w:tc>
          <w:tcPr>
            <w:tcW w:w="632" w:type="pct"/>
            <w:shd w:val="clear" w:color="000000" w:fill="FFFFFF"/>
            <w:vAlign w:val="center"/>
          </w:tcPr>
          <w:p w14:paraId="00B0F3C0" w14:textId="77777777" w:rsidR="00BF615E" w:rsidRPr="00EB1DA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631" w:type="pct"/>
            <w:shd w:val="clear" w:color="000000" w:fill="FFFFFF"/>
            <w:vAlign w:val="center"/>
          </w:tcPr>
          <w:p w14:paraId="00B0F3C1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55" w:type="pct"/>
            <w:shd w:val="clear" w:color="000000" w:fill="FFFFFF"/>
            <w:vAlign w:val="center"/>
          </w:tcPr>
          <w:p w14:paraId="00B0F3C2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431" w:type="pct"/>
            <w:shd w:val="clear" w:color="000000" w:fill="FFFFFF"/>
            <w:vAlign w:val="center"/>
          </w:tcPr>
          <w:p w14:paraId="00B0F3C3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51" w:type="pct"/>
            <w:shd w:val="clear" w:color="000000" w:fill="FFFFFF"/>
            <w:vAlign w:val="center"/>
            <w:hideMark/>
          </w:tcPr>
          <w:p w14:paraId="00B0F3C4" w14:textId="500EE522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0B0F3CA" w14:textId="77777777" w:rsidR="00BF615E" w:rsidRPr="00847EED" w:rsidRDefault="00BF615E" w:rsidP="00BD2EF6">
      <w:pPr>
        <w:pStyle w:val="ListParagraph"/>
        <w:spacing w:after="0" w:line="240" w:lineRule="auto"/>
        <w:ind w:left="405"/>
        <w:rPr>
          <w:rFonts w:ascii="Times New Roman" w:hAnsi="Times New Roman" w:cs="Times New Roman"/>
        </w:rPr>
      </w:pPr>
    </w:p>
    <w:p w14:paraId="00B0F3CB" w14:textId="77777777" w:rsidR="00BF615E" w:rsidRPr="00BB1F74" w:rsidRDefault="00BF615E" w:rsidP="00BD2E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_Toc496544982"/>
      <w:bookmarkStart w:id="308" w:name="_Toc498352797"/>
      <w:bookmarkStart w:id="309" w:name="_Toc503171416"/>
      <w:bookmarkStart w:id="310" w:name="_Toc503867062"/>
      <w:bookmarkStart w:id="311" w:name="_Toc504479352"/>
      <w:bookmarkStart w:id="312" w:name="_Toc504479510"/>
      <w:bookmarkStart w:id="313" w:name="_Toc505588678"/>
      <w:r w:rsidRPr="00BB1F74">
        <w:rPr>
          <w:rStyle w:val="Heading3Char"/>
          <w:rFonts w:ascii="Times New Roman" w:hAnsi="Times New Roman"/>
          <w:color w:val="auto"/>
        </w:rPr>
        <w:t>1.4.VSIT</w:t>
      </w:r>
      <w:bookmarkEnd w:id="307"/>
      <w:bookmarkEnd w:id="308"/>
      <w:bookmarkEnd w:id="309"/>
      <w:bookmarkEnd w:id="310"/>
      <w:bookmarkEnd w:id="311"/>
      <w:bookmarkEnd w:id="312"/>
      <w:bookmarkEnd w:id="313"/>
      <w:r w:rsidRPr="00BB1F7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Izveidotais vērtības samazinājums ilgtermiņa prasībām atbilstoši grupām pēc to izpildes termiņa kavējuma pārskata perioda beigās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1160"/>
        <w:gridCol w:w="645"/>
        <w:gridCol w:w="587"/>
        <w:gridCol w:w="587"/>
        <w:gridCol w:w="645"/>
        <w:gridCol w:w="937"/>
        <w:gridCol w:w="660"/>
        <w:gridCol w:w="571"/>
        <w:gridCol w:w="584"/>
        <w:gridCol w:w="587"/>
        <w:gridCol w:w="1341"/>
      </w:tblGrid>
      <w:tr w:rsidR="00BF615E" w:rsidRPr="00847EED" w14:paraId="00B0F3D0" w14:textId="77777777" w:rsidTr="00CF6D70">
        <w:trPr>
          <w:trHeight w:val="66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3C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3C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3CE" w14:textId="19F70050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A06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2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C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847EED" w14:paraId="00B0F3DD" w14:textId="77777777" w:rsidTr="00CF6D70">
        <w:trPr>
          <w:trHeight w:val="93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3D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3D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3D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3D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3D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3D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D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D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D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D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D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D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F36AD" w:rsidRPr="00847EED" w14:paraId="00B0F3EA" w14:textId="77777777" w:rsidTr="00CF6D70">
        <w:trPr>
          <w:trHeight w:val="262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3D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3D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3E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3E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3E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3E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3E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3E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3E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3E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3E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3E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F615E" w:rsidRPr="00847EED" w14:paraId="00B0F3F7" w14:textId="77777777" w:rsidTr="00CF6D70">
        <w:trPr>
          <w:trHeight w:val="26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3EB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3EC" w14:textId="2AA9EC3C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3ED" w14:textId="53D88566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3EE" w14:textId="34827E76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3EF" w14:textId="0D3A37A2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3F0" w14:textId="0D74EF43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3F1" w14:textId="5A0B93A9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F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F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F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F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3F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3FB" w14:textId="77777777" w:rsidR="00BF615E" w:rsidRDefault="00BF615E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</w:rPr>
      </w:pPr>
    </w:p>
    <w:p w14:paraId="00B0F3FC" w14:textId="0EE4CDC1" w:rsidR="00BF615E" w:rsidRPr="00BB1F74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314" w:name="_Toc498352799"/>
      <w:bookmarkStart w:id="315" w:name="_Toc503171417"/>
      <w:bookmarkStart w:id="316" w:name="_Toc503867063"/>
      <w:bookmarkStart w:id="317" w:name="_Toc504479353"/>
      <w:bookmarkStart w:id="318" w:name="_Toc504479511"/>
      <w:bookmarkStart w:id="319" w:name="_Toc505588679"/>
      <w:r w:rsidRPr="00BB1F74">
        <w:rPr>
          <w:rStyle w:val="Heading3Char"/>
          <w:rFonts w:ascii="Times New Roman" w:hAnsi="Times New Roman"/>
          <w:color w:val="auto"/>
        </w:rPr>
        <w:t>1.4.CITA</w:t>
      </w:r>
      <w:bookmarkEnd w:id="314"/>
      <w:bookmarkEnd w:id="315"/>
      <w:bookmarkEnd w:id="316"/>
      <w:bookmarkEnd w:id="317"/>
      <w:bookmarkEnd w:id="318"/>
      <w:bookmarkEnd w:id="319"/>
      <w:r w:rsidRPr="00BB1F74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3811"/>
        <w:gridCol w:w="2017"/>
      </w:tblGrid>
      <w:tr w:rsidR="00BF615E" w:rsidRPr="008572B3" w14:paraId="00B0F401" w14:textId="77777777" w:rsidTr="00BB1F74">
        <w:trPr>
          <w:trHeight w:val="300"/>
        </w:trPr>
        <w:tc>
          <w:tcPr>
            <w:tcW w:w="631" w:type="pct"/>
            <w:shd w:val="clear" w:color="000000" w:fill="FFFFFF"/>
            <w:noWrap/>
            <w:vAlign w:val="center"/>
            <w:hideMark/>
          </w:tcPr>
          <w:p w14:paraId="00B0F3FD" w14:textId="30DC5A78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8" w:type="pct"/>
            <w:shd w:val="clear" w:color="000000" w:fill="FFFFFF"/>
            <w:noWrap/>
            <w:vAlign w:val="center"/>
            <w:hideMark/>
          </w:tcPr>
          <w:p w14:paraId="00B0F3FE" w14:textId="391BCDBD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2264" w:type="pct"/>
            <w:shd w:val="clear" w:color="000000" w:fill="FFFFFF"/>
            <w:vAlign w:val="center"/>
            <w:hideMark/>
          </w:tcPr>
          <w:p w14:paraId="00B0F3FF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237" w:type="pct"/>
            <w:shd w:val="clear" w:color="000000" w:fill="FFFFFF"/>
            <w:vAlign w:val="center"/>
            <w:hideMark/>
          </w:tcPr>
          <w:p w14:paraId="00B0F400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Summa</w:t>
            </w:r>
          </w:p>
        </w:tc>
      </w:tr>
      <w:tr w:rsidR="00BF615E" w:rsidRPr="008572B3" w14:paraId="00B0F406" w14:textId="77777777" w:rsidTr="00BB1F74">
        <w:trPr>
          <w:trHeight w:val="300"/>
        </w:trPr>
        <w:tc>
          <w:tcPr>
            <w:tcW w:w="631" w:type="pct"/>
            <w:shd w:val="clear" w:color="000000" w:fill="FFFFFF"/>
            <w:noWrap/>
            <w:vAlign w:val="center"/>
          </w:tcPr>
          <w:p w14:paraId="00B0F40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 w14:paraId="00B0F40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264" w:type="pct"/>
            <w:shd w:val="clear" w:color="000000" w:fill="FFFFFF"/>
            <w:vAlign w:val="center"/>
          </w:tcPr>
          <w:p w14:paraId="00B0F404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37" w:type="pct"/>
            <w:shd w:val="clear" w:color="000000" w:fill="FFFFFF"/>
            <w:vAlign w:val="center"/>
          </w:tcPr>
          <w:p w14:paraId="00B0F405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8572B3" w14:paraId="00B0F40B" w14:textId="77777777" w:rsidTr="00BB1F74">
        <w:trPr>
          <w:trHeight w:val="315"/>
        </w:trPr>
        <w:tc>
          <w:tcPr>
            <w:tcW w:w="631" w:type="pct"/>
            <w:shd w:val="clear" w:color="000000" w:fill="FFFFFF"/>
            <w:noWrap/>
            <w:vAlign w:val="center"/>
            <w:hideMark/>
          </w:tcPr>
          <w:p w14:paraId="00B0F407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8" w:type="pct"/>
            <w:shd w:val="clear" w:color="000000" w:fill="FFFFFF"/>
            <w:noWrap/>
            <w:vAlign w:val="center"/>
            <w:hideMark/>
          </w:tcPr>
          <w:p w14:paraId="00B0F408" w14:textId="1CE40D96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4" w:type="pct"/>
            <w:shd w:val="clear" w:color="000000" w:fill="FFFFFF"/>
            <w:noWrap/>
            <w:vAlign w:val="center"/>
            <w:hideMark/>
          </w:tcPr>
          <w:p w14:paraId="00B0F409" w14:textId="73E9ED7C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7" w:type="pct"/>
            <w:shd w:val="clear" w:color="000000" w:fill="FFFFFF"/>
            <w:noWrap/>
            <w:vAlign w:val="center"/>
            <w:hideMark/>
          </w:tcPr>
          <w:p w14:paraId="00B0F40A" w14:textId="70489E83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F71338F" w14:textId="77777777" w:rsidR="0071728D" w:rsidRDefault="0071728D" w:rsidP="009B4864">
      <w:pPr>
        <w:spacing w:after="0" w:line="240" w:lineRule="auto"/>
      </w:pPr>
      <w:bookmarkStart w:id="320" w:name="_Toc495488710"/>
      <w:bookmarkStart w:id="321" w:name="_Toc495493468"/>
      <w:bookmarkStart w:id="322" w:name="_Toc496001029"/>
      <w:bookmarkStart w:id="323" w:name="_Toc496020624"/>
      <w:bookmarkStart w:id="324" w:name="_Toc496089566"/>
      <w:bookmarkStart w:id="325" w:name="_Toc496540742"/>
      <w:bookmarkStart w:id="326" w:name="_Toc496541223"/>
      <w:bookmarkStart w:id="327" w:name="_Toc496544984"/>
      <w:bookmarkStart w:id="328" w:name="_Toc498352800"/>
      <w:bookmarkStart w:id="329" w:name="_Toc503171418"/>
      <w:bookmarkStart w:id="330" w:name="_Toc503867064"/>
      <w:bookmarkStart w:id="331" w:name="_Toc504479354"/>
      <w:bookmarkStart w:id="332" w:name="_Toc504479512"/>
      <w:bookmarkStart w:id="333" w:name="_Toc505588680"/>
    </w:p>
    <w:p w14:paraId="00B0F40D" w14:textId="077A61DC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ED3112">
        <w:rPr>
          <w:rFonts w:ascii="Times New Roman" w:hAnsi="Times New Roman" w:cs="Times New Roman"/>
          <w:b/>
          <w:color w:val="000000" w:themeColor="text1"/>
          <w:szCs w:val="24"/>
        </w:rPr>
        <w:t>1.5.piezīme “Ieguldījuma īpašumi”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tbl>
      <w:tblPr>
        <w:tblStyle w:val="TableGrid"/>
        <w:tblW w:w="4991" w:type="pct"/>
        <w:tblLayout w:type="fixed"/>
        <w:tblLook w:val="04A0" w:firstRow="1" w:lastRow="0" w:firstColumn="1" w:lastColumn="0" w:noHBand="0" w:noVBand="1"/>
      </w:tblPr>
      <w:tblGrid>
        <w:gridCol w:w="1135"/>
        <w:gridCol w:w="1554"/>
        <w:gridCol w:w="1425"/>
        <w:gridCol w:w="1814"/>
        <w:gridCol w:w="1941"/>
        <w:gridCol w:w="1176"/>
      </w:tblGrid>
      <w:tr w:rsidR="00BF615E" w:rsidRPr="005E1EF6" w14:paraId="00B0F413" w14:textId="77777777" w:rsidTr="00BB1F74">
        <w:trPr>
          <w:trHeight w:val="300"/>
        </w:trPr>
        <w:tc>
          <w:tcPr>
            <w:tcW w:w="627" w:type="pct"/>
            <w:vMerge w:val="restart"/>
            <w:vAlign w:val="center"/>
          </w:tcPr>
          <w:p w14:paraId="00B0F40E" w14:textId="10724FD5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59" w:type="pct"/>
            <w:vMerge w:val="restart"/>
            <w:vAlign w:val="center"/>
            <w:hideMark/>
          </w:tcPr>
          <w:p w14:paraId="00B0F40F" w14:textId="591DCDE7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88" w:type="pct"/>
            <w:vMerge w:val="restart"/>
            <w:vAlign w:val="center"/>
            <w:hideMark/>
          </w:tcPr>
          <w:p w14:paraId="00B0F410" w14:textId="10F3C40B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F75C1D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5E1EF6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1003" w:type="pct"/>
            <w:vMerge w:val="restart"/>
            <w:vAlign w:val="center"/>
            <w:hideMark/>
          </w:tcPr>
          <w:p w14:paraId="00B0F411" w14:textId="240BA351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F75C1D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723" w:type="pct"/>
            <w:gridSpan w:val="2"/>
            <w:vAlign w:val="center"/>
            <w:hideMark/>
          </w:tcPr>
          <w:p w14:paraId="00B0F41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41A" w14:textId="77777777" w:rsidTr="00FA6B57">
        <w:trPr>
          <w:trHeight w:val="60"/>
        </w:trPr>
        <w:tc>
          <w:tcPr>
            <w:tcW w:w="627" w:type="pct"/>
            <w:vMerge/>
            <w:vAlign w:val="center"/>
          </w:tcPr>
          <w:p w14:paraId="00B0F41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00B0F41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00B0F41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14:paraId="00B0F41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3" w:type="pct"/>
            <w:vAlign w:val="center"/>
            <w:hideMark/>
          </w:tcPr>
          <w:p w14:paraId="00B0F418" w14:textId="33D3CE23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650" w:type="pct"/>
            <w:vAlign w:val="center"/>
            <w:hideMark/>
          </w:tcPr>
          <w:p w14:paraId="00B0F41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421" w14:textId="77777777" w:rsidTr="00BB1F74">
        <w:trPr>
          <w:trHeight w:val="300"/>
        </w:trPr>
        <w:tc>
          <w:tcPr>
            <w:tcW w:w="627" w:type="pct"/>
            <w:vMerge/>
            <w:vAlign w:val="center"/>
          </w:tcPr>
          <w:p w14:paraId="00B0F41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00B0F41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00B0F41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14:paraId="00B0F41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3" w:type="pct"/>
            <w:vAlign w:val="center"/>
            <w:hideMark/>
          </w:tcPr>
          <w:p w14:paraId="00B0F41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650" w:type="pct"/>
            <w:vAlign w:val="center"/>
            <w:hideMark/>
          </w:tcPr>
          <w:p w14:paraId="00B0F420" w14:textId="64AA206E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428" w14:textId="77777777" w:rsidTr="00BB1F74">
        <w:trPr>
          <w:trHeight w:val="300"/>
        </w:trPr>
        <w:tc>
          <w:tcPr>
            <w:tcW w:w="627" w:type="pct"/>
            <w:vAlign w:val="center"/>
          </w:tcPr>
          <w:p w14:paraId="00B0F42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859" w:type="pct"/>
            <w:vAlign w:val="center"/>
            <w:hideMark/>
          </w:tcPr>
          <w:p w14:paraId="00B0F423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788" w:type="pct"/>
            <w:vAlign w:val="center"/>
            <w:hideMark/>
          </w:tcPr>
          <w:p w14:paraId="00B0F42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3" w:type="pct"/>
            <w:vAlign w:val="center"/>
            <w:hideMark/>
          </w:tcPr>
          <w:p w14:paraId="00B0F42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3" w:type="pct"/>
            <w:vAlign w:val="center"/>
            <w:hideMark/>
          </w:tcPr>
          <w:p w14:paraId="00B0F42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14:paraId="00B0F42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42F" w14:textId="77777777" w:rsidTr="00BB1F74">
        <w:trPr>
          <w:trHeight w:val="300"/>
        </w:trPr>
        <w:tc>
          <w:tcPr>
            <w:tcW w:w="627" w:type="pct"/>
            <w:vAlign w:val="center"/>
          </w:tcPr>
          <w:p w14:paraId="00B0F429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859" w:type="pct"/>
            <w:vAlign w:val="center"/>
            <w:hideMark/>
          </w:tcPr>
          <w:p w14:paraId="00B0F42A" w14:textId="0E51219C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pct"/>
            <w:vAlign w:val="center"/>
            <w:hideMark/>
          </w:tcPr>
          <w:p w14:paraId="00B0F42B" w14:textId="598319FD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pct"/>
            <w:vAlign w:val="center"/>
            <w:hideMark/>
          </w:tcPr>
          <w:p w14:paraId="00B0F42C" w14:textId="1588E138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pct"/>
            <w:vAlign w:val="center"/>
            <w:hideMark/>
          </w:tcPr>
          <w:p w14:paraId="00B0F42D" w14:textId="3F34E0CF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pct"/>
            <w:vAlign w:val="center"/>
            <w:hideMark/>
          </w:tcPr>
          <w:p w14:paraId="00B0F42E" w14:textId="6AA13944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430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42CC128D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334" w:name="_Toc496544985"/>
      <w:bookmarkStart w:id="335" w:name="_Toc498352801"/>
      <w:bookmarkStart w:id="336" w:name="_Toc503171419"/>
      <w:bookmarkStart w:id="337" w:name="_Toc503867065"/>
      <w:bookmarkStart w:id="338" w:name="_Toc504479355"/>
      <w:bookmarkStart w:id="339" w:name="_Toc504479513"/>
      <w:bookmarkStart w:id="340" w:name="_Toc505588681"/>
      <w:r w:rsidRPr="00D60168">
        <w:rPr>
          <w:rStyle w:val="Heading3Char"/>
          <w:rFonts w:ascii="Times New Roman" w:hAnsi="Times New Roman"/>
          <w:color w:val="auto"/>
        </w:rPr>
        <w:t>1.5.BDAR</w:t>
      </w:r>
      <w:bookmarkEnd w:id="334"/>
      <w:bookmarkEnd w:id="335"/>
      <w:bookmarkEnd w:id="336"/>
      <w:bookmarkEnd w:id="337"/>
      <w:bookmarkEnd w:id="338"/>
      <w:bookmarkEnd w:id="339"/>
      <w:bookmarkEnd w:id="340"/>
      <w:r w:rsidRPr="00D60168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397"/>
        <w:gridCol w:w="2074"/>
        <w:gridCol w:w="3372"/>
        <w:gridCol w:w="2213"/>
      </w:tblGrid>
      <w:tr w:rsidR="00BF615E" w:rsidRPr="005E1EF6" w14:paraId="00B0F436" w14:textId="77777777" w:rsidTr="00D60168">
        <w:trPr>
          <w:trHeight w:val="319"/>
        </w:trPr>
        <w:tc>
          <w:tcPr>
            <w:tcW w:w="771" w:type="pct"/>
            <w:vAlign w:val="center"/>
          </w:tcPr>
          <w:p w14:paraId="00B0F432" w14:textId="2B431D52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145" w:type="pct"/>
            <w:vAlign w:val="center"/>
          </w:tcPr>
          <w:p w14:paraId="00B0F433" w14:textId="5196FC12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862" w:type="pct"/>
            <w:vAlign w:val="center"/>
            <w:hideMark/>
          </w:tcPr>
          <w:p w14:paraId="00B0F434" w14:textId="33EA54D5" w:rsidR="00BF615E" w:rsidRPr="005E1EF6" w:rsidRDefault="00A0686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222" w:type="pct"/>
            <w:vAlign w:val="center"/>
            <w:hideMark/>
          </w:tcPr>
          <w:p w14:paraId="00B0F435" w14:textId="2D95D577" w:rsidR="00BF615E" w:rsidRPr="005E1EF6" w:rsidRDefault="00A0686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A06860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5E1EF6" w14:paraId="00B0F43B" w14:textId="77777777" w:rsidTr="00D60168">
        <w:trPr>
          <w:trHeight w:val="319"/>
        </w:trPr>
        <w:tc>
          <w:tcPr>
            <w:tcW w:w="771" w:type="pct"/>
            <w:vAlign w:val="center"/>
          </w:tcPr>
          <w:p w14:paraId="00B0F437" w14:textId="77777777" w:rsidR="00BF615E" w:rsidRPr="009F2923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145" w:type="pct"/>
            <w:vAlign w:val="center"/>
          </w:tcPr>
          <w:p w14:paraId="00B0F43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862" w:type="pct"/>
            <w:vAlign w:val="center"/>
          </w:tcPr>
          <w:p w14:paraId="00B0F439" w14:textId="682B0EDE" w:rsidR="00BF615E" w:rsidRPr="005E1EF6" w:rsidRDefault="00A0686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222" w:type="pct"/>
            <w:vAlign w:val="center"/>
          </w:tcPr>
          <w:p w14:paraId="00B0F43A" w14:textId="56E65647" w:rsidR="00BF615E" w:rsidRPr="005E1EF6" w:rsidRDefault="00A0686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440" w14:textId="77777777" w:rsidTr="00D60168">
        <w:trPr>
          <w:trHeight w:val="319"/>
        </w:trPr>
        <w:tc>
          <w:tcPr>
            <w:tcW w:w="771" w:type="pct"/>
            <w:vAlign w:val="center"/>
          </w:tcPr>
          <w:p w14:paraId="00B0F43C" w14:textId="77777777" w:rsidR="00BF615E" w:rsidRPr="009F2923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1145" w:type="pct"/>
            <w:vAlign w:val="center"/>
          </w:tcPr>
          <w:p w14:paraId="00B0F43D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2" w:type="pct"/>
            <w:vAlign w:val="center"/>
          </w:tcPr>
          <w:p w14:paraId="00B0F43E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2" w:type="pct"/>
            <w:vAlign w:val="center"/>
          </w:tcPr>
          <w:p w14:paraId="00B0F43F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2520B1C" w14:textId="77777777" w:rsidR="00D60168" w:rsidRDefault="00D60168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341" w:name="_Toc496544986"/>
      <w:bookmarkStart w:id="342" w:name="_Toc498352802"/>
      <w:bookmarkStart w:id="343" w:name="_Toc504479356"/>
      <w:bookmarkStart w:id="344" w:name="_Toc503171420"/>
      <w:bookmarkStart w:id="345" w:name="_Toc503867066"/>
      <w:bookmarkStart w:id="346" w:name="_Toc504479514"/>
      <w:bookmarkStart w:id="347" w:name="_Toc505588682"/>
    </w:p>
    <w:p w14:paraId="00B0F444" w14:textId="4850F776" w:rsidR="00BF615E" w:rsidRPr="00EF77E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7E7">
        <w:rPr>
          <w:rStyle w:val="Heading3Char"/>
          <w:rFonts w:ascii="Times New Roman" w:hAnsi="Times New Roman"/>
          <w:color w:val="auto"/>
        </w:rPr>
        <w:lastRenderedPageBreak/>
        <w:t>1.5.IZMK</w:t>
      </w:r>
      <w:bookmarkEnd w:id="341"/>
      <w:bookmarkEnd w:id="342"/>
      <w:bookmarkEnd w:id="343"/>
      <w:bookmarkEnd w:id="344"/>
      <w:bookmarkEnd w:id="345"/>
      <w:bookmarkEnd w:id="346"/>
      <w:bookmarkEnd w:id="347"/>
      <w:r w:rsidRPr="00EF77E7">
        <w:rPr>
          <w:rFonts w:ascii="Times New Roman" w:hAnsi="Times New Roman" w:cs="Times New Roman"/>
          <w:sz w:val="24"/>
          <w:szCs w:val="24"/>
        </w:rPr>
        <w:t xml:space="preserve"> </w:t>
      </w:r>
      <w:r w:rsidR="008F7070" w:rsidRPr="00F22229">
        <w:rPr>
          <w:rFonts w:ascii="Times New Roman" w:hAnsi="Times New Roman" w:cs="Times New Roman"/>
        </w:rPr>
        <w:t xml:space="preserve">Izmaiņas </w:t>
      </w:r>
      <w:r w:rsidR="008F7070">
        <w:rPr>
          <w:rFonts w:ascii="Times New Roman" w:hAnsi="Times New Roman" w:cs="Times New Roman"/>
        </w:rPr>
        <w:t xml:space="preserve">bilances posteņa </w:t>
      </w:r>
      <w:r w:rsidR="008F7070" w:rsidRPr="00F22229">
        <w:rPr>
          <w:rFonts w:ascii="Times New Roman" w:hAnsi="Times New Roman" w:cs="Times New Roman"/>
        </w:rPr>
        <w:t xml:space="preserve"> vērtībā</w:t>
      </w:r>
    </w:p>
    <w:tbl>
      <w:tblPr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4"/>
        <w:gridCol w:w="1118"/>
        <w:gridCol w:w="884"/>
        <w:gridCol w:w="1001"/>
        <w:gridCol w:w="1040"/>
        <w:gridCol w:w="968"/>
        <w:gridCol w:w="640"/>
        <w:gridCol w:w="995"/>
        <w:gridCol w:w="920"/>
        <w:gridCol w:w="1143"/>
      </w:tblGrid>
      <w:tr w:rsidR="00BF615E" w:rsidRPr="00523A2E" w14:paraId="00B0F449" w14:textId="77777777" w:rsidTr="00DF201E">
        <w:trPr>
          <w:trHeight w:val="307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46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47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48" w14:textId="6624DAD4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108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Iepriekšējā pārskata </w:t>
            </w:r>
            <w:r w:rsidR="00D3148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periodā</w:t>
            </w:r>
          </w:p>
        </w:tc>
      </w:tr>
      <w:tr w:rsidR="00BF615E" w:rsidRPr="00523A2E" w14:paraId="00B0F453" w14:textId="77777777" w:rsidTr="00DF201E">
        <w:trPr>
          <w:trHeight w:val="767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4A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4B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4C" w14:textId="5185602A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 sākumā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4D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palielinājums (+)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4E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izslēgšana no uzskaites (-)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4F" w14:textId="77777777" w:rsidR="00BF615E" w:rsidRPr="00523A2E" w:rsidRDefault="00BF615E" w:rsidP="00BD2E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aprēķināts nolietojums (-)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450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vērtības samazinājums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85F" w14:textId="77777777" w:rsidR="00D601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pārvietošana </w:t>
            </w:r>
          </w:p>
          <w:p w14:paraId="00B0F451" w14:textId="34B5D3BF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(+,-)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52" w14:textId="397E2FD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 beigās (1. līdz 7.ailes summa)</w:t>
            </w:r>
          </w:p>
        </w:tc>
      </w:tr>
      <w:tr w:rsidR="00BF615E" w:rsidRPr="00523A2E" w14:paraId="00B0F45E" w14:textId="77777777" w:rsidTr="00DF201E">
        <w:trPr>
          <w:trHeight w:val="52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54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55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56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57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58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59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5A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atzīts (-)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5B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norakstīts (+)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5C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5D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F615E" w:rsidRPr="00523A2E" w14:paraId="00B0F469" w14:textId="77777777" w:rsidTr="00DF201E">
        <w:trPr>
          <w:trHeight w:val="30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5F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0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1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2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3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4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5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6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7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8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8</w:t>
            </w:r>
          </w:p>
        </w:tc>
      </w:tr>
      <w:tr w:rsidR="00BF615E" w:rsidRPr="00523A2E" w14:paraId="00B0F474" w14:textId="77777777" w:rsidTr="00DF201E">
        <w:trPr>
          <w:trHeight w:val="30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6A" w14:textId="77777777" w:rsidR="00BF615E" w:rsidRPr="00523A2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B" w14:textId="341BA812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C" w14:textId="240B7E20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D" w14:textId="67F26551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E" w14:textId="5925D081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6F" w14:textId="1ABCDD4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70" w14:textId="5A819C4C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71" w14:textId="3955EF98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72" w14:textId="30D567D9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73" w14:textId="05FDAA34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475" w14:textId="77777777" w:rsidR="00BF615E" w:rsidRDefault="00BF615E" w:rsidP="00BD2E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992"/>
        <w:gridCol w:w="1148"/>
        <w:gridCol w:w="961"/>
        <w:gridCol w:w="639"/>
        <w:gridCol w:w="1079"/>
        <w:gridCol w:w="832"/>
        <w:gridCol w:w="1140"/>
      </w:tblGrid>
      <w:tr w:rsidR="00BF615E" w:rsidRPr="00523A2E" w14:paraId="00B0F47F" w14:textId="77777777" w:rsidTr="00987114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7C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7D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7E" w14:textId="3A7D6131" w:rsidR="00BF615E" w:rsidRPr="00523A2E" w:rsidRDefault="00AC6C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P</w:t>
            </w:r>
            <w:r w:rsidR="00BF615E" w:rsidRPr="004E6A1E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ārskata</w:t>
            </w:r>
            <w:r w:rsidR="00BF615E" w:rsidRPr="00F108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</w:t>
            </w:r>
            <w:r w:rsidR="00D3148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periodā</w:t>
            </w:r>
          </w:p>
        </w:tc>
      </w:tr>
      <w:tr w:rsidR="00BF615E" w:rsidRPr="00523A2E" w14:paraId="00B0F489" w14:textId="77777777" w:rsidTr="00987114">
        <w:trPr>
          <w:trHeight w:val="7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80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81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82" w14:textId="34D76E78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 sākumā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83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palielinājums (+)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ED4" w14:textId="77777777" w:rsidR="0098711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izslēgšana no uzskaites </w:t>
            </w:r>
          </w:p>
          <w:p w14:paraId="00B0F484" w14:textId="54D4CE56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(-)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85" w14:textId="77777777" w:rsidR="00BF615E" w:rsidRPr="00523A2E" w:rsidRDefault="00BF615E" w:rsidP="00BD2E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aprēķināts nolietojums (-)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486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vērtības samazinājums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57D9" w14:textId="77777777" w:rsidR="00C7322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pārvietošana </w:t>
            </w:r>
          </w:p>
          <w:p w14:paraId="00B0F487" w14:textId="4564E6CA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(+,-)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88" w14:textId="24C8B8F0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 beigās (1. līdz 7.ailes summa)</w:t>
            </w:r>
          </w:p>
        </w:tc>
      </w:tr>
      <w:tr w:rsidR="00BF615E" w:rsidRPr="00523A2E" w14:paraId="00B0F494" w14:textId="77777777" w:rsidTr="00987114">
        <w:trPr>
          <w:trHeight w:val="5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8A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8B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8C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8D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8E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8F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0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atzīts (-)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1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norakstīts (+)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92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493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F615E" w:rsidRPr="00523A2E" w14:paraId="00B0F49F" w14:textId="77777777" w:rsidTr="00987114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95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6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7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8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9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A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B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C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D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9E" w14:textId="77777777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3A2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8</w:t>
            </w:r>
          </w:p>
        </w:tc>
      </w:tr>
      <w:tr w:rsidR="00BF615E" w:rsidRPr="00523A2E" w14:paraId="00B0F4AA" w14:textId="77777777" w:rsidTr="00987114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A0" w14:textId="77777777" w:rsidR="00BF615E" w:rsidRPr="00523A2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523A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1" w14:textId="3FB2AF49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2" w14:textId="44FB50B2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3" w14:textId="785399F2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4" w14:textId="3A45DE96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5" w14:textId="2578FC22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6" w14:textId="2D6D5D73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7" w14:textId="57A6C7FD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8" w14:textId="34530C21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4A9" w14:textId="710511F2" w:rsidR="00BF615E" w:rsidRPr="00523A2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4AB" w14:textId="77777777" w:rsidR="00BF615E" w:rsidRDefault="00BF615E" w:rsidP="00BD2E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0B0F4B6" w14:textId="77777777" w:rsidR="00BF615E" w:rsidRPr="00EF77E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8" w:name="_Toc504479357"/>
      <w:bookmarkStart w:id="349" w:name="_Toc496544987"/>
      <w:bookmarkStart w:id="350" w:name="_Toc498352803"/>
      <w:bookmarkStart w:id="351" w:name="_Toc503171421"/>
      <w:bookmarkStart w:id="352" w:name="_Toc503867067"/>
      <w:bookmarkStart w:id="353" w:name="_Toc504479515"/>
      <w:bookmarkStart w:id="354" w:name="_Toc505588683"/>
      <w:r w:rsidRPr="00EF77E7">
        <w:rPr>
          <w:rStyle w:val="Heading3Char"/>
          <w:rFonts w:ascii="Times New Roman" w:hAnsi="Times New Roman"/>
          <w:color w:val="auto"/>
        </w:rPr>
        <w:t>1.5.VERT</w:t>
      </w:r>
      <w:bookmarkEnd w:id="348"/>
      <w:bookmarkEnd w:id="349"/>
      <w:bookmarkEnd w:id="350"/>
      <w:bookmarkEnd w:id="351"/>
      <w:bookmarkEnd w:id="352"/>
      <w:bookmarkEnd w:id="353"/>
      <w:bookmarkEnd w:id="354"/>
      <w:r w:rsidRPr="00EF77E7">
        <w:rPr>
          <w:rFonts w:ascii="Times New Roman" w:hAnsi="Times New Roman" w:cs="Times New Roman"/>
          <w:sz w:val="24"/>
          <w:szCs w:val="24"/>
        </w:rPr>
        <w:t xml:space="preserve"> </w:t>
      </w:r>
      <w:r w:rsidRPr="00EF77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627"/>
        <w:gridCol w:w="1540"/>
        <w:gridCol w:w="2441"/>
        <w:gridCol w:w="2410"/>
      </w:tblGrid>
      <w:tr w:rsidR="00BF615E" w:rsidRPr="003C0F51" w14:paraId="00B0F4BC" w14:textId="77777777" w:rsidTr="004065B7">
        <w:trPr>
          <w:trHeight w:val="59"/>
        </w:trPr>
        <w:tc>
          <w:tcPr>
            <w:tcW w:w="575" w:type="pct"/>
            <w:shd w:val="clear" w:color="000000" w:fill="FFFFFF"/>
            <w:vAlign w:val="center"/>
          </w:tcPr>
          <w:p w14:paraId="00B0F4B7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898" w:type="pct"/>
            <w:shd w:val="clear" w:color="000000" w:fill="FFFFFF"/>
            <w:vAlign w:val="center"/>
          </w:tcPr>
          <w:p w14:paraId="00B0F4B8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0B0F4B9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347" w:type="pct"/>
            <w:shd w:val="clear" w:color="000000" w:fill="FFFFFF"/>
            <w:vAlign w:val="center"/>
          </w:tcPr>
          <w:p w14:paraId="00B0F4BA" w14:textId="345CBF56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0B0F4BB" w14:textId="199D4C6A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3C0F51" w14:paraId="00B0F4C2" w14:textId="77777777" w:rsidTr="004065B7">
        <w:trPr>
          <w:trHeight w:val="59"/>
        </w:trPr>
        <w:tc>
          <w:tcPr>
            <w:tcW w:w="575" w:type="pct"/>
            <w:shd w:val="clear" w:color="000000" w:fill="FFFFFF"/>
            <w:vAlign w:val="center"/>
          </w:tcPr>
          <w:p w14:paraId="00B0F4B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898" w:type="pct"/>
            <w:shd w:val="clear" w:color="000000" w:fill="FFFFFF"/>
            <w:vAlign w:val="center"/>
          </w:tcPr>
          <w:p w14:paraId="00B0F4B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0" w:type="pct"/>
            <w:shd w:val="clear" w:color="000000" w:fill="FFFFFF"/>
            <w:vAlign w:val="center"/>
          </w:tcPr>
          <w:p w14:paraId="00B0F4BF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347" w:type="pct"/>
            <w:shd w:val="clear" w:color="000000" w:fill="FFFFFF"/>
            <w:vAlign w:val="center"/>
          </w:tcPr>
          <w:p w14:paraId="00B0F4C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14:paraId="00B0F4C1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F4C8" w14:textId="77777777" w:rsidTr="004065B7">
        <w:trPr>
          <w:trHeight w:val="59"/>
        </w:trPr>
        <w:tc>
          <w:tcPr>
            <w:tcW w:w="575" w:type="pct"/>
            <w:shd w:val="clear" w:color="000000" w:fill="FFFFFF"/>
            <w:vAlign w:val="center"/>
          </w:tcPr>
          <w:p w14:paraId="00B0F4C3" w14:textId="77777777" w:rsidR="00BF615E" w:rsidRPr="00EB1DA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158x</w:t>
            </w:r>
          </w:p>
        </w:tc>
        <w:tc>
          <w:tcPr>
            <w:tcW w:w="898" w:type="pct"/>
            <w:shd w:val="clear" w:color="000000" w:fill="FFFFFF"/>
            <w:vAlign w:val="center"/>
          </w:tcPr>
          <w:p w14:paraId="00B0F4C4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shd w:val="clear" w:color="000000" w:fill="FFFFFF"/>
            <w:vAlign w:val="center"/>
            <w:hideMark/>
          </w:tcPr>
          <w:p w14:paraId="00B0F4C5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347" w:type="pct"/>
            <w:shd w:val="clear" w:color="000000" w:fill="FFFFFF"/>
            <w:vAlign w:val="center"/>
          </w:tcPr>
          <w:p w14:paraId="00B0F4C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0B0F4C7" w14:textId="3AE9B534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0B0F4CB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4CC" w14:textId="77777777" w:rsidR="00BF615E" w:rsidRPr="00EF77E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5" w:name="_Toc496544988"/>
      <w:bookmarkStart w:id="356" w:name="_Toc498352804"/>
      <w:bookmarkStart w:id="357" w:name="_Toc503171422"/>
      <w:bookmarkStart w:id="358" w:name="_Toc503867068"/>
      <w:bookmarkStart w:id="359" w:name="_Toc504479358"/>
      <w:bookmarkStart w:id="360" w:name="_Toc504479516"/>
      <w:bookmarkStart w:id="361" w:name="_Toc505588684"/>
      <w:r w:rsidRPr="00EF77E7">
        <w:rPr>
          <w:rStyle w:val="Heading3Char"/>
          <w:rFonts w:ascii="Times New Roman" w:hAnsi="Times New Roman"/>
          <w:color w:val="auto"/>
        </w:rPr>
        <w:t>1.5.VSIT</w:t>
      </w:r>
      <w:bookmarkEnd w:id="355"/>
      <w:bookmarkEnd w:id="356"/>
      <w:bookmarkEnd w:id="357"/>
      <w:bookmarkEnd w:id="358"/>
      <w:bookmarkEnd w:id="359"/>
      <w:bookmarkEnd w:id="360"/>
      <w:bookmarkEnd w:id="361"/>
      <w:r w:rsidRPr="00EF77E7">
        <w:rPr>
          <w:rFonts w:ascii="Times New Roman" w:hAnsi="Times New Roman"/>
          <w:sz w:val="24"/>
          <w:szCs w:val="24"/>
        </w:rPr>
        <w:t xml:space="preserve"> Izveidotais </w:t>
      </w:r>
      <w:r w:rsidRPr="00EF77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atbilstoši grupām pēc to izpildes termiņa kavējuma pārskata perioda beigās</w:t>
      </w:r>
    </w:p>
    <w:tbl>
      <w:tblPr>
        <w:tblW w:w="5007" w:type="pct"/>
        <w:tblLayout w:type="fixed"/>
        <w:tblLook w:val="04A0" w:firstRow="1" w:lastRow="0" w:firstColumn="1" w:lastColumn="0" w:noHBand="0" w:noVBand="1"/>
      </w:tblPr>
      <w:tblGrid>
        <w:gridCol w:w="914"/>
        <w:gridCol w:w="1286"/>
        <w:gridCol w:w="597"/>
        <w:gridCol w:w="639"/>
        <w:gridCol w:w="639"/>
        <w:gridCol w:w="639"/>
        <w:gridCol w:w="993"/>
        <w:gridCol w:w="550"/>
        <w:gridCol w:w="642"/>
        <w:gridCol w:w="564"/>
        <w:gridCol w:w="642"/>
        <w:gridCol w:w="969"/>
      </w:tblGrid>
      <w:tr w:rsidR="00BF615E" w:rsidRPr="00847EED" w14:paraId="00B0F4D1" w14:textId="77777777" w:rsidTr="00EF77E7">
        <w:trPr>
          <w:trHeight w:val="6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C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4C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4CF" w14:textId="47AA2059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4E6A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D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847EED" w14:paraId="00B0F4DE" w14:textId="77777777" w:rsidTr="00EF77E7">
        <w:trPr>
          <w:trHeight w:val="92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4D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4D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4D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4D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4D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4D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D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D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D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D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D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DD" w14:textId="316B7E68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F36AD" w:rsidRPr="00847EED" w14:paraId="00B0F4EB" w14:textId="77777777" w:rsidTr="00EF77E7">
        <w:trPr>
          <w:trHeight w:val="259"/>
        </w:trPr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4D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4E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4E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4E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4E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4E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4E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4E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4E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4E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4E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4E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F615E" w:rsidRPr="00847EED" w14:paraId="00B0F4F8" w14:textId="77777777" w:rsidTr="00EF77E7">
        <w:trPr>
          <w:trHeight w:val="259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4EC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4ED" w14:textId="7D9790A9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4EE" w14:textId="3A959FA0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4EF" w14:textId="19199D43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4F0" w14:textId="06B2C88B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4F1" w14:textId="13C42EA0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4F2" w14:textId="683D7774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F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F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F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F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4F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3692DA0" w14:textId="77777777" w:rsidR="0006796C" w:rsidRDefault="0006796C" w:rsidP="00BD2EF6">
      <w:pPr>
        <w:spacing w:after="0" w:line="240" w:lineRule="auto"/>
        <w:rPr>
          <w:rFonts w:ascii="Times New Roman" w:hAnsi="Times New Roman" w:cs="Times New Roman"/>
        </w:rPr>
      </w:pPr>
    </w:p>
    <w:p w14:paraId="4D7F895E" w14:textId="0482A70A" w:rsidR="006436DB" w:rsidRP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4AA57524" w14:textId="77777777" w:rsidR="006436DB" w:rsidRDefault="006436DB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4FC" w14:textId="70890203" w:rsidR="00BF615E" w:rsidRPr="00EF77E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2" w:name="_Toc496544989"/>
      <w:bookmarkStart w:id="363" w:name="_Toc498352805"/>
      <w:bookmarkStart w:id="364" w:name="_Toc503171423"/>
      <w:bookmarkStart w:id="365" w:name="_Toc503867069"/>
      <w:bookmarkStart w:id="366" w:name="_Toc504479359"/>
      <w:bookmarkStart w:id="367" w:name="_Toc504479517"/>
      <w:bookmarkStart w:id="368" w:name="_Toc505588685"/>
      <w:r w:rsidRPr="00EF77E7">
        <w:rPr>
          <w:rStyle w:val="Heading3Char"/>
          <w:rFonts w:ascii="Times New Roman" w:hAnsi="Times New Roman"/>
          <w:color w:val="auto"/>
        </w:rPr>
        <w:t>1.5.REIE</w:t>
      </w:r>
      <w:bookmarkEnd w:id="362"/>
      <w:bookmarkEnd w:id="363"/>
      <w:bookmarkEnd w:id="364"/>
      <w:bookmarkEnd w:id="365"/>
      <w:bookmarkEnd w:id="366"/>
      <w:bookmarkEnd w:id="367"/>
      <w:bookmarkEnd w:id="368"/>
      <w:r w:rsidRPr="00EF77E7">
        <w:rPr>
          <w:rFonts w:ascii="Times New Roman" w:hAnsi="Times New Roman" w:cs="Times New Roman"/>
          <w:sz w:val="24"/>
          <w:szCs w:val="24"/>
        </w:rPr>
        <w:t xml:space="preserve"> Reorganizācijas rezultātā</w:t>
      </w:r>
      <w:r w:rsidR="00EF77E7">
        <w:rPr>
          <w:rFonts w:ascii="Times New Roman" w:hAnsi="Times New Roman" w:cs="Times New Roman"/>
          <w:sz w:val="24"/>
          <w:szCs w:val="24"/>
        </w:rPr>
        <w:t xml:space="preserve"> un bez atlīdzības</w:t>
      </w:r>
      <w:r w:rsidRPr="00EF77E7">
        <w:rPr>
          <w:rFonts w:ascii="Times New Roman" w:hAnsi="Times New Roman" w:cs="Times New Roman"/>
          <w:sz w:val="24"/>
          <w:szCs w:val="24"/>
        </w:rPr>
        <w:t xml:space="preserve"> iegūto ieguldījuma īpašumu vērtība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188"/>
        <w:gridCol w:w="1993"/>
        <w:gridCol w:w="1670"/>
        <w:gridCol w:w="1415"/>
        <w:gridCol w:w="2791"/>
      </w:tblGrid>
      <w:tr w:rsidR="00BF615E" w:rsidRPr="00847EED" w14:paraId="00B0F502" w14:textId="77777777" w:rsidTr="00EF77E7">
        <w:trPr>
          <w:trHeight w:val="515"/>
        </w:trPr>
        <w:tc>
          <w:tcPr>
            <w:tcW w:w="656" w:type="pct"/>
            <w:vAlign w:val="center"/>
          </w:tcPr>
          <w:p w14:paraId="00B0F4FD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12B7">
              <w:rPr>
                <w:rFonts w:ascii="Times New Roman" w:hAnsi="Times New Roman" w:cs="Times New Roman"/>
                <w:sz w:val="20"/>
              </w:rPr>
              <w:t>Konta Nr.</w:t>
            </w:r>
          </w:p>
        </w:tc>
        <w:tc>
          <w:tcPr>
            <w:tcW w:w="1100" w:type="pct"/>
            <w:vAlign w:val="center"/>
          </w:tcPr>
          <w:p w14:paraId="00B0F4FE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Konta</w:t>
            </w:r>
            <w:r w:rsidRPr="001B12B7">
              <w:rPr>
                <w:rFonts w:ascii="Times New Roman" w:hAnsi="Times New Roman" w:cs="Times New Roman"/>
                <w:sz w:val="20"/>
              </w:rPr>
              <w:t xml:space="preserve"> nosaukums</w:t>
            </w:r>
          </w:p>
        </w:tc>
        <w:tc>
          <w:tcPr>
            <w:tcW w:w="922" w:type="pct"/>
            <w:vAlign w:val="center"/>
          </w:tcPr>
          <w:p w14:paraId="00B0F4F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Sākotnējā vērtība</w:t>
            </w:r>
          </w:p>
        </w:tc>
        <w:tc>
          <w:tcPr>
            <w:tcW w:w="781" w:type="pct"/>
            <w:vAlign w:val="center"/>
          </w:tcPr>
          <w:p w14:paraId="00B0F50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Nolietojums (-)</w:t>
            </w:r>
          </w:p>
        </w:tc>
        <w:tc>
          <w:tcPr>
            <w:tcW w:w="1541" w:type="pct"/>
            <w:vAlign w:val="center"/>
          </w:tcPr>
          <w:p w14:paraId="00B0F50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U</w:t>
            </w:r>
            <w:r w:rsidRPr="001B12B7">
              <w:rPr>
                <w:rFonts w:ascii="Times New Roman" w:hAnsi="Times New Roman" w:cs="Times New Roman"/>
                <w:bCs/>
                <w:sz w:val="20"/>
              </w:rPr>
              <w:t>zskaites (atlikusī) vērtība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(1.+2.)</w:t>
            </w:r>
          </w:p>
        </w:tc>
      </w:tr>
      <w:tr w:rsidR="00BF615E" w:rsidRPr="00847EED" w14:paraId="00B0F508" w14:textId="77777777" w:rsidTr="00EF77E7">
        <w:trPr>
          <w:trHeight w:val="61"/>
        </w:trPr>
        <w:tc>
          <w:tcPr>
            <w:tcW w:w="656" w:type="pct"/>
            <w:vAlign w:val="center"/>
          </w:tcPr>
          <w:p w14:paraId="00B0F503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100" w:type="pct"/>
            <w:vAlign w:val="center"/>
          </w:tcPr>
          <w:p w14:paraId="00B0F504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922" w:type="pct"/>
            <w:vAlign w:val="center"/>
          </w:tcPr>
          <w:p w14:paraId="00B0F50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1" w:type="pct"/>
            <w:vAlign w:val="center"/>
          </w:tcPr>
          <w:p w14:paraId="00B0F50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1" w:type="pct"/>
            <w:vAlign w:val="center"/>
          </w:tcPr>
          <w:p w14:paraId="00B0F507" w14:textId="77777777" w:rsidR="00BF615E" w:rsidRPr="001B12B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F615E" w:rsidRPr="00847EED" w14:paraId="00B0F50E" w14:textId="77777777" w:rsidTr="00EF77E7">
        <w:trPr>
          <w:trHeight w:val="318"/>
        </w:trPr>
        <w:tc>
          <w:tcPr>
            <w:tcW w:w="656" w:type="pct"/>
            <w:noWrap/>
            <w:vAlign w:val="center"/>
            <w:hideMark/>
          </w:tcPr>
          <w:p w14:paraId="00B0F509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100" w:type="pct"/>
            <w:noWrap/>
            <w:vAlign w:val="center"/>
            <w:hideMark/>
          </w:tcPr>
          <w:p w14:paraId="00B0F50A" w14:textId="324B02EB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Align w:val="center"/>
          </w:tcPr>
          <w:p w14:paraId="00B0F50B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Align w:val="center"/>
          </w:tcPr>
          <w:p w14:paraId="00B0F50C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noWrap/>
            <w:vAlign w:val="center"/>
            <w:hideMark/>
          </w:tcPr>
          <w:p w14:paraId="00B0F50D" w14:textId="02BBCB5D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A9DB10" w14:textId="77777777" w:rsidR="00EF77E7" w:rsidRDefault="00EF77E7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369" w:name="_Toc496544990"/>
      <w:bookmarkStart w:id="370" w:name="_Toc498352806"/>
      <w:bookmarkStart w:id="371" w:name="_Toc503171424"/>
      <w:bookmarkStart w:id="372" w:name="_Toc503867070"/>
      <w:bookmarkStart w:id="373" w:name="_Toc504479360"/>
      <w:bookmarkStart w:id="374" w:name="_Toc504479518"/>
      <w:bookmarkStart w:id="375" w:name="_Toc505588686"/>
    </w:p>
    <w:p w14:paraId="00B0F514" w14:textId="78321EBC" w:rsidR="00BF615E" w:rsidRPr="003404EA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EA">
        <w:rPr>
          <w:rStyle w:val="Heading3Char"/>
          <w:rFonts w:ascii="Times New Roman" w:hAnsi="Times New Roman"/>
          <w:color w:val="auto"/>
        </w:rPr>
        <w:t>1.5.RENO</w:t>
      </w:r>
      <w:bookmarkEnd w:id="369"/>
      <w:bookmarkEnd w:id="370"/>
      <w:bookmarkEnd w:id="371"/>
      <w:bookmarkEnd w:id="372"/>
      <w:bookmarkEnd w:id="373"/>
      <w:bookmarkEnd w:id="374"/>
      <w:bookmarkEnd w:id="375"/>
      <w:r w:rsidRPr="003404EA">
        <w:rPr>
          <w:rFonts w:ascii="Times New Roman" w:hAnsi="Times New Roman" w:cs="Times New Roman"/>
          <w:sz w:val="24"/>
          <w:szCs w:val="24"/>
        </w:rPr>
        <w:t xml:space="preserve"> Reorganizācijas rezultātā </w:t>
      </w:r>
      <w:r w:rsidR="003404EA">
        <w:rPr>
          <w:rFonts w:ascii="Times New Roman" w:hAnsi="Times New Roman" w:cs="Times New Roman"/>
          <w:sz w:val="24"/>
          <w:szCs w:val="24"/>
        </w:rPr>
        <w:t>un bez atlīdzības</w:t>
      </w:r>
      <w:r w:rsidRPr="003404EA">
        <w:rPr>
          <w:rFonts w:ascii="Times New Roman" w:hAnsi="Times New Roman" w:cs="Times New Roman"/>
          <w:sz w:val="24"/>
          <w:szCs w:val="24"/>
        </w:rPr>
        <w:t xml:space="preserve"> nodoto ieguldījuma īpašumu vērtība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358"/>
        <w:gridCol w:w="1825"/>
        <w:gridCol w:w="1672"/>
        <w:gridCol w:w="1411"/>
        <w:gridCol w:w="2781"/>
      </w:tblGrid>
      <w:tr w:rsidR="00BF615E" w:rsidRPr="00CD422A" w14:paraId="00B0F51B" w14:textId="77777777" w:rsidTr="007042AD">
        <w:trPr>
          <w:trHeight w:val="510"/>
        </w:trPr>
        <w:tc>
          <w:tcPr>
            <w:tcW w:w="750" w:type="pct"/>
            <w:vAlign w:val="center"/>
          </w:tcPr>
          <w:p w14:paraId="00B0F515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Konta Nr.</w:t>
            </w:r>
          </w:p>
        </w:tc>
        <w:tc>
          <w:tcPr>
            <w:tcW w:w="1008" w:type="pct"/>
            <w:vAlign w:val="center"/>
          </w:tcPr>
          <w:p w14:paraId="00B0F516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</w:t>
            </w: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924" w:type="pct"/>
            <w:vAlign w:val="center"/>
          </w:tcPr>
          <w:p w14:paraId="00B0F51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Sākotnējā vērtība</w:t>
            </w:r>
          </w:p>
        </w:tc>
        <w:tc>
          <w:tcPr>
            <w:tcW w:w="780" w:type="pct"/>
            <w:vAlign w:val="center"/>
          </w:tcPr>
          <w:p w14:paraId="00B0F51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Nolietojums (-)</w:t>
            </w:r>
          </w:p>
        </w:tc>
        <w:tc>
          <w:tcPr>
            <w:tcW w:w="1537" w:type="pct"/>
            <w:vAlign w:val="center"/>
          </w:tcPr>
          <w:p w14:paraId="00B0F51A" w14:textId="4D01EA3C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D422A">
              <w:rPr>
                <w:rFonts w:ascii="Times New Roman" w:hAnsi="Times New Roman" w:cs="Times New Roman"/>
                <w:bCs/>
                <w:sz w:val="20"/>
                <w:szCs w:val="20"/>
              </w:rPr>
              <w:t>zskaites (atlikusī) vērtība</w:t>
            </w:r>
            <w:r w:rsidR="00F75C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(1.+2.)</w:t>
            </w:r>
          </w:p>
        </w:tc>
      </w:tr>
      <w:tr w:rsidR="00BF615E" w:rsidRPr="00CD422A" w14:paraId="00B0F521" w14:textId="77777777" w:rsidTr="007042AD">
        <w:trPr>
          <w:trHeight w:val="288"/>
        </w:trPr>
        <w:tc>
          <w:tcPr>
            <w:tcW w:w="750" w:type="pct"/>
            <w:vAlign w:val="center"/>
          </w:tcPr>
          <w:p w14:paraId="00B0F51C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8" w:type="pct"/>
            <w:vAlign w:val="center"/>
          </w:tcPr>
          <w:p w14:paraId="00B0F51D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4" w:type="pct"/>
            <w:vAlign w:val="center"/>
          </w:tcPr>
          <w:p w14:paraId="00B0F51E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pct"/>
            <w:vAlign w:val="center"/>
          </w:tcPr>
          <w:p w14:paraId="00B0F51F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pct"/>
            <w:vAlign w:val="center"/>
          </w:tcPr>
          <w:p w14:paraId="00B0F52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615E" w:rsidRPr="00CD422A" w14:paraId="00B0F527" w14:textId="77777777" w:rsidTr="007042AD">
        <w:trPr>
          <w:trHeight w:val="117"/>
        </w:trPr>
        <w:tc>
          <w:tcPr>
            <w:tcW w:w="750" w:type="pct"/>
            <w:noWrap/>
            <w:vAlign w:val="center"/>
            <w:hideMark/>
          </w:tcPr>
          <w:p w14:paraId="00B0F522" w14:textId="26713459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83A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008" w:type="pct"/>
            <w:noWrap/>
            <w:vAlign w:val="center"/>
            <w:hideMark/>
          </w:tcPr>
          <w:p w14:paraId="00B0F523" w14:textId="5FF211EC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noWrap/>
            <w:vAlign w:val="center"/>
            <w:hideMark/>
          </w:tcPr>
          <w:p w14:paraId="00B0F524" w14:textId="64A67189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00B0F525" w14:textId="77777777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vAlign w:val="center"/>
          </w:tcPr>
          <w:p w14:paraId="00B0F526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0F52E" w14:textId="77777777" w:rsidR="00BF615E" w:rsidRPr="007F1808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64EBC55C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376" w:name="_Toc496544991"/>
      <w:bookmarkStart w:id="377" w:name="_Toc498352807"/>
      <w:bookmarkStart w:id="378" w:name="_Toc503171425"/>
      <w:bookmarkStart w:id="379" w:name="_Toc503867071"/>
      <w:bookmarkStart w:id="380" w:name="_Toc504479361"/>
      <w:bookmarkStart w:id="381" w:name="_Toc504479519"/>
      <w:bookmarkStart w:id="382" w:name="_Toc505588687"/>
    </w:p>
    <w:p w14:paraId="43FF5501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</w:p>
    <w:p w14:paraId="356CE77F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</w:p>
    <w:p w14:paraId="2DF9CEB3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</w:p>
    <w:p w14:paraId="637B8184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</w:p>
    <w:p w14:paraId="00B0F52F" w14:textId="77777777" w:rsidR="00BF615E" w:rsidRPr="00805801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01">
        <w:rPr>
          <w:rStyle w:val="Heading3Char"/>
          <w:rFonts w:ascii="Times New Roman" w:hAnsi="Times New Roman"/>
          <w:color w:val="auto"/>
        </w:rPr>
        <w:t>1.5.VSAM</w:t>
      </w:r>
      <w:bookmarkEnd w:id="376"/>
      <w:bookmarkEnd w:id="377"/>
      <w:bookmarkEnd w:id="378"/>
      <w:bookmarkEnd w:id="379"/>
      <w:bookmarkEnd w:id="380"/>
      <w:bookmarkEnd w:id="381"/>
      <w:bookmarkEnd w:id="382"/>
      <w:r w:rsidRPr="00805801">
        <w:rPr>
          <w:rFonts w:ascii="Times New Roman" w:hAnsi="Times New Roman" w:cs="Times New Roman"/>
          <w:sz w:val="24"/>
          <w:szCs w:val="24"/>
        </w:rPr>
        <w:t xml:space="preserve"> </w:t>
      </w:r>
      <w:r w:rsidRPr="008058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 par katru vērtības samazinājuma atzīšanu vai norakstīšanu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116"/>
        <w:gridCol w:w="1183"/>
        <w:gridCol w:w="1216"/>
        <w:gridCol w:w="1933"/>
        <w:gridCol w:w="1533"/>
        <w:gridCol w:w="1364"/>
      </w:tblGrid>
      <w:tr w:rsidR="00BF615E" w:rsidRPr="00847EED" w14:paraId="00B0F537" w14:textId="77777777" w:rsidTr="005626C7">
        <w:trPr>
          <w:trHeight w:val="126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0" w14:textId="145DB42E" w:rsidR="00BF615E" w:rsidRPr="00847EED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1" w14:textId="540CEE85" w:rsidR="00BF615E" w:rsidRPr="00847EED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Ieguldījuma īpašuma</w:t>
            </w: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apraksts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53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Atzīšana vai norakstīšana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53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Apstākļi un notikumi, kas izraisījuši vērtības samazinājuma atzīšanu vai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norakstīšanu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5" w14:textId="02B7A62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Aktīva atgūstamā vērtības noteikšanas metode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Metodes, pēc kuras noteikta vērtība, apraksts</w:t>
            </w:r>
          </w:p>
        </w:tc>
      </w:tr>
      <w:tr w:rsidR="00BF615E" w:rsidRPr="00847EED" w14:paraId="00B0F53F" w14:textId="77777777" w:rsidTr="005626C7">
        <w:trPr>
          <w:trHeight w:val="29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53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53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</w:tr>
      <w:tr w:rsidR="00E47C50" w:rsidRPr="00847EED" w14:paraId="324FD554" w14:textId="77777777" w:rsidTr="005626C7">
        <w:trPr>
          <w:trHeight w:val="29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774C" w14:textId="5FBD538D" w:rsidR="00E47C50" w:rsidRPr="00847EED" w:rsidRDefault="00E47C5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A65F2" w14:textId="77777777" w:rsidR="00E47C50" w:rsidRPr="00847EED" w:rsidRDefault="00E47C5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A565" w14:textId="77777777" w:rsidR="00E47C50" w:rsidRPr="00847EED" w:rsidRDefault="00E47C5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DB2D" w14:textId="77777777" w:rsidR="00E47C50" w:rsidRDefault="00E47C5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30BC3" w14:textId="77777777" w:rsidR="00E47C50" w:rsidRDefault="00E47C5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1D72" w14:textId="77777777" w:rsidR="00E47C50" w:rsidRDefault="00E47C5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5D95" w14:textId="77777777" w:rsidR="00E47C50" w:rsidRDefault="00E47C5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F563" w14:textId="77777777" w:rsidR="00BF615E" w:rsidRPr="005A1D54" w:rsidRDefault="00BF615E" w:rsidP="00BD2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79AB0" w14:textId="191FF79B" w:rsidR="001600F6" w:rsidRPr="00842C52" w:rsidRDefault="001600F6" w:rsidP="0016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3" w:name="_Toc498352809"/>
      <w:bookmarkStart w:id="384" w:name="_Toc503171426"/>
      <w:bookmarkStart w:id="385" w:name="_Toc503867072"/>
      <w:bookmarkStart w:id="386" w:name="_Toc504479362"/>
      <w:bookmarkStart w:id="387" w:name="_Toc504479520"/>
      <w:bookmarkStart w:id="388" w:name="_Toc505588688"/>
      <w:bookmarkStart w:id="389" w:name="_Toc495488711"/>
      <w:bookmarkStart w:id="390" w:name="_Toc495493469"/>
      <w:bookmarkStart w:id="391" w:name="_Toc496001030"/>
      <w:bookmarkStart w:id="392" w:name="_Toc496020625"/>
      <w:bookmarkStart w:id="393" w:name="_Toc496089567"/>
      <w:bookmarkStart w:id="394" w:name="_Toc496540743"/>
      <w:bookmarkStart w:id="395" w:name="_Toc496541224"/>
      <w:bookmarkStart w:id="396" w:name="_Toc496544993"/>
      <w:r w:rsidRPr="00842C52">
        <w:rPr>
          <w:rStyle w:val="Heading3Char"/>
          <w:rFonts w:ascii="Times New Roman" w:hAnsi="Times New Roman" w:cs="Times New Roman"/>
          <w:color w:val="auto"/>
        </w:rPr>
        <w:t>1.</w:t>
      </w:r>
      <w:r>
        <w:rPr>
          <w:rStyle w:val="Heading3Char"/>
          <w:rFonts w:ascii="Times New Roman" w:hAnsi="Times New Roman" w:cs="Times New Roman"/>
          <w:color w:val="auto"/>
        </w:rPr>
        <w:t>5</w:t>
      </w:r>
      <w:r w:rsidRPr="00842C52">
        <w:rPr>
          <w:rStyle w:val="Heading3Char"/>
          <w:rFonts w:ascii="Times New Roman" w:hAnsi="Times New Roman" w:cs="Times New Roman"/>
          <w:color w:val="auto"/>
        </w:rPr>
        <w:t xml:space="preserve">.IKAP </w:t>
      </w:r>
      <w:r w:rsidRPr="00842C52">
        <w:rPr>
          <w:rFonts w:ascii="Times New Roman" w:hAnsi="Times New Roman" w:cs="Times New Roman"/>
          <w:sz w:val="24"/>
          <w:szCs w:val="24"/>
        </w:rPr>
        <w:t>Informācija par kapitālsabiedrību ieguldījumu valsts vai pašvaldības īpašumā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949"/>
        <w:gridCol w:w="1511"/>
        <w:gridCol w:w="1622"/>
        <w:gridCol w:w="1499"/>
        <w:gridCol w:w="1407"/>
      </w:tblGrid>
      <w:tr w:rsidR="001600F6" w:rsidRPr="006A44C9" w14:paraId="59E773E5" w14:textId="77777777" w:rsidTr="00F40538">
        <w:trPr>
          <w:trHeight w:val="254"/>
        </w:trPr>
        <w:tc>
          <w:tcPr>
            <w:tcW w:w="1126" w:type="dxa"/>
            <w:vMerge w:val="restart"/>
            <w:vAlign w:val="center"/>
          </w:tcPr>
          <w:p w14:paraId="62464686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2070" w:type="dxa"/>
            <w:vMerge w:val="restart"/>
            <w:vAlign w:val="center"/>
          </w:tcPr>
          <w:p w14:paraId="3D0C74CC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3302" w:type="dxa"/>
            <w:gridSpan w:val="2"/>
            <w:vAlign w:val="center"/>
          </w:tcPr>
          <w:p w14:paraId="21E98217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C9">
              <w:rPr>
                <w:rFonts w:ascii="Times New Roman" w:hAnsi="Times New Roman"/>
                <w:sz w:val="20"/>
                <w:szCs w:val="20"/>
              </w:rPr>
              <w:t>Kapitālsabiedrības ieguldījums</w:t>
            </w:r>
          </w:p>
        </w:tc>
        <w:tc>
          <w:tcPr>
            <w:tcW w:w="3072" w:type="dxa"/>
            <w:gridSpan w:val="2"/>
            <w:vAlign w:val="center"/>
          </w:tcPr>
          <w:p w14:paraId="163066E1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C9">
              <w:rPr>
                <w:rFonts w:ascii="Times New Roman" w:hAnsi="Times New Roman"/>
                <w:sz w:val="20"/>
                <w:szCs w:val="20"/>
              </w:rPr>
              <w:t>Uzskaites vērtība</w:t>
            </w:r>
          </w:p>
        </w:tc>
      </w:tr>
      <w:tr w:rsidR="001600F6" w:rsidRPr="006A44C9" w14:paraId="4333EE97" w14:textId="77777777" w:rsidTr="00F40538">
        <w:trPr>
          <w:trHeight w:val="232"/>
        </w:trPr>
        <w:tc>
          <w:tcPr>
            <w:tcW w:w="1126" w:type="dxa"/>
            <w:vMerge/>
            <w:vAlign w:val="center"/>
          </w:tcPr>
          <w:p w14:paraId="1F55EDD6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3E91F5D2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0905348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C9">
              <w:rPr>
                <w:rFonts w:ascii="Times New Roman" w:hAnsi="Times New Roman"/>
                <w:sz w:val="20"/>
                <w:szCs w:val="20"/>
              </w:rPr>
              <w:t>pārskata periodā</w:t>
            </w:r>
          </w:p>
        </w:tc>
        <w:tc>
          <w:tcPr>
            <w:tcW w:w="1700" w:type="dxa"/>
            <w:vAlign w:val="center"/>
          </w:tcPr>
          <w:p w14:paraId="3BD7AA67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C9">
              <w:rPr>
                <w:rFonts w:ascii="Times New Roman" w:hAnsi="Times New Roman"/>
                <w:sz w:val="20"/>
                <w:szCs w:val="20"/>
              </w:rPr>
              <w:t>iepriekšējā pārskata periodā</w:t>
            </w:r>
          </w:p>
        </w:tc>
        <w:tc>
          <w:tcPr>
            <w:tcW w:w="1589" w:type="dxa"/>
            <w:vAlign w:val="center"/>
          </w:tcPr>
          <w:p w14:paraId="5BB10291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C9">
              <w:rPr>
                <w:rFonts w:ascii="Times New Roman" w:hAnsi="Times New Roman"/>
                <w:sz w:val="20"/>
                <w:szCs w:val="20"/>
              </w:rPr>
              <w:t>pārskata perioda beigās</w:t>
            </w:r>
          </w:p>
        </w:tc>
        <w:tc>
          <w:tcPr>
            <w:tcW w:w="1483" w:type="dxa"/>
            <w:vAlign w:val="center"/>
          </w:tcPr>
          <w:p w14:paraId="30BC4F1E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C9">
              <w:rPr>
                <w:rFonts w:ascii="Times New Roman" w:hAnsi="Times New Roman"/>
                <w:sz w:val="20"/>
                <w:szCs w:val="20"/>
              </w:rPr>
              <w:t>pārskata perioda sākumā</w:t>
            </w:r>
          </w:p>
        </w:tc>
      </w:tr>
      <w:tr w:rsidR="001600F6" w:rsidRPr="006A44C9" w14:paraId="0182B3D4" w14:textId="77777777" w:rsidTr="00F40538">
        <w:trPr>
          <w:trHeight w:val="63"/>
        </w:trPr>
        <w:tc>
          <w:tcPr>
            <w:tcW w:w="1126" w:type="dxa"/>
            <w:vAlign w:val="center"/>
          </w:tcPr>
          <w:p w14:paraId="3A54F5A4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70" w:type="dxa"/>
            <w:vAlign w:val="center"/>
          </w:tcPr>
          <w:p w14:paraId="686065CC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602" w:type="dxa"/>
            <w:vAlign w:val="center"/>
          </w:tcPr>
          <w:p w14:paraId="552E3F6A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14:paraId="6A43AC75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vAlign w:val="center"/>
          </w:tcPr>
          <w:p w14:paraId="413BF45F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14:paraId="341AC19F" w14:textId="77777777" w:rsidR="001600F6" w:rsidRPr="006A44C9" w:rsidRDefault="001600F6" w:rsidP="00F4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600F6" w:rsidRPr="006A44C9" w14:paraId="625DF474" w14:textId="77777777" w:rsidTr="00F40538">
        <w:trPr>
          <w:trHeight w:val="265"/>
        </w:trPr>
        <w:tc>
          <w:tcPr>
            <w:tcW w:w="1126" w:type="dxa"/>
            <w:vAlign w:val="center"/>
          </w:tcPr>
          <w:p w14:paraId="0E396EF0" w14:textId="77777777" w:rsidR="001600F6" w:rsidRPr="007E524F" w:rsidRDefault="001600F6" w:rsidP="00F40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524F">
              <w:rPr>
                <w:rFonts w:ascii="Times New Roman" w:hAnsi="Times New Roman"/>
                <w:sz w:val="20"/>
              </w:rPr>
              <w:t>xxx0</w:t>
            </w:r>
          </w:p>
        </w:tc>
        <w:tc>
          <w:tcPr>
            <w:tcW w:w="2070" w:type="dxa"/>
            <w:vAlign w:val="center"/>
          </w:tcPr>
          <w:p w14:paraId="4C619307" w14:textId="77777777" w:rsidR="001600F6" w:rsidRPr="006A44C9" w:rsidRDefault="001600F6" w:rsidP="00F405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56524E78" w14:textId="77777777" w:rsidR="001600F6" w:rsidRPr="006A44C9" w:rsidRDefault="001600F6" w:rsidP="00F405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E99285D" w14:textId="77777777" w:rsidR="001600F6" w:rsidRPr="006A44C9" w:rsidRDefault="001600F6" w:rsidP="00F405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4AE384C" w14:textId="77777777" w:rsidR="001600F6" w:rsidRPr="006A44C9" w:rsidRDefault="001600F6" w:rsidP="00F405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AB2A482" w14:textId="77777777" w:rsidR="001600F6" w:rsidRPr="006A44C9" w:rsidRDefault="001600F6" w:rsidP="00F405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A6AAFC0" w14:textId="77777777" w:rsidR="001600F6" w:rsidRDefault="001600F6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  <w:color w:val="auto"/>
        </w:rPr>
      </w:pPr>
    </w:p>
    <w:p w14:paraId="00B0F564" w14:textId="093AD5D3" w:rsidR="00BF615E" w:rsidRPr="00B62AF2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AF2">
        <w:rPr>
          <w:rStyle w:val="Heading3Char"/>
          <w:rFonts w:ascii="Times New Roman" w:hAnsi="Times New Roman"/>
          <w:color w:val="auto"/>
        </w:rPr>
        <w:t>1.5.CITA</w:t>
      </w:r>
      <w:bookmarkEnd w:id="383"/>
      <w:bookmarkEnd w:id="384"/>
      <w:bookmarkEnd w:id="385"/>
      <w:bookmarkEnd w:id="386"/>
      <w:bookmarkEnd w:id="387"/>
      <w:bookmarkEnd w:id="388"/>
      <w:r w:rsidRPr="00B62AF2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902"/>
        <w:gridCol w:w="1573"/>
        <w:gridCol w:w="2349"/>
      </w:tblGrid>
      <w:tr w:rsidR="00BF615E" w:rsidRPr="008572B3" w14:paraId="00B0F56A" w14:textId="77777777" w:rsidTr="00046473">
        <w:trPr>
          <w:trHeight w:val="329"/>
        </w:trPr>
        <w:tc>
          <w:tcPr>
            <w:tcW w:w="531" w:type="pct"/>
            <w:shd w:val="clear" w:color="000000" w:fill="FFFFFF"/>
            <w:noWrap/>
            <w:vAlign w:val="center"/>
            <w:hideMark/>
          </w:tcPr>
          <w:p w14:paraId="00B0F565" w14:textId="4A98C0A3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566" w14:textId="1A9875D1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180" w:type="pct"/>
            <w:shd w:val="clear" w:color="000000" w:fill="FFFFFF"/>
            <w:vAlign w:val="center"/>
            <w:hideMark/>
          </w:tcPr>
          <w:p w14:paraId="00B0F567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998" w:type="pct"/>
            <w:shd w:val="clear" w:color="000000" w:fill="FFFFFF"/>
            <w:vAlign w:val="center"/>
            <w:hideMark/>
          </w:tcPr>
          <w:p w14:paraId="00B0F568" w14:textId="417D808A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</w:t>
            </w:r>
            <w:r w:rsidR="00657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426" w:type="pct"/>
            <w:shd w:val="clear" w:color="000000" w:fill="FFFFFF"/>
            <w:vAlign w:val="center"/>
          </w:tcPr>
          <w:p w14:paraId="00B0F569" w14:textId="7B6EF9A9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</w:t>
            </w:r>
            <w:r w:rsidR="00657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pārskata period</w:t>
            </w:r>
            <w:r w:rsidR="00657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</w:t>
            </w:r>
          </w:p>
        </w:tc>
      </w:tr>
      <w:tr w:rsidR="00BF615E" w:rsidRPr="008572B3" w14:paraId="00B0F570" w14:textId="77777777" w:rsidTr="00046473">
        <w:trPr>
          <w:trHeight w:val="329"/>
        </w:trPr>
        <w:tc>
          <w:tcPr>
            <w:tcW w:w="531" w:type="pct"/>
            <w:shd w:val="clear" w:color="000000" w:fill="FFFFFF"/>
            <w:noWrap/>
            <w:vAlign w:val="center"/>
          </w:tcPr>
          <w:p w14:paraId="00B0F56B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14:paraId="00B0F56C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14:paraId="00B0F56D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8" w:type="pct"/>
            <w:shd w:val="clear" w:color="000000" w:fill="FFFFFF"/>
            <w:vAlign w:val="center"/>
          </w:tcPr>
          <w:p w14:paraId="00B0F56E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6" w:type="pct"/>
            <w:shd w:val="clear" w:color="000000" w:fill="FFFFFF"/>
            <w:vAlign w:val="center"/>
          </w:tcPr>
          <w:p w14:paraId="00B0F56F" w14:textId="604F765E" w:rsidR="00BF615E" w:rsidRDefault="00AC6C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576" w14:textId="77777777" w:rsidTr="00046473">
        <w:trPr>
          <w:trHeight w:val="345"/>
        </w:trPr>
        <w:tc>
          <w:tcPr>
            <w:tcW w:w="531" w:type="pct"/>
            <w:shd w:val="clear" w:color="000000" w:fill="FFFFFF"/>
            <w:noWrap/>
            <w:vAlign w:val="center"/>
            <w:hideMark/>
          </w:tcPr>
          <w:p w14:paraId="00B0F571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572" w14:textId="60555131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pct"/>
            <w:shd w:val="clear" w:color="000000" w:fill="FFFFFF"/>
            <w:noWrap/>
            <w:vAlign w:val="center"/>
            <w:hideMark/>
          </w:tcPr>
          <w:p w14:paraId="00B0F573" w14:textId="4418C1C8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8" w:type="pct"/>
            <w:shd w:val="clear" w:color="000000" w:fill="FFFFFF"/>
            <w:noWrap/>
            <w:vAlign w:val="center"/>
            <w:hideMark/>
          </w:tcPr>
          <w:p w14:paraId="00B0F574" w14:textId="04CEEE9A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pct"/>
            <w:shd w:val="clear" w:color="000000" w:fill="FFFFFF"/>
            <w:vAlign w:val="center"/>
          </w:tcPr>
          <w:p w14:paraId="00B0F575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577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579" w14:textId="77777777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  <w:szCs w:val="24"/>
        </w:rPr>
      </w:pPr>
      <w:bookmarkStart w:id="397" w:name="_Toc498352810"/>
      <w:bookmarkStart w:id="398" w:name="_Toc503171427"/>
      <w:bookmarkStart w:id="399" w:name="_Toc503867073"/>
      <w:bookmarkStart w:id="400" w:name="_Toc504479363"/>
      <w:bookmarkStart w:id="401" w:name="_Toc504479521"/>
      <w:bookmarkStart w:id="402" w:name="_Toc505588689"/>
      <w:r w:rsidRPr="00ED3112">
        <w:rPr>
          <w:rFonts w:ascii="Times New Roman" w:hAnsi="Times New Roman" w:cs="Times New Roman"/>
          <w:b/>
          <w:color w:val="auto"/>
          <w:szCs w:val="24"/>
        </w:rPr>
        <w:t>1.6.piezīme „Bioloģiskie aktīvi lauksaimnieciskajai darbībai”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74"/>
        <w:gridCol w:w="2305"/>
        <w:gridCol w:w="1585"/>
        <w:gridCol w:w="1585"/>
        <w:gridCol w:w="2023"/>
        <w:gridCol w:w="1134"/>
      </w:tblGrid>
      <w:tr w:rsidR="00BF615E" w:rsidRPr="00847EED" w14:paraId="00B0F57F" w14:textId="77777777" w:rsidTr="00147627">
        <w:trPr>
          <w:trHeight w:val="298"/>
        </w:trPr>
        <w:tc>
          <w:tcPr>
            <w:tcW w:w="974" w:type="dxa"/>
            <w:vMerge w:val="restart"/>
            <w:vAlign w:val="center"/>
            <w:hideMark/>
          </w:tcPr>
          <w:p w14:paraId="00B0F57A" w14:textId="53DDD489" w:rsidR="00BF615E" w:rsidRPr="00BA4D5E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2305" w:type="dxa"/>
            <w:vMerge w:val="restart"/>
            <w:vAlign w:val="center"/>
            <w:hideMark/>
          </w:tcPr>
          <w:p w14:paraId="00B0F57B" w14:textId="37650BCF" w:rsidR="00BF615E" w:rsidRPr="00BA4D5E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585" w:type="dxa"/>
            <w:vMerge w:val="restart"/>
            <w:vAlign w:val="center"/>
            <w:hideMark/>
          </w:tcPr>
          <w:p w14:paraId="00B0F57C" w14:textId="47EE2E7C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4D5E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6575B8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BA4D5E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1585" w:type="dxa"/>
            <w:vMerge w:val="restart"/>
            <w:vAlign w:val="center"/>
            <w:hideMark/>
          </w:tcPr>
          <w:p w14:paraId="00B0F57D" w14:textId="1D1BA0A2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4D5E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6575B8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3157" w:type="dxa"/>
            <w:gridSpan w:val="2"/>
            <w:vAlign w:val="center"/>
            <w:hideMark/>
          </w:tcPr>
          <w:p w14:paraId="00B0F57E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4D5E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847EED" w14:paraId="00B0F586" w14:textId="77777777" w:rsidTr="00147627">
        <w:trPr>
          <w:trHeight w:val="298"/>
        </w:trPr>
        <w:tc>
          <w:tcPr>
            <w:tcW w:w="974" w:type="dxa"/>
            <w:vMerge/>
            <w:vAlign w:val="center"/>
            <w:hideMark/>
          </w:tcPr>
          <w:p w14:paraId="00B0F580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00B0F581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14:paraId="00B0F582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14:paraId="00B0F583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3" w:type="dxa"/>
            <w:vAlign w:val="center"/>
            <w:hideMark/>
          </w:tcPr>
          <w:p w14:paraId="00B0F584" w14:textId="0A02F979" w:rsidR="00BF615E" w:rsidRPr="00BA4D5E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BA4D5E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1134" w:type="dxa"/>
            <w:vAlign w:val="center"/>
            <w:hideMark/>
          </w:tcPr>
          <w:p w14:paraId="00B0F585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847EED" w14:paraId="00B0F58D" w14:textId="77777777" w:rsidTr="00147627">
        <w:trPr>
          <w:trHeight w:val="298"/>
        </w:trPr>
        <w:tc>
          <w:tcPr>
            <w:tcW w:w="974" w:type="dxa"/>
            <w:vMerge/>
            <w:vAlign w:val="center"/>
            <w:hideMark/>
          </w:tcPr>
          <w:p w14:paraId="00B0F587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00B0F588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14:paraId="00B0F589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14:paraId="00B0F58A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3" w:type="dxa"/>
            <w:vAlign w:val="center"/>
            <w:hideMark/>
          </w:tcPr>
          <w:p w14:paraId="00B0F58B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1134" w:type="dxa"/>
            <w:vAlign w:val="center"/>
            <w:hideMark/>
          </w:tcPr>
          <w:p w14:paraId="00B0F58C" w14:textId="554AEC9F" w:rsidR="00BF615E" w:rsidRPr="00BA4D5E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BA4D5E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847EED" w14:paraId="00B0F594" w14:textId="77777777" w:rsidTr="00147627">
        <w:trPr>
          <w:trHeight w:val="298"/>
        </w:trPr>
        <w:tc>
          <w:tcPr>
            <w:tcW w:w="974" w:type="dxa"/>
            <w:vAlign w:val="center"/>
            <w:hideMark/>
          </w:tcPr>
          <w:p w14:paraId="00B0F58E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305" w:type="dxa"/>
            <w:vAlign w:val="center"/>
            <w:hideMark/>
          </w:tcPr>
          <w:p w14:paraId="00B0F58F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585" w:type="dxa"/>
            <w:vAlign w:val="center"/>
            <w:hideMark/>
          </w:tcPr>
          <w:p w14:paraId="00B0F590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5" w:type="dxa"/>
            <w:vAlign w:val="center"/>
            <w:hideMark/>
          </w:tcPr>
          <w:p w14:paraId="00B0F591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23" w:type="dxa"/>
            <w:vAlign w:val="center"/>
            <w:hideMark/>
          </w:tcPr>
          <w:p w14:paraId="00B0F592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00B0F593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847EED" w14:paraId="00B0F59B" w14:textId="77777777" w:rsidTr="00147627">
        <w:trPr>
          <w:trHeight w:val="298"/>
        </w:trPr>
        <w:tc>
          <w:tcPr>
            <w:tcW w:w="974" w:type="dxa"/>
            <w:vAlign w:val="center"/>
            <w:hideMark/>
          </w:tcPr>
          <w:p w14:paraId="00B0F595" w14:textId="77777777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2305" w:type="dxa"/>
            <w:vAlign w:val="center"/>
            <w:hideMark/>
          </w:tcPr>
          <w:p w14:paraId="00B0F596" w14:textId="2C95E8D3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5" w:type="dxa"/>
            <w:vAlign w:val="center"/>
            <w:hideMark/>
          </w:tcPr>
          <w:p w14:paraId="00B0F597" w14:textId="0E11A598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5" w:type="dxa"/>
            <w:vAlign w:val="center"/>
            <w:hideMark/>
          </w:tcPr>
          <w:p w14:paraId="00B0F598" w14:textId="560A81DF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3" w:type="dxa"/>
            <w:vAlign w:val="center"/>
            <w:hideMark/>
          </w:tcPr>
          <w:p w14:paraId="00B0F599" w14:textId="6C25370E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0B0F59A" w14:textId="6ABDF544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59C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46DF6EA7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403" w:name="_Toc496544994"/>
      <w:bookmarkStart w:id="404" w:name="_Toc498352811"/>
      <w:bookmarkStart w:id="405" w:name="_Toc503171428"/>
      <w:bookmarkStart w:id="406" w:name="_Toc503867074"/>
      <w:bookmarkStart w:id="407" w:name="_Toc504479364"/>
      <w:bookmarkStart w:id="408" w:name="_Toc504479522"/>
      <w:bookmarkStart w:id="409" w:name="_Toc505588690"/>
      <w:r w:rsidRPr="003F3CEF">
        <w:rPr>
          <w:rStyle w:val="Heading3Char"/>
          <w:rFonts w:ascii="Times New Roman" w:hAnsi="Times New Roman"/>
          <w:color w:val="auto"/>
        </w:rPr>
        <w:t>1.6.BDAR</w:t>
      </w:r>
      <w:bookmarkEnd w:id="403"/>
      <w:bookmarkEnd w:id="404"/>
      <w:bookmarkEnd w:id="405"/>
      <w:bookmarkEnd w:id="406"/>
      <w:bookmarkEnd w:id="407"/>
      <w:bookmarkEnd w:id="408"/>
      <w:bookmarkEnd w:id="409"/>
      <w:r w:rsidRPr="003F3CEF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873"/>
        <w:gridCol w:w="3891"/>
        <w:gridCol w:w="2028"/>
      </w:tblGrid>
      <w:tr w:rsidR="00BF615E" w:rsidRPr="00E144F7" w14:paraId="00B0F5A2" w14:textId="77777777" w:rsidTr="005326DA">
        <w:trPr>
          <w:trHeight w:val="315"/>
        </w:trPr>
        <w:tc>
          <w:tcPr>
            <w:tcW w:w="1321" w:type="dxa"/>
            <w:vAlign w:val="center"/>
            <w:hideMark/>
          </w:tcPr>
          <w:p w14:paraId="00B0F59E" w14:textId="06A01577" w:rsidR="00BF615E" w:rsidRPr="00E144F7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944" w:type="dxa"/>
            <w:vAlign w:val="center"/>
          </w:tcPr>
          <w:p w14:paraId="00B0F59F" w14:textId="0C6A0D60" w:rsidR="00BF615E" w:rsidRPr="00E144F7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4165" w:type="dxa"/>
            <w:vAlign w:val="center"/>
            <w:hideMark/>
          </w:tcPr>
          <w:p w14:paraId="00B0F5A0" w14:textId="2AC61284" w:rsidR="00BF615E" w:rsidRPr="00E144F7" w:rsidRDefault="008843A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144F7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2140" w:type="dxa"/>
            <w:vAlign w:val="center"/>
            <w:hideMark/>
          </w:tcPr>
          <w:p w14:paraId="00B0F5A1" w14:textId="77B4987F" w:rsidR="00BF615E" w:rsidRPr="00E144F7" w:rsidRDefault="008843A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144F7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847EED" w14:paraId="00B0F5A7" w14:textId="77777777" w:rsidTr="005326DA">
        <w:trPr>
          <w:trHeight w:val="315"/>
        </w:trPr>
        <w:tc>
          <w:tcPr>
            <w:tcW w:w="1321" w:type="dxa"/>
            <w:vAlign w:val="center"/>
          </w:tcPr>
          <w:p w14:paraId="00B0F5A3" w14:textId="77777777" w:rsidR="00BF615E" w:rsidRPr="00E144F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E144F7">
              <w:rPr>
                <w:rFonts w:ascii="Times New Roman" w:hAnsi="Times New Roman" w:cs="Times New Roman"/>
                <w:iCs/>
                <w:sz w:val="20"/>
              </w:rPr>
              <w:t>A</w:t>
            </w:r>
          </w:p>
        </w:tc>
        <w:tc>
          <w:tcPr>
            <w:tcW w:w="1944" w:type="dxa"/>
            <w:vAlign w:val="center"/>
          </w:tcPr>
          <w:p w14:paraId="00B0F5A4" w14:textId="77777777" w:rsidR="00BF615E" w:rsidRPr="00E144F7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4165" w:type="dxa"/>
            <w:vAlign w:val="center"/>
          </w:tcPr>
          <w:p w14:paraId="00B0F5A5" w14:textId="6D387AA6" w:rsidR="00BF615E" w:rsidRPr="00E144F7" w:rsidRDefault="008843A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2140" w:type="dxa"/>
            <w:vAlign w:val="center"/>
          </w:tcPr>
          <w:p w14:paraId="00B0F5A6" w14:textId="664B2E34" w:rsidR="00BF615E" w:rsidRPr="00E144F7" w:rsidRDefault="008843A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7552C1" w14:paraId="00B0F5AC" w14:textId="77777777" w:rsidTr="005326DA">
        <w:trPr>
          <w:trHeight w:val="315"/>
        </w:trPr>
        <w:tc>
          <w:tcPr>
            <w:tcW w:w="1321" w:type="dxa"/>
            <w:vAlign w:val="center"/>
          </w:tcPr>
          <w:p w14:paraId="00B0F5A8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7552C1">
              <w:rPr>
                <w:rFonts w:ascii="Times New Roman" w:hAnsi="Times New Roman" w:cs="Times New Roman"/>
                <w:iCs/>
                <w:sz w:val="20"/>
              </w:rPr>
              <w:t>xxx0</w:t>
            </w:r>
          </w:p>
        </w:tc>
        <w:tc>
          <w:tcPr>
            <w:tcW w:w="1944" w:type="dxa"/>
            <w:vAlign w:val="center"/>
          </w:tcPr>
          <w:p w14:paraId="00B0F5A9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4165" w:type="dxa"/>
            <w:vAlign w:val="center"/>
          </w:tcPr>
          <w:p w14:paraId="00B0F5AA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140" w:type="dxa"/>
            <w:vAlign w:val="center"/>
          </w:tcPr>
          <w:p w14:paraId="00B0F5AB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14:paraId="00B0F5AD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5AE" w14:textId="52AD1BD3" w:rsidR="00BF615E" w:rsidRPr="003F3CEF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0" w:name="_Toc496544995"/>
      <w:bookmarkStart w:id="411" w:name="_Toc498352812"/>
      <w:bookmarkStart w:id="412" w:name="_Toc503171429"/>
      <w:bookmarkStart w:id="413" w:name="_Toc503867075"/>
      <w:bookmarkStart w:id="414" w:name="_Toc504479365"/>
      <w:bookmarkStart w:id="415" w:name="_Toc504479523"/>
      <w:bookmarkStart w:id="416" w:name="_Toc505588691"/>
      <w:r w:rsidRPr="003F3CEF">
        <w:rPr>
          <w:rStyle w:val="Heading3Char"/>
          <w:rFonts w:ascii="Times New Roman" w:hAnsi="Times New Roman"/>
          <w:color w:val="auto"/>
        </w:rPr>
        <w:t>1.6.IZMK</w:t>
      </w:r>
      <w:bookmarkEnd w:id="410"/>
      <w:bookmarkEnd w:id="411"/>
      <w:bookmarkEnd w:id="412"/>
      <w:bookmarkEnd w:id="413"/>
      <w:bookmarkEnd w:id="414"/>
      <w:bookmarkEnd w:id="415"/>
      <w:bookmarkEnd w:id="416"/>
      <w:r w:rsidRPr="003F3CEF">
        <w:rPr>
          <w:rFonts w:ascii="Times New Roman" w:hAnsi="Times New Roman" w:cs="Times New Roman"/>
          <w:sz w:val="24"/>
          <w:szCs w:val="24"/>
        </w:rPr>
        <w:t xml:space="preserve"> </w:t>
      </w:r>
      <w:r w:rsidR="008F7070" w:rsidRPr="00F22229">
        <w:rPr>
          <w:rFonts w:ascii="Times New Roman" w:hAnsi="Times New Roman" w:cs="Times New Roman"/>
        </w:rPr>
        <w:t xml:space="preserve">Izmaiņas </w:t>
      </w:r>
      <w:r w:rsidR="008F7070">
        <w:rPr>
          <w:rFonts w:ascii="Times New Roman" w:hAnsi="Times New Roman" w:cs="Times New Roman"/>
        </w:rPr>
        <w:t xml:space="preserve">bilances posteņa </w:t>
      </w:r>
      <w:r w:rsidR="008F7070" w:rsidRPr="00F22229">
        <w:rPr>
          <w:rFonts w:ascii="Times New Roman" w:hAnsi="Times New Roman" w:cs="Times New Roman"/>
        </w:rPr>
        <w:t xml:space="preserve"> vērtībā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06"/>
        <w:gridCol w:w="1116"/>
        <w:gridCol w:w="834"/>
        <w:gridCol w:w="1294"/>
        <w:gridCol w:w="1042"/>
        <w:gridCol w:w="1233"/>
        <w:gridCol w:w="1233"/>
        <w:gridCol w:w="1603"/>
      </w:tblGrid>
      <w:tr w:rsidR="007710E8" w14:paraId="35F51C93" w14:textId="1DC08789" w:rsidTr="00E83C65">
        <w:trPr>
          <w:trHeight w:val="235"/>
        </w:trPr>
        <w:tc>
          <w:tcPr>
            <w:tcW w:w="705" w:type="dxa"/>
            <w:vMerge w:val="restart"/>
            <w:vAlign w:val="center"/>
          </w:tcPr>
          <w:p w14:paraId="19C8586D" w14:textId="2B103B53" w:rsidR="007710E8" w:rsidRDefault="007710E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t>Konta Nr.</w:t>
            </w:r>
          </w:p>
        </w:tc>
        <w:tc>
          <w:tcPr>
            <w:tcW w:w="1116" w:type="dxa"/>
            <w:vMerge w:val="restart"/>
            <w:vAlign w:val="center"/>
          </w:tcPr>
          <w:p w14:paraId="30D81AEC" w14:textId="367D1622" w:rsidR="007710E8" w:rsidRDefault="007710E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t>Konta nosaukums</w:t>
            </w:r>
          </w:p>
        </w:tc>
        <w:tc>
          <w:tcPr>
            <w:tcW w:w="7749" w:type="dxa"/>
            <w:gridSpan w:val="6"/>
            <w:vAlign w:val="center"/>
          </w:tcPr>
          <w:p w14:paraId="7E1C63EA" w14:textId="051279D2" w:rsidR="007710E8" w:rsidRDefault="007710E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08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Iepriekšējā pārskata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periodā</w:t>
            </w:r>
          </w:p>
        </w:tc>
      </w:tr>
      <w:tr w:rsidR="00BF615E" w:rsidRPr="00847EED" w14:paraId="00B0F5B7" w14:textId="77777777" w:rsidTr="00E83C65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70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0B0F5AF" w14:textId="697DD261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B0F5B0" w14:textId="44B7C5D1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  <w:hideMark/>
          </w:tcPr>
          <w:p w14:paraId="00B0F5B1" w14:textId="164423EE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t>perioda sākumā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  <w:hideMark/>
          </w:tcPr>
          <w:p w14:paraId="00B0F5B2" w14:textId="61042D92" w:rsidR="00BF615E" w:rsidRPr="007552C1" w:rsidRDefault="007710E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552C1">
              <w:rPr>
                <w:rFonts w:ascii="Times New Roman" w:hAnsi="Times New Roman" w:cs="Times New Roman"/>
                <w:sz w:val="20"/>
              </w:rPr>
              <w:t>alielinājums (+)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  <w:hideMark/>
          </w:tcPr>
          <w:p w14:paraId="00B0F5B3" w14:textId="1A26DCB2" w:rsidR="00BF615E" w:rsidRPr="007552C1" w:rsidRDefault="007710E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7552C1">
              <w:rPr>
                <w:rFonts w:ascii="Times New Roman" w:hAnsi="Times New Roman" w:cs="Times New Roman"/>
                <w:sz w:val="20"/>
              </w:rPr>
              <w:t>zslēgšana</w:t>
            </w:r>
            <w:r w:rsidR="00BF615E" w:rsidRPr="007552C1">
              <w:rPr>
                <w:rFonts w:ascii="Times New Roman" w:hAnsi="Times New Roman" w:cs="Times New Roman"/>
                <w:sz w:val="20"/>
              </w:rPr>
              <w:t xml:space="preserve"> no uzskaites (-)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14:paraId="00B0F5B4" w14:textId="47725D75" w:rsidR="00BF615E" w:rsidRPr="007552C1" w:rsidRDefault="007710E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pārvietošana (+,-)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0B0F5B5" w14:textId="097823DB" w:rsidR="00BF615E" w:rsidRPr="007552C1" w:rsidRDefault="007710E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552C1">
              <w:rPr>
                <w:rFonts w:ascii="Times New Roman" w:hAnsi="Times New Roman" w:cs="Times New Roman"/>
                <w:sz w:val="20"/>
              </w:rPr>
              <w:t>ārvērtēšana (+,-)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  <w:hideMark/>
          </w:tcPr>
          <w:p w14:paraId="00B0F5B6" w14:textId="70622C15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t>perioda beigās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(1.+2.+3.+4.+5.)</w:t>
            </w:r>
          </w:p>
        </w:tc>
      </w:tr>
      <w:tr w:rsidR="00BF615E" w:rsidRPr="00847EED" w14:paraId="00B0F5C9" w14:textId="77777777" w:rsidTr="00E83C65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5" w:type="dxa"/>
            <w:noWrap/>
            <w:vAlign w:val="center"/>
            <w:hideMark/>
          </w:tcPr>
          <w:p w14:paraId="00B0F5C1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116" w:type="dxa"/>
            <w:vAlign w:val="center"/>
            <w:hideMark/>
          </w:tcPr>
          <w:p w14:paraId="00B0F5C2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83" w:type="dxa"/>
            <w:vAlign w:val="center"/>
            <w:hideMark/>
          </w:tcPr>
          <w:p w14:paraId="00B0F5C3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94" w:type="dxa"/>
            <w:vAlign w:val="center"/>
            <w:hideMark/>
          </w:tcPr>
          <w:p w14:paraId="00B0F5C4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2" w:type="dxa"/>
            <w:vAlign w:val="center"/>
            <w:hideMark/>
          </w:tcPr>
          <w:p w14:paraId="00B0F5C5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14:paraId="00B0F5C6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00B0F5C7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9" w:type="dxa"/>
            <w:vAlign w:val="center"/>
            <w:hideMark/>
          </w:tcPr>
          <w:p w14:paraId="00B0F5C8" w14:textId="77777777" w:rsidR="00BF615E" w:rsidRPr="007552C1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615E" w:rsidRPr="00847EED" w14:paraId="00B0F5D2" w14:textId="77777777" w:rsidTr="00E83C65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5" w:type="dxa"/>
            <w:noWrap/>
            <w:vAlign w:val="center"/>
          </w:tcPr>
          <w:p w14:paraId="00B0F5CA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7A37">
              <w:rPr>
                <w:rFonts w:ascii="Times New Roman" w:hAnsi="Times New Roman"/>
                <w:sz w:val="20"/>
              </w:rPr>
              <w:t>xxxx</w:t>
            </w:r>
            <w:proofErr w:type="spellEnd"/>
          </w:p>
        </w:tc>
        <w:tc>
          <w:tcPr>
            <w:tcW w:w="1116" w:type="dxa"/>
            <w:vAlign w:val="center"/>
          </w:tcPr>
          <w:p w14:paraId="00B0F5CB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14:paraId="00B0F5CC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00B0F5CD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14:paraId="00B0F5CE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B0F5CF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B0F5D0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vAlign w:val="center"/>
          </w:tcPr>
          <w:p w14:paraId="00B0F5D1" w14:textId="77777777" w:rsidR="00BF615E" w:rsidRPr="007552C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5D3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45953418" w14:textId="77777777" w:rsidR="00816B04" w:rsidRDefault="00816B04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7FC6074" w14:textId="77777777" w:rsidR="00816B04" w:rsidRDefault="00816B04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780CEC8C" w14:textId="77777777" w:rsidR="00816B04" w:rsidRDefault="00816B04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22DBAFB9" w14:textId="77777777" w:rsidR="00816B04" w:rsidRPr="007552C1" w:rsidRDefault="00816B04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06"/>
        <w:gridCol w:w="1116"/>
        <w:gridCol w:w="834"/>
        <w:gridCol w:w="1294"/>
        <w:gridCol w:w="1042"/>
        <w:gridCol w:w="1233"/>
        <w:gridCol w:w="1233"/>
        <w:gridCol w:w="1603"/>
      </w:tblGrid>
      <w:tr w:rsidR="006575B8" w14:paraId="3A3E622A" w14:textId="77777777" w:rsidTr="00E83C65">
        <w:trPr>
          <w:trHeight w:val="228"/>
        </w:trPr>
        <w:tc>
          <w:tcPr>
            <w:tcW w:w="705" w:type="dxa"/>
            <w:vMerge w:val="restart"/>
            <w:vAlign w:val="center"/>
          </w:tcPr>
          <w:p w14:paraId="0EA4383D" w14:textId="77777777" w:rsidR="006575B8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lastRenderedPageBreak/>
              <w:t>Konta Nr.</w:t>
            </w:r>
          </w:p>
        </w:tc>
        <w:tc>
          <w:tcPr>
            <w:tcW w:w="1116" w:type="dxa"/>
            <w:vMerge w:val="restart"/>
            <w:vAlign w:val="center"/>
          </w:tcPr>
          <w:p w14:paraId="4D0E2525" w14:textId="7D962333" w:rsidR="006575B8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t>Konta nosaukums</w:t>
            </w:r>
          </w:p>
        </w:tc>
        <w:tc>
          <w:tcPr>
            <w:tcW w:w="7749" w:type="dxa"/>
            <w:gridSpan w:val="6"/>
            <w:vAlign w:val="center"/>
          </w:tcPr>
          <w:p w14:paraId="32B3E3FE" w14:textId="54D68D68" w:rsidR="006575B8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Pr="00F108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ārskata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periodā</w:t>
            </w:r>
          </w:p>
        </w:tc>
      </w:tr>
      <w:tr w:rsidR="006575B8" w:rsidRPr="007552C1" w14:paraId="03879063" w14:textId="77777777" w:rsidTr="00E83C65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70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648A566" w14:textId="77777777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FE001D" w14:textId="018AC6A9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  <w:hideMark/>
          </w:tcPr>
          <w:p w14:paraId="4A572C01" w14:textId="7B177DC4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t>perioda sākumā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  <w:hideMark/>
          </w:tcPr>
          <w:p w14:paraId="0D40098B" w14:textId="77777777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552C1">
              <w:rPr>
                <w:rFonts w:ascii="Times New Roman" w:hAnsi="Times New Roman" w:cs="Times New Roman"/>
                <w:sz w:val="20"/>
              </w:rPr>
              <w:t>alielinājums (+)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  <w:hideMark/>
          </w:tcPr>
          <w:p w14:paraId="6CBAD18A" w14:textId="77777777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7552C1">
              <w:rPr>
                <w:rFonts w:ascii="Times New Roman" w:hAnsi="Times New Roman" w:cs="Times New Roman"/>
                <w:sz w:val="20"/>
              </w:rPr>
              <w:t>zslēgšana no uzskaites (-)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14:paraId="5605963D" w14:textId="77777777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pārvietošana (+,-)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2F618CC9" w14:textId="77777777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552C1">
              <w:rPr>
                <w:rFonts w:ascii="Times New Roman" w:hAnsi="Times New Roman" w:cs="Times New Roman"/>
                <w:sz w:val="20"/>
              </w:rPr>
              <w:t>ārvērtēšana (+,-)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  <w:hideMark/>
          </w:tcPr>
          <w:p w14:paraId="4C62C0B4" w14:textId="7AD08AC4" w:rsidR="006575B8" w:rsidRPr="007552C1" w:rsidRDefault="006575B8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552C1">
              <w:rPr>
                <w:rFonts w:ascii="Times New Roman" w:hAnsi="Times New Roman" w:cs="Times New Roman"/>
                <w:bCs/>
                <w:sz w:val="20"/>
              </w:rPr>
              <w:t>perioda beigās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(1.+2.+3.+4.+5.)</w:t>
            </w:r>
          </w:p>
        </w:tc>
      </w:tr>
      <w:tr w:rsidR="00F83FF7" w:rsidRPr="007552C1" w14:paraId="498722B2" w14:textId="77777777" w:rsidTr="00E83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noWrap/>
            <w:vAlign w:val="center"/>
            <w:hideMark/>
          </w:tcPr>
          <w:p w14:paraId="02BAD506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116" w:type="dxa"/>
            <w:vAlign w:val="center"/>
            <w:hideMark/>
          </w:tcPr>
          <w:p w14:paraId="548AFD5A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83" w:type="dxa"/>
            <w:vAlign w:val="center"/>
            <w:hideMark/>
          </w:tcPr>
          <w:p w14:paraId="73264C0C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94" w:type="dxa"/>
            <w:vAlign w:val="center"/>
            <w:hideMark/>
          </w:tcPr>
          <w:p w14:paraId="1F405DD9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2" w:type="dxa"/>
            <w:vAlign w:val="center"/>
            <w:hideMark/>
          </w:tcPr>
          <w:p w14:paraId="035D207B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14:paraId="26B3CF93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B2EF96A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52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9" w:type="dxa"/>
            <w:vAlign w:val="center"/>
            <w:hideMark/>
          </w:tcPr>
          <w:p w14:paraId="34234E7F" w14:textId="77777777" w:rsidR="00F83FF7" w:rsidRPr="007552C1" w:rsidRDefault="00F83F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83FF7" w:rsidRPr="007552C1" w14:paraId="12118C7E" w14:textId="77777777" w:rsidTr="00E83C6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noWrap/>
            <w:vAlign w:val="center"/>
          </w:tcPr>
          <w:p w14:paraId="604AE838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7A37">
              <w:rPr>
                <w:rFonts w:ascii="Times New Roman" w:hAnsi="Times New Roman"/>
                <w:sz w:val="20"/>
              </w:rPr>
              <w:t>xxxx</w:t>
            </w:r>
            <w:proofErr w:type="spellEnd"/>
          </w:p>
        </w:tc>
        <w:tc>
          <w:tcPr>
            <w:tcW w:w="1116" w:type="dxa"/>
            <w:vAlign w:val="center"/>
          </w:tcPr>
          <w:p w14:paraId="34BB9937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14:paraId="1BF1A9E6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210FAB02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14:paraId="71202605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95F73CA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EA14D3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vAlign w:val="center"/>
          </w:tcPr>
          <w:p w14:paraId="782DDA03" w14:textId="77777777" w:rsidR="00F83FF7" w:rsidRPr="007552C1" w:rsidRDefault="00F83FF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5FB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5FC" w14:textId="77777777" w:rsidR="00BF615E" w:rsidRPr="003F3CEF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7" w:name="_Toc496544996"/>
      <w:bookmarkStart w:id="418" w:name="_Toc498352813"/>
      <w:bookmarkStart w:id="419" w:name="_Toc503171430"/>
      <w:bookmarkStart w:id="420" w:name="_Toc503867076"/>
      <w:bookmarkStart w:id="421" w:name="_Toc504479366"/>
      <w:bookmarkStart w:id="422" w:name="_Toc504479524"/>
      <w:bookmarkStart w:id="423" w:name="_Toc505588692"/>
      <w:r w:rsidRPr="003F3CEF">
        <w:rPr>
          <w:rStyle w:val="Heading3Char"/>
          <w:rFonts w:ascii="Times New Roman" w:hAnsi="Times New Roman"/>
          <w:color w:val="auto"/>
        </w:rPr>
        <w:t>1.6.VERT</w:t>
      </w:r>
      <w:bookmarkEnd w:id="417"/>
      <w:bookmarkEnd w:id="418"/>
      <w:bookmarkEnd w:id="419"/>
      <w:bookmarkEnd w:id="420"/>
      <w:bookmarkEnd w:id="421"/>
      <w:bookmarkEnd w:id="422"/>
      <w:bookmarkEnd w:id="423"/>
      <w:r w:rsidRPr="003F3CEF">
        <w:rPr>
          <w:rFonts w:ascii="Times New Roman" w:hAnsi="Times New Roman" w:cs="Times New Roman"/>
          <w:sz w:val="24"/>
          <w:szCs w:val="24"/>
        </w:rPr>
        <w:t xml:space="preserve">  </w:t>
      </w:r>
      <w:r w:rsidRPr="003F3CE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549"/>
        <w:gridCol w:w="1946"/>
        <w:gridCol w:w="2173"/>
        <w:gridCol w:w="2247"/>
      </w:tblGrid>
      <w:tr w:rsidR="00BF615E" w:rsidRPr="003C0F51" w14:paraId="00B0F602" w14:textId="77777777" w:rsidTr="001D0B8F">
        <w:trPr>
          <w:trHeight w:val="63"/>
        </w:trPr>
        <w:tc>
          <w:tcPr>
            <w:tcW w:w="632" w:type="pct"/>
            <w:shd w:val="clear" w:color="000000" w:fill="FFFFFF"/>
            <w:vAlign w:val="center"/>
          </w:tcPr>
          <w:p w14:paraId="00B0F5FD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855" w:type="pct"/>
            <w:shd w:val="clear" w:color="000000" w:fill="FFFFFF"/>
            <w:vAlign w:val="center"/>
          </w:tcPr>
          <w:p w14:paraId="00B0F5FE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14:paraId="00B0F5FF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199" w:type="pct"/>
            <w:shd w:val="clear" w:color="000000" w:fill="FFFFFF"/>
            <w:vAlign w:val="center"/>
          </w:tcPr>
          <w:p w14:paraId="00B0F600" w14:textId="7AD2F916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14:paraId="00B0F601" w14:textId="6165B653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3C0F51" w14:paraId="00B0F608" w14:textId="77777777" w:rsidTr="001D0B8F">
        <w:trPr>
          <w:trHeight w:val="63"/>
        </w:trPr>
        <w:tc>
          <w:tcPr>
            <w:tcW w:w="632" w:type="pct"/>
            <w:shd w:val="clear" w:color="000000" w:fill="FFFFFF"/>
            <w:vAlign w:val="center"/>
          </w:tcPr>
          <w:p w14:paraId="00B0F60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855" w:type="pct"/>
            <w:shd w:val="clear" w:color="000000" w:fill="FFFFFF"/>
            <w:vAlign w:val="center"/>
          </w:tcPr>
          <w:p w14:paraId="00B0F60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74" w:type="pct"/>
            <w:shd w:val="clear" w:color="000000" w:fill="FFFFFF"/>
            <w:vAlign w:val="center"/>
          </w:tcPr>
          <w:p w14:paraId="00B0F605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199" w:type="pct"/>
            <w:shd w:val="clear" w:color="000000" w:fill="FFFFFF"/>
            <w:vAlign w:val="center"/>
          </w:tcPr>
          <w:p w14:paraId="00B0F60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240" w:type="pct"/>
            <w:shd w:val="clear" w:color="000000" w:fill="FFFFFF"/>
            <w:vAlign w:val="center"/>
          </w:tcPr>
          <w:p w14:paraId="00B0F607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F60E" w14:textId="77777777" w:rsidTr="001D0B8F">
        <w:trPr>
          <w:trHeight w:val="291"/>
        </w:trPr>
        <w:tc>
          <w:tcPr>
            <w:tcW w:w="632" w:type="pct"/>
            <w:shd w:val="clear" w:color="000000" w:fill="FFFFFF"/>
            <w:vAlign w:val="center"/>
          </w:tcPr>
          <w:p w14:paraId="00B0F609" w14:textId="77777777" w:rsidR="00BF615E" w:rsidRPr="00EB1DA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168x</w:t>
            </w:r>
          </w:p>
        </w:tc>
        <w:tc>
          <w:tcPr>
            <w:tcW w:w="855" w:type="pct"/>
            <w:shd w:val="clear" w:color="000000" w:fill="FFFFFF"/>
            <w:vAlign w:val="center"/>
          </w:tcPr>
          <w:p w14:paraId="00B0F60A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74" w:type="pct"/>
            <w:shd w:val="clear" w:color="000000" w:fill="FFFFFF"/>
            <w:vAlign w:val="center"/>
          </w:tcPr>
          <w:p w14:paraId="00B0F60B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199" w:type="pct"/>
            <w:shd w:val="clear" w:color="000000" w:fill="FFFFFF"/>
            <w:vAlign w:val="center"/>
          </w:tcPr>
          <w:p w14:paraId="00B0F60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40" w:type="pct"/>
            <w:shd w:val="clear" w:color="000000" w:fill="FFFFFF"/>
            <w:vAlign w:val="center"/>
            <w:hideMark/>
          </w:tcPr>
          <w:p w14:paraId="00B0F60D" w14:textId="7152FFF3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0B0F611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612" w14:textId="77777777" w:rsidR="00BF615E" w:rsidRPr="0012401E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4" w:name="_Toc496544997"/>
      <w:bookmarkStart w:id="425" w:name="_Toc498352814"/>
      <w:bookmarkStart w:id="426" w:name="_Toc503171431"/>
      <w:bookmarkStart w:id="427" w:name="_Toc503867077"/>
      <w:bookmarkStart w:id="428" w:name="_Toc504479367"/>
      <w:bookmarkStart w:id="429" w:name="_Toc504479525"/>
      <w:bookmarkStart w:id="430" w:name="_Toc505588693"/>
      <w:r w:rsidRPr="0012401E">
        <w:rPr>
          <w:rStyle w:val="Heading3Char"/>
          <w:rFonts w:ascii="Times New Roman" w:hAnsi="Times New Roman"/>
          <w:color w:val="auto"/>
        </w:rPr>
        <w:t>1.6.VSIT</w:t>
      </w:r>
      <w:bookmarkEnd w:id="424"/>
      <w:bookmarkEnd w:id="425"/>
      <w:bookmarkEnd w:id="426"/>
      <w:bookmarkEnd w:id="427"/>
      <w:bookmarkEnd w:id="428"/>
      <w:bookmarkEnd w:id="429"/>
      <w:bookmarkEnd w:id="430"/>
      <w:r w:rsidRPr="0012401E">
        <w:rPr>
          <w:rFonts w:ascii="Times New Roman" w:hAnsi="Times New Roman"/>
          <w:sz w:val="24"/>
          <w:szCs w:val="24"/>
        </w:rPr>
        <w:t xml:space="preserve"> Izveidotais </w:t>
      </w:r>
      <w:r w:rsidRPr="001240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atbilstoši grupām pēc to izpildes termiņa kavējuma pārskata perioda beigās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758"/>
        <w:gridCol w:w="1090"/>
        <w:gridCol w:w="642"/>
        <w:gridCol w:w="642"/>
        <w:gridCol w:w="642"/>
        <w:gridCol w:w="642"/>
        <w:gridCol w:w="957"/>
        <w:gridCol w:w="642"/>
        <w:gridCol w:w="648"/>
        <w:gridCol w:w="644"/>
        <w:gridCol w:w="644"/>
        <w:gridCol w:w="1144"/>
      </w:tblGrid>
      <w:tr w:rsidR="00BF615E" w:rsidRPr="00847EED" w14:paraId="00B0F617" w14:textId="77777777" w:rsidTr="00FA6B57">
        <w:trPr>
          <w:trHeight w:val="6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61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61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615" w14:textId="2F99232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BB34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1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847EED" w14:paraId="00B0F624" w14:textId="77777777" w:rsidTr="00FA6B57">
        <w:trPr>
          <w:trHeight w:val="92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61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61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61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61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61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61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1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1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2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2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2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2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F36AD" w:rsidRPr="00847EED" w14:paraId="00B0F631" w14:textId="77777777" w:rsidTr="00FA6B57">
        <w:trPr>
          <w:trHeight w:val="257"/>
        </w:trPr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62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62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62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62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62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62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62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62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62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62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62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63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F615E" w:rsidRPr="00847EED" w14:paraId="00B0F63E" w14:textId="77777777" w:rsidTr="00FA6B57">
        <w:trPr>
          <w:trHeight w:val="2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632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633" w14:textId="05E526BD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634" w14:textId="430BCCCB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635" w14:textId="36BC6110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636" w14:textId="73E46A11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637" w14:textId="1CC6046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638" w14:textId="73A42242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3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3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3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3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63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9BA79DF" w14:textId="77777777" w:rsidR="0006796C" w:rsidRDefault="0006796C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E8869" w14:textId="258BB440" w:rsidR="006436DB" w:rsidRP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5CFA43B7" w14:textId="77777777" w:rsidR="006436DB" w:rsidRDefault="006436DB" w:rsidP="00BD2E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B0F643" w14:textId="1FE946FA" w:rsidR="00BF615E" w:rsidRPr="0012401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1" w:name="_Toc496544998"/>
      <w:bookmarkStart w:id="432" w:name="_Toc498352815"/>
      <w:bookmarkStart w:id="433" w:name="_Toc503171432"/>
      <w:bookmarkStart w:id="434" w:name="_Toc503867078"/>
      <w:bookmarkStart w:id="435" w:name="_Toc504479368"/>
      <w:bookmarkStart w:id="436" w:name="_Toc504479526"/>
      <w:bookmarkStart w:id="437" w:name="_Toc505588694"/>
      <w:r w:rsidRPr="0012401E">
        <w:rPr>
          <w:rStyle w:val="Heading3Char"/>
          <w:rFonts w:ascii="Times New Roman" w:hAnsi="Times New Roman"/>
          <w:color w:val="auto"/>
        </w:rPr>
        <w:t>1.6.REIE</w:t>
      </w:r>
      <w:bookmarkEnd w:id="431"/>
      <w:bookmarkEnd w:id="432"/>
      <w:bookmarkEnd w:id="433"/>
      <w:bookmarkEnd w:id="434"/>
      <w:bookmarkEnd w:id="435"/>
      <w:bookmarkEnd w:id="436"/>
      <w:bookmarkEnd w:id="437"/>
      <w:r w:rsidRPr="0012401E">
        <w:rPr>
          <w:rFonts w:ascii="Times New Roman" w:hAnsi="Times New Roman" w:cs="Times New Roman"/>
          <w:sz w:val="24"/>
          <w:szCs w:val="24"/>
        </w:rPr>
        <w:t xml:space="preserve"> Reorganizācijas rezultātā </w:t>
      </w:r>
      <w:r w:rsidR="0012401E">
        <w:rPr>
          <w:rFonts w:ascii="Times New Roman" w:hAnsi="Times New Roman" w:cs="Times New Roman"/>
          <w:sz w:val="24"/>
          <w:szCs w:val="24"/>
        </w:rPr>
        <w:t>un bez atlīdzības</w:t>
      </w:r>
      <w:r w:rsidRPr="0012401E">
        <w:rPr>
          <w:rFonts w:ascii="Times New Roman" w:hAnsi="Times New Roman" w:cs="Times New Roman"/>
          <w:sz w:val="24"/>
          <w:szCs w:val="24"/>
        </w:rPr>
        <w:t xml:space="preserve"> iegūto bioloģisko aktīvu vērtība</w:t>
      </w: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1639"/>
        <w:gridCol w:w="3340"/>
        <w:gridCol w:w="1645"/>
        <w:gridCol w:w="2413"/>
      </w:tblGrid>
      <w:tr w:rsidR="00BF615E" w:rsidRPr="00847EED" w14:paraId="00B0F647" w14:textId="77777777" w:rsidTr="00C37818">
        <w:trPr>
          <w:trHeight w:val="161"/>
        </w:trPr>
        <w:tc>
          <w:tcPr>
            <w:tcW w:w="907" w:type="pct"/>
            <w:vMerge w:val="restart"/>
            <w:vAlign w:val="center"/>
          </w:tcPr>
          <w:p w14:paraId="00B0F644" w14:textId="77777777" w:rsidR="00BF615E" w:rsidRPr="001B12B7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B12B7">
              <w:rPr>
                <w:rFonts w:ascii="Times New Roman" w:hAnsi="Times New Roman" w:cs="Times New Roman"/>
                <w:sz w:val="20"/>
              </w:rPr>
              <w:t>Konta Nr.</w:t>
            </w:r>
          </w:p>
        </w:tc>
        <w:tc>
          <w:tcPr>
            <w:tcW w:w="1848" w:type="pct"/>
            <w:vMerge w:val="restart"/>
            <w:vAlign w:val="center"/>
          </w:tcPr>
          <w:p w14:paraId="00B0F645" w14:textId="77777777" w:rsidR="00BF615E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Konta</w:t>
            </w:r>
            <w:r w:rsidRPr="001B12B7">
              <w:rPr>
                <w:rFonts w:ascii="Times New Roman" w:hAnsi="Times New Roman" w:cs="Times New Roman"/>
                <w:sz w:val="20"/>
              </w:rPr>
              <w:t xml:space="preserve"> nosaukums</w:t>
            </w:r>
          </w:p>
        </w:tc>
        <w:tc>
          <w:tcPr>
            <w:tcW w:w="2245" w:type="pct"/>
            <w:gridSpan w:val="2"/>
            <w:vAlign w:val="center"/>
          </w:tcPr>
          <w:p w14:paraId="00B0F646" w14:textId="77777777" w:rsidR="00BF615E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Saņemtā u</w:t>
            </w:r>
            <w:r w:rsidRPr="001B12B7">
              <w:rPr>
                <w:rFonts w:ascii="Times New Roman" w:hAnsi="Times New Roman" w:cs="Times New Roman"/>
                <w:bCs/>
                <w:sz w:val="20"/>
              </w:rPr>
              <w:t>zskaites (atlikusī) vērtība</w:t>
            </w:r>
          </w:p>
        </w:tc>
      </w:tr>
      <w:tr w:rsidR="00BF615E" w:rsidRPr="00847EED" w14:paraId="00B0F64C" w14:textId="77777777" w:rsidTr="00C37818">
        <w:trPr>
          <w:trHeight w:val="56"/>
        </w:trPr>
        <w:tc>
          <w:tcPr>
            <w:tcW w:w="907" w:type="pct"/>
            <w:vMerge/>
            <w:vAlign w:val="center"/>
          </w:tcPr>
          <w:p w14:paraId="00B0F648" w14:textId="77777777" w:rsidR="00BF615E" w:rsidRPr="001B12B7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pct"/>
            <w:vMerge/>
            <w:vAlign w:val="center"/>
          </w:tcPr>
          <w:p w14:paraId="00B0F649" w14:textId="77777777" w:rsidR="00BF615E" w:rsidRPr="001B12B7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00B0F64A" w14:textId="77777777" w:rsidR="00BF615E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pārskata periodā</w:t>
            </w:r>
          </w:p>
        </w:tc>
        <w:tc>
          <w:tcPr>
            <w:tcW w:w="1335" w:type="pct"/>
            <w:vAlign w:val="center"/>
          </w:tcPr>
          <w:p w14:paraId="00B0F64B" w14:textId="77777777" w:rsidR="00BF615E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iepriekšējā pārskata periodā</w:t>
            </w:r>
          </w:p>
        </w:tc>
      </w:tr>
      <w:tr w:rsidR="00BF615E" w:rsidRPr="00847EED" w14:paraId="00B0F651" w14:textId="77777777" w:rsidTr="00C37818">
        <w:trPr>
          <w:trHeight w:val="153"/>
        </w:trPr>
        <w:tc>
          <w:tcPr>
            <w:tcW w:w="907" w:type="pct"/>
            <w:vAlign w:val="center"/>
          </w:tcPr>
          <w:p w14:paraId="00B0F64D" w14:textId="77777777" w:rsidR="00BF615E" w:rsidRPr="001B12B7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848" w:type="pct"/>
            <w:vAlign w:val="center"/>
          </w:tcPr>
          <w:p w14:paraId="00B0F64E" w14:textId="77777777" w:rsidR="00BF615E" w:rsidRPr="001B12B7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910" w:type="pct"/>
            <w:vAlign w:val="center"/>
          </w:tcPr>
          <w:p w14:paraId="00B0F64F" w14:textId="77777777" w:rsidR="00BF615E" w:rsidRPr="001B12B7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5" w:type="pct"/>
            <w:vAlign w:val="center"/>
          </w:tcPr>
          <w:p w14:paraId="00B0F650" w14:textId="77777777" w:rsidR="00BF615E" w:rsidRDefault="00BF615E" w:rsidP="00BD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F615E" w:rsidRPr="00847EED" w14:paraId="00B0F656" w14:textId="77777777" w:rsidTr="00C37818">
        <w:trPr>
          <w:trHeight w:val="320"/>
        </w:trPr>
        <w:tc>
          <w:tcPr>
            <w:tcW w:w="907" w:type="pct"/>
            <w:noWrap/>
            <w:vAlign w:val="center"/>
            <w:hideMark/>
          </w:tcPr>
          <w:p w14:paraId="00B0F652" w14:textId="77777777" w:rsidR="00BF615E" w:rsidRPr="00847EED" w:rsidRDefault="00BF615E" w:rsidP="00BD2E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48" w:type="pct"/>
            <w:noWrap/>
            <w:vAlign w:val="center"/>
            <w:hideMark/>
          </w:tcPr>
          <w:p w14:paraId="00B0F653" w14:textId="6DA577EF" w:rsidR="00BF615E" w:rsidRPr="00847EED" w:rsidRDefault="00BF615E" w:rsidP="00BD2E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noWrap/>
            <w:vAlign w:val="center"/>
            <w:hideMark/>
          </w:tcPr>
          <w:p w14:paraId="00B0F654" w14:textId="7FF7008F" w:rsidR="00BF615E" w:rsidRPr="00847EED" w:rsidRDefault="00BF615E" w:rsidP="00BD2E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Align w:val="center"/>
          </w:tcPr>
          <w:p w14:paraId="00B0F655" w14:textId="77777777" w:rsidR="00BF615E" w:rsidRPr="00847EED" w:rsidRDefault="00BF615E" w:rsidP="00BD2E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B0F658" w14:textId="77777777" w:rsidR="0012401E" w:rsidRDefault="0012401E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438" w:name="_Toc496544999"/>
      <w:bookmarkStart w:id="439" w:name="_Toc498352816"/>
      <w:bookmarkStart w:id="440" w:name="_Toc503171433"/>
      <w:bookmarkStart w:id="441" w:name="_Toc503867079"/>
      <w:bookmarkStart w:id="442" w:name="_Toc504479369"/>
      <w:bookmarkStart w:id="443" w:name="_Toc504479527"/>
      <w:bookmarkStart w:id="444" w:name="_Toc505588695"/>
    </w:p>
    <w:p w14:paraId="00B0F659" w14:textId="473E18AE" w:rsidR="00BF615E" w:rsidRPr="0012401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01E">
        <w:rPr>
          <w:rStyle w:val="Heading3Char"/>
          <w:rFonts w:ascii="Times New Roman" w:hAnsi="Times New Roman"/>
          <w:color w:val="auto"/>
        </w:rPr>
        <w:t>1.6.RENO</w:t>
      </w:r>
      <w:bookmarkEnd w:id="438"/>
      <w:bookmarkEnd w:id="439"/>
      <w:bookmarkEnd w:id="440"/>
      <w:bookmarkEnd w:id="441"/>
      <w:bookmarkEnd w:id="442"/>
      <w:bookmarkEnd w:id="443"/>
      <w:bookmarkEnd w:id="444"/>
      <w:r w:rsidRPr="0012401E">
        <w:rPr>
          <w:rFonts w:ascii="Times New Roman" w:hAnsi="Times New Roman" w:cs="Times New Roman"/>
          <w:sz w:val="24"/>
          <w:szCs w:val="24"/>
        </w:rPr>
        <w:t xml:space="preserve"> Reorganizācijas rezultātā un bez atlīdzības nodoto bioloģisko aktīvu vērtība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1668"/>
        <w:gridCol w:w="3246"/>
        <w:gridCol w:w="1881"/>
        <w:gridCol w:w="2241"/>
      </w:tblGrid>
      <w:tr w:rsidR="00BF615E" w:rsidRPr="00CD422A" w14:paraId="00B0F65D" w14:textId="77777777" w:rsidTr="0012401E">
        <w:trPr>
          <w:trHeight w:val="64"/>
        </w:trPr>
        <w:tc>
          <w:tcPr>
            <w:tcW w:w="923" w:type="pct"/>
            <w:vMerge w:val="restart"/>
            <w:vAlign w:val="center"/>
          </w:tcPr>
          <w:p w14:paraId="00B0F65A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Konta Nr.</w:t>
            </w:r>
          </w:p>
        </w:tc>
        <w:tc>
          <w:tcPr>
            <w:tcW w:w="1796" w:type="pct"/>
            <w:vMerge w:val="restart"/>
            <w:vAlign w:val="center"/>
          </w:tcPr>
          <w:p w14:paraId="00B0F65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</w:t>
            </w: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2281" w:type="pct"/>
            <w:gridSpan w:val="2"/>
            <w:vAlign w:val="center"/>
          </w:tcPr>
          <w:p w14:paraId="00B0F65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CD422A">
              <w:rPr>
                <w:rFonts w:ascii="Times New Roman" w:hAnsi="Times New Roman" w:cs="Times New Roman"/>
                <w:bCs/>
                <w:sz w:val="20"/>
                <w:szCs w:val="20"/>
              </w:rPr>
              <w:t>zskaites (atlikusī) vērtība</w:t>
            </w:r>
          </w:p>
        </w:tc>
      </w:tr>
      <w:tr w:rsidR="00BF615E" w:rsidRPr="00CD422A" w14:paraId="00B0F662" w14:textId="77777777" w:rsidTr="0012401E">
        <w:trPr>
          <w:trHeight w:val="64"/>
        </w:trPr>
        <w:tc>
          <w:tcPr>
            <w:tcW w:w="923" w:type="pct"/>
            <w:vMerge/>
            <w:vAlign w:val="center"/>
          </w:tcPr>
          <w:p w14:paraId="00B0F65E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vMerge/>
            <w:vAlign w:val="center"/>
          </w:tcPr>
          <w:p w14:paraId="00B0F65F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00B0F66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pārskata periodā</w:t>
            </w:r>
          </w:p>
        </w:tc>
        <w:tc>
          <w:tcPr>
            <w:tcW w:w="1240" w:type="pct"/>
            <w:vAlign w:val="center"/>
          </w:tcPr>
          <w:p w14:paraId="00B0F66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iepriekšējā pārskata periodā</w:t>
            </w:r>
          </w:p>
        </w:tc>
      </w:tr>
      <w:tr w:rsidR="00BF615E" w:rsidRPr="00CD422A" w14:paraId="00B0F667" w14:textId="77777777" w:rsidTr="0012401E">
        <w:trPr>
          <w:trHeight w:val="307"/>
        </w:trPr>
        <w:tc>
          <w:tcPr>
            <w:tcW w:w="923" w:type="pct"/>
            <w:vAlign w:val="center"/>
          </w:tcPr>
          <w:p w14:paraId="00B0F663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96" w:type="pct"/>
            <w:vAlign w:val="center"/>
          </w:tcPr>
          <w:p w14:paraId="00B0F664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1" w:type="pct"/>
            <w:vAlign w:val="center"/>
          </w:tcPr>
          <w:p w14:paraId="00B0F665" w14:textId="77777777" w:rsidR="00BF615E" w:rsidRPr="00CD422A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pct"/>
            <w:vAlign w:val="center"/>
          </w:tcPr>
          <w:p w14:paraId="00B0F66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615E" w:rsidRPr="00CD422A" w14:paraId="00B0F66C" w14:textId="77777777" w:rsidTr="0012401E">
        <w:trPr>
          <w:trHeight w:val="312"/>
        </w:trPr>
        <w:tc>
          <w:tcPr>
            <w:tcW w:w="923" w:type="pct"/>
            <w:noWrap/>
            <w:vAlign w:val="center"/>
            <w:hideMark/>
          </w:tcPr>
          <w:p w14:paraId="00B0F668" w14:textId="01193DD2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83A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pct"/>
            <w:noWrap/>
            <w:vAlign w:val="center"/>
            <w:hideMark/>
          </w:tcPr>
          <w:p w14:paraId="00B0F669" w14:textId="40654A5A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noWrap/>
            <w:vAlign w:val="center"/>
            <w:hideMark/>
          </w:tcPr>
          <w:p w14:paraId="00B0F66A" w14:textId="08E226DB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00B0F66B" w14:textId="77777777" w:rsidR="00BF615E" w:rsidRPr="00CD422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0A36" w14:textId="77777777" w:rsidR="0012401E" w:rsidRDefault="0012401E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445" w:name="_Toc496545000"/>
      <w:bookmarkStart w:id="446" w:name="_Toc498352817"/>
      <w:bookmarkStart w:id="447" w:name="_Toc503171434"/>
      <w:bookmarkStart w:id="448" w:name="_Toc503867080"/>
      <w:bookmarkStart w:id="449" w:name="_Toc504479370"/>
      <w:bookmarkStart w:id="450" w:name="_Toc504479528"/>
      <w:bookmarkStart w:id="451" w:name="_Toc505588696"/>
    </w:p>
    <w:p w14:paraId="00B0F66E" w14:textId="188822A1" w:rsidR="00BF615E" w:rsidRPr="0012401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01E">
        <w:rPr>
          <w:rStyle w:val="Heading3Char"/>
          <w:rFonts w:ascii="Times New Roman" w:hAnsi="Times New Roman" w:cs="Times New Roman"/>
          <w:color w:val="auto"/>
        </w:rPr>
        <w:t>1.6.MEPV</w:t>
      </w:r>
      <w:bookmarkEnd w:id="445"/>
      <w:bookmarkEnd w:id="446"/>
      <w:bookmarkEnd w:id="447"/>
      <w:bookmarkEnd w:id="448"/>
      <w:bookmarkEnd w:id="449"/>
      <w:bookmarkEnd w:id="450"/>
      <w:bookmarkEnd w:id="451"/>
      <w:r w:rsidRPr="0012401E">
        <w:rPr>
          <w:rFonts w:ascii="Times New Roman" w:hAnsi="Times New Roman" w:cs="Times New Roman"/>
          <w:sz w:val="24"/>
          <w:szCs w:val="24"/>
        </w:rPr>
        <w:t xml:space="preserve"> Metodes un pieņēmumi, nosakot bioloģisko aktīvu grupas patieso vērtību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5262"/>
      </w:tblGrid>
      <w:tr w:rsidR="00BF615E" w:rsidRPr="00BE4A5F" w14:paraId="00B0F671" w14:textId="77777777" w:rsidTr="0012401E">
        <w:trPr>
          <w:trHeight w:val="248"/>
        </w:trPr>
        <w:tc>
          <w:tcPr>
            <w:tcW w:w="4175" w:type="dxa"/>
            <w:vAlign w:val="center"/>
          </w:tcPr>
          <w:p w14:paraId="00B0F66F" w14:textId="77777777" w:rsidR="00BF615E" w:rsidRPr="00BE4A5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E4A5F">
              <w:rPr>
                <w:rFonts w:ascii="Times New Roman" w:hAnsi="Times New Roman" w:cs="Times New Roman"/>
                <w:sz w:val="20"/>
              </w:rPr>
              <w:t>Metode</w:t>
            </w:r>
          </w:p>
        </w:tc>
        <w:tc>
          <w:tcPr>
            <w:tcW w:w="5810" w:type="dxa"/>
            <w:vAlign w:val="center"/>
          </w:tcPr>
          <w:p w14:paraId="00B0F670" w14:textId="77777777" w:rsidR="00BF615E" w:rsidRPr="00BE4A5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E4A5F">
              <w:rPr>
                <w:rFonts w:ascii="Times New Roman" w:hAnsi="Times New Roman" w:cs="Times New Roman"/>
                <w:sz w:val="20"/>
              </w:rPr>
              <w:t>Apraksts</w:t>
            </w:r>
          </w:p>
        </w:tc>
      </w:tr>
      <w:tr w:rsidR="00BF615E" w:rsidRPr="00BE4A5F" w14:paraId="00B0F674" w14:textId="77777777" w:rsidTr="0012401E">
        <w:trPr>
          <w:trHeight w:val="248"/>
        </w:trPr>
        <w:tc>
          <w:tcPr>
            <w:tcW w:w="4175" w:type="dxa"/>
            <w:vAlign w:val="center"/>
          </w:tcPr>
          <w:p w14:paraId="00B0F672" w14:textId="77777777" w:rsidR="00BF615E" w:rsidRPr="00BE4A5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E4A5F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810" w:type="dxa"/>
            <w:vAlign w:val="center"/>
          </w:tcPr>
          <w:p w14:paraId="00B0F673" w14:textId="77777777" w:rsidR="00BF615E" w:rsidRPr="00BE4A5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E4A5F"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BF615E" w:rsidRPr="00BE4A5F" w14:paraId="00B0F677" w14:textId="77777777" w:rsidTr="0012401E">
        <w:trPr>
          <w:trHeight w:val="261"/>
        </w:trPr>
        <w:tc>
          <w:tcPr>
            <w:tcW w:w="4175" w:type="dxa"/>
            <w:vAlign w:val="center"/>
          </w:tcPr>
          <w:p w14:paraId="00B0F675" w14:textId="77777777" w:rsidR="00BF615E" w:rsidRPr="00BE4A5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0" w:type="dxa"/>
            <w:vAlign w:val="center"/>
          </w:tcPr>
          <w:p w14:paraId="00B0F676" w14:textId="77777777" w:rsidR="00BF615E" w:rsidRPr="00BE4A5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67A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67B" w14:textId="31677D65" w:rsidR="00BF615E" w:rsidRPr="0012401E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452" w:name="_Toc498352819"/>
      <w:bookmarkStart w:id="453" w:name="_Toc503171435"/>
      <w:bookmarkStart w:id="454" w:name="_Toc503867081"/>
      <w:bookmarkStart w:id="455" w:name="_Toc504479371"/>
      <w:bookmarkStart w:id="456" w:name="_Toc504479529"/>
      <w:bookmarkStart w:id="457" w:name="_Toc505588697"/>
      <w:bookmarkStart w:id="458" w:name="_Toc495488715"/>
      <w:bookmarkStart w:id="459" w:name="_Toc495493473"/>
      <w:bookmarkStart w:id="460" w:name="_Toc496001031"/>
      <w:bookmarkStart w:id="461" w:name="_Toc496020626"/>
      <w:bookmarkStart w:id="462" w:name="_Toc496089568"/>
      <w:bookmarkStart w:id="463" w:name="_Toc496540744"/>
      <w:bookmarkStart w:id="464" w:name="_Toc496541225"/>
      <w:bookmarkStart w:id="465" w:name="_Toc496545002"/>
      <w:r w:rsidRPr="0012401E">
        <w:rPr>
          <w:rStyle w:val="Heading3Char"/>
          <w:rFonts w:ascii="Times New Roman" w:hAnsi="Times New Roman"/>
          <w:color w:val="auto"/>
        </w:rPr>
        <w:t>1.6.CITA</w:t>
      </w:r>
      <w:bookmarkEnd w:id="452"/>
      <w:bookmarkEnd w:id="453"/>
      <w:bookmarkEnd w:id="454"/>
      <w:bookmarkEnd w:id="455"/>
      <w:bookmarkEnd w:id="456"/>
      <w:bookmarkEnd w:id="457"/>
      <w:r w:rsidRPr="0012401E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678"/>
        <w:gridCol w:w="1604"/>
        <w:gridCol w:w="2209"/>
        <w:gridCol w:w="2595"/>
      </w:tblGrid>
      <w:tr w:rsidR="00BF615E" w:rsidRPr="008572B3" w14:paraId="00B0F680" w14:textId="267FEEB5" w:rsidTr="002A31B3">
        <w:trPr>
          <w:trHeight w:val="311"/>
        </w:trPr>
        <w:tc>
          <w:tcPr>
            <w:tcW w:w="538" w:type="pct"/>
            <w:shd w:val="clear" w:color="000000" w:fill="FFFFFF"/>
            <w:noWrap/>
            <w:vAlign w:val="center"/>
            <w:hideMark/>
          </w:tcPr>
          <w:p w14:paraId="00B0F67C" w14:textId="06F55B65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926" w:type="pct"/>
            <w:shd w:val="clear" w:color="000000" w:fill="FFFFFF"/>
            <w:noWrap/>
            <w:vAlign w:val="center"/>
            <w:hideMark/>
          </w:tcPr>
          <w:p w14:paraId="00B0F67D" w14:textId="16402EDD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14:paraId="00B0F67E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14:paraId="00B0F67F" w14:textId="0DF37E77" w:rsidR="00BF615E" w:rsidRPr="008572B3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432" w:type="pct"/>
            <w:shd w:val="clear" w:color="000000" w:fill="FFFFFF"/>
            <w:vAlign w:val="center"/>
          </w:tcPr>
          <w:p w14:paraId="0011EEAC" w14:textId="31B72940" w:rsidR="00D82308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685" w14:textId="07A7D1FA" w:rsidTr="002A31B3">
        <w:trPr>
          <w:trHeight w:val="311"/>
        </w:trPr>
        <w:tc>
          <w:tcPr>
            <w:tcW w:w="538" w:type="pct"/>
            <w:shd w:val="clear" w:color="000000" w:fill="FFFFFF"/>
            <w:noWrap/>
            <w:vAlign w:val="center"/>
          </w:tcPr>
          <w:p w14:paraId="00B0F681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26" w:type="pct"/>
            <w:shd w:val="clear" w:color="000000" w:fill="FFFFFF"/>
            <w:noWrap/>
            <w:vAlign w:val="center"/>
          </w:tcPr>
          <w:p w14:paraId="00B0F68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00B0F68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14:paraId="00B0F684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32" w:type="pct"/>
            <w:shd w:val="clear" w:color="000000" w:fill="FFFFFF"/>
          </w:tcPr>
          <w:p w14:paraId="023D0B35" w14:textId="2A45BB13" w:rsidR="00D82308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68A" w14:textId="490E6E18" w:rsidTr="002A31B3">
        <w:trPr>
          <w:trHeight w:val="327"/>
        </w:trPr>
        <w:tc>
          <w:tcPr>
            <w:tcW w:w="538" w:type="pct"/>
            <w:shd w:val="clear" w:color="000000" w:fill="FFFFFF"/>
            <w:noWrap/>
            <w:vAlign w:val="center"/>
            <w:hideMark/>
          </w:tcPr>
          <w:p w14:paraId="00B0F686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926" w:type="pct"/>
            <w:shd w:val="clear" w:color="000000" w:fill="FFFFFF"/>
            <w:noWrap/>
            <w:vAlign w:val="center"/>
            <w:hideMark/>
          </w:tcPr>
          <w:p w14:paraId="00B0F687" w14:textId="7667654B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center"/>
            <w:hideMark/>
          </w:tcPr>
          <w:p w14:paraId="00B0F688" w14:textId="77A5D56B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9" w:type="pct"/>
            <w:shd w:val="clear" w:color="000000" w:fill="FFFFFF"/>
            <w:noWrap/>
            <w:vAlign w:val="center"/>
            <w:hideMark/>
          </w:tcPr>
          <w:p w14:paraId="00B0F689" w14:textId="2FF96EB8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2" w:type="pct"/>
            <w:shd w:val="clear" w:color="000000" w:fill="FFFFFF"/>
          </w:tcPr>
          <w:p w14:paraId="1CDBBACF" w14:textId="77777777" w:rsidR="00D82308" w:rsidRPr="008572B3" w:rsidRDefault="00D8230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A88D444" w14:textId="77777777" w:rsidR="0071728D" w:rsidRDefault="0071728D" w:rsidP="004646A3">
      <w:pPr>
        <w:spacing w:after="0" w:line="240" w:lineRule="auto"/>
      </w:pPr>
      <w:bookmarkStart w:id="466" w:name="_Toc498352820"/>
      <w:bookmarkStart w:id="467" w:name="_Toc503171436"/>
      <w:bookmarkStart w:id="468" w:name="_Toc503867082"/>
      <w:bookmarkStart w:id="469" w:name="_Toc504479372"/>
      <w:bookmarkStart w:id="470" w:name="_Toc504479530"/>
      <w:bookmarkStart w:id="471" w:name="_Toc505588698"/>
    </w:p>
    <w:p w14:paraId="1DCF5C52" w14:textId="77777777" w:rsidR="00816B04" w:rsidRDefault="00816B04" w:rsidP="006316CA"/>
    <w:p w14:paraId="00B0F68D" w14:textId="77777777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ED3112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2.1.piezīme “Krājumi”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tbl>
      <w:tblPr>
        <w:tblStyle w:val="TableGrid"/>
        <w:tblW w:w="959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559"/>
        <w:gridCol w:w="2415"/>
        <w:gridCol w:w="1828"/>
      </w:tblGrid>
      <w:tr w:rsidR="00BF615E" w:rsidRPr="00847EED" w14:paraId="00B0F693" w14:textId="77777777" w:rsidTr="002A31B3">
        <w:trPr>
          <w:trHeight w:val="298"/>
        </w:trPr>
        <w:tc>
          <w:tcPr>
            <w:tcW w:w="817" w:type="dxa"/>
            <w:vMerge w:val="restart"/>
            <w:vAlign w:val="center"/>
            <w:hideMark/>
          </w:tcPr>
          <w:p w14:paraId="00B0F68E" w14:textId="24AD5CAF" w:rsidR="00BF615E" w:rsidRPr="00BA4D5E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0B0F68F" w14:textId="2F6996DE" w:rsidR="00BF615E" w:rsidRPr="00BA4D5E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0B0F690" w14:textId="733D1071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4D5E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BB4701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BA4D5E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0B0F691" w14:textId="2B04D3C6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4D5E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BB4701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4243" w:type="dxa"/>
            <w:gridSpan w:val="2"/>
            <w:vAlign w:val="center"/>
            <w:hideMark/>
          </w:tcPr>
          <w:p w14:paraId="00B0F692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4D5E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847EED" w14:paraId="00B0F69A" w14:textId="77777777" w:rsidTr="002A31B3">
        <w:trPr>
          <w:trHeight w:val="298"/>
        </w:trPr>
        <w:tc>
          <w:tcPr>
            <w:tcW w:w="817" w:type="dxa"/>
            <w:vMerge/>
            <w:vAlign w:val="center"/>
            <w:hideMark/>
          </w:tcPr>
          <w:p w14:paraId="00B0F694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B0F695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0B0F696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B0F697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00B0F698" w14:textId="0E1E78B8" w:rsidR="00BF615E" w:rsidRPr="00BA4D5E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BA4D5E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1828" w:type="dxa"/>
            <w:vAlign w:val="center"/>
            <w:hideMark/>
          </w:tcPr>
          <w:p w14:paraId="00B0F699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847EED" w14:paraId="00B0F6A1" w14:textId="77777777" w:rsidTr="002A31B3">
        <w:trPr>
          <w:trHeight w:val="298"/>
        </w:trPr>
        <w:tc>
          <w:tcPr>
            <w:tcW w:w="817" w:type="dxa"/>
            <w:vMerge/>
            <w:vAlign w:val="center"/>
            <w:hideMark/>
          </w:tcPr>
          <w:p w14:paraId="00B0F69B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B0F69C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0B0F69D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B0F69E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00B0F69F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1828" w:type="dxa"/>
            <w:vAlign w:val="center"/>
            <w:hideMark/>
          </w:tcPr>
          <w:p w14:paraId="00B0F6A0" w14:textId="48DD2075" w:rsidR="00BF615E" w:rsidRPr="00BA4D5E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BA4D5E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847EED" w14:paraId="00B0F6A8" w14:textId="77777777" w:rsidTr="002A31B3">
        <w:trPr>
          <w:trHeight w:val="298"/>
        </w:trPr>
        <w:tc>
          <w:tcPr>
            <w:tcW w:w="817" w:type="dxa"/>
            <w:vAlign w:val="center"/>
            <w:hideMark/>
          </w:tcPr>
          <w:p w14:paraId="00B0F6A2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14:paraId="00B0F6A3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418" w:type="dxa"/>
            <w:vAlign w:val="center"/>
            <w:hideMark/>
          </w:tcPr>
          <w:p w14:paraId="00B0F6A4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14:paraId="00B0F6A5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5" w:type="dxa"/>
            <w:vAlign w:val="center"/>
            <w:hideMark/>
          </w:tcPr>
          <w:p w14:paraId="00B0F6A6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28" w:type="dxa"/>
            <w:vAlign w:val="center"/>
            <w:hideMark/>
          </w:tcPr>
          <w:p w14:paraId="00B0F6A7" w14:textId="77777777" w:rsidR="00BF615E" w:rsidRPr="00BA4D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847EED" w14:paraId="00B0F6AF" w14:textId="77777777" w:rsidTr="002A31B3">
        <w:trPr>
          <w:trHeight w:val="298"/>
        </w:trPr>
        <w:tc>
          <w:tcPr>
            <w:tcW w:w="817" w:type="dxa"/>
            <w:vAlign w:val="center"/>
            <w:hideMark/>
          </w:tcPr>
          <w:p w14:paraId="00B0F6A9" w14:textId="77777777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4D5E"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1559" w:type="dxa"/>
            <w:vAlign w:val="center"/>
            <w:hideMark/>
          </w:tcPr>
          <w:p w14:paraId="00B0F6AA" w14:textId="7E825F59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00B0F6AB" w14:textId="6A90D6C2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00B0F6AC" w14:textId="518BD360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vAlign w:val="center"/>
            <w:hideMark/>
          </w:tcPr>
          <w:p w14:paraId="00B0F6AD" w14:textId="7C38F039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Align w:val="center"/>
            <w:hideMark/>
          </w:tcPr>
          <w:p w14:paraId="00B0F6AE" w14:textId="2F64BF8E" w:rsidR="00BF615E" w:rsidRPr="00BA4D5E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6B0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36BE627E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472" w:name="_Toc496545003"/>
      <w:bookmarkStart w:id="473" w:name="_Toc498352821"/>
      <w:bookmarkStart w:id="474" w:name="_Toc503171437"/>
      <w:bookmarkStart w:id="475" w:name="_Toc503867083"/>
      <w:bookmarkStart w:id="476" w:name="_Toc504479373"/>
      <w:bookmarkStart w:id="477" w:name="_Toc504479531"/>
      <w:bookmarkStart w:id="478" w:name="_Toc505588699"/>
      <w:r w:rsidRPr="007B1DF5">
        <w:rPr>
          <w:rStyle w:val="Heading3Char"/>
          <w:rFonts w:ascii="Times New Roman" w:hAnsi="Times New Roman"/>
          <w:color w:val="auto"/>
        </w:rPr>
        <w:t>2.1.BDAR</w:t>
      </w:r>
      <w:bookmarkEnd w:id="472"/>
      <w:bookmarkEnd w:id="473"/>
      <w:bookmarkEnd w:id="474"/>
      <w:bookmarkEnd w:id="475"/>
      <w:bookmarkEnd w:id="476"/>
      <w:bookmarkEnd w:id="477"/>
      <w:bookmarkEnd w:id="478"/>
      <w:r w:rsidRPr="007B1DF5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1348"/>
        <w:gridCol w:w="2282"/>
        <w:gridCol w:w="2282"/>
        <w:gridCol w:w="3142"/>
      </w:tblGrid>
      <w:tr w:rsidR="00BF615E" w:rsidRPr="00847EED" w14:paraId="00B0F6B6" w14:textId="77777777" w:rsidTr="005626C7">
        <w:trPr>
          <w:trHeight w:val="16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0F6B2" w14:textId="00774428" w:rsidR="00BF615E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6B3" w14:textId="6063B225" w:rsidR="00BF615E" w:rsidRPr="007947C7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</w:t>
            </w:r>
            <w:r w:rsidR="00BF61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6B4" w14:textId="21967AF9" w:rsidR="00BF615E" w:rsidRPr="007947C7" w:rsidRDefault="007E264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7947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6B5" w14:textId="512664BB" w:rsidR="00BF615E" w:rsidRPr="007947C7" w:rsidRDefault="007E264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Summa</w:t>
            </w:r>
          </w:p>
        </w:tc>
      </w:tr>
      <w:tr w:rsidR="00BF615E" w:rsidRPr="00847EED" w14:paraId="00B0F6BB" w14:textId="77777777" w:rsidTr="005626C7">
        <w:trPr>
          <w:trHeight w:val="30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0F6B7" w14:textId="77777777" w:rsidR="00BF615E" w:rsidRPr="007947C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6B8" w14:textId="77777777" w:rsidR="00BF615E" w:rsidRPr="007947C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6B9" w14:textId="0AFCE150" w:rsidR="00BF615E" w:rsidRPr="007947C7" w:rsidRDefault="007E264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6BA" w14:textId="130D0B05" w:rsidR="00BF615E" w:rsidRPr="007947C7" w:rsidRDefault="007E264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847EED" w14:paraId="00B0F6C0" w14:textId="77777777" w:rsidTr="005626C7">
        <w:trPr>
          <w:trHeight w:val="30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0F6BC" w14:textId="77777777" w:rsidR="00BF615E" w:rsidRPr="00CB3F8C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CB3F8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xxx0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6BD" w14:textId="77777777" w:rsidR="00BF615E" w:rsidRPr="00847EED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6BE" w14:textId="77777777" w:rsidR="00BF615E" w:rsidRPr="00847EED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6BF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B17AD24" w14:textId="77777777" w:rsidR="004646A3" w:rsidRPr="00847EED" w:rsidRDefault="004646A3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6C2" w14:textId="7085F7B8" w:rsidR="00BF615E" w:rsidRPr="007B1DF5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9" w:name="_Toc496545004"/>
      <w:bookmarkStart w:id="480" w:name="_Toc498352822"/>
      <w:bookmarkStart w:id="481" w:name="_Toc503171438"/>
      <w:bookmarkStart w:id="482" w:name="_Toc503867084"/>
      <w:bookmarkStart w:id="483" w:name="_Toc504479374"/>
      <w:bookmarkStart w:id="484" w:name="_Toc504479532"/>
      <w:bookmarkStart w:id="485" w:name="_Toc505588700"/>
      <w:r w:rsidRPr="007B1DF5">
        <w:rPr>
          <w:rStyle w:val="Heading3Char"/>
          <w:rFonts w:ascii="Times New Roman" w:hAnsi="Times New Roman" w:cs="Times New Roman"/>
          <w:color w:val="auto"/>
        </w:rPr>
        <w:t>2.1.IZMK</w:t>
      </w:r>
      <w:bookmarkEnd w:id="479"/>
      <w:bookmarkEnd w:id="480"/>
      <w:bookmarkEnd w:id="481"/>
      <w:bookmarkEnd w:id="482"/>
      <w:bookmarkEnd w:id="483"/>
      <w:bookmarkEnd w:id="484"/>
      <w:bookmarkEnd w:id="485"/>
      <w:r w:rsidRPr="007B1DF5">
        <w:rPr>
          <w:rFonts w:ascii="Times New Roman" w:hAnsi="Times New Roman" w:cs="Times New Roman"/>
          <w:sz w:val="24"/>
          <w:szCs w:val="24"/>
        </w:rPr>
        <w:t xml:space="preserve"> </w:t>
      </w:r>
      <w:r w:rsidR="008F7070" w:rsidRPr="00F22229">
        <w:rPr>
          <w:rFonts w:ascii="Times New Roman" w:hAnsi="Times New Roman" w:cs="Times New Roman"/>
        </w:rPr>
        <w:t xml:space="preserve">Izmaiņas </w:t>
      </w:r>
      <w:r w:rsidR="008F7070">
        <w:rPr>
          <w:rFonts w:ascii="Times New Roman" w:hAnsi="Times New Roman" w:cs="Times New Roman"/>
        </w:rPr>
        <w:t xml:space="preserve">bilances posteņa </w:t>
      </w:r>
      <w:r w:rsidR="008F7070" w:rsidRPr="00F22229">
        <w:rPr>
          <w:rFonts w:ascii="Times New Roman" w:hAnsi="Times New Roman" w:cs="Times New Roman"/>
        </w:rPr>
        <w:t xml:space="preserve"> vērtībā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992"/>
        <w:gridCol w:w="1294"/>
        <w:gridCol w:w="1083"/>
        <w:gridCol w:w="742"/>
        <w:gridCol w:w="994"/>
        <w:gridCol w:w="1274"/>
        <w:gridCol w:w="1274"/>
      </w:tblGrid>
      <w:tr w:rsidR="005624C3" w14:paraId="476453F2" w14:textId="77777777" w:rsidTr="000E689C">
        <w:trPr>
          <w:trHeight w:val="60"/>
        </w:trPr>
        <w:tc>
          <w:tcPr>
            <w:tcW w:w="705" w:type="dxa"/>
            <w:vMerge w:val="restart"/>
            <w:vAlign w:val="center"/>
          </w:tcPr>
          <w:p w14:paraId="0F1AE722" w14:textId="1CE1211A" w:rsidR="005624C3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280" w:type="dxa"/>
            <w:vMerge w:val="restart"/>
            <w:vAlign w:val="center"/>
          </w:tcPr>
          <w:p w14:paraId="1621CC56" w14:textId="02FBB721" w:rsidR="005624C3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Konta </w:t>
            </w:r>
            <w:r w:rsidR="00447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un 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etodes nosaukums</w:t>
            </w:r>
          </w:p>
        </w:tc>
        <w:tc>
          <w:tcPr>
            <w:tcW w:w="7653" w:type="dxa"/>
            <w:gridSpan w:val="7"/>
            <w:vAlign w:val="center"/>
          </w:tcPr>
          <w:p w14:paraId="29A8AF93" w14:textId="2497837A" w:rsidR="005624C3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Iepriekšējā p</w:t>
            </w:r>
            <w:r w:rsidRPr="00940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ārskata periodā</w:t>
            </w:r>
          </w:p>
        </w:tc>
      </w:tr>
      <w:tr w:rsidR="005624C3" w:rsidRPr="004F3906" w14:paraId="41762682" w14:textId="77777777" w:rsidTr="000E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7EF" w14:textId="77777777" w:rsidR="005624C3" w:rsidRPr="004F3906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0AD" w14:textId="77777777" w:rsidR="005624C3" w:rsidRPr="004F3906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991" w14:textId="65B8DAD7" w:rsidR="005624C3" w:rsidRPr="004F3906" w:rsidRDefault="00BA256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</w:t>
            </w:r>
            <w:r w:rsidR="005624C3" w:rsidRPr="004F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erioda sākumā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4F05" w14:textId="77777777" w:rsidR="005624C3" w:rsidRPr="004F3906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alielinājums (+)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7529" w14:textId="77777777" w:rsidR="007B1DF5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zdevumos atzītā vērtība</w:t>
            </w:r>
          </w:p>
          <w:p w14:paraId="733F4981" w14:textId="7D225E50" w:rsidR="005624C3" w:rsidRPr="004F3906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022" w14:textId="368A1924" w:rsidR="005624C3" w:rsidRPr="004F3906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vērtības samazinājuma izmaiņas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55F" w14:textId="77777777" w:rsidR="005624C3" w:rsidRPr="004F3906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ārvietošana</w:t>
            </w:r>
            <w:r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(+,-)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D25E" w14:textId="7FB04D15" w:rsidR="005624C3" w:rsidRPr="004F3906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perioda beigās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(1. līdz 6.ailes summa)</w:t>
            </w:r>
          </w:p>
        </w:tc>
      </w:tr>
      <w:tr w:rsidR="005624C3" w:rsidRPr="00847EED" w14:paraId="334D98F0" w14:textId="77777777" w:rsidTr="000E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1234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1F2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90E6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52E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671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DFD7" w14:textId="77777777" w:rsidR="007B1DF5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atzīts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5E2669FF" w14:textId="142C049D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987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norakstīts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403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1C3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624C3" w:rsidRPr="00847EED" w14:paraId="7F4EA8A6" w14:textId="77777777" w:rsidTr="000E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386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855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7C1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F68C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0B83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257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2D99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370D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9DA" w14:textId="77777777" w:rsidR="005624C3" w:rsidRPr="00847EED" w:rsidRDefault="005624C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5624C3" w:rsidRPr="00847EED" w14:paraId="5336C602" w14:textId="77777777" w:rsidTr="000E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DAF3" w14:textId="6AF33A1A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4C74" w14:textId="4EDBDD0B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F67A" w14:textId="1008ECA3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755F" w14:textId="416ADFFD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8931" w14:textId="3C1FBE48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E1CF" w14:textId="28D3B40A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A734" w14:textId="5CAE9BFA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4A0A" w14:textId="31A2B670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146F" w14:textId="4A3DC0C0" w:rsidR="005624C3" w:rsidRPr="00847EED" w:rsidRDefault="005624C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7459AE1" w14:textId="5BA0296F" w:rsidR="00BB34AB" w:rsidRDefault="00BB34AB" w:rsidP="00BD2E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993"/>
        <w:gridCol w:w="1275"/>
        <w:gridCol w:w="1134"/>
        <w:gridCol w:w="709"/>
        <w:gridCol w:w="992"/>
        <w:gridCol w:w="1276"/>
        <w:gridCol w:w="1276"/>
      </w:tblGrid>
      <w:tr w:rsidR="00BB34AB" w14:paraId="60588995" w14:textId="0280B991" w:rsidTr="00B95ECD">
        <w:trPr>
          <w:trHeight w:val="60"/>
        </w:trPr>
        <w:tc>
          <w:tcPr>
            <w:tcW w:w="710" w:type="dxa"/>
            <w:vMerge w:val="restart"/>
            <w:vAlign w:val="center"/>
          </w:tcPr>
          <w:p w14:paraId="4F8C9C64" w14:textId="5D96A381" w:rsidR="00BB34AB" w:rsidRDefault="0094064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275" w:type="dxa"/>
            <w:vMerge w:val="restart"/>
            <w:vAlign w:val="center"/>
          </w:tcPr>
          <w:p w14:paraId="000B4548" w14:textId="08747F24" w:rsidR="00BB34AB" w:rsidRDefault="0094064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Konta </w:t>
            </w:r>
            <w:r w:rsidR="00447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un metodes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7655" w:type="dxa"/>
            <w:gridSpan w:val="7"/>
          </w:tcPr>
          <w:p w14:paraId="1F5BAEC5" w14:textId="6AF4945B" w:rsidR="00BB34AB" w:rsidRDefault="0094064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</w:t>
            </w:r>
            <w:r w:rsidRPr="00940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ārskata periodā</w:t>
            </w:r>
          </w:p>
        </w:tc>
      </w:tr>
      <w:tr w:rsidR="00BB34AB" w:rsidRPr="00847EED" w14:paraId="28636FF0" w14:textId="77777777" w:rsidTr="00B95ECD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216" w14:textId="4D21896D" w:rsidR="00BB34AB" w:rsidRPr="004F3906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708C" w14:textId="292CA6CC" w:rsidR="00BB34AB" w:rsidRPr="004F3906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A6E" w14:textId="7487D810" w:rsidR="00BB34AB" w:rsidRPr="004F3906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perioda sākumā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CA6B" w14:textId="0A0ADC66" w:rsidR="00BB34AB" w:rsidRPr="004F3906" w:rsidRDefault="0094064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alielinājums (+)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978" w14:textId="1BD4CDD5" w:rsidR="00BB34AB" w:rsidRPr="004F3906" w:rsidRDefault="0094064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zdevumos</w:t>
            </w:r>
            <w:r w:rsidR="00BB34AB"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atzītā vērtība</w:t>
            </w:r>
            <w:r w:rsidR="00BB34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F30" w14:textId="4E1C58B5" w:rsidR="00BB34AB" w:rsidRPr="004F3906" w:rsidRDefault="0094064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vērtības</w:t>
            </w:r>
            <w:r w:rsidR="00BB34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samazinājuma izmaiņas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22C" w14:textId="4ECB669C" w:rsidR="00BB34AB" w:rsidRPr="004F3906" w:rsidRDefault="007B1DF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="0094064D"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ārvietošana</w:t>
            </w:r>
            <w:r w:rsidR="0094064D" w:rsidRPr="004F39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(+,-)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4BE" w14:textId="27DEBD98" w:rsidR="00BB34AB" w:rsidRPr="004F3906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perioda beigās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(1. līdz 6.ailes summa)</w:t>
            </w:r>
          </w:p>
        </w:tc>
      </w:tr>
      <w:tr w:rsidR="00BB34AB" w:rsidRPr="00847EED" w14:paraId="61B74182" w14:textId="77777777" w:rsidTr="00B95EC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589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6DA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7DE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536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24F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470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atzīts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27F4" w14:textId="77777777" w:rsidR="00BB34AB" w:rsidRPr="00847EED" w:rsidRDefault="00BB34AB" w:rsidP="00BD2E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norakstīts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AF7B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47B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BB34AB" w:rsidRPr="00847EED" w14:paraId="27420015" w14:textId="77777777" w:rsidTr="00B9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F55D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228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5C69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6DB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9CF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0AA1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2B5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006B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3B9" w14:textId="77777777" w:rsidR="00BB34AB" w:rsidRPr="00847EED" w:rsidRDefault="00BB34A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BB34AB" w:rsidRPr="00847EED" w14:paraId="41FBF9D5" w14:textId="77777777" w:rsidTr="00B95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F13C" w14:textId="3083F21E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48D6" w14:textId="713D2E06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22DE" w14:textId="50EC44FC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726B" w14:textId="131F5A75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4F8E" w14:textId="34DDE4FD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EEDF" w14:textId="3FA69760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DD9E" w14:textId="750A1311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D2F0" w14:textId="1E8A612C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012E" w14:textId="3DBEA156" w:rsidR="00BB34AB" w:rsidRPr="00847EED" w:rsidRDefault="00BB34A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5A4300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 w:cs="Times New Roman"/>
          <w:color w:val="auto"/>
        </w:rPr>
      </w:pPr>
      <w:bookmarkStart w:id="486" w:name="_Toc496545005"/>
      <w:bookmarkStart w:id="487" w:name="_Toc498352823"/>
      <w:bookmarkStart w:id="488" w:name="_Toc503171439"/>
      <w:bookmarkStart w:id="489" w:name="_Toc503867085"/>
      <w:bookmarkStart w:id="490" w:name="_Toc504479375"/>
      <w:bookmarkStart w:id="491" w:name="_Toc504479533"/>
      <w:bookmarkStart w:id="492" w:name="_Toc505588701"/>
    </w:p>
    <w:p w14:paraId="00B0F75B" w14:textId="250996CE" w:rsidR="00BF615E" w:rsidRPr="000D116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67">
        <w:rPr>
          <w:rStyle w:val="Heading3Char"/>
          <w:rFonts w:ascii="Times New Roman" w:hAnsi="Times New Roman" w:cs="Times New Roman"/>
          <w:color w:val="auto"/>
        </w:rPr>
        <w:t>2.1.APVS</w:t>
      </w:r>
      <w:bookmarkEnd w:id="486"/>
      <w:bookmarkEnd w:id="487"/>
      <w:bookmarkEnd w:id="488"/>
      <w:bookmarkEnd w:id="489"/>
      <w:bookmarkEnd w:id="490"/>
      <w:bookmarkEnd w:id="491"/>
      <w:bookmarkEnd w:id="492"/>
      <w:r w:rsidRPr="000D116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Apstākļu vai notikumu apraksts par to, kāpēc ir noteikts vērtības samazinājums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469"/>
        <w:gridCol w:w="3193"/>
        <w:gridCol w:w="4394"/>
      </w:tblGrid>
      <w:tr w:rsidR="00BF615E" w:rsidRPr="00847EED" w14:paraId="00B0F75F" w14:textId="77777777" w:rsidTr="000D1167">
        <w:trPr>
          <w:trHeight w:val="29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5C" w14:textId="77777777" w:rsidR="00BF615E" w:rsidRPr="004F390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5D" w14:textId="77777777" w:rsidR="00BF615E" w:rsidRPr="004F390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Konta</w:t>
            </w:r>
            <w:r w:rsidRPr="004F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75E" w14:textId="77777777" w:rsidR="00BF615E" w:rsidRPr="004F390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F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Apraksts</w:t>
            </w:r>
          </w:p>
        </w:tc>
      </w:tr>
      <w:tr w:rsidR="00BF615E" w:rsidRPr="00847EED" w14:paraId="00B0F763" w14:textId="77777777" w:rsidTr="000D1167">
        <w:trPr>
          <w:trHeight w:val="29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760" w14:textId="77777777" w:rsidR="00BF615E" w:rsidRPr="004F390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761" w14:textId="77777777" w:rsidR="00BF615E" w:rsidRPr="004F390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0F762" w14:textId="77777777" w:rsidR="00BF615E" w:rsidRPr="004F390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</w:t>
            </w:r>
          </w:p>
        </w:tc>
      </w:tr>
      <w:tr w:rsidR="00BF615E" w:rsidRPr="00847EED" w14:paraId="00B0F767" w14:textId="77777777" w:rsidTr="000D1167">
        <w:trPr>
          <w:trHeight w:val="293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64" w14:textId="37ACD84D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65" w14:textId="7CF2CA5A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66" w14:textId="0949CA5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00B0F768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769" w14:textId="406C973D" w:rsidR="00BF615E" w:rsidRPr="000D116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3" w:name="_Toc496545006"/>
      <w:bookmarkStart w:id="494" w:name="_Toc498352824"/>
      <w:bookmarkStart w:id="495" w:name="_Toc503171440"/>
      <w:bookmarkStart w:id="496" w:name="_Toc503867086"/>
      <w:bookmarkStart w:id="497" w:name="_Toc504479376"/>
      <w:bookmarkStart w:id="498" w:name="_Toc504479534"/>
      <w:bookmarkStart w:id="499" w:name="_Toc505588702"/>
      <w:r w:rsidRPr="000D1167">
        <w:rPr>
          <w:rStyle w:val="Heading3Char"/>
          <w:rFonts w:ascii="Times New Roman" w:hAnsi="Times New Roman" w:cs="Times New Roman"/>
          <w:color w:val="auto"/>
        </w:rPr>
        <w:t>2.1.IIKA</w:t>
      </w:r>
      <w:bookmarkEnd w:id="493"/>
      <w:bookmarkEnd w:id="494"/>
      <w:bookmarkEnd w:id="495"/>
      <w:bookmarkEnd w:id="496"/>
      <w:bookmarkEnd w:id="497"/>
      <w:bookmarkEnd w:id="498"/>
      <w:bookmarkEnd w:id="499"/>
      <w:r w:rsidRPr="000D1167">
        <w:rPr>
          <w:rFonts w:ascii="Times New Roman" w:hAnsi="Times New Roman" w:cs="Times New Roman"/>
          <w:sz w:val="24"/>
          <w:szCs w:val="24"/>
        </w:rPr>
        <w:t xml:space="preserve"> Ilgtermiņa ieguldījumi un krājumi atsavināšanai</w:t>
      </w:r>
      <w:r w:rsidR="000679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592"/>
        <w:gridCol w:w="3108"/>
        <w:gridCol w:w="2101"/>
        <w:gridCol w:w="2255"/>
      </w:tblGrid>
      <w:tr w:rsidR="00BF615E" w:rsidRPr="00847EED" w14:paraId="00B0F76D" w14:textId="77777777" w:rsidTr="000D1167">
        <w:trPr>
          <w:trHeight w:val="270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6A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6B" w14:textId="6B8DA752" w:rsidR="00BF615E" w:rsidRPr="00C30CA0" w:rsidRDefault="00B95EC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76C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Uzskaites (atlikusī) </w:t>
            </w:r>
            <w:r w:rsidRPr="00C3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vērtība</w:t>
            </w:r>
          </w:p>
        </w:tc>
      </w:tr>
      <w:tr w:rsidR="00BF615E" w:rsidRPr="00847EED" w14:paraId="00B0F772" w14:textId="77777777" w:rsidTr="00602D2F">
        <w:trPr>
          <w:trHeight w:val="413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76E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76F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770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771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30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sākumā</w:t>
            </w:r>
          </w:p>
        </w:tc>
      </w:tr>
      <w:tr w:rsidR="00BF615E" w:rsidRPr="00847EED" w14:paraId="00B0F777" w14:textId="77777777" w:rsidTr="000D1167">
        <w:trPr>
          <w:trHeight w:val="56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0F773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0F774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775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776" w14:textId="77777777" w:rsidR="00BF615E" w:rsidRPr="00C30CA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47EED" w14:paraId="00B0F77C" w14:textId="77777777" w:rsidTr="000D1167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78" w14:textId="1E6607CD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NI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79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7A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7B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F615E" w:rsidRPr="00847EED" w14:paraId="00B0F781" w14:textId="77777777" w:rsidTr="000D1167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7D" w14:textId="6212F76C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7E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7F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0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F615E" w:rsidRPr="00847EED" w14:paraId="00B0F786" w14:textId="77777777" w:rsidTr="000D1167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2" w14:textId="7BDE9F36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3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Bioloģiskie aktīvi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4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5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E2BEA" w:rsidRPr="00847EED" w14:paraId="0909E327" w14:textId="77777777" w:rsidTr="000D1167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5EAE" w14:textId="03BDA2B3" w:rsidR="002E2BEA" w:rsidRPr="00847EED" w:rsidRDefault="002E2BE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EFAF" w14:textId="72A6923E" w:rsidR="002E2BEA" w:rsidRPr="00847EED" w:rsidRDefault="002E2BE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Ieguldījuma īpašumi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E86F" w14:textId="77777777" w:rsidR="002E2BEA" w:rsidRPr="00847EED" w:rsidRDefault="002E2BE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DEB0" w14:textId="77777777" w:rsidR="002E2BEA" w:rsidRPr="00847EED" w:rsidRDefault="002E2BE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F615E" w:rsidRPr="00847EED" w14:paraId="00B0F78B" w14:textId="77777777" w:rsidTr="000D1167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7" w14:textId="539DBB6E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8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9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78A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283180AB" w14:textId="2A646D4D" w:rsidR="000D1167" w:rsidRDefault="000D1167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500" w:name="_Toc496545007"/>
      <w:bookmarkStart w:id="501" w:name="_Toc498353009"/>
      <w:bookmarkStart w:id="502" w:name="_Toc503171441"/>
      <w:bookmarkStart w:id="503" w:name="_Toc503867087"/>
      <w:bookmarkStart w:id="504" w:name="_Toc504479377"/>
      <w:bookmarkStart w:id="505" w:name="_Toc504479535"/>
      <w:bookmarkStart w:id="506" w:name="_Toc505588703"/>
    </w:p>
    <w:p w14:paraId="69C1F278" w14:textId="3EF9F6F0" w:rsidR="009A3F9D" w:rsidRDefault="009A3F9D" w:rsidP="00BD2EF6">
      <w:pPr>
        <w:spacing w:after="0" w:line="240" w:lineRule="auto"/>
        <w:rPr>
          <w:rStyle w:val="Heading3Char"/>
          <w:rFonts w:ascii="Times New Roman" w:hAnsi="Times New Roman"/>
        </w:rPr>
      </w:pPr>
    </w:p>
    <w:p w14:paraId="168331BA" w14:textId="77777777" w:rsidR="009A3F9D" w:rsidRDefault="009A3F9D" w:rsidP="00BD2EF6">
      <w:pPr>
        <w:spacing w:after="0" w:line="240" w:lineRule="auto"/>
        <w:rPr>
          <w:rStyle w:val="Heading3Char"/>
          <w:rFonts w:ascii="Times New Roman" w:hAnsi="Times New Roman"/>
        </w:rPr>
      </w:pPr>
    </w:p>
    <w:p w14:paraId="37158331" w14:textId="77777777" w:rsidR="00816B04" w:rsidRDefault="00816B04" w:rsidP="00BD2EF6">
      <w:pPr>
        <w:spacing w:after="0" w:line="240" w:lineRule="auto"/>
        <w:rPr>
          <w:rStyle w:val="Heading3Char"/>
          <w:rFonts w:ascii="Times New Roman" w:hAnsi="Times New Roman"/>
        </w:rPr>
      </w:pPr>
    </w:p>
    <w:p w14:paraId="00B0F792" w14:textId="77777777" w:rsidR="00BF615E" w:rsidRPr="000D116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67">
        <w:rPr>
          <w:rStyle w:val="Heading3Char"/>
          <w:rFonts w:ascii="Times New Roman" w:hAnsi="Times New Roman"/>
          <w:color w:val="auto"/>
        </w:rPr>
        <w:lastRenderedPageBreak/>
        <w:t>2.1.VERT</w:t>
      </w:r>
      <w:bookmarkEnd w:id="500"/>
      <w:bookmarkEnd w:id="501"/>
      <w:bookmarkEnd w:id="502"/>
      <w:bookmarkEnd w:id="503"/>
      <w:bookmarkEnd w:id="504"/>
      <w:bookmarkEnd w:id="505"/>
      <w:bookmarkEnd w:id="506"/>
      <w:r w:rsidRPr="000D1167">
        <w:rPr>
          <w:rFonts w:ascii="Times New Roman" w:hAnsi="Times New Roman" w:cs="Times New Roman"/>
          <w:sz w:val="24"/>
          <w:szCs w:val="24"/>
        </w:rPr>
        <w:t xml:space="preserve"> </w:t>
      </w:r>
      <w:r w:rsidRPr="000D116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77"/>
        <w:gridCol w:w="1972"/>
        <w:gridCol w:w="2365"/>
        <w:gridCol w:w="2126"/>
      </w:tblGrid>
      <w:tr w:rsidR="00BF615E" w:rsidRPr="003C0F51" w14:paraId="00B0F798" w14:textId="77777777" w:rsidTr="000D1167">
        <w:trPr>
          <w:trHeight w:val="61"/>
        </w:trPr>
        <w:tc>
          <w:tcPr>
            <w:tcW w:w="563" w:type="pct"/>
            <w:shd w:val="clear" w:color="000000" w:fill="FFFFFF"/>
            <w:vAlign w:val="center"/>
          </w:tcPr>
          <w:p w14:paraId="00B0F793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00B0F794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1088" w:type="pct"/>
            <w:shd w:val="clear" w:color="000000" w:fill="FFFFFF"/>
            <w:vAlign w:val="center"/>
            <w:hideMark/>
          </w:tcPr>
          <w:p w14:paraId="00B0F795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305" w:type="pct"/>
            <w:shd w:val="clear" w:color="000000" w:fill="FFFFFF"/>
            <w:vAlign w:val="center"/>
          </w:tcPr>
          <w:p w14:paraId="00B0F796" w14:textId="44F1FCC6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14:paraId="00B0F797" w14:textId="0E5D454F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3C0F51" w14:paraId="00B0F79E" w14:textId="77777777" w:rsidTr="000D1167">
        <w:trPr>
          <w:trHeight w:val="61"/>
        </w:trPr>
        <w:tc>
          <w:tcPr>
            <w:tcW w:w="563" w:type="pct"/>
            <w:shd w:val="clear" w:color="000000" w:fill="FFFFFF"/>
            <w:vAlign w:val="center"/>
          </w:tcPr>
          <w:p w14:paraId="00B0F79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00B0F79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14:paraId="00B0F79B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305" w:type="pct"/>
            <w:shd w:val="clear" w:color="000000" w:fill="FFFFFF"/>
            <w:vAlign w:val="center"/>
          </w:tcPr>
          <w:p w14:paraId="00B0F79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173" w:type="pct"/>
            <w:shd w:val="clear" w:color="000000" w:fill="FFFFFF"/>
            <w:vAlign w:val="center"/>
          </w:tcPr>
          <w:p w14:paraId="00B0F79D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F7A4" w14:textId="77777777" w:rsidTr="000D1167">
        <w:trPr>
          <w:trHeight w:val="229"/>
        </w:trPr>
        <w:tc>
          <w:tcPr>
            <w:tcW w:w="563" w:type="pct"/>
            <w:shd w:val="clear" w:color="000000" w:fill="FFFFFF"/>
            <w:vAlign w:val="center"/>
          </w:tcPr>
          <w:p w14:paraId="00B0F79F" w14:textId="0324E993" w:rsidR="00BF615E" w:rsidRPr="00EB1DA6" w:rsidRDefault="008140BC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870" w:type="pct"/>
            <w:shd w:val="clear" w:color="000000" w:fill="FFFFFF"/>
            <w:vAlign w:val="center"/>
          </w:tcPr>
          <w:p w14:paraId="00B0F7A0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88" w:type="pct"/>
            <w:shd w:val="clear" w:color="000000" w:fill="FFFFFF"/>
            <w:vAlign w:val="center"/>
          </w:tcPr>
          <w:p w14:paraId="00B0F7A1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305" w:type="pct"/>
            <w:shd w:val="clear" w:color="000000" w:fill="FFFFFF"/>
            <w:vAlign w:val="center"/>
          </w:tcPr>
          <w:p w14:paraId="00B0F7A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14:paraId="00B0F7A3" w14:textId="20ECD86D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271EA38" w14:textId="77777777" w:rsidR="00DD5186" w:rsidRDefault="00DD5186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507" w:name="_Toc496545008"/>
      <w:bookmarkStart w:id="508" w:name="_Toc498353010"/>
      <w:bookmarkStart w:id="509" w:name="_Toc503171442"/>
      <w:bookmarkStart w:id="510" w:name="_Toc503867088"/>
      <w:bookmarkStart w:id="511" w:name="_Toc504479378"/>
      <w:bookmarkStart w:id="512" w:name="_Toc504479536"/>
      <w:bookmarkStart w:id="513" w:name="_Toc505588704"/>
    </w:p>
    <w:p w14:paraId="00B0F7A8" w14:textId="77777777" w:rsidR="00BF615E" w:rsidRPr="00DD5186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86">
        <w:rPr>
          <w:rStyle w:val="Heading3Char"/>
          <w:rFonts w:ascii="Times New Roman" w:hAnsi="Times New Roman"/>
          <w:color w:val="auto"/>
        </w:rPr>
        <w:t>2.1.VSIT</w:t>
      </w:r>
      <w:bookmarkEnd w:id="507"/>
      <w:bookmarkEnd w:id="508"/>
      <w:bookmarkEnd w:id="509"/>
      <w:bookmarkEnd w:id="510"/>
      <w:bookmarkEnd w:id="511"/>
      <w:bookmarkEnd w:id="512"/>
      <w:bookmarkEnd w:id="513"/>
      <w:r w:rsidRPr="00DD5186">
        <w:rPr>
          <w:rFonts w:ascii="Times New Roman" w:hAnsi="Times New Roman"/>
          <w:sz w:val="24"/>
          <w:szCs w:val="24"/>
        </w:rPr>
        <w:t xml:space="preserve"> Izveidotais </w:t>
      </w:r>
      <w:r w:rsidRPr="00DD518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avansa maksājumiem atbilstoši grupām pēc to izpildes termiņa kavējuma pārskata perioda beigās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0"/>
        <w:gridCol w:w="1076"/>
        <w:gridCol w:w="672"/>
        <w:gridCol w:w="671"/>
        <w:gridCol w:w="671"/>
        <w:gridCol w:w="591"/>
        <w:gridCol w:w="919"/>
        <w:gridCol w:w="656"/>
        <w:gridCol w:w="652"/>
        <w:gridCol w:w="656"/>
        <w:gridCol w:w="654"/>
        <w:gridCol w:w="1073"/>
      </w:tblGrid>
      <w:tr w:rsidR="00BF615E" w:rsidRPr="00847EED" w14:paraId="00B0F7AD" w14:textId="77777777" w:rsidTr="00893674">
        <w:trPr>
          <w:trHeight w:val="65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7A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7A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7AB" w14:textId="32611975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712C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2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A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DD5186" w:rsidRPr="00847EED" w14:paraId="00B0F7BA" w14:textId="77777777" w:rsidTr="00893674">
        <w:trPr>
          <w:trHeight w:val="93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7A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7A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7B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7B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7B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7B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B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B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B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B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B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B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DD5186" w:rsidRPr="00847EED" w14:paraId="00B0F7C7" w14:textId="77777777" w:rsidTr="00893674">
        <w:trPr>
          <w:trHeight w:val="261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7B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7B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7B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7B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7B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7C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7C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7C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7C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7C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7C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7C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DD5186" w:rsidRPr="00847EED" w14:paraId="00B0F7D4" w14:textId="77777777" w:rsidTr="00893674">
        <w:trPr>
          <w:trHeight w:val="26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7C8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7C9" w14:textId="2919AF2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7CA" w14:textId="59626BB3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7CB" w14:textId="2FCA92C3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7CC" w14:textId="096D096D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7CD" w14:textId="370F521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7CE" w14:textId="61CE399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C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D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D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D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7D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878D6BE" w14:textId="77777777" w:rsidR="008140BC" w:rsidRDefault="008140BC" w:rsidP="00BD2EF6">
      <w:pPr>
        <w:spacing w:after="0" w:line="240" w:lineRule="auto"/>
        <w:rPr>
          <w:rFonts w:ascii="Times New Roman" w:hAnsi="Times New Roman" w:cs="Times New Roman"/>
        </w:rPr>
      </w:pPr>
    </w:p>
    <w:p w14:paraId="032CBDAC" w14:textId="2C19C403" w:rsid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1EE8B812" w14:textId="77777777" w:rsidR="008140BC" w:rsidRPr="006436DB" w:rsidRDefault="008140BC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7D8" w14:textId="77777777" w:rsidR="00BF615E" w:rsidRPr="00286B3B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4" w:name="_Toc496545009"/>
      <w:bookmarkStart w:id="515" w:name="_Toc498353011"/>
      <w:bookmarkStart w:id="516" w:name="_Toc503171443"/>
      <w:bookmarkStart w:id="517" w:name="_Toc503867089"/>
      <w:bookmarkStart w:id="518" w:name="_Toc504479379"/>
      <w:bookmarkStart w:id="519" w:name="_Toc504479537"/>
      <w:bookmarkStart w:id="520" w:name="_Toc505588705"/>
      <w:r w:rsidRPr="00286B3B">
        <w:rPr>
          <w:rStyle w:val="Heading3Char"/>
          <w:rFonts w:ascii="Times New Roman" w:hAnsi="Times New Roman"/>
          <w:color w:val="auto"/>
        </w:rPr>
        <w:t>2.1.MEPV</w:t>
      </w:r>
      <w:bookmarkEnd w:id="514"/>
      <w:bookmarkEnd w:id="515"/>
      <w:bookmarkEnd w:id="516"/>
      <w:bookmarkEnd w:id="517"/>
      <w:bookmarkEnd w:id="518"/>
      <w:bookmarkEnd w:id="519"/>
      <w:bookmarkEnd w:id="520"/>
      <w:r w:rsidRPr="00286B3B">
        <w:rPr>
          <w:rFonts w:ascii="Times New Roman" w:hAnsi="Times New Roman" w:cs="Times New Roman"/>
          <w:sz w:val="24"/>
          <w:szCs w:val="24"/>
        </w:rPr>
        <w:t xml:space="preserve"> Metodes un pieņēmumi, nosakot lauksaimniecības produktu grupas patieso vērtību ražas novākšanas dienā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4843"/>
      </w:tblGrid>
      <w:tr w:rsidR="00BF615E" w:rsidRPr="00847EED" w14:paraId="00B0F7DB" w14:textId="77777777" w:rsidTr="0096009B">
        <w:trPr>
          <w:trHeight w:val="215"/>
        </w:trPr>
        <w:tc>
          <w:tcPr>
            <w:tcW w:w="4986" w:type="dxa"/>
            <w:vAlign w:val="center"/>
          </w:tcPr>
          <w:p w14:paraId="00B0F7D9" w14:textId="77777777" w:rsidR="00BF615E" w:rsidRPr="00914963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963">
              <w:rPr>
                <w:rFonts w:ascii="Times New Roman" w:hAnsi="Times New Roman"/>
                <w:sz w:val="20"/>
              </w:rPr>
              <w:t>Grupas nosaukums</w:t>
            </w:r>
          </w:p>
        </w:tc>
        <w:tc>
          <w:tcPr>
            <w:tcW w:w="5754" w:type="dxa"/>
            <w:vAlign w:val="center"/>
          </w:tcPr>
          <w:p w14:paraId="00B0F7DA" w14:textId="77777777" w:rsidR="00BF615E" w:rsidRPr="00914963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963">
              <w:rPr>
                <w:rFonts w:ascii="Times New Roman" w:hAnsi="Times New Roman"/>
                <w:sz w:val="20"/>
              </w:rPr>
              <w:t>Metodes un pieņēmumu apraksts</w:t>
            </w:r>
          </w:p>
        </w:tc>
      </w:tr>
      <w:tr w:rsidR="00BF615E" w:rsidRPr="00847EED" w14:paraId="00B0F7DE" w14:textId="77777777" w:rsidTr="0096009B">
        <w:trPr>
          <w:trHeight w:val="214"/>
        </w:trPr>
        <w:tc>
          <w:tcPr>
            <w:tcW w:w="4986" w:type="dxa"/>
            <w:vAlign w:val="center"/>
          </w:tcPr>
          <w:p w14:paraId="00B0F7DC" w14:textId="77777777" w:rsidR="00BF615E" w:rsidRPr="00914963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9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5754" w:type="dxa"/>
            <w:vAlign w:val="center"/>
          </w:tcPr>
          <w:p w14:paraId="00B0F7DD" w14:textId="77777777" w:rsidR="00BF615E" w:rsidRPr="00914963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963">
              <w:rPr>
                <w:rFonts w:ascii="Times New Roman" w:hAnsi="Times New Roman"/>
                <w:sz w:val="20"/>
              </w:rPr>
              <w:t>B</w:t>
            </w:r>
          </w:p>
        </w:tc>
      </w:tr>
      <w:tr w:rsidR="00BF615E" w:rsidRPr="00847EED" w14:paraId="00B0F7E1" w14:textId="77777777" w:rsidTr="0096009B">
        <w:trPr>
          <w:trHeight w:val="214"/>
        </w:trPr>
        <w:tc>
          <w:tcPr>
            <w:tcW w:w="4986" w:type="dxa"/>
            <w:vAlign w:val="center"/>
          </w:tcPr>
          <w:p w14:paraId="00B0F7DF" w14:textId="77777777" w:rsidR="00BF615E" w:rsidRPr="00914963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4" w:type="dxa"/>
            <w:vAlign w:val="center"/>
          </w:tcPr>
          <w:p w14:paraId="00B0F7E0" w14:textId="77777777" w:rsidR="00BF615E" w:rsidRPr="00914963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0B0F7E3" w14:textId="77777777" w:rsidR="00BF615E" w:rsidRDefault="00BF615E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 w:cs="Times New Roman"/>
        </w:rPr>
      </w:pPr>
    </w:p>
    <w:p w14:paraId="00B0F7E4" w14:textId="3305C4EC" w:rsidR="00BF615E" w:rsidRPr="00F809AA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521" w:name="_Toc498353013"/>
      <w:bookmarkStart w:id="522" w:name="_Toc503171444"/>
      <w:bookmarkStart w:id="523" w:name="_Toc503867090"/>
      <w:bookmarkStart w:id="524" w:name="_Toc504479380"/>
      <w:bookmarkStart w:id="525" w:name="_Toc504479538"/>
      <w:bookmarkStart w:id="526" w:name="_Toc505588706"/>
      <w:r w:rsidRPr="00F809AA">
        <w:rPr>
          <w:rStyle w:val="Heading3Char"/>
          <w:rFonts w:ascii="Times New Roman" w:hAnsi="Times New Roman"/>
          <w:color w:val="auto"/>
        </w:rPr>
        <w:t>2.1.CITA</w:t>
      </w:r>
      <w:bookmarkEnd w:id="521"/>
      <w:bookmarkEnd w:id="522"/>
      <w:bookmarkEnd w:id="523"/>
      <w:bookmarkEnd w:id="524"/>
      <w:bookmarkEnd w:id="525"/>
      <w:bookmarkEnd w:id="526"/>
      <w:r w:rsidRPr="00F809AA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349"/>
        <w:gridCol w:w="2126"/>
        <w:gridCol w:w="2353"/>
      </w:tblGrid>
      <w:tr w:rsidR="00BF615E" w:rsidRPr="008572B3" w14:paraId="00B0F7E9" w14:textId="7674452B" w:rsidTr="00B95ECD">
        <w:trPr>
          <w:trHeight w:val="300"/>
        </w:trPr>
        <w:tc>
          <w:tcPr>
            <w:tcW w:w="589" w:type="pct"/>
            <w:shd w:val="clear" w:color="000000" w:fill="FFFFFF"/>
            <w:noWrap/>
            <w:vAlign w:val="center"/>
            <w:hideMark/>
          </w:tcPr>
          <w:p w14:paraId="00B0F7E5" w14:textId="6EFE2ACA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7E6" w14:textId="072031DE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14:paraId="00B0F7E7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267" w:type="pct"/>
            <w:shd w:val="clear" w:color="000000" w:fill="FFFFFF"/>
            <w:vAlign w:val="center"/>
            <w:hideMark/>
          </w:tcPr>
          <w:p w14:paraId="00B0F7E8" w14:textId="2CCF50E2" w:rsidR="00BF615E" w:rsidRPr="008572B3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392" w:type="pct"/>
            <w:shd w:val="clear" w:color="000000" w:fill="FFFFFF"/>
            <w:vAlign w:val="center"/>
          </w:tcPr>
          <w:p w14:paraId="2EBB3078" w14:textId="74DEF863" w:rsidR="00D82308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7EE" w14:textId="6F80664D" w:rsidTr="00B95ECD">
        <w:trPr>
          <w:trHeight w:val="300"/>
        </w:trPr>
        <w:tc>
          <w:tcPr>
            <w:tcW w:w="589" w:type="pct"/>
            <w:shd w:val="clear" w:color="000000" w:fill="FFFFFF"/>
            <w:noWrap/>
            <w:vAlign w:val="center"/>
          </w:tcPr>
          <w:p w14:paraId="00B0F7EA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14:paraId="00B0F7EB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87" w:type="pct"/>
            <w:shd w:val="clear" w:color="000000" w:fill="FFFFFF"/>
            <w:vAlign w:val="center"/>
          </w:tcPr>
          <w:p w14:paraId="00B0F7EC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67" w:type="pct"/>
            <w:shd w:val="clear" w:color="000000" w:fill="FFFFFF"/>
            <w:vAlign w:val="center"/>
          </w:tcPr>
          <w:p w14:paraId="00B0F7ED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92" w:type="pct"/>
            <w:shd w:val="clear" w:color="000000" w:fill="FFFFFF"/>
          </w:tcPr>
          <w:p w14:paraId="6331C43E" w14:textId="2171B4D9" w:rsidR="00D82308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7F3" w14:textId="65507C04" w:rsidTr="00B95ECD">
        <w:trPr>
          <w:trHeight w:val="315"/>
        </w:trPr>
        <w:tc>
          <w:tcPr>
            <w:tcW w:w="589" w:type="pct"/>
            <w:shd w:val="clear" w:color="000000" w:fill="FFFFFF"/>
            <w:noWrap/>
            <w:vAlign w:val="center"/>
            <w:hideMark/>
          </w:tcPr>
          <w:p w14:paraId="00B0F7EF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7F0" w14:textId="4936A51D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14:paraId="00B0F7F1" w14:textId="50692C5D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pct"/>
            <w:shd w:val="clear" w:color="000000" w:fill="FFFFFF"/>
            <w:noWrap/>
            <w:vAlign w:val="center"/>
            <w:hideMark/>
          </w:tcPr>
          <w:p w14:paraId="00B0F7F2" w14:textId="6DD7DC06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2" w:type="pct"/>
            <w:shd w:val="clear" w:color="000000" w:fill="FFFFFF"/>
          </w:tcPr>
          <w:p w14:paraId="04B55D70" w14:textId="77777777" w:rsidR="00D82308" w:rsidRPr="008572B3" w:rsidRDefault="00D8230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4E92B25" w14:textId="77777777" w:rsidR="0071728D" w:rsidRDefault="0071728D" w:rsidP="00501E2E">
      <w:pPr>
        <w:spacing w:after="0" w:line="240" w:lineRule="auto"/>
      </w:pPr>
      <w:bookmarkStart w:id="527" w:name="_Toc495488718"/>
      <w:bookmarkStart w:id="528" w:name="_Toc495493476"/>
      <w:bookmarkStart w:id="529" w:name="_Toc496001032"/>
      <w:bookmarkStart w:id="530" w:name="_Toc496020627"/>
      <w:bookmarkStart w:id="531" w:name="_Toc496089569"/>
      <w:bookmarkStart w:id="532" w:name="_Toc496540745"/>
      <w:bookmarkStart w:id="533" w:name="_Toc496541226"/>
      <w:bookmarkStart w:id="534" w:name="_Toc496545011"/>
      <w:bookmarkStart w:id="535" w:name="_Toc498353014"/>
      <w:bookmarkStart w:id="536" w:name="_Toc503171445"/>
      <w:bookmarkStart w:id="537" w:name="_Toc503867091"/>
      <w:bookmarkStart w:id="538" w:name="_Toc504479381"/>
      <w:bookmarkStart w:id="539" w:name="_Toc504479539"/>
      <w:bookmarkStart w:id="540" w:name="_Toc505588707"/>
    </w:p>
    <w:p w14:paraId="00B0F7F5" w14:textId="77777777" w:rsidR="00BF615E" w:rsidRPr="00624C4F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  <w:szCs w:val="24"/>
        </w:rPr>
      </w:pPr>
      <w:r w:rsidRPr="00624C4F">
        <w:rPr>
          <w:rFonts w:ascii="Times New Roman" w:hAnsi="Times New Roman" w:cs="Times New Roman"/>
          <w:b/>
          <w:color w:val="auto"/>
          <w:szCs w:val="24"/>
        </w:rPr>
        <w:t>2.3.piezīme “Īstermiņa prasības”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tbl>
      <w:tblPr>
        <w:tblStyle w:val="TableGrid"/>
        <w:tblW w:w="4990" w:type="pct"/>
        <w:tblLayout w:type="fixed"/>
        <w:tblLook w:val="04A0" w:firstRow="1" w:lastRow="0" w:firstColumn="1" w:lastColumn="0" w:noHBand="0" w:noVBand="1"/>
      </w:tblPr>
      <w:tblGrid>
        <w:gridCol w:w="1018"/>
        <w:gridCol w:w="1575"/>
        <w:gridCol w:w="1400"/>
        <w:gridCol w:w="1478"/>
        <w:gridCol w:w="2109"/>
        <w:gridCol w:w="1463"/>
      </w:tblGrid>
      <w:tr w:rsidR="00BF615E" w:rsidRPr="00945D0E" w14:paraId="00B0F7FC" w14:textId="77777777" w:rsidTr="00000415">
        <w:trPr>
          <w:trHeight w:val="306"/>
        </w:trPr>
        <w:tc>
          <w:tcPr>
            <w:tcW w:w="563" w:type="pct"/>
            <w:vMerge w:val="restart"/>
            <w:vAlign w:val="center"/>
            <w:hideMark/>
          </w:tcPr>
          <w:p w14:paraId="00B0F7F7" w14:textId="073E2710" w:rsidR="00BF615E" w:rsidRPr="00945D0E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71" w:type="pct"/>
            <w:vMerge w:val="restart"/>
            <w:vAlign w:val="center"/>
            <w:hideMark/>
          </w:tcPr>
          <w:p w14:paraId="00B0F7F8" w14:textId="5B8ADDE7" w:rsidR="00BF615E" w:rsidRPr="00945D0E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74" w:type="pct"/>
            <w:vMerge w:val="restart"/>
            <w:vAlign w:val="center"/>
            <w:hideMark/>
          </w:tcPr>
          <w:p w14:paraId="00B0F7F9" w14:textId="22E1BD1A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45D0E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BB4701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945D0E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817" w:type="pct"/>
            <w:vMerge w:val="restart"/>
            <w:vAlign w:val="center"/>
            <w:hideMark/>
          </w:tcPr>
          <w:p w14:paraId="00B0F7FA" w14:textId="303D3D2A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45D0E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BB4701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975" w:type="pct"/>
            <w:gridSpan w:val="2"/>
            <w:vAlign w:val="center"/>
            <w:hideMark/>
          </w:tcPr>
          <w:p w14:paraId="00B0F7FB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45D0E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945D0E" w14:paraId="00B0F803" w14:textId="77777777" w:rsidTr="00000415">
        <w:trPr>
          <w:trHeight w:val="136"/>
        </w:trPr>
        <w:tc>
          <w:tcPr>
            <w:tcW w:w="563" w:type="pct"/>
            <w:vMerge/>
            <w:vAlign w:val="center"/>
            <w:hideMark/>
          </w:tcPr>
          <w:p w14:paraId="00B0F7FD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14:paraId="00B0F7FE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00B0F7FF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14:paraId="00B0F800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66" w:type="pct"/>
            <w:vAlign w:val="center"/>
            <w:hideMark/>
          </w:tcPr>
          <w:p w14:paraId="00B0F801" w14:textId="521A6CB4" w:rsidR="00BF615E" w:rsidRPr="00945D0E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945D0E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809" w:type="pct"/>
            <w:vAlign w:val="center"/>
            <w:hideMark/>
          </w:tcPr>
          <w:p w14:paraId="00B0F802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945D0E" w14:paraId="00B0F80A" w14:textId="77777777" w:rsidTr="00000415">
        <w:trPr>
          <w:trHeight w:val="306"/>
        </w:trPr>
        <w:tc>
          <w:tcPr>
            <w:tcW w:w="563" w:type="pct"/>
            <w:vMerge/>
            <w:vAlign w:val="center"/>
            <w:hideMark/>
          </w:tcPr>
          <w:p w14:paraId="00B0F804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14:paraId="00B0F805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14:paraId="00B0F806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14:paraId="00B0F807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66" w:type="pct"/>
            <w:vAlign w:val="center"/>
            <w:hideMark/>
          </w:tcPr>
          <w:p w14:paraId="00B0F808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809" w:type="pct"/>
            <w:vAlign w:val="center"/>
            <w:hideMark/>
          </w:tcPr>
          <w:p w14:paraId="00B0F809" w14:textId="4DBFBDB6" w:rsidR="00BF615E" w:rsidRPr="00945D0E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945D0E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945D0E" w14:paraId="00B0F811" w14:textId="77777777" w:rsidTr="00000415">
        <w:trPr>
          <w:trHeight w:val="306"/>
        </w:trPr>
        <w:tc>
          <w:tcPr>
            <w:tcW w:w="563" w:type="pct"/>
            <w:vAlign w:val="center"/>
            <w:hideMark/>
          </w:tcPr>
          <w:p w14:paraId="00B0F80B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871" w:type="pct"/>
            <w:vAlign w:val="center"/>
            <w:hideMark/>
          </w:tcPr>
          <w:p w14:paraId="00B0F80C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774" w:type="pct"/>
            <w:vAlign w:val="center"/>
            <w:hideMark/>
          </w:tcPr>
          <w:p w14:paraId="00B0F80D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14:paraId="00B0F80E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6" w:type="pct"/>
            <w:vAlign w:val="center"/>
            <w:hideMark/>
          </w:tcPr>
          <w:p w14:paraId="00B0F80F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9" w:type="pct"/>
            <w:vAlign w:val="center"/>
            <w:hideMark/>
          </w:tcPr>
          <w:p w14:paraId="00B0F810" w14:textId="77777777" w:rsidR="00BF615E" w:rsidRPr="00945D0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5D0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945D0E" w14:paraId="00B0F818" w14:textId="77777777" w:rsidTr="00000415">
        <w:trPr>
          <w:trHeight w:val="306"/>
        </w:trPr>
        <w:tc>
          <w:tcPr>
            <w:tcW w:w="563" w:type="pct"/>
            <w:vAlign w:val="center"/>
            <w:hideMark/>
          </w:tcPr>
          <w:p w14:paraId="00B0F812" w14:textId="77777777" w:rsidR="00BF615E" w:rsidRPr="00945D0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871" w:type="pct"/>
            <w:vAlign w:val="center"/>
            <w:hideMark/>
          </w:tcPr>
          <w:p w14:paraId="00B0F813" w14:textId="77777777" w:rsidR="00BF615E" w:rsidRPr="00945D0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vAlign w:val="center"/>
            <w:hideMark/>
          </w:tcPr>
          <w:p w14:paraId="00B0F814" w14:textId="5654FE72" w:rsidR="00BF615E" w:rsidRPr="00945D0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Align w:val="center"/>
            <w:hideMark/>
          </w:tcPr>
          <w:p w14:paraId="00B0F815" w14:textId="15B233C2" w:rsidR="00BF615E" w:rsidRPr="00945D0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vAlign w:val="center"/>
            <w:hideMark/>
          </w:tcPr>
          <w:p w14:paraId="00B0F816" w14:textId="707852DE" w:rsidR="00BF615E" w:rsidRPr="00945D0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  <w:hideMark/>
          </w:tcPr>
          <w:p w14:paraId="00B0F817" w14:textId="53101418" w:rsidR="00BF615E" w:rsidRPr="00945D0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0F819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0F81A" w14:textId="020B80EF" w:rsidR="00BF615E" w:rsidRPr="0004147D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1" w:name="_Toc496545012"/>
      <w:bookmarkStart w:id="542" w:name="_Toc498353015"/>
      <w:bookmarkStart w:id="543" w:name="_Toc503171446"/>
      <w:bookmarkStart w:id="544" w:name="_Toc503867092"/>
      <w:bookmarkStart w:id="545" w:name="_Toc504479382"/>
      <w:bookmarkStart w:id="546" w:name="_Toc504479540"/>
      <w:bookmarkStart w:id="547" w:name="_Toc505588708"/>
      <w:r w:rsidRPr="0004147D">
        <w:rPr>
          <w:rStyle w:val="Heading3Char"/>
          <w:rFonts w:ascii="Times New Roman" w:hAnsi="Times New Roman"/>
          <w:color w:val="auto"/>
        </w:rPr>
        <w:t>2.3.BDAR</w:t>
      </w:r>
      <w:bookmarkEnd w:id="541"/>
      <w:bookmarkEnd w:id="542"/>
      <w:bookmarkEnd w:id="543"/>
      <w:bookmarkEnd w:id="544"/>
      <w:bookmarkEnd w:id="545"/>
      <w:bookmarkEnd w:id="546"/>
      <w:bookmarkEnd w:id="547"/>
      <w:r w:rsidRPr="0004147D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161"/>
        <w:gridCol w:w="2303"/>
        <w:gridCol w:w="2490"/>
        <w:gridCol w:w="3100"/>
      </w:tblGrid>
      <w:tr w:rsidR="00BF615E" w:rsidRPr="00847EED" w14:paraId="00B0F81F" w14:textId="77777777" w:rsidTr="008A72BE">
        <w:trPr>
          <w:trHeight w:val="327"/>
        </w:trPr>
        <w:tc>
          <w:tcPr>
            <w:tcW w:w="641" w:type="pct"/>
            <w:vAlign w:val="center"/>
            <w:hideMark/>
          </w:tcPr>
          <w:p w14:paraId="00B0F81B" w14:textId="341AC757" w:rsidR="00BF615E" w:rsidRPr="00CE487F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272" w:type="pct"/>
            <w:vAlign w:val="center"/>
          </w:tcPr>
          <w:p w14:paraId="00B0F81C" w14:textId="70F22B0D" w:rsidR="00BF615E" w:rsidRPr="00CE487F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375" w:type="pct"/>
            <w:vAlign w:val="center"/>
            <w:hideMark/>
          </w:tcPr>
          <w:p w14:paraId="00B0F81D" w14:textId="364C2A66" w:rsidR="00BF615E" w:rsidRPr="00CE487F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487F">
              <w:rPr>
                <w:rFonts w:ascii="Times New Roman" w:hAnsi="Times New Roman" w:cs="Times New Roman"/>
                <w:iCs/>
                <w:sz w:val="20"/>
                <w:szCs w:val="20"/>
              </w:rPr>
              <w:t>Darījuma apraksts</w:t>
            </w:r>
          </w:p>
        </w:tc>
        <w:tc>
          <w:tcPr>
            <w:tcW w:w="1712" w:type="pct"/>
            <w:vAlign w:val="center"/>
            <w:hideMark/>
          </w:tcPr>
          <w:p w14:paraId="00B0F81E" w14:textId="230348E0" w:rsidR="00BF615E" w:rsidRPr="00CE487F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487F">
              <w:rPr>
                <w:rFonts w:ascii="Times New Roman" w:hAnsi="Times New Roman" w:cs="Times New Roman"/>
                <w:iCs/>
                <w:sz w:val="20"/>
                <w:szCs w:val="20"/>
              </w:rPr>
              <w:t>Summa</w:t>
            </w:r>
          </w:p>
        </w:tc>
      </w:tr>
      <w:tr w:rsidR="00BF615E" w:rsidRPr="00847EED" w14:paraId="00B0F824" w14:textId="77777777" w:rsidTr="008A72BE">
        <w:trPr>
          <w:trHeight w:val="300"/>
        </w:trPr>
        <w:tc>
          <w:tcPr>
            <w:tcW w:w="641" w:type="pct"/>
            <w:vAlign w:val="center"/>
          </w:tcPr>
          <w:p w14:paraId="00B0F820" w14:textId="77777777" w:rsidR="00BF615E" w:rsidRPr="00CE487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487F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272" w:type="pct"/>
            <w:vAlign w:val="center"/>
          </w:tcPr>
          <w:p w14:paraId="00B0F821" w14:textId="77777777" w:rsidR="00BF615E" w:rsidRPr="00CE487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</w:t>
            </w:r>
          </w:p>
        </w:tc>
        <w:tc>
          <w:tcPr>
            <w:tcW w:w="1375" w:type="pct"/>
            <w:vAlign w:val="center"/>
          </w:tcPr>
          <w:p w14:paraId="00B0F822" w14:textId="4F1D4194" w:rsidR="00BF615E" w:rsidRPr="00CE487F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</w:t>
            </w:r>
          </w:p>
        </w:tc>
        <w:tc>
          <w:tcPr>
            <w:tcW w:w="1712" w:type="pct"/>
            <w:vAlign w:val="center"/>
          </w:tcPr>
          <w:p w14:paraId="00B0F823" w14:textId="30699A1E" w:rsidR="00BF615E" w:rsidRPr="00CE487F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BF615E" w:rsidRPr="00847EED" w14:paraId="00B0F829" w14:textId="77777777" w:rsidTr="008A72BE">
        <w:trPr>
          <w:trHeight w:val="300"/>
        </w:trPr>
        <w:tc>
          <w:tcPr>
            <w:tcW w:w="641" w:type="pct"/>
            <w:vAlign w:val="center"/>
          </w:tcPr>
          <w:p w14:paraId="00B0F825" w14:textId="77777777" w:rsidR="00BF615E" w:rsidRPr="00CE487F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E487F">
              <w:rPr>
                <w:rFonts w:ascii="Times New Roman" w:hAnsi="Times New Roman" w:cs="Times New Roman"/>
                <w:iCs/>
                <w:sz w:val="20"/>
              </w:rPr>
              <w:t>xxx0</w:t>
            </w:r>
          </w:p>
        </w:tc>
        <w:tc>
          <w:tcPr>
            <w:tcW w:w="1272" w:type="pct"/>
            <w:vAlign w:val="center"/>
          </w:tcPr>
          <w:p w14:paraId="00B0F826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5" w:type="pct"/>
            <w:vAlign w:val="center"/>
          </w:tcPr>
          <w:p w14:paraId="00B0F827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2" w:type="pct"/>
            <w:vAlign w:val="center"/>
          </w:tcPr>
          <w:p w14:paraId="00B0F828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DFAE42C" w14:textId="77777777" w:rsidR="008140BC" w:rsidRDefault="008140BC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66E48" w14:textId="463CAA2C" w:rsidR="006436DB" w:rsidRP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4D296F28" w14:textId="77777777" w:rsidR="006436DB" w:rsidRDefault="006436DB" w:rsidP="00BD2E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42856F" w14:textId="77777777" w:rsidR="00816B04" w:rsidRDefault="00816B04" w:rsidP="00BD2E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05D017" w14:textId="77777777" w:rsidR="00816B04" w:rsidRPr="00847EED" w:rsidRDefault="00816B04" w:rsidP="00BD2E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B0F82E" w14:textId="1B6970F8" w:rsidR="00BF615E" w:rsidRPr="008A72B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8" w:name="_Toc503867093"/>
      <w:bookmarkStart w:id="549" w:name="_Toc496545013"/>
      <w:bookmarkStart w:id="550" w:name="_Toc498353016"/>
      <w:bookmarkStart w:id="551" w:name="_Toc503171447"/>
      <w:bookmarkStart w:id="552" w:name="_Toc504479383"/>
      <w:bookmarkStart w:id="553" w:name="_Toc504479541"/>
      <w:bookmarkStart w:id="554" w:name="_Toc505588709"/>
      <w:bookmarkEnd w:id="548"/>
      <w:r w:rsidRPr="008A72BE">
        <w:rPr>
          <w:rStyle w:val="Heading3Char"/>
          <w:rFonts w:ascii="Times New Roman" w:hAnsi="Times New Roman"/>
          <w:color w:val="auto"/>
        </w:rPr>
        <w:lastRenderedPageBreak/>
        <w:t>2.3.NODB</w:t>
      </w:r>
      <w:bookmarkEnd w:id="549"/>
      <w:bookmarkEnd w:id="550"/>
      <w:bookmarkEnd w:id="551"/>
      <w:bookmarkEnd w:id="552"/>
      <w:bookmarkEnd w:id="553"/>
      <w:bookmarkEnd w:id="554"/>
      <w:r w:rsidRPr="008A72BE">
        <w:rPr>
          <w:rFonts w:ascii="Times New Roman" w:hAnsi="Times New Roman" w:cs="Times New Roman"/>
          <w:sz w:val="24"/>
          <w:szCs w:val="24"/>
        </w:rPr>
        <w:t xml:space="preserve"> Nodokļu bruto prasību </w:t>
      </w:r>
      <w:r w:rsidR="000B5ED2" w:rsidRPr="008A72BE">
        <w:rPr>
          <w:rFonts w:ascii="Times New Roman" w:hAnsi="Times New Roman" w:cs="Times New Roman"/>
          <w:sz w:val="24"/>
          <w:szCs w:val="24"/>
        </w:rPr>
        <w:t xml:space="preserve">sadalījums </w:t>
      </w:r>
      <w:r w:rsidRPr="008A72BE">
        <w:rPr>
          <w:rFonts w:ascii="Times New Roman" w:hAnsi="Times New Roman" w:cs="Times New Roman"/>
          <w:sz w:val="24"/>
          <w:szCs w:val="24"/>
        </w:rPr>
        <w:t>atbilstoši termiņiem</w:t>
      </w:r>
      <w:r w:rsidR="0050158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TableGrid"/>
        <w:tblW w:w="4996" w:type="pct"/>
        <w:tblLayout w:type="fixed"/>
        <w:tblLook w:val="04A0" w:firstRow="1" w:lastRow="0" w:firstColumn="1" w:lastColumn="0" w:noHBand="0" w:noVBand="1"/>
      </w:tblPr>
      <w:tblGrid>
        <w:gridCol w:w="756"/>
        <w:gridCol w:w="2521"/>
        <w:gridCol w:w="757"/>
        <w:gridCol w:w="824"/>
        <w:gridCol w:w="822"/>
        <w:gridCol w:w="717"/>
        <w:gridCol w:w="717"/>
        <w:gridCol w:w="605"/>
        <w:gridCol w:w="656"/>
        <w:gridCol w:w="679"/>
      </w:tblGrid>
      <w:tr w:rsidR="00BF615E" w:rsidRPr="00847EED" w14:paraId="00B0F834" w14:textId="77777777" w:rsidTr="00431ACD">
        <w:trPr>
          <w:trHeight w:val="60"/>
          <w:tblHeader/>
        </w:trPr>
        <w:tc>
          <w:tcPr>
            <w:tcW w:w="418" w:type="pct"/>
            <w:vMerge w:val="restart"/>
            <w:noWrap/>
            <w:vAlign w:val="center"/>
          </w:tcPr>
          <w:p w14:paraId="00B0F830" w14:textId="77777777" w:rsidR="00BF615E" w:rsidRPr="006B3DE4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DE4">
              <w:rPr>
                <w:rFonts w:ascii="Times New Roman" w:hAnsi="Times New Roman" w:cs="Times New Roman"/>
                <w:bCs/>
                <w:sz w:val="20"/>
                <w:szCs w:val="20"/>
              </w:rPr>
              <w:t>Kods</w:t>
            </w:r>
          </w:p>
        </w:tc>
        <w:tc>
          <w:tcPr>
            <w:tcW w:w="1392" w:type="pct"/>
            <w:vMerge w:val="restart"/>
            <w:noWrap/>
            <w:vAlign w:val="center"/>
          </w:tcPr>
          <w:p w14:paraId="00B0F831" w14:textId="3319D2CB" w:rsidR="00BF615E" w:rsidRPr="006B3DE4" w:rsidRDefault="006B3DE4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Nodokļa nosaukums</w:t>
            </w:r>
          </w:p>
        </w:tc>
        <w:tc>
          <w:tcPr>
            <w:tcW w:w="1723" w:type="pct"/>
            <w:gridSpan w:val="4"/>
            <w:vAlign w:val="center"/>
          </w:tcPr>
          <w:p w14:paraId="00B0F832" w14:textId="78CE96CD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Pārskata perioda beigās </w:t>
            </w:r>
          </w:p>
        </w:tc>
        <w:tc>
          <w:tcPr>
            <w:tcW w:w="1467" w:type="pct"/>
            <w:gridSpan w:val="4"/>
            <w:vAlign w:val="center"/>
          </w:tcPr>
          <w:p w14:paraId="00B0F833" w14:textId="287C38DA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Pārskata perioda sākumā </w:t>
            </w:r>
          </w:p>
        </w:tc>
      </w:tr>
      <w:tr w:rsidR="00BF615E" w:rsidRPr="00847EED" w14:paraId="00B0F83F" w14:textId="77777777" w:rsidTr="008140BC">
        <w:trPr>
          <w:trHeight w:val="500"/>
          <w:tblHeader/>
        </w:trPr>
        <w:tc>
          <w:tcPr>
            <w:tcW w:w="418" w:type="pct"/>
            <w:vMerge/>
            <w:noWrap/>
            <w:vAlign w:val="center"/>
            <w:hideMark/>
          </w:tcPr>
          <w:p w14:paraId="00B0F835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pct"/>
            <w:vMerge/>
            <w:noWrap/>
            <w:vAlign w:val="center"/>
            <w:hideMark/>
          </w:tcPr>
          <w:p w14:paraId="00B0F836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8" w:type="pct"/>
            <w:vAlign w:val="center"/>
            <w:hideMark/>
          </w:tcPr>
          <w:p w14:paraId="00B0F837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līdz 1 gadam</w:t>
            </w:r>
          </w:p>
        </w:tc>
        <w:tc>
          <w:tcPr>
            <w:tcW w:w="455" w:type="pct"/>
            <w:noWrap/>
            <w:vAlign w:val="center"/>
            <w:hideMark/>
          </w:tcPr>
          <w:p w14:paraId="00B0F838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1 - 2 gadi</w:t>
            </w:r>
          </w:p>
        </w:tc>
        <w:tc>
          <w:tcPr>
            <w:tcW w:w="454" w:type="pct"/>
            <w:noWrap/>
            <w:vAlign w:val="center"/>
            <w:hideMark/>
          </w:tcPr>
          <w:p w14:paraId="00B0F839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3-5 gadi</w:t>
            </w:r>
          </w:p>
        </w:tc>
        <w:tc>
          <w:tcPr>
            <w:tcW w:w="396" w:type="pct"/>
            <w:vAlign w:val="center"/>
            <w:hideMark/>
          </w:tcPr>
          <w:p w14:paraId="00B0F83A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vairāk nekā 5 gadi</w:t>
            </w:r>
          </w:p>
        </w:tc>
        <w:tc>
          <w:tcPr>
            <w:tcW w:w="396" w:type="pct"/>
            <w:vAlign w:val="center"/>
          </w:tcPr>
          <w:p w14:paraId="00B0F83B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līdz 1 gadam</w:t>
            </w:r>
          </w:p>
        </w:tc>
        <w:tc>
          <w:tcPr>
            <w:tcW w:w="334" w:type="pct"/>
            <w:vAlign w:val="center"/>
          </w:tcPr>
          <w:p w14:paraId="00B0F83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1 - 2 gadi</w:t>
            </w:r>
          </w:p>
        </w:tc>
        <w:tc>
          <w:tcPr>
            <w:tcW w:w="362" w:type="pct"/>
            <w:vAlign w:val="center"/>
          </w:tcPr>
          <w:p w14:paraId="00B0F83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3-5 gadi</w:t>
            </w:r>
          </w:p>
        </w:tc>
        <w:tc>
          <w:tcPr>
            <w:tcW w:w="375" w:type="pct"/>
            <w:vAlign w:val="center"/>
          </w:tcPr>
          <w:p w14:paraId="00B0F83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vairāk nekā 5 gadi</w:t>
            </w:r>
          </w:p>
        </w:tc>
      </w:tr>
      <w:tr w:rsidR="00BF615E" w:rsidRPr="00847EED" w14:paraId="00B0F84A" w14:textId="77777777" w:rsidTr="008A72BE">
        <w:trPr>
          <w:trHeight w:val="254"/>
        </w:trPr>
        <w:tc>
          <w:tcPr>
            <w:tcW w:w="418" w:type="pct"/>
            <w:noWrap/>
            <w:vAlign w:val="center"/>
          </w:tcPr>
          <w:p w14:paraId="00B0F840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392" w:type="pct"/>
            <w:noWrap/>
            <w:vAlign w:val="center"/>
          </w:tcPr>
          <w:p w14:paraId="00B0F841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18" w:type="pct"/>
            <w:vAlign w:val="center"/>
          </w:tcPr>
          <w:p w14:paraId="00B0F842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5" w:type="pct"/>
            <w:noWrap/>
            <w:vAlign w:val="center"/>
          </w:tcPr>
          <w:p w14:paraId="00B0F843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4" w:type="pct"/>
            <w:noWrap/>
            <w:vAlign w:val="center"/>
          </w:tcPr>
          <w:p w14:paraId="00B0F844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" w:type="pct"/>
            <w:vAlign w:val="center"/>
          </w:tcPr>
          <w:p w14:paraId="00B0F845" w14:textId="77777777" w:rsidR="00BF615E" w:rsidRPr="00A0487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87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00B0F846" w14:textId="23D1FF40" w:rsidR="00BF615E" w:rsidRPr="00A04876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14:paraId="00B0F847" w14:textId="573DF9C6" w:rsidR="00BF615E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2" w:type="pct"/>
          </w:tcPr>
          <w:p w14:paraId="00B0F848" w14:textId="13618DA6" w:rsidR="00BF615E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5" w:type="pct"/>
          </w:tcPr>
          <w:p w14:paraId="00B0F849" w14:textId="2D3FE7C5" w:rsidR="00BF615E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BF615E" w:rsidRPr="00847EED" w14:paraId="00B0F860" w14:textId="77777777" w:rsidTr="008A72BE">
        <w:trPr>
          <w:trHeight w:val="256"/>
        </w:trPr>
        <w:tc>
          <w:tcPr>
            <w:tcW w:w="418" w:type="pct"/>
            <w:noWrap/>
            <w:vAlign w:val="center"/>
            <w:hideMark/>
          </w:tcPr>
          <w:p w14:paraId="00B0F856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ZEM</w:t>
            </w:r>
          </w:p>
        </w:tc>
        <w:tc>
          <w:tcPr>
            <w:tcW w:w="1392" w:type="pct"/>
            <w:vAlign w:val="center"/>
            <w:hideMark/>
          </w:tcPr>
          <w:p w14:paraId="00B0F857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4876">
              <w:rPr>
                <w:rFonts w:ascii="Times New Roman" w:hAnsi="Times New Roman" w:cs="Times New Roman"/>
                <w:sz w:val="20"/>
              </w:rPr>
              <w:t>Nekustamā īpašuma nodoklis par zemi</w:t>
            </w:r>
          </w:p>
        </w:tc>
        <w:tc>
          <w:tcPr>
            <w:tcW w:w="418" w:type="pct"/>
            <w:noWrap/>
            <w:vAlign w:val="center"/>
          </w:tcPr>
          <w:p w14:paraId="00B0F858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noWrap/>
            <w:vAlign w:val="center"/>
          </w:tcPr>
          <w:p w14:paraId="00B0F859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noWrap/>
            <w:vAlign w:val="center"/>
          </w:tcPr>
          <w:p w14:paraId="00B0F85A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noWrap/>
            <w:vAlign w:val="center"/>
          </w:tcPr>
          <w:p w14:paraId="00B0F85B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Align w:val="center"/>
          </w:tcPr>
          <w:p w14:paraId="00B0F85C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14:paraId="00B0F85D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0B0F85E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14:paraId="00B0F85F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15E" w:rsidRPr="00847EED" w14:paraId="00B0F86B" w14:textId="77777777" w:rsidTr="008A72BE">
        <w:trPr>
          <w:trHeight w:val="256"/>
        </w:trPr>
        <w:tc>
          <w:tcPr>
            <w:tcW w:w="418" w:type="pct"/>
            <w:noWrap/>
            <w:vAlign w:val="center"/>
            <w:hideMark/>
          </w:tcPr>
          <w:p w14:paraId="00B0F861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4876">
              <w:rPr>
                <w:rFonts w:ascii="Times New Roman" w:hAnsi="Times New Roman" w:cs="Times New Roman"/>
                <w:sz w:val="20"/>
              </w:rPr>
              <w:t>EKA</w:t>
            </w:r>
          </w:p>
        </w:tc>
        <w:tc>
          <w:tcPr>
            <w:tcW w:w="1392" w:type="pct"/>
            <w:vAlign w:val="center"/>
            <w:hideMark/>
          </w:tcPr>
          <w:p w14:paraId="00B0F862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4876">
              <w:rPr>
                <w:rFonts w:ascii="Times New Roman" w:hAnsi="Times New Roman" w:cs="Times New Roman"/>
                <w:sz w:val="20"/>
              </w:rPr>
              <w:t>Nekustamā īpašuma nodoklis par ēkām un būvēm</w:t>
            </w:r>
          </w:p>
        </w:tc>
        <w:tc>
          <w:tcPr>
            <w:tcW w:w="418" w:type="pct"/>
            <w:noWrap/>
            <w:vAlign w:val="center"/>
          </w:tcPr>
          <w:p w14:paraId="00B0F863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noWrap/>
            <w:vAlign w:val="center"/>
          </w:tcPr>
          <w:p w14:paraId="00B0F864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noWrap/>
            <w:vAlign w:val="center"/>
          </w:tcPr>
          <w:p w14:paraId="00B0F865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noWrap/>
            <w:vAlign w:val="center"/>
          </w:tcPr>
          <w:p w14:paraId="00B0F866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Align w:val="center"/>
          </w:tcPr>
          <w:p w14:paraId="00B0F867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14:paraId="00B0F868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0B0F869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14:paraId="00B0F86A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15E" w:rsidRPr="00847EED" w14:paraId="00B0F876" w14:textId="77777777" w:rsidTr="008A72BE">
        <w:trPr>
          <w:trHeight w:val="256"/>
        </w:trPr>
        <w:tc>
          <w:tcPr>
            <w:tcW w:w="418" w:type="pct"/>
            <w:noWrap/>
            <w:vAlign w:val="center"/>
            <w:hideMark/>
          </w:tcPr>
          <w:p w14:paraId="00B0F86C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4876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1392" w:type="pct"/>
            <w:vAlign w:val="center"/>
            <w:hideMark/>
          </w:tcPr>
          <w:p w14:paraId="00B0F86D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04876">
              <w:rPr>
                <w:rFonts w:ascii="Times New Roman" w:hAnsi="Times New Roman" w:cs="Times New Roman"/>
                <w:sz w:val="20"/>
              </w:rPr>
              <w:t>Nekustamā īpašuma nodoklis par mājokļiem</w:t>
            </w:r>
          </w:p>
        </w:tc>
        <w:tc>
          <w:tcPr>
            <w:tcW w:w="418" w:type="pct"/>
            <w:noWrap/>
            <w:vAlign w:val="center"/>
          </w:tcPr>
          <w:p w14:paraId="00B0F86E" w14:textId="77777777" w:rsidR="00BF615E" w:rsidRPr="00A0487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noWrap/>
            <w:vAlign w:val="center"/>
          </w:tcPr>
          <w:p w14:paraId="00B0F86F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noWrap/>
            <w:vAlign w:val="center"/>
          </w:tcPr>
          <w:p w14:paraId="00B0F870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noWrap/>
            <w:vAlign w:val="center"/>
          </w:tcPr>
          <w:p w14:paraId="00B0F871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Align w:val="center"/>
          </w:tcPr>
          <w:p w14:paraId="00B0F872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14:paraId="00B0F873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0B0F874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14:paraId="00B0F875" w14:textId="77777777" w:rsidR="00BF615E" w:rsidRDefault="00BF615E" w:rsidP="00BD2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7B7EE3" w14:textId="77777777" w:rsidR="009017C6" w:rsidRDefault="009017C6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555" w:name="_Toc496545014"/>
      <w:bookmarkStart w:id="556" w:name="_Toc498353017"/>
      <w:bookmarkStart w:id="557" w:name="_Toc503171448"/>
      <w:bookmarkStart w:id="558" w:name="_Toc503867094"/>
      <w:bookmarkStart w:id="559" w:name="_Toc504479384"/>
      <w:bookmarkStart w:id="560" w:name="_Toc504479542"/>
      <w:bookmarkStart w:id="561" w:name="_Toc505588710"/>
    </w:p>
    <w:p w14:paraId="00B0F878" w14:textId="324DDA0D" w:rsidR="00BF615E" w:rsidRPr="009017C6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C6">
        <w:rPr>
          <w:rStyle w:val="Heading3Char"/>
          <w:rFonts w:ascii="Times New Roman" w:hAnsi="Times New Roman"/>
          <w:color w:val="auto"/>
        </w:rPr>
        <w:t>2.3.NATV</w:t>
      </w:r>
      <w:bookmarkEnd w:id="555"/>
      <w:bookmarkEnd w:id="556"/>
      <w:bookmarkEnd w:id="557"/>
      <w:bookmarkEnd w:id="558"/>
      <w:bookmarkEnd w:id="559"/>
      <w:bookmarkEnd w:id="560"/>
      <w:bookmarkEnd w:id="561"/>
      <w:r w:rsidRPr="009017C6">
        <w:rPr>
          <w:rFonts w:ascii="Times New Roman" w:hAnsi="Times New Roman" w:cs="Times New Roman"/>
          <w:sz w:val="24"/>
          <w:szCs w:val="24"/>
        </w:rPr>
        <w:t xml:space="preserve"> Piešķirtie nodokļu atvieglojumi </w:t>
      </w:r>
      <w:r w:rsidR="006833E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13"/>
        <w:gridCol w:w="1805"/>
        <w:gridCol w:w="2222"/>
        <w:gridCol w:w="1317"/>
        <w:gridCol w:w="2004"/>
      </w:tblGrid>
      <w:tr w:rsidR="00BF615E" w:rsidRPr="00847EED" w14:paraId="00B0F87F" w14:textId="77777777" w:rsidTr="00000415">
        <w:trPr>
          <w:trHeight w:val="661"/>
        </w:trPr>
        <w:tc>
          <w:tcPr>
            <w:tcW w:w="945" w:type="pct"/>
            <w:vAlign w:val="center"/>
            <w:hideMark/>
          </w:tcPr>
          <w:p w14:paraId="00B0F879" w14:textId="0B08FE67" w:rsidR="00BF615E" w:rsidRPr="00EB1A02" w:rsidRDefault="00780DBC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BF615E"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ods</w:t>
            </w:r>
          </w:p>
        </w:tc>
        <w:tc>
          <w:tcPr>
            <w:tcW w:w="996" w:type="pct"/>
            <w:vAlign w:val="center"/>
          </w:tcPr>
          <w:p w14:paraId="00B0F87A" w14:textId="0ACD2BE5" w:rsidR="00BF615E" w:rsidRPr="00EB1A02" w:rsidRDefault="008140BC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Ieņēmumu klasifikācijas koda n</w:t>
            </w:r>
            <w:r w:rsidR="00780DBC">
              <w:rPr>
                <w:rFonts w:ascii="Times New Roman" w:hAnsi="Times New Roman" w:cs="Times New Roman"/>
                <w:bCs/>
                <w:sz w:val="20"/>
                <w:szCs w:val="20"/>
              </w:rPr>
              <w:t>osaukums</w:t>
            </w:r>
          </w:p>
        </w:tc>
        <w:tc>
          <w:tcPr>
            <w:tcW w:w="1226" w:type="pct"/>
            <w:noWrap/>
            <w:vAlign w:val="center"/>
            <w:hideMark/>
          </w:tcPr>
          <w:p w14:paraId="00B0F87C" w14:textId="77777777" w:rsidR="00BF615E" w:rsidRPr="00EB1A02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Atvieglojuma veids/ apraksts</w:t>
            </w:r>
          </w:p>
        </w:tc>
        <w:tc>
          <w:tcPr>
            <w:tcW w:w="727" w:type="pct"/>
            <w:noWrap/>
            <w:vAlign w:val="center"/>
            <w:hideMark/>
          </w:tcPr>
          <w:p w14:paraId="00B0F87D" w14:textId="30265411" w:rsidR="00BF615E" w:rsidRPr="00EB1A02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periodā</w:t>
            </w:r>
          </w:p>
        </w:tc>
        <w:tc>
          <w:tcPr>
            <w:tcW w:w="1106" w:type="pct"/>
            <w:vAlign w:val="center"/>
          </w:tcPr>
          <w:p w14:paraId="00B0F87E" w14:textId="4973CF57" w:rsidR="00BF615E" w:rsidRPr="00EB1A02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Iepriekšējā pārskata periodā</w:t>
            </w:r>
          </w:p>
        </w:tc>
      </w:tr>
      <w:tr w:rsidR="00BF615E" w:rsidRPr="00847EED" w14:paraId="00B0F886" w14:textId="77777777" w:rsidTr="00000415">
        <w:trPr>
          <w:trHeight w:val="238"/>
        </w:trPr>
        <w:tc>
          <w:tcPr>
            <w:tcW w:w="945" w:type="pct"/>
            <w:vAlign w:val="center"/>
          </w:tcPr>
          <w:p w14:paraId="00B0F880" w14:textId="77777777" w:rsidR="00BF615E" w:rsidRPr="00EB1A02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996" w:type="pct"/>
            <w:vAlign w:val="center"/>
          </w:tcPr>
          <w:p w14:paraId="00B0F881" w14:textId="4274994F" w:rsidR="00BF615E" w:rsidRPr="00EB1A02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226" w:type="pct"/>
            <w:noWrap/>
            <w:vAlign w:val="center"/>
          </w:tcPr>
          <w:p w14:paraId="00B0F883" w14:textId="285EB729" w:rsidR="00BF615E" w:rsidRPr="00EB1A02" w:rsidRDefault="0089162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727" w:type="pct"/>
            <w:noWrap/>
            <w:vAlign w:val="center"/>
          </w:tcPr>
          <w:p w14:paraId="00B0F884" w14:textId="77777777" w:rsidR="00BF615E" w:rsidRPr="00EB1A02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6" w:type="pct"/>
            <w:vAlign w:val="center"/>
          </w:tcPr>
          <w:p w14:paraId="00B0F885" w14:textId="0317D132" w:rsidR="00BF615E" w:rsidRPr="00EB1A02" w:rsidRDefault="00712C1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F615E" w:rsidRPr="00847EED" w14:paraId="00B0F894" w14:textId="77777777" w:rsidTr="00000415">
        <w:trPr>
          <w:trHeight w:val="286"/>
        </w:trPr>
        <w:tc>
          <w:tcPr>
            <w:tcW w:w="945" w:type="pct"/>
            <w:vAlign w:val="center"/>
            <w:hideMark/>
          </w:tcPr>
          <w:p w14:paraId="00B0F88E" w14:textId="44738948" w:rsidR="00BF615E" w:rsidRPr="00EB1A02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xx.x.x.x</w:t>
            </w:r>
            <w:proofErr w:type="spellEnd"/>
            <w:r w:rsidRPr="00EB1A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6" w:type="pct"/>
            <w:vAlign w:val="center"/>
          </w:tcPr>
          <w:p w14:paraId="00B0F88F" w14:textId="77777777" w:rsidR="00BF615E" w:rsidRPr="00EB1A02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noWrap/>
            <w:vAlign w:val="center"/>
            <w:hideMark/>
          </w:tcPr>
          <w:p w14:paraId="00B0F891" w14:textId="77777777" w:rsidR="00BF615E" w:rsidRPr="00EB1A02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pct"/>
            <w:noWrap/>
            <w:vAlign w:val="center"/>
            <w:hideMark/>
          </w:tcPr>
          <w:p w14:paraId="00B0F892" w14:textId="77777777" w:rsidR="00BF615E" w:rsidRPr="00EB1A02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pct"/>
            <w:vAlign w:val="center"/>
          </w:tcPr>
          <w:p w14:paraId="00B0F893" w14:textId="77777777" w:rsidR="00BF615E" w:rsidRPr="00EB1A02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3DC022" w14:textId="77777777" w:rsidR="004646A3" w:rsidRPr="00E41D7A" w:rsidRDefault="004646A3" w:rsidP="00BD2EF6">
      <w:pPr>
        <w:pStyle w:val="ListParagraph"/>
        <w:spacing w:after="0" w:line="240" w:lineRule="auto"/>
        <w:ind w:left="405"/>
        <w:rPr>
          <w:rFonts w:ascii="Times New Roman" w:hAnsi="Times New Roman" w:cs="Times New Roman"/>
        </w:rPr>
      </w:pPr>
      <w:bookmarkStart w:id="562" w:name="_Toc496545015"/>
      <w:bookmarkStart w:id="563" w:name="_Toc498353018"/>
    </w:p>
    <w:p w14:paraId="00B0F897" w14:textId="77777777" w:rsidR="00BF615E" w:rsidRPr="009017C6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4" w:name="_Toc503171449"/>
      <w:bookmarkStart w:id="565" w:name="_Toc503867095"/>
      <w:bookmarkStart w:id="566" w:name="_Toc504479385"/>
      <w:bookmarkStart w:id="567" w:name="_Toc504479543"/>
      <w:bookmarkStart w:id="568" w:name="_Toc505588711"/>
      <w:r w:rsidRPr="009017C6">
        <w:rPr>
          <w:rStyle w:val="Heading3Char"/>
          <w:rFonts w:ascii="Times New Roman" w:hAnsi="Times New Roman"/>
          <w:color w:val="auto"/>
        </w:rPr>
        <w:t>2.3.VERT</w:t>
      </w:r>
      <w:bookmarkEnd w:id="562"/>
      <w:bookmarkEnd w:id="563"/>
      <w:bookmarkEnd w:id="564"/>
      <w:bookmarkEnd w:id="565"/>
      <w:bookmarkEnd w:id="566"/>
      <w:bookmarkEnd w:id="567"/>
      <w:bookmarkEnd w:id="568"/>
      <w:r w:rsidRPr="009017C6">
        <w:rPr>
          <w:rFonts w:ascii="Times New Roman" w:hAnsi="Times New Roman" w:cs="Times New Roman"/>
          <w:sz w:val="24"/>
          <w:szCs w:val="24"/>
        </w:rPr>
        <w:t xml:space="preserve"> </w:t>
      </w:r>
      <w:r w:rsidRPr="009017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569"/>
        <w:gridCol w:w="1577"/>
        <w:gridCol w:w="2367"/>
        <w:gridCol w:w="2388"/>
      </w:tblGrid>
      <w:tr w:rsidR="00BF615E" w:rsidRPr="004878E3" w14:paraId="00B0F89D" w14:textId="77777777" w:rsidTr="00000415">
        <w:trPr>
          <w:trHeight w:val="59"/>
        </w:trPr>
        <w:tc>
          <w:tcPr>
            <w:tcW w:w="640" w:type="pct"/>
            <w:shd w:val="clear" w:color="000000" w:fill="FFFFFF"/>
            <w:vAlign w:val="center"/>
          </w:tcPr>
          <w:p w14:paraId="00B0F898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14:paraId="00B0F899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nosaukums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00B0F89A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306" w:type="pct"/>
            <w:shd w:val="clear" w:color="000000" w:fill="FFFFFF"/>
            <w:vAlign w:val="center"/>
          </w:tcPr>
          <w:p w14:paraId="00B0F89B" w14:textId="55514994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318" w:type="pct"/>
            <w:shd w:val="clear" w:color="000000" w:fill="FFFFFF"/>
            <w:vAlign w:val="center"/>
            <w:hideMark/>
          </w:tcPr>
          <w:p w14:paraId="00B0F89C" w14:textId="76FA55DD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4878E3" w14:paraId="00B0F8A3" w14:textId="77777777" w:rsidTr="009017C6">
        <w:trPr>
          <w:trHeight w:val="59"/>
        </w:trPr>
        <w:tc>
          <w:tcPr>
            <w:tcW w:w="640" w:type="pct"/>
            <w:shd w:val="clear" w:color="000000" w:fill="FFFFFF"/>
            <w:vAlign w:val="center"/>
          </w:tcPr>
          <w:p w14:paraId="00B0F89E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14:paraId="00B0F89F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00B0F8A0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306" w:type="pct"/>
            <w:shd w:val="clear" w:color="000000" w:fill="FFFFFF"/>
            <w:vAlign w:val="center"/>
          </w:tcPr>
          <w:p w14:paraId="00B0F8A1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318" w:type="pct"/>
            <w:shd w:val="clear" w:color="000000" w:fill="FFFFFF"/>
            <w:vAlign w:val="center"/>
          </w:tcPr>
          <w:p w14:paraId="00B0F8A2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4878E3" w14:paraId="00B0F8A9" w14:textId="77777777" w:rsidTr="009017C6">
        <w:trPr>
          <w:trHeight w:val="286"/>
        </w:trPr>
        <w:tc>
          <w:tcPr>
            <w:tcW w:w="640" w:type="pct"/>
            <w:shd w:val="clear" w:color="000000" w:fill="FFFFFF"/>
            <w:vAlign w:val="center"/>
          </w:tcPr>
          <w:p w14:paraId="00B0F8A4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866" w:type="pct"/>
            <w:shd w:val="clear" w:color="000000" w:fill="FFFFFF"/>
            <w:vAlign w:val="center"/>
          </w:tcPr>
          <w:p w14:paraId="00B0F8A5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0" w:type="pct"/>
            <w:shd w:val="clear" w:color="000000" w:fill="FFFFFF"/>
            <w:vAlign w:val="center"/>
          </w:tcPr>
          <w:p w14:paraId="00B0F8A6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306" w:type="pct"/>
            <w:shd w:val="clear" w:color="000000" w:fill="FFFFFF"/>
            <w:vAlign w:val="center"/>
          </w:tcPr>
          <w:p w14:paraId="00B0F8A7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8" w:type="pct"/>
            <w:shd w:val="clear" w:color="000000" w:fill="FFFFFF"/>
            <w:vAlign w:val="center"/>
            <w:hideMark/>
          </w:tcPr>
          <w:p w14:paraId="00B0F8A8" w14:textId="1A57F93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3D9DB77" w14:textId="77777777" w:rsidR="009017C6" w:rsidRDefault="009017C6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569" w:name="_Toc496545016"/>
      <w:bookmarkStart w:id="570" w:name="_Toc498353019"/>
      <w:bookmarkStart w:id="571" w:name="_Toc503171450"/>
      <w:bookmarkStart w:id="572" w:name="_Toc503867096"/>
      <w:bookmarkStart w:id="573" w:name="_Toc504479386"/>
      <w:bookmarkStart w:id="574" w:name="_Toc504479544"/>
      <w:bookmarkStart w:id="575" w:name="_Toc505588712"/>
    </w:p>
    <w:p w14:paraId="00B0F8AF" w14:textId="77777777" w:rsidR="00BF615E" w:rsidRPr="009017C6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C6">
        <w:rPr>
          <w:rStyle w:val="Heading3Char"/>
          <w:rFonts w:ascii="Times New Roman" w:hAnsi="Times New Roman"/>
          <w:color w:val="auto"/>
        </w:rPr>
        <w:t>2.3.VSIT</w:t>
      </w:r>
      <w:bookmarkEnd w:id="569"/>
      <w:bookmarkEnd w:id="570"/>
      <w:bookmarkEnd w:id="571"/>
      <w:bookmarkEnd w:id="572"/>
      <w:bookmarkEnd w:id="573"/>
      <w:bookmarkEnd w:id="574"/>
      <w:bookmarkEnd w:id="575"/>
      <w:r w:rsidRPr="009017C6">
        <w:rPr>
          <w:rFonts w:ascii="Times New Roman" w:hAnsi="Times New Roman" w:cs="Times New Roman"/>
          <w:sz w:val="24"/>
          <w:szCs w:val="24"/>
        </w:rPr>
        <w:t xml:space="preserve"> Izveidotais vērtības samazinājums prasībām atbilstoši grupām pēc to apmaksas vai izpildes termiņa kavējuma pārskata perioda beigās</w:t>
      </w: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775"/>
        <w:gridCol w:w="1072"/>
        <w:gridCol w:w="672"/>
        <w:gridCol w:w="672"/>
        <w:gridCol w:w="672"/>
        <w:gridCol w:w="585"/>
        <w:gridCol w:w="1050"/>
        <w:gridCol w:w="656"/>
        <w:gridCol w:w="656"/>
        <w:gridCol w:w="654"/>
        <w:gridCol w:w="654"/>
        <w:gridCol w:w="938"/>
      </w:tblGrid>
      <w:tr w:rsidR="00BF615E" w:rsidRPr="00847EED" w14:paraId="00B0F8B4" w14:textId="77777777" w:rsidTr="00715EB9">
        <w:trPr>
          <w:trHeight w:val="63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8B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8B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8B2" w14:textId="6D16994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B17F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1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B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847EED" w14:paraId="00B0F8C1" w14:textId="77777777" w:rsidTr="00715EB9">
        <w:trPr>
          <w:trHeight w:val="89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8B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8B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8B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8B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8B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8B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B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B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B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B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B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C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F615E" w:rsidRPr="00847EED" w14:paraId="00B0F8CE" w14:textId="77777777" w:rsidTr="00715EB9">
        <w:trPr>
          <w:trHeight w:val="249"/>
        </w:trPr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8C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8C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8C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8C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8C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8C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8C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8C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8C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8C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8C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8C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F615E" w:rsidRPr="00847EED" w14:paraId="00B0F8DB" w14:textId="77777777" w:rsidTr="00715EB9">
        <w:trPr>
          <w:trHeight w:val="24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8CF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8D0" w14:textId="5F9A5B24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8D1" w14:textId="3FA769E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8D2" w14:textId="1496A1C8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8D3" w14:textId="71C9277B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8D4" w14:textId="4CFC91DE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8D5" w14:textId="1074D8FA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D6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D7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D8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D9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8DA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8DC" w14:textId="77777777" w:rsidR="00BF615E" w:rsidRDefault="00BF615E" w:rsidP="00BD2EF6">
      <w:pPr>
        <w:pStyle w:val="ListParagraph"/>
        <w:spacing w:after="0" w:line="240" w:lineRule="auto"/>
        <w:ind w:left="405"/>
        <w:rPr>
          <w:rFonts w:ascii="Times New Roman" w:hAnsi="Times New Roman" w:cs="Times New Roman"/>
          <w:color w:val="FF0000"/>
        </w:rPr>
      </w:pPr>
    </w:p>
    <w:p w14:paraId="00B0F8E0" w14:textId="16C1B338" w:rsidR="00BF615E" w:rsidRPr="007560DD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576" w:name="_Toc498353021"/>
      <w:bookmarkStart w:id="577" w:name="_Toc503171451"/>
      <w:bookmarkStart w:id="578" w:name="_Toc503867097"/>
      <w:bookmarkStart w:id="579" w:name="_Toc504479387"/>
      <w:bookmarkStart w:id="580" w:name="_Toc504479545"/>
      <w:bookmarkStart w:id="581" w:name="_Toc505588713"/>
      <w:r w:rsidRPr="007560DD">
        <w:rPr>
          <w:rStyle w:val="Heading3Char"/>
          <w:rFonts w:ascii="Times New Roman" w:hAnsi="Times New Roman" w:cs="Times New Roman"/>
          <w:color w:val="auto"/>
        </w:rPr>
        <w:t>2.3.CITA</w:t>
      </w:r>
      <w:bookmarkEnd w:id="576"/>
      <w:bookmarkEnd w:id="577"/>
      <w:bookmarkEnd w:id="578"/>
      <w:bookmarkEnd w:id="579"/>
      <w:bookmarkEnd w:id="580"/>
      <w:bookmarkEnd w:id="581"/>
      <w:r w:rsidRPr="007560DD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428"/>
        <w:gridCol w:w="2191"/>
        <w:gridCol w:w="2209"/>
      </w:tblGrid>
      <w:tr w:rsidR="00BF615E" w:rsidRPr="008572B3" w14:paraId="00B0F8E5" w14:textId="7B41A6C8" w:rsidTr="00780DBC">
        <w:trPr>
          <w:trHeight w:val="293"/>
        </w:trPr>
        <w:tc>
          <w:tcPr>
            <w:tcW w:w="613" w:type="pct"/>
            <w:shd w:val="clear" w:color="000000" w:fill="FFFFFF"/>
            <w:noWrap/>
            <w:vAlign w:val="center"/>
            <w:hideMark/>
          </w:tcPr>
          <w:p w14:paraId="00B0F8E1" w14:textId="1E5E0D05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8E2" w14:textId="6A5B3573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906" w:type="pct"/>
            <w:shd w:val="clear" w:color="000000" w:fill="FFFFFF"/>
            <w:vAlign w:val="center"/>
            <w:hideMark/>
          </w:tcPr>
          <w:p w14:paraId="00B0F8E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00B0F8E4" w14:textId="00A442A5" w:rsidR="00BF615E" w:rsidRPr="008572B3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14:paraId="6C1CFF21" w14:textId="275C64AE" w:rsidR="00D82308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8EA" w14:textId="6C2D0D0F" w:rsidTr="00780DBC">
        <w:trPr>
          <w:trHeight w:val="293"/>
        </w:trPr>
        <w:tc>
          <w:tcPr>
            <w:tcW w:w="613" w:type="pct"/>
            <w:shd w:val="clear" w:color="000000" w:fill="FFFFFF"/>
            <w:noWrap/>
            <w:vAlign w:val="center"/>
          </w:tcPr>
          <w:p w14:paraId="00B0F8E6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14:paraId="00B0F8E7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06" w:type="pct"/>
            <w:shd w:val="clear" w:color="000000" w:fill="FFFFFF"/>
            <w:vAlign w:val="center"/>
          </w:tcPr>
          <w:p w14:paraId="00B0F8E8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303" w:type="pct"/>
            <w:shd w:val="clear" w:color="000000" w:fill="FFFFFF"/>
            <w:vAlign w:val="center"/>
          </w:tcPr>
          <w:p w14:paraId="00B0F8E9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13" w:type="pct"/>
            <w:shd w:val="clear" w:color="000000" w:fill="FFFFFF"/>
          </w:tcPr>
          <w:p w14:paraId="061A2B63" w14:textId="10FCC3A6" w:rsidR="00D82308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8EF" w14:textId="16D50564" w:rsidTr="00780DBC">
        <w:trPr>
          <w:trHeight w:val="307"/>
        </w:trPr>
        <w:tc>
          <w:tcPr>
            <w:tcW w:w="613" w:type="pct"/>
            <w:shd w:val="clear" w:color="000000" w:fill="FFFFFF"/>
            <w:noWrap/>
            <w:vAlign w:val="center"/>
            <w:hideMark/>
          </w:tcPr>
          <w:p w14:paraId="00B0F8EB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8EC" w14:textId="25A9EF19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6" w:type="pct"/>
            <w:shd w:val="clear" w:color="000000" w:fill="FFFFFF"/>
            <w:noWrap/>
            <w:vAlign w:val="center"/>
            <w:hideMark/>
          </w:tcPr>
          <w:p w14:paraId="00B0F8ED" w14:textId="034659A5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  <w:hideMark/>
          </w:tcPr>
          <w:p w14:paraId="00B0F8EE" w14:textId="3CE9ADF6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3" w:type="pct"/>
            <w:shd w:val="clear" w:color="000000" w:fill="FFFFFF"/>
          </w:tcPr>
          <w:p w14:paraId="7813FF43" w14:textId="77777777" w:rsidR="00D82308" w:rsidRPr="008572B3" w:rsidRDefault="00D8230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29C56F9" w14:textId="77777777" w:rsidR="00501581" w:rsidRDefault="00501581" w:rsidP="00BD2EF6">
      <w:pPr>
        <w:spacing w:after="0" w:line="240" w:lineRule="auto"/>
      </w:pPr>
      <w:bookmarkStart w:id="582" w:name="_Toc495488717"/>
      <w:bookmarkStart w:id="583" w:name="_Toc495493475"/>
      <w:bookmarkStart w:id="584" w:name="_Toc496001033"/>
      <w:bookmarkStart w:id="585" w:name="_Toc496020628"/>
      <w:bookmarkStart w:id="586" w:name="_Toc496089570"/>
      <w:bookmarkStart w:id="587" w:name="_Toc496540746"/>
      <w:bookmarkStart w:id="588" w:name="_Toc496541227"/>
      <w:bookmarkStart w:id="589" w:name="_Toc496545018"/>
      <w:bookmarkStart w:id="590" w:name="_Toc498353022"/>
      <w:bookmarkStart w:id="591" w:name="_Toc503171452"/>
      <w:bookmarkStart w:id="592" w:name="_Toc503867098"/>
      <w:bookmarkStart w:id="593" w:name="_Toc504479388"/>
      <w:bookmarkStart w:id="594" w:name="_Toc504479546"/>
      <w:bookmarkStart w:id="595" w:name="_Toc505588714"/>
    </w:p>
    <w:p w14:paraId="00B0F8F7" w14:textId="77777777" w:rsidR="00BF615E" w:rsidRPr="00D42F2D" w:rsidRDefault="00BF615E" w:rsidP="00BD2EF6">
      <w:pPr>
        <w:pStyle w:val="Heading2"/>
        <w:spacing w:before="0"/>
        <w:jc w:val="both"/>
        <w:rPr>
          <w:rFonts w:ascii="Times New Roman" w:eastAsia="Times New Roman" w:hAnsi="Times New Roman"/>
          <w:color w:val="auto"/>
          <w:szCs w:val="24"/>
          <w:lang w:eastAsia="lv-LV"/>
        </w:rPr>
      </w:pPr>
      <w:r w:rsidRPr="00D42F2D">
        <w:rPr>
          <w:rFonts w:ascii="Times New Roman" w:hAnsi="Times New Roman"/>
          <w:b/>
          <w:color w:val="auto"/>
          <w:szCs w:val="24"/>
        </w:rPr>
        <w:t>2.4.piezīme “</w:t>
      </w:r>
      <w:r w:rsidRPr="00D42F2D">
        <w:rPr>
          <w:rFonts w:ascii="Times New Roman" w:eastAsia="Times New Roman" w:hAnsi="Times New Roman"/>
          <w:b/>
          <w:color w:val="auto"/>
          <w:szCs w:val="24"/>
          <w:lang w:eastAsia="lv-LV"/>
        </w:rPr>
        <w:t>Nākamo periodu izdevumi un avansa maksājumi par pakalpojumiem un projektiem”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r w:rsidRPr="00D42F2D">
        <w:rPr>
          <w:rFonts w:ascii="Times New Roman" w:eastAsia="Times New Roman" w:hAnsi="Times New Roman"/>
          <w:b/>
          <w:color w:val="auto"/>
          <w:szCs w:val="24"/>
          <w:lang w:eastAsia="lv-LV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6"/>
        <w:gridCol w:w="1305"/>
        <w:gridCol w:w="1669"/>
        <w:gridCol w:w="1414"/>
        <w:gridCol w:w="1941"/>
        <w:gridCol w:w="1626"/>
      </w:tblGrid>
      <w:tr w:rsidR="00BF615E" w:rsidRPr="005E1EF6" w14:paraId="00B0F8FE" w14:textId="77777777" w:rsidTr="007560DD">
        <w:trPr>
          <w:trHeight w:val="300"/>
        </w:trPr>
        <w:tc>
          <w:tcPr>
            <w:tcW w:w="611" w:type="pct"/>
            <w:vMerge w:val="restart"/>
            <w:vAlign w:val="center"/>
          </w:tcPr>
          <w:p w14:paraId="00B0F8F9" w14:textId="5915C2DA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720" w:type="pct"/>
            <w:vMerge w:val="restart"/>
            <w:vAlign w:val="center"/>
            <w:hideMark/>
          </w:tcPr>
          <w:p w14:paraId="00B0F8FA" w14:textId="7E065E08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921" w:type="pct"/>
            <w:vMerge w:val="restart"/>
            <w:vAlign w:val="center"/>
            <w:hideMark/>
          </w:tcPr>
          <w:p w14:paraId="00B0F8FB" w14:textId="3C24205E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F7581A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5E1EF6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780" w:type="pct"/>
            <w:vMerge w:val="restart"/>
            <w:vAlign w:val="center"/>
            <w:hideMark/>
          </w:tcPr>
          <w:p w14:paraId="00B0F8FC" w14:textId="0C679EDA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F7581A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968" w:type="pct"/>
            <w:gridSpan w:val="2"/>
            <w:vAlign w:val="center"/>
            <w:hideMark/>
          </w:tcPr>
          <w:p w14:paraId="00B0F8F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905" w14:textId="77777777" w:rsidTr="00816B04">
        <w:trPr>
          <w:trHeight w:val="60"/>
        </w:trPr>
        <w:tc>
          <w:tcPr>
            <w:tcW w:w="611" w:type="pct"/>
            <w:vMerge/>
            <w:vAlign w:val="center"/>
          </w:tcPr>
          <w:p w14:paraId="00B0F8F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0B0F900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14:paraId="00B0F90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14:paraId="00B0F90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1" w:type="pct"/>
            <w:vAlign w:val="center"/>
            <w:hideMark/>
          </w:tcPr>
          <w:p w14:paraId="00B0F903" w14:textId="5C14CB6D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897" w:type="pct"/>
            <w:vAlign w:val="center"/>
            <w:hideMark/>
          </w:tcPr>
          <w:p w14:paraId="00B0F90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90C" w14:textId="77777777" w:rsidTr="00816B04">
        <w:trPr>
          <w:trHeight w:val="131"/>
        </w:trPr>
        <w:tc>
          <w:tcPr>
            <w:tcW w:w="611" w:type="pct"/>
            <w:vMerge/>
            <w:vAlign w:val="center"/>
          </w:tcPr>
          <w:p w14:paraId="00B0F90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0B0F90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14:paraId="00B0F90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14:paraId="00B0F90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1" w:type="pct"/>
            <w:vAlign w:val="center"/>
            <w:hideMark/>
          </w:tcPr>
          <w:p w14:paraId="00B0F90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897" w:type="pct"/>
            <w:vAlign w:val="center"/>
            <w:hideMark/>
          </w:tcPr>
          <w:p w14:paraId="00B0F90B" w14:textId="62DD2AA3" w:rsidR="00BF615E" w:rsidRPr="005E1EF6" w:rsidRDefault="00406CA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913" w14:textId="77777777" w:rsidTr="00816B04">
        <w:trPr>
          <w:trHeight w:val="300"/>
        </w:trPr>
        <w:tc>
          <w:tcPr>
            <w:tcW w:w="611" w:type="pct"/>
            <w:vAlign w:val="center"/>
          </w:tcPr>
          <w:p w14:paraId="00B0F90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720" w:type="pct"/>
            <w:vAlign w:val="center"/>
            <w:hideMark/>
          </w:tcPr>
          <w:p w14:paraId="00B0F90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921" w:type="pct"/>
            <w:vAlign w:val="center"/>
            <w:hideMark/>
          </w:tcPr>
          <w:p w14:paraId="00B0F90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0" w:type="pct"/>
            <w:vAlign w:val="center"/>
            <w:hideMark/>
          </w:tcPr>
          <w:p w14:paraId="00B0F910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1" w:type="pct"/>
            <w:vAlign w:val="center"/>
            <w:hideMark/>
          </w:tcPr>
          <w:p w14:paraId="00B0F91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pct"/>
            <w:vAlign w:val="center"/>
            <w:hideMark/>
          </w:tcPr>
          <w:p w14:paraId="00B0F91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91A" w14:textId="77777777" w:rsidTr="00816B04">
        <w:trPr>
          <w:trHeight w:val="300"/>
        </w:trPr>
        <w:tc>
          <w:tcPr>
            <w:tcW w:w="611" w:type="pct"/>
            <w:vAlign w:val="center"/>
          </w:tcPr>
          <w:p w14:paraId="00B0F914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720" w:type="pct"/>
            <w:vAlign w:val="center"/>
            <w:hideMark/>
          </w:tcPr>
          <w:p w14:paraId="00B0F915" w14:textId="2227D0D3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pct"/>
            <w:vAlign w:val="center"/>
            <w:hideMark/>
          </w:tcPr>
          <w:p w14:paraId="00B0F916" w14:textId="6C82F53B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Align w:val="center"/>
            <w:hideMark/>
          </w:tcPr>
          <w:p w14:paraId="00B0F917" w14:textId="7706DCAE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pct"/>
            <w:vAlign w:val="center"/>
            <w:hideMark/>
          </w:tcPr>
          <w:p w14:paraId="00B0F918" w14:textId="5D4CEFFA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7" w:type="pct"/>
            <w:vAlign w:val="center"/>
            <w:hideMark/>
          </w:tcPr>
          <w:p w14:paraId="00B0F919" w14:textId="6B9F31E5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91C" w14:textId="6F50734D" w:rsidR="00BF615E" w:rsidRPr="001E1D95" w:rsidRDefault="00BF615E" w:rsidP="00BD2E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96" w:name="_Toc496545019"/>
      <w:bookmarkStart w:id="597" w:name="_Toc498353023"/>
      <w:bookmarkStart w:id="598" w:name="_Toc503171453"/>
      <w:bookmarkStart w:id="599" w:name="_Toc503867099"/>
      <w:bookmarkStart w:id="600" w:name="_Toc504479389"/>
      <w:bookmarkStart w:id="601" w:name="_Toc504479547"/>
      <w:bookmarkStart w:id="602" w:name="_Toc505588715"/>
      <w:r w:rsidRPr="001E1D95">
        <w:rPr>
          <w:rStyle w:val="Heading3Char"/>
          <w:rFonts w:ascii="Times New Roman" w:hAnsi="Times New Roman"/>
          <w:color w:val="auto"/>
        </w:rPr>
        <w:lastRenderedPageBreak/>
        <w:t>2.4.BDAR</w:t>
      </w:r>
      <w:bookmarkEnd w:id="596"/>
      <w:bookmarkEnd w:id="597"/>
      <w:bookmarkEnd w:id="598"/>
      <w:bookmarkEnd w:id="599"/>
      <w:bookmarkEnd w:id="600"/>
      <w:bookmarkEnd w:id="601"/>
      <w:bookmarkEnd w:id="602"/>
      <w:r w:rsidRPr="001E1D95">
        <w:rPr>
          <w:rFonts w:ascii="Times New Roman" w:hAnsi="Times New Roman"/>
          <w:sz w:val="24"/>
          <w:szCs w:val="24"/>
        </w:rPr>
        <w:t xml:space="preserve"> Būtiskie darījumi vai notikumi pārskata periodā, kas ietekmēja </w:t>
      </w:r>
      <w:r w:rsidRPr="001E1D95">
        <w:rPr>
          <w:rFonts w:ascii="Times New Roman" w:hAnsi="Times New Roman" w:cs="Times New Roman"/>
          <w:sz w:val="24"/>
          <w:szCs w:val="24"/>
        </w:rPr>
        <w:t>izmaiņa</w:t>
      </w:r>
      <w:r w:rsidR="005167BC" w:rsidRPr="001E1D95">
        <w:rPr>
          <w:rFonts w:ascii="Times New Roman" w:hAnsi="Times New Roman" w:cs="Times New Roman"/>
          <w:sz w:val="24"/>
          <w:szCs w:val="24"/>
        </w:rPr>
        <w:t>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2225"/>
        <w:gridCol w:w="2452"/>
        <w:gridCol w:w="3066"/>
      </w:tblGrid>
      <w:tr w:rsidR="00BF615E" w:rsidRPr="00847EED" w14:paraId="00B0F921" w14:textId="77777777" w:rsidTr="00780DBC">
        <w:trPr>
          <w:trHeight w:val="17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0F91D" w14:textId="4D1C9362" w:rsidR="00BF615E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91E" w14:textId="5A907A8D" w:rsidR="00BF615E" w:rsidRPr="007947C7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91F" w14:textId="2FCDB252" w:rsidR="00BF615E" w:rsidRPr="007947C7" w:rsidRDefault="000558D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7947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920" w14:textId="6FCF2ECE" w:rsidR="00BF615E" w:rsidRPr="007947C7" w:rsidRDefault="000558D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Summa</w:t>
            </w:r>
          </w:p>
        </w:tc>
      </w:tr>
      <w:tr w:rsidR="00BF615E" w:rsidRPr="00847EED" w14:paraId="00B0F926" w14:textId="77777777" w:rsidTr="00780DBC">
        <w:trPr>
          <w:trHeight w:val="30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0F922" w14:textId="77777777" w:rsidR="00BF615E" w:rsidRPr="007947C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923" w14:textId="77777777" w:rsidR="00BF615E" w:rsidRPr="007947C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924" w14:textId="542E2788" w:rsidR="00BF615E" w:rsidRPr="007947C7" w:rsidRDefault="000558D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925" w14:textId="4D13B585" w:rsidR="00BF615E" w:rsidRPr="007947C7" w:rsidRDefault="000558D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847EED" w14:paraId="00B0F92B" w14:textId="77777777" w:rsidTr="00780DBC">
        <w:trPr>
          <w:trHeight w:val="30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0F927" w14:textId="77777777" w:rsidR="00BF615E" w:rsidRPr="00CB3F8C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CB3F8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xxx0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928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929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92A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F92C" w14:textId="77777777" w:rsidR="00BF615E" w:rsidRPr="00847EED" w:rsidRDefault="00BF615E" w:rsidP="00BD2EF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0B0F92D" w14:textId="53AA62E0" w:rsidR="00BF615E" w:rsidRPr="005167BC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603" w:name="_Toc496545020"/>
      <w:bookmarkStart w:id="604" w:name="_Toc498353024"/>
      <w:bookmarkStart w:id="605" w:name="_Toc503171454"/>
      <w:bookmarkStart w:id="606" w:name="_Toc503867100"/>
      <w:bookmarkStart w:id="607" w:name="_Toc504479390"/>
      <w:bookmarkStart w:id="608" w:name="_Toc504479548"/>
      <w:bookmarkStart w:id="609" w:name="_Toc505588716"/>
      <w:r w:rsidRPr="005167BC">
        <w:rPr>
          <w:rStyle w:val="Heading3Char"/>
          <w:rFonts w:ascii="Times New Roman" w:hAnsi="Times New Roman"/>
          <w:color w:val="auto"/>
        </w:rPr>
        <w:t>2.4.VERT</w:t>
      </w:r>
      <w:bookmarkEnd w:id="603"/>
      <w:bookmarkEnd w:id="604"/>
      <w:bookmarkEnd w:id="605"/>
      <w:bookmarkEnd w:id="606"/>
      <w:bookmarkEnd w:id="607"/>
      <w:bookmarkEnd w:id="608"/>
      <w:bookmarkEnd w:id="609"/>
      <w:r w:rsidRPr="005167BC">
        <w:rPr>
          <w:rFonts w:ascii="Times New Roman" w:hAnsi="Times New Roman"/>
          <w:sz w:val="24"/>
        </w:rPr>
        <w:t xml:space="preserve"> </w:t>
      </w:r>
      <w:r w:rsidRPr="005167BC">
        <w:rPr>
          <w:rFonts w:ascii="Times New Roman" w:eastAsia="Times New Roman" w:hAnsi="Times New Roman"/>
          <w:sz w:val="24"/>
          <w:lang w:eastAsia="lv-LV"/>
        </w:rPr>
        <w:t>Vērtības samazinājums sadalījumā pa metodēm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669"/>
        <w:gridCol w:w="1542"/>
        <w:gridCol w:w="2698"/>
        <w:gridCol w:w="2153"/>
      </w:tblGrid>
      <w:tr w:rsidR="00BF615E" w:rsidRPr="004878E3" w14:paraId="00B0F933" w14:textId="77777777" w:rsidTr="001E1D95">
        <w:trPr>
          <w:trHeight w:val="60"/>
        </w:trPr>
        <w:tc>
          <w:tcPr>
            <w:tcW w:w="551" w:type="pct"/>
            <w:shd w:val="clear" w:color="000000" w:fill="FFFFFF"/>
            <w:vAlign w:val="center"/>
          </w:tcPr>
          <w:p w14:paraId="00B0F92E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14:paraId="00B0F92F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nosaukums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B0F930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1489" w:type="pct"/>
            <w:shd w:val="clear" w:color="000000" w:fill="FFFFFF"/>
            <w:vAlign w:val="center"/>
          </w:tcPr>
          <w:p w14:paraId="00B0F931" w14:textId="1C16389A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14:paraId="00B0F932" w14:textId="78D9D00E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4878E3" w14:paraId="00B0F939" w14:textId="77777777" w:rsidTr="001E1D95">
        <w:trPr>
          <w:trHeight w:val="60"/>
        </w:trPr>
        <w:tc>
          <w:tcPr>
            <w:tcW w:w="551" w:type="pct"/>
            <w:shd w:val="clear" w:color="000000" w:fill="FFFFFF"/>
            <w:vAlign w:val="center"/>
          </w:tcPr>
          <w:p w14:paraId="00B0F934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14:paraId="00B0F935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pct"/>
            <w:shd w:val="clear" w:color="000000" w:fill="FFFFFF"/>
            <w:vAlign w:val="center"/>
          </w:tcPr>
          <w:p w14:paraId="00B0F936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1489" w:type="pct"/>
            <w:shd w:val="clear" w:color="000000" w:fill="FFFFFF"/>
            <w:vAlign w:val="center"/>
          </w:tcPr>
          <w:p w14:paraId="00B0F937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1188" w:type="pct"/>
            <w:shd w:val="clear" w:color="000000" w:fill="FFFFFF"/>
            <w:vAlign w:val="center"/>
          </w:tcPr>
          <w:p w14:paraId="00B0F938" w14:textId="77777777" w:rsidR="00BF615E" w:rsidRPr="004878E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4878E3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4878E3" w14:paraId="00B0F93F" w14:textId="77777777" w:rsidTr="001E1D95">
        <w:trPr>
          <w:trHeight w:val="232"/>
        </w:trPr>
        <w:tc>
          <w:tcPr>
            <w:tcW w:w="551" w:type="pct"/>
            <w:shd w:val="clear" w:color="000000" w:fill="FFFFFF"/>
            <w:vAlign w:val="center"/>
          </w:tcPr>
          <w:p w14:paraId="00B0F93A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921" w:type="pct"/>
            <w:shd w:val="clear" w:color="000000" w:fill="FFFFFF"/>
            <w:vAlign w:val="center"/>
          </w:tcPr>
          <w:p w14:paraId="00B0F93B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51" w:type="pct"/>
            <w:shd w:val="clear" w:color="000000" w:fill="FFFFFF"/>
            <w:vAlign w:val="center"/>
          </w:tcPr>
          <w:p w14:paraId="00B0F93C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1489" w:type="pct"/>
            <w:shd w:val="clear" w:color="000000" w:fill="FFFFFF"/>
            <w:vAlign w:val="center"/>
          </w:tcPr>
          <w:p w14:paraId="00B0F93D" w14:textId="77777777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14:paraId="00B0F93E" w14:textId="570F9E0C" w:rsidR="00BF615E" w:rsidRPr="004878E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0B0F942" w14:textId="77777777" w:rsidR="00BF615E" w:rsidRPr="004878E3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943" w14:textId="77777777" w:rsidR="00BF615E" w:rsidRPr="001E1D95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10" w:name="_Toc496545021"/>
      <w:bookmarkStart w:id="611" w:name="_Toc498353025"/>
      <w:bookmarkStart w:id="612" w:name="_Toc503171455"/>
      <w:bookmarkStart w:id="613" w:name="_Toc503867101"/>
      <w:bookmarkStart w:id="614" w:name="_Toc504479391"/>
      <w:bookmarkStart w:id="615" w:name="_Toc504479549"/>
      <w:bookmarkStart w:id="616" w:name="_Toc505588717"/>
      <w:r w:rsidRPr="001E1D95">
        <w:rPr>
          <w:rStyle w:val="Heading3Char"/>
          <w:rFonts w:ascii="Times New Roman" w:hAnsi="Times New Roman"/>
          <w:color w:val="auto"/>
        </w:rPr>
        <w:t>2.4.VSIT</w:t>
      </w:r>
      <w:bookmarkEnd w:id="610"/>
      <w:bookmarkEnd w:id="611"/>
      <w:bookmarkEnd w:id="612"/>
      <w:bookmarkEnd w:id="613"/>
      <w:bookmarkEnd w:id="614"/>
      <w:bookmarkEnd w:id="615"/>
      <w:bookmarkEnd w:id="616"/>
      <w:r w:rsidRPr="001E1D95">
        <w:rPr>
          <w:rFonts w:ascii="Times New Roman" w:hAnsi="Times New Roman"/>
          <w:sz w:val="24"/>
          <w:szCs w:val="24"/>
        </w:rPr>
        <w:t xml:space="preserve"> Izveidotais </w:t>
      </w:r>
      <w:r w:rsidRPr="001E1D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vērtības samazinājums atbilstoši grupām pēc to izpildes termiņa kavējuma pārskata perioda beigās</w:t>
      </w: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772"/>
        <w:gridCol w:w="1078"/>
        <w:gridCol w:w="669"/>
        <w:gridCol w:w="669"/>
        <w:gridCol w:w="669"/>
        <w:gridCol w:w="577"/>
        <w:gridCol w:w="915"/>
        <w:gridCol w:w="655"/>
        <w:gridCol w:w="653"/>
        <w:gridCol w:w="655"/>
        <w:gridCol w:w="655"/>
        <w:gridCol w:w="1078"/>
      </w:tblGrid>
      <w:tr w:rsidR="00BF615E" w:rsidRPr="00847EED" w14:paraId="00B0F948" w14:textId="77777777" w:rsidTr="008679DB">
        <w:trPr>
          <w:trHeight w:val="64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94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94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46" w14:textId="4B3B0BBE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B8632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2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47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847EED" w14:paraId="00B0F955" w14:textId="77777777" w:rsidTr="008679DB">
        <w:trPr>
          <w:trHeight w:val="9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94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94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4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4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4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4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4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5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5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52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5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5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F615E" w:rsidRPr="00847EED" w14:paraId="00B0F962" w14:textId="77777777" w:rsidTr="008679DB">
        <w:trPr>
          <w:trHeight w:val="253"/>
        </w:trPr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95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95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95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95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95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95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0F95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95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95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95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96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0B0F96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F615E" w:rsidRPr="00847EED" w14:paraId="00B0F96F" w14:textId="77777777" w:rsidTr="008679DB">
        <w:trPr>
          <w:trHeight w:val="25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963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964" w14:textId="6C2FA9EA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965" w14:textId="7B965C35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966" w14:textId="525C542A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967" w14:textId="3B15B34A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968" w14:textId="4A8BE42A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969" w14:textId="73BD07A1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6A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6B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6C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6D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6E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790F580" w14:textId="77777777" w:rsidR="006B04BB" w:rsidRDefault="006B04BB" w:rsidP="00BD2EF6">
      <w:pPr>
        <w:spacing w:after="0" w:line="240" w:lineRule="auto"/>
        <w:rPr>
          <w:rFonts w:ascii="Times New Roman" w:hAnsi="Times New Roman" w:cs="Times New Roman"/>
        </w:rPr>
      </w:pPr>
    </w:p>
    <w:p w14:paraId="66AF1213" w14:textId="1A7EE7CF" w:rsid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1000A382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617" w:name="_Toc496545022"/>
      <w:bookmarkStart w:id="618" w:name="_Toc498353026"/>
      <w:bookmarkStart w:id="619" w:name="_Toc503171456"/>
      <w:bookmarkStart w:id="620" w:name="_Toc503867102"/>
      <w:bookmarkStart w:id="621" w:name="_Toc504479392"/>
      <w:bookmarkStart w:id="622" w:name="_Toc504479550"/>
      <w:bookmarkStart w:id="623" w:name="_Toc505588718"/>
    </w:p>
    <w:p w14:paraId="00B0F973" w14:textId="77777777" w:rsidR="00BF615E" w:rsidRPr="00915BDD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DD">
        <w:rPr>
          <w:rStyle w:val="Heading3Char"/>
          <w:rFonts w:ascii="Times New Roman" w:hAnsi="Times New Roman"/>
          <w:color w:val="auto"/>
        </w:rPr>
        <w:t>2.4.APDR</w:t>
      </w:r>
      <w:bookmarkEnd w:id="617"/>
      <w:bookmarkEnd w:id="618"/>
      <w:bookmarkEnd w:id="619"/>
      <w:bookmarkEnd w:id="620"/>
      <w:bookmarkEnd w:id="621"/>
      <w:bookmarkEnd w:id="622"/>
      <w:bookmarkEnd w:id="623"/>
      <w:r w:rsidRPr="00915BDD">
        <w:rPr>
          <w:rFonts w:ascii="Times New Roman" w:hAnsi="Times New Roman" w:cs="Times New Roman"/>
          <w:sz w:val="24"/>
          <w:szCs w:val="24"/>
        </w:rPr>
        <w:t xml:space="preserve"> Apdrošināšanas maksājumi pārskata perioda beigās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456"/>
        <w:gridCol w:w="3654"/>
        <w:gridCol w:w="2196"/>
        <w:gridCol w:w="2266"/>
      </w:tblGrid>
      <w:tr w:rsidR="00BF615E" w:rsidRPr="002C707D" w14:paraId="00B0F977" w14:textId="77777777" w:rsidTr="00761088">
        <w:trPr>
          <w:trHeight w:val="266"/>
          <w:tblHeader/>
        </w:trPr>
        <w:tc>
          <w:tcPr>
            <w:tcW w:w="1456" w:type="dxa"/>
            <w:vMerge w:val="restart"/>
            <w:vAlign w:val="center"/>
          </w:tcPr>
          <w:p w14:paraId="00B0F974" w14:textId="77777777" w:rsidR="00BF615E" w:rsidRPr="002C70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7D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3654" w:type="dxa"/>
            <w:vMerge w:val="restart"/>
            <w:vAlign w:val="center"/>
          </w:tcPr>
          <w:p w14:paraId="00B0F975" w14:textId="77777777" w:rsidR="00BF615E" w:rsidRPr="002C70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C707D">
              <w:rPr>
                <w:rFonts w:ascii="Times New Roman" w:hAnsi="Times New Roman" w:cs="Times New Roman"/>
                <w:sz w:val="20"/>
                <w:szCs w:val="20"/>
              </w:rPr>
              <w:t>osaukums</w:t>
            </w:r>
          </w:p>
        </w:tc>
        <w:tc>
          <w:tcPr>
            <w:tcW w:w="4462" w:type="dxa"/>
            <w:gridSpan w:val="2"/>
            <w:vAlign w:val="center"/>
          </w:tcPr>
          <w:p w14:paraId="00B0F976" w14:textId="77777777" w:rsidR="00BF615E" w:rsidRPr="002C70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7D">
              <w:rPr>
                <w:rFonts w:ascii="Times New Roman" w:hAnsi="Times New Roman" w:cs="Times New Roman"/>
                <w:sz w:val="20"/>
                <w:szCs w:val="20"/>
              </w:rPr>
              <w:t>Bruto apjoms</w:t>
            </w:r>
          </w:p>
        </w:tc>
      </w:tr>
      <w:tr w:rsidR="00BF615E" w:rsidRPr="002C707D" w14:paraId="00B0F97C" w14:textId="77777777" w:rsidTr="00761088">
        <w:trPr>
          <w:trHeight w:val="266"/>
          <w:tblHeader/>
        </w:trPr>
        <w:tc>
          <w:tcPr>
            <w:tcW w:w="1456" w:type="dxa"/>
            <w:vMerge/>
            <w:vAlign w:val="center"/>
          </w:tcPr>
          <w:p w14:paraId="00B0F978" w14:textId="77777777" w:rsidR="00BF615E" w:rsidRPr="002C70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vMerge/>
            <w:vAlign w:val="center"/>
          </w:tcPr>
          <w:p w14:paraId="00B0F97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00B0F97A" w14:textId="77777777" w:rsidR="00BF615E" w:rsidRPr="002C70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pārskata perioda beigās</w:t>
            </w:r>
          </w:p>
        </w:tc>
        <w:tc>
          <w:tcPr>
            <w:tcW w:w="2266" w:type="dxa"/>
            <w:vAlign w:val="center"/>
          </w:tcPr>
          <w:p w14:paraId="00B0F97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pārskata perioda sākumā</w:t>
            </w:r>
          </w:p>
        </w:tc>
      </w:tr>
      <w:tr w:rsidR="00BF615E" w:rsidRPr="002C707D" w14:paraId="00B0F981" w14:textId="77777777" w:rsidTr="00761088">
        <w:trPr>
          <w:trHeight w:val="266"/>
        </w:trPr>
        <w:tc>
          <w:tcPr>
            <w:tcW w:w="1456" w:type="dxa"/>
            <w:vAlign w:val="center"/>
          </w:tcPr>
          <w:p w14:paraId="00B0F97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54" w:type="dxa"/>
            <w:vAlign w:val="center"/>
          </w:tcPr>
          <w:p w14:paraId="00B0F97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96" w:type="dxa"/>
            <w:vAlign w:val="center"/>
          </w:tcPr>
          <w:p w14:paraId="00B0F97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 w14:paraId="00B0F98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615E" w:rsidRPr="002C707D" w14:paraId="00B0F986" w14:textId="77777777" w:rsidTr="00761088">
        <w:trPr>
          <w:trHeight w:val="532"/>
        </w:trPr>
        <w:tc>
          <w:tcPr>
            <w:tcW w:w="1456" w:type="dxa"/>
            <w:vAlign w:val="center"/>
            <w:hideMark/>
          </w:tcPr>
          <w:p w14:paraId="00B0F982" w14:textId="338F5478" w:rsidR="00BF615E" w:rsidRPr="002C70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  <w:r w:rsidR="00A9555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54" w:type="dxa"/>
            <w:vAlign w:val="center"/>
            <w:hideMark/>
          </w:tcPr>
          <w:p w14:paraId="00B0F983" w14:textId="38FDE38B" w:rsidR="00BF615E" w:rsidRPr="002C707D" w:rsidRDefault="00780DBC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615E" w:rsidRPr="002C707D"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proofErr w:type="spellStart"/>
            <w:r w:rsidR="00BF615E" w:rsidRPr="002C707D">
              <w:rPr>
                <w:rFonts w:ascii="Times New Roman" w:hAnsi="Times New Roman" w:cs="Times New Roman"/>
                <w:sz w:val="20"/>
                <w:szCs w:val="20"/>
              </w:rPr>
              <w:t>nedzīvības</w:t>
            </w:r>
            <w:proofErr w:type="spellEnd"/>
            <w:r w:rsidR="00BF615E" w:rsidRPr="002C707D">
              <w:rPr>
                <w:rFonts w:ascii="Times New Roman" w:hAnsi="Times New Roman" w:cs="Times New Roman"/>
                <w:sz w:val="20"/>
                <w:szCs w:val="20"/>
              </w:rPr>
              <w:t xml:space="preserve"> apdrošināšanas līgumiem (ēku, transportlīdzekļu, darbinieku u.c.)</w:t>
            </w:r>
          </w:p>
        </w:tc>
        <w:tc>
          <w:tcPr>
            <w:tcW w:w="2196" w:type="dxa"/>
            <w:noWrap/>
            <w:vAlign w:val="center"/>
          </w:tcPr>
          <w:p w14:paraId="00B0F984" w14:textId="77777777" w:rsidR="00BF615E" w:rsidRPr="002C70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0B0F985" w14:textId="77777777" w:rsidR="00BF615E" w:rsidRPr="002C70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15E" w:rsidRPr="002C707D" w14:paraId="00B0F98B" w14:textId="77777777" w:rsidTr="00761088">
        <w:trPr>
          <w:trHeight w:val="266"/>
        </w:trPr>
        <w:tc>
          <w:tcPr>
            <w:tcW w:w="1456" w:type="dxa"/>
            <w:vAlign w:val="center"/>
            <w:hideMark/>
          </w:tcPr>
          <w:p w14:paraId="00B0F987" w14:textId="6B66748D" w:rsidR="00BF615E" w:rsidRPr="002C70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</w:t>
            </w:r>
            <w:r w:rsidR="00A9555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654" w:type="dxa"/>
            <w:vAlign w:val="center"/>
            <w:hideMark/>
          </w:tcPr>
          <w:p w14:paraId="00B0F988" w14:textId="001E6831" w:rsidR="00BF615E" w:rsidRPr="002C707D" w:rsidRDefault="00780DBC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615E" w:rsidRPr="002C707D">
              <w:rPr>
                <w:rFonts w:ascii="Times New Roman" w:hAnsi="Times New Roman" w:cs="Times New Roman"/>
                <w:sz w:val="20"/>
                <w:szCs w:val="20"/>
              </w:rPr>
              <w:t xml:space="preserve">ar dzīvības apdrošināšanas līgumiem </w:t>
            </w:r>
          </w:p>
        </w:tc>
        <w:tc>
          <w:tcPr>
            <w:tcW w:w="2196" w:type="dxa"/>
            <w:noWrap/>
            <w:vAlign w:val="center"/>
          </w:tcPr>
          <w:p w14:paraId="00B0F989" w14:textId="77777777" w:rsidR="00BF615E" w:rsidRPr="002C70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0B0F98A" w14:textId="77777777" w:rsidR="00BF615E" w:rsidRPr="002C70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B0F991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992" w14:textId="389D647F" w:rsidR="00BF615E" w:rsidRPr="00915BDD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624" w:name="_Toc498353028"/>
      <w:bookmarkStart w:id="625" w:name="_Toc503171457"/>
      <w:bookmarkStart w:id="626" w:name="_Toc503867103"/>
      <w:bookmarkStart w:id="627" w:name="_Toc504479393"/>
      <w:bookmarkStart w:id="628" w:name="_Toc504479551"/>
      <w:bookmarkStart w:id="629" w:name="_Toc505588719"/>
      <w:bookmarkStart w:id="630" w:name="_Toc495488714"/>
      <w:bookmarkStart w:id="631" w:name="_Toc495493472"/>
      <w:bookmarkStart w:id="632" w:name="_Toc496001034"/>
      <w:bookmarkStart w:id="633" w:name="_Toc496020629"/>
      <w:bookmarkStart w:id="634" w:name="_Toc496089571"/>
      <w:bookmarkStart w:id="635" w:name="_Toc496540747"/>
      <w:bookmarkStart w:id="636" w:name="_Toc496541228"/>
      <w:r w:rsidRPr="00915BDD">
        <w:rPr>
          <w:rStyle w:val="Heading3Char"/>
          <w:rFonts w:ascii="Times New Roman" w:hAnsi="Times New Roman"/>
          <w:color w:val="auto"/>
        </w:rPr>
        <w:t>2.4.CITA</w:t>
      </w:r>
      <w:bookmarkEnd w:id="624"/>
      <w:bookmarkEnd w:id="625"/>
      <w:bookmarkEnd w:id="626"/>
      <w:bookmarkEnd w:id="627"/>
      <w:bookmarkEnd w:id="628"/>
      <w:bookmarkEnd w:id="629"/>
      <w:r w:rsidRPr="00915BDD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2250"/>
        <w:gridCol w:w="938"/>
        <w:gridCol w:w="2420"/>
        <w:gridCol w:w="2391"/>
      </w:tblGrid>
      <w:tr w:rsidR="00BF615E" w:rsidRPr="008572B3" w14:paraId="00B0F997" w14:textId="659B493B" w:rsidTr="00915BDD">
        <w:trPr>
          <w:trHeight w:val="300"/>
        </w:trPr>
        <w:tc>
          <w:tcPr>
            <w:tcW w:w="668" w:type="pct"/>
            <w:shd w:val="clear" w:color="000000" w:fill="FFFFFF"/>
            <w:noWrap/>
            <w:vAlign w:val="center"/>
            <w:hideMark/>
          </w:tcPr>
          <w:p w14:paraId="00B0F993" w14:textId="6EE76B77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14:paraId="00B0F994" w14:textId="49F5FB50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14:paraId="00B0F995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417" w:type="pct"/>
            <w:shd w:val="clear" w:color="000000" w:fill="FFFFFF"/>
            <w:vAlign w:val="center"/>
            <w:hideMark/>
          </w:tcPr>
          <w:p w14:paraId="00B0F996" w14:textId="09252A97" w:rsidR="00BF615E" w:rsidRPr="008572B3" w:rsidRDefault="002F22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401" w:type="pct"/>
            <w:shd w:val="clear" w:color="000000" w:fill="FFFFFF"/>
            <w:vAlign w:val="center"/>
          </w:tcPr>
          <w:p w14:paraId="3DE61101" w14:textId="493CABDA" w:rsidR="002F229A" w:rsidRDefault="002F22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99C" w14:textId="20FE2FB5" w:rsidTr="00915BDD">
        <w:trPr>
          <w:trHeight w:val="300"/>
        </w:trPr>
        <w:tc>
          <w:tcPr>
            <w:tcW w:w="668" w:type="pct"/>
            <w:shd w:val="clear" w:color="000000" w:fill="FFFFFF"/>
            <w:noWrap/>
            <w:vAlign w:val="center"/>
          </w:tcPr>
          <w:p w14:paraId="00B0F998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15" w:type="pct"/>
            <w:shd w:val="clear" w:color="000000" w:fill="FFFFFF"/>
            <w:noWrap/>
            <w:vAlign w:val="center"/>
          </w:tcPr>
          <w:p w14:paraId="00B0F999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00B0F99A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00B0F99B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01" w:type="pct"/>
            <w:shd w:val="clear" w:color="000000" w:fill="FFFFFF"/>
          </w:tcPr>
          <w:p w14:paraId="4C777D8F" w14:textId="74D8A21B" w:rsidR="002F229A" w:rsidRDefault="002F22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9A1" w14:textId="506F3814" w:rsidTr="00915BDD">
        <w:trPr>
          <w:trHeight w:val="315"/>
        </w:trPr>
        <w:tc>
          <w:tcPr>
            <w:tcW w:w="668" w:type="pct"/>
            <w:shd w:val="clear" w:color="000000" w:fill="FFFFFF"/>
            <w:noWrap/>
            <w:vAlign w:val="center"/>
            <w:hideMark/>
          </w:tcPr>
          <w:p w14:paraId="00B0F99D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915" w:type="pct"/>
            <w:shd w:val="clear" w:color="000000" w:fill="FFFFFF"/>
            <w:noWrap/>
            <w:vAlign w:val="center"/>
            <w:hideMark/>
          </w:tcPr>
          <w:p w14:paraId="00B0F99E" w14:textId="2FBE87A0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shd w:val="clear" w:color="000000" w:fill="FFFFFF"/>
            <w:noWrap/>
            <w:vAlign w:val="center"/>
            <w:hideMark/>
          </w:tcPr>
          <w:p w14:paraId="00B0F99F" w14:textId="3B65D5F9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pct"/>
            <w:shd w:val="clear" w:color="000000" w:fill="FFFFFF"/>
            <w:noWrap/>
            <w:vAlign w:val="center"/>
            <w:hideMark/>
          </w:tcPr>
          <w:p w14:paraId="00B0F9A0" w14:textId="4CCE8AEC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1" w:type="pct"/>
            <w:shd w:val="clear" w:color="000000" w:fill="FFFFFF"/>
          </w:tcPr>
          <w:p w14:paraId="7A96D7E5" w14:textId="77777777" w:rsidR="002F229A" w:rsidRPr="008572B3" w:rsidRDefault="002F22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447FA13" w14:textId="77777777" w:rsidR="0071728D" w:rsidRDefault="0071728D" w:rsidP="00501E2E">
      <w:pPr>
        <w:spacing w:after="0" w:line="240" w:lineRule="auto"/>
      </w:pPr>
      <w:bookmarkStart w:id="637" w:name="_Toc496545024"/>
      <w:bookmarkStart w:id="638" w:name="_Toc498353029"/>
      <w:bookmarkStart w:id="639" w:name="_Toc503171458"/>
      <w:bookmarkStart w:id="640" w:name="_Toc503867104"/>
      <w:bookmarkStart w:id="641" w:name="_Toc504479394"/>
      <w:bookmarkStart w:id="642" w:name="_Toc504479552"/>
      <w:bookmarkStart w:id="643" w:name="_Toc505588720"/>
    </w:p>
    <w:p w14:paraId="00B0F9A3" w14:textId="77777777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ED3112">
        <w:rPr>
          <w:rFonts w:ascii="Times New Roman" w:hAnsi="Times New Roman" w:cs="Times New Roman"/>
          <w:b/>
          <w:color w:val="000000" w:themeColor="text1"/>
          <w:szCs w:val="24"/>
        </w:rPr>
        <w:t>2.5.piezīme “Īstermiņa finanšu ieguldījumi</w:t>
      </w:r>
      <w:bookmarkEnd w:id="630"/>
      <w:bookmarkEnd w:id="631"/>
      <w:r w:rsidRPr="00ED3112">
        <w:rPr>
          <w:rFonts w:ascii="Times New Roman" w:hAnsi="Times New Roman" w:cs="Times New Roman"/>
          <w:b/>
          <w:color w:val="000000" w:themeColor="text1"/>
          <w:szCs w:val="24"/>
        </w:rPr>
        <w:t>”</w:t>
      </w:r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37"/>
        <w:gridCol w:w="1598"/>
        <w:gridCol w:w="1330"/>
        <w:gridCol w:w="1466"/>
        <w:gridCol w:w="2401"/>
        <w:gridCol w:w="1229"/>
      </w:tblGrid>
      <w:tr w:rsidR="00BF615E" w:rsidRPr="005E1EF6" w14:paraId="00B0F9A9" w14:textId="77777777" w:rsidTr="00915BDD">
        <w:trPr>
          <w:trHeight w:val="300"/>
        </w:trPr>
        <w:tc>
          <w:tcPr>
            <w:tcW w:w="572" w:type="pct"/>
            <w:vMerge w:val="restart"/>
            <w:vAlign w:val="center"/>
          </w:tcPr>
          <w:p w14:paraId="00B0F9A4" w14:textId="078D75C0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82" w:type="pct"/>
            <w:vMerge w:val="restart"/>
            <w:vAlign w:val="center"/>
            <w:hideMark/>
          </w:tcPr>
          <w:p w14:paraId="00B0F9A5" w14:textId="4BB91BC8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34" w:type="pct"/>
            <w:vMerge w:val="restart"/>
            <w:vAlign w:val="center"/>
            <w:hideMark/>
          </w:tcPr>
          <w:p w14:paraId="00B0F9A6" w14:textId="3264FF85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beig</w:t>
            </w:r>
            <w:r w:rsidR="00B13A2C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Pr="005E1EF6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809" w:type="pct"/>
            <w:vMerge w:val="restart"/>
            <w:vAlign w:val="center"/>
            <w:hideMark/>
          </w:tcPr>
          <w:p w14:paraId="00B0F9A7" w14:textId="45348C35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B13A2C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2003" w:type="pct"/>
            <w:gridSpan w:val="2"/>
            <w:vAlign w:val="center"/>
            <w:hideMark/>
          </w:tcPr>
          <w:p w14:paraId="00B0F9A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9B0" w14:textId="77777777" w:rsidTr="00761088">
        <w:trPr>
          <w:trHeight w:val="242"/>
        </w:trPr>
        <w:tc>
          <w:tcPr>
            <w:tcW w:w="572" w:type="pct"/>
            <w:vMerge/>
            <w:vAlign w:val="center"/>
          </w:tcPr>
          <w:p w14:paraId="00B0F9A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14:paraId="00B0F9A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00B0F9A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14:paraId="00B0F9A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25" w:type="pct"/>
            <w:vAlign w:val="center"/>
            <w:hideMark/>
          </w:tcPr>
          <w:p w14:paraId="00B0F9AE" w14:textId="333E53D0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678" w:type="pct"/>
            <w:vAlign w:val="center"/>
            <w:hideMark/>
          </w:tcPr>
          <w:p w14:paraId="00B0F9A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9B7" w14:textId="77777777" w:rsidTr="00915BDD">
        <w:trPr>
          <w:trHeight w:val="300"/>
        </w:trPr>
        <w:tc>
          <w:tcPr>
            <w:tcW w:w="572" w:type="pct"/>
            <w:vMerge/>
            <w:vAlign w:val="center"/>
          </w:tcPr>
          <w:p w14:paraId="00B0F9B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14:paraId="00B0F9B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00B0F9B3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14:paraId="00B0F9B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25" w:type="pct"/>
            <w:vAlign w:val="center"/>
            <w:hideMark/>
          </w:tcPr>
          <w:p w14:paraId="00B0F9B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678" w:type="pct"/>
            <w:vAlign w:val="center"/>
            <w:hideMark/>
          </w:tcPr>
          <w:p w14:paraId="00B0F9B6" w14:textId="3F21C05E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9BE" w14:textId="77777777" w:rsidTr="00915BDD">
        <w:trPr>
          <w:trHeight w:val="300"/>
        </w:trPr>
        <w:tc>
          <w:tcPr>
            <w:tcW w:w="572" w:type="pct"/>
            <w:vAlign w:val="center"/>
          </w:tcPr>
          <w:p w14:paraId="00B0F9B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882" w:type="pct"/>
            <w:vAlign w:val="center"/>
            <w:hideMark/>
          </w:tcPr>
          <w:p w14:paraId="00B0F9B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734" w:type="pct"/>
            <w:vAlign w:val="center"/>
            <w:hideMark/>
          </w:tcPr>
          <w:p w14:paraId="00B0F9B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9" w:type="pct"/>
            <w:vAlign w:val="center"/>
            <w:hideMark/>
          </w:tcPr>
          <w:p w14:paraId="00B0F9B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5" w:type="pct"/>
            <w:vAlign w:val="center"/>
            <w:hideMark/>
          </w:tcPr>
          <w:p w14:paraId="00B0F9B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8" w:type="pct"/>
            <w:vAlign w:val="center"/>
            <w:hideMark/>
          </w:tcPr>
          <w:p w14:paraId="00B0F9B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9C5" w14:textId="77777777" w:rsidTr="00915BDD">
        <w:trPr>
          <w:trHeight w:val="300"/>
        </w:trPr>
        <w:tc>
          <w:tcPr>
            <w:tcW w:w="572" w:type="pct"/>
            <w:vAlign w:val="center"/>
          </w:tcPr>
          <w:p w14:paraId="00B0F9BF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882" w:type="pct"/>
            <w:vAlign w:val="center"/>
            <w:hideMark/>
          </w:tcPr>
          <w:p w14:paraId="00B0F9C0" w14:textId="1517C6AB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Align w:val="center"/>
            <w:hideMark/>
          </w:tcPr>
          <w:p w14:paraId="00B0F9C1" w14:textId="4C2D5C0C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pct"/>
            <w:vAlign w:val="center"/>
            <w:hideMark/>
          </w:tcPr>
          <w:p w14:paraId="00B0F9C2" w14:textId="03310E9B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5" w:type="pct"/>
            <w:vAlign w:val="center"/>
            <w:hideMark/>
          </w:tcPr>
          <w:p w14:paraId="00B0F9C3" w14:textId="0C0A0669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pct"/>
            <w:vAlign w:val="center"/>
            <w:hideMark/>
          </w:tcPr>
          <w:p w14:paraId="00B0F9C4" w14:textId="77A4A32A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9C6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2B537052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644" w:name="_Toc496545025"/>
      <w:bookmarkStart w:id="645" w:name="_Toc498353030"/>
      <w:bookmarkStart w:id="646" w:name="_Toc503171459"/>
      <w:bookmarkStart w:id="647" w:name="_Toc503867105"/>
      <w:bookmarkStart w:id="648" w:name="_Toc504479395"/>
      <w:bookmarkStart w:id="649" w:name="_Toc504479553"/>
      <w:bookmarkStart w:id="650" w:name="_Toc505588721"/>
      <w:r w:rsidRPr="008A18B9">
        <w:rPr>
          <w:rStyle w:val="Heading3Char"/>
          <w:rFonts w:ascii="Times New Roman" w:hAnsi="Times New Roman"/>
          <w:color w:val="auto"/>
        </w:rPr>
        <w:t>2.5.BDAR</w:t>
      </w:r>
      <w:bookmarkEnd w:id="644"/>
      <w:bookmarkEnd w:id="645"/>
      <w:bookmarkEnd w:id="646"/>
      <w:bookmarkEnd w:id="647"/>
      <w:bookmarkEnd w:id="648"/>
      <w:bookmarkEnd w:id="649"/>
      <w:bookmarkEnd w:id="650"/>
      <w:r w:rsidRPr="008A18B9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977"/>
        <w:gridCol w:w="1947"/>
        <w:gridCol w:w="2968"/>
        <w:gridCol w:w="2162"/>
      </w:tblGrid>
      <w:tr w:rsidR="00BF615E" w:rsidRPr="005E1EF6" w14:paraId="00B0F9CC" w14:textId="77777777" w:rsidTr="008A18B9">
        <w:trPr>
          <w:trHeight w:val="361"/>
        </w:trPr>
        <w:tc>
          <w:tcPr>
            <w:tcW w:w="1092" w:type="pct"/>
            <w:vAlign w:val="center"/>
          </w:tcPr>
          <w:p w14:paraId="00B0F9C8" w14:textId="2D6A110F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075" w:type="pct"/>
            <w:vAlign w:val="center"/>
          </w:tcPr>
          <w:p w14:paraId="00B0F9C9" w14:textId="52D959A8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639" w:type="pct"/>
            <w:vAlign w:val="center"/>
            <w:hideMark/>
          </w:tcPr>
          <w:p w14:paraId="00B0F9CA" w14:textId="7411EB1D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194" w:type="pct"/>
            <w:vAlign w:val="center"/>
            <w:hideMark/>
          </w:tcPr>
          <w:p w14:paraId="00B0F9CB" w14:textId="2A9B8AC3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5E1EF6" w14:paraId="00B0F9D1" w14:textId="77777777" w:rsidTr="00B43AAD">
        <w:trPr>
          <w:trHeight w:val="298"/>
        </w:trPr>
        <w:tc>
          <w:tcPr>
            <w:tcW w:w="1092" w:type="pct"/>
            <w:vAlign w:val="center"/>
          </w:tcPr>
          <w:p w14:paraId="00B0F9CD" w14:textId="77777777" w:rsidR="00BF615E" w:rsidRPr="009F2923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075" w:type="pct"/>
            <w:vAlign w:val="center"/>
          </w:tcPr>
          <w:p w14:paraId="00B0F9C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639" w:type="pct"/>
            <w:vAlign w:val="center"/>
          </w:tcPr>
          <w:p w14:paraId="00B0F9CF" w14:textId="2C2715E3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194" w:type="pct"/>
            <w:vAlign w:val="center"/>
          </w:tcPr>
          <w:p w14:paraId="00B0F9D0" w14:textId="0F690AC4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9D6" w14:textId="77777777" w:rsidTr="00B43AAD">
        <w:trPr>
          <w:trHeight w:val="259"/>
        </w:trPr>
        <w:tc>
          <w:tcPr>
            <w:tcW w:w="1092" w:type="pct"/>
            <w:vAlign w:val="center"/>
          </w:tcPr>
          <w:p w14:paraId="00B0F9D2" w14:textId="77777777" w:rsidR="00BF615E" w:rsidRPr="009F2923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1075" w:type="pct"/>
            <w:vAlign w:val="center"/>
          </w:tcPr>
          <w:p w14:paraId="00B0F9D3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9" w:type="pct"/>
            <w:vAlign w:val="center"/>
          </w:tcPr>
          <w:p w14:paraId="00B0F9D4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4" w:type="pct"/>
            <w:vAlign w:val="center"/>
          </w:tcPr>
          <w:p w14:paraId="00B0F9D5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2512FCD" w14:textId="77777777" w:rsidR="008A18B9" w:rsidRDefault="008A18B9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651" w:name="_Toc496545026"/>
      <w:bookmarkStart w:id="652" w:name="_Toc498353031"/>
      <w:bookmarkStart w:id="653" w:name="_Toc503171460"/>
      <w:bookmarkStart w:id="654" w:name="_Toc503867106"/>
      <w:bookmarkStart w:id="655" w:name="_Toc504479396"/>
      <w:bookmarkStart w:id="656" w:name="_Toc504479554"/>
      <w:bookmarkStart w:id="657" w:name="_Toc505588722"/>
    </w:p>
    <w:p w14:paraId="00B0F9D9" w14:textId="77777777" w:rsidR="00BF615E" w:rsidRPr="008A18B9" w:rsidRDefault="00BF615E" w:rsidP="00B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8B9">
        <w:rPr>
          <w:rStyle w:val="Heading3Char"/>
          <w:rFonts w:ascii="Times New Roman" w:hAnsi="Times New Roman"/>
          <w:color w:val="auto"/>
        </w:rPr>
        <w:lastRenderedPageBreak/>
        <w:t>2.5.VERT</w:t>
      </w:r>
      <w:bookmarkEnd w:id="651"/>
      <w:bookmarkEnd w:id="652"/>
      <w:bookmarkEnd w:id="653"/>
      <w:bookmarkEnd w:id="654"/>
      <w:bookmarkEnd w:id="655"/>
      <w:bookmarkEnd w:id="656"/>
      <w:bookmarkEnd w:id="657"/>
      <w:r w:rsidRPr="008A18B9">
        <w:rPr>
          <w:rFonts w:ascii="Times New Roman" w:hAnsi="Times New Roman"/>
          <w:sz w:val="24"/>
          <w:szCs w:val="24"/>
        </w:rPr>
        <w:t xml:space="preserve"> </w:t>
      </w:r>
      <w:r w:rsidRPr="008A18B9">
        <w:rPr>
          <w:rFonts w:ascii="Times New Roman" w:eastAsia="Times New Roman" w:hAnsi="Times New Roman"/>
          <w:sz w:val="24"/>
          <w:szCs w:val="24"/>
          <w:lang w:eastAsia="lv-LV"/>
        </w:rPr>
        <w:t xml:space="preserve">Vērtības samazinājums avansa maksājumiem </w:t>
      </w:r>
      <w:r w:rsidRPr="008A18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sadalījumā pa metodēm</w:t>
      </w: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684"/>
        <w:gridCol w:w="1966"/>
        <w:gridCol w:w="2247"/>
        <w:gridCol w:w="2579"/>
      </w:tblGrid>
      <w:tr w:rsidR="00BF615E" w:rsidRPr="003C0F51" w14:paraId="00B0F9DF" w14:textId="77777777" w:rsidTr="00761088">
        <w:trPr>
          <w:trHeight w:val="81"/>
        </w:trPr>
        <w:tc>
          <w:tcPr>
            <w:tcW w:w="1123" w:type="dxa"/>
            <w:shd w:val="clear" w:color="000000" w:fill="FFFFFF"/>
            <w:vAlign w:val="center"/>
          </w:tcPr>
          <w:p w14:paraId="00B0F9DA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1684" w:type="dxa"/>
            <w:shd w:val="clear" w:color="000000" w:fill="FFFFFF"/>
            <w:vAlign w:val="center"/>
          </w:tcPr>
          <w:p w14:paraId="00B0F9DB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1966" w:type="dxa"/>
            <w:shd w:val="clear" w:color="000000" w:fill="FFFFFF"/>
            <w:vAlign w:val="center"/>
            <w:hideMark/>
          </w:tcPr>
          <w:p w14:paraId="00B0F9DC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Metodes apraksts</w:t>
            </w:r>
          </w:p>
        </w:tc>
        <w:tc>
          <w:tcPr>
            <w:tcW w:w="2247" w:type="dxa"/>
            <w:shd w:val="clear" w:color="000000" w:fill="FFFFFF"/>
            <w:vAlign w:val="center"/>
          </w:tcPr>
          <w:p w14:paraId="00B0F9DD" w14:textId="4BCEB700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beigās</w:t>
            </w: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14:paraId="00B0F9DE" w14:textId="48066949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</w:t>
            </w:r>
            <w:r w:rsidRPr="003C0F51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sākumā</w:t>
            </w:r>
          </w:p>
        </w:tc>
      </w:tr>
      <w:tr w:rsidR="00BF615E" w:rsidRPr="003C0F51" w14:paraId="00B0F9E5" w14:textId="77777777" w:rsidTr="00761088">
        <w:trPr>
          <w:trHeight w:val="81"/>
        </w:trPr>
        <w:tc>
          <w:tcPr>
            <w:tcW w:w="1123" w:type="dxa"/>
            <w:shd w:val="clear" w:color="000000" w:fill="FFFFFF"/>
            <w:vAlign w:val="center"/>
          </w:tcPr>
          <w:p w14:paraId="00B0F9E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1684" w:type="dxa"/>
            <w:shd w:val="clear" w:color="000000" w:fill="FFFFFF"/>
            <w:vAlign w:val="center"/>
          </w:tcPr>
          <w:p w14:paraId="00B0F9E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966" w:type="dxa"/>
            <w:shd w:val="clear" w:color="000000" w:fill="FFFFFF"/>
            <w:vAlign w:val="center"/>
          </w:tcPr>
          <w:p w14:paraId="00B0F9E2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C</w:t>
            </w:r>
          </w:p>
        </w:tc>
        <w:tc>
          <w:tcPr>
            <w:tcW w:w="2247" w:type="dxa"/>
            <w:shd w:val="clear" w:color="000000" w:fill="FFFFFF"/>
            <w:vAlign w:val="center"/>
          </w:tcPr>
          <w:p w14:paraId="00B0F9E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2579" w:type="dxa"/>
            <w:shd w:val="clear" w:color="000000" w:fill="FFFFFF"/>
            <w:vAlign w:val="center"/>
          </w:tcPr>
          <w:p w14:paraId="00B0F9E4" w14:textId="77777777" w:rsidR="00BF615E" w:rsidRPr="003C0F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</w:tr>
      <w:tr w:rsidR="00BF615E" w:rsidRPr="00847EED" w14:paraId="00B0F9EB" w14:textId="77777777" w:rsidTr="00761088">
        <w:trPr>
          <w:trHeight w:val="362"/>
        </w:trPr>
        <w:tc>
          <w:tcPr>
            <w:tcW w:w="1123" w:type="dxa"/>
            <w:shd w:val="clear" w:color="000000" w:fill="FFFFFF"/>
            <w:vAlign w:val="center"/>
          </w:tcPr>
          <w:p w14:paraId="00B0F9E6" w14:textId="77777777" w:rsidR="00BF615E" w:rsidRPr="00EB1DA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684" w:type="dxa"/>
            <w:shd w:val="clear" w:color="000000" w:fill="FFFFFF"/>
            <w:vAlign w:val="center"/>
          </w:tcPr>
          <w:p w14:paraId="00B0F9E7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966" w:type="dxa"/>
            <w:shd w:val="clear" w:color="000000" w:fill="FFFFFF"/>
            <w:vAlign w:val="center"/>
            <w:hideMark/>
          </w:tcPr>
          <w:p w14:paraId="00B0F9E8" w14:textId="77777777" w:rsidR="00BF615E" w:rsidRPr="004970B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2247" w:type="dxa"/>
            <w:shd w:val="clear" w:color="000000" w:fill="FFFFFF"/>
            <w:vAlign w:val="center"/>
          </w:tcPr>
          <w:p w14:paraId="00B0F9E9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14:paraId="00B0F9EA" w14:textId="24FAEB54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D48D09A" w14:textId="77777777" w:rsidR="008A18B9" w:rsidRDefault="008A18B9" w:rsidP="00BD2EF6">
      <w:pPr>
        <w:spacing w:after="0" w:line="240" w:lineRule="auto"/>
        <w:rPr>
          <w:rStyle w:val="Heading3Char"/>
          <w:rFonts w:ascii="Times New Roman" w:hAnsi="Times New Roman"/>
        </w:rPr>
      </w:pPr>
      <w:bookmarkStart w:id="658" w:name="_Toc496545027"/>
      <w:bookmarkStart w:id="659" w:name="_Toc498353032"/>
      <w:bookmarkStart w:id="660" w:name="_Toc503171461"/>
      <w:bookmarkStart w:id="661" w:name="_Toc503867107"/>
      <w:bookmarkStart w:id="662" w:name="_Toc504479397"/>
      <w:bookmarkStart w:id="663" w:name="_Toc504479555"/>
      <w:bookmarkStart w:id="664" w:name="_Toc505588723"/>
    </w:p>
    <w:p w14:paraId="00B0F9F0" w14:textId="77777777" w:rsidR="00BF615E" w:rsidRPr="008A18B9" w:rsidRDefault="00BF615E" w:rsidP="00BD2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8B9">
        <w:rPr>
          <w:rStyle w:val="Heading3Char"/>
          <w:rFonts w:ascii="Times New Roman" w:hAnsi="Times New Roman"/>
          <w:color w:val="auto"/>
        </w:rPr>
        <w:t>2.5.VSIT</w:t>
      </w:r>
      <w:bookmarkEnd w:id="658"/>
      <w:bookmarkEnd w:id="659"/>
      <w:bookmarkEnd w:id="660"/>
      <w:bookmarkEnd w:id="661"/>
      <w:bookmarkEnd w:id="662"/>
      <w:bookmarkEnd w:id="663"/>
      <w:bookmarkEnd w:id="664"/>
      <w:r w:rsidRPr="008A18B9">
        <w:rPr>
          <w:rFonts w:ascii="Times New Roman" w:hAnsi="Times New Roman"/>
          <w:sz w:val="24"/>
          <w:szCs w:val="24"/>
        </w:rPr>
        <w:t xml:space="preserve"> Izveidotais </w:t>
      </w:r>
      <w:r w:rsidRPr="008A18B9">
        <w:rPr>
          <w:rFonts w:ascii="Times New Roman" w:eastAsia="Times New Roman" w:hAnsi="Times New Roman"/>
          <w:sz w:val="24"/>
          <w:szCs w:val="24"/>
          <w:lang w:eastAsia="lv-LV"/>
        </w:rPr>
        <w:t>vērtības samazinājums avansa maksājumiem atbilstoši grupām pēc to izpildes termiņa kavējuma pārskata perioda beigās</w:t>
      </w: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752"/>
        <w:gridCol w:w="1095"/>
        <w:gridCol w:w="672"/>
        <w:gridCol w:w="670"/>
        <w:gridCol w:w="670"/>
        <w:gridCol w:w="571"/>
        <w:gridCol w:w="923"/>
        <w:gridCol w:w="656"/>
        <w:gridCol w:w="788"/>
        <w:gridCol w:w="656"/>
        <w:gridCol w:w="658"/>
        <w:gridCol w:w="921"/>
      </w:tblGrid>
      <w:tr w:rsidR="00BF615E" w:rsidRPr="00847EED" w14:paraId="00B0F9F5" w14:textId="77777777" w:rsidTr="006B6A27">
        <w:trPr>
          <w:trHeight w:val="6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9F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9F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F3" w14:textId="75D92D6E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ārskata </w:t>
            </w:r>
            <w:r w:rsidR="00B8632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perioda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F9F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847EED" w14:paraId="00B0FA02" w14:textId="77777777" w:rsidTr="006B6A27">
        <w:trPr>
          <w:trHeight w:val="91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9F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9F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F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F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F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F9F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F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(1.+2.+3.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+4.)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F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F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9F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A0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A0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(6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</w:tr>
      <w:tr w:rsidR="00BF615E" w:rsidRPr="00847EED" w14:paraId="00B0FA0F" w14:textId="77777777" w:rsidTr="006B6A27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0FA0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0FA0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0FA0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0FA0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0FA0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0FA0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0FA0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0B0FA0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0B0FA0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0B0FA0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0B0FA0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0B0FA0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BF615E" w:rsidRPr="00847EED" w14:paraId="00B0FA1C" w14:textId="77777777" w:rsidTr="006B6A27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FA10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C10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FA11" w14:textId="51343879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FA12" w14:textId="5B676B06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FA13" w14:textId="2981A2B1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FA14" w14:textId="6D4B2E26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FA15" w14:textId="78365D70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FA16" w14:textId="58AB98C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FA1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FA1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FA1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FA1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FA1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FD7EF29" w14:textId="77777777" w:rsidR="006B04BB" w:rsidRDefault="006B04BB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D41EB" w14:textId="4F16AF0D" w:rsidR="006436DB" w:rsidRPr="006436DB" w:rsidRDefault="00101AC6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norāda informāciju, ka avansa maksājumi atbilstoši institucionālajiem sektoriem uzrādīti 1.pielikumā</w:t>
      </w:r>
    </w:p>
    <w:p w14:paraId="06D35D2E" w14:textId="77777777" w:rsidR="006436DB" w:rsidRDefault="006436DB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  <w:color w:val="auto"/>
        </w:rPr>
      </w:pPr>
      <w:bookmarkStart w:id="665" w:name="_Toc498353034"/>
      <w:bookmarkStart w:id="666" w:name="_Toc503171462"/>
      <w:bookmarkStart w:id="667" w:name="_Toc503867108"/>
      <w:bookmarkStart w:id="668" w:name="_Toc504479398"/>
      <w:bookmarkStart w:id="669" w:name="_Toc504479556"/>
      <w:bookmarkStart w:id="670" w:name="_Toc505588724"/>
      <w:bookmarkStart w:id="671" w:name="_Toc495488713"/>
      <w:bookmarkStart w:id="672" w:name="_Toc495493471"/>
      <w:bookmarkStart w:id="673" w:name="_Toc496001035"/>
      <w:bookmarkStart w:id="674" w:name="_Toc496020630"/>
      <w:bookmarkStart w:id="675" w:name="_Toc496089572"/>
      <w:bookmarkStart w:id="676" w:name="_Toc496540748"/>
      <w:bookmarkStart w:id="677" w:name="_Toc496541229"/>
    </w:p>
    <w:p w14:paraId="00B0FA20" w14:textId="2C546CFF" w:rsidR="00BF615E" w:rsidRPr="008A18B9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18B9">
        <w:rPr>
          <w:rStyle w:val="Heading3Char"/>
          <w:rFonts w:ascii="Times New Roman" w:hAnsi="Times New Roman"/>
          <w:color w:val="auto"/>
        </w:rPr>
        <w:t>2.5.CITA</w:t>
      </w:r>
      <w:bookmarkEnd w:id="665"/>
      <w:bookmarkEnd w:id="666"/>
      <w:bookmarkEnd w:id="667"/>
      <w:bookmarkEnd w:id="668"/>
      <w:bookmarkEnd w:id="669"/>
      <w:bookmarkEnd w:id="670"/>
      <w:r w:rsidRPr="008A18B9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250"/>
        <w:gridCol w:w="1153"/>
        <w:gridCol w:w="1979"/>
        <w:gridCol w:w="2647"/>
      </w:tblGrid>
      <w:tr w:rsidR="00BF615E" w:rsidRPr="008572B3" w14:paraId="00B0FA25" w14:textId="05486C5D" w:rsidTr="008A18B9">
        <w:trPr>
          <w:trHeight w:val="329"/>
        </w:trPr>
        <w:tc>
          <w:tcPr>
            <w:tcW w:w="651" w:type="pct"/>
            <w:shd w:val="clear" w:color="000000" w:fill="FFFFFF"/>
            <w:noWrap/>
            <w:vAlign w:val="center"/>
            <w:hideMark/>
          </w:tcPr>
          <w:p w14:paraId="00B0FA21" w14:textId="6A969549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00B0FA22" w14:textId="02D45024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00B0FA2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180" w:type="pct"/>
            <w:shd w:val="clear" w:color="000000" w:fill="FFFFFF"/>
            <w:vAlign w:val="center"/>
            <w:hideMark/>
          </w:tcPr>
          <w:p w14:paraId="00B0FA24" w14:textId="3DE64416" w:rsidR="00BF615E" w:rsidRPr="008572B3" w:rsidRDefault="002F22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49" w:type="pct"/>
            <w:shd w:val="clear" w:color="000000" w:fill="FFFFFF"/>
            <w:vAlign w:val="center"/>
          </w:tcPr>
          <w:p w14:paraId="0B8393ED" w14:textId="293C971D" w:rsidR="002F229A" w:rsidRDefault="002F22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A2A" w14:textId="2C37BDA9" w:rsidTr="008A18B9">
        <w:trPr>
          <w:trHeight w:val="329"/>
        </w:trPr>
        <w:tc>
          <w:tcPr>
            <w:tcW w:w="651" w:type="pct"/>
            <w:shd w:val="clear" w:color="000000" w:fill="FFFFFF"/>
            <w:noWrap/>
            <w:vAlign w:val="center"/>
          </w:tcPr>
          <w:p w14:paraId="00B0FA26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96" w:type="pct"/>
            <w:shd w:val="clear" w:color="000000" w:fill="FFFFFF"/>
            <w:noWrap/>
            <w:vAlign w:val="center"/>
          </w:tcPr>
          <w:p w14:paraId="00B0FA27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14:paraId="00B0FA28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180" w:type="pct"/>
            <w:shd w:val="clear" w:color="000000" w:fill="FFFFFF"/>
            <w:vAlign w:val="center"/>
          </w:tcPr>
          <w:p w14:paraId="00B0FA29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49" w:type="pct"/>
            <w:shd w:val="clear" w:color="000000" w:fill="FFFFFF"/>
          </w:tcPr>
          <w:p w14:paraId="35A41915" w14:textId="7955A9D4" w:rsidR="002F229A" w:rsidRDefault="002F229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A2F" w14:textId="3E2A5FD3" w:rsidTr="008A18B9">
        <w:trPr>
          <w:trHeight w:val="345"/>
        </w:trPr>
        <w:tc>
          <w:tcPr>
            <w:tcW w:w="651" w:type="pct"/>
            <w:shd w:val="clear" w:color="000000" w:fill="FFFFFF"/>
            <w:noWrap/>
            <w:vAlign w:val="center"/>
            <w:hideMark/>
          </w:tcPr>
          <w:p w14:paraId="00B0FA2B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00B0FA2C" w14:textId="73FA855D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4" w:type="pct"/>
            <w:shd w:val="clear" w:color="000000" w:fill="FFFFFF"/>
            <w:noWrap/>
            <w:vAlign w:val="center"/>
            <w:hideMark/>
          </w:tcPr>
          <w:p w14:paraId="00B0FA2D" w14:textId="6CDB32C0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pct"/>
            <w:shd w:val="clear" w:color="000000" w:fill="FFFFFF"/>
            <w:noWrap/>
            <w:vAlign w:val="center"/>
            <w:hideMark/>
          </w:tcPr>
          <w:p w14:paraId="00B0FA2E" w14:textId="3036D43B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49" w:type="pct"/>
            <w:shd w:val="clear" w:color="000000" w:fill="FFFFFF"/>
          </w:tcPr>
          <w:p w14:paraId="0B5EDB6C" w14:textId="77777777" w:rsidR="002F229A" w:rsidRPr="008572B3" w:rsidRDefault="002F229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A30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A32" w14:textId="77777777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  <w:szCs w:val="24"/>
        </w:rPr>
      </w:pPr>
      <w:bookmarkStart w:id="678" w:name="_Toc495488716"/>
      <w:bookmarkStart w:id="679" w:name="_Toc495493474"/>
      <w:bookmarkStart w:id="680" w:name="_Toc496001036"/>
      <w:bookmarkStart w:id="681" w:name="_Toc496020631"/>
      <w:bookmarkStart w:id="682" w:name="_Toc496089573"/>
      <w:bookmarkStart w:id="683" w:name="_Toc496540749"/>
      <w:bookmarkStart w:id="684" w:name="_Toc496541230"/>
      <w:bookmarkStart w:id="685" w:name="_Toc496545030"/>
      <w:bookmarkStart w:id="686" w:name="_Toc498353036"/>
      <w:bookmarkStart w:id="687" w:name="_Toc503171464"/>
      <w:bookmarkStart w:id="688" w:name="_Toc503867110"/>
      <w:bookmarkStart w:id="689" w:name="_Toc504479399"/>
      <w:bookmarkStart w:id="690" w:name="_Toc504479557"/>
      <w:bookmarkStart w:id="691" w:name="_Toc505588725"/>
      <w:bookmarkEnd w:id="671"/>
      <w:bookmarkEnd w:id="672"/>
      <w:bookmarkEnd w:id="673"/>
      <w:bookmarkEnd w:id="674"/>
      <w:bookmarkEnd w:id="675"/>
      <w:bookmarkEnd w:id="676"/>
      <w:bookmarkEnd w:id="677"/>
      <w:r w:rsidRPr="00ED3112">
        <w:rPr>
          <w:rFonts w:ascii="Times New Roman" w:hAnsi="Times New Roman" w:cs="Times New Roman"/>
          <w:b/>
          <w:color w:val="auto"/>
          <w:szCs w:val="24"/>
        </w:rPr>
        <w:t>2.6.piezīme "Naudas līdzekļi"</w:t>
      </w:r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52"/>
        <w:gridCol w:w="1577"/>
        <w:gridCol w:w="1709"/>
        <w:gridCol w:w="1446"/>
        <w:gridCol w:w="2102"/>
        <w:gridCol w:w="1075"/>
      </w:tblGrid>
      <w:tr w:rsidR="00BF615E" w:rsidRPr="005E1EF6" w14:paraId="00B0FA38" w14:textId="77777777" w:rsidTr="008A18B9">
        <w:trPr>
          <w:trHeight w:val="300"/>
        </w:trPr>
        <w:tc>
          <w:tcPr>
            <w:tcW w:w="636" w:type="pct"/>
            <w:vMerge w:val="restart"/>
            <w:vAlign w:val="center"/>
          </w:tcPr>
          <w:p w14:paraId="00B0FA33" w14:textId="1D84BF04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70" w:type="pct"/>
            <w:vMerge w:val="restart"/>
            <w:vAlign w:val="center"/>
            <w:hideMark/>
          </w:tcPr>
          <w:p w14:paraId="00B0FA34" w14:textId="1BABDF8B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943" w:type="pct"/>
            <w:vMerge w:val="restart"/>
            <w:vAlign w:val="center"/>
            <w:hideMark/>
          </w:tcPr>
          <w:p w14:paraId="00B0FA35" w14:textId="52783221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A63A0F" w:rsidRPr="005E1EF6">
              <w:rPr>
                <w:rFonts w:ascii="Times New Roman" w:hAnsi="Times New Roman" w:cs="Times New Roman"/>
                <w:bCs/>
                <w:sz w:val="20"/>
              </w:rPr>
              <w:t>beig</w:t>
            </w:r>
            <w:r w:rsidR="00A63A0F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="00A63A0F" w:rsidRPr="005E1EF6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798" w:type="pct"/>
            <w:vMerge w:val="restart"/>
            <w:vAlign w:val="center"/>
            <w:hideMark/>
          </w:tcPr>
          <w:p w14:paraId="00B0FA36" w14:textId="68280254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A63A0F" w:rsidRPr="005E1EF6">
              <w:rPr>
                <w:rFonts w:ascii="Times New Roman" w:hAnsi="Times New Roman" w:cs="Times New Roman"/>
                <w:bCs/>
                <w:sz w:val="20"/>
              </w:rPr>
              <w:t>sākum</w:t>
            </w:r>
            <w:r w:rsidR="00A63A0F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753" w:type="pct"/>
            <w:gridSpan w:val="2"/>
            <w:vAlign w:val="center"/>
            <w:hideMark/>
          </w:tcPr>
          <w:p w14:paraId="00B0FA3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A3F" w14:textId="77777777" w:rsidTr="000B5D95">
        <w:trPr>
          <w:trHeight w:val="354"/>
        </w:trPr>
        <w:tc>
          <w:tcPr>
            <w:tcW w:w="636" w:type="pct"/>
            <w:vMerge/>
            <w:vAlign w:val="center"/>
          </w:tcPr>
          <w:p w14:paraId="00B0FA3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14:paraId="00B0FA3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14:paraId="00B0FA3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14:paraId="00B0FA3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00B0FA3D" w14:textId="5A0BAF3B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593" w:type="pct"/>
            <w:vAlign w:val="center"/>
            <w:hideMark/>
          </w:tcPr>
          <w:p w14:paraId="00B0FA3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A46" w14:textId="77777777" w:rsidTr="008A18B9">
        <w:trPr>
          <w:trHeight w:val="300"/>
        </w:trPr>
        <w:tc>
          <w:tcPr>
            <w:tcW w:w="636" w:type="pct"/>
            <w:vMerge/>
            <w:vAlign w:val="center"/>
          </w:tcPr>
          <w:p w14:paraId="00B0FA40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14:paraId="00B0FA4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3" w:type="pct"/>
            <w:vMerge/>
            <w:vAlign w:val="center"/>
            <w:hideMark/>
          </w:tcPr>
          <w:p w14:paraId="00B0FA4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14:paraId="00B0FA43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00B0FA4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593" w:type="pct"/>
            <w:vAlign w:val="center"/>
            <w:hideMark/>
          </w:tcPr>
          <w:p w14:paraId="00B0FA45" w14:textId="30E32101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A4D" w14:textId="77777777" w:rsidTr="008A18B9">
        <w:trPr>
          <w:trHeight w:val="300"/>
        </w:trPr>
        <w:tc>
          <w:tcPr>
            <w:tcW w:w="636" w:type="pct"/>
            <w:vAlign w:val="center"/>
          </w:tcPr>
          <w:p w14:paraId="00B0FA4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870" w:type="pct"/>
            <w:vAlign w:val="center"/>
            <w:hideMark/>
          </w:tcPr>
          <w:p w14:paraId="00B0FA4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943" w:type="pct"/>
            <w:vAlign w:val="center"/>
            <w:hideMark/>
          </w:tcPr>
          <w:p w14:paraId="00B0FA4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14:paraId="00B0FA4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0" w:type="pct"/>
            <w:vAlign w:val="center"/>
            <w:hideMark/>
          </w:tcPr>
          <w:p w14:paraId="00B0FA4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3" w:type="pct"/>
            <w:vAlign w:val="center"/>
            <w:hideMark/>
          </w:tcPr>
          <w:p w14:paraId="00B0FA4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A54" w14:textId="77777777" w:rsidTr="008A18B9">
        <w:trPr>
          <w:trHeight w:val="300"/>
        </w:trPr>
        <w:tc>
          <w:tcPr>
            <w:tcW w:w="636" w:type="pct"/>
            <w:vAlign w:val="center"/>
          </w:tcPr>
          <w:p w14:paraId="00B0FA4E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870" w:type="pct"/>
            <w:vAlign w:val="center"/>
            <w:hideMark/>
          </w:tcPr>
          <w:p w14:paraId="00B0FA4F" w14:textId="4EEAFB0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  <w:vAlign w:val="center"/>
            <w:hideMark/>
          </w:tcPr>
          <w:p w14:paraId="00B0FA50" w14:textId="27AD189C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pct"/>
            <w:vAlign w:val="center"/>
            <w:hideMark/>
          </w:tcPr>
          <w:p w14:paraId="00B0FA51" w14:textId="3695D3B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00B0FA52" w14:textId="2CE7F26B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pct"/>
            <w:vAlign w:val="center"/>
            <w:hideMark/>
          </w:tcPr>
          <w:p w14:paraId="00B0FA53" w14:textId="594BABAA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A55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7298F98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692" w:name="_Toc496545031"/>
      <w:bookmarkStart w:id="693" w:name="_Toc498353037"/>
      <w:bookmarkStart w:id="694" w:name="_Toc503171465"/>
      <w:bookmarkStart w:id="695" w:name="_Toc503867111"/>
      <w:bookmarkStart w:id="696" w:name="_Toc504479400"/>
      <w:bookmarkStart w:id="697" w:name="_Toc504479558"/>
      <w:bookmarkStart w:id="698" w:name="_Toc505588726"/>
      <w:r w:rsidRPr="008A18B9">
        <w:rPr>
          <w:rStyle w:val="Heading3Char"/>
          <w:rFonts w:ascii="Times New Roman" w:hAnsi="Times New Roman"/>
          <w:color w:val="auto"/>
        </w:rPr>
        <w:t>2.6.BDAR</w:t>
      </w:r>
      <w:bookmarkEnd w:id="692"/>
      <w:bookmarkEnd w:id="693"/>
      <w:bookmarkEnd w:id="694"/>
      <w:bookmarkEnd w:id="695"/>
      <w:bookmarkEnd w:id="696"/>
      <w:bookmarkEnd w:id="697"/>
      <w:bookmarkEnd w:id="698"/>
      <w:r w:rsidRPr="008A18B9">
        <w:rPr>
          <w:rFonts w:ascii="Times New Roman" w:hAnsi="Times New Roman" w:cs="Times New Roman"/>
          <w:sz w:val="24"/>
          <w:szCs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sz w:val="24"/>
          <w:szCs w:val="24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1923"/>
        <w:gridCol w:w="3193"/>
        <w:gridCol w:w="1993"/>
      </w:tblGrid>
      <w:tr w:rsidR="00BF615E" w:rsidRPr="005E1EF6" w14:paraId="00B0FA5B" w14:textId="77777777" w:rsidTr="006B7AFE">
        <w:trPr>
          <w:trHeight w:val="250"/>
        </w:trPr>
        <w:tc>
          <w:tcPr>
            <w:tcW w:w="1077" w:type="pct"/>
            <w:vAlign w:val="center"/>
          </w:tcPr>
          <w:p w14:paraId="00B0FA57" w14:textId="3BE24091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061" w:type="pct"/>
            <w:vAlign w:val="center"/>
          </w:tcPr>
          <w:p w14:paraId="00B0FA58" w14:textId="672AB683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762" w:type="pct"/>
            <w:vAlign w:val="center"/>
            <w:hideMark/>
          </w:tcPr>
          <w:p w14:paraId="00B0FA59" w14:textId="64D864C1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100" w:type="pct"/>
            <w:vAlign w:val="center"/>
            <w:hideMark/>
          </w:tcPr>
          <w:p w14:paraId="00B0FA5A" w14:textId="43252E00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5E1EF6" w14:paraId="00B0FA60" w14:textId="77777777" w:rsidTr="008A18B9">
        <w:trPr>
          <w:trHeight w:val="326"/>
        </w:trPr>
        <w:tc>
          <w:tcPr>
            <w:tcW w:w="1077" w:type="pct"/>
            <w:vAlign w:val="center"/>
          </w:tcPr>
          <w:p w14:paraId="00B0FA5C" w14:textId="77777777" w:rsidR="00BF615E" w:rsidRPr="009F2923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061" w:type="pct"/>
            <w:vAlign w:val="center"/>
          </w:tcPr>
          <w:p w14:paraId="00B0FA5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762" w:type="pct"/>
            <w:vAlign w:val="center"/>
          </w:tcPr>
          <w:p w14:paraId="00B0FA5E" w14:textId="046283DB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100" w:type="pct"/>
            <w:vAlign w:val="center"/>
          </w:tcPr>
          <w:p w14:paraId="00B0FA5F" w14:textId="3A3D880F" w:rsidR="00BF615E" w:rsidRPr="005E1EF6" w:rsidRDefault="00B8632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A65" w14:textId="77777777" w:rsidTr="008A18B9">
        <w:trPr>
          <w:trHeight w:val="326"/>
        </w:trPr>
        <w:tc>
          <w:tcPr>
            <w:tcW w:w="1077" w:type="pct"/>
            <w:vAlign w:val="center"/>
          </w:tcPr>
          <w:p w14:paraId="00B0FA61" w14:textId="77777777" w:rsidR="00BF615E" w:rsidRPr="009F2923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1061" w:type="pct"/>
            <w:vAlign w:val="center"/>
          </w:tcPr>
          <w:p w14:paraId="00B0FA62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62" w:type="pct"/>
            <w:vAlign w:val="center"/>
          </w:tcPr>
          <w:p w14:paraId="00B0FA63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0" w:type="pct"/>
            <w:vAlign w:val="center"/>
          </w:tcPr>
          <w:p w14:paraId="00B0FA64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B0FA66" w14:textId="77777777" w:rsidR="00BF615E" w:rsidRDefault="00BF615E" w:rsidP="00BD2EF6">
      <w:pPr>
        <w:spacing w:after="0" w:line="240" w:lineRule="auto"/>
      </w:pPr>
    </w:p>
    <w:p w14:paraId="00B0FA68" w14:textId="77777777" w:rsidR="00BF615E" w:rsidRPr="00485FC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99" w:name="_Toc496545032"/>
      <w:bookmarkStart w:id="700" w:name="_Toc498353038"/>
      <w:bookmarkStart w:id="701" w:name="_Toc503171466"/>
      <w:bookmarkStart w:id="702" w:name="_Toc503867112"/>
      <w:bookmarkStart w:id="703" w:name="_Toc504479401"/>
      <w:bookmarkStart w:id="704" w:name="_Toc504479559"/>
      <w:bookmarkStart w:id="705" w:name="_Toc505588727"/>
      <w:r w:rsidRPr="00485FC7">
        <w:rPr>
          <w:rStyle w:val="Heading3Char"/>
          <w:rFonts w:ascii="Times New Roman" w:hAnsi="Times New Roman" w:cs="Times New Roman"/>
          <w:color w:val="auto"/>
        </w:rPr>
        <w:t>2.6.NLIZ</w:t>
      </w:r>
      <w:bookmarkEnd w:id="699"/>
      <w:bookmarkEnd w:id="700"/>
      <w:bookmarkEnd w:id="701"/>
      <w:bookmarkEnd w:id="702"/>
      <w:bookmarkEnd w:id="703"/>
      <w:bookmarkEnd w:id="704"/>
      <w:bookmarkEnd w:id="705"/>
      <w:r w:rsidRPr="00485FC7">
        <w:rPr>
          <w:rFonts w:ascii="Times New Roman" w:hAnsi="Times New Roman" w:cs="Times New Roman"/>
          <w:sz w:val="24"/>
          <w:szCs w:val="24"/>
        </w:rPr>
        <w:t xml:space="preserve"> Naudas līdzekļu izvietojums </w:t>
      </w:r>
      <w:r w:rsidRPr="00485FC7">
        <w:rPr>
          <w:rFonts w:ascii="Times New Roman" w:hAnsi="Times New Roman" w:cs="Times New Roman"/>
          <w:sz w:val="24"/>
          <w:szCs w:val="24"/>
        </w:rPr>
        <w:tab/>
      </w:r>
      <w:r w:rsidRPr="00485FC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4" w:type="dxa"/>
        <w:tblInd w:w="-34" w:type="dxa"/>
        <w:tblLook w:val="04A0" w:firstRow="1" w:lastRow="0" w:firstColumn="1" w:lastColumn="0" w:noHBand="0" w:noVBand="1"/>
      </w:tblPr>
      <w:tblGrid>
        <w:gridCol w:w="2137"/>
        <w:gridCol w:w="3897"/>
        <w:gridCol w:w="1761"/>
        <w:gridCol w:w="1829"/>
      </w:tblGrid>
      <w:tr w:rsidR="00BF615E" w:rsidRPr="0096009B" w14:paraId="00B0FA6D" w14:textId="77777777" w:rsidTr="00761088">
        <w:trPr>
          <w:trHeight w:val="4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A69" w14:textId="5B4CB381" w:rsidR="00BF615E" w:rsidRPr="0096009B" w:rsidRDefault="005B129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K</w:t>
            </w:r>
            <w:r w:rsidR="00780DB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ods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A6A" w14:textId="1AF36352" w:rsidR="00BF615E" w:rsidRPr="0096009B" w:rsidRDefault="00CF76E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Kontu grupas un institūcijas n</w:t>
            </w:r>
            <w:r w:rsidR="00780DB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osaukums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6B" w14:textId="77777777" w:rsidR="00BF615E" w:rsidRPr="0096009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Pārskata perioda beigās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6C" w14:textId="77777777" w:rsidR="00BF615E" w:rsidRPr="0096009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Pārskata perioda sākumā</w:t>
            </w:r>
          </w:p>
        </w:tc>
      </w:tr>
      <w:tr w:rsidR="00BF615E" w:rsidRPr="0096009B" w14:paraId="00B0FA72" w14:textId="77777777" w:rsidTr="00761088">
        <w:trPr>
          <w:trHeight w:val="2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A6E" w14:textId="77777777" w:rsidR="00BF615E" w:rsidRPr="0096009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A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A6F" w14:textId="77777777" w:rsidR="00BF615E" w:rsidRPr="0096009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70" w14:textId="77777777" w:rsidR="00BF615E" w:rsidRPr="0096009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71" w14:textId="77777777" w:rsidR="00BF615E" w:rsidRPr="0096009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2</w:t>
            </w:r>
          </w:p>
        </w:tc>
      </w:tr>
      <w:tr w:rsidR="00BF615E" w:rsidRPr="0096009B" w14:paraId="00B0FA7C" w14:textId="77777777" w:rsidTr="00761088">
        <w:trPr>
          <w:trHeight w:val="30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78" w14:textId="7D41EB6E" w:rsidR="00BF615E" w:rsidRPr="0096009B" w:rsidRDefault="00780DBC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x</w:t>
            </w:r>
            <w:r w:rsidR="00C47790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xx0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79" w14:textId="3C0AE43C" w:rsidR="00BF615E" w:rsidRPr="0096009B" w:rsidRDefault="00BF615E" w:rsidP="00BD2EF6">
            <w:pPr>
              <w:spacing w:after="0" w:line="240" w:lineRule="auto"/>
              <w:ind w:firstLine="212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7A" w14:textId="77777777" w:rsidR="00BF615E" w:rsidRPr="0096009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7B" w14:textId="77777777" w:rsidR="00BF615E" w:rsidRPr="0096009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F615E" w:rsidRPr="0096009B" w14:paraId="00B0FA86" w14:textId="77777777" w:rsidTr="00F40538">
        <w:trPr>
          <w:trHeight w:val="30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82" w14:textId="73F1FE8F" w:rsidR="00BF615E" w:rsidRPr="0096009B" w:rsidRDefault="00C47790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xxx</w:t>
            </w:r>
            <w:r w:rsidR="00BF615E" w:rsidRPr="0096009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0i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83" w14:textId="08E29769" w:rsidR="00BF615E" w:rsidRPr="0096009B" w:rsidRDefault="00BF615E" w:rsidP="00BD2EF6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84" w14:textId="77777777" w:rsidR="00BF615E" w:rsidRPr="0096009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85" w14:textId="77777777" w:rsidR="00BF615E" w:rsidRPr="0096009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6009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</w:p>
        </w:tc>
      </w:tr>
    </w:tbl>
    <w:p w14:paraId="00B0FAC6" w14:textId="77777777" w:rsidR="00BF615E" w:rsidRPr="00847EED" w:rsidRDefault="00BF615E" w:rsidP="00BD2E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B0FAC7" w14:textId="77777777" w:rsidR="00BF615E" w:rsidRPr="00485FC7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06" w:name="_Toc496545034"/>
      <w:bookmarkStart w:id="707" w:name="_Toc498353040"/>
      <w:bookmarkStart w:id="708" w:name="_Toc503171468"/>
      <w:bookmarkStart w:id="709" w:name="_Toc503867114"/>
      <w:bookmarkStart w:id="710" w:name="_Toc504479403"/>
      <w:bookmarkStart w:id="711" w:name="_Toc504479561"/>
      <w:bookmarkStart w:id="712" w:name="_Toc505588728"/>
      <w:r w:rsidRPr="00485FC7">
        <w:rPr>
          <w:rStyle w:val="Heading3Char"/>
          <w:rFonts w:ascii="Times New Roman" w:hAnsi="Times New Roman" w:cs="Times New Roman"/>
          <w:color w:val="auto"/>
        </w:rPr>
        <w:t>2.6.NCAT</w:t>
      </w:r>
      <w:bookmarkEnd w:id="706"/>
      <w:bookmarkEnd w:id="707"/>
      <w:bookmarkEnd w:id="708"/>
      <w:bookmarkEnd w:id="709"/>
      <w:bookmarkEnd w:id="710"/>
      <w:bookmarkEnd w:id="711"/>
      <w:bookmarkEnd w:id="712"/>
      <w:r w:rsidRPr="00485FC7">
        <w:rPr>
          <w:rFonts w:ascii="Times New Roman" w:hAnsi="Times New Roman" w:cs="Times New Roman"/>
          <w:sz w:val="24"/>
          <w:szCs w:val="24"/>
        </w:rPr>
        <w:t xml:space="preserve"> </w:t>
      </w:r>
      <w:r w:rsidRPr="00485FC7">
        <w:rPr>
          <w:rFonts w:ascii="Times New Roman" w:eastAsia="Calibri" w:hAnsi="Times New Roman" w:cs="Times New Roman"/>
          <w:sz w:val="24"/>
          <w:szCs w:val="24"/>
        </w:rPr>
        <w:t>Kontā “Nauda ceļā” uzskaitīto darījumu atlikumi</w:t>
      </w:r>
      <w:r w:rsidRPr="00485FC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90" w:type="dxa"/>
        <w:tblInd w:w="-34" w:type="dxa"/>
        <w:tblLook w:val="04A0" w:firstRow="1" w:lastRow="0" w:firstColumn="1" w:lastColumn="0" w:noHBand="0" w:noVBand="1"/>
      </w:tblPr>
      <w:tblGrid>
        <w:gridCol w:w="1371"/>
        <w:gridCol w:w="4503"/>
        <w:gridCol w:w="1821"/>
        <w:gridCol w:w="1895"/>
      </w:tblGrid>
      <w:tr w:rsidR="00BF615E" w:rsidRPr="00AA7315" w14:paraId="00B0FACC" w14:textId="77777777" w:rsidTr="00761088">
        <w:trPr>
          <w:trHeight w:val="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C8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0FAC9" w14:textId="1FE1DFE6" w:rsidR="00BF615E" w:rsidRPr="00AA7315" w:rsidRDefault="00780DBC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BF6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CA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BD33C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Pārskata perioda beigās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CB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BD33C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Pārskata perioda sākumā</w:t>
            </w:r>
          </w:p>
        </w:tc>
      </w:tr>
      <w:tr w:rsidR="00BF615E" w:rsidRPr="00AA7315" w14:paraId="00B0FAD1" w14:textId="77777777" w:rsidTr="00761088">
        <w:trPr>
          <w:trHeight w:val="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CD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BD33C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A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0FACE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BD33C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B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CF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BD33C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D0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BD33C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lv-LV"/>
              </w:rPr>
              <w:t>2</w:t>
            </w:r>
          </w:p>
        </w:tc>
      </w:tr>
      <w:tr w:rsidR="00BF615E" w:rsidRPr="00AA7315" w14:paraId="00B0FAD6" w14:textId="77777777" w:rsidTr="00816B04">
        <w:trPr>
          <w:trHeight w:val="5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D2" w14:textId="77777777" w:rsidR="00BF615E" w:rsidRPr="00AA7315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SKA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0FAD3" w14:textId="77777777" w:rsidR="00BF615E" w:rsidRPr="00AA7315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Skaidras naudas iemaksa no budžeta iestādes kases tās norēķinu kontā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D4" w14:textId="77777777" w:rsidR="00BF615E" w:rsidRPr="00AA7315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AD5" w14:textId="77777777" w:rsidR="00BF615E" w:rsidRPr="00AA7315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</w:p>
        </w:tc>
      </w:tr>
      <w:tr w:rsidR="00BF615E" w:rsidRPr="00AA7315" w14:paraId="00B0FADB" w14:textId="77777777" w:rsidTr="00816B04">
        <w:trPr>
          <w:trHeight w:val="5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D7" w14:textId="77777777" w:rsidR="00BF615E" w:rsidRPr="00AA7315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lastRenderedPageBreak/>
              <w:t>KON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D8" w14:textId="77777777" w:rsidR="00BF615E" w:rsidRPr="00AA7315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Budžeta iestādes naudas pārskaitījums no sava norēķinu konta uz citu savu norēķinu kontu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AD9" w14:textId="77777777" w:rsidR="00BF615E" w:rsidRPr="00AA7315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ADA" w14:textId="77777777" w:rsidR="00BF615E" w:rsidRPr="00AA7315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 </w:t>
            </w:r>
          </w:p>
        </w:tc>
      </w:tr>
      <w:tr w:rsidR="00BF615E" w:rsidRPr="00AA7315" w14:paraId="00B0FAE0" w14:textId="77777777" w:rsidTr="00816B04">
        <w:trPr>
          <w:trHeight w:val="29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DC" w14:textId="77777777" w:rsidR="00BF615E" w:rsidRPr="00AA7315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POS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0FADD" w14:textId="77777777" w:rsidR="00BF615E" w:rsidRPr="00AA7315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Tiešsaistes maksājumu iemaksa norēķinu kontā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DE" w14:textId="77777777" w:rsidR="00BF615E" w:rsidRPr="00AA7315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DF" w14:textId="77777777" w:rsidR="00BF615E" w:rsidRPr="00AA7315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> </w:t>
            </w:r>
          </w:p>
        </w:tc>
      </w:tr>
      <w:tr w:rsidR="00BF615E" w:rsidRPr="00AA7315" w14:paraId="00B0FAE5" w14:textId="77777777" w:rsidTr="00761088">
        <w:trPr>
          <w:trHeight w:val="1079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AE1" w14:textId="77777777" w:rsidR="00BF615E" w:rsidRPr="00AA7315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SAI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0FAE2" w14:textId="77777777" w:rsidR="00BF615E" w:rsidRPr="00AA7315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Naudas pārskaitījums darījuma partnerim, ja darījuma pamatojošos dokumentos noteikts, ka samaksa ir veikta brīdī, kad nauda saņemta darījuma partnera norēķinu kontā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AE3" w14:textId="77777777" w:rsidR="00BF615E" w:rsidRPr="00AA7315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AE4" w14:textId="77777777" w:rsidR="00BF615E" w:rsidRPr="00AA7315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AA731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 </w:t>
            </w:r>
          </w:p>
        </w:tc>
      </w:tr>
    </w:tbl>
    <w:p w14:paraId="00B0FAEB" w14:textId="77777777" w:rsidR="00BF615E" w:rsidRDefault="00BF615E" w:rsidP="00BD2EF6">
      <w:pPr>
        <w:spacing w:after="0" w:line="240" w:lineRule="auto"/>
        <w:rPr>
          <w:highlight w:val="yellow"/>
        </w:rPr>
      </w:pPr>
    </w:p>
    <w:p w14:paraId="00B0FAEC" w14:textId="342A06C9" w:rsidR="00BF615E" w:rsidRPr="00485FC7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713" w:name="_Toc496545035"/>
      <w:bookmarkStart w:id="714" w:name="_Toc498353041"/>
      <w:bookmarkStart w:id="715" w:name="_Toc503171469"/>
      <w:bookmarkStart w:id="716" w:name="_Toc503867115"/>
      <w:bookmarkStart w:id="717" w:name="_Toc504479404"/>
      <w:bookmarkStart w:id="718" w:name="_Toc504479562"/>
      <w:bookmarkStart w:id="719" w:name="_Toc505588729"/>
      <w:bookmarkStart w:id="720" w:name="_Toc496020632"/>
      <w:bookmarkStart w:id="721" w:name="_Toc496089574"/>
      <w:bookmarkStart w:id="722" w:name="_Toc496540750"/>
      <w:bookmarkStart w:id="723" w:name="_Toc496541231"/>
      <w:bookmarkStart w:id="724" w:name="_Toc496001037"/>
      <w:r w:rsidRPr="00485FC7">
        <w:rPr>
          <w:rStyle w:val="Heading3Char"/>
          <w:rFonts w:ascii="Times New Roman" w:hAnsi="Times New Roman" w:cs="Times New Roman"/>
          <w:color w:val="auto"/>
        </w:rPr>
        <w:t>2.6.CITA</w:t>
      </w:r>
      <w:bookmarkEnd w:id="713"/>
      <w:bookmarkEnd w:id="714"/>
      <w:bookmarkEnd w:id="715"/>
      <w:bookmarkEnd w:id="716"/>
      <w:bookmarkEnd w:id="717"/>
      <w:bookmarkEnd w:id="718"/>
      <w:bookmarkEnd w:id="719"/>
      <w:r w:rsidRPr="00485FC7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928"/>
        <w:gridCol w:w="2178"/>
        <w:gridCol w:w="2720"/>
      </w:tblGrid>
      <w:tr w:rsidR="00BF615E" w:rsidRPr="008572B3" w14:paraId="00B0FAF1" w14:textId="01135741" w:rsidTr="00780DBC">
        <w:trPr>
          <w:trHeight w:val="60"/>
        </w:trPr>
        <w:tc>
          <w:tcPr>
            <w:tcW w:w="630" w:type="pct"/>
            <w:shd w:val="clear" w:color="000000" w:fill="FFFFFF"/>
            <w:noWrap/>
            <w:vAlign w:val="center"/>
            <w:hideMark/>
          </w:tcPr>
          <w:p w14:paraId="00B0FAED" w14:textId="0933C204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AEE" w14:textId="186F1003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14:paraId="00B0FAEF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346" w:type="pct"/>
            <w:shd w:val="clear" w:color="000000" w:fill="FFFFFF"/>
            <w:vAlign w:val="center"/>
            <w:hideMark/>
          </w:tcPr>
          <w:p w14:paraId="00B0FAF0" w14:textId="38EB3FE8" w:rsidR="00BF615E" w:rsidRPr="008572B3" w:rsidRDefault="00AA5E0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95" w:type="pct"/>
            <w:shd w:val="clear" w:color="000000" w:fill="FFFFFF"/>
            <w:vAlign w:val="center"/>
          </w:tcPr>
          <w:p w14:paraId="7044C87C" w14:textId="1E9486C4" w:rsidR="00AA5E06" w:rsidRDefault="00AA5E0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AF6" w14:textId="4092DD6C" w:rsidTr="00780DBC">
        <w:trPr>
          <w:trHeight w:val="329"/>
        </w:trPr>
        <w:tc>
          <w:tcPr>
            <w:tcW w:w="630" w:type="pct"/>
            <w:shd w:val="clear" w:color="000000" w:fill="FFFFFF"/>
            <w:noWrap/>
            <w:vAlign w:val="center"/>
          </w:tcPr>
          <w:p w14:paraId="00B0FAF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14:paraId="00B0FAF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14:paraId="00B0FAF4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346" w:type="pct"/>
            <w:shd w:val="clear" w:color="000000" w:fill="FFFFFF"/>
            <w:vAlign w:val="center"/>
          </w:tcPr>
          <w:p w14:paraId="00B0FAF5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95" w:type="pct"/>
            <w:shd w:val="clear" w:color="000000" w:fill="FFFFFF"/>
            <w:vAlign w:val="center"/>
          </w:tcPr>
          <w:p w14:paraId="05CFDAFD" w14:textId="309EC227" w:rsidR="00AA5E06" w:rsidRDefault="00AA5E0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AFB" w14:textId="01B837BF" w:rsidTr="00780DBC">
        <w:trPr>
          <w:trHeight w:val="263"/>
        </w:trPr>
        <w:tc>
          <w:tcPr>
            <w:tcW w:w="630" w:type="pct"/>
            <w:shd w:val="clear" w:color="000000" w:fill="FFFFFF"/>
            <w:noWrap/>
            <w:vAlign w:val="center"/>
            <w:hideMark/>
          </w:tcPr>
          <w:p w14:paraId="00B0FAF7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AF8" w14:textId="365383FE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shd w:val="clear" w:color="000000" w:fill="FFFFFF"/>
            <w:noWrap/>
            <w:vAlign w:val="center"/>
            <w:hideMark/>
          </w:tcPr>
          <w:p w14:paraId="00B0FAF9" w14:textId="3CFB720D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pct"/>
            <w:shd w:val="clear" w:color="000000" w:fill="FFFFFF"/>
            <w:noWrap/>
            <w:vAlign w:val="center"/>
            <w:hideMark/>
          </w:tcPr>
          <w:p w14:paraId="00B0FAFA" w14:textId="15534134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95" w:type="pct"/>
            <w:shd w:val="clear" w:color="000000" w:fill="FFFFFF"/>
          </w:tcPr>
          <w:p w14:paraId="0AA78295" w14:textId="77777777" w:rsidR="00AA5E06" w:rsidRPr="008572B3" w:rsidRDefault="00AA5E06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160957D" w14:textId="77777777" w:rsidR="00172AE1" w:rsidRDefault="00172AE1" w:rsidP="00BD2EF6">
      <w:pPr>
        <w:spacing w:after="0" w:line="240" w:lineRule="auto"/>
      </w:pPr>
      <w:bookmarkStart w:id="725" w:name="_Toc496545036"/>
      <w:bookmarkStart w:id="726" w:name="_Toc498353042"/>
      <w:bookmarkStart w:id="727" w:name="_Toc503171470"/>
      <w:bookmarkStart w:id="728" w:name="_Toc503867116"/>
      <w:bookmarkStart w:id="729" w:name="_Toc504479405"/>
      <w:bookmarkStart w:id="730" w:name="_Toc504479563"/>
      <w:bookmarkStart w:id="731" w:name="_Toc505588730"/>
    </w:p>
    <w:p w14:paraId="00B0FAFD" w14:textId="77777777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  <w:szCs w:val="24"/>
        </w:rPr>
      </w:pPr>
      <w:r w:rsidRPr="00ED3112">
        <w:rPr>
          <w:rFonts w:ascii="Times New Roman" w:hAnsi="Times New Roman" w:cs="Times New Roman"/>
          <w:b/>
          <w:color w:val="auto"/>
          <w:szCs w:val="24"/>
        </w:rPr>
        <w:t>3.0.piezīme “Pašu kapitāls”</w:t>
      </w:r>
      <w:bookmarkEnd w:id="720"/>
      <w:bookmarkEnd w:id="721"/>
      <w:bookmarkEnd w:id="722"/>
      <w:bookmarkEnd w:id="723"/>
      <w:bookmarkEnd w:id="725"/>
      <w:bookmarkEnd w:id="726"/>
      <w:bookmarkEnd w:id="727"/>
      <w:bookmarkEnd w:id="728"/>
      <w:bookmarkEnd w:id="729"/>
      <w:bookmarkEnd w:id="730"/>
      <w:bookmarkEnd w:id="731"/>
      <w:r w:rsidRPr="00ED3112">
        <w:rPr>
          <w:rFonts w:ascii="Times New Roman" w:hAnsi="Times New Roman" w:cs="Times New Roman"/>
          <w:b/>
          <w:color w:val="auto"/>
          <w:szCs w:val="24"/>
        </w:rPr>
        <w:t xml:space="preserve"> </w:t>
      </w:r>
      <w:bookmarkEnd w:id="724"/>
    </w:p>
    <w:tbl>
      <w:tblPr>
        <w:tblStyle w:val="TableGrid"/>
        <w:tblW w:w="4990" w:type="pct"/>
        <w:tblLayout w:type="fixed"/>
        <w:tblLook w:val="04A0" w:firstRow="1" w:lastRow="0" w:firstColumn="1" w:lastColumn="0" w:noHBand="0" w:noVBand="1"/>
      </w:tblPr>
      <w:tblGrid>
        <w:gridCol w:w="1150"/>
        <w:gridCol w:w="1447"/>
        <w:gridCol w:w="1579"/>
        <w:gridCol w:w="1579"/>
        <w:gridCol w:w="2089"/>
        <w:gridCol w:w="1199"/>
      </w:tblGrid>
      <w:tr w:rsidR="00BF615E" w:rsidRPr="005E1EF6" w14:paraId="00B0FB03" w14:textId="77777777" w:rsidTr="00172AE1">
        <w:trPr>
          <w:trHeight w:val="296"/>
        </w:trPr>
        <w:tc>
          <w:tcPr>
            <w:tcW w:w="636" w:type="pct"/>
            <w:vMerge w:val="restart"/>
            <w:vAlign w:val="center"/>
          </w:tcPr>
          <w:p w14:paraId="00B0FAFE" w14:textId="42DFE140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00" w:type="pct"/>
            <w:vMerge w:val="restart"/>
            <w:vAlign w:val="center"/>
            <w:hideMark/>
          </w:tcPr>
          <w:p w14:paraId="00B0FAFF" w14:textId="72DEC322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873" w:type="pct"/>
            <w:vMerge w:val="restart"/>
            <w:vAlign w:val="center"/>
            <w:hideMark/>
          </w:tcPr>
          <w:p w14:paraId="00B0FB00" w14:textId="1C6B625B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D502AB" w:rsidRPr="005E1EF6">
              <w:rPr>
                <w:rFonts w:ascii="Times New Roman" w:hAnsi="Times New Roman" w:cs="Times New Roman"/>
                <w:bCs/>
                <w:sz w:val="20"/>
              </w:rPr>
              <w:t>beig</w:t>
            </w:r>
            <w:r w:rsidR="00D502AB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="00D502AB" w:rsidRPr="005E1EF6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873" w:type="pct"/>
            <w:vMerge w:val="restart"/>
            <w:vAlign w:val="center"/>
            <w:hideMark/>
          </w:tcPr>
          <w:p w14:paraId="00B0FB01" w14:textId="0D3E7505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D502AB" w:rsidRPr="005E1EF6">
              <w:rPr>
                <w:rFonts w:ascii="Times New Roman" w:hAnsi="Times New Roman" w:cs="Times New Roman"/>
                <w:bCs/>
                <w:sz w:val="20"/>
              </w:rPr>
              <w:t>sākum</w:t>
            </w:r>
            <w:r w:rsidR="00D502AB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818" w:type="pct"/>
            <w:gridSpan w:val="2"/>
            <w:vAlign w:val="center"/>
            <w:hideMark/>
          </w:tcPr>
          <w:p w14:paraId="00B0FB0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B0A" w14:textId="77777777" w:rsidTr="00172AE1">
        <w:trPr>
          <w:trHeight w:val="368"/>
        </w:trPr>
        <w:tc>
          <w:tcPr>
            <w:tcW w:w="636" w:type="pct"/>
            <w:vMerge/>
            <w:vAlign w:val="center"/>
          </w:tcPr>
          <w:p w14:paraId="00B0FB0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00B0FB0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14:paraId="00B0FB0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14:paraId="00B0FB0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55" w:type="pct"/>
            <w:vAlign w:val="center"/>
            <w:hideMark/>
          </w:tcPr>
          <w:p w14:paraId="00B0FB08" w14:textId="2BD1F3E5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663" w:type="pct"/>
            <w:vAlign w:val="center"/>
            <w:hideMark/>
          </w:tcPr>
          <w:p w14:paraId="00B0FB0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B11" w14:textId="77777777" w:rsidTr="00172AE1">
        <w:trPr>
          <w:trHeight w:val="296"/>
        </w:trPr>
        <w:tc>
          <w:tcPr>
            <w:tcW w:w="636" w:type="pct"/>
            <w:vMerge/>
            <w:vAlign w:val="center"/>
          </w:tcPr>
          <w:p w14:paraId="00B0FB0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14:paraId="00B0FB0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14:paraId="00B0FB0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14:paraId="00B0FB0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55" w:type="pct"/>
            <w:vAlign w:val="center"/>
            <w:hideMark/>
          </w:tcPr>
          <w:p w14:paraId="00B0FB0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663" w:type="pct"/>
            <w:vAlign w:val="center"/>
            <w:hideMark/>
          </w:tcPr>
          <w:p w14:paraId="00B0FB10" w14:textId="0BD338D6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B18" w14:textId="77777777" w:rsidTr="00172AE1">
        <w:trPr>
          <w:trHeight w:val="296"/>
        </w:trPr>
        <w:tc>
          <w:tcPr>
            <w:tcW w:w="636" w:type="pct"/>
            <w:vAlign w:val="center"/>
          </w:tcPr>
          <w:p w14:paraId="00B0FB1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800" w:type="pct"/>
            <w:vAlign w:val="center"/>
            <w:hideMark/>
          </w:tcPr>
          <w:p w14:paraId="00B0FB13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73" w:type="pct"/>
            <w:vAlign w:val="center"/>
            <w:hideMark/>
          </w:tcPr>
          <w:p w14:paraId="00B0FB1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3" w:type="pct"/>
            <w:vAlign w:val="center"/>
            <w:hideMark/>
          </w:tcPr>
          <w:p w14:paraId="00B0FB1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55" w:type="pct"/>
            <w:vAlign w:val="center"/>
            <w:hideMark/>
          </w:tcPr>
          <w:p w14:paraId="00B0FB1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" w:type="pct"/>
            <w:vAlign w:val="center"/>
            <w:hideMark/>
          </w:tcPr>
          <w:p w14:paraId="00B0FB1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B1F" w14:textId="77777777" w:rsidTr="00172AE1">
        <w:trPr>
          <w:trHeight w:val="296"/>
        </w:trPr>
        <w:tc>
          <w:tcPr>
            <w:tcW w:w="636" w:type="pct"/>
            <w:vAlign w:val="center"/>
          </w:tcPr>
          <w:p w14:paraId="00B0FB19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800" w:type="pct"/>
            <w:vAlign w:val="center"/>
            <w:hideMark/>
          </w:tcPr>
          <w:p w14:paraId="00B0FB1A" w14:textId="3816BE2C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pct"/>
            <w:vAlign w:val="center"/>
            <w:hideMark/>
          </w:tcPr>
          <w:p w14:paraId="00B0FB1B" w14:textId="5B8A7CC4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pct"/>
            <w:vAlign w:val="center"/>
            <w:hideMark/>
          </w:tcPr>
          <w:p w14:paraId="00B0FB1C" w14:textId="6AE162C9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vAlign w:val="center"/>
            <w:hideMark/>
          </w:tcPr>
          <w:p w14:paraId="00B0FB1D" w14:textId="6397B553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Align w:val="center"/>
            <w:hideMark/>
          </w:tcPr>
          <w:p w14:paraId="00B0FB1E" w14:textId="4E14182E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B20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B21" w14:textId="7016601C" w:rsidR="00BF615E" w:rsidRPr="009B2BA7" w:rsidRDefault="00BF615E" w:rsidP="00BD2E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732" w:name="_Toc496545037"/>
      <w:bookmarkStart w:id="733" w:name="_Toc498353043"/>
      <w:bookmarkStart w:id="734" w:name="_Toc503171471"/>
      <w:bookmarkStart w:id="735" w:name="_Toc503867117"/>
      <w:bookmarkStart w:id="736" w:name="_Toc504479406"/>
      <w:bookmarkStart w:id="737" w:name="_Toc504479564"/>
      <w:bookmarkStart w:id="738" w:name="_Toc505588731"/>
      <w:r w:rsidRPr="009B2BA7">
        <w:rPr>
          <w:rStyle w:val="Heading3Char"/>
          <w:rFonts w:ascii="Times New Roman" w:hAnsi="Times New Roman"/>
          <w:color w:val="000000" w:themeColor="text1"/>
        </w:rPr>
        <w:t>3.0.BDAR</w:t>
      </w:r>
      <w:bookmarkEnd w:id="732"/>
      <w:bookmarkEnd w:id="733"/>
      <w:bookmarkEnd w:id="734"/>
      <w:bookmarkEnd w:id="735"/>
      <w:bookmarkEnd w:id="736"/>
      <w:bookmarkEnd w:id="737"/>
      <w:bookmarkEnd w:id="738"/>
      <w:r w:rsidRPr="009B2BA7">
        <w:rPr>
          <w:rFonts w:ascii="Times New Roman" w:hAnsi="Times New Roman" w:cs="Times New Roman"/>
          <w:color w:val="000000" w:themeColor="text1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color w:val="000000" w:themeColor="text1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1925"/>
        <w:gridCol w:w="2053"/>
        <w:gridCol w:w="3133"/>
      </w:tblGrid>
      <w:tr w:rsidR="00BF615E" w:rsidRPr="005E1EF6" w14:paraId="00B0FB26" w14:textId="77777777" w:rsidTr="00780DBC">
        <w:trPr>
          <w:trHeight w:val="315"/>
        </w:trPr>
        <w:tc>
          <w:tcPr>
            <w:tcW w:w="1076" w:type="pct"/>
            <w:vAlign w:val="center"/>
          </w:tcPr>
          <w:p w14:paraId="00B0FB22" w14:textId="4E5478CC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062" w:type="pct"/>
            <w:vAlign w:val="center"/>
          </w:tcPr>
          <w:p w14:paraId="00B0FB23" w14:textId="52F0F9DC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133" w:type="pct"/>
            <w:vAlign w:val="center"/>
            <w:hideMark/>
          </w:tcPr>
          <w:p w14:paraId="00B0FB24" w14:textId="7191F853" w:rsidR="00BF615E" w:rsidRPr="005E1EF6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729" w:type="pct"/>
            <w:vAlign w:val="center"/>
            <w:hideMark/>
          </w:tcPr>
          <w:p w14:paraId="00B0FB25" w14:textId="36B1F93B" w:rsidR="00BF615E" w:rsidRPr="005E1EF6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5E1EF6" w14:paraId="00B0FB2B" w14:textId="77777777" w:rsidTr="00780DBC">
        <w:trPr>
          <w:trHeight w:val="315"/>
        </w:trPr>
        <w:tc>
          <w:tcPr>
            <w:tcW w:w="1076" w:type="pct"/>
            <w:vAlign w:val="center"/>
          </w:tcPr>
          <w:p w14:paraId="00B0FB27" w14:textId="77777777" w:rsidR="00BF615E" w:rsidRPr="009F2923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062" w:type="pct"/>
            <w:vAlign w:val="center"/>
          </w:tcPr>
          <w:p w14:paraId="00B0FB2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133" w:type="pct"/>
            <w:vAlign w:val="center"/>
          </w:tcPr>
          <w:p w14:paraId="00B0FB29" w14:textId="5DE74897" w:rsidR="00BF615E" w:rsidRPr="005E1EF6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729" w:type="pct"/>
            <w:vAlign w:val="center"/>
          </w:tcPr>
          <w:p w14:paraId="00B0FB2A" w14:textId="0F62D63D" w:rsidR="00BF615E" w:rsidRPr="005E1EF6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B30" w14:textId="77777777" w:rsidTr="00780DBC">
        <w:trPr>
          <w:trHeight w:val="315"/>
        </w:trPr>
        <w:tc>
          <w:tcPr>
            <w:tcW w:w="1076" w:type="pct"/>
            <w:vAlign w:val="center"/>
          </w:tcPr>
          <w:p w14:paraId="00B0FB2C" w14:textId="77777777" w:rsidR="00BF615E" w:rsidRPr="009F2923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1062" w:type="pct"/>
            <w:vAlign w:val="center"/>
          </w:tcPr>
          <w:p w14:paraId="00B0FB2D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3" w:type="pct"/>
            <w:vAlign w:val="center"/>
          </w:tcPr>
          <w:p w14:paraId="00B0FB2E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9" w:type="pct"/>
            <w:vAlign w:val="center"/>
          </w:tcPr>
          <w:p w14:paraId="00B0FB2F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B0FB31" w14:textId="77777777" w:rsidR="00BF615E" w:rsidRDefault="00BF615E" w:rsidP="00BD2EF6">
      <w:pPr>
        <w:spacing w:after="0" w:line="240" w:lineRule="auto"/>
      </w:pPr>
    </w:p>
    <w:p w14:paraId="00B0FBAC" w14:textId="727E7227" w:rsidR="00BF615E" w:rsidRPr="009B2BA7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bookmarkStart w:id="739" w:name="_Toc498353045"/>
      <w:bookmarkStart w:id="740" w:name="_Toc503171472"/>
      <w:bookmarkStart w:id="741" w:name="_Toc503867118"/>
      <w:bookmarkStart w:id="742" w:name="_Toc504479407"/>
      <w:bookmarkStart w:id="743" w:name="_Toc504479565"/>
      <w:bookmarkStart w:id="744" w:name="_Toc505588732"/>
      <w:bookmarkStart w:id="745" w:name="_Toc495488720"/>
      <w:bookmarkStart w:id="746" w:name="_Toc495493478"/>
      <w:bookmarkStart w:id="747" w:name="_Toc496001038"/>
      <w:bookmarkStart w:id="748" w:name="_Toc496020633"/>
      <w:bookmarkStart w:id="749" w:name="_Toc496089575"/>
      <w:bookmarkStart w:id="750" w:name="_Toc496540751"/>
      <w:bookmarkStart w:id="751" w:name="_Toc496541232"/>
      <w:r w:rsidRPr="009B2BA7">
        <w:rPr>
          <w:rStyle w:val="Heading3Char"/>
          <w:rFonts w:ascii="Times New Roman" w:hAnsi="Times New Roman"/>
          <w:color w:val="000000" w:themeColor="text1"/>
        </w:rPr>
        <w:t>3.0.CITA</w:t>
      </w:r>
      <w:bookmarkEnd w:id="739"/>
      <w:bookmarkEnd w:id="740"/>
      <w:bookmarkEnd w:id="741"/>
      <w:bookmarkEnd w:id="742"/>
      <w:bookmarkEnd w:id="743"/>
      <w:bookmarkEnd w:id="744"/>
      <w:r w:rsidRPr="009B2BA7">
        <w:rPr>
          <w:rFonts w:ascii="Times New Roman" w:hAnsi="Times New Roman" w:cs="Times New Roman"/>
          <w:color w:val="000000" w:themeColor="text1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772"/>
        <w:gridCol w:w="1440"/>
        <w:gridCol w:w="2616"/>
      </w:tblGrid>
      <w:tr w:rsidR="00BF615E" w:rsidRPr="008572B3" w14:paraId="00B0FBB1" w14:textId="42B610FA" w:rsidTr="00780DBC">
        <w:trPr>
          <w:trHeight w:val="56"/>
        </w:trPr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0B0FBAD" w14:textId="51BB886D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00B0FBAE" w14:textId="654867F7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14:paraId="00B0FBAF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00B0FBB0" w14:textId="77EE3182" w:rsidR="00BF615E" w:rsidRPr="008572B3" w:rsidRDefault="00966D7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37" w:type="pct"/>
            <w:shd w:val="clear" w:color="000000" w:fill="FFFFFF"/>
            <w:vAlign w:val="center"/>
          </w:tcPr>
          <w:p w14:paraId="42EB63FC" w14:textId="235B91F5" w:rsidR="00966D71" w:rsidRDefault="00966D7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BB6" w14:textId="752A89B8" w:rsidTr="00780DBC">
        <w:trPr>
          <w:trHeight w:val="300"/>
        </w:trPr>
        <w:tc>
          <w:tcPr>
            <w:tcW w:w="610" w:type="pct"/>
            <w:shd w:val="clear" w:color="000000" w:fill="FFFFFF"/>
            <w:noWrap/>
            <w:vAlign w:val="center"/>
          </w:tcPr>
          <w:p w14:paraId="00B0FBB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6" w:type="pct"/>
            <w:shd w:val="clear" w:color="000000" w:fill="FFFFFF"/>
            <w:noWrap/>
            <w:vAlign w:val="center"/>
          </w:tcPr>
          <w:p w14:paraId="00B0FBB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98" w:type="pct"/>
            <w:shd w:val="clear" w:color="000000" w:fill="FFFFFF"/>
            <w:vAlign w:val="center"/>
          </w:tcPr>
          <w:p w14:paraId="00B0FBB4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14:paraId="00B0FBB5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37" w:type="pct"/>
            <w:shd w:val="clear" w:color="000000" w:fill="FFFFFF"/>
          </w:tcPr>
          <w:p w14:paraId="7555688E" w14:textId="7954A742" w:rsidR="00966D71" w:rsidRDefault="00966D7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BBB" w14:textId="7109CDEB" w:rsidTr="00780DBC">
        <w:trPr>
          <w:trHeight w:val="315"/>
        </w:trPr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0B0FBB7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00B0FBB8" w14:textId="4DCE31B3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0B0FBB9" w14:textId="7A55748B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8" w:type="pct"/>
            <w:shd w:val="clear" w:color="000000" w:fill="FFFFFF"/>
            <w:noWrap/>
            <w:vAlign w:val="center"/>
            <w:hideMark/>
          </w:tcPr>
          <w:p w14:paraId="00B0FBBA" w14:textId="3B64F481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7" w:type="pct"/>
            <w:shd w:val="clear" w:color="000000" w:fill="FFFFFF"/>
          </w:tcPr>
          <w:p w14:paraId="39183FC3" w14:textId="77777777" w:rsidR="00966D71" w:rsidRPr="008572B3" w:rsidRDefault="00966D7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EE0AD9B" w14:textId="77777777" w:rsidR="0071728D" w:rsidRDefault="0071728D" w:rsidP="00501E2E">
      <w:pPr>
        <w:spacing w:after="0"/>
      </w:pPr>
      <w:bookmarkStart w:id="752" w:name="_Toc496545039"/>
      <w:bookmarkStart w:id="753" w:name="_Toc498353046"/>
      <w:bookmarkStart w:id="754" w:name="_Toc503171473"/>
      <w:bookmarkStart w:id="755" w:name="_Toc503867119"/>
      <w:bookmarkStart w:id="756" w:name="_Toc504479408"/>
      <w:bookmarkStart w:id="757" w:name="_Toc504479566"/>
      <w:bookmarkStart w:id="758" w:name="_Toc505588733"/>
    </w:p>
    <w:p w14:paraId="00B0FBBD" w14:textId="77777777" w:rsidR="00BF615E" w:rsidRPr="00ED3112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ED3112">
        <w:rPr>
          <w:rFonts w:ascii="Times New Roman" w:hAnsi="Times New Roman" w:cs="Times New Roman"/>
          <w:b/>
          <w:color w:val="000000" w:themeColor="text1"/>
        </w:rPr>
        <w:t>4.0.piezīme “Uzkrājumi”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10"/>
        <w:gridCol w:w="1745"/>
        <w:gridCol w:w="1477"/>
        <w:gridCol w:w="1477"/>
        <w:gridCol w:w="1887"/>
        <w:gridCol w:w="1165"/>
      </w:tblGrid>
      <w:tr w:rsidR="00BF615E" w:rsidRPr="005E1EF6" w14:paraId="00B0FBC3" w14:textId="77777777" w:rsidTr="000B6088">
        <w:trPr>
          <w:trHeight w:val="56"/>
        </w:trPr>
        <w:tc>
          <w:tcPr>
            <w:tcW w:w="723" w:type="pct"/>
            <w:vMerge w:val="restart"/>
            <w:vAlign w:val="center"/>
          </w:tcPr>
          <w:p w14:paraId="00B0FBBE" w14:textId="52458CDC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963" w:type="pct"/>
            <w:vMerge w:val="restart"/>
            <w:vAlign w:val="center"/>
            <w:hideMark/>
          </w:tcPr>
          <w:p w14:paraId="00B0FBBF" w14:textId="2E52D1ED" w:rsidR="00BF615E" w:rsidRPr="005E1EF6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815" w:type="pct"/>
            <w:vMerge w:val="restart"/>
            <w:vAlign w:val="center"/>
            <w:hideMark/>
          </w:tcPr>
          <w:p w14:paraId="00B0FBC0" w14:textId="6A25EB9B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33059D" w:rsidRPr="005E1EF6">
              <w:rPr>
                <w:rFonts w:ascii="Times New Roman" w:hAnsi="Times New Roman" w:cs="Times New Roman"/>
                <w:bCs/>
                <w:sz w:val="20"/>
              </w:rPr>
              <w:t>beig</w:t>
            </w:r>
            <w:r w:rsidR="0033059D">
              <w:rPr>
                <w:rFonts w:ascii="Times New Roman" w:hAnsi="Times New Roman" w:cs="Times New Roman"/>
                <w:bCs/>
                <w:sz w:val="20"/>
              </w:rPr>
              <w:t>ā</w:t>
            </w:r>
            <w:r w:rsidR="0033059D" w:rsidRPr="005E1EF6">
              <w:rPr>
                <w:rFonts w:ascii="Times New Roman" w:hAnsi="Times New Roman" w:cs="Times New Roman"/>
                <w:bCs/>
                <w:sz w:val="20"/>
              </w:rPr>
              <w:t>s</w:t>
            </w:r>
          </w:p>
        </w:tc>
        <w:tc>
          <w:tcPr>
            <w:tcW w:w="815" w:type="pct"/>
            <w:vMerge w:val="restart"/>
            <w:vAlign w:val="center"/>
            <w:hideMark/>
          </w:tcPr>
          <w:p w14:paraId="00B0FBC1" w14:textId="5D5CDAE5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33059D" w:rsidRPr="005E1EF6">
              <w:rPr>
                <w:rFonts w:ascii="Times New Roman" w:hAnsi="Times New Roman" w:cs="Times New Roman"/>
                <w:bCs/>
                <w:sz w:val="20"/>
              </w:rPr>
              <w:t>sākum</w:t>
            </w:r>
            <w:r w:rsidR="0033059D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684" w:type="pct"/>
            <w:gridSpan w:val="2"/>
            <w:vAlign w:val="center"/>
            <w:hideMark/>
          </w:tcPr>
          <w:p w14:paraId="00B0FBC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BCA" w14:textId="77777777" w:rsidTr="000B6088">
        <w:trPr>
          <w:trHeight w:val="56"/>
        </w:trPr>
        <w:tc>
          <w:tcPr>
            <w:tcW w:w="723" w:type="pct"/>
            <w:vMerge/>
          </w:tcPr>
          <w:p w14:paraId="00B0FBC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pct"/>
            <w:vMerge/>
            <w:vAlign w:val="center"/>
            <w:hideMark/>
          </w:tcPr>
          <w:p w14:paraId="00B0FBC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0B0FBC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0B0FBC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41" w:type="pct"/>
            <w:vAlign w:val="center"/>
            <w:hideMark/>
          </w:tcPr>
          <w:p w14:paraId="00B0FBC8" w14:textId="6163FB81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643" w:type="pct"/>
            <w:vAlign w:val="center"/>
            <w:hideMark/>
          </w:tcPr>
          <w:p w14:paraId="00B0FBC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BD1" w14:textId="77777777" w:rsidTr="000B6088">
        <w:trPr>
          <w:trHeight w:val="56"/>
        </w:trPr>
        <w:tc>
          <w:tcPr>
            <w:tcW w:w="723" w:type="pct"/>
            <w:vMerge/>
          </w:tcPr>
          <w:p w14:paraId="00B0FBC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pct"/>
            <w:vMerge/>
            <w:vAlign w:val="center"/>
            <w:hideMark/>
          </w:tcPr>
          <w:p w14:paraId="00B0FBC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0B0FBC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0B0FBC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41" w:type="pct"/>
            <w:vAlign w:val="center"/>
            <w:hideMark/>
          </w:tcPr>
          <w:p w14:paraId="00B0FBC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643" w:type="pct"/>
            <w:vAlign w:val="center"/>
            <w:hideMark/>
          </w:tcPr>
          <w:p w14:paraId="00B0FBD0" w14:textId="20BD1F68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BD8" w14:textId="77777777" w:rsidTr="000B6088">
        <w:trPr>
          <w:trHeight w:val="300"/>
        </w:trPr>
        <w:tc>
          <w:tcPr>
            <w:tcW w:w="723" w:type="pct"/>
            <w:vAlign w:val="center"/>
          </w:tcPr>
          <w:p w14:paraId="00B0FBD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963" w:type="pct"/>
            <w:vAlign w:val="center"/>
            <w:hideMark/>
          </w:tcPr>
          <w:p w14:paraId="00B0FBD3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15" w:type="pct"/>
            <w:vAlign w:val="center"/>
            <w:hideMark/>
          </w:tcPr>
          <w:p w14:paraId="00B0FBD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5" w:type="pct"/>
            <w:vAlign w:val="center"/>
            <w:hideMark/>
          </w:tcPr>
          <w:p w14:paraId="00B0FBD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pct"/>
            <w:vAlign w:val="center"/>
            <w:hideMark/>
          </w:tcPr>
          <w:p w14:paraId="00B0FBD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43" w:type="pct"/>
            <w:vAlign w:val="center"/>
            <w:hideMark/>
          </w:tcPr>
          <w:p w14:paraId="00B0FBD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BDF" w14:textId="77777777" w:rsidTr="000B6088">
        <w:trPr>
          <w:trHeight w:val="300"/>
        </w:trPr>
        <w:tc>
          <w:tcPr>
            <w:tcW w:w="723" w:type="pct"/>
            <w:vAlign w:val="center"/>
          </w:tcPr>
          <w:p w14:paraId="00B0FBD9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963" w:type="pct"/>
            <w:vAlign w:val="center"/>
            <w:hideMark/>
          </w:tcPr>
          <w:p w14:paraId="00B0FBDA" w14:textId="67B177A4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pct"/>
            <w:vAlign w:val="center"/>
            <w:hideMark/>
          </w:tcPr>
          <w:p w14:paraId="00B0FBDB" w14:textId="1E47C4D1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pct"/>
            <w:vAlign w:val="center"/>
            <w:hideMark/>
          </w:tcPr>
          <w:p w14:paraId="00B0FBDC" w14:textId="4256518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pct"/>
            <w:vAlign w:val="center"/>
            <w:hideMark/>
          </w:tcPr>
          <w:p w14:paraId="00B0FBDD" w14:textId="04828C73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center"/>
            <w:hideMark/>
          </w:tcPr>
          <w:p w14:paraId="00B0FBDE" w14:textId="1F52DA8A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BE0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72E7DAA0" w14:textId="77777777" w:rsidR="00EC357E" w:rsidRPr="00B45A53" w:rsidRDefault="001218F7" w:rsidP="00BD2EF6">
      <w:pPr>
        <w:spacing w:after="0" w:line="240" w:lineRule="auto"/>
        <w:rPr>
          <w:rFonts w:ascii="Times New Roman" w:hAnsi="Times New Roman"/>
          <w:sz w:val="24"/>
        </w:rPr>
      </w:pPr>
      <w:r>
        <w:rPr>
          <w:rStyle w:val="Heading3Char"/>
          <w:rFonts w:ascii="Times New Roman" w:hAnsi="Times New Roman"/>
          <w:color w:val="000000" w:themeColor="text1"/>
        </w:rPr>
        <w:t>4</w:t>
      </w:r>
      <w:r w:rsidRPr="009B2BA7">
        <w:rPr>
          <w:rStyle w:val="Heading3Char"/>
          <w:rFonts w:ascii="Times New Roman" w:hAnsi="Times New Roman"/>
          <w:color w:val="000000" w:themeColor="text1"/>
        </w:rPr>
        <w:t>.0.BDAR</w:t>
      </w:r>
      <w:r w:rsidRPr="009B2BA7">
        <w:rPr>
          <w:rFonts w:ascii="Times New Roman" w:hAnsi="Times New Roman" w:cs="Times New Roman"/>
          <w:color w:val="000000" w:themeColor="text1"/>
        </w:rPr>
        <w:t xml:space="preserve"> Būtiskie darījumi vai notikumi pārskata periodā, kas ietekmēja izmaiņas</w:t>
      </w:r>
      <w:r w:rsidR="00EC357E">
        <w:rPr>
          <w:rFonts w:ascii="Times New Roman" w:hAnsi="Times New Roman" w:cs="Times New Roman"/>
          <w:color w:val="000000" w:themeColor="text1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1925"/>
        <w:gridCol w:w="2053"/>
        <w:gridCol w:w="3133"/>
      </w:tblGrid>
      <w:tr w:rsidR="001218F7" w:rsidRPr="005E1EF6" w14:paraId="3823F106" w14:textId="77777777" w:rsidTr="00045824">
        <w:trPr>
          <w:trHeight w:val="315"/>
        </w:trPr>
        <w:tc>
          <w:tcPr>
            <w:tcW w:w="1076" w:type="pct"/>
            <w:vAlign w:val="center"/>
          </w:tcPr>
          <w:p w14:paraId="7EE860A2" w14:textId="77777777" w:rsidR="001218F7" w:rsidRPr="005E1EF6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062" w:type="pct"/>
            <w:vAlign w:val="center"/>
          </w:tcPr>
          <w:p w14:paraId="33D0185E" w14:textId="77777777" w:rsidR="001218F7" w:rsidRPr="005E1EF6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133" w:type="pct"/>
            <w:vAlign w:val="center"/>
            <w:hideMark/>
          </w:tcPr>
          <w:p w14:paraId="5143AF2E" w14:textId="77777777" w:rsidR="001218F7" w:rsidRPr="005E1EF6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729" w:type="pct"/>
            <w:vAlign w:val="center"/>
            <w:hideMark/>
          </w:tcPr>
          <w:p w14:paraId="2CA45A2B" w14:textId="77777777" w:rsidR="001218F7" w:rsidRPr="005E1EF6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1218F7" w:rsidRPr="005E1EF6" w14:paraId="0EB4E0C8" w14:textId="77777777" w:rsidTr="00045824">
        <w:trPr>
          <w:trHeight w:val="315"/>
        </w:trPr>
        <w:tc>
          <w:tcPr>
            <w:tcW w:w="1076" w:type="pct"/>
            <w:vAlign w:val="center"/>
          </w:tcPr>
          <w:p w14:paraId="55E23F02" w14:textId="77777777" w:rsidR="001218F7" w:rsidRPr="009F2923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062" w:type="pct"/>
            <w:vAlign w:val="center"/>
          </w:tcPr>
          <w:p w14:paraId="639802AC" w14:textId="77777777" w:rsidR="001218F7" w:rsidRPr="005E1EF6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133" w:type="pct"/>
            <w:vAlign w:val="center"/>
          </w:tcPr>
          <w:p w14:paraId="59AB5D3F" w14:textId="77777777" w:rsidR="001218F7" w:rsidRPr="005E1EF6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729" w:type="pct"/>
            <w:vAlign w:val="center"/>
          </w:tcPr>
          <w:p w14:paraId="1E250EC8" w14:textId="77777777" w:rsidR="001218F7" w:rsidRPr="005E1EF6" w:rsidRDefault="001218F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1218F7" w:rsidRPr="00847EED" w14:paraId="79C18B36" w14:textId="77777777" w:rsidTr="00045824">
        <w:trPr>
          <w:trHeight w:val="315"/>
        </w:trPr>
        <w:tc>
          <w:tcPr>
            <w:tcW w:w="1076" w:type="pct"/>
            <w:vAlign w:val="center"/>
          </w:tcPr>
          <w:p w14:paraId="4C200F21" w14:textId="77777777" w:rsidR="001218F7" w:rsidRPr="009F2923" w:rsidRDefault="001218F7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1062" w:type="pct"/>
            <w:vAlign w:val="center"/>
          </w:tcPr>
          <w:p w14:paraId="04F140DB" w14:textId="77777777" w:rsidR="001218F7" w:rsidRPr="00847EED" w:rsidRDefault="001218F7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3" w:type="pct"/>
            <w:vAlign w:val="center"/>
          </w:tcPr>
          <w:p w14:paraId="3651B932" w14:textId="77777777" w:rsidR="001218F7" w:rsidRPr="00847EED" w:rsidRDefault="001218F7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9" w:type="pct"/>
            <w:vAlign w:val="center"/>
          </w:tcPr>
          <w:p w14:paraId="783A905F" w14:textId="77777777" w:rsidR="001218F7" w:rsidRPr="00847EED" w:rsidRDefault="001218F7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EB0B03F" w14:textId="77777777" w:rsidR="001218F7" w:rsidRDefault="001218F7" w:rsidP="00BD2EF6">
      <w:pPr>
        <w:spacing w:after="0" w:line="240" w:lineRule="auto"/>
        <w:rPr>
          <w:rFonts w:ascii="Times New Roman" w:hAnsi="Times New Roman" w:cs="Times New Roman"/>
        </w:rPr>
      </w:pPr>
    </w:p>
    <w:p w14:paraId="560CB0E3" w14:textId="77777777" w:rsidR="00816B04" w:rsidRDefault="00816B04" w:rsidP="00BD2EF6">
      <w:pPr>
        <w:spacing w:after="0" w:line="240" w:lineRule="auto"/>
        <w:rPr>
          <w:rFonts w:ascii="Times New Roman" w:hAnsi="Times New Roman" w:cs="Times New Roman"/>
        </w:rPr>
      </w:pPr>
    </w:p>
    <w:p w14:paraId="3FEAC696" w14:textId="77777777" w:rsidR="00816B04" w:rsidRDefault="00816B04" w:rsidP="00BD2EF6">
      <w:pPr>
        <w:spacing w:after="0" w:line="240" w:lineRule="auto"/>
        <w:rPr>
          <w:rFonts w:ascii="Times New Roman" w:hAnsi="Times New Roman" w:cs="Times New Roman"/>
        </w:rPr>
      </w:pPr>
    </w:p>
    <w:p w14:paraId="2CD14554" w14:textId="77777777" w:rsidR="00816B04" w:rsidRDefault="00816B04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BE1" w14:textId="04B85BAF" w:rsidR="00BF615E" w:rsidRPr="009B2BA7" w:rsidRDefault="00BF615E" w:rsidP="00BD2E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9" w:name="_Toc496545041"/>
      <w:bookmarkStart w:id="760" w:name="_Toc498353048"/>
      <w:bookmarkStart w:id="761" w:name="_Toc503171475"/>
      <w:bookmarkStart w:id="762" w:name="_Toc503867121"/>
      <w:bookmarkStart w:id="763" w:name="_Toc504479409"/>
      <w:bookmarkStart w:id="764" w:name="_Toc504479567"/>
      <w:bookmarkStart w:id="765" w:name="_Toc505588734"/>
      <w:r w:rsidRPr="009B2BA7">
        <w:rPr>
          <w:rStyle w:val="Heading3Char"/>
          <w:rFonts w:ascii="Times New Roman" w:hAnsi="Times New Roman"/>
          <w:color w:val="000000" w:themeColor="text1"/>
        </w:rPr>
        <w:lastRenderedPageBreak/>
        <w:t>4.0.IZMK</w:t>
      </w:r>
      <w:bookmarkEnd w:id="759"/>
      <w:bookmarkEnd w:id="760"/>
      <w:bookmarkEnd w:id="761"/>
      <w:bookmarkEnd w:id="762"/>
      <w:bookmarkEnd w:id="763"/>
      <w:bookmarkEnd w:id="764"/>
      <w:bookmarkEnd w:id="765"/>
      <w:r w:rsidRPr="009B2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070" w:rsidRPr="00F22229">
        <w:rPr>
          <w:rFonts w:ascii="Times New Roman" w:hAnsi="Times New Roman" w:cs="Times New Roman"/>
        </w:rPr>
        <w:t xml:space="preserve">Izmaiņas </w:t>
      </w:r>
      <w:r w:rsidR="008F7070">
        <w:rPr>
          <w:rFonts w:ascii="Times New Roman" w:hAnsi="Times New Roman" w:cs="Times New Roman"/>
        </w:rPr>
        <w:t xml:space="preserve">bilances posteņa </w:t>
      </w:r>
      <w:r w:rsidR="008F7070" w:rsidRPr="00F22229">
        <w:rPr>
          <w:rFonts w:ascii="Times New Roman" w:hAnsi="Times New Roman" w:cs="Times New Roman"/>
        </w:rPr>
        <w:t xml:space="preserve"> vērtībā</w:t>
      </w:r>
    </w:p>
    <w:tbl>
      <w:tblPr>
        <w:tblStyle w:val="TableGrid"/>
        <w:tblW w:w="9623" w:type="dxa"/>
        <w:tblInd w:w="-34" w:type="dxa"/>
        <w:tblLook w:val="0000" w:firstRow="0" w:lastRow="0" w:firstColumn="0" w:lastColumn="0" w:noHBand="0" w:noVBand="0"/>
      </w:tblPr>
      <w:tblGrid>
        <w:gridCol w:w="982"/>
        <w:gridCol w:w="1480"/>
        <w:gridCol w:w="937"/>
        <w:gridCol w:w="1330"/>
        <w:gridCol w:w="1104"/>
        <w:gridCol w:w="1129"/>
        <w:gridCol w:w="1288"/>
        <w:gridCol w:w="1373"/>
      </w:tblGrid>
      <w:tr w:rsidR="00AC45AA" w14:paraId="3AB5F8E4" w14:textId="3CA8390B" w:rsidTr="00761088">
        <w:trPr>
          <w:trHeight w:val="58"/>
        </w:trPr>
        <w:tc>
          <w:tcPr>
            <w:tcW w:w="985" w:type="dxa"/>
            <w:vMerge w:val="restart"/>
            <w:vAlign w:val="center"/>
          </w:tcPr>
          <w:p w14:paraId="186EE421" w14:textId="3F5AF9E3" w:rsidR="00AC45AA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6" w:name="RANGE!A12:G14"/>
            <w:bookmarkEnd w:id="766"/>
            <w:r>
              <w:rPr>
                <w:rFonts w:ascii="Times New Roman" w:hAnsi="Times New Roman" w:cs="Times New Roman"/>
                <w:sz w:val="20"/>
              </w:rPr>
              <w:t>Kods</w:t>
            </w:r>
          </w:p>
        </w:tc>
        <w:tc>
          <w:tcPr>
            <w:tcW w:w="1482" w:type="dxa"/>
            <w:vMerge w:val="restart"/>
            <w:vAlign w:val="center"/>
          </w:tcPr>
          <w:p w14:paraId="4E66D70C" w14:textId="1680B6A4" w:rsidR="00AC45AA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7046E8">
              <w:rPr>
                <w:rFonts w:ascii="Times New Roman" w:hAnsi="Times New Roman" w:cs="Times New Roman"/>
                <w:sz w:val="20"/>
              </w:rPr>
              <w:t>arījuma apraksts</w:t>
            </w:r>
          </w:p>
        </w:tc>
        <w:tc>
          <w:tcPr>
            <w:tcW w:w="7155" w:type="dxa"/>
            <w:gridSpan w:val="6"/>
            <w:vAlign w:val="center"/>
          </w:tcPr>
          <w:p w14:paraId="1CA13630" w14:textId="6559BBD9" w:rsidR="00AC45AA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Iepriekšējā pārskata periodā</w:t>
            </w:r>
          </w:p>
        </w:tc>
      </w:tr>
      <w:tr w:rsidR="00AC45AA" w:rsidRPr="007046E8" w14:paraId="00B0FBE9" w14:textId="77777777" w:rsidTr="0076108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85" w:type="dxa"/>
            <w:vMerge/>
            <w:vAlign w:val="center"/>
            <w:hideMark/>
          </w:tcPr>
          <w:p w14:paraId="00B0FBE2" w14:textId="5EFB3B5E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14:paraId="00B0FBE3" w14:textId="5F3D5975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Merge w:val="restart"/>
            <w:vAlign w:val="center"/>
            <w:hideMark/>
          </w:tcPr>
          <w:p w14:paraId="00B0FBE4" w14:textId="55249975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perioda sākumā</w:t>
            </w:r>
          </w:p>
        </w:tc>
        <w:tc>
          <w:tcPr>
            <w:tcW w:w="1330" w:type="dxa"/>
            <w:vMerge w:val="restart"/>
            <w:vAlign w:val="center"/>
            <w:hideMark/>
          </w:tcPr>
          <w:p w14:paraId="00B0FBE5" w14:textId="53AAB761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046E8">
              <w:rPr>
                <w:rFonts w:ascii="Times New Roman" w:hAnsi="Times New Roman" w:cs="Times New Roman"/>
                <w:sz w:val="20"/>
              </w:rPr>
              <w:t>alielinājums (+)</w:t>
            </w:r>
          </w:p>
        </w:tc>
        <w:tc>
          <w:tcPr>
            <w:tcW w:w="2232" w:type="dxa"/>
            <w:gridSpan w:val="2"/>
            <w:vAlign w:val="center"/>
            <w:hideMark/>
          </w:tcPr>
          <w:p w14:paraId="00B0FBE6" w14:textId="7A0F9669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7046E8">
              <w:rPr>
                <w:rFonts w:ascii="Times New Roman" w:hAnsi="Times New Roman" w:cs="Times New Roman"/>
                <w:sz w:val="20"/>
              </w:rPr>
              <w:t>amazinājums (-)</w:t>
            </w:r>
          </w:p>
        </w:tc>
        <w:tc>
          <w:tcPr>
            <w:tcW w:w="1283" w:type="dxa"/>
            <w:vMerge w:val="restart"/>
            <w:vAlign w:val="center"/>
            <w:hideMark/>
          </w:tcPr>
          <w:p w14:paraId="00B0FBE7" w14:textId="0EEB67AA" w:rsidR="00AC45AA" w:rsidRPr="007001EC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01EC">
              <w:rPr>
                <w:rFonts w:ascii="Times New Roman" w:hAnsi="Times New Roman" w:cs="Times New Roman"/>
                <w:sz w:val="20"/>
              </w:rPr>
              <w:t>perioda beigās (1.+2.+3.+4.)</w:t>
            </w:r>
          </w:p>
        </w:tc>
        <w:tc>
          <w:tcPr>
            <w:tcW w:w="1373" w:type="dxa"/>
            <w:vMerge w:val="restart"/>
            <w:vAlign w:val="center"/>
            <w:hideMark/>
          </w:tcPr>
          <w:p w14:paraId="00B0FBE8" w14:textId="0F4B63FD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046E8">
              <w:rPr>
                <w:rFonts w:ascii="Times New Roman" w:hAnsi="Times New Roman" w:cs="Times New Roman"/>
                <w:sz w:val="20"/>
              </w:rPr>
              <w:t>aredzamās izdevumu atlīdzināšanas summa, kas atzīta aktīvos</w:t>
            </w:r>
          </w:p>
        </w:tc>
      </w:tr>
      <w:tr w:rsidR="00AC45AA" w:rsidRPr="007046E8" w14:paraId="00B0FBF2" w14:textId="77777777" w:rsidTr="00761088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985" w:type="dxa"/>
            <w:vMerge/>
            <w:vAlign w:val="center"/>
            <w:hideMark/>
          </w:tcPr>
          <w:p w14:paraId="00B0FBEA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14:paraId="00B0FBEB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00B0FBEC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14:paraId="00B0FBED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vAlign w:val="center"/>
            <w:hideMark/>
          </w:tcPr>
          <w:p w14:paraId="00B0FBEE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izveidoto uzkrājumu reverss</w:t>
            </w:r>
          </w:p>
        </w:tc>
        <w:tc>
          <w:tcPr>
            <w:tcW w:w="1129" w:type="dxa"/>
            <w:vAlign w:val="center"/>
            <w:hideMark/>
          </w:tcPr>
          <w:p w14:paraId="00B0FBEF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izmantotās sum</w:t>
            </w:r>
            <w:r w:rsidRPr="007046E8">
              <w:rPr>
                <w:rFonts w:ascii="Times New Roman" w:hAnsi="Times New Roman" w:cs="Times New Roman"/>
                <w:sz w:val="20"/>
              </w:rPr>
              <w:t>mas (par kurām samazināti uzkrājumi)</w:t>
            </w:r>
          </w:p>
        </w:tc>
        <w:tc>
          <w:tcPr>
            <w:tcW w:w="1283" w:type="dxa"/>
            <w:vMerge/>
            <w:vAlign w:val="center"/>
            <w:hideMark/>
          </w:tcPr>
          <w:p w14:paraId="00B0FBF0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00B0FBF1" w14:textId="77777777" w:rsidR="00AC45AA" w:rsidRPr="007046E8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15E" w:rsidRPr="007046E8" w14:paraId="00B0FBFB" w14:textId="77777777" w:rsidTr="00761088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85" w:type="dxa"/>
            <w:vAlign w:val="center"/>
            <w:hideMark/>
          </w:tcPr>
          <w:p w14:paraId="00B0FBF3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7" w:name="RANGE!A14:B14"/>
            <w:r w:rsidRPr="007046E8">
              <w:rPr>
                <w:rFonts w:ascii="Times New Roman" w:hAnsi="Times New Roman" w:cs="Times New Roman"/>
                <w:sz w:val="20"/>
              </w:rPr>
              <w:t>A</w:t>
            </w:r>
            <w:bookmarkEnd w:id="767"/>
          </w:p>
        </w:tc>
        <w:tc>
          <w:tcPr>
            <w:tcW w:w="1482" w:type="dxa"/>
            <w:vAlign w:val="center"/>
            <w:hideMark/>
          </w:tcPr>
          <w:p w14:paraId="00B0FBF4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937" w:type="dxa"/>
            <w:vAlign w:val="center"/>
            <w:hideMark/>
          </w:tcPr>
          <w:p w14:paraId="00B0FBF5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8" w:name="RANGE!C14:G14"/>
            <w:r w:rsidRPr="007046E8">
              <w:rPr>
                <w:rFonts w:ascii="Times New Roman" w:hAnsi="Times New Roman" w:cs="Times New Roman"/>
                <w:sz w:val="20"/>
              </w:rPr>
              <w:t>1</w:t>
            </w:r>
            <w:bookmarkEnd w:id="768"/>
          </w:p>
        </w:tc>
        <w:tc>
          <w:tcPr>
            <w:tcW w:w="1330" w:type="dxa"/>
            <w:vAlign w:val="center"/>
            <w:hideMark/>
          </w:tcPr>
          <w:p w14:paraId="00B0FBF6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14:paraId="00B0FBF7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9" w:type="dxa"/>
            <w:vAlign w:val="center"/>
            <w:hideMark/>
          </w:tcPr>
          <w:p w14:paraId="00B0FBF8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3" w:type="dxa"/>
            <w:vAlign w:val="center"/>
            <w:hideMark/>
          </w:tcPr>
          <w:p w14:paraId="00B0FBF9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3" w:type="dxa"/>
            <w:vAlign w:val="center"/>
            <w:hideMark/>
          </w:tcPr>
          <w:p w14:paraId="00B0FBFA" w14:textId="77777777" w:rsidR="00BF615E" w:rsidRPr="007046E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F615E" w:rsidRPr="007046E8" w14:paraId="00B0FC0D" w14:textId="77777777" w:rsidTr="00761088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85" w:type="dxa"/>
            <w:vAlign w:val="center"/>
            <w:hideMark/>
          </w:tcPr>
          <w:p w14:paraId="00B0FC05" w14:textId="1C40397D" w:rsidR="00BF615E" w:rsidRPr="007046E8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769" w:name="RANGE!A15:B15"/>
            <w:bookmarkEnd w:id="769"/>
          </w:p>
        </w:tc>
        <w:tc>
          <w:tcPr>
            <w:tcW w:w="1482" w:type="dxa"/>
            <w:vAlign w:val="center"/>
          </w:tcPr>
          <w:p w14:paraId="00B0FC06" w14:textId="3ABDB754" w:rsidR="00BF615E" w:rsidRPr="008700CA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37" w:type="dxa"/>
            <w:vAlign w:val="center"/>
          </w:tcPr>
          <w:p w14:paraId="00B0FC07" w14:textId="2307347F" w:rsidR="00BF615E" w:rsidRPr="007046E8" w:rsidRDefault="00BF615E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00B0FC08" w14:textId="3FA7CA43" w:rsidR="00BF615E" w:rsidRPr="007046E8" w:rsidRDefault="00BF615E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vAlign w:val="center"/>
          </w:tcPr>
          <w:p w14:paraId="00B0FC09" w14:textId="77777777" w:rsidR="00BF615E" w:rsidRPr="007046E8" w:rsidRDefault="00BF615E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00B0FC0A" w14:textId="77777777" w:rsidR="00BF615E" w:rsidRPr="007046E8" w:rsidRDefault="00BF615E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00B0FC0B" w14:textId="2AF2CCCE" w:rsidR="00BF615E" w:rsidRPr="007046E8" w:rsidRDefault="00BF615E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" w:type="dxa"/>
            <w:vAlign w:val="center"/>
            <w:hideMark/>
          </w:tcPr>
          <w:p w14:paraId="00B0FC0C" w14:textId="77777777" w:rsidR="00BF615E" w:rsidRPr="007046E8" w:rsidRDefault="00BF615E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</w:tbl>
    <w:p w14:paraId="3D3F5B79" w14:textId="77777777" w:rsidR="00B75DDF" w:rsidRDefault="00B75DDF" w:rsidP="00BD2EF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tbl>
      <w:tblPr>
        <w:tblStyle w:val="TableGrid"/>
        <w:tblW w:w="9603" w:type="dxa"/>
        <w:tblInd w:w="-34" w:type="dxa"/>
        <w:tblLook w:val="0000" w:firstRow="0" w:lastRow="0" w:firstColumn="0" w:lastColumn="0" w:noHBand="0" w:noVBand="0"/>
      </w:tblPr>
      <w:tblGrid>
        <w:gridCol w:w="938"/>
        <w:gridCol w:w="1536"/>
        <w:gridCol w:w="886"/>
        <w:gridCol w:w="1349"/>
        <w:gridCol w:w="1120"/>
        <w:gridCol w:w="1094"/>
        <w:gridCol w:w="1288"/>
        <w:gridCol w:w="1392"/>
      </w:tblGrid>
      <w:tr w:rsidR="00A26F00" w14:paraId="3BA20081" w14:textId="11E8B84A" w:rsidTr="00761088">
        <w:trPr>
          <w:trHeight w:val="226"/>
        </w:trPr>
        <w:tc>
          <w:tcPr>
            <w:tcW w:w="957" w:type="dxa"/>
            <w:vMerge w:val="restart"/>
            <w:vAlign w:val="center"/>
          </w:tcPr>
          <w:p w14:paraId="740426A0" w14:textId="5B51C84B" w:rsidR="00A26F00" w:rsidRDefault="00AC45A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770" w:name="_Toc495488721"/>
            <w:bookmarkStart w:id="771" w:name="_Toc495493479"/>
            <w:bookmarkStart w:id="772" w:name="_Toc496001039"/>
            <w:bookmarkStart w:id="773" w:name="_Toc496020634"/>
            <w:bookmarkStart w:id="774" w:name="_Toc496089576"/>
            <w:bookmarkStart w:id="775" w:name="_Toc496540752"/>
            <w:bookmarkStart w:id="776" w:name="_Toc496541233"/>
            <w:bookmarkStart w:id="777" w:name="_Toc496545043"/>
            <w:r>
              <w:rPr>
                <w:rFonts w:ascii="Times New Roman" w:hAnsi="Times New Roman" w:cs="Times New Roman"/>
                <w:sz w:val="20"/>
              </w:rPr>
              <w:t>Kods</w:t>
            </w:r>
          </w:p>
        </w:tc>
        <w:tc>
          <w:tcPr>
            <w:tcW w:w="1569" w:type="dxa"/>
            <w:vMerge w:val="restart"/>
            <w:vAlign w:val="center"/>
          </w:tcPr>
          <w:p w14:paraId="242E389F" w14:textId="45B96ECD" w:rsidR="00A26F00" w:rsidRDefault="0003718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7046E8">
              <w:rPr>
                <w:rFonts w:ascii="Times New Roman" w:hAnsi="Times New Roman" w:cs="Times New Roman"/>
                <w:sz w:val="20"/>
              </w:rPr>
              <w:t>arījuma apraksts</w:t>
            </w:r>
          </w:p>
        </w:tc>
        <w:tc>
          <w:tcPr>
            <w:tcW w:w="7077" w:type="dxa"/>
            <w:gridSpan w:val="6"/>
            <w:vAlign w:val="center"/>
          </w:tcPr>
          <w:p w14:paraId="27F2A402" w14:textId="2839DF54" w:rsidR="00A26F00" w:rsidRPr="00037182" w:rsidRDefault="00037182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37182">
              <w:rPr>
                <w:rFonts w:ascii="Times New Roman" w:hAnsi="Times New Roman" w:cs="Times New Roman"/>
                <w:sz w:val="20"/>
              </w:rPr>
              <w:t>Pārskata periodā</w:t>
            </w:r>
          </w:p>
        </w:tc>
      </w:tr>
      <w:tr w:rsidR="00A26F00" w:rsidRPr="007046E8" w14:paraId="5BEBBCEB" w14:textId="77777777" w:rsidTr="00761088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57" w:type="dxa"/>
            <w:vMerge/>
            <w:vAlign w:val="center"/>
            <w:hideMark/>
          </w:tcPr>
          <w:p w14:paraId="0B5EAC07" w14:textId="172573B5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49FA3FFD" w14:textId="31681B4A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  <w:hideMark/>
          </w:tcPr>
          <w:p w14:paraId="2075B6A3" w14:textId="49FBBD44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perioda sākumā</w:t>
            </w:r>
          </w:p>
        </w:tc>
        <w:tc>
          <w:tcPr>
            <w:tcW w:w="1352" w:type="dxa"/>
            <w:vMerge w:val="restart"/>
            <w:vAlign w:val="center"/>
            <w:hideMark/>
          </w:tcPr>
          <w:p w14:paraId="5EEC4A01" w14:textId="23EE0F05" w:rsidR="00A26F00" w:rsidRPr="007046E8" w:rsidRDefault="0003718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046E8">
              <w:rPr>
                <w:rFonts w:ascii="Times New Roman" w:hAnsi="Times New Roman" w:cs="Times New Roman"/>
                <w:sz w:val="20"/>
              </w:rPr>
              <w:t>alielinājums (+)</w:t>
            </w:r>
          </w:p>
        </w:tc>
        <w:tc>
          <w:tcPr>
            <w:tcW w:w="2200" w:type="dxa"/>
            <w:gridSpan w:val="2"/>
            <w:vAlign w:val="center"/>
            <w:hideMark/>
          </w:tcPr>
          <w:p w14:paraId="29DFEA72" w14:textId="40295060" w:rsidR="00A26F00" w:rsidRPr="007046E8" w:rsidRDefault="0003718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7046E8">
              <w:rPr>
                <w:rFonts w:ascii="Times New Roman" w:hAnsi="Times New Roman" w:cs="Times New Roman"/>
                <w:sz w:val="20"/>
              </w:rPr>
              <w:t>amazinājums (-)</w:t>
            </w:r>
          </w:p>
        </w:tc>
        <w:tc>
          <w:tcPr>
            <w:tcW w:w="1241" w:type="dxa"/>
            <w:vMerge w:val="restart"/>
            <w:vAlign w:val="center"/>
            <w:hideMark/>
          </w:tcPr>
          <w:p w14:paraId="0E31E857" w14:textId="428754EA" w:rsidR="00A26F00" w:rsidRPr="007001EC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01EC">
              <w:rPr>
                <w:rFonts w:ascii="Times New Roman" w:hAnsi="Times New Roman" w:cs="Times New Roman"/>
                <w:sz w:val="20"/>
              </w:rPr>
              <w:t>perioda beigās (1.+2.+3.+4.)</w:t>
            </w:r>
          </w:p>
        </w:tc>
        <w:tc>
          <w:tcPr>
            <w:tcW w:w="1394" w:type="dxa"/>
            <w:vMerge w:val="restart"/>
            <w:vAlign w:val="center"/>
            <w:hideMark/>
          </w:tcPr>
          <w:p w14:paraId="2BAB0BAD" w14:textId="09D3C656" w:rsidR="00A26F00" w:rsidRPr="007046E8" w:rsidRDefault="0003718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046E8">
              <w:rPr>
                <w:rFonts w:ascii="Times New Roman" w:hAnsi="Times New Roman" w:cs="Times New Roman"/>
                <w:sz w:val="20"/>
              </w:rPr>
              <w:t>aredzamās</w:t>
            </w:r>
            <w:r w:rsidR="00A26F00" w:rsidRPr="007046E8">
              <w:rPr>
                <w:rFonts w:ascii="Times New Roman" w:hAnsi="Times New Roman" w:cs="Times New Roman"/>
                <w:sz w:val="20"/>
              </w:rPr>
              <w:t xml:space="preserve"> izdevumu atlīdzināšanas summa, kas atzīta aktīvos</w:t>
            </w:r>
          </w:p>
        </w:tc>
      </w:tr>
      <w:tr w:rsidR="00A26F00" w:rsidRPr="007046E8" w14:paraId="113E163E" w14:textId="77777777" w:rsidTr="00761088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957" w:type="dxa"/>
            <w:vMerge/>
            <w:vAlign w:val="center"/>
            <w:hideMark/>
          </w:tcPr>
          <w:p w14:paraId="7DBB71BD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1B074EDB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0268F051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14:paraId="0ED81537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  <w:vAlign w:val="center"/>
            <w:hideMark/>
          </w:tcPr>
          <w:p w14:paraId="12B2A4E5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izveidoto uzkrājumu reverss</w:t>
            </w:r>
          </w:p>
        </w:tc>
        <w:tc>
          <w:tcPr>
            <w:tcW w:w="1077" w:type="dxa"/>
            <w:vAlign w:val="center"/>
            <w:hideMark/>
          </w:tcPr>
          <w:p w14:paraId="6A6C9B5D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izmantotās sum</w:t>
            </w:r>
            <w:r w:rsidRPr="007046E8">
              <w:rPr>
                <w:rFonts w:ascii="Times New Roman" w:hAnsi="Times New Roman" w:cs="Times New Roman"/>
                <w:sz w:val="20"/>
              </w:rPr>
              <w:t>mas (par kurām samazināti uzkrājumi)</w:t>
            </w:r>
          </w:p>
        </w:tc>
        <w:tc>
          <w:tcPr>
            <w:tcW w:w="1241" w:type="dxa"/>
            <w:vMerge/>
            <w:vAlign w:val="center"/>
            <w:hideMark/>
          </w:tcPr>
          <w:p w14:paraId="63912523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14:paraId="524A8E33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F00" w:rsidRPr="007046E8" w14:paraId="459E59B4" w14:textId="77777777" w:rsidTr="0076108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957" w:type="dxa"/>
            <w:vAlign w:val="center"/>
            <w:hideMark/>
          </w:tcPr>
          <w:p w14:paraId="15E80897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569" w:type="dxa"/>
            <w:vAlign w:val="center"/>
            <w:hideMark/>
          </w:tcPr>
          <w:p w14:paraId="019E47F3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89" w:type="dxa"/>
            <w:vAlign w:val="center"/>
            <w:hideMark/>
          </w:tcPr>
          <w:p w14:paraId="303AE682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2" w:type="dxa"/>
            <w:vAlign w:val="center"/>
            <w:hideMark/>
          </w:tcPr>
          <w:p w14:paraId="5EA9C9AA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3" w:type="dxa"/>
            <w:vAlign w:val="center"/>
            <w:hideMark/>
          </w:tcPr>
          <w:p w14:paraId="32AA6C31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  <w:vAlign w:val="center"/>
            <w:hideMark/>
          </w:tcPr>
          <w:p w14:paraId="4F056579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vAlign w:val="center"/>
            <w:hideMark/>
          </w:tcPr>
          <w:p w14:paraId="1D12AC59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94" w:type="dxa"/>
            <w:vAlign w:val="center"/>
            <w:hideMark/>
          </w:tcPr>
          <w:p w14:paraId="706AA08E" w14:textId="77777777" w:rsidR="00A26F00" w:rsidRPr="007046E8" w:rsidRDefault="00A26F00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26F00" w:rsidRPr="007046E8" w14:paraId="541EF0B2" w14:textId="77777777" w:rsidTr="00761088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57" w:type="dxa"/>
            <w:vAlign w:val="center"/>
            <w:hideMark/>
          </w:tcPr>
          <w:p w14:paraId="157D73E7" w14:textId="7D10A560" w:rsidR="00A26F00" w:rsidRPr="007046E8" w:rsidRDefault="00A26F00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vAlign w:val="center"/>
            <w:hideMark/>
          </w:tcPr>
          <w:p w14:paraId="08D4231D" w14:textId="75EED7EA" w:rsidR="00A26F00" w:rsidRPr="008700CA" w:rsidRDefault="00A26F00" w:rsidP="00BD2E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D53B9DF" w14:textId="14A4AC4B" w:rsidR="00A26F00" w:rsidRPr="007046E8" w:rsidRDefault="00A26F00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200E6B8B" w14:textId="328D34BB" w:rsidR="00A26F00" w:rsidRPr="007046E8" w:rsidRDefault="00A26F00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64406A91" w14:textId="77777777" w:rsidR="00A26F00" w:rsidRPr="007046E8" w:rsidRDefault="00A26F00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164529ED" w14:textId="77777777" w:rsidR="00A26F00" w:rsidRPr="007046E8" w:rsidRDefault="00A26F00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76661620" w14:textId="6E2CB9E1" w:rsidR="00A26F00" w:rsidRPr="007046E8" w:rsidRDefault="00A26F00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vAlign w:val="center"/>
            <w:hideMark/>
          </w:tcPr>
          <w:p w14:paraId="456BD032" w14:textId="77777777" w:rsidR="00A26F00" w:rsidRPr="007046E8" w:rsidRDefault="00A26F00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046E8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</w:tbl>
    <w:p w14:paraId="7C4E95DD" w14:textId="260DC879" w:rsidR="00A26F00" w:rsidRDefault="00A26F00" w:rsidP="00BD2EF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68D23C9" w14:textId="77777777" w:rsidR="001218F7" w:rsidRPr="00851CDE" w:rsidRDefault="001218F7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DE">
        <w:rPr>
          <w:rFonts w:ascii="Times New Roman" w:hAnsi="Times New Roman" w:cs="Times New Roman"/>
          <w:sz w:val="24"/>
          <w:szCs w:val="24"/>
        </w:rPr>
        <w:t>Darījumu aprakstā norāda darījumus atbilstoši šādai klasifikācijai:</w:t>
      </w:r>
    </w:p>
    <w:p w14:paraId="5FA2A9B6" w14:textId="66B38884" w:rsidR="001218F7" w:rsidRPr="00851CDE" w:rsidRDefault="001218F7" w:rsidP="00BD2EF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DE">
        <w:rPr>
          <w:rFonts w:ascii="Times New Roman" w:hAnsi="Times New Roman" w:cs="Times New Roman"/>
          <w:sz w:val="24"/>
          <w:szCs w:val="24"/>
        </w:rPr>
        <w:t xml:space="preserve">uzkrājumi </w:t>
      </w:r>
      <w:r w:rsidR="00FF2606" w:rsidRPr="00851CDE">
        <w:rPr>
          <w:rFonts w:ascii="Times New Roman" w:hAnsi="Times New Roman" w:cs="Times New Roman"/>
          <w:sz w:val="24"/>
          <w:szCs w:val="24"/>
        </w:rPr>
        <w:t xml:space="preserve">tiesvedībām ārvalstu un </w:t>
      </w:r>
      <w:r w:rsidRPr="00851CDE">
        <w:rPr>
          <w:rFonts w:ascii="Times New Roman" w:hAnsi="Times New Roman" w:cs="Times New Roman"/>
          <w:sz w:val="24"/>
          <w:szCs w:val="24"/>
        </w:rPr>
        <w:t>starptautisk</w:t>
      </w:r>
      <w:r w:rsidR="00FF2606" w:rsidRPr="00851CDE">
        <w:rPr>
          <w:rFonts w:ascii="Times New Roman" w:hAnsi="Times New Roman" w:cs="Times New Roman"/>
          <w:sz w:val="24"/>
          <w:szCs w:val="24"/>
        </w:rPr>
        <w:t>ajās</w:t>
      </w:r>
      <w:r w:rsidRP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FF2606" w:rsidRPr="00851CDE">
        <w:rPr>
          <w:rFonts w:ascii="Times New Roman" w:hAnsi="Times New Roman" w:cs="Times New Roman"/>
          <w:sz w:val="24"/>
          <w:szCs w:val="24"/>
        </w:rPr>
        <w:t>tiesu institūcijās</w:t>
      </w:r>
      <w:r w:rsidRPr="00851CDE">
        <w:rPr>
          <w:rFonts w:ascii="Times New Roman" w:hAnsi="Times New Roman" w:cs="Times New Roman"/>
          <w:sz w:val="24"/>
          <w:szCs w:val="24"/>
        </w:rPr>
        <w:t xml:space="preserve"> (kods – STIE)</w:t>
      </w:r>
    </w:p>
    <w:p w14:paraId="7E55A732" w14:textId="77777777" w:rsidR="001218F7" w:rsidRPr="00851CDE" w:rsidRDefault="001218F7" w:rsidP="00BD2EF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DE">
        <w:rPr>
          <w:rFonts w:ascii="Times New Roman" w:hAnsi="Times New Roman" w:cs="Times New Roman"/>
          <w:sz w:val="24"/>
          <w:szCs w:val="24"/>
        </w:rPr>
        <w:t>uzkrājumi citām tiesvedībām (kods – CTIE)</w:t>
      </w:r>
    </w:p>
    <w:p w14:paraId="36FC2193" w14:textId="224B8B42" w:rsidR="001218F7" w:rsidRPr="002B0637" w:rsidRDefault="004574D0" w:rsidP="00BD2EF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uzkrājumi izsniegtajā</w:t>
      </w:r>
      <w:r w:rsidR="001218F7" w:rsidRPr="00851CDE">
        <w:rPr>
          <w:rFonts w:ascii="Times New Roman" w:hAnsi="Times New Roman" w:cs="Times New Roman"/>
          <w:sz w:val="24"/>
          <w:szCs w:val="24"/>
        </w:rPr>
        <w:t>m garantijām, t.sk. galvojumiem (kods – GAR)</w:t>
      </w:r>
    </w:p>
    <w:p w14:paraId="0FBE0BD6" w14:textId="3743FB19" w:rsidR="002B0637" w:rsidRPr="002B0637" w:rsidRDefault="002B0637" w:rsidP="00BD2EF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37">
        <w:rPr>
          <w:rFonts w:ascii="Times New Roman" w:hAnsi="Times New Roman" w:cs="Times New Roman"/>
          <w:sz w:val="24"/>
          <w:szCs w:val="24"/>
        </w:rPr>
        <w:t>citi uzkrājumi (kods</w:t>
      </w:r>
      <w:r w:rsidR="0071728D">
        <w:rPr>
          <w:rFonts w:ascii="Times New Roman" w:hAnsi="Times New Roman" w:cs="Times New Roman"/>
          <w:sz w:val="24"/>
          <w:szCs w:val="24"/>
        </w:rPr>
        <w:t xml:space="preserve"> –</w:t>
      </w:r>
      <w:r w:rsidRPr="002B0637">
        <w:rPr>
          <w:rFonts w:ascii="Times New Roman" w:hAnsi="Times New Roman" w:cs="Times New Roman"/>
          <w:sz w:val="24"/>
          <w:szCs w:val="24"/>
        </w:rPr>
        <w:t xml:space="preserve"> CITI) </w:t>
      </w:r>
    </w:p>
    <w:p w14:paraId="01A0DA59" w14:textId="77777777" w:rsidR="001218F7" w:rsidRPr="002B0637" w:rsidRDefault="001218F7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548EC" w14:textId="77777777" w:rsidR="001218F7" w:rsidRPr="009B2BA7" w:rsidRDefault="001218F7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>
        <w:rPr>
          <w:rStyle w:val="Heading3Char"/>
          <w:rFonts w:ascii="Times New Roman" w:hAnsi="Times New Roman"/>
          <w:color w:val="000000" w:themeColor="text1"/>
        </w:rPr>
        <w:t>4</w:t>
      </w:r>
      <w:r w:rsidRPr="009B2BA7">
        <w:rPr>
          <w:rStyle w:val="Heading3Char"/>
          <w:rFonts w:ascii="Times New Roman" w:hAnsi="Times New Roman"/>
          <w:color w:val="000000" w:themeColor="text1"/>
        </w:rPr>
        <w:t>.0.CITA</w:t>
      </w:r>
      <w:r w:rsidRPr="009B2BA7">
        <w:rPr>
          <w:rFonts w:ascii="Times New Roman" w:hAnsi="Times New Roman" w:cs="Times New Roman"/>
          <w:color w:val="000000" w:themeColor="text1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772"/>
        <w:gridCol w:w="1440"/>
        <w:gridCol w:w="2616"/>
      </w:tblGrid>
      <w:tr w:rsidR="001218F7" w:rsidRPr="008572B3" w14:paraId="07320BDA" w14:textId="77777777" w:rsidTr="00045824">
        <w:trPr>
          <w:trHeight w:val="56"/>
        </w:trPr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12B4F3F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758BC3C4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14:paraId="0DE22E48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39162EFD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37" w:type="pct"/>
            <w:shd w:val="clear" w:color="000000" w:fill="FFFFFF"/>
            <w:vAlign w:val="center"/>
          </w:tcPr>
          <w:p w14:paraId="2315678B" w14:textId="77777777" w:rsidR="001218F7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1218F7" w:rsidRPr="008572B3" w14:paraId="3B6445D8" w14:textId="77777777" w:rsidTr="00045824">
        <w:trPr>
          <w:trHeight w:val="300"/>
        </w:trPr>
        <w:tc>
          <w:tcPr>
            <w:tcW w:w="610" w:type="pct"/>
            <w:shd w:val="clear" w:color="000000" w:fill="FFFFFF"/>
            <w:noWrap/>
            <w:vAlign w:val="center"/>
          </w:tcPr>
          <w:p w14:paraId="25FD6132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6" w:type="pct"/>
            <w:shd w:val="clear" w:color="000000" w:fill="FFFFFF"/>
            <w:noWrap/>
            <w:vAlign w:val="center"/>
          </w:tcPr>
          <w:p w14:paraId="04867B15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98" w:type="pct"/>
            <w:shd w:val="clear" w:color="000000" w:fill="FFFFFF"/>
            <w:vAlign w:val="center"/>
          </w:tcPr>
          <w:p w14:paraId="362C85C8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14:paraId="6515297D" w14:textId="77777777" w:rsidR="001218F7" w:rsidRPr="008572B3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37" w:type="pct"/>
            <w:shd w:val="clear" w:color="000000" w:fill="FFFFFF"/>
          </w:tcPr>
          <w:p w14:paraId="77E58676" w14:textId="77777777" w:rsidR="001218F7" w:rsidRDefault="001218F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1218F7" w:rsidRPr="008572B3" w14:paraId="73DE5206" w14:textId="77777777" w:rsidTr="00045824">
        <w:trPr>
          <w:trHeight w:val="315"/>
        </w:trPr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0D83561" w14:textId="77777777" w:rsidR="001218F7" w:rsidRPr="008572B3" w:rsidRDefault="001218F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51848FC5" w14:textId="77777777" w:rsidR="001218F7" w:rsidRPr="008572B3" w:rsidRDefault="001218F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58C67FC" w14:textId="77777777" w:rsidR="001218F7" w:rsidRPr="008572B3" w:rsidRDefault="001218F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8" w:type="pct"/>
            <w:shd w:val="clear" w:color="000000" w:fill="FFFFFF"/>
            <w:noWrap/>
            <w:vAlign w:val="center"/>
            <w:hideMark/>
          </w:tcPr>
          <w:p w14:paraId="567E0C35" w14:textId="77777777" w:rsidR="001218F7" w:rsidRPr="008572B3" w:rsidRDefault="001218F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7" w:type="pct"/>
            <w:shd w:val="clear" w:color="000000" w:fill="FFFFFF"/>
          </w:tcPr>
          <w:p w14:paraId="3CA7290B" w14:textId="77777777" w:rsidR="001218F7" w:rsidRPr="008572B3" w:rsidRDefault="001218F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47B7FB7" w14:textId="77777777" w:rsidR="001218F7" w:rsidRPr="00F159DB" w:rsidRDefault="001218F7" w:rsidP="00BD2EF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0B0FC8E" w14:textId="77777777" w:rsidR="00BF615E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778" w:name="_Toc498353050"/>
      <w:bookmarkStart w:id="779" w:name="_Toc503171477"/>
      <w:bookmarkStart w:id="780" w:name="_Toc503867123"/>
      <w:bookmarkStart w:id="781" w:name="_Toc504479411"/>
      <w:bookmarkStart w:id="782" w:name="_Toc504479569"/>
      <w:bookmarkStart w:id="783" w:name="_Toc505588737"/>
      <w:r w:rsidRPr="00ED3112">
        <w:rPr>
          <w:rFonts w:ascii="Times New Roman" w:hAnsi="Times New Roman" w:cs="Times New Roman"/>
          <w:b/>
          <w:color w:val="000000" w:themeColor="text1"/>
          <w:szCs w:val="24"/>
        </w:rPr>
        <w:t>5.0.piezīme “Saistības”</w:t>
      </w:r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9"/>
        <w:gridCol w:w="2250"/>
        <w:gridCol w:w="1292"/>
        <w:gridCol w:w="1463"/>
        <w:gridCol w:w="1842"/>
        <w:gridCol w:w="1105"/>
      </w:tblGrid>
      <w:tr w:rsidR="00BF615E" w:rsidRPr="001C687D" w14:paraId="00B0FC94" w14:textId="77777777" w:rsidTr="0071728D">
        <w:trPr>
          <w:trHeight w:val="271"/>
        </w:trPr>
        <w:tc>
          <w:tcPr>
            <w:tcW w:w="637" w:type="pct"/>
            <w:vMerge w:val="restart"/>
            <w:vAlign w:val="center"/>
            <w:hideMark/>
          </w:tcPr>
          <w:p w14:paraId="00B0FC8F" w14:textId="4C305E69" w:rsidR="00BF615E" w:rsidRPr="000C179C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176" w:type="pct"/>
            <w:vMerge w:val="restart"/>
            <w:noWrap/>
            <w:vAlign w:val="center"/>
            <w:hideMark/>
          </w:tcPr>
          <w:p w14:paraId="00B0FC90" w14:textId="5B5D6C5D" w:rsidR="00BF615E" w:rsidRPr="000C179C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38" w:type="pct"/>
            <w:vMerge w:val="restart"/>
            <w:vAlign w:val="center"/>
            <w:hideMark/>
          </w:tcPr>
          <w:p w14:paraId="00B0FC91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</w:p>
        </w:tc>
        <w:tc>
          <w:tcPr>
            <w:tcW w:w="832" w:type="pct"/>
            <w:vMerge w:val="restart"/>
            <w:vAlign w:val="center"/>
            <w:hideMark/>
          </w:tcPr>
          <w:p w14:paraId="00B0FC92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</w:p>
        </w:tc>
        <w:tc>
          <w:tcPr>
            <w:tcW w:w="1618" w:type="pct"/>
            <w:gridSpan w:val="2"/>
            <w:vAlign w:val="center"/>
            <w:hideMark/>
          </w:tcPr>
          <w:p w14:paraId="00B0FC93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bCs/>
                <w:sz w:val="20"/>
                <w:szCs w:val="20"/>
              </w:rPr>
              <w:t>Izmaiņas  (+,-)</w:t>
            </w:r>
          </w:p>
        </w:tc>
      </w:tr>
      <w:tr w:rsidR="00BF615E" w:rsidRPr="001C687D" w14:paraId="00B0FC9B" w14:textId="77777777" w:rsidTr="0071728D">
        <w:trPr>
          <w:trHeight w:val="381"/>
        </w:trPr>
        <w:tc>
          <w:tcPr>
            <w:tcW w:w="637" w:type="pct"/>
            <w:vMerge/>
            <w:vAlign w:val="center"/>
            <w:hideMark/>
          </w:tcPr>
          <w:p w14:paraId="00B0FC95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14:paraId="00B0FC96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14:paraId="00B0FC97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00B0FC98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  <w:hideMark/>
          </w:tcPr>
          <w:p w14:paraId="00B0FC99" w14:textId="19289BF0" w:rsidR="00BF615E" w:rsidRPr="000C179C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absolūtajās</w:t>
            </w:r>
            <w:r w:rsidR="00BF615E" w:rsidRPr="000C179C">
              <w:rPr>
                <w:rFonts w:ascii="Times New Roman" w:hAnsi="Times New Roman" w:cs="Times New Roman"/>
                <w:sz w:val="20"/>
                <w:szCs w:val="20"/>
              </w:rPr>
              <w:t xml:space="preserve"> vienībās</w:t>
            </w:r>
          </w:p>
        </w:tc>
        <w:tc>
          <w:tcPr>
            <w:tcW w:w="577" w:type="pct"/>
            <w:vAlign w:val="center"/>
            <w:hideMark/>
          </w:tcPr>
          <w:p w14:paraId="00B0FC9A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615E" w:rsidRPr="001C687D" w14:paraId="00B0FCA2" w14:textId="77777777" w:rsidTr="0071728D">
        <w:trPr>
          <w:trHeight w:val="271"/>
        </w:trPr>
        <w:tc>
          <w:tcPr>
            <w:tcW w:w="637" w:type="pct"/>
            <w:vMerge/>
            <w:vAlign w:val="center"/>
            <w:hideMark/>
          </w:tcPr>
          <w:p w14:paraId="00B0FC9C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14:paraId="00B0FC9D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14:paraId="00B0FC9E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00B0FC9F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  <w:hideMark/>
          </w:tcPr>
          <w:p w14:paraId="00B0FCA0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(1.–2.)</w:t>
            </w:r>
          </w:p>
        </w:tc>
        <w:tc>
          <w:tcPr>
            <w:tcW w:w="577" w:type="pct"/>
            <w:vAlign w:val="center"/>
            <w:hideMark/>
          </w:tcPr>
          <w:p w14:paraId="00B0FCA1" w14:textId="1E5C9D17" w:rsidR="00BF615E" w:rsidRPr="000C179C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./2.*100)</w:t>
            </w:r>
          </w:p>
        </w:tc>
      </w:tr>
      <w:tr w:rsidR="00BF615E" w:rsidRPr="001C687D" w14:paraId="00B0FCA9" w14:textId="77777777" w:rsidTr="0071728D">
        <w:trPr>
          <w:trHeight w:val="271"/>
        </w:trPr>
        <w:tc>
          <w:tcPr>
            <w:tcW w:w="637" w:type="pct"/>
            <w:noWrap/>
            <w:vAlign w:val="center"/>
            <w:hideMark/>
          </w:tcPr>
          <w:p w14:paraId="00B0FCA3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6" w:type="pct"/>
            <w:noWrap/>
            <w:vAlign w:val="center"/>
            <w:hideMark/>
          </w:tcPr>
          <w:p w14:paraId="00B0FCA4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38" w:type="pct"/>
            <w:noWrap/>
            <w:vAlign w:val="center"/>
            <w:hideMark/>
          </w:tcPr>
          <w:p w14:paraId="00B0FCA5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pct"/>
            <w:noWrap/>
            <w:vAlign w:val="center"/>
            <w:hideMark/>
          </w:tcPr>
          <w:p w14:paraId="00B0FCA6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vAlign w:val="center"/>
            <w:hideMark/>
          </w:tcPr>
          <w:p w14:paraId="00B0FCA7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pct"/>
            <w:vAlign w:val="center"/>
            <w:hideMark/>
          </w:tcPr>
          <w:p w14:paraId="00B0FCA8" w14:textId="77777777" w:rsidR="00BF615E" w:rsidRPr="000C179C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615E" w:rsidRPr="001C687D" w14:paraId="00B0FCB0" w14:textId="77777777" w:rsidTr="0071728D">
        <w:trPr>
          <w:trHeight w:val="271"/>
        </w:trPr>
        <w:tc>
          <w:tcPr>
            <w:tcW w:w="637" w:type="pct"/>
            <w:noWrap/>
            <w:vAlign w:val="center"/>
          </w:tcPr>
          <w:p w14:paraId="00B0FCAA" w14:textId="77777777" w:rsidR="00BF615E" w:rsidRPr="001C68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xxx0</w:t>
            </w:r>
          </w:p>
        </w:tc>
        <w:tc>
          <w:tcPr>
            <w:tcW w:w="1176" w:type="pct"/>
            <w:vAlign w:val="center"/>
          </w:tcPr>
          <w:p w14:paraId="00B0FCAB" w14:textId="77777777" w:rsidR="00BF615E" w:rsidRPr="001C68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0B0FCAC" w14:textId="77777777" w:rsidR="00BF615E" w:rsidRPr="001C68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noWrap/>
            <w:vAlign w:val="center"/>
          </w:tcPr>
          <w:p w14:paraId="00B0FCAD" w14:textId="77777777" w:rsidR="00BF615E" w:rsidRPr="001C68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00B0FCAE" w14:textId="77777777" w:rsidR="00BF615E" w:rsidRPr="001C68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  <w:hideMark/>
          </w:tcPr>
          <w:p w14:paraId="00B0FCAF" w14:textId="5384F80B" w:rsidR="00BF615E" w:rsidRPr="001C687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317A46" w14:textId="77777777" w:rsidR="007A77CD" w:rsidRDefault="007A77CD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12535789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784" w:name="_Toc496545044"/>
      <w:bookmarkStart w:id="785" w:name="_Toc498353051"/>
      <w:bookmarkStart w:id="786" w:name="_Toc503171478"/>
      <w:bookmarkStart w:id="787" w:name="_Toc503867124"/>
      <w:bookmarkStart w:id="788" w:name="_Toc504479412"/>
      <w:bookmarkStart w:id="789" w:name="_Toc504479570"/>
      <w:bookmarkStart w:id="790" w:name="_Toc505588738"/>
      <w:r w:rsidRPr="009B2BA7">
        <w:rPr>
          <w:rStyle w:val="Heading3Char"/>
          <w:rFonts w:ascii="Times New Roman" w:hAnsi="Times New Roman"/>
          <w:color w:val="000000" w:themeColor="text1"/>
        </w:rPr>
        <w:t>5.0.BDAR</w:t>
      </w:r>
      <w:bookmarkEnd w:id="784"/>
      <w:bookmarkEnd w:id="785"/>
      <w:bookmarkEnd w:id="786"/>
      <w:bookmarkEnd w:id="787"/>
      <w:bookmarkEnd w:id="788"/>
      <w:bookmarkEnd w:id="789"/>
      <w:bookmarkEnd w:id="790"/>
      <w:r w:rsidRPr="009B2BA7">
        <w:rPr>
          <w:color w:val="000000" w:themeColor="text1"/>
        </w:rPr>
        <w:t xml:space="preserve"> </w:t>
      </w:r>
      <w:r w:rsidRPr="009B2BA7">
        <w:rPr>
          <w:rFonts w:ascii="Times New Roman" w:hAnsi="Times New Roman" w:cs="Times New Roman"/>
          <w:color w:val="000000" w:themeColor="text1"/>
        </w:rPr>
        <w:t>Būtiskie darījumi vai notikumi pārskata periodā, kas ietekmēja izmaiņas</w:t>
      </w:r>
      <w:r w:rsidR="00EC357E">
        <w:rPr>
          <w:rFonts w:ascii="Times New Roman" w:hAnsi="Times New Roman" w:cs="Times New Roman"/>
          <w:color w:val="000000" w:themeColor="text1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5"/>
        <w:gridCol w:w="2205"/>
        <w:gridCol w:w="2385"/>
        <w:gridCol w:w="3166"/>
      </w:tblGrid>
      <w:tr w:rsidR="00BF615E" w:rsidRPr="003C48CB" w14:paraId="00B0FCB7" w14:textId="77777777" w:rsidTr="00761088">
        <w:trPr>
          <w:trHeight w:val="353"/>
        </w:trPr>
        <w:tc>
          <w:tcPr>
            <w:tcW w:w="720" w:type="pct"/>
            <w:vAlign w:val="center"/>
            <w:hideMark/>
          </w:tcPr>
          <w:p w14:paraId="00B0FCB3" w14:textId="0E830444" w:rsidR="00BF615E" w:rsidRPr="003C48CB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217" w:type="pct"/>
            <w:vAlign w:val="center"/>
          </w:tcPr>
          <w:p w14:paraId="00B0FCB4" w14:textId="716B0143" w:rsidR="00BF615E" w:rsidRPr="003C48CB" w:rsidRDefault="005626C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1316" w:type="pct"/>
            <w:vAlign w:val="center"/>
            <w:hideMark/>
          </w:tcPr>
          <w:p w14:paraId="00B0FCB5" w14:textId="63721997" w:rsidR="00BF615E" w:rsidRPr="003C48CB" w:rsidRDefault="000C571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3C48CB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747" w:type="pct"/>
            <w:vAlign w:val="center"/>
            <w:hideMark/>
          </w:tcPr>
          <w:p w14:paraId="00B0FCB6" w14:textId="1BE2BFA2" w:rsidR="00BF615E" w:rsidRPr="003C48CB" w:rsidRDefault="000C571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3C48CB" w14:paraId="00B0FCBC" w14:textId="77777777" w:rsidTr="00761088">
        <w:trPr>
          <w:trHeight w:val="324"/>
        </w:trPr>
        <w:tc>
          <w:tcPr>
            <w:tcW w:w="720" w:type="pct"/>
            <w:vAlign w:val="center"/>
          </w:tcPr>
          <w:p w14:paraId="00B0FCB8" w14:textId="77777777" w:rsidR="00BF615E" w:rsidRPr="003C48CB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A</w:t>
            </w:r>
          </w:p>
        </w:tc>
        <w:tc>
          <w:tcPr>
            <w:tcW w:w="1217" w:type="pct"/>
            <w:vAlign w:val="center"/>
          </w:tcPr>
          <w:p w14:paraId="00B0FCB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316" w:type="pct"/>
            <w:vAlign w:val="center"/>
          </w:tcPr>
          <w:p w14:paraId="00B0FCBA" w14:textId="479FDDA0" w:rsidR="00BF615E" w:rsidRPr="003C48CB" w:rsidRDefault="000C571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747" w:type="pct"/>
            <w:vAlign w:val="center"/>
          </w:tcPr>
          <w:p w14:paraId="00B0FCBB" w14:textId="04CFA5C2" w:rsidR="00BF615E" w:rsidRPr="003C48CB" w:rsidRDefault="000C571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CC1" w14:textId="77777777" w:rsidTr="00761088">
        <w:trPr>
          <w:trHeight w:val="324"/>
        </w:trPr>
        <w:tc>
          <w:tcPr>
            <w:tcW w:w="720" w:type="pct"/>
            <w:vAlign w:val="center"/>
          </w:tcPr>
          <w:p w14:paraId="00B0FCBD" w14:textId="77777777" w:rsidR="00BF615E" w:rsidRPr="003C48C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xxx0</w:t>
            </w:r>
          </w:p>
        </w:tc>
        <w:tc>
          <w:tcPr>
            <w:tcW w:w="1217" w:type="pct"/>
            <w:vAlign w:val="center"/>
          </w:tcPr>
          <w:p w14:paraId="00B0FCBE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16" w:type="pct"/>
            <w:vAlign w:val="center"/>
          </w:tcPr>
          <w:p w14:paraId="00B0FCBF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47" w:type="pct"/>
            <w:vAlign w:val="center"/>
          </w:tcPr>
          <w:p w14:paraId="00B0FCC0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CC56CC5" w14:textId="77777777" w:rsidR="00DC5DC6" w:rsidRDefault="00DC5DC6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0FCC3" w14:textId="4803DA85" w:rsidR="00BF615E" w:rsidRDefault="00F00BB2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7CD">
        <w:rPr>
          <w:rFonts w:ascii="Times New Roman" w:hAnsi="Times New Roman" w:cs="Times New Roman"/>
        </w:rPr>
        <w:t>Iestādes norāda i</w:t>
      </w:r>
      <w:r w:rsidR="00BF615E" w:rsidRPr="007A77CD">
        <w:rPr>
          <w:rFonts w:ascii="Times New Roman" w:hAnsi="Times New Roman" w:cs="Times New Roman"/>
        </w:rPr>
        <w:t>nformācij</w:t>
      </w:r>
      <w:r w:rsidRPr="007A77CD">
        <w:rPr>
          <w:rFonts w:ascii="Times New Roman" w:hAnsi="Times New Roman" w:cs="Times New Roman"/>
        </w:rPr>
        <w:t xml:space="preserve">u, ka </w:t>
      </w:r>
      <w:r w:rsidR="00BF615E" w:rsidRPr="007A77CD">
        <w:rPr>
          <w:rFonts w:ascii="Times New Roman" w:hAnsi="Times New Roman" w:cs="Times New Roman"/>
        </w:rPr>
        <w:t>saistīb</w:t>
      </w:r>
      <w:r w:rsidRPr="007A77CD">
        <w:rPr>
          <w:rFonts w:ascii="Times New Roman" w:hAnsi="Times New Roman" w:cs="Times New Roman"/>
        </w:rPr>
        <w:t>as</w:t>
      </w:r>
      <w:r w:rsidR="00BF615E" w:rsidRPr="007A77CD">
        <w:rPr>
          <w:rFonts w:ascii="Times New Roman" w:hAnsi="Times New Roman" w:cs="Times New Roman"/>
        </w:rPr>
        <w:t xml:space="preserve"> atbilstoši institucionālajiem sektoriem uzrād</w:t>
      </w:r>
      <w:r w:rsidRPr="007A77CD">
        <w:rPr>
          <w:rFonts w:ascii="Times New Roman" w:hAnsi="Times New Roman" w:cs="Times New Roman"/>
        </w:rPr>
        <w:t>ītas</w:t>
      </w:r>
      <w:r w:rsidR="00BF615E" w:rsidRPr="007A77CD">
        <w:rPr>
          <w:rFonts w:ascii="Times New Roman" w:hAnsi="Times New Roman" w:cs="Times New Roman"/>
        </w:rPr>
        <w:t xml:space="preserve"> 2. </w:t>
      </w:r>
      <w:r w:rsidR="007A77CD">
        <w:rPr>
          <w:rFonts w:ascii="Times New Roman" w:hAnsi="Times New Roman" w:cs="Times New Roman"/>
        </w:rPr>
        <w:t>p</w:t>
      </w:r>
      <w:r w:rsidR="00BF615E" w:rsidRPr="007A77CD">
        <w:rPr>
          <w:rFonts w:ascii="Times New Roman" w:hAnsi="Times New Roman" w:cs="Times New Roman"/>
        </w:rPr>
        <w:t>ielikumā</w:t>
      </w:r>
      <w:r w:rsidR="007A77CD">
        <w:rPr>
          <w:rFonts w:ascii="Times New Roman" w:hAnsi="Times New Roman" w:cs="Times New Roman"/>
        </w:rPr>
        <w:t>.</w:t>
      </w:r>
    </w:p>
    <w:p w14:paraId="6FC3DD0B" w14:textId="77777777" w:rsidR="007A77CD" w:rsidRDefault="007A77CD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D8360" w14:textId="77777777" w:rsidR="00816B04" w:rsidRPr="00DC5DC6" w:rsidRDefault="00816B04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0B0177" w14:textId="276810A9" w:rsidR="00687A9F" w:rsidRPr="00F07B0A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791" w:name="_Toc496545045"/>
      <w:bookmarkStart w:id="792" w:name="_Toc498353052"/>
      <w:bookmarkStart w:id="793" w:name="_Toc503171479"/>
      <w:bookmarkStart w:id="794" w:name="_Toc503867125"/>
      <w:bookmarkStart w:id="795" w:name="_Toc504479413"/>
      <w:bookmarkStart w:id="796" w:name="_Toc504479571"/>
      <w:bookmarkStart w:id="797" w:name="_Toc505588739"/>
      <w:r w:rsidRPr="00456676">
        <w:rPr>
          <w:rStyle w:val="Heading3Char"/>
          <w:rFonts w:ascii="Times New Roman" w:hAnsi="Times New Roman"/>
          <w:color w:val="auto"/>
        </w:rPr>
        <w:lastRenderedPageBreak/>
        <w:t>5.0.AIZP</w:t>
      </w:r>
      <w:bookmarkEnd w:id="791"/>
      <w:bookmarkEnd w:id="792"/>
      <w:bookmarkEnd w:id="793"/>
      <w:bookmarkEnd w:id="794"/>
      <w:bookmarkEnd w:id="795"/>
      <w:bookmarkEnd w:id="796"/>
      <w:bookmarkEnd w:id="797"/>
      <w:r w:rsidRPr="00456676">
        <w:rPr>
          <w:rFonts w:ascii="Times New Roman" w:hAnsi="Times New Roman"/>
          <w:sz w:val="24"/>
        </w:rPr>
        <w:t xml:space="preserve"> Saistības par aizņēmumiem, kuriem piemērotās procentu likmes ir zemākas par tirgus likmēm</w:t>
      </w:r>
      <w:bookmarkStart w:id="798" w:name="_Toc504479414"/>
      <w:bookmarkStart w:id="799" w:name="_Toc504479572"/>
      <w:bookmarkStart w:id="800" w:name="_Toc496545046"/>
      <w:bookmarkStart w:id="801" w:name="_Toc496001040"/>
      <w:bookmarkStart w:id="802" w:name="_Toc496020635"/>
      <w:bookmarkStart w:id="803" w:name="_Toc496089577"/>
      <w:bookmarkStart w:id="804" w:name="_Toc495488722"/>
      <w:bookmarkStart w:id="805" w:name="_Toc495493480"/>
      <w:bookmarkEnd w:id="798"/>
      <w:bookmarkEnd w:id="799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1725"/>
        <w:gridCol w:w="1625"/>
        <w:gridCol w:w="1808"/>
        <w:gridCol w:w="1462"/>
        <w:gridCol w:w="1462"/>
      </w:tblGrid>
      <w:tr w:rsidR="00DC5DC6" w14:paraId="209036AA" w14:textId="12CB0FCB" w:rsidTr="00DC5DC6">
        <w:trPr>
          <w:jc w:val="center"/>
        </w:trPr>
        <w:tc>
          <w:tcPr>
            <w:tcW w:w="1057" w:type="dxa"/>
            <w:vMerge w:val="restart"/>
            <w:vAlign w:val="center"/>
          </w:tcPr>
          <w:p w14:paraId="63B13495" w14:textId="442398D3" w:rsidR="00DC5DC6" w:rsidRPr="00411AFB" w:rsidRDefault="00363E95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N.p.k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72" w:type="dxa"/>
            <w:gridSpan w:val="2"/>
          </w:tcPr>
          <w:p w14:paraId="153E67FE" w14:textId="64D3085F" w:rsidR="00DC5DC6" w:rsidRPr="00411AFB" w:rsidRDefault="00DC5DC6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/>
                <w:sz w:val="20"/>
              </w:rPr>
              <w:t>Informācija par aizņēmumu</w:t>
            </w:r>
          </w:p>
        </w:tc>
        <w:tc>
          <w:tcPr>
            <w:tcW w:w="2002" w:type="dxa"/>
            <w:vMerge w:val="restart"/>
          </w:tcPr>
          <w:p w14:paraId="16283BF0" w14:textId="55F95805" w:rsidR="00DC5DC6" w:rsidRPr="00411AFB" w:rsidRDefault="00DC5DC6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/>
                <w:sz w:val="20"/>
              </w:rPr>
              <w:t>Apraksts par likmes noteikšanas principiem</w:t>
            </w:r>
          </w:p>
        </w:tc>
        <w:tc>
          <w:tcPr>
            <w:tcW w:w="3266" w:type="dxa"/>
            <w:gridSpan w:val="2"/>
          </w:tcPr>
          <w:p w14:paraId="1329A1CF" w14:textId="7E9BEFA9" w:rsidR="00DC5DC6" w:rsidRPr="00411AFB" w:rsidRDefault="00DC5DC6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/>
                <w:sz w:val="20"/>
              </w:rPr>
              <w:t>Aizņēmuma summa</w:t>
            </w:r>
          </w:p>
        </w:tc>
      </w:tr>
      <w:tr w:rsidR="00DC5DC6" w14:paraId="63C2940C" w14:textId="3F314B7B" w:rsidTr="00DC5DC6">
        <w:trPr>
          <w:jc w:val="center"/>
        </w:trPr>
        <w:tc>
          <w:tcPr>
            <w:tcW w:w="1057" w:type="dxa"/>
            <w:vMerge/>
          </w:tcPr>
          <w:p w14:paraId="578DCE61" w14:textId="77777777" w:rsidR="00DC5DC6" w:rsidRPr="00411AFB" w:rsidRDefault="00DC5DC6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4" w:type="dxa"/>
          </w:tcPr>
          <w:p w14:paraId="76334909" w14:textId="34808FA8" w:rsidR="00DC5DC6" w:rsidRPr="00411AFB" w:rsidRDefault="00DC5DC6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/>
                <w:sz w:val="20"/>
              </w:rPr>
              <w:t>institūcijas nosaukums</w:t>
            </w:r>
          </w:p>
        </w:tc>
        <w:tc>
          <w:tcPr>
            <w:tcW w:w="1768" w:type="dxa"/>
          </w:tcPr>
          <w:p w14:paraId="2885CA65" w14:textId="6B0F0610" w:rsidR="00DC5DC6" w:rsidRPr="00411AFB" w:rsidRDefault="00DC5DC6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/>
                <w:sz w:val="20"/>
              </w:rPr>
              <w:t>aizņēmuma mērķis</w:t>
            </w:r>
          </w:p>
        </w:tc>
        <w:tc>
          <w:tcPr>
            <w:tcW w:w="2002" w:type="dxa"/>
            <w:vMerge/>
          </w:tcPr>
          <w:p w14:paraId="2FB23C5D" w14:textId="77777777" w:rsidR="00DC5DC6" w:rsidRPr="00411AFB" w:rsidRDefault="00DC5DC6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33" w:type="dxa"/>
            <w:vAlign w:val="center"/>
          </w:tcPr>
          <w:p w14:paraId="7C597A33" w14:textId="32805112" w:rsidR="00DC5DC6" w:rsidRPr="00411AFB" w:rsidRDefault="00DC5DC6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B10169">
              <w:rPr>
                <w:rFonts w:ascii="Times New Roman" w:hAnsi="Times New Roman" w:cs="Times New Roman"/>
                <w:sz w:val="20"/>
              </w:rPr>
              <w:t>ārskata perioda beigās</w:t>
            </w:r>
          </w:p>
        </w:tc>
        <w:tc>
          <w:tcPr>
            <w:tcW w:w="1633" w:type="dxa"/>
            <w:vAlign w:val="center"/>
          </w:tcPr>
          <w:p w14:paraId="612979E2" w14:textId="45847BED" w:rsidR="00DC5DC6" w:rsidRPr="00411AFB" w:rsidRDefault="00DC5DC6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B10169">
              <w:rPr>
                <w:rFonts w:ascii="Times New Roman" w:hAnsi="Times New Roman" w:cs="Times New Roman"/>
                <w:sz w:val="20"/>
              </w:rPr>
              <w:t xml:space="preserve">ārskata perioda </w:t>
            </w:r>
            <w:r>
              <w:rPr>
                <w:rFonts w:ascii="Times New Roman" w:hAnsi="Times New Roman" w:cs="Times New Roman"/>
                <w:sz w:val="20"/>
              </w:rPr>
              <w:t>sākumā</w:t>
            </w:r>
          </w:p>
        </w:tc>
      </w:tr>
      <w:tr w:rsidR="00C921AD" w14:paraId="43BA14E9" w14:textId="77777777" w:rsidTr="00DC5DC6">
        <w:trPr>
          <w:jc w:val="center"/>
        </w:trPr>
        <w:tc>
          <w:tcPr>
            <w:tcW w:w="1057" w:type="dxa"/>
          </w:tcPr>
          <w:p w14:paraId="21C2C53C" w14:textId="744D9FAF" w:rsidR="00C921AD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04" w:type="dxa"/>
          </w:tcPr>
          <w:p w14:paraId="481562F1" w14:textId="60F3F462" w:rsidR="00C921AD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68" w:type="dxa"/>
          </w:tcPr>
          <w:p w14:paraId="778190B6" w14:textId="0154F6AC" w:rsidR="00C921AD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02" w:type="dxa"/>
          </w:tcPr>
          <w:p w14:paraId="40999C2A" w14:textId="37BDA4CA" w:rsidR="00C921AD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1A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vAlign w:val="center"/>
          </w:tcPr>
          <w:p w14:paraId="6008CF72" w14:textId="7DBCA677" w:rsidR="00C921AD" w:rsidRDefault="00411AF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14:paraId="4D0B4099" w14:textId="29FED2E9" w:rsidR="00C921AD" w:rsidRDefault="00411AF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1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AFB" w:rsidRPr="00411AFB" w14:paraId="622680F1" w14:textId="77777777" w:rsidTr="00DC5DC6">
        <w:trPr>
          <w:jc w:val="center"/>
        </w:trPr>
        <w:tc>
          <w:tcPr>
            <w:tcW w:w="1057" w:type="dxa"/>
          </w:tcPr>
          <w:p w14:paraId="4D74260F" w14:textId="77777777" w:rsidR="00411AFB" w:rsidRPr="00411AFB" w:rsidRDefault="00411AFB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BE4F0E0" w14:textId="77777777" w:rsidR="00411AFB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14:paraId="18F9C301" w14:textId="77777777" w:rsidR="00411AFB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0BABA21" w14:textId="77777777" w:rsidR="00411AFB" w:rsidRPr="00411AFB" w:rsidRDefault="00411AFB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568369BD" w14:textId="77777777" w:rsidR="00411AFB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0A7C6B21" w14:textId="77777777" w:rsidR="00411AFB" w:rsidRPr="00411AFB" w:rsidRDefault="00411AF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00"/>
    </w:tbl>
    <w:p w14:paraId="00B0FCD6" w14:textId="7363A4D5" w:rsidR="00BF615E" w:rsidRDefault="00BF615E" w:rsidP="00BD2EF6">
      <w:pPr>
        <w:spacing w:after="0" w:line="240" w:lineRule="auto"/>
        <w:rPr>
          <w:rStyle w:val="Heading3Char"/>
          <w:rFonts w:ascii="Times New Roman" w:hAnsi="Times New Roman"/>
        </w:rPr>
      </w:pPr>
    </w:p>
    <w:p w14:paraId="00B0FCD7" w14:textId="5AF644E8" w:rsidR="00BF615E" w:rsidRPr="00456676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bookmarkStart w:id="806" w:name="_Toc498353054"/>
      <w:bookmarkStart w:id="807" w:name="_Toc503171480"/>
      <w:bookmarkStart w:id="808" w:name="_Toc503867126"/>
      <w:bookmarkStart w:id="809" w:name="_Toc504479415"/>
      <w:bookmarkStart w:id="810" w:name="_Toc504479573"/>
      <w:bookmarkStart w:id="811" w:name="_Toc505588740"/>
      <w:r w:rsidRPr="00456676">
        <w:rPr>
          <w:rStyle w:val="Heading3Char"/>
          <w:rFonts w:ascii="Times New Roman" w:hAnsi="Times New Roman"/>
          <w:color w:val="auto"/>
        </w:rPr>
        <w:t>5.</w:t>
      </w:r>
      <w:r w:rsidR="00607DD5">
        <w:rPr>
          <w:rStyle w:val="Heading3Char"/>
          <w:rFonts w:ascii="Times New Roman" w:hAnsi="Times New Roman"/>
          <w:color w:val="auto"/>
        </w:rPr>
        <w:t>0</w:t>
      </w:r>
      <w:r w:rsidRPr="00456676">
        <w:rPr>
          <w:rStyle w:val="Heading3Char"/>
          <w:rFonts w:ascii="Times New Roman" w:hAnsi="Times New Roman"/>
          <w:color w:val="auto"/>
        </w:rPr>
        <w:t>.CITA</w:t>
      </w:r>
      <w:bookmarkEnd w:id="806"/>
      <w:bookmarkEnd w:id="807"/>
      <w:bookmarkEnd w:id="808"/>
      <w:bookmarkEnd w:id="809"/>
      <w:bookmarkEnd w:id="810"/>
      <w:bookmarkEnd w:id="811"/>
      <w:r w:rsidRPr="00456676">
        <w:rPr>
          <w:rFonts w:ascii="Times New Roman" w:hAnsi="Times New Roman"/>
          <w:sz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102"/>
        <w:gridCol w:w="2111"/>
        <w:gridCol w:w="2615"/>
      </w:tblGrid>
      <w:tr w:rsidR="00BF615E" w:rsidRPr="008572B3" w14:paraId="00B0FCDC" w14:textId="7E06A99E" w:rsidTr="0095186D">
        <w:trPr>
          <w:trHeight w:val="300"/>
        </w:trPr>
        <w:tc>
          <w:tcPr>
            <w:tcW w:w="586" w:type="pct"/>
            <w:shd w:val="clear" w:color="000000" w:fill="FFFFFF"/>
            <w:noWrap/>
            <w:vAlign w:val="center"/>
            <w:hideMark/>
          </w:tcPr>
          <w:p w14:paraId="00B0FCD8" w14:textId="3F9AA025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CD9" w14:textId="23071B72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14:paraId="00B0FCDA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259" w:type="pct"/>
            <w:shd w:val="clear" w:color="000000" w:fill="FFFFFF"/>
            <w:vAlign w:val="center"/>
            <w:hideMark/>
          </w:tcPr>
          <w:p w14:paraId="00B0FCDB" w14:textId="71ED44AA" w:rsidR="00BF615E" w:rsidRPr="008572B3" w:rsidRDefault="00F65A6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37" w:type="pct"/>
            <w:shd w:val="clear" w:color="000000" w:fill="FFFFFF"/>
            <w:vAlign w:val="center"/>
          </w:tcPr>
          <w:p w14:paraId="6ADF6112" w14:textId="2360BA7A" w:rsidR="00F65A62" w:rsidRDefault="00F65A6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CE1" w14:textId="1AE74D99" w:rsidTr="0095186D">
        <w:trPr>
          <w:trHeight w:val="300"/>
        </w:trPr>
        <w:tc>
          <w:tcPr>
            <w:tcW w:w="586" w:type="pct"/>
            <w:shd w:val="clear" w:color="000000" w:fill="FFFFFF"/>
            <w:noWrap/>
            <w:vAlign w:val="center"/>
          </w:tcPr>
          <w:p w14:paraId="00B0FCDD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14:paraId="00B0FCDE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53" w:type="pct"/>
            <w:shd w:val="clear" w:color="000000" w:fill="FFFFFF"/>
            <w:vAlign w:val="center"/>
          </w:tcPr>
          <w:p w14:paraId="00B0FCDF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59" w:type="pct"/>
            <w:shd w:val="clear" w:color="000000" w:fill="FFFFFF"/>
            <w:vAlign w:val="center"/>
          </w:tcPr>
          <w:p w14:paraId="00B0FCE0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37" w:type="pct"/>
            <w:shd w:val="clear" w:color="000000" w:fill="FFFFFF"/>
          </w:tcPr>
          <w:p w14:paraId="5DD042A7" w14:textId="315BD67C" w:rsidR="00F65A62" w:rsidRDefault="00F65A6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CE6" w14:textId="1C3D0A31" w:rsidTr="0095186D">
        <w:trPr>
          <w:trHeight w:val="315"/>
        </w:trPr>
        <w:tc>
          <w:tcPr>
            <w:tcW w:w="586" w:type="pct"/>
            <w:shd w:val="clear" w:color="000000" w:fill="FFFFFF"/>
            <w:noWrap/>
            <w:vAlign w:val="center"/>
            <w:hideMark/>
          </w:tcPr>
          <w:p w14:paraId="00B0FCE2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CE3" w14:textId="1DA047F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3" w:type="pct"/>
            <w:shd w:val="clear" w:color="000000" w:fill="FFFFFF"/>
            <w:noWrap/>
            <w:vAlign w:val="center"/>
            <w:hideMark/>
          </w:tcPr>
          <w:p w14:paraId="00B0FCE4" w14:textId="28F5A19A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9" w:type="pct"/>
            <w:shd w:val="clear" w:color="000000" w:fill="FFFFFF"/>
            <w:noWrap/>
            <w:vAlign w:val="center"/>
            <w:hideMark/>
          </w:tcPr>
          <w:p w14:paraId="00B0FCE5" w14:textId="724566BC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7" w:type="pct"/>
            <w:shd w:val="clear" w:color="000000" w:fill="FFFFFF"/>
          </w:tcPr>
          <w:p w14:paraId="29360DCD" w14:textId="77777777" w:rsidR="00F65A62" w:rsidRPr="008572B3" w:rsidRDefault="00F65A6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3FAA14F" w14:textId="77777777" w:rsidR="007F6342" w:rsidRDefault="007F6342" w:rsidP="00BD2EF6">
      <w:pPr>
        <w:spacing w:after="0" w:line="240" w:lineRule="auto"/>
      </w:pPr>
      <w:bookmarkStart w:id="812" w:name="_Toc496540753"/>
      <w:bookmarkStart w:id="813" w:name="_Toc496541234"/>
      <w:bookmarkStart w:id="814" w:name="_Toc496545047"/>
      <w:bookmarkStart w:id="815" w:name="_Toc498353055"/>
      <w:bookmarkStart w:id="816" w:name="_Toc503171481"/>
      <w:bookmarkStart w:id="817" w:name="_Toc503867127"/>
      <w:bookmarkStart w:id="818" w:name="_Toc504479416"/>
      <w:bookmarkStart w:id="819" w:name="_Toc504479574"/>
    </w:p>
    <w:p w14:paraId="00B0FCE7" w14:textId="6F6F2321" w:rsidR="00BF615E" w:rsidRPr="00456676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bookmarkStart w:id="820" w:name="_Toc505588741"/>
      <w:r w:rsidRPr="00456676">
        <w:rPr>
          <w:rFonts w:ascii="Times New Roman" w:hAnsi="Times New Roman"/>
          <w:b/>
          <w:color w:val="auto"/>
        </w:rPr>
        <w:t>9.1.piezīme “Zembilances aktīvi</w:t>
      </w:r>
      <w:bookmarkEnd w:id="801"/>
      <w:r w:rsidRPr="00456676">
        <w:rPr>
          <w:rFonts w:ascii="Times New Roman" w:hAnsi="Times New Roman"/>
          <w:b/>
          <w:color w:val="auto"/>
        </w:rPr>
        <w:t>”</w:t>
      </w:r>
      <w:bookmarkEnd w:id="802"/>
      <w:bookmarkEnd w:id="803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8"/>
        <w:gridCol w:w="2003"/>
        <w:gridCol w:w="1465"/>
        <w:gridCol w:w="1463"/>
        <w:gridCol w:w="1727"/>
        <w:gridCol w:w="1105"/>
      </w:tblGrid>
      <w:tr w:rsidR="00BF615E" w:rsidRPr="005E1EF6" w14:paraId="00B0FCED" w14:textId="77777777" w:rsidTr="002441F7">
        <w:trPr>
          <w:trHeight w:val="296"/>
        </w:trPr>
        <w:tc>
          <w:tcPr>
            <w:tcW w:w="723" w:type="pct"/>
            <w:vMerge w:val="restart"/>
            <w:vAlign w:val="center"/>
          </w:tcPr>
          <w:p w14:paraId="00B0FCE8" w14:textId="6971BE75" w:rsidR="00BF615E" w:rsidRPr="005E1EF6" w:rsidRDefault="005823F4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Kods</w:t>
            </w:r>
          </w:p>
        </w:tc>
        <w:tc>
          <w:tcPr>
            <w:tcW w:w="1112" w:type="pct"/>
            <w:vMerge w:val="restart"/>
            <w:vAlign w:val="center"/>
            <w:hideMark/>
          </w:tcPr>
          <w:p w14:paraId="00B0FCE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Ko</w:t>
            </w:r>
            <w:r>
              <w:rPr>
                <w:rFonts w:ascii="Times New Roman" w:hAnsi="Times New Roman" w:cs="Times New Roman"/>
                <w:bCs/>
                <w:sz w:val="20"/>
              </w:rPr>
              <w:t>da</w:t>
            </w: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 nosaukums</w:t>
            </w:r>
          </w:p>
        </w:tc>
        <w:tc>
          <w:tcPr>
            <w:tcW w:w="815" w:type="pct"/>
            <w:vMerge w:val="restart"/>
            <w:vAlign w:val="center"/>
            <w:hideMark/>
          </w:tcPr>
          <w:p w14:paraId="00B0FCEA" w14:textId="405961C0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2B5C7D" w:rsidRPr="005E1EF6">
              <w:rPr>
                <w:rFonts w:ascii="Times New Roman" w:hAnsi="Times New Roman" w:cs="Times New Roman"/>
                <w:bCs/>
                <w:sz w:val="20"/>
              </w:rPr>
              <w:t>beig</w:t>
            </w:r>
            <w:r w:rsidR="002B5C7D">
              <w:rPr>
                <w:rFonts w:ascii="Times New Roman" w:hAnsi="Times New Roman" w:cs="Times New Roman"/>
                <w:bCs/>
                <w:sz w:val="20"/>
              </w:rPr>
              <w:t>ās</w:t>
            </w:r>
          </w:p>
        </w:tc>
        <w:tc>
          <w:tcPr>
            <w:tcW w:w="814" w:type="pct"/>
            <w:vMerge w:val="restart"/>
            <w:vAlign w:val="center"/>
            <w:hideMark/>
          </w:tcPr>
          <w:p w14:paraId="00B0FCEB" w14:textId="736C1E7E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2B5C7D" w:rsidRPr="005E1EF6">
              <w:rPr>
                <w:rFonts w:ascii="Times New Roman" w:hAnsi="Times New Roman" w:cs="Times New Roman"/>
                <w:bCs/>
                <w:sz w:val="20"/>
              </w:rPr>
              <w:t>sākum</w:t>
            </w:r>
            <w:r w:rsidR="002B5C7D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537" w:type="pct"/>
            <w:gridSpan w:val="2"/>
            <w:vAlign w:val="center"/>
            <w:hideMark/>
          </w:tcPr>
          <w:p w14:paraId="00B0FCE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CF4" w14:textId="77777777" w:rsidTr="00142297">
        <w:trPr>
          <w:trHeight w:val="194"/>
        </w:trPr>
        <w:tc>
          <w:tcPr>
            <w:tcW w:w="723" w:type="pct"/>
            <w:vMerge/>
            <w:vAlign w:val="center"/>
          </w:tcPr>
          <w:p w14:paraId="00B0FCE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14:paraId="00B0FCE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0B0FCF0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00B0FCF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59" w:type="pct"/>
            <w:vAlign w:val="center"/>
            <w:hideMark/>
          </w:tcPr>
          <w:p w14:paraId="00B0FCF2" w14:textId="646E7955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577" w:type="pct"/>
            <w:vAlign w:val="center"/>
            <w:hideMark/>
          </w:tcPr>
          <w:p w14:paraId="00B0FCF3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CFB" w14:textId="77777777" w:rsidTr="00142297">
        <w:trPr>
          <w:trHeight w:val="296"/>
        </w:trPr>
        <w:tc>
          <w:tcPr>
            <w:tcW w:w="723" w:type="pct"/>
            <w:vMerge/>
            <w:vAlign w:val="center"/>
          </w:tcPr>
          <w:p w14:paraId="00B0FCF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14:paraId="00B0FCF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0B0FCF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00B0FCF8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59" w:type="pct"/>
            <w:vAlign w:val="center"/>
            <w:hideMark/>
          </w:tcPr>
          <w:p w14:paraId="00B0FCF9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577" w:type="pct"/>
            <w:vAlign w:val="center"/>
            <w:hideMark/>
          </w:tcPr>
          <w:p w14:paraId="00B0FCFA" w14:textId="2EA15921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D02" w14:textId="77777777" w:rsidTr="00142297">
        <w:trPr>
          <w:trHeight w:val="296"/>
        </w:trPr>
        <w:tc>
          <w:tcPr>
            <w:tcW w:w="723" w:type="pct"/>
            <w:vAlign w:val="center"/>
          </w:tcPr>
          <w:p w14:paraId="00B0FCF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112" w:type="pct"/>
            <w:vAlign w:val="center"/>
            <w:hideMark/>
          </w:tcPr>
          <w:p w14:paraId="00B0FCF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15" w:type="pct"/>
            <w:vAlign w:val="center"/>
            <w:hideMark/>
          </w:tcPr>
          <w:p w14:paraId="00B0FCF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4" w:type="pct"/>
            <w:vAlign w:val="center"/>
            <w:hideMark/>
          </w:tcPr>
          <w:p w14:paraId="00B0FCF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9" w:type="pct"/>
            <w:vAlign w:val="center"/>
            <w:hideMark/>
          </w:tcPr>
          <w:p w14:paraId="00B0FD00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7" w:type="pct"/>
            <w:vAlign w:val="center"/>
            <w:hideMark/>
          </w:tcPr>
          <w:p w14:paraId="00B0FD0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D09" w14:textId="77777777" w:rsidTr="00142297">
        <w:trPr>
          <w:trHeight w:val="296"/>
        </w:trPr>
        <w:tc>
          <w:tcPr>
            <w:tcW w:w="723" w:type="pct"/>
            <w:vAlign w:val="center"/>
          </w:tcPr>
          <w:p w14:paraId="00B0FD03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1112" w:type="pct"/>
            <w:vAlign w:val="center"/>
            <w:hideMark/>
          </w:tcPr>
          <w:p w14:paraId="00B0FD04" w14:textId="7816375C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pct"/>
            <w:vAlign w:val="center"/>
            <w:hideMark/>
          </w:tcPr>
          <w:p w14:paraId="00B0FD05" w14:textId="0756BD36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pct"/>
            <w:vAlign w:val="center"/>
            <w:hideMark/>
          </w:tcPr>
          <w:p w14:paraId="00B0FD06" w14:textId="25A56C9A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pct"/>
            <w:vAlign w:val="center"/>
            <w:hideMark/>
          </w:tcPr>
          <w:p w14:paraId="00B0FD07" w14:textId="56441B52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" w:type="pct"/>
            <w:vAlign w:val="center"/>
            <w:hideMark/>
          </w:tcPr>
          <w:p w14:paraId="00B0FD08" w14:textId="0DD90EA8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D0A" w14:textId="77777777" w:rsidR="00BF615E" w:rsidRDefault="00BF615E" w:rsidP="00BD2EF6">
      <w:pPr>
        <w:spacing w:after="0" w:line="240" w:lineRule="auto"/>
        <w:rPr>
          <w:rFonts w:ascii="Times New Roman" w:hAnsi="Times New Roman"/>
          <w:b/>
        </w:rPr>
      </w:pPr>
    </w:p>
    <w:p w14:paraId="139164ED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821" w:name="_Toc496545048"/>
      <w:bookmarkStart w:id="822" w:name="_Toc498353056"/>
      <w:bookmarkStart w:id="823" w:name="_Toc503171482"/>
      <w:bookmarkStart w:id="824" w:name="_Toc503867128"/>
      <w:bookmarkStart w:id="825" w:name="_Toc504479417"/>
      <w:bookmarkStart w:id="826" w:name="_Toc504479575"/>
      <w:bookmarkStart w:id="827" w:name="_Toc505588742"/>
      <w:r w:rsidRPr="00456676">
        <w:rPr>
          <w:rStyle w:val="Heading3Char"/>
          <w:rFonts w:ascii="Times New Roman" w:hAnsi="Times New Roman"/>
          <w:color w:val="auto"/>
        </w:rPr>
        <w:t>9.1.BDAR</w:t>
      </w:r>
      <w:bookmarkEnd w:id="821"/>
      <w:bookmarkEnd w:id="822"/>
      <w:bookmarkEnd w:id="823"/>
      <w:bookmarkEnd w:id="824"/>
      <w:bookmarkEnd w:id="825"/>
      <w:bookmarkEnd w:id="826"/>
      <w:bookmarkEnd w:id="827"/>
      <w:r w:rsidRPr="00456676">
        <w:rPr>
          <w:rFonts w:ascii="Times New Roman" w:hAnsi="Times New Roman"/>
          <w:sz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/>
          <w:sz w:val="24"/>
        </w:rPr>
        <w:t xml:space="preserve"> 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4"/>
        <w:gridCol w:w="2213"/>
        <w:gridCol w:w="2330"/>
        <w:gridCol w:w="3264"/>
      </w:tblGrid>
      <w:tr w:rsidR="00BF615E" w:rsidRPr="005E1EF6" w14:paraId="00B0FD10" w14:textId="77777777" w:rsidTr="006474E3">
        <w:trPr>
          <w:trHeight w:val="56"/>
        </w:trPr>
        <w:tc>
          <w:tcPr>
            <w:tcW w:w="692" w:type="pct"/>
            <w:vAlign w:val="center"/>
          </w:tcPr>
          <w:p w14:paraId="00B0FD0C" w14:textId="41B5C6FB" w:rsidR="00BF615E" w:rsidRPr="005E1EF6" w:rsidRDefault="005823F4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Kods</w:t>
            </w:r>
          </w:p>
        </w:tc>
        <w:tc>
          <w:tcPr>
            <w:tcW w:w="1221" w:type="pct"/>
            <w:vAlign w:val="center"/>
          </w:tcPr>
          <w:p w14:paraId="00B0FD0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Koda nosaukums</w:t>
            </w:r>
          </w:p>
        </w:tc>
        <w:tc>
          <w:tcPr>
            <w:tcW w:w="1286" w:type="pct"/>
            <w:vAlign w:val="center"/>
            <w:hideMark/>
          </w:tcPr>
          <w:p w14:paraId="00B0FD0E" w14:textId="12E02217" w:rsidR="00BF615E" w:rsidRPr="005E1EF6" w:rsidRDefault="006628A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801" w:type="pct"/>
            <w:vAlign w:val="center"/>
            <w:hideMark/>
          </w:tcPr>
          <w:p w14:paraId="00B0FD0F" w14:textId="09F27128" w:rsidR="00BF615E" w:rsidRPr="005E1EF6" w:rsidRDefault="006628A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5E1EF6" w14:paraId="00B0FD15" w14:textId="77777777" w:rsidTr="006474E3">
        <w:trPr>
          <w:trHeight w:val="56"/>
        </w:trPr>
        <w:tc>
          <w:tcPr>
            <w:tcW w:w="692" w:type="pct"/>
            <w:vAlign w:val="center"/>
          </w:tcPr>
          <w:p w14:paraId="00B0FD11" w14:textId="77777777" w:rsidR="00BF615E" w:rsidRPr="009F2923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1221" w:type="pct"/>
            <w:vAlign w:val="center"/>
          </w:tcPr>
          <w:p w14:paraId="00B0FD12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286" w:type="pct"/>
            <w:vAlign w:val="center"/>
          </w:tcPr>
          <w:p w14:paraId="00B0FD13" w14:textId="34EBD27D" w:rsidR="00BF615E" w:rsidRPr="005E1EF6" w:rsidRDefault="006628A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801" w:type="pct"/>
            <w:vAlign w:val="center"/>
          </w:tcPr>
          <w:p w14:paraId="00B0FD14" w14:textId="51B1B31C" w:rsidR="00BF615E" w:rsidRPr="005E1EF6" w:rsidRDefault="006628A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D1A" w14:textId="77777777" w:rsidTr="006474E3">
        <w:trPr>
          <w:trHeight w:val="56"/>
        </w:trPr>
        <w:tc>
          <w:tcPr>
            <w:tcW w:w="692" w:type="pct"/>
            <w:vAlign w:val="center"/>
          </w:tcPr>
          <w:p w14:paraId="00B0FD16" w14:textId="77777777" w:rsidR="00BF615E" w:rsidRPr="009F2923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1221" w:type="pct"/>
            <w:vAlign w:val="center"/>
          </w:tcPr>
          <w:p w14:paraId="00B0FD1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6" w:type="pct"/>
            <w:vAlign w:val="center"/>
          </w:tcPr>
          <w:p w14:paraId="00B0FD1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1" w:type="pct"/>
            <w:vAlign w:val="center"/>
          </w:tcPr>
          <w:p w14:paraId="00B0FD1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0DFAEB4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828" w:name="_Toc496545049"/>
      <w:bookmarkStart w:id="829" w:name="_Toc498353057"/>
      <w:bookmarkStart w:id="830" w:name="_Toc503171483"/>
      <w:bookmarkStart w:id="831" w:name="_Toc503867129"/>
      <w:bookmarkStart w:id="832" w:name="_Toc504479418"/>
      <w:bookmarkStart w:id="833" w:name="_Toc504479576"/>
      <w:bookmarkStart w:id="834" w:name="_Toc505588743"/>
    </w:p>
    <w:p w14:paraId="00B0FD1C" w14:textId="77777777" w:rsidR="00BF615E" w:rsidRPr="00271C76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271C76">
        <w:rPr>
          <w:rStyle w:val="Heading3Char"/>
          <w:rFonts w:ascii="Times New Roman" w:hAnsi="Times New Roman"/>
          <w:color w:val="auto"/>
        </w:rPr>
        <w:t>9.1.IZMK</w:t>
      </w:r>
      <w:bookmarkEnd w:id="828"/>
      <w:bookmarkEnd w:id="829"/>
      <w:bookmarkEnd w:id="830"/>
      <w:bookmarkEnd w:id="831"/>
      <w:bookmarkEnd w:id="832"/>
      <w:bookmarkEnd w:id="833"/>
      <w:bookmarkEnd w:id="834"/>
      <w:r w:rsidRPr="00271C76">
        <w:rPr>
          <w:rFonts w:ascii="Times New Roman" w:hAnsi="Times New Roman"/>
          <w:sz w:val="24"/>
        </w:rPr>
        <w:t xml:space="preserve"> Izmaiņas zembilances aktīvu vērtībā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418"/>
        <w:gridCol w:w="1134"/>
        <w:gridCol w:w="1275"/>
        <w:gridCol w:w="1843"/>
      </w:tblGrid>
      <w:tr w:rsidR="005E5557" w:rsidRPr="007B455B" w14:paraId="5E7E2FD0" w14:textId="77777777" w:rsidTr="00B43AAD">
        <w:trPr>
          <w:trHeight w:val="56"/>
        </w:trPr>
        <w:tc>
          <w:tcPr>
            <w:tcW w:w="851" w:type="dxa"/>
            <w:vMerge w:val="restart"/>
            <w:vAlign w:val="center"/>
          </w:tcPr>
          <w:p w14:paraId="46411DA4" w14:textId="5F504393" w:rsidR="005E5557" w:rsidRPr="007B455B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1985" w:type="dxa"/>
            <w:vMerge w:val="restart"/>
            <w:vAlign w:val="center"/>
          </w:tcPr>
          <w:p w14:paraId="4B1AF96A" w14:textId="47F52D26" w:rsidR="005E5557" w:rsidRPr="007B455B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Koda n</w:t>
            </w:r>
            <w:r w:rsidRPr="007B455B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6804" w:type="dxa"/>
            <w:gridSpan w:val="5"/>
            <w:vAlign w:val="center"/>
          </w:tcPr>
          <w:p w14:paraId="00552BCE" w14:textId="1343E4FB" w:rsidR="005E5557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24B">
              <w:rPr>
                <w:rFonts w:ascii="Times New Roman" w:hAnsi="Times New Roman" w:cs="Times New Roman"/>
                <w:sz w:val="20"/>
                <w:szCs w:val="20"/>
              </w:rPr>
              <w:t>Iepriekšējā pārskata periodā</w:t>
            </w:r>
          </w:p>
        </w:tc>
      </w:tr>
      <w:tr w:rsidR="005E5557" w:rsidRPr="007B455B" w14:paraId="00B0FD22" w14:textId="77777777" w:rsidTr="00B43AAD">
        <w:trPr>
          <w:trHeight w:val="56"/>
        </w:trPr>
        <w:tc>
          <w:tcPr>
            <w:tcW w:w="851" w:type="dxa"/>
            <w:vMerge/>
            <w:vAlign w:val="center"/>
            <w:hideMark/>
          </w:tcPr>
          <w:p w14:paraId="00B0FD1D" w14:textId="2ECAA0DD" w:rsidR="005E5557" w:rsidRPr="007B455B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0B0FD1E" w14:textId="63FDCC24" w:rsidR="005E5557" w:rsidRPr="007B455B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0B0FD1F" w14:textId="3FE472EA" w:rsidR="005E5557" w:rsidRPr="00B43AAD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AAD">
              <w:rPr>
                <w:rFonts w:ascii="Times New Roman" w:hAnsi="Times New Roman"/>
                <w:sz w:val="20"/>
              </w:rPr>
              <w:t>perioda sākumā</w:t>
            </w:r>
          </w:p>
        </w:tc>
        <w:tc>
          <w:tcPr>
            <w:tcW w:w="3827" w:type="dxa"/>
            <w:gridSpan w:val="3"/>
            <w:vAlign w:val="center"/>
            <w:hideMark/>
          </w:tcPr>
          <w:p w14:paraId="00B0FD20" w14:textId="66740B90" w:rsidR="005E5557" w:rsidRPr="007B455B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455B">
              <w:rPr>
                <w:rFonts w:ascii="Times New Roman" w:hAnsi="Times New Roman"/>
                <w:sz w:val="20"/>
                <w:szCs w:val="20"/>
              </w:rPr>
              <w:t>zmaiņas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0B0FD21" w14:textId="77049A69" w:rsidR="005E5557" w:rsidRPr="007B455B" w:rsidRDefault="005E555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55B">
              <w:rPr>
                <w:rFonts w:ascii="Times New Roman" w:hAnsi="Times New Roman"/>
                <w:bCs/>
                <w:sz w:val="20"/>
                <w:szCs w:val="20"/>
              </w:rPr>
              <w:t xml:space="preserve">perioda beigās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(1.+2.+3.+4.)</w:t>
            </w:r>
          </w:p>
        </w:tc>
      </w:tr>
      <w:tr w:rsidR="00020ABE" w:rsidRPr="007B455B" w14:paraId="00B0FD2A" w14:textId="77777777" w:rsidTr="00B43AAD">
        <w:trPr>
          <w:trHeight w:val="60"/>
        </w:trPr>
        <w:tc>
          <w:tcPr>
            <w:tcW w:w="851" w:type="dxa"/>
            <w:vMerge/>
            <w:vAlign w:val="center"/>
            <w:hideMark/>
          </w:tcPr>
          <w:p w14:paraId="00B0FD23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0B0FD24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B0FD25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14:paraId="00B0FD26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palielinājums (+)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B0FD28" w14:textId="516BC5A5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B455B">
              <w:rPr>
                <w:rFonts w:ascii="Times New Roman" w:hAnsi="Times New Roman"/>
                <w:sz w:val="20"/>
                <w:szCs w:val="20"/>
              </w:rPr>
              <w:t>amazinājums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(-)</w:t>
            </w:r>
          </w:p>
        </w:tc>
        <w:tc>
          <w:tcPr>
            <w:tcW w:w="1843" w:type="dxa"/>
            <w:vMerge/>
            <w:vAlign w:val="center"/>
            <w:hideMark/>
          </w:tcPr>
          <w:p w14:paraId="00B0FD29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20ABE" w:rsidRPr="007B455B" w14:paraId="00B0FD32" w14:textId="77777777" w:rsidTr="00B43AAD">
        <w:trPr>
          <w:trHeight w:val="213"/>
        </w:trPr>
        <w:tc>
          <w:tcPr>
            <w:tcW w:w="851" w:type="dxa"/>
            <w:vMerge/>
            <w:vAlign w:val="center"/>
            <w:hideMark/>
          </w:tcPr>
          <w:p w14:paraId="00B0FD2B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0B0FD2C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B0FD2D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0B0FD2E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0B0FD2F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izslēgts</w:t>
            </w:r>
          </w:p>
        </w:tc>
        <w:tc>
          <w:tcPr>
            <w:tcW w:w="1275" w:type="dxa"/>
            <w:vAlign w:val="center"/>
            <w:hideMark/>
          </w:tcPr>
          <w:p w14:paraId="00B0FD30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atzīti aktīvi</w:t>
            </w:r>
          </w:p>
        </w:tc>
        <w:tc>
          <w:tcPr>
            <w:tcW w:w="1843" w:type="dxa"/>
            <w:vMerge/>
            <w:vAlign w:val="center"/>
          </w:tcPr>
          <w:p w14:paraId="00B0FD31" w14:textId="77777777" w:rsidR="00020ABE" w:rsidRPr="007B455B" w:rsidRDefault="00020AB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15E" w:rsidRPr="007B455B" w14:paraId="00B0FD3A" w14:textId="77777777" w:rsidTr="00B43AAD">
        <w:trPr>
          <w:trHeight w:val="259"/>
        </w:trPr>
        <w:tc>
          <w:tcPr>
            <w:tcW w:w="851" w:type="dxa"/>
            <w:noWrap/>
            <w:vAlign w:val="center"/>
            <w:hideMark/>
          </w:tcPr>
          <w:p w14:paraId="00B0FD33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  <w:noWrap/>
            <w:vAlign w:val="center"/>
            <w:hideMark/>
          </w:tcPr>
          <w:p w14:paraId="00B0FD34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  <w:noWrap/>
            <w:vAlign w:val="center"/>
            <w:hideMark/>
          </w:tcPr>
          <w:p w14:paraId="00B0FD35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14:paraId="00B0FD36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00B0FD37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00B0FD38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14:paraId="00B0FD39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F615E" w:rsidRPr="007B455B" w14:paraId="00B0FD42" w14:textId="77777777" w:rsidTr="00B43AAD">
        <w:trPr>
          <w:trHeight w:val="259"/>
        </w:trPr>
        <w:tc>
          <w:tcPr>
            <w:tcW w:w="851" w:type="dxa"/>
            <w:vAlign w:val="center"/>
            <w:hideMark/>
          </w:tcPr>
          <w:p w14:paraId="00B0FD3B" w14:textId="5C629BE8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00B0FD3C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00B0FD3D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00B0FD3E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00B0FD3F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00B0FD40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00B0FD41" w14:textId="77777777" w:rsidR="00BF615E" w:rsidRPr="007B455B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CF4E2D" w14:textId="77777777" w:rsidR="00AB240D" w:rsidRDefault="00AB240D" w:rsidP="00BD2EF6">
      <w:pPr>
        <w:spacing w:after="0" w:line="240" w:lineRule="auto"/>
      </w:pPr>
      <w:bookmarkStart w:id="835" w:name="_Toc496545050"/>
      <w:bookmarkStart w:id="836" w:name="_Toc498353058"/>
      <w:bookmarkStart w:id="837" w:name="_Toc503171484"/>
      <w:bookmarkStart w:id="838" w:name="_Toc503867130"/>
      <w:bookmarkStart w:id="839" w:name="_Toc504479419"/>
      <w:bookmarkStart w:id="840" w:name="_Toc504479577"/>
      <w:bookmarkStart w:id="841" w:name="_Toc496001041"/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418"/>
        <w:gridCol w:w="1134"/>
        <w:gridCol w:w="1275"/>
        <w:gridCol w:w="1843"/>
      </w:tblGrid>
      <w:tr w:rsidR="00687A9F" w:rsidRPr="007B455B" w14:paraId="72ECA9D2" w14:textId="77777777" w:rsidTr="00B43AAD">
        <w:trPr>
          <w:trHeight w:val="56"/>
        </w:trPr>
        <w:tc>
          <w:tcPr>
            <w:tcW w:w="851" w:type="dxa"/>
            <w:vMerge w:val="restart"/>
            <w:vAlign w:val="center"/>
          </w:tcPr>
          <w:p w14:paraId="56E95793" w14:textId="5920AC7C" w:rsidR="00687A9F" w:rsidRPr="007B455B" w:rsidRDefault="002F72C2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1985" w:type="dxa"/>
            <w:vMerge w:val="restart"/>
            <w:vAlign w:val="center"/>
          </w:tcPr>
          <w:p w14:paraId="0FA6878D" w14:textId="04B5E470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Koda n</w:t>
            </w:r>
            <w:r w:rsidRPr="007B455B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6804" w:type="dxa"/>
            <w:gridSpan w:val="5"/>
            <w:vAlign w:val="center"/>
          </w:tcPr>
          <w:p w14:paraId="02AAF103" w14:textId="3746D01B" w:rsidR="00687A9F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B524B">
              <w:rPr>
                <w:rFonts w:ascii="Times New Roman" w:hAnsi="Times New Roman" w:cs="Times New Roman"/>
                <w:sz w:val="20"/>
                <w:szCs w:val="20"/>
              </w:rPr>
              <w:t>ārskata periodā</w:t>
            </w:r>
          </w:p>
        </w:tc>
      </w:tr>
      <w:tr w:rsidR="00687A9F" w:rsidRPr="007B455B" w14:paraId="09713B2F" w14:textId="77777777" w:rsidTr="00B43AAD">
        <w:trPr>
          <w:trHeight w:val="56"/>
        </w:trPr>
        <w:tc>
          <w:tcPr>
            <w:tcW w:w="851" w:type="dxa"/>
            <w:vMerge/>
            <w:vAlign w:val="center"/>
            <w:hideMark/>
          </w:tcPr>
          <w:p w14:paraId="7C3BE429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0ACE804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44DA351" w14:textId="67D9AD3D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55B">
              <w:rPr>
                <w:rFonts w:ascii="Times New Roman" w:hAnsi="Times New Roman"/>
                <w:bCs/>
                <w:sz w:val="20"/>
                <w:szCs w:val="20"/>
              </w:rPr>
              <w:t>perioda sākumā</w:t>
            </w:r>
          </w:p>
        </w:tc>
        <w:tc>
          <w:tcPr>
            <w:tcW w:w="3827" w:type="dxa"/>
            <w:gridSpan w:val="3"/>
            <w:vAlign w:val="center"/>
            <w:hideMark/>
          </w:tcPr>
          <w:p w14:paraId="517F274D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455B">
              <w:rPr>
                <w:rFonts w:ascii="Times New Roman" w:hAnsi="Times New Roman"/>
                <w:sz w:val="20"/>
                <w:szCs w:val="20"/>
              </w:rPr>
              <w:t>zmaiņas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6139CC0" w14:textId="5A3DF0C2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55B">
              <w:rPr>
                <w:rFonts w:ascii="Times New Roman" w:hAnsi="Times New Roman"/>
                <w:bCs/>
                <w:sz w:val="20"/>
                <w:szCs w:val="20"/>
              </w:rPr>
              <w:t xml:space="preserve">perioda beigās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(1.+2.+3.+4.)</w:t>
            </w:r>
          </w:p>
        </w:tc>
      </w:tr>
      <w:tr w:rsidR="00687A9F" w:rsidRPr="007B455B" w14:paraId="5AA60BA2" w14:textId="77777777" w:rsidTr="00B43AAD">
        <w:trPr>
          <w:trHeight w:val="60"/>
        </w:trPr>
        <w:tc>
          <w:tcPr>
            <w:tcW w:w="851" w:type="dxa"/>
            <w:vMerge/>
            <w:vAlign w:val="center"/>
            <w:hideMark/>
          </w:tcPr>
          <w:p w14:paraId="57F82DD9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03CB60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9E1125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14:paraId="2604882B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palielinājums (+)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E8974A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B455B">
              <w:rPr>
                <w:rFonts w:ascii="Times New Roman" w:hAnsi="Times New Roman"/>
                <w:sz w:val="20"/>
                <w:szCs w:val="20"/>
              </w:rPr>
              <w:t>amazinājums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(-)</w:t>
            </w:r>
          </w:p>
        </w:tc>
        <w:tc>
          <w:tcPr>
            <w:tcW w:w="1843" w:type="dxa"/>
            <w:vMerge/>
            <w:vAlign w:val="center"/>
            <w:hideMark/>
          </w:tcPr>
          <w:p w14:paraId="7400B82A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7A9F" w:rsidRPr="007B455B" w14:paraId="3C594C2F" w14:textId="77777777" w:rsidTr="00B43AAD">
        <w:trPr>
          <w:trHeight w:val="213"/>
        </w:trPr>
        <w:tc>
          <w:tcPr>
            <w:tcW w:w="851" w:type="dxa"/>
            <w:vMerge/>
            <w:vAlign w:val="center"/>
            <w:hideMark/>
          </w:tcPr>
          <w:p w14:paraId="2F1920BE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209D929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DCE650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B7C84F8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3060C4F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izslēgts</w:t>
            </w:r>
          </w:p>
        </w:tc>
        <w:tc>
          <w:tcPr>
            <w:tcW w:w="1275" w:type="dxa"/>
            <w:vAlign w:val="center"/>
            <w:hideMark/>
          </w:tcPr>
          <w:p w14:paraId="4A133A65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atzīti aktīvi</w:t>
            </w:r>
          </w:p>
        </w:tc>
        <w:tc>
          <w:tcPr>
            <w:tcW w:w="1843" w:type="dxa"/>
            <w:vMerge/>
            <w:vAlign w:val="center"/>
          </w:tcPr>
          <w:p w14:paraId="5EB40CBB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A9F" w:rsidRPr="007B455B" w14:paraId="45E701AC" w14:textId="77777777" w:rsidTr="00B43AAD">
        <w:trPr>
          <w:trHeight w:val="259"/>
        </w:trPr>
        <w:tc>
          <w:tcPr>
            <w:tcW w:w="851" w:type="dxa"/>
            <w:noWrap/>
            <w:vAlign w:val="center"/>
            <w:hideMark/>
          </w:tcPr>
          <w:p w14:paraId="48CC7047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  <w:noWrap/>
            <w:vAlign w:val="center"/>
            <w:hideMark/>
          </w:tcPr>
          <w:p w14:paraId="65FC3F63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5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  <w:noWrap/>
            <w:vAlign w:val="center"/>
            <w:hideMark/>
          </w:tcPr>
          <w:p w14:paraId="1918B2E0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14:paraId="63930328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19ECEFD3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31B92069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14:paraId="261D1CCF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7A9F" w:rsidRPr="007B455B" w14:paraId="7CC6F0FB" w14:textId="77777777" w:rsidTr="00B43AAD">
        <w:trPr>
          <w:trHeight w:val="259"/>
        </w:trPr>
        <w:tc>
          <w:tcPr>
            <w:tcW w:w="851" w:type="dxa"/>
            <w:vAlign w:val="center"/>
            <w:hideMark/>
          </w:tcPr>
          <w:p w14:paraId="4A380078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6176E564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294B1974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11C2EBD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7139D9F4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536B68EA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5AA4BBD6" w14:textId="77777777" w:rsidR="00687A9F" w:rsidRPr="007B455B" w:rsidRDefault="00687A9F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C9DA5D" w14:textId="727A160E" w:rsidR="006628AB" w:rsidRDefault="006628AB" w:rsidP="00BD2EF6">
      <w:pPr>
        <w:spacing w:after="0" w:line="240" w:lineRule="auto"/>
      </w:pPr>
    </w:p>
    <w:p w14:paraId="00B0FD44" w14:textId="77777777" w:rsidR="00BF615E" w:rsidRPr="000C11B0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bookmarkStart w:id="842" w:name="_Toc505588744"/>
      <w:r w:rsidRPr="000C11B0">
        <w:rPr>
          <w:rStyle w:val="Heading3Char"/>
          <w:rFonts w:ascii="Times New Roman" w:hAnsi="Times New Roman"/>
          <w:color w:val="auto"/>
        </w:rPr>
        <w:t>9.1.CITA</w:t>
      </w:r>
      <w:bookmarkEnd w:id="835"/>
      <w:bookmarkEnd w:id="836"/>
      <w:bookmarkEnd w:id="837"/>
      <w:bookmarkEnd w:id="838"/>
      <w:bookmarkEnd w:id="839"/>
      <w:bookmarkEnd w:id="840"/>
      <w:bookmarkEnd w:id="842"/>
      <w:r w:rsidRPr="000C11B0">
        <w:rPr>
          <w:rFonts w:ascii="Times New Roman" w:hAnsi="Times New Roman"/>
          <w:sz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600"/>
        <w:gridCol w:w="2569"/>
        <w:gridCol w:w="1465"/>
        <w:gridCol w:w="2375"/>
      </w:tblGrid>
      <w:tr w:rsidR="00BF615E" w:rsidRPr="008572B3" w14:paraId="00B0FD49" w14:textId="5D72678F" w:rsidTr="000805C1">
        <w:trPr>
          <w:trHeight w:val="186"/>
        </w:trPr>
        <w:tc>
          <w:tcPr>
            <w:tcW w:w="585" w:type="pct"/>
            <w:shd w:val="clear" w:color="000000" w:fill="FFFFFF"/>
            <w:noWrap/>
            <w:vAlign w:val="center"/>
            <w:hideMark/>
          </w:tcPr>
          <w:p w14:paraId="00B0FD45" w14:textId="2646B9C5" w:rsidR="00BF615E" w:rsidRPr="008572B3" w:rsidRDefault="002F72C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D46" w14:textId="45A44E0E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</w:t>
            </w:r>
            <w:r w:rsidR="005B1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  <w:r w:rsidRPr="00857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14:paraId="00B0FD47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813" w:type="pct"/>
            <w:shd w:val="clear" w:color="000000" w:fill="FFFFFF"/>
            <w:vAlign w:val="center"/>
            <w:hideMark/>
          </w:tcPr>
          <w:p w14:paraId="00B0FD48" w14:textId="2DE234E5" w:rsidR="00BF615E" w:rsidRPr="008572B3" w:rsidRDefault="0095336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315" w:type="pct"/>
            <w:shd w:val="clear" w:color="000000" w:fill="FFFFFF"/>
            <w:vAlign w:val="center"/>
          </w:tcPr>
          <w:p w14:paraId="5AF1F07C" w14:textId="39B0E0C1" w:rsidR="0095336D" w:rsidRDefault="0095336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D4E" w14:textId="220BDB69" w:rsidTr="000805C1">
        <w:trPr>
          <w:trHeight w:val="318"/>
        </w:trPr>
        <w:tc>
          <w:tcPr>
            <w:tcW w:w="585" w:type="pct"/>
            <w:shd w:val="clear" w:color="000000" w:fill="FFFFFF"/>
            <w:noWrap/>
            <w:vAlign w:val="center"/>
          </w:tcPr>
          <w:p w14:paraId="00B0FD4A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5" w:type="pct"/>
            <w:shd w:val="clear" w:color="000000" w:fill="FFFFFF"/>
            <w:noWrap/>
            <w:vAlign w:val="center"/>
          </w:tcPr>
          <w:p w14:paraId="00B0FD4B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422" w:type="pct"/>
            <w:shd w:val="clear" w:color="000000" w:fill="FFFFFF"/>
            <w:vAlign w:val="center"/>
          </w:tcPr>
          <w:p w14:paraId="00B0FD4C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00B0FD4D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15" w:type="pct"/>
            <w:shd w:val="clear" w:color="000000" w:fill="FFFFFF"/>
          </w:tcPr>
          <w:p w14:paraId="490C88D6" w14:textId="3E05891B" w:rsidR="0095336D" w:rsidRDefault="0095336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D53" w14:textId="7C484C55" w:rsidTr="000805C1">
        <w:trPr>
          <w:trHeight w:val="334"/>
        </w:trPr>
        <w:tc>
          <w:tcPr>
            <w:tcW w:w="585" w:type="pct"/>
            <w:shd w:val="clear" w:color="000000" w:fill="FFFFFF"/>
            <w:noWrap/>
            <w:vAlign w:val="center"/>
            <w:hideMark/>
          </w:tcPr>
          <w:p w14:paraId="00B0FD4F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5" w:type="pct"/>
            <w:shd w:val="clear" w:color="000000" w:fill="FFFFFF"/>
            <w:noWrap/>
            <w:vAlign w:val="center"/>
            <w:hideMark/>
          </w:tcPr>
          <w:p w14:paraId="00B0FD50" w14:textId="23A01FC9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2" w:type="pct"/>
            <w:shd w:val="clear" w:color="000000" w:fill="FFFFFF"/>
            <w:noWrap/>
            <w:vAlign w:val="center"/>
            <w:hideMark/>
          </w:tcPr>
          <w:p w14:paraId="00B0FD51" w14:textId="50F0283A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3" w:type="pct"/>
            <w:shd w:val="clear" w:color="000000" w:fill="FFFFFF"/>
            <w:noWrap/>
            <w:vAlign w:val="center"/>
            <w:hideMark/>
          </w:tcPr>
          <w:p w14:paraId="00B0FD52" w14:textId="28441A7B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5" w:type="pct"/>
            <w:shd w:val="clear" w:color="000000" w:fill="FFFFFF"/>
          </w:tcPr>
          <w:p w14:paraId="5FA63230" w14:textId="77777777" w:rsidR="0095336D" w:rsidRPr="008572B3" w:rsidRDefault="0095336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9819464" w14:textId="77777777" w:rsidR="0071728D" w:rsidRDefault="0071728D" w:rsidP="00501E2E">
      <w:pPr>
        <w:spacing w:after="0" w:line="240" w:lineRule="auto"/>
      </w:pPr>
      <w:bookmarkStart w:id="843" w:name="_Toc496001042"/>
      <w:bookmarkStart w:id="844" w:name="_Toc496020637"/>
      <w:bookmarkStart w:id="845" w:name="_Toc496089578"/>
      <w:bookmarkStart w:id="846" w:name="_Toc496540754"/>
      <w:bookmarkStart w:id="847" w:name="_Toc496541235"/>
      <w:bookmarkStart w:id="848" w:name="_Toc496545051"/>
      <w:bookmarkStart w:id="849" w:name="_Toc498353059"/>
      <w:bookmarkStart w:id="850" w:name="_Toc503171485"/>
      <w:bookmarkStart w:id="851" w:name="_Toc503867131"/>
      <w:bookmarkStart w:id="852" w:name="_Toc504479420"/>
      <w:bookmarkStart w:id="853" w:name="_Toc504479578"/>
      <w:bookmarkStart w:id="854" w:name="_Toc505588745"/>
      <w:bookmarkEnd w:id="841"/>
    </w:p>
    <w:p w14:paraId="02DAE8EE" w14:textId="77777777" w:rsidR="00816B04" w:rsidRDefault="00816B04">
      <w:pPr>
        <w:spacing w:after="120" w:line="264" w:lineRule="auto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p w14:paraId="00B0FD55" w14:textId="70D3A7D7" w:rsidR="00BF615E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r w:rsidRPr="000C11B0">
        <w:rPr>
          <w:rFonts w:ascii="Times New Roman" w:hAnsi="Times New Roman"/>
          <w:b/>
          <w:color w:val="auto"/>
        </w:rPr>
        <w:lastRenderedPageBreak/>
        <w:t>9.5.piezīme “Zembilances pasīvi”</w:t>
      </w:r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"/>
        <w:gridCol w:w="1583"/>
        <w:gridCol w:w="1868"/>
        <w:gridCol w:w="1732"/>
        <w:gridCol w:w="1727"/>
        <w:gridCol w:w="1105"/>
      </w:tblGrid>
      <w:tr w:rsidR="00BF615E" w:rsidRPr="005E1EF6" w14:paraId="00B0FD5B" w14:textId="77777777" w:rsidTr="00AC2B2B">
        <w:trPr>
          <w:trHeight w:val="287"/>
        </w:trPr>
        <w:tc>
          <w:tcPr>
            <w:tcW w:w="584" w:type="pct"/>
            <w:vMerge w:val="restart"/>
            <w:vAlign w:val="center"/>
          </w:tcPr>
          <w:p w14:paraId="00B0FD56" w14:textId="67E1C38D" w:rsidR="00BF615E" w:rsidRPr="005E1EF6" w:rsidRDefault="002F72C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Kods</w:t>
            </w:r>
          </w:p>
        </w:tc>
        <w:tc>
          <w:tcPr>
            <w:tcW w:w="880" w:type="pct"/>
            <w:vMerge w:val="restart"/>
            <w:vAlign w:val="center"/>
            <w:hideMark/>
          </w:tcPr>
          <w:p w14:paraId="00B0FD5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Ko</w:t>
            </w:r>
            <w:r>
              <w:rPr>
                <w:rFonts w:ascii="Times New Roman" w:hAnsi="Times New Roman" w:cs="Times New Roman"/>
                <w:bCs/>
                <w:sz w:val="20"/>
              </w:rPr>
              <w:t>da</w:t>
            </w: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 nosaukums</w:t>
            </w:r>
          </w:p>
        </w:tc>
        <w:tc>
          <w:tcPr>
            <w:tcW w:w="1037" w:type="pct"/>
            <w:vMerge w:val="restart"/>
            <w:vAlign w:val="center"/>
            <w:hideMark/>
          </w:tcPr>
          <w:p w14:paraId="00B0FD58" w14:textId="6B25D93F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 xml:space="preserve">Pārskata perioda </w:t>
            </w:r>
            <w:r w:rsidR="00245CEF" w:rsidRPr="005E1EF6">
              <w:rPr>
                <w:rFonts w:ascii="Times New Roman" w:hAnsi="Times New Roman" w:cs="Times New Roman"/>
                <w:bCs/>
                <w:sz w:val="20"/>
              </w:rPr>
              <w:t>beig</w:t>
            </w:r>
            <w:r w:rsidR="00245CEF">
              <w:rPr>
                <w:rFonts w:ascii="Times New Roman" w:hAnsi="Times New Roman" w:cs="Times New Roman"/>
                <w:bCs/>
                <w:sz w:val="20"/>
              </w:rPr>
              <w:t>ās</w:t>
            </w:r>
          </w:p>
        </w:tc>
        <w:tc>
          <w:tcPr>
            <w:tcW w:w="962" w:type="pct"/>
            <w:vMerge w:val="restart"/>
            <w:vAlign w:val="center"/>
            <w:hideMark/>
          </w:tcPr>
          <w:p w14:paraId="00B0FD59" w14:textId="72446B3A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Pārskata perioda sākum</w:t>
            </w:r>
            <w:r w:rsidR="00245CEF"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  <w:tc>
          <w:tcPr>
            <w:tcW w:w="1537" w:type="pct"/>
            <w:gridSpan w:val="2"/>
            <w:vAlign w:val="center"/>
            <w:hideMark/>
          </w:tcPr>
          <w:p w14:paraId="00B0FD5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1EF6">
              <w:rPr>
                <w:rFonts w:ascii="Times New Roman" w:hAnsi="Times New Roman" w:cs="Times New Roman"/>
                <w:bCs/>
                <w:sz w:val="20"/>
              </w:rPr>
              <w:t>Izmaiņas  (+,-)</w:t>
            </w:r>
          </w:p>
        </w:tc>
      </w:tr>
      <w:tr w:rsidR="00BF615E" w:rsidRPr="005E1EF6" w14:paraId="00B0FD62" w14:textId="77777777" w:rsidTr="0096615B">
        <w:trPr>
          <w:trHeight w:val="427"/>
        </w:trPr>
        <w:tc>
          <w:tcPr>
            <w:tcW w:w="584" w:type="pct"/>
            <w:vMerge/>
            <w:vAlign w:val="center"/>
          </w:tcPr>
          <w:p w14:paraId="00B0FD5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00B0FD5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7" w:type="pct"/>
            <w:vMerge/>
            <w:vAlign w:val="center"/>
            <w:hideMark/>
          </w:tcPr>
          <w:p w14:paraId="00B0FD5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0B0FD5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59" w:type="pct"/>
            <w:vAlign w:val="center"/>
            <w:hideMark/>
          </w:tcPr>
          <w:p w14:paraId="00B0FD60" w14:textId="6D331D24" w:rsidR="00BF615E" w:rsidRPr="005E1EF6" w:rsidRDefault="0048578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absolūtajās</w:t>
            </w:r>
            <w:r w:rsidR="00BF615E" w:rsidRPr="005E1EF6">
              <w:rPr>
                <w:rFonts w:ascii="Times New Roman" w:hAnsi="Times New Roman" w:cs="Times New Roman"/>
                <w:sz w:val="20"/>
              </w:rPr>
              <w:t xml:space="preserve"> vienībās</w:t>
            </w:r>
          </w:p>
        </w:tc>
        <w:tc>
          <w:tcPr>
            <w:tcW w:w="578" w:type="pct"/>
            <w:vAlign w:val="center"/>
            <w:hideMark/>
          </w:tcPr>
          <w:p w14:paraId="00B0FD61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F615E" w:rsidRPr="005E1EF6" w14:paraId="00B0FD69" w14:textId="77777777" w:rsidTr="0096615B">
        <w:trPr>
          <w:trHeight w:val="287"/>
        </w:trPr>
        <w:tc>
          <w:tcPr>
            <w:tcW w:w="584" w:type="pct"/>
            <w:vMerge/>
            <w:vAlign w:val="center"/>
          </w:tcPr>
          <w:p w14:paraId="00B0FD63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14:paraId="00B0FD64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7" w:type="pct"/>
            <w:vMerge/>
            <w:vAlign w:val="center"/>
            <w:hideMark/>
          </w:tcPr>
          <w:p w14:paraId="00B0FD65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0B0FD66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59" w:type="pct"/>
            <w:vAlign w:val="center"/>
            <w:hideMark/>
          </w:tcPr>
          <w:p w14:paraId="00B0FD67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(1.–2.)</w:t>
            </w:r>
          </w:p>
        </w:tc>
        <w:tc>
          <w:tcPr>
            <w:tcW w:w="578" w:type="pct"/>
            <w:vAlign w:val="center"/>
            <w:hideMark/>
          </w:tcPr>
          <w:p w14:paraId="00B0FD68" w14:textId="375FD43B" w:rsidR="00BF615E" w:rsidRPr="005E1EF6" w:rsidRDefault="00BF615E" w:rsidP="0040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(</w:t>
            </w:r>
            <w:r w:rsidR="00406CA1">
              <w:rPr>
                <w:rFonts w:ascii="Times New Roman" w:hAnsi="Times New Roman" w:cs="Times New Roman"/>
                <w:sz w:val="20"/>
              </w:rPr>
              <w:t>3</w:t>
            </w:r>
            <w:r w:rsidRPr="005E1EF6">
              <w:rPr>
                <w:rFonts w:ascii="Times New Roman" w:hAnsi="Times New Roman" w:cs="Times New Roman"/>
                <w:sz w:val="20"/>
              </w:rPr>
              <w:t>./2.*100)</w:t>
            </w:r>
          </w:p>
        </w:tc>
      </w:tr>
      <w:tr w:rsidR="00BF615E" w:rsidRPr="005E1EF6" w14:paraId="00B0FD70" w14:textId="77777777" w:rsidTr="0096615B">
        <w:trPr>
          <w:trHeight w:val="287"/>
        </w:trPr>
        <w:tc>
          <w:tcPr>
            <w:tcW w:w="584" w:type="pct"/>
            <w:vAlign w:val="center"/>
          </w:tcPr>
          <w:p w14:paraId="00B0FD6A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880" w:type="pct"/>
            <w:vAlign w:val="center"/>
            <w:hideMark/>
          </w:tcPr>
          <w:p w14:paraId="00B0FD6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037" w:type="pct"/>
            <w:vAlign w:val="center"/>
            <w:hideMark/>
          </w:tcPr>
          <w:p w14:paraId="00B0FD6C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2" w:type="pct"/>
            <w:vAlign w:val="center"/>
            <w:hideMark/>
          </w:tcPr>
          <w:p w14:paraId="00B0FD6D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9" w:type="pct"/>
            <w:vAlign w:val="center"/>
            <w:hideMark/>
          </w:tcPr>
          <w:p w14:paraId="00B0FD6E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14:paraId="00B0FD6F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1EF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F615E" w:rsidRPr="005E1EF6" w14:paraId="00B0FD77" w14:textId="77777777" w:rsidTr="0096615B">
        <w:trPr>
          <w:trHeight w:val="287"/>
        </w:trPr>
        <w:tc>
          <w:tcPr>
            <w:tcW w:w="584" w:type="pct"/>
            <w:vAlign w:val="center"/>
          </w:tcPr>
          <w:p w14:paraId="00B0FD71" w14:textId="77777777" w:rsidR="00BF615E" w:rsidRPr="005E1EF6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880" w:type="pct"/>
            <w:vAlign w:val="center"/>
            <w:hideMark/>
          </w:tcPr>
          <w:p w14:paraId="00B0FD72" w14:textId="385DD293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pct"/>
            <w:vAlign w:val="center"/>
            <w:hideMark/>
          </w:tcPr>
          <w:p w14:paraId="00B0FD73" w14:textId="0264307E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pct"/>
            <w:vAlign w:val="center"/>
            <w:hideMark/>
          </w:tcPr>
          <w:p w14:paraId="00B0FD74" w14:textId="58A4F224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pct"/>
            <w:vAlign w:val="center"/>
            <w:hideMark/>
          </w:tcPr>
          <w:p w14:paraId="00B0FD75" w14:textId="4AEA3AE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vAlign w:val="center"/>
            <w:hideMark/>
          </w:tcPr>
          <w:p w14:paraId="00B0FD76" w14:textId="16E28903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B0FD78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bookmarkStart w:id="855" w:name="_Toc496545052"/>
    </w:p>
    <w:p w14:paraId="272FF7CA" w14:textId="77777777" w:rsidR="00EC357E" w:rsidRPr="00B45A53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856" w:name="_Toc498353060"/>
      <w:bookmarkStart w:id="857" w:name="_Toc503171486"/>
      <w:bookmarkStart w:id="858" w:name="_Toc503867132"/>
      <w:bookmarkStart w:id="859" w:name="_Toc504479421"/>
      <w:bookmarkStart w:id="860" w:name="_Toc504479579"/>
      <w:bookmarkStart w:id="861" w:name="_Toc505588746"/>
      <w:r w:rsidRPr="00241622">
        <w:rPr>
          <w:rStyle w:val="Heading3Char"/>
          <w:rFonts w:ascii="Times New Roman" w:hAnsi="Times New Roman"/>
          <w:color w:val="auto"/>
        </w:rPr>
        <w:t>9.5.BDAR</w:t>
      </w:r>
      <w:bookmarkEnd w:id="855"/>
      <w:bookmarkEnd w:id="856"/>
      <w:bookmarkEnd w:id="857"/>
      <w:bookmarkEnd w:id="858"/>
      <w:bookmarkEnd w:id="859"/>
      <w:bookmarkEnd w:id="860"/>
      <w:bookmarkEnd w:id="861"/>
      <w:r w:rsidRPr="0054231E">
        <w:rPr>
          <w:rFonts w:ascii="Times New Roman" w:hAnsi="Times New Roman"/>
          <w:sz w:val="24"/>
        </w:rPr>
        <w:t xml:space="preserve"> Būtiskie darījumi vai notikumi pārskata periodā, kas ietekmēja izmaiņas</w:t>
      </w:r>
      <w:r w:rsidR="00EC357E">
        <w:rPr>
          <w:rFonts w:ascii="Times New Roman" w:hAnsi="Times New Roman"/>
          <w:sz w:val="24"/>
        </w:rPr>
        <w:t xml:space="preserve"> 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778"/>
        <w:gridCol w:w="3246"/>
        <w:gridCol w:w="2233"/>
      </w:tblGrid>
      <w:tr w:rsidR="00BF615E" w:rsidRPr="005E1EF6" w14:paraId="00B0FD7E" w14:textId="77777777" w:rsidTr="006474E3">
        <w:trPr>
          <w:trHeight w:val="315"/>
        </w:trPr>
        <w:tc>
          <w:tcPr>
            <w:tcW w:w="996" w:type="pct"/>
            <w:vAlign w:val="center"/>
          </w:tcPr>
          <w:p w14:paraId="00B0FD7A" w14:textId="16B45EE9" w:rsidR="00BF615E" w:rsidRPr="005E1EF6" w:rsidRDefault="002F72C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Kods</w:t>
            </w:r>
          </w:p>
        </w:tc>
        <w:tc>
          <w:tcPr>
            <w:tcW w:w="981" w:type="pct"/>
            <w:vAlign w:val="center"/>
          </w:tcPr>
          <w:p w14:paraId="00B0FD7B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Koda nosaukums</w:t>
            </w:r>
          </w:p>
        </w:tc>
        <w:tc>
          <w:tcPr>
            <w:tcW w:w="1791" w:type="pct"/>
            <w:vAlign w:val="center"/>
            <w:hideMark/>
          </w:tcPr>
          <w:p w14:paraId="00B0FD7C" w14:textId="27DF3132" w:rsidR="00BF615E" w:rsidRPr="005E1EF6" w:rsidRDefault="00A46B9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Darījuma apraksts</w:t>
            </w:r>
          </w:p>
        </w:tc>
        <w:tc>
          <w:tcPr>
            <w:tcW w:w="1232" w:type="pct"/>
            <w:vAlign w:val="center"/>
            <w:hideMark/>
          </w:tcPr>
          <w:p w14:paraId="00B0FD7D" w14:textId="77C46973" w:rsidR="00BF615E" w:rsidRPr="005E1EF6" w:rsidRDefault="00A46B9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E1EF6">
              <w:rPr>
                <w:rFonts w:ascii="Times New Roman" w:hAnsi="Times New Roman" w:cs="Times New Roman"/>
                <w:iCs/>
                <w:sz w:val="20"/>
              </w:rPr>
              <w:t>Summa</w:t>
            </w:r>
          </w:p>
        </w:tc>
      </w:tr>
      <w:tr w:rsidR="00BF615E" w:rsidRPr="005E1EF6" w14:paraId="00B0FD83" w14:textId="77777777" w:rsidTr="006474E3">
        <w:trPr>
          <w:trHeight w:val="315"/>
        </w:trPr>
        <w:tc>
          <w:tcPr>
            <w:tcW w:w="996" w:type="pct"/>
            <w:vAlign w:val="center"/>
          </w:tcPr>
          <w:p w14:paraId="00B0FD7F" w14:textId="77777777" w:rsidR="00BF615E" w:rsidRPr="009F2923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292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</w:p>
        </w:tc>
        <w:tc>
          <w:tcPr>
            <w:tcW w:w="981" w:type="pct"/>
            <w:vAlign w:val="center"/>
          </w:tcPr>
          <w:p w14:paraId="00B0FD80" w14:textId="77777777" w:rsidR="00BF615E" w:rsidRPr="005E1EF6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</w:t>
            </w:r>
          </w:p>
        </w:tc>
        <w:tc>
          <w:tcPr>
            <w:tcW w:w="1791" w:type="pct"/>
            <w:vAlign w:val="center"/>
          </w:tcPr>
          <w:p w14:paraId="00B0FD81" w14:textId="450E5B96" w:rsidR="00BF615E" w:rsidRPr="005E1EF6" w:rsidRDefault="00A46B9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C</w:t>
            </w:r>
          </w:p>
        </w:tc>
        <w:tc>
          <w:tcPr>
            <w:tcW w:w="1232" w:type="pct"/>
            <w:vAlign w:val="center"/>
          </w:tcPr>
          <w:p w14:paraId="00B0FD82" w14:textId="228C5F14" w:rsidR="00BF615E" w:rsidRPr="005E1EF6" w:rsidRDefault="00A46B9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</w:tr>
      <w:tr w:rsidR="00BF615E" w:rsidRPr="00847EED" w14:paraId="00B0FD88" w14:textId="77777777" w:rsidTr="006474E3">
        <w:trPr>
          <w:trHeight w:val="315"/>
        </w:trPr>
        <w:tc>
          <w:tcPr>
            <w:tcW w:w="996" w:type="pct"/>
            <w:vAlign w:val="center"/>
          </w:tcPr>
          <w:p w14:paraId="00B0FD84" w14:textId="77777777" w:rsidR="00BF615E" w:rsidRPr="009F2923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xxx0</w:t>
            </w:r>
          </w:p>
        </w:tc>
        <w:tc>
          <w:tcPr>
            <w:tcW w:w="981" w:type="pct"/>
            <w:vAlign w:val="center"/>
          </w:tcPr>
          <w:p w14:paraId="00B0FD8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1" w:type="pct"/>
            <w:vAlign w:val="center"/>
          </w:tcPr>
          <w:p w14:paraId="00B0FD8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2" w:type="pct"/>
            <w:vAlign w:val="center"/>
          </w:tcPr>
          <w:p w14:paraId="00B0FD8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B0FD89" w14:textId="77777777" w:rsidR="00BF615E" w:rsidRDefault="00BF615E" w:rsidP="00BD2EF6">
      <w:pPr>
        <w:spacing w:after="0" w:line="240" w:lineRule="auto"/>
      </w:pPr>
    </w:p>
    <w:p w14:paraId="00B0FD8A" w14:textId="7E2845EC" w:rsidR="00BF615E" w:rsidRPr="00C26EF4" w:rsidRDefault="00BF615E" w:rsidP="00BD2EF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bookmarkStart w:id="862" w:name="_Toc496545053"/>
      <w:bookmarkStart w:id="863" w:name="_Toc498353061"/>
      <w:bookmarkStart w:id="864" w:name="_Toc503171487"/>
      <w:bookmarkStart w:id="865" w:name="_Toc503867133"/>
      <w:bookmarkStart w:id="866" w:name="_Toc504479422"/>
      <w:bookmarkStart w:id="867" w:name="_Toc504479580"/>
      <w:bookmarkStart w:id="868" w:name="_Toc505588747"/>
      <w:r w:rsidRPr="00C26EF4">
        <w:rPr>
          <w:rStyle w:val="Heading3Char"/>
          <w:rFonts w:ascii="Times New Roman" w:hAnsi="Times New Roman"/>
          <w:color w:val="000000" w:themeColor="text1"/>
        </w:rPr>
        <w:t>9.5.IZMK</w:t>
      </w:r>
      <w:bookmarkEnd w:id="862"/>
      <w:bookmarkEnd w:id="863"/>
      <w:bookmarkEnd w:id="864"/>
      <w:bookmarkEnd w:id="865"/>
      <w:bookmarkEnd w:id="866"/>
      <w:bookmarkEnd w:id="867"/>
      <w:bookmarkEnd w:id="868"/>
      <w:r w:rsidRPr="00C26EF4">
        <w:rPr>
          <w:rFonts w:ascii="Times New Roman" w:hAnsi="Times New Roman"/>
          <w:color w:val="000000" w:themeColor="text1"/>
          <w:sz w:val="24"/>
        </w:rPr>
        <w:t xml:space="preserve"> Izmaiņas zembilances pasīvu vērtībā</w:t>
      </w:r>
    </w:p>
    <w:tbl>
      <w:tblPr>
        <w:tblStyle w:val="TableGrid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0"/>
        <w:gridCol w:w="2405"/>
        <w:gridCol w:w="1062"/>
        <w:gridCol w:w="1361"/>
        <w:gridCol w:w="1052"/>
        <w:gridCol w:w="1272"/>
        <w:gridCol w:w="1418"/>
      </w:tblGrid>
      <w:tr w:rsidR="00CD42B7" w14:paraId="05E227A4" w14:textId="0DB9F301" w:rsidTr="00703671">
        <w:trPr>
          <w:trHeight w:val="60"/>
        </w:trPr>
        <w:tc>
          <w:tcPr>
            <w:tcW w:w="1070" w:type="dxa"/>
            <w:vMerge w:val="restart"/>
            <w:vAlign w:val="center"/>
          </w:tcPr>
          <w:p w14:paraId="088EDF09" w14:textId="375B9FB9" w:rsidR="00CD42B7" w:rsidRDefault="002F72C2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69" w:name="RANGE!A16:V19"/>
            <w:bookmarkEnd w:id="804"/>
            <w:bookmarkEnd w:id="805"/>
            <w:bookmarkEnd w:id="869"/>
            <w:r>
              <w:rPr>
                <w:rFonts w:ascii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2405" w:type="dxa"/>
            <w:vMerge w:val="restart"/>
            <w:vAlign w:val="center"/>
          </w:tcPr>
          <w:p w14:paraId="66F5DFD2" w14:textId="1CF5D722" w:rsidR="00CD42B7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Koda n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6165" w:type="dxa"/>
            <w:gridSpan w:val="5"/>
            <w:vAlign w:val="center"/>
          </w:tcPr>
          <w:p w14:paraId="31AC19F2" w14:textId="0B6EFD75" w:rsidR="00CD42B7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Iepriekšējā pārskata periodā</w:t>
            </w:r>
          </w:p>
        </w:tc>
      </w:tr>
      <w:tr w:rsidR="00CD42B7" w:rsidRPr="00F748EF" w14:paraId="00B0FD90" w14:textId="77777777" w:rsidTr="0070367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070" w:type="dxa"/>
            <w:vMerge/>
            <w:vAlign w:val="center"/>
            <w:hideMark/>
          </w:tcPr>
          <w:p w14:paraId="00B0FD8B" w14:textId="0AB2E090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14:paraId="00B0FD8C" w14:textId="00D6552A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vAlign w:val="center"/>
            <w:hideMark/>
          </w:tcPr>
          <w:p w14:paraId="00B0FD8D" w14:textId="4022D0CD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8EF">
              <w:rPr>
                <w:rFonts w:ascii="Times New Roman" w:hAnsi="Times New Roman"/>
                <w:bCs/>
                <w:sz w:val="20"/>
                <w:szCs w:val="20"/>
              </w:rPr>
              <w:t>perioda sākumā</w:t>
            </w:r>
          </w:p>
        </w:tc>
        <w:tc>
          <w:tcPr>
            <w:tcW w:w="3685" w:type="dxa"/>
            <w:gridSpan w:val="3"/>
            <w:vAlign w:val="center"/>
            <w:hideMark/>
          </w:tcPr>
          <w:p w14:paraId="00B0FD8E" w14:textId="7F2525E6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zmaiņas (+,-)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0B0FD8F" w14:textId="102F994A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8EF">
              <w:rPr>
                <w:rFonts w:ascii="Times New Roman" w:hAnsi="Times New Roman"/>
                <w:bCs/>
                <w:sz w:val="20"/>
                <w:szCs w:val="20"/>
              </w:rPr>
              <w:t>perioda beigās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(1.+2.+3.+4.)</w:t>
            </w:r>
          </w:p>
        </w:tc>
      </w:tr>
      <w:tr w:rsidR="00CD42B7" w:rsidRPr="00F748EF" w14:paraId="00B0FD97" w14:textId="77777777" w:rsidTr="0070367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70" w:type="dxa"/>
            <w:vMerge/>
            <w:vAlign w:val="center"/>
            <w:hideMark/>
          </w:tcPr>
          <w:p w14:paraId="00B0FD91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14:paraId="00B0FD92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00B0FD93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  <w:hideMark/>
          </w:tcPr>
          <w:p w14:paraId="00B0FD94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palielinājums (+)</w:t>
            </w:r>
          </w:p>
        </w:tc>
        <w:tc>
          <w:tcPr>
            <w:tcW w:w="2324" w:type="dxa"/>
            <w:gridSpan w:val="2"/>
            <w:vAlign w:val="center"/>
            <w:hideMark/>
          </w:tcPr>
          <w:p w14:paraId="00B0FD95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amazinājums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(-)</w:t>
            </w:r>
          </w:p>
        </w:tc>
        <w:tc>
          <w:tcPr>
            <w:tcW w:w="1418" w:type="dxa"/>
            <w:vMerge/>
            <w:vAlign w:val="center"/>
            <w:hideMark/>
          </w:tcPr>
          <w:p w14:paraId="00B0FD96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42B7" w:rsidRPr="00F748EF" w14:paraId="00B0FD9F" w14:textId="77777777" w:rsidTr="00703671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070" w:type="dxa"/>
            <w:vMerge/>
            <w:vAlign w:val="center"/>
            <w:hideMark/>
          </w:tcPr>
          <w:p w14:paraId="00B0FD98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14:paraId="00B0FD99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00B0FD9A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00B0FD9B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  <w:hideMark/>
          </w:tcPr>
          <w:p w14:paraId="00B0FD9C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izslēgts</w:t>
            </w:r>
          </w:p>
        </w:tc>
        <w:tc>
          <w:tcPr>
            <w:tcW w:w="1272" w:type="dxa"/>
            <w:vAlign w:val="center"/>
            <w:hideMark/>
          </w:tcPr>
          <w:p w14:paraId="00B0FD9D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atzītas saistības</w:t>
            </w:r>
          </w:p>
        </w:tc>
        <w:tc>
          <w:tcPr>
            <w:tcW w:w="1418" w:type="dxa"/>
            <w:vMerge/>
            <w:vAlign w:val="center"/>
          </w:tcPr>
          <w:p w14:paraId="00B0FD9E" w14:textId="77777777" w:rsidR="00CD42B7" w:rsidRPr="00F748EF" w:rsidRDefault="00CD42B7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15E" w:rsidRPr="00F748EF" w14:paraId="00B0FDA7" w14:textId="77777777" w:rsidTr="00BA0C2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70" w:type="dxa"/>
            <w:noWrap/>
            <w:vAlign w:val="center"/>
            <w:hideMark/>
          </w:tcPr>
          <w:p w14:paraId="00B0FDA0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70" w:name="RANGE!A19:H19"/>
            <w:r w:rsidRPr="00F748EF">
              <w:rPr>
                <w:rFonts w:ascii="Times New Roman" w:hAnsi="Times New Roman"/>
                <w:sz w:val="20"/>
                <w:szCs w:val="20"/>
              </w:rPr>
              <w:t>A</w:t>
            </w:r>
            <w:bookmarkEnd w:id="870"/>
          </w:p>
        </w:tc>
        <w:tc>
          <w:tcPr>
            <w:tcW w:w="2405" w:type="dxa"/>
            <w:noWrap/>
            <w:vAlign w:val="center"/>
            <w:hideMark/>
          </w:tcPr>
          <w:p w14:paraId="00B0FDA1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62" w:type="dxa"/>
            <w:noWrap/>
            <w:vAlign w:val="center"/>
            <w:hideMark/>
          </w:tcPr>
          <w:p w14:paraId="00B0FDA2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noWrap/>
            <w:vAlign w:val="center"/>
          </w:tcPr>
          <w:p w14:paraId="00B0FDA3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noWrap/>
            <w:vAlign w:val="center"/>
            <w:hideMark/>
          </w:tcPr>
          <w:p w14:paraId="00B0FDA4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noWrap/>
            <w:vAlign w:val="center"/>
            <w:hideMark/>
          </w:tcPr>
          <w:p w14:paraId="00B0FDA5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14:paraId="00B0FDA6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F615E" w:rsidRPr="00F748EF" w14:paraId="00B0FDAF" w14:textId="77777777" w:rsidTr="00BA0C2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70" w:type="dxa"/>
            <w:vAlign w:val="center"/>
            <w:hideMark/>
          </w:tcPr>
          <w:p w14:paraId="00B0FDA8" w14:textId="4C0D3074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05" w:type="dxa"/>
            <w:vAlign w:val="center"/>
            <w:hideMark/>
          </w:tcPr>
          <w:p w14:paraId="00B0FDA9" w14:textId="3108ADDB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vAlign w:val="center"/>
          </w:tcPr>
          <w:p w14:paraId="00B0FDAA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center"/>
          </w:tcPr>
          <w:p w14:paraId="00B0FDAB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center"/>
          </w:tcPr>
          <w:p w14:paraId="00B0FDAC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</w:tcPr>
          <w:p w14:paraId="00B0FDAD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00B0FDAE" w14:textId="77777777" w:rsidR="00BF615E" w:rsidRPr="00F748EF" w:rsidRDefault="00BF615E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2D9C70" w14:textId="77777777" w:rsidR="00C1688C" w:rsidRDefault="00C1688C" w:rsidP="00BD2EF6">
      <w:pPr>
        <w:tabs>
          <w:tab w:val="left" w:pos="2943"/>
        </w:tabs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6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"/>
        <w:gridCol w:w="2302"/>
        <w:gridCol w:w="1083"/>
        <w:gridCol w:w="1354"/>
        <w:gridCol w:w="948"/>
        <w:gridCol w:w="1219"/>
        <w:gridCol w:w="1761"/>
      </w:tblGrid>
      <w:tr w:rsidR="00C1688C" w14:paraId="7A4BB687" w14:textId="77777777" w:rsidTr="00AC2B2B">
        <w:trPr>
          <w:trHeight w:val="60"/>
        </w:trPr>
        <w:tc>
          <w:tcPr>
            <w:tcW w:w="949" w:type="dxa"/>
            <w:vMerge w:val="restart"/>
            <w:vAlign w:val="center"/>
          </w:tcPr>
          <w:p w14:paraId="635262A1" w14:textId="00710473" w:rsidR="00C1688C" w:rsidRDefault="005B1292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2302" w:type="dxa"/>
            <w:vMerge w:val="restart"/>
            <w:vAlign w:val="center"/>
          </w:tcPr>
          <w:p w14:paraId="6A9E95E6" w14:textId="77777777" w:rsidR="00C1688C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Koda n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6365" w:type="dxa"/>
            <w:gridSpan w:val="5"/>
            <w:vAlign w:val="center"/>
          </w:tcPr>
          <w:p w14:paraId="60E98978" w14:textId="5E93FE1E" w:rsidR="00C1688C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Pārskata periodā</w:t>
            </w:r>
          </w:p>
        </w:tc>
      </w:tr>
      <w:tr w:rsidR="00C1688C" w:rsidRPr="00F748EF" w14:paraId="0C609E87" w14:textId="77777777" w:rsidTr="00AC2B2B">
        <w:trPr>
          <w:trHeight w:val="56"/>
        </w:trPr>
        <w:tc>
          <w:tcPr>
            <w:tcW w:w="949" w:type="dxa"/>
            <w:vMerge/>
            <w:vAlign w:val="center"/>
            <w:hideMark/>
          </w:tcPr>
          <w:p w14:paraId="45A65580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14:paraId="192ADE1A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vAlign w:val="center"/>
            <w:hideMark/>
          </w:tcPr>
          <w:p w14:paraId="1C9753AE" w14:textId="4ED6AD08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8EF">
              <w:rPr>
                <w:rFonts w:ascii="Times New Roman" w:hAnsi="Times New Roman"/>
                <w:bCs/>
                <w:sz w:val="20"/>
                <w:szCs w:val="20"/>
              </w:rPr>
              <w:t>perioda sākumā</w:t>
            </w:r>
          </w:p>
        </w:tc>
        <w:tc>
          <w:tcPr>
            <w:tcW w:w="3520" w:type="dxa"/>
            <w:gridSpan w:val="3"/>
            <w:vAlign w:val="center"/>
            <w:hideMark/>
          </w:tcPr>
          <w:p w14:paraId="7471F194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zmaiņas (+,-)</w:t>
            </w:r>
          </w:p>
        </w:tc>
        <w:tc>
          <w:tcPr>
            <w:tcW w:w="1761" w:type="dxa"/>
            <w:vMerge w:val="restart"/>
            <w:vAlign w:val="center"/>
            <w:hideMark/>
          </w:tcPr>
          <w:p w14:paraId="524DC3E2" w14:textId="08A37E6A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8EF">
              <w:rPr>
                <w:rFonts w:ascii="Times New Roman" w:hAnsi="Times New Roman"/>
                <w:bCs/>
                <w:sz w:val="20"/>
                <w:szCs w:val="20"/>
              </w:rPr>
              <w:t>perioda beigās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(1.+2.+3.+4.)</w:t>
            </w:r>
          </w:p>
        </w:tc>
      </w:tr>
      <w:tr w:rsidR="00C1688C" w:rsidRPr="00F748EF" w14:paraId="3ED59D8D" w14:textId="77777777" w:rsidTr="00AC2B2B">
        <w:trPr>
          <w:trHeight w:val="56"/>
        </w:trPr>
        <w:tc>
          <w:tcPr>
            <w:tcW w:w="949" w:type="dxa"/>
            <w:vMerge/>
            <w:vAlign w:val="center"/>
            <w:hideMark/>
          </w:tcPr>
          <w:p w14:paraId="71AE6A52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14:paraId="4B31BE5B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4E60788F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vAlign w:val="center"/>
            <w:hideMark/>
          </w:tcPr>
          <w:p w14:paraId="65FDD512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palielinājums (+)</w:t>
            </w:r>
          </w:p>
        </w:tc>
        <w:tc>
          <w:tcPr>
            <w:tcW w:w="2166" w:type="dxa"/>
            <w:gridSpan w:val="2"/>
            <w:vAlign w:val="center"/>
            <w:hideMark/>
          </w:tcPr>
          <w:p w14:paraId="55E40C8C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amazinājums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8EF">
              <w:rPr>
                <w:rFonts w:ascii="Times New Roman" w:hAnsi="Times New Roman"/>
                <w:sz w:val="20"/>
                <w:szCs w:val="20"/>
              </w:rPr>
              <w:t>(-)</w:t>
            </w:r>
          </w:p>
        </w:tc>
        <w:tc>
          <w:tcPr>
            <w:tcW w:w="1761" w:type="dxa"/>
            <w:vMerge/>
            <w:vAlign w:val="center"/>
            <w:hideMark/>
          </w:tcPr>
          <w:p w14:paraId="28C23E1D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1688C" w:rsidRPr="00F748EF" w14:paraId="6D7E3D0B" w14:textId="77777777" w:rsidTr="00AC2B2B">
        <w:trPr>
          <w:trHeight w:val="56"/>
        </w:trPr>
        <w:tc>
          <w:tcPr>
            <w:tcW w:w="949" w:type="dxa"/>
            <w:vMerge/>
            <w:vAlign w:val="center"/>
            <w:hideMark/>
          </w:tcPr>
          <w:p w14:paraId="2409FAD9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14:paraId="2DE91B65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62CCACE2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14:paraId="611146F8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  <w:hideMark/>
          </w:tcPr>
          <w:p w14:paraId="6EDC955F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izslēgts</w:t>
            </w:r>
          </w:p>
        </w:tc>
        <w:tc>
          <w:tcPr>
            <w:tcW w:w="1219" w:type="dxa"/>
            <w:vAlign w:val="center"/>
            <w:hideMark/>
          </w:tcPr>
          <w:p w14:paraId="1F5B5254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atzītas saistības</w:t>
            </w:r>
          </w:p>
        </w:tc>
        <w:tc>
          <w:tcPr>
            <w:tcW w:w="1761" w:type="dxa"/>
            <w:vMerge/>
            <w:vAlign w:val="center"/>
          </w:tcPr>
          <w:p w14:paraId="0D721AE3" w14:textId="77777777" w:rsidR="00C1688C" w:rsidRPr="00F748EF" w:rsidRDefault="00C1688C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C21" w:rsidRPr="00F748EF" w14:paraId="412D2397" w14:textId="77777777" w:rsidTr="00AC2B2B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49" w:type="dxa"/>
            <w:noWrap/>
            <w:vAlign w:val="center"/>
            <w:hideMark/>
          </w:tcPr>
          <w:p w14:paraId="1EF8D33F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02" w:type="dxa"/>
            <w:noWrap/>
            <w:vAlign w:val="center"/>
            <w:hideMark/>
          </w:tcPr>
          <w:p w14:paraId="4ACCE24A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8E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083" w:type="dxa"/>
            <w:noWrap/>
            <w:vAlign w:val="center"/>
            <w:hideMark/>
          </w:tcPr>
          <w:p w14:paraId="311218E2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noWrap/>
            <w:vAlign w:val="center"/>
          </w:tcPr>
          <w:p w14:paraId="1E517470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noWrap/>
            <w:vAlign w:val="center"/>
            <w:hideMark/>
          </w:tcPr>
          <w:p w14:paraId="35ECBA77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noWrap/>
            <w:vAlign w:val="center"/>
            <w:hideMark/>
          </w:tcPr>
          <w:p w14:paraId="55BA2F89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  <w:noWrap/>
            <w:vAlign w:val="center"/>
            <w:hideMark/>
          </w:tcPr>
          <w:p w14:paraId="62BE7F79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6C21" w:rsidRPr="00F748EF" w14:paraId="45F2F8B0" w14:textId="77777777" w:rsidTr="00AC2B2B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49" w:type="dxa"/>
            <w:vAlign w:val="center"/>
            <w:hideMark/>
          </w:tcPr>
          <w:p w14:paraId="7BBB4180" w14:textId="138F3CB8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2" w:type="dxa"/>
            <w:vAlign w:val="center"/>
            <w:hideMark/>
          </w:tcPr>
          <w:p w14:paraId="59CCD00C" w14:textId="791921AD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</w:tcPr>
          <w:p w14:paraId="215642A4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05473EBC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noWrap/>
            <w:vAlign w:val="center"/>
          </w:tcPr>
          <w:p w14:paraId="193E6BC5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noWrap/>
            <w:vAlign w:val="center"/>
          </w:tcPr>
          <w:p w14:paraId="0AB92442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noWrap/>
            <w:vAlign w:val="center"/>
          </w:tcPr>
          <w:p w14:paraId="7BB0BA96" w14:textId="77777777" w:rsidR="00696C21" w:rsidRPr="00F748EF" w:rsidRDefault="00696C21" w:rsidP="00BD2EF6">
            <w:pPr>
              <w:tabs>
                <w:tab w:val="left" w:pos="29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7B857F" w14:textId="77777777" w:rsidR="004646A3" w:rsidRDefault="004646A3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 w:cs="Times New Roman"/>
          <w:color w:val="000000" w:themeColor="text1"/>
        </w:rPr>
      </w:pPr>
      <w:bookmarkStart w:id="871" w:name="_Toc496545055"/>
      <w:bookmarkStart w:id="872" w:name="_Toc498353063"/>
      <w:bookmarkStart w:id="873" w:name="_Toc503171489"/>
      <w:bookmarkStart w:id="874" w:name="_Toc503867135"/>
      <w:bookmarkStart w:id="875" w:name="_Toc504479424"/>
      <w:bookmarkStart w:id="876" w:name="_Toc504479582"/>
      <w:bookmarkStart w:id="877" w:name="_Toc505588748"/>
    </w:p>
    <w:p w14:paraId="00B0FDE8" w14:textId="751C9D2C" w:rsidR="00BF615E" w:rsidRPr="00B26D97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B26D97">
        <w:rPr>
          <w:rStyle w:val="Heading3Char"/>
          <w:rFonts w:ascii="Times New Roman" w:hAnsi="Times New Roman" w:cs="Times New Roman"/>
          <w:color w:val="000000" w:themeColor="text1"/>
        </w:rPr>
        <w:t>9.5.CITA</w:t>
      </w:r>
      <w:bookmarkEnd w:id="871"/>
      <w:bookmarkEnd w:id="872"/>
      <w:bookmarkEnd w:id="873"/>
      <w:bookmarkEnd w:id="874"/>
      <w:bookmarkEnd w:id="875"/>
      <w:bookmarkEnd w:id="876"/>
      <w:bookmarkEnd w:id="877"/>
      <w:r w:rsidRPr="00B26D97">
        <w:rPr>
          <w:rFonts w:ascii="Times New Roman" w:hAnsi="Times New Roman" w:cs="Times New Roman"/>
          <w:color w:val="000000" w:themeColor="text1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015"/>
        <w:gridCol w:w="1296"/>
        <w:gridCol w:w="1651"/>
        <w:gridCol w:w="2744"/>
      </w:tblGrid>
      <w:tr w:rsidR="00BF615E" w:rsidRPr="008572B3" w14:paraId="00B0FDED" w14:textId="2565B0D9" w:rsidTr="00CE2D3C">
        <w:trPr>
          <w:trHeight w:val="307"/>
        </w:trPr>
        <w:tc>
          <w:tcPr>
            <w:tcW w:w="748" w:type="pct"/>
            <w:shd w:val="clear" w:color="000000" w:fill="FFFFFF"/>
            <w:noWrap/>
            <w:vAlign w:val="center"/>
            <w:hideMark/>
          </w:tcPr>
          <w:p w14:paraId="00B0FDE9" w14:textId="184DAFAF" w:rsidR="00BF615E" w:rsidRPr="008572B3" w:rsidRDefault="00856C4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14:paraId="00B0FDEA" w14:textId="10AA88F2" w:rsidR="00BF615E" w:rsidRPr="008572B3" w:rsidRDefault="00856C4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Koda</w:t>
            </w:r>
            <w:r w:rsidR="00BF615E" w:rsidRPr="00857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00B0FDEB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14:paraId="00B0FDEC" w14:textId="0F36CACB" w:rsidR="00BF615E" w:rsidRPr="008572B3" w:rsidRDefault="001B251C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14" w:type="pct"/>
            <w:shd w:val="clear" w:color="000000" w:fill="FFFFFF"/>
            <w:vAlign w:val="center"/>
          </w:tcPr>
          <w:p w14:paraId="5FF3FC7A" w14:textId="644482DE" w:rsidR="001B251C" w:rsidRDefault="001B251C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DF2" w14:textId="2118D258" w:rsidTr="00CE2D3C">
        <w:trPr>
          <w:trHeight w:val="307"/>
        </w:trPr>
        <w:tc>
          <w:tcPr>
            <w:tcW w:w="748" w:type="pct"/>
            <w:shd w:val="clear" w:color="000000" w:fill="FFFFFF"/>
            <w:noWrap/>
            <w:vAlign w:val="center"/>
          </w:tcPr>
          <w:p w14:paraId="00B0FDEE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12" w:type="pct"/>
            <w:shd w:val="clear" w:color="000000" w:fill="FFFFFF"/>
            <w:noWrap/>
            <w:vAlign w:val="center"/>
          </w:tcPr>
          <w:p w14:paraId="00B0FDEF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14:paraId="00B0FDF0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11" w:type="pct"/>
            <w:shd w:val="clear" w:color="000000" w:fill="FFFFFF"/>
            <w:vAlign w:val="center"/>
          </w:tcPr>
          <w:p w14:paraId="00B0FDF1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14" w:type="pct"/>
            <w:shd w:val="clear" w:color="000000" w:fill="FFFFFF"/>
          </w:tcPr>
          <w:p w14:paraId="2271DFE5" w14:textId="100DA4E4" w:rsidR="001B251C" w:rsidRDefault="001B251C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DF7" w14:textId="31A5AE1C" w:rsidTr="00CE2D3C">
        <w:trPr>
          <w:trHeight w:val="323"/>
        </w:trPr>
        <w:tc>
          <w:tcPr>
            <w:tcW w:w="748" w:type="pct"/>
            <w:shd w:val="clear" w:color="000000" w:fill="FFFFFF"/>
            <w:noWrap/>
            <w:vAlign w:val="center"/>
            <w:hideMark/>
          </w:tcPr>
          <w:p w14:paraId="00B0FDF3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14:paraId="00B0FDF4" w14:textId="261E047C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5" w:type="pct"/>
            <w:shd w:val="clear" w:color="000000" w:fill="FFFFFF"/>
            <w:noWrap/>
            <w:vAlign w:val="center"/>
            <w:hideMark/>
          </w:tcPr>
          <w:p w14:paraId="00B0FDF5" w14:textId="689ECE94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1" w:type="pct"/>
            <w:shd w:val="clear" w:color="000000" w:fill="FFFFFF"/>
            <w:noWrap/>
            <w:vAlign w:val="center"/>
            <w:hideMark/>
          </w:tcPr>
          <w:p w14:paraId="00B0FDF6" w14:textId="2F67F32F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4" w:type="pct"/>
            <w:shd w:val="clear" w:color="000000" w:fill="FFFFFF"/>
          </w:tcPr>
          <w:p w14:paraId="3A17B7B2" w14:textId="77777777" w:rsidR="001B251C" w:rsidRPr="008572B3" w:rsidRDefault="001B251C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1E5395C" w14:textId="77777777" w:rsidR="0071728D" w:rsidRDefault="0071728D" w:rsidP="00501E2E">
      <w:pPr>
        <w:spacing w:after="0" w:line="240" w:lineRule="auto"/>
        <w:rPr>
          <w:lang w:eastAsia="lv-LV"/>
        </w:rPr>
      </w:pPr>
      <w:bookmarkStart w:id="878" w:name="_Toc495488730"/>
      <w:bookmarkStart w:id="879" w:name="_Toc495493488"/>
      <w:bookmarkStart w:id="880" w:name="_Toc496001045"/>
      <w:bookmarkStart w:id="881" w:name="_Toc496020640"/>
      <w:bookmarkStart w:id="882" w:name="_Toc496089579"/>
      <w:bookmarkStart w:id="883" w:name="_Toc496540755"/>
      <w:bookmarkStart w:id="884" w:name="_Toc496541236"/>
      <w:bookmarkStart w:id="885" w:name="_Toc496545056"/>
      <w:bookmarkStart w:id="886" w:name="_Toc498353064"/>
      <w:bookmarkStart w:id="887" w:name="_Toc503171490"/>
      <w:bookmarkStart w:id="888" w:name="_Toc503867136"/>
      <w:bookmarkStart w:id="889" w:name="_Toc504479425"/>
      <w:bookmarkStart w:id="890" w:name="_Toc504479583"/>
      <w:bookmarkStart w:id="891" w:name="_Toc505588749"/>
      <w:bookmarkEnd w:id="878"/>
      <w:bookmarkEnd w:id="879"/>
    </w:p>
    <w:p w14:paraId="00B0FDFC" w14:textId="1C896E16" w:rsidR="00BF615E" w:rsidRPr="00C26EF4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C26EF4">
        <w:rPr>
          <w:rFonts w:ascii="Times New Roman" w:eastAsia="Times New Roman" w:hAnsi="Times New Roman" w:cs="Times New Roman"/>
          <w:b/>
          <w:color w:val="000000" w:themeColor="text1"/>
          <w:lang w:eastAsia="lv-LV"/>
        </w:rPr>
        <w:t>V1.</w:t>
      </w:r>
      <w:r w:rsidR="00C26EF4">
        <w:rPr>
          <w:rFonts w:ascii="Times New Roman" w:eastAsia="Times New Roman" w:hAnsi="Times New Roman" w:cs="Times New Roman"/>
          <w:b/>
          <w:color w:val="000000" w:themeColor="text1"/>
          <w:lang w:eastAsia="lv-LV"/>
        </w:rPr>
        <w:t>piezīme “</w:t>
      </w:r>
      <w:r w:rsidRPr="00C26EF4">
        <w:rPr>
          <w:rFonts w:ascii="Times New Roman" w:eastAsia="Times New Roman" w:hAnsi="Times New Roman" w:cs="Times New Roman"/>
          <w:b/>
          <w:color w:val="000000" w:themeColor="text1"/>
          <w:lang w:eastAsia="lv-LV"/>
        </w:rPr>
        <w:t>Aktīvi, kas saņemti kā ziedojumi un dāvinājumi</w:t>
      </w:r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r w:rsidR="00C26EF4">
        <w:rPr>
          <w:rFonts w:ascii="Times New Roman" w:eastAsia="Times New Roman" w:hAnsi="Times New Roman" w:cs="Times New Roman"/>
          <w:b/>
          <w:color w:val="000000" w:themeColor="text1"/>
          <w:lang w:eastAsia="lv-LV"/>
        </w:rPr>
        <w:t>”</w:t>
      </w:r>
    </w:p>
    <w:tbl>
      <w:tblPr>
        <w:tblW w:w="9678" w:type="dxa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2126"/>
        <w:gridCol w:w="1984"/>
        <w:gridCol w:w="2165"/>
      </w:tblGrid>
      <w:tr w:rsidR="00BF615E" w:rsidRPr="00DE7A5F" w14:paraId="00B0FE03" w14:textId="77777777" w:rsidTr="00CE2D3C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DFD" w14:textId="5715FFF5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Konta </w:t>
            </w:r>
            <w:r w:rsidR="00995F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N</w:t>
            </w:r>
            <w:r w:rsidR="00995F95"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r</w:t>
            </w: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DFE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DFF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Aktīva</w:t>
            </w: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00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Juridiskas vai fiziskas personas nosaukums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01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Juridiskas personas NMR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02" w14:textId="06EE5460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Sākotnēji noteiktā patiesā vērtība</w:t>
            </w:r>
          </w:p>
        </w:tc>
      </w:tr>
      <w:tr w:rsidR="00BF615E" w:rsidRPr="00DE7A5F" w14:paraId="00B0FE0A" w14:textId="77777777" w:rsidTr="00CE2D3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04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05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06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07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08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09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DE7A5F" w14:paraId="00B0FE11" w14:textId="77777777" w:rsidTr="00CE2D3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0B" w14:textId="77777777" w:rsidR="00BF615E" w:rsidRPr="00DE7A5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E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0C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0D" w14:textId="00279689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0E" w14:textId="09C6A6F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0F" w14:textId="2500171E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10" w14:textId="0F83A366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0FE14" w14:textId="77777777" w:rsidR="00BF615E" w:rsidRDefault="00BF615E" w:rsidP="00BD2EF6">
      <w:pPr>
        <w:spacing w:after="0" w:line="240" w:lineRule="auto"/>
        <w:rPr>
          <w:rStyle w:val="Heading3Char"/>
          <w:rFonts w:ascii="Times New Roman" w:hAnsi="Times New Roman"/>
        </w:rPr>
      </w:pPr>
    </w:p>
    <w:p w14:paraId="00B0FE15" w14:textId="77777777" w:rsidR="00BF615E" w:rsidRPr="00C26EF4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bookmarkStart w:id="892" w:name="_Toc496545057"/>
      <w:bookmarkStart w:id="893" w:name="_Toc498353065"/>
      <w:bookmarkStart w:id="894" w:name="_Toc503171491"/>
      <w:bookmarkStart w:id="895" w:name="_Toc503867137"/>
      <w:bookmarkStart w:id="896" w:name="_Toc504479426"/>
      <w:bookmarkStart w:id="897" w:name="_Toc504479584"/>
      <w:bookmarkStart w:id="898" w:name="_Toc505588750"/>
      <w:r w:rsidRPr="00C26EF4">
        <w:rPr>
          <w:rStyle w:val="Heading3Char"/>
          <w:rFonts w:ascii="Times New Roman" w:hAnsi="Times New Roman"/>
          <w:color w:val="000000" w:themeColor="text1"/>
        </w:rPr>
        <w:t>V1.BRIV</w:t>
      </w:r>
      <w:bookmarkEnd w:id="892"/>
      <w:bookmarkEnd w:id="893"/>
      <w:bookmarkEnd w:id="894"/>
      <w:bookmarkEnd w:id="895"/>
      <w:bookmarkEnd w:id="896"/>
      <w:bookmarkEnd w:id="897"/>
      <w:bookmarkEnd w:id="898"/>
      <w:r w:rsidRPr="00C26E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Informācija par brīvprātīgo darbību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997"/>
        <w:gridCol w:w="1864"/>
        <w:gridCol w:w="5779"/>
      </w:tblGrid>
      <w:tr w:rsidR="00BF615E" w:rsidRPr="00DE7A5F" w14:paraId="00B0FE19" w14:textId="77777777" w:rsidTr="003C1C2F">
        <w:trPr>
          <w:trHeight w:val="53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16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Juridiskas vai fiziskas personas nosaukums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17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Juridiskas personas NMR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18" w14:textId="77777777" w:rsidR="00BF615E" w:rsidRPr="007F4D5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F4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Saņemtā pakalpojuma a</w:t>
            </w:r>
            <w:r w:rsidRPr="007F4D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praksts</w:t>
            </w:r>
          </w:p>
        </w:tc>
      </w:tr>
      <w:tr w:rsidR="00BF615E" w:rsidRPr="00DE7A5F" w14:paraId="00B0FE1D" w14:textId="77777777" w:rsidTr="003C1C2F">
        <w:trPr>
          <w:trHeight w:val="6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1A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1B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1C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</w:tr>
      <w:tr w:rsidR="00BF615E" w:rsidRPr="00DE7A5F" w14:paraId="00B0FE21" w14:textId="77777777" w:rsidTr="003C1C2F">
        <w:trPr>
          <w:trHeight w:val="32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1E" w14:textId="0F2C485A" w:rsidR="00BF615E" w:rsidRPr="009A3F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1F" w14:textId="30E06B0E" w:rsidR="00BF615E" w:rsidRPr="009A3F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20" w14:textId="2C77C111" w:rsidR="00BF615E" w:rsidRPr="009A3F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15D3DE9" w14:textId="77777777" w:rsidR="0071728D" w:rsidRDefault="0071728D" w:rsidP="00501E2E">
      <w:pPr>
        <w:spacing w:after="0" w:line="240" w:lineRule="auto"/>
        <w:rPr>
          <w:lang w:eastAsia="lv-LV"/>
        </w:rPr>
      </w:pPr>
      <w:bookmarkStart w:id="899" w:name="_Toc496001046"/>
      <w:bookmarkStart w:id="900" w:name="_Toc496020641"/>
      <w:bookmarkStart w:id="901" w:name="_Toc496089580"/>
      <w:bookmarkStart w:id="902" w:name="_Toc496540756"/>
      <w:bookmarkStart w:id="903" w:name="_Toc496541237"/>
      <w:bookmarkStart w:id="904" w:name="_Toc496545058"/>
      <w:bookmarkStart w:id="905" w:name="_Toc498353066"/>
      <w:bookmarkStart w:id="906" w:name="_Toc503171492"/>
      <w:bookmarkStart w:id="907" w:name="_Toc503867138"/>
      <w:bookmarkStart w:id="908" w:name="_Toc504479427"/>
      <w:bookmarkStart w:id="909" w:name="_Toc504479585"/>
      <w:bookmarkStart w:id="910" w:name="_Toc505588751"/>
    </w:p>
    <w:p w14:paraId="2326B5D3" w14:textId="77777777" w:rsidR="00816B04" w:rsidRDefault="00816B04" w:rsidP="00501E2E">
      <w:pPr>
        <w:spacing w:after="0" w:line="240" w:lineRule="auto"/>
        <w:rPr>
          <w:lang w:eastAsia="lv-LV"/>
        </w:rPr>
      </w:pPr>
    </w:p>
    <w:p w14:paraId="1F1A1E72" w14:textId="77777777" w:rsidR="00816B04" w:rsidRDefault="00816B04" w:rsidP="00501E2E">
      <w:pPr>
        <w:spacing w:after="0" w:line="240" w:lineRule="auto"/>
        <w:rPr>
          <w:lang w:eastAsia="lv-LV"/>
        </w:rPr>
      </w:pPr>
    </w:p>
    <w:p w14:paraId="00B0FE23" w14:textId="0173BA4B" w:rsidR="00BF615E" w:rsidRPr="00C26EF4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</w:rPr>
      </w:pPr>
      <w:r w:rsidRPr="00C26EF4">
        <w:rPr>
          <w:rFonts w:ascii="Times New Roman" w:eastAsia="Times New Roman" w:hAnsi="Times New Roman" w:cs="Times New Roman"/>
          <w:b/>
          <w:color w:val="auto"/>
          <w:lang w:eastAsia="lv-LV"/>
        </w:rPr>
        <w:lastRenderedPageBreak/>
        <w:t xml:space="preserve">V2.piezīme </w:t>
      </w:r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r w:rsidR="00C26EF4">
        <w:rPr>
          <w:rFonts w:ascii="Times New Roman" w:eastAsia="Times New Roman" w:hAnsi="Times New Roman" w:cs="Times New Roman"/>
          <w:b/>
          <w:color w:val="auto"/>
          <w:lang w:eastAsia="lv-LV"/>
        </w:rPr>
        <w:t xml:space="preserve">“Ķīlas atsavināšanas </w:t>
      </w:r>
      <w:r w:rsidRPr="00C26EF4">
        <w:rPr>
          <w:rFonts w:ascii="Times New Roman" w:eastAsia="Times New Roman" w:hAnsi="Times New Roman" w:cs="Times New Roman"/>
          <w:b/>
          <w:color w:val="auto"/>
          <w:lang w:eastAsia="lv-LV"/>
        </w:rPr>
        <w:t>rezultātā atzītie aktīvi</w:t>
      </w:r>
      <w:bookmarkEnd w:id="908"/>
      <w:bookmarkEnd w:id="909"/>
      <w:bookmarkEnd w:id="910"/>
      <w:r w:rsidR="00C26EF4">
        <w:rPr>
          <w:rFonts w:ascii="Times New Roman" w:eastAsia="Times New Roman" w:hAnsi="Times New Roman" w:cs="Times New Roman"/>
          <w:b/>
          <w:color w:val="auto"/>
          <w:lang w:eastAsia="lv-LV"/>
        </w:rPr>
        <w:t>”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94"/>
        <w:gridCol w:w="2254"/>
        <w:gridCol w:w="3532"/>
        <w:gridCol w:w="2560"/>
      </w:tblGrid>
      <w:tr w:rsidR="00BF615E" w:rsidRPr="00DE7A5F" w14:paraId="00B0FE29" w14:textId="77777777" w:rsidTr="005626C7">
        <w:trPr>
          <w:trHeight w:val="6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E24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FE25" w14:textId="53364ACC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FE27" w14:textId="64E066F9" w:rsidR="00BF615E" w:rsidRPr="00DE7A5F" w:rsidRDefault="00F122B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Apraksts par pieņemtiem lēmumiem par izmantošanu darbībā vai atsavināšanu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B0FE28" w14:textId="29DD6BCD" w:rsidR="00BF615E" w:rsidRPr="00DE7A5F" w:rsidRDefault="00F122B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Uzskaites (atlikusī) vērtība pārskata perioda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beigās</w:t>
            </w:r>
          </w:p>
        </w:tc>
      </w:tr>
      <w:tr w:rsidR="00BF615E" w:rsidRPr="00DE7A5F" w14:paraId="00B0FE2E" w14:textId="77777777" w:rsidTr="003C1C2F">
        <w:trPr>
          <w:trHeight w:val="6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0FE2A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0FE2B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2C" w14:textId="59F0152F" w:rsidR="00BF615E" w:rsidRPr="00DE7A5F" w:rsidRDefault="00F122B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2D" w14:textId="40243747" w:rsidR="00BF615E" w:rsidRPr="00DE7A5F" w:rsidRDefault="00F122B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DE7A5F" w14:paraId="00B0FE33" w14:textId="77777777" w:rsidTr="003C1C2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E2F" w14:textId="77777777" w:rsidR="00BF615E" w:rsidRPr="00DE7A5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E7A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E30" w14:textId="0FDB49C2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E31" w14:textId="6AA94F25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FE32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28F1889" w14:textId="77777777" w:rsidR="0071728D" w:rsidRPr="0071728D" w:rsidRDefault="0071728D" w:rsidP="004646A3">
      <w:pPr>
        <w:spacing w:after="0" w:line="240" w:lineRule="auto"/>
      </w:pPr>
      <w:bookmarkStart w:id="911" w:name="_Toc496020642"/>
      <w:bookmarkStart w:id="912" w:name="_Toc496089581"/>
      <w:bookmarkStart w:id="913" w:name="_Toc496540757"/>
      <w:bookmarkStart w:id="914" w:name="_Toc496541238"/>
      <w:bookmarkStart w:id="915" w:name="_Toc496545059"/>
      <w:bookmarkStart w:id="916" w:name="_Toc498353067"/>
      <w:bookmarkStart w:id="917" w:name="_Toc503171493"/>
      <w:bookmarkStart w:id="918" w:name="_Toc503867139"/>
      <w:bookmarkStart w:id="919" w:name="_Toc504479428"/>
      <w:bookmarkStart w:id="920" w:name="_Toc504479586"/>
      <w:bookmarkStart w:id="921" w:name="_Toc505588752"/>
    </w:p>
    <w:p w14:paraId="00B0FE36" w14:textId="77777777" w:rsidR="00BF615E" w:rsidRPr="00C26EF4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</w:rPr>
      </w:pPr>
      <w:r w:rsidRPr="00C26EF4">
        <w:rPr>
          <w:rFonts w:ascii="Times New Roman" w:hAnsi="Times New Roman" w:cs="Times New Roman"/>
          <w:b/>
          <w:color w:val="auto"/>
        </w:rPr>
        <w:t>V3.piezīme“Finanšu noma”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</w:p>
    <w:p w14:paraId="00B0FE37" w14:textId="102D1909" w:rsidR="00BF615E" w:rsidRPr="00C26EF4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22" w:name="_Toc496001047"/>
      <w:bookmarkStart w:id="923" w:name="_Toc496545060"/>
      <w:bookmarkStart w:id="924" w:name="_Toc498353068"/>
      <w:bookmarkStart w:id="925" w:name="_Toc503171494"/>
      <w:bookmarkStart w:id="926" w:name="_Toc503867140"/>
      <w:bookmarkStart w:id="927" w:name="_Toc504479429"/>
      <w:bookmarkStart w:id="928" w:name="_Toc504479587"/>
      <w:bookmarkStart w:id="929" w:name="_Toc505588753"/>
      <w:bookmarkEnd w:id="922"/>
      <w:r w:rsidRPr="00C26EF4">
        <w:rPr>
          <w:rStyle w:val="Heading3Char"/>
          <w:rFonts w:ascii="Times New Roman" w:hAnsi="Times New Roman"/>
          <w:color w:val="auto"/>
        </w:rPr>
        <w:t>V3.FIZN</w:t>
      </w:r>
      <w:bookmarkEnd w:id="923"/>
      <w:bookmarkEnd w:id="924"/>
      <w:bookmarkEnd w:id="925"/>
      <w:bookmarkEnd w:id="926"/>
      <w:bookmarkEnd w:id="927"/>
      <w:bookmarkEnd w:id="928"/>
      <w:bookmarkEnd w:id="929"/>
      <w:r w:rsidRPr="00C26EF4">
        <w:rPr>
          <w:rFonts w:ascii="Times New Roman" w:hAnsi="Times New Roman" w:cs="Times New Roman"/>
          <w:sz w:val="24"/>
          <w:szCs w:val="24"/>
        </w:rPr>
        <w:t xml:space="preserve"> Informācija par finanšu nomā nodotajiem aktīviem un saņemam</w:t>
      </w:r>
      <w:r w:rsidR="007F4D51" w:rsidRPr="00C26EF4">
        <w:rPr>
          <w:rFonts w:ascii="Times New Roman" w:hAnsi="Times New Roman" w:cs="Times New Roman"/>
          <w:sz w:val="24"/>
          <w:szCs w:val="24"/>
        </w:rPr>
        <w:t>aj</w:t>
      </w:r>
      <w:r w:rsidRPr="00C26EF4">
        <w:rPr>
          <w:rFonts w:ascii="Times New Roman" w:hAnsi="Times New Roman" w:cs="Times New Roman"/>
          <w:sz w:val="24"/>
          <w:szCs w:val="24"/>
        </w:rPr>
        <w:t>iem maksājumiem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2"/>
        <w:gridCol w:w="1689"/>
        <w:gridCol w:w="1701"/>
        <w:gridCol w:w="709"/>
        <w:gridCol w:w="708"/>
        <w:gridCol w:w="709"/>
        <w:gridCol w:w="2552"/>
      </w:tblGrid>
      <w:tr w:rsidR="004B7F71" w:rsidRPr="00847EED" w14:paraId="00B0FE3C" w14:textId="77777777" w:rsidTr="001D6040">
        <w:trPr>
          <w:trHeight w:val="323"/>
        </w:trPr>
        <w:tc>
          <w:tcPr>
            <w:tcW w:w="1572" w:type="dxa"/>
            <w:vMerge w:val="restart"/>
            <w:noWrap/>
            <w:vAlign w:val="center"/>
            <w:hideMark/>
          </w:tcPr>
          <w:p w14:paraId="00B0FE38" w14:textId="38C133FD" w:rsidR="004B7F71" w:rsidRPr="00952265" w:rsidRDefault="00393C4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Kods</w:t>
            </w:r>
          </w:p>
        </w:tc>
        <w:tc>
          <w:tcPr>
            <w:tcW w:w="1689" w:type="dxa"/>
            <w:vMerge w:val="restart"/>
            <w:noWrap/>
            <w:vAlign w:val="center"/>
            <w:hideMark/>
          </w:tcPr>
          <w:p w14:paraId="00B0FE39" w14:textId="411BC501" w:rsidR="004B7F71" w:rsidRPr="00952265" w:rsidRDefault="003334A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Kontu grupas un institucionālā sektora nosaukums</w:t>
            </w:r>
          </w:p>
        </w:tc>
        <w:tc>
          <w:tcPr>
            <w:tcW w:w="3827" w:type="dxa"/>
            <w:gridSpan w:val="4"/>
            <w:vAlign w:val="center"/>
            <w:hideMark/>
          </w:tcPr>
          <w:p w14:paraId="00B0FE3A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Saņemamie maksājumi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0B0FE3B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2265">
              <w:rPr>
                <w:rFonts w:ascii="Times New Roman" w:hAnsi="Times New Roman" w:cs="Times New Roman"/>
                <w:bCs/>
                <w:sz w:val="20"/>
              </w:rPr>
              <w:t>Prasība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</w:t>
            </w:r>
            <w:r w:rsidRPr="00952265">
              <w:rPr>
                <w:rFonts w:ascii="Times New Roman" w:hAnsi="Times New Roman" w:cs="Times New Roman"/>
                <w:bCs/>
                <w:sz w:val="20"/>
              </w:rPr>
              <w:t>diskontētie ieņēmumi</w:t>
            </w:r>
            <w:r>
              <w:rPr>
                <w:rFonts w:ascii="Times New Roman" w:hAnsi="Times New Roman" w:cs="Times New Roman"/>
                <w:bCs/>
                <w:sz w:val="20"/>
              </w:rPr>
              <w:t>) pārskata perioda beigās</w:t>
            </w:r>
          </w:p>
        </w:tc>
      </w:tr>
      <w:tr w:rsidR="004B7F71" w:rsidRPr="00847EED" w14:paraId="00B0FE44" w14:textId="77777777" w:rsidTr="001D6040">
        <w:trPr>
          <w:trHeight w:val="680"/>
        </w:trPr>
        <w:tc>
          <w:tcPr>
            <w:tcW w:w="1572" w:type="dxa"/>
            <w:vMerge/>
            <w:vAlign w:val="center"/>
            <w:hideMark/>
          </w:tcPr>
          <w:p w14:paraId="00B0FE3D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14:paraId="00B0FE3E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0B0FE3F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kopā līdz līguma termiņa beigām</w:t>
            </w:r>
          </w:p>
        </w:tc>
        <w:tc>
          <w:tcPr>
            <w:tcW w:w="709" w:type="dxa"/>
            <w:noWrap/>
            <w:vAlign w:val="center"/>
            <w:hideMark/>
          </w:tcPr>
          <w:p w14:paraId="00B0FE40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2265">
              <w:rPr>
                <w:rFonts w:ascii="Times New Roman" w:hAnsi="Times New Roman" w:cs="Times New Roman"/>
                <w:bCs/>
                <w:sz w:val="20"/>
              </w:rPr>
              <w:t>n+1</w:t>
            </w:r>
          </w:p>
        </w:tc>
        <w:tc>
          <w:tcPr>
            <w:tcW w:w="708" w:type="dxa"/>
            <w:noWrap/>
            <w:vAlign w:val="center"/>
            <w:hideMark/>
          </w:tcPr>
          <w:p w14:paraId="00B0FE41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2265">
              <w:rPr>
                <w:rFonts w:ascii="Times New Roman" w:hAnsi="Times New Roman" w:cs="Times New Roman"/>
                <w:bCs/>
                <w:sz w:val="20"/>
              </w:rPr>
              <w:t>n+2</w:t>
            </w:r>
          </w:p>
        </w:tc>
        <w:tc>
          <w:tcPr>
            <w:tcW w:w="709" w:type="dxa"/>
            <w:noWrap/>
            <w:vAlign w:val="center"/>
            <w:hideMark/>
          </w:tcPr>
          <w:p w14:paraId="00B0FE42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2265">
              <w:rPr>
                <w:rFonts w:ascii="Times New Roman" w:hAnsi="Times New Roman" w:cs="Times New Roman"/>
                <w:bCs/>
                <w:sz w:val="20"/>
              </w:rPr>
              <w:t>n+3</w:t>
            </w:r>
          </w:p>
        </w:tc>
        <w:tc>
          <w:tcPr>
            <w:tcW w:w="2552" w:type="dxa"/>
            <w:vMerge/>
            <w:vAlign w:val="center"/>
            <w:hideMark/>
          </w:tcPr>
          <w:p w14:paraId="00B0FE43" w14:textId="77777777" w:rsidR="004B7F71" w:rsidRPr="00952265" w:rsidRDefault="004B7F7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F615E" w:rsidRPr="00847EED" w14:paraId="00B0FE4C" w14:textId="77777777" w:rsidTr="001D6040">
        <w:trPr>
          <w:trHeight w:val="254"/>
        </w:trPr>
        <w:tc>
          <w:tcPr>
            <w:tcW w:w="1572" w:type="dxa"/>
            <w:noWrap/>
            <w:vAlign w:val="center"/>
            <w:hideMark/>
          </w:tcPr>
          <w:p w14:paraId="00B0FE45" w14:textId="77777777" w:rsidR="00BF615E" w:rsidRPr="0095226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689" w:type="dxa"/>
            <w:noWrap/>
            <w:vAlign w:val="center"/>
            <w:hideMark/>
          </w:tcPr>
          <w:p w14:paraId="00B0FE46" w14:textId="77777777" w:rsidR="00BF615E" w:rsidRPr="0095226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701" w:type="dxa"/>
            <w:noWrap/>
            <w:vAlign w:val="center"/>
            <w:hideMark/>
          </w:tcPr>
          <w:p w14:paraId="00B0FE47" w14:textId="77777777" w:rsidR="00BF615E" w:rsidRPr="0095226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0B0FE48" w14:textId="77777777" w:rsidR="00BF615E" w:rsidRPr="0095226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00B0FE49" w14:textId="77777777" w:rsidR="00BF615E" w:rsidRPr="0095226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00B0FE4A" w14:textId="77777777" w:rsidR="00BF615E" w:rsidRPr="0095226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14:paraId="00B0FE4B" w14:textId="77777777" w:rsidR="00BF615E" w:rsidRPr="00952265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7F71" w:rsidRPr="004B7F71" w14:paraId="00B0FE54" w14:textId="77777777" w:rsidTr="001D6040">
        <w:trPr>
          <w:trHeight w:val="323"/>
        </w:trPr>
        <w:tc>
          <w:tcPr>
            <w:tcW w:w="1572" w:type="dxa"/>
            <w:vAlign w:val="center"/>
            <w:hideMark/>
          </w:tcPr>
          <w:p w14:paraId="00B0FE4D" w14:textId="77777777" w:rsidR="00BF615E" w:rsidRPr="004B7F7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B7F71">
              <w:rPr>
                <w:rFonts w:ascii="Times New Roman" w:hAnsi="Times New Roman" w:cs="Times New Roman"/>
                <w:sz w:val="20"/>
              </w:rPr>
              <w:t>xxx0</w:t>
            </w:r>
          </w:p>
        </w:tc>
        <w:tc>
          <w:tcPr>
            <w:tcW w:w="1689" w:type="dxa"/>
            <w:vAlign w:val="center"/>
          </w:tcPr>
          <w:p w14:paraId="00B0FE4E" w14:textId="2AFCA223" w:rsidR="00BF615E" w:rsidRPr="0096615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0B0FE4F" w14:textId="77777777" w:rsidR="00BF615E" w:rsidRPr="004B7F7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B7F7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14:paraId="00B0FE50" w14:textId="77777777" w:rsidR="00BF615E" w:rsidRPr="004B7F7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0B0FE51" w14:textId="77777777" w:rsidR="00BF615E" w:rsidRPr="004B7F71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B7F7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0B0FE52" w14:textId="77777777" w:rsidR="00BF615E" w:rsidRPr="004B7F71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7F7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0B0FE53" w14:textId="77777777" w:rsidR="00BF615E" w:rsidRPr="004B7F71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7F71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F615E" w:rsidRPr="00847EED" w14:paraId="00B0FE5C" w14:textId="77777777" w:rsidTr="001D6040">
        <w:trPr>
          <w:trHeight w:val="323"/>
        </w:trPr>
        <w:tc>
          <w:tcPr>
            <w:tcW w:w="1572" w:type="dxa"/>
            <w:noWrap/>
            <w:vAlign w:val="center"/>
          </w:tcPr>
          <w:p w14:paraId="00B0FE55" w14:textId="77777777" w:rsidR="00BF615E" w:rsidRPr="00952265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306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Sxxxxxx</w:t>
            </w:r>
            <w:proofErr w:type="spellEnd"/>
          </w:p>
        </w:tc>
        <w:tc>
          <w:tcPr>
            <w:tcW w:w="1689" w:type="dxa"/>
            <w:vAlign w:val="center"/>
          </w:tcPr>
          <w:p w14:paraId="00B0FE56" w14:textId="38E4D901" w:rsidR="00BF615E" w:rsidRPr="0096615B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B0FE57" w14:textId="77777777" w:rsidR="00BF615E" w:rsidRPr="00952265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0B0FE58" w14:textId="77777777" w:rsidR="00BF615E" w:rsidRPr="00952265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0B0FE59" w14:textId="77777777" w:rsidR="00BF615E" w:rsidRPr="00952265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5226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00B0FE5A" w14:textId="77777777" w:rsidR="00BF615E" w:rsidRPr="00342A29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42A2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00B0FE5B" w14:textId="77777777" w:rsidR="00BF615E" w:rsidRPr="00342A29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42A29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14:paraId="289665BC" w14:textId="3369F4E5" w:rsidR="00E06281" w:rsidRDefault="00E06281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953BEF" w14:textId="2CC99DF6" w:rsidR="00E06281" w:rsidRPr="00C54040" w:rsidRDefault="00E06281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040">
        <w:rPr>
          <w:rFonts w:ascii="Times New Roman" w:hAnsi="Times New Roman" w:cs="Times New Roman"/>
        </w:rPr>
        <w:t>atus norāda kontu sadalījumā pa šādiem institucionālo sektoru klasifikācijas kodiem atbilstoši normatīvajiem aktiem budžetu klasifikācijas jomā:</w:t>
      </w:r>
    </w:p>
    <w:p w14:paraId="1E2923EE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S130000 klasifikācijas pilnā apmērā;</w:t>
      </w:r>
    </w:p>
    <w:p w14:paraId="2B542EB7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S110000, S120000, S140000, S150000 un S200000 datus;</w:t>
      </w:r>
    </w:p>
    <w:p w14:paraId="00B0FE62" w14:textId="77777777" w:rsidR="00BF615E" w:rsidRDefault="00BF615E" w:rsidP="00BD2EF6">
      <w:pPr>
        <w:pStyle w:val="NoSpacing"/>
        <w:rPr>
          <w:rFonts w:ascii="Times New Roman" w:hAnsi="Times New Roman" w:cs="Times New Roman"/>
          <w:b/>
        </w:rPr>
      </w:pPr>
    </w:p>
    <w:p w14:paraId="00B0FE63" w14:textId="77777777" w:rsidR="00BF615E" w:rsidRDefault="00BF615E" w:rsidP="00BD2EF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930" w:name="_Toc496545061"/>
      <w:bookmarkStart w:id="931" w:name="_Toc498353069"/>
      <w:bookmarkStart w:id="932" w:name="_Toc503171495"/>
      <w:bookmarkStart w:id="933" w:name="_Toc503867141"/>
      <w:bookmarkStart w:id="934" w:name="_Toc504479430"/>
      <w:bookmarkStart w:id="935" w:name="_Toc504479588"/>
      <w:bookmarkStart w:id="936" w:name="_Toc505588754"/>
      <w:r w:rsidRPr="00A44B77">
        <w:rPr>
          <w:rStyle w:val="Heading3Char"/>
          <w:rFonts w:ascii="Times New Roman" w:hAnsi="Times New Roman"/>
          <w:color w:val="auto"/>
        </w:rPr>
        <w:t>V3.FNOM</w:t>
      </w:r>
      <w:bookmarkEnd w:id="930"/>
      <w:bookmarkEnd w:id="931"/>
      <w:bookmarkEnd w:id="932"/>
      <w:bookmarkEnd w:id="933"/>
      <w:bookmarkEnd w:id="934"/>
      <w:bookmarkEnd w:id="935"/>
      <w:bookmarkEnd w:id="936"/>
      <w:r w:rsidRPr="00A44B77">
        <w:rPr>
          <w:rFonts w:ascii="Times New Roman" w:hAnsi="Times New Roman" w:cs="Times New Roman"/>
          <w:sz w:val="24"/>
          <w:szCs w:val="24"/>
        </w:rPr>
        <w:t xml:space="preserve"> </w:t>
      </w:r>
      <w:r w:rsidRPr="00A44B77">
        <w:rPr>
          <w:rFonts w:ascii="Times New Roman" w:eastAsiaTheme="majorEastAsia" w:hAnsi="Times New Roman" w:cstheme="majorBidi"/>
          <w:bCs/>
          <w:sz w:val="24"/>
          <w:szCs w:val="24"/>
        </w:rPr>
        <w:t>Informācija par finanšu nomā saņemtajiem aktīviem un veicamiem maksājumiem</w:t>
      </w:r>
      <w:r w:rsidRPr="00A44B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1450"/>
        <w:gridCol w:w="1508"/>
        <w:gridCol w:w="1096"/>
        <w:gridCol w:w="684"/>
        <w:gridCol w:w="686"/>
        <w:gridCol w:w="823"/>
        <w:gridCol w:w="1232"/>
        <w:gridCol w:w="1201"/>
      </w:tblGrid>
      <w:tr w:rsidR="00BF615E" w:rsidRPr="00AA7315" w14:paraId="00B0FE6B" w14:textId="77777777" w:rsidTr="003C1C2F">
        <w:trPr>
          <w:trHeight w:val="308"/>
        </w:trPr>
        <w:tc>
          <w:tcPr>
            <w:tcW w:w="960" w:type="dxa"/>
            <w:vMerge w:val="restart"/>
            <w:vAlign w:val="center"/>
            <w:hideMark/>
          </w:tcPr>
          <w:p w14:paraId="00B0FE64" w14:textId="3EA6D432" w:rsidR="00BF615E" w:rsidRPr="00AA7315" w:rsidRDefault="00393C4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Kods</w:t>
            </w:r>
          </w:p>
        </w:tc>
        <w:tc>
          <w:tcPr>
            <w:tcW w:w="1450" w:type="dxa"/>
            <w:vMerge w:val="restart"/>
            <w:vAlign w:val="center"/>
            <w:hideMark/>
          </w:tcPr>
          <w:p w14:paraId="00B0FE65" w14:textId="7D26EDDC" w:rsidR="00BF615E" w:rsidRPr="0096615B" w:rsidRDefault="00EA43C1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Kontu grupas un institucionālā sektora nosaukums</w:t>
            </w:r>
          </w:p>
        </w:tc>
        <w:tc>
          <w:tcPr>
            <w:tcW w:w="1508" w:type="dxa"/>
            <w:vMerge w:val="restart"/>
            <w:vAlign w:val="center"/>
            <w:hideMark/>
          </w:tcPr>
          <w:p w14:paraId="00B0FE66" w14:textId="77777777" w:rsidR="00BF615E" w:rsidRPr="0096615B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6615B">
              <w:rPr>
                <w:rFonts w:ascii="Times New Roman" w:hAnsi="Times New Roman"/>
                <w:sz w:val="20"/>
              </w:rPr>
              <w:t>Atlikusī vērtība (bilances vērtība) pārskata perioda beigās</w:t>
            </w:r>
          </w:p>
          <w:p w14:paraId="00B0FE67" w14:textId="77777777" w:rsidR="00BF615E" w:rsidRPr="0096615B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gridSpan w:val="4"/>
            <w:vAlign w:val="center"/>
          </w:tcPr>
          <w:p w14:paraId="00B0FE68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Nākotnes minimālie nomas maksājumi</w:t>
            </w:r>
          </w:p>
        </w:tc>
        <w:tc>
          <w:tcPr>
            <w:tcW w:w="1232" w:type="dxa"/>
            <w:vMerge w:val="restart"/>
            <w:vAlign w:val="center"/>
            <w:hideMark/>
          </w:tcPr>
          <w:p w14:paraId="00B0FE69" w14:textId="0D226F81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AA7315">
              <w:rPr>
                <w:rFonts w:ascii="Times New Roman" w:hAnsi="Times New Roman"/>
                <w:sz w:val="20"/>
              </w:rPr>
              <w:t>aistīb</w:t>
            </w:r>
            <w:r>
              <w:rPr>
                <w:rFonts w:ascii="Times New Roman" w:hAnsi="Times New Roman"/>
                <w:sz w:val="20"/>
              </w:rPr>
              <w:t>as (</w:t>
            </w:r>
            <w:r w:rsidRPr="0008654A">
              <w:rPr>
                <w:rFonts w:ascii="Times New Roman" w:hAnsi="Times New Roman"/>
                <w:sz w:val="20"/>
              </w:rPr>
              <w:t>diskontēt</w:t>
            </w:r>
            <w:r>
              <w:rPr>
                <w:rFonts w:ascii="Times New Roman" w:hAnsi="Times New Roman"/>
                <w:sz w:val="20"/>
              </w:rPr>
              <w:t>ie</w:t>
            </w:r>
            <w:r w:rsidRPr="0008654A">
              <w:rPr>
                <w:rFonts w:ascii="Times New Roman" w:hAnsi="Times New Roman"/>
                <w:sz w:val="20"/>
              </w:rPr>
              <w:t xml:space="preserve"> izdevum</w:t>
            </w:r>
            <w:r>
              <w:rPr>
                <w:rFonts w:ascii="Times New Roman" w:hAnsi="Times New Roman"/>
                <w:sz w:val="20"/>
              </w:rPr>
              <w:t>i)</w:t>
            </w:r>
            <w:r w:rsidRPr="000865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pārskata perioda beigās</w:t>
            </w:r>
          </w:p>
        </w:tc>
        <w:tc>
          <w:tcPr>
            <w:tcW w:w="1201" w:type="dxa"/>
            <w:vMerge w:val="restart"/>
            <w:vAlign w:val="center"/>
            <w:hideMark/>
          </w:tcPr>
          <w:p w14:paraId="00B0FE6A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Neatceļamā apakšnoma</w:t>
            </w:r>
          </w:p>
        </w:tc>
      </w:tr>
      <w:tr w:rsidR="00BF615E" w:rsidRPr="00AA7315" w14:paraId="00B0FE75" w14:textId="77777777" w:rsidTr="003C1C2F">
        <w:trPr>
          <w:trHeight w:val="1056"/>
        </w:trPr>
        <w:tc>
          <w:tcPr>
            <w:tcW w:w="960" w:type="dxa"/>
            <w:vMerge/>
            <w:vAlign w:val="center"/>
            <w:hideMark/>
          </w:tcPr>
          <w:p w14:paraId="00B0FE6C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14:paraId="00B0FE6D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14:paraId="00B0FE6E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14:paraId="00B0FE6F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kopā līdz līguma termiņa beigām</w:t>
            </w:r>
          </w:p>
        </w:tc>
        <w:tc>
          <w:tcPr>
            <w:tcW w:w="684" w:type="dxa"/>
            <w:noWrap/>
            <w:vAlign w:val="center"/>
          </w:tcPr>
          <w:p w14:paraId="00B0FE70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n+1</w:t>
            </w:r>
          </w:p>
        </w:tc>
        <w:tc>
          <w:tcPr>
            <w:tcW w:w="686" w:type="dxa"/>
            <w:noWrap/>
            <w:vAlign w:val="center"/>
          </w:tcPr>
          <w:p w14:paraId="00B0FE71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n+2</w:t>
            </w:r>
          </w:p>
        </w:tc>
        <w:tc>
          <w:tcPr>
            <w:tcW w:w="823" w:type="dxa"/>
            <w:vAlign w:val="center"/>
            <w:hideMark/>
          </w:tcPr>
          <w:p w14:paraId="00B0FE72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n+3</w:t>
            </w:r>
          </w:p>
        </w:tc>
        <w:tc>
          <w:tcPr>
            <w:tcW w:w="1232" w:type="dxa"/>
            <w:vMerge/>
            <w:vAlign w:val="center"/>
            <w:hideMark/>
          </w:tcPr>
          <w:p w14:paraId="00B0FE73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14:paraId="00B0FE74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615E" w:rsidRPr="00AA7315" w14:paraId="00B0FE7F" w14:textId="77777777" w:rsidTr="003C1C2F">
        <w:trPr>
          <w:trHeight w:val="320"/>
        </w:trPr>
        <w:tc>
          <w:tcPr>
            <w:tcW w:w="960" w:type="dxa"/>
            <w:noWrap/>
            <w:vAlign w:val="center"/>
            <w:hideMark/>
          </w:tcPr>
          <w:p w14:paraId="00B0FE76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50" w:type="dxa"/>
            <w:noWrap/>
            <w:vAlign w:val="center"/>
            <w:hideMark/>
          </w:tcPr>
          <w:p w14:paraId="00B0FE77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508" w:type="dxa"/>
            <w:vAlign w:val="center"/>
            <w:hideMark/>
          </w:tcPr>
          <w:p w14:paraId="00B0FE78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14:paraId="00B0FE79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  <w:hideMark/>
          </w:tcPr>
          <w:p w14:paraId="00B0FE7A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noWrap/>
            <w:vAlign w:val="center"/>
            <w:hideMark/>
          </w:tcPr>
          <w:p w14:paraId="00B0FE7B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  <w:hideMark/>
          </w:tcPr>
          <w:p w14:paraId="00B0FE7C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center"/>
            <w:hideMark/>
          </w:tcPr>
          <w:p w14:paraId="00B0FE7D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noWrap/>
            <w:vAlign w:val="center"/>
            <w:hideMark/>
          </w:tcPr>
          <w:p w14:paraId="00B0FE7E" w14:textId="77777777" w:rsidR="00BF615E" w:rsidRPr="00AA731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6615B" w:rsidRPr="00AA7315" w14:paraId="00B0FE89" w14:textId="77777777" w:rsidTr="00C84EE4">
        <w:trPr>
          <w:trHeight w:val="320"/>
        </w:trPr>
        <w:tc>
          <w:tcPr>
            <w:tcW w:w="960" w:type="dxa"/>
            <w:vAlign w:val="center"/>
            <w:hideMark/>
          </w:tcPr>
          <w:p w14:paraId="00B0FE80" w14:textId="0C968E58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xxx0</w:t>
            </w:r>
          </w:p>
        </w:tc>
        <w:tc>
          <w:tcPr>
            <w:tcW w:w="1450" w:type="dxa"/>
            <w:vAlign w:val="center"/>
            <w:hideMark/>
          </w:tcPr>
          <w:p w14:paraId="00B0FE81" w14:textId="392F8355" w:rsidR="0096615B" w:rsidRPr="005A0549" w:rsidRDefault="0096615B" w:rsidP="00BD2EF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508" w:type="dxa"/>
            <w:noWrap/>
            <w:hideMark/>
          </w:tcPr>
          <w:p w14:paraId="00B0FE82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0B0FE83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4" w:type="dxa"/>
            <w:noWrap/>
            <w:hideMark/>
          </w:tcPr>
          <w:p w14:paraId="00B0FE84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00B0FE85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14:paraId="00B0FE86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14:paraId="00B0FE87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0B0FE88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6615B" w:rsidRPr="00AA7315" w14:paraId="00B0FE93" w14:textId="77777777" w:rsidTr="00C84EE4">
        <w:trPr>
          <w:trHeight w:val="320"/>
        </w:trPr>
        <w:tc>
          <w:tcPr>
            <w:tcW w:w="960" w:type="dxa"/>
            <w:vAlign w:val="center"/>
          </w:tcPr>
          <w:p w14:paraId="00B0FE8A" w14:textId="77777777" w:rsidR="0096615B" w:rsidRDefault="0096615B" w:rsidP="00BD2EF6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Sxxxxxx</w:t>
            </w:r>
            <w:proofErr w:type="spellEnd"/>
          </w:p>
        </w:tc>
        <w:tc>
          <w:tcPr>
            <w:tcW w:w="1450" w:type="dxa"/>
            <w:vAlign w:val="center"/>
          </w:tcPr>
          <w:p w14:paraId="00B0FE8B" w14:textId="6ECE19A2" w:rsidR="0096615B" w:rsidRPr="00C802B5" w:rsidRDefault="0096615B" w:rsidP="00BD2EF6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8" w:type="dxa"/>
            <w:noWrap/>
          </w:tcPr>
          <w:p w14:paraId="00B0FE8C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noWrap/>
          </w:tcPr>
          <w:p w14:paraId="00B0FE8D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noWrap/>
          </w:tcPr>
          <w:p w14:paraId="00B0FE8E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noWrap/>
          </w:tcPr>
          <w:p w14:paraId="00B0FE8F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noWrap/>
          </w:tcPr>
          <w:p w14:paraId="00B0FE90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noWrap/>
          </w:tcPr>
          <w:p w14:paraId="00B0FE91" w14:textId="77777777" w:rsidR="0096615B" w:rsidRPr="00AA7315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noWrap/>
          </w:tcPr>
          <w:p w14:paraId="00B0FE92" w14:textId="77777777" w:rsidR="0096615B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773B4A" w14:textId="77777777" w:rsidR="00E06281" w:rsidRPr="00C54040" w:rsidRDefault="00E06281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040">
        <w:rPr>
          <w:rFonts w:ascii="Times New Roman" w:hAnsi="Times New Roman" w:cs="Times New Roman"/>
        </w:rPr>
        <w:t>atus norāda kontu sadalījumā pa šādiem institucionālo sektoru klasifikācijas kodiem atbilstoši normatīvajiem aktiem budžetu klasifikācijas jomā:</w:t>
      </w:r>
    </w:p>
    <w:p w14:paraId="4D2A7AD8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S130000 klasifikācijas pilnā apmērā;</w:t>
      </w:r>
    </w:p>
    <w:p w14:paraId="71B79F0F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S110000, S120000, S140000, S150000 un S200000 datus;</w:t>
      </w:r>
    </w:p>
    <w:p w14:paraId="4DBDB6D7" w14:textId="77777777" w:rsidR="00E06281" w:rsidRPr="0008654A" w:rsidRDefault="00E06281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0FE99" w14:textId="77777777" w:rsidR="00BF615E" w:rsidRPr="005E2F05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937" w:name="_Toc505588755"/>
      <w:bookmarkStart w:id="938" w:name="_Toc496001048"/>
      <w:bookmarkStart w:id="939" w:name="_Toc496020643"/>
      <w:bookmarkStart w:id="940" w:name="_Toc496089582"/>
      <w:bookmarkStart w:id="941" w:name="_Toc496540758"/>
      <w:bookmarkStart w:id="942" w:name="_Toc496541239"/>
      <w:r w:rsidRPr="005E2F05">
        <w:rPr>
          <w:rStyle w:val="Heading3Char"/>
          <w:rFonts w:ascii="Times New Roman" w:hAnsi="Times New Roman" w:cs="Times New Roman"/>
          <w:color w:val="auto"/>
        </w:rPr>
        <w:t>V3.CITA</w:t>
      </w:r>
      <w:bookmarkEnd w:id="937"/>
      <w:r w:rsidRPr="005E2F05">
        <w:rPr>
          <w:rFonts w:ascii="Times New Roman" w:hAnsi="Times New Roman" w:cs="Times New Roman"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504"/>
        <w:gridCol w:w="1976"/>
        <w:gridCol w:w="2348"/>
      </w:tblGrid>
      <w:tr w:rsidR="00BF615E" w:rsidRPr="008572B3" w14:paraId="00B0FE9E" w14:textId="538E8412" w:rsidTr="005626C7">
        <w:trPr>
          <w:trHeight w:val="300"/>
        </w:trPr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0B0FE9A" w14:textId="01FFC627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00B0FE9B" w14:textId="5319F9E4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</w:t>
            </w:r>
            <w:r w:rsidR="00BF615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nos</w:t>
            </w:r>
            <w:r w:rsidR="00BF615E" w:rsidRPr="00904C2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aukums</w:t>
            </w:r>
          </w:p>
        </w:tc>
        <w:tc>
          <w:tcPr>
            <w:tcW w:w="957" w:type="pct"/>
            <w:shd w:val="clear" w:color="000000" w:fill="FFFFFF"/>
            <w:vAlign w:val="center"/>
            <w:hideMark/>
          </w:tcPr>
          <w:p w14:paraId="00B0FE9C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14:paraId="00B0FE9D" w14:textId="02E4B688" w:rsidR="00BF615E" w:rsidRPr="008572B3" w:rsidRDefault="00C14A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77CDEEA6" w14:textId="5698F6BD" w:rsidR="00C14A5B" w:rsidRDefault="00C14A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EA3" w14:textId="557C0D9B" w:rsidTr="005626C7">
        <w:trPr>
          <w:trHeight w:val="300"/>
        </w:trPr>
        <w:tc>
          <w:tcPr>
            <w:tcW w:w="603" w:type="pct"/>
            <w:shd w:val="clear" w:color="000000" w:fill="FFFFFF"/>
            <w:noWrap/>
            <w:vAlign w:val="center"/>
          </w:tcPr>
          <w:p w14:paraId="00B0FE9F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6" w:type="pct"/>
            <w:shd w:val="clear" w:color="000000" w:fill="FFFFFF"/>
            <w:noWrap/>
            <w:vAlign w:val="center"/>
          </w:tcPr>
          <w:p w14:paraId="00B0FEA0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57" w:type="pct"/>
            <w:shd w:val="clear" w:color="000000" w:fill="FFFFFF"/>
            <w:vAlign w:val="center"/>
          </w:tcPr>
          <w:p w14:paraId="00B0FEA1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184" w:type="pct"/>
            <w:shd w:val="clear" w:color="000000" w:fill="FFFFFF"/>
            <w:vAlign w:val="center"/>
          </w:tcPr>
          <w:p w14:paraId="00B0FEA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89" w:type="pct"/>
            <w:shd w:val="clear" w:color="000000" w:fill="FFFFFF"/>
          </w:tcPr>
          <w:p w14:paraId="031998AE" w14:textId="3D2C3E86" w:rsidR="00C14A5B" w:rsidRDefault="00C14A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EA8" w14:textId="027CA94B" w:rsidTr="005626C7">
        <w:trPr>
          <w:trHeight w:val="315"/>
        </w:trPr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0B0FEA4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00B0FEA5" w14:textId="20E3BC0A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14:paraId="00B0FEA6" w14:textId="5BB195BC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pct"/>
            <w:shd w:val="clear" w:color="000000" w:fill="FFFFFF"/>
            <w:noWrap/>
            <w:vAlign w:val="center"/>
            <w:hideMark/>
          </w:tcPr>
          <w:p w14:paraId="00B0FEA7" w14:textId="46CA3FCA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9" w:type="pct"/>
            <w:shd w:val="clear" w:color="000000" w:fill="FFFFFF"/>
          </w:tcPr>
          <w:p w14:paraId="369C2CEB" w14:textId="77777777" w:rsidR="00C14A5B" w:rsidRPr="008572B3" w:rsidRDefault="00C14A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29BA495" w14:textId="77777777" w:rsidR="0071728D" w:rsidRDefault="0071728D" w:rsidP="00501E2E">
      <w:pPr>
        <w:spacing w:after="0" w:line="240" w:lineRule="auto"/>
      </w:pPr>
      <w:bookmarkStart w:id="943" w:name="_Toc496545062"/>
      <w:bookmarkStart w:id="944" w:name="_Toc498353070"/>
      <w:bookmarkStart w:id="945" w:name="_Toc503171496"/>
      <w:bookmarkStart w:id="946" w:name="_Toc503867142"/>
      <w:bookmarkStart w:id="947" w:name="_Toc504479431"/>
      <w:bookmarkStart w:id="948" w:name="_Toc504479589"/>
      <w:bookmarkStart w:id="949" w:name="_Toc505588756"/>
    </w:p>
    <w:p w14:paraId="57336373" w14:textId="77777777" w:rsidR="00486C52" w:rsidRDefault="00486C52" w:rsidP="00501E2E">
      <w:pPr>
        <w:spacing w:after="0" w:line="240" w:lineRule="auto"/>
      </w:pPr>
    </w:p>
    <w:p w14:paraId="697B1DFF" w14:textId="77777777" w:rsidR="00486C52" w:rsidRDefault="00486C52" w:rsidP="00501E2E">
      <w:pPr>
        <w:spacing w:after="0" w:line="240" w:lineRule="auto"/>
      </w:pPr>
    </w:p>
    <w:p w14:paraId="333ABD11" w14:textId="77777777" w:rsidR="00486C52" w:rsidRDefault="00486C52" w:rsidP="00501E2E">
      <w:pPr>
        <w:spacing w:after="0" w:line="240" w:lineRule="auto"/>
      </w:pPr>
    </w:p>
    <w:p w14:paraId="6F74118F" w14:textId="77777777" w:rsidR="00486C52" w:rsidRDefault="00486C52" w:rsidP="00501E2E">
      <w:pPr>
        <w:spacing w:after="0" w:line="240" w:lineRule="auto"/>
      </w:pPr>
    </w:p>
    <w:p w14:paraId="52D299BA" w14:textId="77777777" w:rsidR="00486C52" w:rsidRDefault="00486C52" w:rsidP="00501E2E">
      <w:pPr>
        <w:spacing w:after="0" w:line="240" w:lineRule="auto"/>
      </w:pPr>
    </w:p>
    <w:p w14:paraId="74605B4B" w14:textId="77777777" w:rsidR="00486C52" w:rsidRDefault="00486C52" w:rsidP="00501E2E">
      <w:pPr>
        <w:spacing w:after="0" w:line="240" w:lineRule="auto"/>
      </w:pPr>
    </w:p>
    <w:p w14:paraId="2F9B4D93" w14:textId="77777777" w:rsidR="00486C52" w:rsidRDefault="00486C52" w:rsidP="00501E2E">
      <w:pPr>
        <w:spacing w:after="0" w:line="240" w:lineRule="auto"/>
      </w:pPr>
    </w:p>
    <w:p w14:paraId="00B0FEAB" w14:textId="77777777" w:rsidR="00BF615E" w:rsidRPr="001C2690" w:rsidRDefault="00BF615E" w:rsidP="00BD2EF6">
      <w:pPr>
        <w:pStyle w:val="Heading2"/>
        <w:spacing w:before="0"/>
        <w:rPr>
          <w:rFonts w:ascii="Times New Roman" w:hAnsi="Times New Roman" w:cs="Times New Roman"/>
          <w:b/>
          <w:color w:val="auto"/>
        </w:rPr>
      </w:pPr>
      <w:r w:rsidRPr="001C2690">
        <w:rPr>
          <w:rFonts w:ascii="Times New Roman" w:hAnsi="Times New Roman" w:cs="Times New Roman"/>
          <w:b/>
          <w:color w:val="auto"/>
        </w:rPr>
        <w:lastRenderedPageBreak/>
        <w:t>V4.piezīme “</w:t>
      </w:r>
      <w:r w:rsidRPr="001C2690">
        <w:rPr>
          <w:rFonts w:ascii="Times New Roman" w:eastAsia="Times New Roman" w:hAnsi="Times New Roman" w:cs="Times New Roman"/>
          <w:b/>
          <w:color w:val="auto"/>
          <w:lang w:eastAsia="lv-LV"/>
        </w:rPr>
        <w:t>Operatīvā noma</w:t>
      </w:r>
      <w:bookmarkEnd w:id="938"/>
      <w:r w:rsidRPr="001C2690">
        <w:rPr>
          <w:rFonts w:ascii="Times New Roman" w:hAnsi="Times New Roman" w:cs="Times New Roman"/>
          <w:b/>
          <w:color w:val="auto"/>
        </w:rPr>
        <w:t>”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</w:p>
    <w:p w14:paraId="00B0FEAC" w14:textId="658C189F" w:rsidR="00BF615E" w:rsidRPr="001C2690" w:rsidRDefault="00BF615E" w:rsidP="00BD2EF6">
      <w:pPr>
        <w:tabs>
          <w:tab w:val="left" w:pos="490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950" w:name="_Toc496545063"/>
      <w:bookmarkStart w:id="951" w:name="_Toc498353071"/>
      <w:bookmarkStart w:id="952" w:name="_Toc503171497"/>
      <w:bookmarkStart w:id="953" w:name="_Toc503867143"/>
      <w:bookmarkStart w:id="954" w:name="_Toc504479432"/>
      <w:bookmarkStart w:id="955" w:name="_Toc504479590"/>
      <w:bookmarkStart w:id="956" w:name="_Toc505588757"/>
      <w:r w:rsidRPr="001C2690">
        <w:rPr>
          <w:rStyle w:val="Heading3Char"/>
          <w:rFonts w:ascii="Times New Roman" w:hAnsi="Times New Roman"/>
          <w:color w:val="auto"/>
        </w:rPr>
        <w:t>V4.OIZN</w:t>
      </w:r>
      <w:bookmarkEnd w:id="950"/>
      <w:bookmarkEnd w:id="951"/>
      <w:bookmarkEnd w:id="952"/>
      <w:bookmarkEnd w:id="953"/>
      <w:bookmarkEnd w:id="954"/>
      <w:bookmarkEnd w:id="955"/>
      <w:bookmarkEnd w:id="956"/>
      <w:r w:rsidRPr="001C2690">
        <w:rPr>
          <w:rFonts w:ascii="Times New Roman" w:hAnsi="Times New Roman"/>
          <w:sz w:val="24"/>
          <w:szCs w:val="24"/>
        </w:rPr>
        <w:t xml:space="preserve"> Informācija par operatīv</w:t>
      </w:r>
      <w:r w:rsidR="007F4D51" w:rsidRPr="001C2690">
        <w:rPr>
          <w:rFonts w:ascii="Times New Roman" w:hAnsi="Times New Roman"/>
          <w:sz w:val="24"/>
          <w:szCs w:val="24"/>
        </w:rPr>
        <w:t>aj</w:t>
      </w:r>
      <w:r w:rsidRPr="001C2690">
        <w:rPr>
          <w:rFonts w:ascii="Times New Roman" w:hAnsi="Times New Roman"/>
          <w:sz w:val="24"/>
          <w:szCs w:val="24"/>
        </w:rPr>
        <w:t>ā nomā nodotajiem aktīviem un saņemam</w:t>
      </w:r>
      <w:r w:rsidR="007F4D51" w:rsidRPr="001C2690">
        <w:rPr>
          <w:rFonts w:ascii="Times New Roman" w:hAnsi="Times New Roman"/>
          <w:sz w:val="24"/>
          <w:szCs w:val="24"/>
        </w:rPr>
        <w:t>aj</w:t>
      </w:r>
      <w:r w:rsidRPr="001C2690">
        <w:rPr>
          <w:rFonts w:ascii="Times New Roman" w:hAnsi="Times New Roman"/>
          <w:sz w:val="24"/>
          <w:szCs w:val="24"/>
        </w:rPr>
        <w:t>iem maksājumiem</w:t>
      </w:r>
      <w:r w:rsidRPr="001C2690" w:rsidDel="000865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4"/>
        <w:gridCol w:w="1746"/>
        <w:gridCol w:w="1207"/>
        <w:gridCol w:w="1075"/>
        <w:gridCol w:w="1344"/>
        <w:gridCol w:w="958"/>
        <w:gridCol w:w="941"/>
        <w:gridCol w:w="1025"/>
      </w:tblGrid>
      <w:tr w:rsidR="00BF615E" w:rsidRPr="002D15DA" w14:paraId="00B0FEB2" w14:textId="77777777" w:rsidTr="003C1C2F">
        <w:trPr>
          <w:trHeight w:val="537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EAE" w14:textId="0E58B521" w:rsidR="00BF615E" w:rsidRPr="002D15DA" w:rsidRDefault="00393C4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</w:rPr>
              <w:t>Kods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0FEAF" w14:textId="2A6D89F2" w:rsidR="00BF615E" w:rsidRPr="0096615B" w:rsidRDefault="00637A0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Kontu grupas un institucionālā sektora nosaukums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EB0" w14:textId="7AD13EA3" w:rsidR="00BF615E" w:rsidRPr="0096615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966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Aktīva </w:t>
            </w:r>
            <w:r w:rsidRPr="0096615B">
              <w:rPr>
                <w:rFonts w:ascii="Times New Roman" w:hAnsi="Times New Roman" w:cs="Times New Roman"/>
                <w:sz w:val="20"/>
              </w:rPr>
              <w:t>atlikusī vērtība (bilances vērtība)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EB1" w14:textId="485CE46E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D0E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Saņemamie maksājumi</w:t>
            </w:r>
          </w:p>
        </w:tc>
      </w:tr>
      <w:tr w:rsidR="00BF615E" w:rsidRPr="002D15DA" w14:paraId="00B0FEBB" w14:textId="77777777" w:rsidTr="003C1C2F">
        <w:trPr>
          <w:trHeight w:val="316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B3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B4" w14:textId="77777777" w:rsidR="00BF615E" w:rsidRPr="0096615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B5" w14:textId="77777777" w:rsidR="00BF615E" w:rsidRPr="0096615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6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perioda sākumā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EB6" w14:textId="2EB43B7C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65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perioda</w:t>
            </w:r>
            <w:r w:rsidRPr="0008654A" w:rsidDel="000865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2D15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beigās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EB7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  <w:r w:rsidRPr="005D0E9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5D0E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līdz līguma termiņa beigām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EB8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n+1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EB9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n+2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EBA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n+</w:t>
            </w: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BF615E" w:rsidRPr="002D15DA" w14:paraId="00B0FEC4" w14:textId="77777777" w:rsidTr="003C1C2F">
        <w:trPr>
          <w:trHeight w:val="3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BC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BD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BE" w14:textId="535AD09F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BF" w14:textId="5E02560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C0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C1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FEC2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C3" w14:textId="77777777" w:rsidR="00BF615E" w:rsidRPr="002D15DA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96615B" w:rsidRPr="002D15DA" w14:paraId="00B0FECD" w14:textId="77777777" w:rsidTr="003C1C2F">
        <w:trPr>
          <w:trHeight w:val="3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EC5" w14:textId="77777777" w:rsidR="0096615B" w:rsidRPr="000B099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x</w:t>
            </w:r>
            <w:r w:rsidRPr="000B0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EC6" w14:textId="23907C5F" w:rsidR="0096615B" w:rsidRPr="002D15D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EC7" w14:textId="77777777" w:rsidR="0096615B" w:rsidRPr="002D15D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EC8" w14:textId="77777777" w:rsidR="0096615B" w:rsidRPr="002D15D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EC9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ECA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ECB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ECC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96615B" w:rsidRPr="002D15DA" w14:paraId="00B0FED6" w14:textId="77777777" w:rsidTr="003C1C2F">
        <w:trPr>
          <w:trHeight w:val="31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CE" w14:textId="56736F4D" w:rsidR="0096615B" w:rsidRPr="002D15D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CF" w14:textId="79000008" w:rsidR="0096615B" w:rsidRPr="002D15D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D0" w14:textId="77777777" w:rsidR="0096615B" w:rsidRPr="002D15D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D1" w14:textId="77777777" w:rsidR="0096615B" w:rsidRPr="002D15DA" w:rsidRDefault="0096615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D2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D3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D4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ED5" w14:textId="77777777" w:rsidR="0096615B" w:rsidRPr="002D15DA" w:rsidRDefault="00966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2089457F" w14:textId="77777777" w:rsidR="00E06281" w:rsidRPr="00C54040" w:rsidRDefault="00E06281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040">
        <w:rPr>
          <w:rFonts w:ascii="Times New Roman" w:hAnsi="Times New Roman" w:cs="Times New Roman"/>
        </w:rPr>
        <w:t>atus norāda kontu sadalījumā pa šādiem institucionālo sektoru klasifikācijas kodiem atbilstoši normatīvajiem aktiem budžetu klasifikācijas jomā:</w:t>
      </w:r>
    </w:p>
    <w:p w14:paraId="4D3BCE43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S130000 klasifikācijas pilnā apmērā;</w:t>
      </w:r>
    </w:p>
    <w:p w14:paraId="0A64B1DE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S110000, S120000, S140000, S150000 un S200000 datus;</w:t>
      </w:r>
    </w:p>
    <w:p w14:paraId="00B0FEE5" w14:textId="4EAF21A7" w:rsidR="00BF615E" w:rsidRPr="00433C4A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57" w:name="_Toc496545064"/>
      <w:bookmarkStart w:id="958" w:name="_Toc498353072"/>
      <w:bookmarkStart w:id="959" w:name="_Toc503171498"/>
      <w:bookmarkStart w:id="960" w:name="_Toc503867144"/>
      <w:bookmarkStart w:id="961" w:name="_Toc504479433"/>
      <w:bookmarkStart w:id="962" w:name="_Toc504479591"/>
      <w:bookmarkStart w:id="963" w:name="_Toc505588758"/>
      <w:r w:rsidRPr="00433C4A">
        <w:rPr>
          <w:rStyle w:val="Heading3Char"/>
          <w:rFonts w:ascii="Times New Roman" w:hAnsi="Times New Roman"/>
          <w:color w:val="auto"/>
        </w:rPr>
        <w:t>V4.ONOM</w:t>
      </w:r>
      <w:bookmarkEnd w:id="957"/>
      <w:bookmarkEnd w:id="958"/>
      <w:bookmarkEnd w:id="959"/>
      <w:bookmarkEnd w:id="960"/>
      <w:bookmarkEnd w:id="961"/>
      <w:bookmarkEnd w:id="962"/>
      <w:bookmarkEnd w:id="963"/>
      <w:r w:rsidRPr="00433C4A">
        <w:rPr>
          <w:rFonts w:ascii="Times New Roman" w:hAnsi="Times New Roman" w:cs="Times New Roman"/>
          <w:sz w:val="24"/>
          <w:szCs w:val="24"/>
        </w:rPr>
        <w:t xml:space="preserve"> </w:t>
      </w:r>
      <w:r w:rsidRPr="00433C4A">
        <w:rPr>
          <w:rFonts w:ascii="Times New Roman" w:hAnsi="Times New Roman" w:cs="Times New Roman"/>
          <w:bCs/>
          <w:sz w:val="24"/>
          <w:szCs w:val="24"/>
        </w:rPr>
        <w:t>Informācija par operatīv</w:t>
      </w:r>
      <w:r w:rsidR="000C6B9E" w:rsidRPr="00433C4A">
        <w:rPr>
          <w:rFonts w:ascii="Times New Roman" w:hAnsi="Times New Roman" w:cs="Times New Roman"/>
          <w:bCs/>
          <w:sz w:val="24"/>
          <w:szCs w:val="24"/>
        </w:rPr>
        <w:t>aj</w:t>
      </w:r>
      <w:r w:rsidRPr="00433C4A">
        <w:rPr>
          <w:rFonts w:ascii="Times New Roman" w:hAnsi="Times New Roman" w:cs="Times New Roman"/>
          <w:bCs/>
          <w:sz w:val="24"/>
          <w:szCs w:val="24"/>
        </w:rPr>
        <w:t>ā nomā saņemtajiem aktīviem un veicam</w:t>
      </w:r>
      <w:r w:rsidR="000C6B9E" w:rsidRPr="00433C4A">
        <w:rPr>
          <w:rFonts w:ascii="Times New Roman" w:hAnsi="Times New Roman" w:cs="Times New Roman"/>
          <w:bCs/>
          <w:sz w:val="24"/>
          <w:szCs w:val="24"/>
        </w:rPr>
        <w:t>aj</w:t>
      </w:r>
      <w:r w:rsidRPr="00433C4A">
        <w:rPr>
          <w:rFonts w:ascii="Times New Roman" w:hAnsi="Times New Roman" w:cs="Times New Roman"/>
          <w:bCs/>
          <w:sz w:val="24"/>
          <w:szCs w:val="24"/>
        </w:rPr>
        <w:t>iem maksājumiem</w:t>
      </w: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041"/>
        <w:gridCol w:w="1476"/>
        <w:gridCol w:w="1747"/>
        <w:gridCol w:w="1484"/>
        <w:gridCol w:w="698"/>
        <w:gridCol w:w="696"/>
        <w:gridCol w:w="815"/>
        <w:gridCol w:w="1102"/>
      </w:tblGrid>
      <w:tr w:rsidR="00BF615E" w:rsidRPr="001C687D" w14:paraId="00B0FEEB" w14:textId="77777777" w:rsidTr="00637A0D">
        <w:trPr>
          <w:trHeight w:val="60"/>
        </w:trPr>
        <w:tc>
          <w:tcPr>
            <w:tcW w:w="575" w:type="pct"/>
            <w:vMerge w:val="restart"/>
            <w:vAlign w:val="center"/>
            <w:hideMark/>
          </w:tcPr>
          <w:p w14:paraId="00B0FEE6" w14:textId="52A87C92" w:rsidR="00BF615E" w:rsidRPr="001C687D" w:rsidRDefault="00393C4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Kods</w:t>
            </w:r>
          </w:p>
        </w:tc>
        <w:tc>
          <w:tcPr>
            <w:tcW w:w="815" w:type="pct"/>
            <w:vMerge w:val="restart"/>
            <w:vAlign w:val="center"/>
            <w:hideMark/>
          </w:tcPr>
          <w:p w14:paraId="00B0FEE7" w14:textId="7E5224E2" w:rsidR="00BF615E" w:rsidRPr="001C687D" w:rsidRDefault="00637A0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Kontu grupas un institucionālā sektora nosaukums</w:t>
            </w:r>
          </w:p>
        </w:tc>
        <w:tc>
          <w:tcPr>
            <w:tcW w:w="964" w:type="pct"/>
            <w:vMerge w:val="restart"/>
            <w:vAlign w:val="center"/>
            <w:hideMark/>
          </w:tcPr>
          <w:p w14:paraId="00B0FEE8" w14:textId="7ABA167B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687D">
              <w:rPr>
                <w:rFonts w:ascii="Times New Roman" w:hAnsi="Times New Roman" w:cs="Times New Roman"/>
                <w:sz w:val="20"/>
              </w:rPr>
              <w:t>Pārskata periodā atzītie izdevumi</w:t>
            </w:r>
            <w:r>
              <w:rPr>
                <w:rFonts w:ascii="Times New Roman" w:hAnsi="Times New Roman" w:cs="Times New Roman"/>
                <w:sz w:val="20"/>
              </w:rPr>
              <w:t xml:space="preserve"> par nomu</w:t>
            </w:r>
          </w:p>
        </w:tc>
        <w:tc>
          <w:tcPr>
            <w:tcW w:w="2038" w:type="pct"/>
            <w:gridSpan w:val="4"/>
            <w:vAlign w:val="center"/>
            <w:hideMark/>
          </w:tcPr>
          <w:p w14:paraId="00B0FEE9" w14:textId="4FFD6924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687D">
              <w:rPr>
                <w:rFonts w:ascii="Times New Roman" w:hAnsi="Times New Roman" w:cs="Times New Roman"/>
                <w:sz w:val="20"/>
              </w:rPr>
              <w:t>Neatceļam</w:t>
            </w:r>
            <w:r>
              <w:rPr>
                <w:rFonts w:ascii="Times New Roman" w:hAnsi="Times New Roman" w:cs="Times New Roman"/>
                <w:sz w:val="20"/>
              </w:rPr>
              <w:t>ās</w:t>
            </w:r>
            <w:r w:rsidRPr="001C687D">
              <w:rPr>
                <w:rFonts w:ascii="Times New Roman" w:hAnsi="Times New Roman" w:cs="Times New Roman"/>
                <w:sz w:val="20"/>
              </w:rPr>
              <w:t xml:space="preserve"> nomas maksājum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08" w:type="pct"/>
            <w:vMerge w:val="restart"/>
            <w:vAlign w:val="center"/>
            <w:hideMark/>
          </w:tcPr>
          <w:p w14:paraId="00B0FEEA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7315">
              <w:rPr>
                <w:rFonts w:ascii="Times New Roman" w:hAnsi="Times New Roman"/>
                <w:sz w:val="20"/>
              </w:rPr>
              <w:t>Neatceļamā apakšnoma (ieņēmumi)</w:t>
            </w:r>
          </w:p>
        </w:tc>
      </w:tr>
      <w:tr w:rsidR="00BF615E" w:rsidRPr="001C687D" w14:paraId="00B0FEF4" w14:textId="77777777" w:rsidTr="00637A0D">
        <w:trPr>
          <w:trHeight w:val="300"/>
        </w:trPr>
        <w:tc>
          <w:tcPr>
            <w:tcW w:w="575" w:type="pct"/>
            <w:vMerge/>
            <w:vAlign w:val="center"/>
            <w:hideMark/>
          </w:tcPr>
          <w:p w14:paraId="00B0FEEC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0B0FEED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pct"/>
            <w:vMerge/>
            <w:vAlign w:val="center"/>
            <w:hideMark/>
          </w:tcPr>
          <w:p w14:paraId="00B0FEEE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Align w:val="center"/>
            <w:hideMark/>
          </w:tcPr>
          <w:p w14:paraId="00B0FEEF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pārskata perioda beigās </w:t>
            </w:r>
            <w:r w:rsidRPr="001C68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5" w:type="pct"/>
            <w:vAlign w:val="center"/>
            <w:hideMark/>
          </w:tcPr>
          <w:p w14:paraId="00B0FEF0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687D">
              <w:rPr>
                <w:rFonts w:ascii="Times New Roman" w:hAnsi="Times New Roman" w:cs="Times New Roman"/>
                <w:sz w:val="20"/>
              </w:rPr>
              <w:t>n+1</w:t>
            </w:r>
          </w:p>
        </w:tc>
        <w:tc>
          <w:tcPr>
            <w:tcW w:w="384" w:type="pct"/>
            <w:vAlign w:val="center"/>
            <w:hideMark/>
          </w:tcPr>
          <w:p w14:paraId="00B0FEF1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687D">
              <w:rPr>
                <w:rFonts w:ascii="Times New Roman" w:hAnsi="Times New Roman" w:cs="Times New Roman"/>
                <w:sz w:val="20"/>
              </w:rPr>
              <w:t>n+2</w:t>
            </w:r>
          </w:p>
        </w:tc>
        <w:tc>
          <w:tcPr>
            <w:tcW w:w="450" w:type="pct"/>
            <w:vAlign w:val="center"/>
            <w:hideMark/>
          </w:tcPr>
          <w:p w14:paraId="00B0FEF2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n+</w:t>
            </w:r>
            <w:r w:rsidRPr="001C68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8" w:type="pct"/>
            <w:vMerge/>
            <w:noWrap/>
            <w:vAlign w:val="center"/>
            <w:hideMark/>
          </w:tcPr>
          <w:p w14:paraId="00B0FEF3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15E" w:rsidRPr="001C687D" w14:paraId="00B0FEFD" w14:textId="77777777" w:rsidTr="00637A0D">
        <w:trPr>
          <w:trHeight w:val="296"/>
        </w:trPr>
        <w:tc>
          <w:tcPr>
            <w:tcW w:w="575" w:type="pct"/>
            <w:vAlign w:val="center"/>
          </w:tcPr>
          <w:p w14:paraId="00B0FEF5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815" w:type="pct"/>
            <w:vAlign w:val="center"/>
          </w:tcPr>
          <w:p w14:paraId="00B0FEF6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964" w:type="pct"/>
            <w:vAlign w:val="center"/>
          </w:tcPr>
          <w:p w14:paraId="00B0FEF7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9" w:type="pct"/>
            <w:vAlign w:val="center"/>
          </w:tcPr>
          <w:p w14:paraId="00B0FEF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5" w:type="pct"/>
            <w:vAlign w:val="center"/>
          </w:tcPr>
          <w:p w14:paraId="00B0FEF9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4" w:type="pct"/>
            <w:vAlign w:val="center"/>
          </w:tcPr>
          <w:p w14:paraId="00B0FEFA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00B0FEFB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8" w:type="pct"/>
            <w:noWrap/>
            <w:vAlign w:val="center"/>
          </w:tcPr>
          <w:p w14:paraId="00B0FEFC" w14:textId="77777777" w:rsidR="00BF615E" w:rsidRPr="001C687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6615B" w:rsidRPr="001C687D" w14:paraId="00B0FF06" w14:textId="77777777" w:rsidTr="00637A0D">
        <w:trPr>
          <w:trHeight w:val="300"/>
        </w:trPr>
        <w:tc>
          <w:tcPr>
            <w:tcW w:w="575" w:type="pct"/>
            <w:vAlign w:val="center"/>
          </w:tcPr>
          <w:p w14:paraId="00B0FEFE" w14:textId="43BEA816" w:rsidR="0096615B" w:rsidRPr="00393C4E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3C4E">
              <w:rPr>
                <w:rFonts w:ascii="Times New Roman" w:hAnsi="Times New Roman"/>
                <w:sz w:val="20"/>
              </w:rPr>
              <w:t>xxx0</w:t>
            </w:r>
          </w:p>
        </w:tc>
        <w:tc>
          <w:tcPr>
            <w:tcW w:w="815" w:type="pct"/>
            <w:vAlign w:val="center"/>
          </w:tcPr>
          <w:p w14:paraId="00B0FEFF" w14:textId="27EE2740" w:rsidR="0096615B" w:rsidRPr="001C687D" w:rsidRDefault="0096615B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pct"/>
            <w:vAlign w:val="center"/>
          </w:tcPr>
          <w:p w14:paraId="00B0FF00" w14:textId="77777777" w:rsidR="0096615B" w:rsidRPr="001C687D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Align w:val="center"/>
          </w:tcPr>
          <w:p w14:paraId="00B0FF01" w14:textId="77777777" w:rsidR="0096615B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  <w:vAlign w:val="center"/>
          </w:tcPr>
          <w:p w14:paraId="00B0FF02" w14:textId="77777777" w:rsidR="0096615B" w:rsidRPr="001C687D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14:paraId="00B0FF03" w14:textId="77777777" w:rsidR="0096615B" w:rsidRPr="001C687D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  <w:vAlign w:val="center"/>
          </w:tcPr>
          <w:p w14:paraId="00B0FF04" w14:textId="77777777" w:rsidR="0096615B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pct"/>
            <w:noWrap/>
            <w:vAlign w:val="center"/>
          </w:tcPr>
          <w:p w14:paraId="00B0FF05" w14:textId="77777777" w:rsidR="0096615B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15B" w:rsidRPr="001C687D" w14:paraId="4C46338A" w14:textId="77777777" w:rsidTr="00637A0D">
        <w:trPr>
          <w:trHeight w:val="300"/>
        </w:trPr>
        <w:tc>
          <w:tcPr>
            <w:tcW w:w="575" w:type="pct"/>
            <w:vAlign w:val="center"/>
          </w:tcPr>
          <w:p w14:paraId="0B2BAF6E" w14:textId="7AC7DF78" w:rsidR="0096615B" w:rsidRPr="00393C4E" w:rsidRDefault="0096615B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93C4E">
              <w:rPr>
                <w:rFonts w:ascii="Times New Roman" w:hAnsi="Times New Roman"/>
                <w:sz w:val="20"/>
              </w:rPr>
              <w:t>Sxxxxxx</w:t>
            </w:r>
            <w:proofErr w:type="spellEnd"/>
          </w:p>
        </w:tc>
        <w:tc>
          <w:tcPr>
            <w:tcW w:w="815" w:type="pct"/>
            <w:vAlign w:val="center"/>
          </w:tcPr>
          <w:p w14:paraId="25F5BC85" w14:textId="76649C29" w:rsidR="0096615B" w:rsidRPr="001C687D" w:rsidRDefault="0096615B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pct"/>
            <w:vAlign w:val="center"/>
          </w:tcPr>
          <w:p w14:paraId="5F4DFE93" w14:textId="77777777" w:rsidR="0096615B" w:rsidRPr="001C687D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Align w:val="center"/>
          </w:tcPr>
          <w:p w14:paraId="4E2C3973" w14:textId="77777777" w:rsidR="0096615B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  <w:vAlign w:val="center"/>
          </w:tcPr>
          <w:p w14:paraId="11A4C7C6" w14:textId="77777777" w:rsidR="0096615B" w:rsidRPr="001C687D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14:paraId="7990A5FB" w14:textId="77777777" w:rsidR="0096615B" w:rsidRPr="001C687D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  <w:vAlign w:val="center"/>
          </w:tcPr>
          <w:p w14:paraId="3D3C9115" w14:textId="77777777" w:rsidR="0096615B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pct"/>
            <w:noWrap/>
            <w:vAlign w:val="center"/>
          </w:tcPr>
          <w:p w14:paraId="5796B90E" w14:textId="77777777" w:rsidR="0096615B" w:rsidRDefault="0096615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4DAA2A" w14:textId="77777777" w:rsidR="007207ED" w:rsidRDefault="007207ED" w:rsidP="00BD2EF6">
      <w:pPr>
        <w:pStyle w:val="ListParagraph"/>
        <w:spacing w:after="0" w:line="240" w:lineRule="auto"/>
        <w:ind w:left="0"/>
        <w:rPr>
          <w:rStyle w:val="Heading3Char"/>
        </w:rPr>
      </w:pPr>
      <w:bookmarkStart w:id="964" w:name="_Toc505588759"/>
    </w:p>
    <w:p w14:paraId="00B0FF0B" w14:textId="77777777" w:rsidR="00BF615E" w:rsidRPr="007207ED" w:rsidRDefault="00BF615E" w:rsidP="00BD2E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07ED">
        <w:rPr>
          <w:rFonts w:ascii="Times New Roman" w:hAnsi="Times New Roman" w:cs="Times New Roman"/>
          <w:bCs/>
          <w:sz w:val="24"/>
          <w:szCs w:val="24"/>
        </w:rPr>
        <w:t>V4.CITA</w:t>
      </w:r>
      <w:bookmarkEnd w:id="964"/>
      <w:r w:rsidRPr="007207ED">
        <w:rPr>
          <w:rFonts w:ascii="Times New Roman" w:hAnsi="Times New Roman" w:cs="Times New Roman"/>
          <w:bCs/>
          <w:sz w:val="24"/>
          <w:szCs w:val="24"/>
        </w:rPr>
        <w:t xml:space="preserve"> Cita informācija pārskatu lietotājiem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250"/>
        <w:gridCol w:w="1508"/>
        <w:gridCol w:w="1706"/>
        <w:gridCol w:w="2614"/>
      </w:tblGrid>
      <w:tr w:rsidR="00BF615E" w:rsidRPr="008572B3" w14:paraId="00B0FF10" w14:textId="09A2708D" w:rsidTr="005626C7">
        <w:trPr>
          <w:trHeight w:val="300"/>
        </w:trPr>
        <w:tc>
          <w:tcPr>
            <w:tcW w:w="623" w:type="pct"/>
            <w:shd w:val="clear" w:color="000000" w:fill="FFFFFF"/>
            <w:noWrap/>
            <w:vAlign w:val="center"/>
            <w:hideMark/>
          </w:tcPr>
          <w:p w14:paraId="00B0FF0C" w14:textId="24C5EB91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00B0FF0D" w14:textId="67C42C35" w:rsidR="00BF615E" w:rsidRPr="008572B3" w:rsidRDefault="005626C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0B0FF0E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035" w:type="pct"/>
            <w:shd w:val="clear" w:color="000000" w:fill="FFFFFF"/>
            <w:vAlign w:val="center"/>
            <w:hideMark/>
          </w:tcPr>
          <w:p w14:paraId="00B0FF0F" w14:textId="1B3B41DF" w:rsidR="00BF615E" w:rsidRPr="008572B3" w:rsidRDefault="00C14A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36" w:type="pct"/>
            <w:shd w:val="clear" w:color="000000" w:fill="FFFFFF"/>
            <w:vAlign w:val="center"/>
          </w:tcPr>
          <w:p w14:paraId="49937AAC" w14:textId="3312E1B1" w:rsidR="00C14A5B" w:rsidRDefault="00C14A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8572B3" w14:paraId="00B0FF15" w14:textId="5687B4D4" w:rsidTr="005626C7">
        <w:trPr>
          <w:trHeight w:val="300"/>
        </w:trPr>
        <w:tc>
          <w:tcPr>
            <w:tcW w:w="623" w:type="pct"/>
            <w:shd w:val="clear" w:color="000000" w:fill="FFFFFF"/>
            <w:noWrap/>
            <w:vAlign w:val="center"/>
          </w:tcPr>
          <w:p w14:paraId="00B0FF11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6" w:type="pct"/>
            <w:shd w:val="clear" w:color="000000" w:fill="FFFFFF"/>
            <w:noWrap/>
            <w:vAlign w:val="center"/>
          </w:tcPr>
          <w:p w14:paraId="00B0FF12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40" w:type="pct"/>
            <w:shd w:val="clear" w:color="000000" w:fill="FFFFFF"/>
            <w:vAlign w:val="center"/>
          </w:tcPr>
          <w:p w14:paraId="00B0FF13" w14:textId="77777777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5" w:type="pct"/>
            <w:shd w:val="clear" w:color="000000" w:fill="FFFFFF"/>
            <w:vAlign w:val="center"/>
          </w:tcPr>
          <w:p w14:paraId="00B0FF14" w14:textId="77777777" w:rsidR="00BF615E" w:rsidRPr="008572B3" w:rsidRDefault="00BF615E" w:rsidP="00BD2EF6">
            <w:pPr>
              <w:spacing w:after="0" w:line="240" w:lineRule="auto"/>
              <w:ind w:left="-1335" w:firstLine="13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36" w:type="pct"/>
            <w:shd w:val="clear" w:color="000000" w:fill="FFFFFF"/>
          </w:tcPr>
          <w:p w14:paraId="5C3B29E9" w14:textId="45B11868" w:rsidR="00C14A5B" w:rsidRDefault="00C14A5B" w:rsidP="00BD2EF6">
            <w:pPr>
              <w:spacing w:after="0" w:line="240" w:lineRule="auto"/>
              <w:ind w:left="-1335" w:firstLine="13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8572B3" w14:paraId="00B0FF1A" w14:textId="2972B966" w:rsidTr="005626C7">
        <w:trPr>
          <w:trHeight w:val="315"/>
        </w:trPr>
        <w:tc>
          <w:tcPr>
            <w:tcW w:w="623" w:type="pct"/>
            <w:shd w:val="clear" w:color="000000" w:fill="FFFFFF"/>
            <w:noWrap/>
            <w:vAlign w:val="center"/>
            <w:hideMark/>
          </w:tcPr>
          <w:p w14:paraId="00B0FF16" w14:textId="77777777" w:rsidR="00BF615E" w:rsidRPr="008572B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B472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xx0</w:t>
            </w:r>
          </w:p>
        </w:tc>
        <w:tc>
          <w:tcPr>
            <w:tcW w:w="866" w:type="pct"/>
            <w:shd w:val="clear" w:color="000000" w:fill="FFFFFF"/>
            <w:noWrap/>
            <w:vAlign w:val="center"/>
            <w:hideMark/>
          </w:tcPr>
          <w:p w14:paraId="00B0FF17" w14:textId="0EE23D35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pct"/>
            <w:shd w:val="clear" w:color="000000" w:fill="FFFFFF"/>
            <w:noWrap/>
            <w:vAlign w:val="center"/>
            <w:hideMark/>
          </w:tcPr>
          <w:p w14:paraId="00B0FF18" w14:textId="1852D5AD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5" w:type="pct"/>
            <w:shd w:val="clear" w:color="000000" w:fill="FFFFFF"/>
            <w:noWrap/>
            <w:vAlign w:val="center"/>
            <w:hideMark/>
          </w:tcPr>
          <w:p w14:paraId="00B0FF19" w14:textId="3CDC02E6" w:rsidR="00BF615E" w:rsidRPr="008572B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6" w:type="pct"/>
            <w:shd w:val="clear" w:color="000000" w:fill="FFFFFF"/>
          </w:tcPr>
          <w:p w14:paraId="1F80615E" w14:textId="77777777" w:rsidR="00C14A5B" w:rsidRPr="008572B3" w:rsidRDefault="00C14A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0FF1C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0B0FF1D" w14:textId="77777777" w:rsidR="00BF615E" w:rsidRDefault="00BF615E" w:rsidP="00BD2EF6">
      <w:pPr>
        <w:tabs>
          <w:tab w:val="left" w:pos="4909"/>
        </w:tabs>
        <w:spacing w:after="0" w:line="240" w:lineRule="auto"/>
        <w:rPr>
          <w:rFonts w:ascii="Times New Roman" w:hAnsi="Times New Roman"/>
          <w:b/>
          <w:highlight w:val="green"/>
        </w:rPr>
      </w:pPr>
    </w:p>
    <w:p w14:paraId="00B0FF1E" w14:textId="77777777" w:rsidR="00BF615E" w:rsidRDefault="00BF615E" w:rsidP="00BD2EF6">
      <w:pPr>
        <w:tabs>
          <w:tab w:val="left" w:pos="4909"/>
        </w:tabs>
        <w:spacing w:after="0" w:line="240" w:lineRule="auto"/>
        <w:rPr>
          <w:rFonts w:ascii="Times New Roman" w:hAnsi="Times New Roman"/>
          <w:b/>
          <w:highlight w:val="green"/>
        </w:rPr>
      </w:pPr>
    </w:p>
    <w:p w14:paraId="00B0FF1F" w14:textId="77777777" w:rsidR="00BF615E" w:rsidRDefault="00BF615E" w:rsidP="00BD2EF6">
      <w:pPr>
        <w:tabs>
          <w:tab w:val="left" w:pos="4909"/>
        </w:tabs>
        <w:spacing w:after="0" w:line="240" w:lineRule="auto"/>
        <w:rPr>
          <w:rFonts w:ascii="Times New Roman" w:hAnsi="Times New Roman"/>
          <w:b/>
          <w:highlight w:val="green"/>
        </w:rPr>
      </w:pPr>
    </w:p>
    <w:p w14:paraId="00B0FF20" w14:textId="77777777" w:rsidR="00BF615E" w:rsidRPr="00A66035" w:rsidRDefault="00BF615E" w:rsidP="00BD2EF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sectPr w:rsidR="00BF615E" w:rsidRPr="00A66035" w:rsidSect="00015DB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701" w:header="720" w:footer="720" w:gutter="0"/>
          <w:cols w:space="720"/>
          <w:titlePg/>
          <w:docGrid w:linePitch="360"/>
        </w:sectPr>
      </w:pPr>
      <w:r>
        <w:br w:type="page"/>
      </w:r>
    </w:p>
    <w:p w14:paraId="00B0FF21" w14:textId="606F149B" w:rsidR="00BF615E" w:rsidRPr="00BA0E50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bookmarkStart w:id="965" w:name="_Toc496001049"/>
      <w:bookmarkStart w:id="966" w:name="_Toc496020644"/>
      <w:bookmarkStart w:id="967" w:name="_Toc496089583"/>
      <w:bookmarkStart w:id="968" w:name="_Toc496540759"/>
      <w:bookmarkStart w:id="969" w:name="_Toc496541240"/>
      <w:bookmarkStart w:id="970" w:name="_Toc496545065"/>
      <w:bookmarkStart w:id="971" w:name="_Toc498353073"/>
      <w:bookmarkStart w:id="972" w:name="_Toc503171499"/>
      <w:bookmarkStart w:id="973" w:name="_Toc503867145"/>
      <w:bookmarkStart w:id="974" w:name="_Toc504479434"/>
      <w:bookmarkStart w:id="975" w:name="_Toc504479592"/>
      <w:bookmarkStart w:id="976" w:name="_Toc505588760"/>
      <w:r w:rsidRPr="007207ED">
        <w:rPr>
          <w:rFonts w:ascii="Times New Roman" w:hAnsi="Times New Roman" w:cs="Times New Roman"/>
          <w:b/>
          <w:color w:val="auto"/>
        </w:rPr>
        <w:lastRenderedPageBreak/>
        <w:t>V5.piezīme</w:t>
      </w:r>
      <w:r w:rsidRPr="00BA0E50">
        <w:rPr>
          <w:rFonts w:ascii="Times New Roman" w:hAnsi="Times New Roman"/>
          <w:b/>
          <w:color w:val="auto"/>
        </w:rPr>
        <w:t xml:space="preserve"> “</w:t>
      </w:r>
      <w:r w:rsidR="00846766" w:rsidRPr="00BA0E50">
        <w:rPr>
          <w:rFonts w:ascii="Times New Roman" w:hAnsi="Times New Roman"/>
          <w:b/>
          <w:color w:val="auto"/>
        </w:rPr>
        <w:t>Valsts ieņēmumu dienesta administrēto nodokļu, nodevu un citu tā administrēto uz valsts budžetu attiecinām</w:t>
      </w:r>
      <w:r w:rsidR="008405EB" w:rsidRPr="00BA0E50">
        <w:rPr>
          <w:rFonts w:ascii="Times New Roman" w:hAnsi="Times New Roman"/>
          <w:b/>
          <w:color w:val="auto"/>
        </w:rPr>
        <w:t>u</w:t>
      </w:r>
      <w:r w:rsidR="00846766" w:rsidRPr="00BA0E50">
        <w:rPr>
          <w:rFonts w:ascii="Times New Roman" w:hAnsi="Times New Roman"/>
          <w:b/>
          <w:color w:val="auto"/>
        </w:rPr>
        <w:t xml:space="preserve"> maksājumu </w:t>
      </w:r>
      <w:r w:rsidRPr="00BA0E50">
        <w:rPr>
          <w:rFonts w:ascii="Times New Roman" w:hAnsi="Times New Roman"/>
          <w:b/>
          <w:color w:val="auto"/>
        </w:rPr>
        <w:t>rezultāts</w:t>
      </w:r>
      <w:bookmarkEnd w:id="965"/>
      <w:bookmarkEnd w:id="966"/>
      <w:r w:rsidRPr="00BA0E50">
        <w:rPr>
          <w:rFonts w:ascii="Times New Roman" w:hAnsi="Times New Roman"/>
          <w:b/>
          <w:color w:val="auto"/>
        </w:rPr>
        <w:t>”</w:t>
      </w:r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r w:rsidR="00A43653">
        <w:rPr>
          <w:rStyle w:val="FootnoteReference"/>
          <w:rFonts w:ascii="Times New Roman" w:hAnsi="Times New Roman"/>
          <w:b/>
          <w:color w:val="auto"/>
        </w:rPr>
        <w:footnoteReference w:id="4"/>
      </w:r>
    </w:p>
    <w:p w14:paraId="00B0FF23" w14:textId="29C8FF18" w:rsidR="00BF615E" w:rsidRPr="007207ED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77" w:name="_Toc496545066"/>
      <w:bookmarkStart w:id="978" w:name="_Toc498353074"/>
      <w:bookmarkStart w:id="979" w:name="_Toc503171500"/>
      <w:bookmarkStart w:id="980" w:name="_Toc503867146"/>
      <w:bookmarkStart w:id="981" w:name="_Toc504479435"/>
      <w:bookmarkStart w:id="982" w:name="_Toc504479593"/>
      <w:bookmarkStart w:id="983" w:name="_Toc505588761"/>
      <w:r w:rsidRPr="007207ED">
        <w:rPr>
          <w:rStyle w:val="Heading3Char"/>
          <w:rFonts w:ascii="Times New Roman" w:hAnsi="Times New Roman" w:cs="Times New Roman"/>
          <w:color w:val="auto"/>
        </w:rPr>
        <w:t>V5.PRAS</w:t>
      </w:r>
      <w:bookmarkEnd w:id="977"/>
      <w:bookmarkEnd w:id="978"/>
      <w:bookmarkEnd w:id="979"/>
      <w:bookmarkEnd w:id="980"/>
      <w:bookmarkEnd w:id="981"/>
      <w:bookmarkEnd w:id="982"/>
      <w:bookmarkEnd w:id="983"/>
      <w:r w:rsidRPr="007207ED">
        <w:rPr>
          <w:rFonts w:ascii="Times New Roman" w:hAnsi="Times New Roman" w:cs="Times New Roman"/>
          <w:sz w:val="24"/>
          <w:szCs w:val="24"/>
        </w:rPr>
        <w:t xml:space="preserve"> Informācija par </w:t>
      </w:r>
      <w:r w:rsidR="003152E7" w:rsidRPr="007207ED">
        <w:rPr>
          <w:rFonts w:ascii="Times New Roman" w:hAnsi="Times New Roman" w:cs="Times New Roman"/>
          <w:sz w:val="24"/>
          <w:szCs w:val="24"/>
        </w:rPr>
        <w:t xml:space="preserve">nodokļu, nodevu un citu uz valsts budžetu attiecināmo maksājumu </w:t>
      </w:r>
      <w:r w:rsidR="00846766" w:rsidRPr="007207ED">
        <w:rPr>
          <w:rFonts w:ascii="Times New Roman" w:hAnsi="Times New Roman" w:cs="Times New Roman"/>
          <w:sz w:val="24"/>
          <w:szCs w:val="24"/>
        </w:rPr>
        <w:t>prasībām</w:t>
      </w:r>
      <w:r w:rsidR="003152E7" w:rsidRPr="007207ED">
        <w:rPr>
          <w:rFonts w:ascii="Times New Roman" w:hAnsi="Times New Roman" w:cs="Times New Roman"/>
          <w:sz w:val="24"/>
          <w:szCs w:val="24"/>
        </w:rPr>
        <w:t xml:space="preserve">, atbilstoši </w:t>
      </w:r>
      <w:r w:rsidR="00E92CCF" w:rsidRPr="007207ED">
        <w:rPr>
          <w:rFonts w:ascii="Times New Roman" w:hAnsi="Times New Roman" w:cs="Times New Roman"/>
          <w:sz w:val="24"/>
          <w:szCs w:val="24"/>
        </w:rPr>
        <w:t xml:space="preserve">to </w:t>
      </w:r>
      <w:r w:rsidR="003152E7" w:rsidRPr="007207ED">
        <w:rPr>
          <w:rFonts w:ascii="Times New Roman" w:hAnsi="Times New Roman" w:cs="Times New Roman"/>
          <w:sz w:val="24"/>
          <w:szCs w:val="24"/>
        </w:rPr>
        <w:t>veidam un prasību kontiem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425"/>
        <w:gridCol w:w="709"/>
        <w:gridCol w:w="1042"/>
        <w:gridCol w:w="621"/>
        <w:gridCol w:w="1172"/>
        <w:gridCol w:w="851"/>
        <w:gridCol w:w="708"/>
        <w:gridCol w:w="567"/>
        <w:gridCol w:w="567"/>
        <w:gridCol w:w="426"/>
        <w:gridCol w:w="708"/>
        <w:gridCol w:w="766"/>
        <w:gridCol w:w="652"/>
        <w:gridCol w:w="425"/>
        <w:gridCol w:w="709"/>
        <w:gridCol w:w="567"/>
        <w:gridCol w:w="567"/>
      </w:tblGrid>
      <w:tr w:rsidR="00BF615E" w:rsidRPr="00847EED" w14:paraId="00B0FF29" w14:textId="77777777" w:rsidTr="00DD0F9A">
        <w:trPr>
          <w:trHeight w:val="600"/>
          <w:tblHeader/>
        </w:trPr>
        <w:tc>
          <w:tcPr>
            <w:tcW w:w="817" w:type="dxa"/>
            <w:vMerge w:val="restart"/>
            <w:textDirection w:val="btLr"/>
            <w:vAlign w:val="center"/>
            <w:hideMark/>
          </w:tcPr>
          <w:p w14:paraId="00B0FF24" w14:textId="7F6F4467" w:rsidR="00BF615E" w:rsidRPr="001A7C38" w:rsidRDefault="00393C4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Kods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  <w:hideMark/>
          </w:tcPr>
          <w:p w14:paraId="4E658640" w14:textId="4769179E" w:rsidR="00621982" w:rsidRPr="004E5C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>Nodokļa veid</w:t>
            </w:r>
            <w:r w:rsidR="00621982"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4E5C6E"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21982"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nodevas v</w:t>
            </w:r>
            <w:r w:rsidR="009F65A7"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>ai citu valsts budžeta ieņēmumu</w:t>
            </w:r>
            <w:r w:rsidR="004E5C6E"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klasifikācijas koda nosaukums un </w:t>
            </w:r>
            <w:r w:rsidR="004E5C6E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621982"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>onta nosaukums</w:t>
            </w:r>
          </w:p>
          <w:p w14:paraId="00B0FF25" w14:textId="019D3081" w:rsidR="00BF615E" w:rsidRPr="004E5C6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0B0FF26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sākumā</w:t>
            </w:r>
          </w:p>
        </w:tc>
        <w:tc>
          <w:tcPr>
            <w:tcW w:w="8505" w:type="dxa"/>
            <w:gridSpan w:val="12"/>
            <w:tcBorders>
              <w:left w:val="single" w:sz="4" w:space="0" w:color="auto"/>
            </w:tcBorders>
            <w:vAlign w:val="center"/>
          </w:tcPr>
          <w:p w14:paraId="00B0FF27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periodā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0B0FF28" w14:textId="3D5F136A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bCs/>
                <w:sz w:val="20"/>
                <w:szCs w:val="20"/>
              </w:rPr>
              <w:t>Pārskata perioda beigās</w:t>
            </w:r>
          </w:p>
        </w:tc>
      </w:tr>
      <w:tr w:rsidR="00BF615E" w:rsidRPr="00847EED" w14:paraId="00B0FF3E" w14:textId="77777777" w:rsidTr="00DD0F9A">
        <w:trPr>
          <w:cantSplit/>
          <w:trHeight w:val="2867"/>
          <w:tblHeader/>
        </w:trPr>
        <w:tc>
          <w:tcPr>
            <w:tcW w:w="817" w:type="dxa"/>
            <w:vMerge/>
            <w:vAlign w:val="center"/>
            <w:hideMark/>
          </w:tcPr>
          <w:p w14:paraId="00B0FF2A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B0FF2B" w14:textId="77777777" w:rsidR="00BF615E" w:rsidRPr="004E5C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14:paraId="00B0FF2C" w14:textId="377572F6" w:rsidR="00BF615E" w:rsidRPr="001A7C38" w:rsidRDefault="00350BE5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BF615E" w:rsidRPr="001A7C38">
              <w:rPr>
                <w:rFonts w:ascii="Times New Roman" w:hAnsi="Times New Roman"/>
                <w:sz w:val="20"/>
                <w:szCs w:val="20"/>
              </w:rPr>
              <w:t>ruto (2</w:t>
            </w:r>
            <w:r w:rsidR="00212958" w:rsidRPr="001A7C38">
              <w:rPr>
                <w:rFonts w:ascii="Times New Roman" w:hAnsi="Times New Roman"/>
                <w:sz w:val="20"/>
                <w:szCs w:val="20"/>
              </w:rPr>
              <w:t>.</w:t>
            </w:r>
            <w:r w:rsidR="00BF615E" w:rsidRPr="001A7C38">
              <w:rPr>
                <w:rFonts w:ascii="Times New Roman" w:hAnsi="Times New Roman"/>
                <w:sz w:val="20"/>
                <w:szCs w:val="20"/>
              </w:rPr>
              <w:t>+3</w:t>
            </w:r>
            <w:r w:rsidR="00212958" w:rsidRPr="001A7C38">
              <w:rPr>
                <w:rFonts w:ascii="Times New Roman" w:hAnsi="Times New Roman"/>
                <w:sz w:val="20"/>
                <w:szCs w:val="20"/>
              </w:rPr>
              <w:t>.</w:t>
            </w:r>
            <w:r w:rsidR="00BF615E" w:rsidRPr="001A7C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0B0FF2D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pamatsumma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0B0FF2E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nokavējuma nauda</w:t>
            </w:r>
          </w:p>
        </w:tc>
        <w:tc>
          <w:tcPr>
            <w:tcW w:w="1042" w:type="dxa"/>
            <w:textDirection w:val="btLr"/>
            <w:vAlign w:val="center"/>
            <w:hideMark/>
          </w:tcPr>
          <w:p w14:paraId="00B0FF2F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aprēķināts par pārskata periodu (+/-)</w:t>
            </w:r>
          </w:p>
        </w:tc>
        <w:tc>
          <w:tcPr>
            <w:tcW w:w="621" w:type="dxa"/>
            <w:textDirection w:val="btLr"/>
            <w:vAlign w:val="center"/>
            <w:hideMark/>
          </w:tcPr>
          <w:p w14:paraId="00B0FF30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piemērotie atvieglojumi (+/-)</w:t>
            </w:r>
          </w:p>
        </w:tc>
        <w:tc>
          <w:tcPr>
            <w:tcW w:w="1172" w:type="dxa"/>
            <w:textDirection w:val="btLr"/>
            <w:vAlign w:val="center"/>
            <w:hideMark/>
          </w:tcPr>
          <w:p w14:paraId="00B0FF31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aprēķināts par iepriekšējiem pārskata periodiem  (+/-)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00B0FF32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piemērotie atvieglojumi par iepriekšējiem periodiem (+/-)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00B0FF33" w14:textId="42B8AAF5" w:rsidR="00BF615E" w:rsidRPr="001A7C38" w:rsidRDefault="00350BE5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F615E" w:rsidRPr="001A7C38">
              <w:rPr>
                <w:rFonts w:ascii="Times New Roman" w:hAnsi="Times New Roman"/>
                <w:sz w:val="20"/>
                <w:szCs w:val="20"/>
              </w:rPr>
              <w:t>opā aprēķināts</w:t>
            </w:r>
            <w:r w:rsidR="00BF615E" w:rsidRPr="001A7C38">
              <w:rPr>
                <w:rFonts w:ascii="Times New Roman" w:hAnsi="Times New Roman"/>
                <w:sz w:val="20"/>
                <w:szCs w:val="20"/>
              </w:rPr>
              <w:br/>
              <w:t>(4.+5.+6.+7.)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00B0FF34" w14:textId="57C919B5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saņemts</w:t>
            </w:r>
            <w:r w:rsidRPr="001A7C38">
              <w:rPr>
                <w:rFonts w:ascii="Times New Roman" w:hAnsi="Times New Roman"/>
                <w:sz w:val="20"/>
                <w:szCs w:val="20"/>
              </w:rPr>
              <w:br/>
              <w:t>par pārskata periodu (</w:t>
            </w:r>
            <w:r w:rsidR="001505EE" w:rsidRPr="001A7C38">
              <w:rPr>
                <w:rFonts w:ascii="Times New Roman" w:hAnsi="Times New Roman"/>
                <w:sz w:val="20"/>
                <w:szCs w:val="20"/>
              </w:rPr>
              <w:t>-</w:t>
            </w:r>
            <w:r w:rsidRPr="001A7C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00B0FF35" w14:textId="58EC225F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Saņemts par iepriekšējiem pārskata periodiem (</w:t>
            </w:r>
            <w:r w:rsidR="001505EE" w:rsidRPr="001A7C38">
              <w:rPr>
                <w:rFonts w:ascii="Times New Roman" w:hAnsi="Times New Roman"/>
                <w:sz w:val="20"/>
                <w:szCs w:val="20"/>
              </w:rPr>
              <w:t>-</w:t>
            </w:r>
            <w:r w:rsidRPr="001A7C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14:paraId="00B0FF36" w14:textId="1FDE6397" w:rsidR="00BF615E" w:rsidRPr="001A7C38" w:rsidRDefault="00350BE5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F615E" w:rsidRPr="001A7C38">
              <w:rPr>
                <w:rFonts w:ascii="Times New Roman" w:hAnsi="Times New Roman"/>
                <w:sz w:val="20"/>
                <w:szCs w:val="20"/>
              </w:rPr>
              <w:t>opā saņemts (9.+10.)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00B0FF37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pārvietošana no (+) /uz (-) saistību kontiem</w:t>
            </w:r>
          </w:p>
        </w:tc>
        <w:tc>
          <w:tcPr>
            <w:tcW w:w="766" w:type="dxa"/>
            <w:textDirection w:val="btLr"/>
            <w:vAlign w:val="center"/>
          </w:tcPr>
          <w:p w14:paraId="00B0FF38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Pārvietošana  starp aktīva kontiem (+/-)</w:t>
            </w:r>
          </w:p>
        </w:tc>
        <w:tc>
          <w:tcPr>
            <w:tcW w:w="652" w:type="dxa"/>
            <w:textDirection w:val="btLr"/>
            <w:vAlign w:val="center"/>
            <w:hideMark/>
          </w:tcPr>
          <w:p w14:paraId="00B0FF39" w14:textId="72B7E111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 xml:space="preserve">pārvietošana starp nodokļu </w:t>
            </w:r>
            <w:r w:rsidR="001505EE" w:rsidRPr="001A7C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1505EE" w:rsidRPr="001A7C38">
              <w:rPr>
                <w:rFonts w:ascii="Times New Roman" w:hAnsi="Times New Roman"/>
                <w:sz w:val="20"/>
                <w:szCs w:val="20"/>
              </w:rPr>
              <w:t>noevu</w:t>
            </w:r>
            <w:proofErr w:type="spellEnd"/>
            <w:r w:rsidR="001505EE" w:rsidRPr="001A7C38">
              <w:rPr>
                <w:rFonts w:ascii="Times New Roman" w:hAnsi="Times New Roman"/>
                <w:sz w:val="20"/>
                <w:szCs w:val="20"/>
              </w:rPr>
              <w:t xml:space="preserve"> u.c.</w:t>
            </w:r>
            <w:r w:rsidR="00634903" w:rsidRPr="001A7C38">
              <w:rPr>
                <w:rFonts w:ascii="Times New Roman" w:hAnsi="Times New Roman"/>
                <w:sz w:val="20"/>
                <w:szCs w:val="20"/>
              </w:rPr>
              <w:t xml:space="preserve"> maksājumu valsts budžetā </w:t>
            </w:r>
            <w:r w:rsidRPr="001A7C38">
              <w:rPr>
                <w:rFonts w:ascii="Times New Roman" w:hAnsi="Times New Roman"/>
                <w:sz w:val="20"/>
                <w:szCs w:val="20"/>
              </w:rPr>
              <w:t>veidiem (+,-)</w:t>
            </w:r>
          </w:p>
        </w:tc>
        <w:tc>
          <w:tcPr>
            <w:tcW w:w="425" w:type="dxa"/>
            <w:textDirection w:val="btLr"/>
            <w:vAlign w:val="center"/>
          </w:tcPr>
          <w:p w14:paraId="00B0FF3A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38">
              <w:rPr>
                <w:rFonts w:ascii="Times New Roman" w:hAnsi="Times New Roman"/>
                <w:sz w:val="20"/>
                <w:szCs w:val="20"/>
              </w:rPr>
              <w:t>Citas izmaiņas (+/-)</w:t>
            </w:r>
          </w:p>
        </w:tc>
        <w:tc>
          <w:tcPr>
            <w:tcW w:w="709" w:type="dxa"/>
            <w:textDirection w:val="btLr"/>
            <w:vAlign w:val="center"/>
          </w:tcPr>
          <w:p w14:paraId="00B0FF3B" w14:textId="73075C8C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Bruto</w:t>
            </w:r>
            <w:r w:rsidR="00AF6742" w:rsidRPr="001A7C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2958" w:rsidRPr="001A7C38">
              <w:rPr>
                <w:rFonts w:ascii="Times New Roman" w:hAnsi="Times New Roman" w:cs="Times New Roman"/>
                <w:sz w:val="20"/>
                <w:szCs w:val="20"/>
              </w:rPr>
              <w:t>1.+</w:t>
            </w:r>
            <w:r w:rsidR="00AF6742" w:rsidRPr="001A7C38">
              <w:rPr>
                <w:rFonts w:ascii="Times New Roman" w:hAnsi="Times New Roman" w:cs="Times New Roman"/>
                <w:sz w:val="20"/>
                <w:szCs w:val="20"/>
              </w:rPr>
              <w:t>8.+11.+12.+13.+14.+15.)</w:t>
            </w:r>
            <w:r w:rsidR="00212958" w:rsidRPr="001A7C38">
              <w:rPr>
                <w:rFonts w:ascii="Times New Roman" w:hAnsi="Times New Roman" w:cs="Times New Roman"/>
                <w:sz w:val="20"/>
                <w:szCs w:val="20"/>
              </w:rPr>
              <w:t>=(17.+18.)</w:t>
            </w:r>
          </w:p>
        </w:tc>
        <w:tc>
          <w:tcPr>
            <w:tcW w:w="567" w:type="dxa"/>
            <w:textDirection w:val="btLr"/>
            <w:vAlign w:val="center"/>
          </w:tcPr>
          <w:p w14:paraId="00B0FF3C" w14:textId="037891F8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pamatsumma</w:t>
            </w:r>
          </w:p>
        </w:tc>
        <w:tc>
          <w:tcPr>
            <w:tcW w:w="567" w:type="dxa"/>
            <w:textDirection w:val="btLr"/>
            <w:vAlign w:val="center"/>
          </w:tcPr>
          <w:p w14:paraId="00B0FF3D" w14:textId="77777777" w:rsidR="00BF615E" w:rsidRPr="001A7C38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bCs/>
                <w:sz w:val="20"/>
                <w:szCs w:val="20"/>
              </w:rPr>
              <w:t>nokavējuma nauda</w:t>
            </w:r>
          </w:p>
        </w:tc>
      </w:tr>
      <w:tr w:rsidR="00BF615E" w:rsidRPr="00847EED" w14:paraId="00B0FF53" w14:textId="77777777" w:rsidTr="00DD0F9A">
        <w:trPr>
          <w:trHeight w:val="257"/>
          <w:tblHeader/>
        </w:trPr>
        <w:tc>
          <w:tcPr>
            <w:tcW w:w="817" w:type="dxa"/>
            <w:vAlign w:val="center"/>
            <w:hideMark/>
          </w:tcPr>
          <w:p w14:paraId="00B0FF3F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  <w:hideMark/>
          </w:tcPr>
          <w:p w14:paraId="00B0FF40" w14:textId="77777777" w:rsidR="00BF615E" w:rsidRPr="004E5C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6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  <w:hideMark/>
          </w:tcPr>
          <w:p w14:paraId="00B0FF41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B0FF42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0FF43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center"/>
            <w:hideMark/>
          </w:tcPr>
          <w:p w14:paraId="00B0FF44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  <w:hideMark/>
          </w:tcPr>
          <w:p w14:paraId="00B0FF45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  <w:hideMark/>
          </w:tcPr>
          <w:p w14:paraId="00B0FF46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00B0FF47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14:paraId="00B0FF48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14:paraId="00B0FF49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14:paraId="00B0FF4A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14:paraId="00B0FF4B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14:paraId="00B0FF4C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center"/>
          </w:tcPr>
          <w:p w14:paraId="00B0FF4D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" w:type="dxa"/>
            <w:vAlign w:val="center"/>
            <w:hideMark/>
          </w:tcPr>
          <w:p w14:paraId="00B0FF4E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00B0FF4F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0B0FF50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14:paraId="00B0FF51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14:paraId="00B0FF52" w14:textId="77777777" w:rsidR="00BF615E" w:rsidRPr="001A7C38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66AF4" w:rsidRPr="00847EED" w14:paraId="00B0FF7D" w14:textId="77777777" w:rsidTr="007F45C3">
        <w:trPr>
          <w:trHeight w:val="371"/>
        </w:trPr>
        <w:tc>
          <w:tcPr>
            <w:tcW w:w="817" w:type="dxa"/>
            <w:noWrap/>
            <w:vAlign w:val="center"/>
            <w:hideMark/>
          </w:tcPr>
          <w:p w14:paraId="00B0FF69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xx.x.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14:paraId="00B0FF6A" w14:textId="3CB0D9AB" w:rsidR="00C66AF4" w:rsidRPr="004E5C6E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6E">
              <w:rPr>
                <w:rFonts w:ascii="Times New Roman" w:hAnsi="Times New Roman" w:cs="Times New Roman"/>
                <w:sz w:val="18"/>
                <w:szCs w:val="18"/>
              </w:rPr>
              <w:t>Nodokļa veids</w:t>
            </w:r>
          </w:p>
        </w:tc>
        <w:tc>
          <w:tcPr>
            <w:tcW w:w="567" w:type="dxa"/>
            <w:noWrap/>
          </w:tcPr>
          <w:p w14:paraId="00B0FF6B" w14:textId="36468CC1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00B0FF6C" w14:textId="6D24C280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00B0FF6D" w14:textId="0CE5F641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</w:tcPr>
          <w:p w14:paraId="00B0FF6E" w14:textId="4AED4E69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0B0FF6F" w14:textId="41C964AB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0B0FF70" w14:textId="6A7E47F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B0FF71" w14:textId="1E1B08EE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00B0FF72" w14:textId="1FD18410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0FF73" w14:textId="2ABC95F4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0FF74" w14:textId="089BB0C8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14:paraId="00B0FF75" w14:textId="79393D63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0B0FF76" w14:textId="16B797CF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00B0FF77" w14:textId="2190E551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</w:tcPr>
          <w:p w14:paraId="00B0FF78" w14:textId="48167B9C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B0FF79" w14:textId="795EE224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0B0FF7A" w14:textId="6A0FC0A8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0FF7B" w14:textId="71E49AB3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0FF7C" w14:textId="1F148951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6AF4" w:rsidRPr="00847EED" w14:paraId="00B0FF92" w14:textId="77777777" w:rsidTr="00DD0F9A">
        <w:trPr>
          <w:trHeight w:val="315"/>
        </w:trPr>
        <w:tc>
          <w:tcPr>
            <w:tcW w:w="817" w:type="dxa"/>
            <w:noWrap/>
            <w:vAlign w:val="center"/>
            <w:hideMark/>
          </w:tcPr>
          <w:p w14:paraId="00B0FF7E" w14:textId="6427F2BF" w:rsidR="00C66AF4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14:paraId="00B0FF7F" w14:textId="63DF7280" w:rsidR="00C66AF4" w:rsidRPr="00847EED" w:rsidRDefault="007F45C3" w:rsidP="00BD2EF6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Konta nosaukums</w:t>
            </w:r>
          </w:p>
        </w:tc>
        <w:tc>
          <w:tcPr>
            <w:tcW w:w="567" w:type="dxa"/>
            <w:noWrap/>
          </w:tcPr>
          <w:p w14:paraId="00B0FF80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00B0FF81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00B0FF82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00B0FF83" w14:textId="6A8E11DF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14:paraId="00B0FF84" w14:textId="228737D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2" w:type="dxa"/>
            <w:noWrap/>
          </w:tcPr>
          <w:p w14:paraId="00B0FF85" w14:textId="4E54AF1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00B0FF86" w14:textId="4B74489B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00B0FF87" w14:textId="5C889522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00B0FF88" w14:textId="7C44FFDD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00B0FF89" w14:textId="52E02E46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14:paraId="00B0FF8A" w14:textId="520ACF3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00B0FF8B" w14:textId="475A5C02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6" w:type="dxa"/>
          </w:tcPr>
          <w:p w14:paraId="00B0FF8C" w14:textId="169EBEC0" w:rsidR="00C66AF4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</w:tcPr>
          <w:p w14:paraId="00B0FF8D" w14:textId="58E796FD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B0FF8E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0B0FF8F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0FF90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0FF91" w14:textId="77777777" w:rsidR="00C66AF4" w:rsidRPr="00847EED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D1670" w:rsidRPr="00847EED" w14:paraId="0DD15131" w14:textId="77777777" w:rsidTr="00DD0F9A">
        <w:trPr>
          <w:trHeight w:val="315"/>
        </w:trPr>
        <w:tc>
          <w:tcPr>
            <w:tcW w:w="817" w:type="dxa"/>
            <w:noWrap/>
            <w:vAlign w:val="center"/>
          </w:tcPr>
          <w:p w14:paraId="396D8629" w14:textId="4218FC85" w:rsidR="000D1670" w:rsidRPr="000D1670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="000D1670" w:rsidRPr="000D1670">
              <w:rPr>
                <w:rFonts w:ascii="Times New Roman" w:hAnsi="Times New Roman" w:cs="Times New Roman"/>
                <w:sz w:val="18"/>
                <w:szCs w:val="18"/>
              </w:rPr>
              <w:t>.x.x.x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39C09DC0" w14:textId="2C46ABD2" w:rsidR="000D1670" w:rsidRPr="000D1670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70">
              <w:rPr>
                <w:rFonts w:ascii="Times New Roman" w:hAnsi="Times New Roman" w:cs="Times New Roman"/>
                <w:sz w:val="18"/>
                <w:szCs w:val="18"/>
              </w:rPr>
              <w:t>Nodeva</w:t>
            </w:r>
            <w:r w:rsidR="007F45C3">
              <w:rPr>
                <w:rFonts w:ascii="Times New Roman" w:hAnsi="Times New Roman" w:cs="Times New Roman"/>
                <w:sz w:val="18"/>
                <w:szCs w:val="18"/>
              </w:rPr>
              <w:t>s nosaukums</w:t>
            </w:r>
          </w:p>
        </w:tc>
        <w:tc>
          <w:tcPr>
            <w:tcW w:w="567" w:type="dxa"/>
            <w:noWrap/>
          </w:tcPr>
          <w:p w14:paraId="2D7093D6" w14:textId="519B5D63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52E43E5A" w14:textId="5D878B1D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1938D2B9" w14:textId="22811F5C" w:rsidR="000D1670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3F8B662" w14:textId="10D98682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14:paraId="6779A9C3" w14:textId="2F514747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noWrap/>
          </w:tcPr>
          <w:p w14:paraId="417287B7" w14:textId="20E27043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1CD4435" w14:textId="31C505B3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1ABE7F18" w14:textId="2C05EE5C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191E8D65" w14:textId="7C5A373C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44230EB8" w14:textId="78B14545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14:paraId="0FF87712" w14:textId="0A967B96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49FCB94B" w14:textId="62CAD34F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7F5D3E38" w14:textId="26F44F1D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</w:tcPr>
          <w:p w14:paraId="3728F197" w14:textId="171BF78B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C90273" w14:textId="23D4004B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6FD264" w14:textId="5FA04DC2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E70D48" w14:textId="6A9134B7" w:rsidR="000D1670" w:rsidRPr="00847EED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F583E2" w14:textId="4C5817AD" w:rsidR="000D1670" w:rsidRDefault="000D1670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C3" w:rsidRPr="00847EED" w14:paraId="06DD0773" w14:textId="77777777" w:rsidTr="00DD0F9A">
        <w:trPr>
          <w:trHeight w:val="315"/>
        </w:trPr>
        <w:tc>
          <w:tcPr>
            <w:tcW w:w="817" w:type="dxa"/>
            <w:noWrap/>
            <w:vAlign w:val="center"/>
          </w:tcPr>
          <w:p w14:paraId="19D18866" w14:textId="582ACDEF" w:rsidR="007F45C3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166A7984" w14:textId="7D4E680B" w:rsidR="007F45C3" w:rsidRDefault="007F45C3" w:rsidP="00BD2EF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Konta nosaukums</w:t>
            </w:r>
          </w:p>
        </w:tc>
        <w:tc>
          <w:tcPr>
            <w:tcW w:w="567" w:type="dxa"/>
            <w:noWrap/>
          </w:tcPr>
          <w:p w14:paraId="0DC46E5F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43CAF130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5B93A93F" w14:textId="36D2636E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4AD0C022" w14:textId="2FB7BCCA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14:paraId="4567C7EB" w14:textId="7AFB0CCA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noWrap/>
          </w:tcPr>
          <w:p w14:paraId="396D6DF8" w14:textId="6E1880A2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62096A4" w14:textId="0741459E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1B3FD95D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7B8278B5" w14:textId="425D1025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575DB33C" w14:textId="63FAC65D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14:paraId="40B1EBD3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04B0CE21" w14:textId="4D84353A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0DE07E9D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</w:tcPr>
          <w:p w14:paraId="78661078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92B7B6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C584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0C314C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CBEA02" w14:textId="505A74FB" w:rsidR="007F45C3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AF4" w:rsidRPr="007F45C3" w14:paraId="158430C9" w14:textId="77777777" w:rsidTr="00DD0F9A">
        <w:trPr>
          <w:trHeight w:val="315"/>
        </w:trPr>
        <w:tc>
          <w:tcPr>
            <w:tcW w:w="817" w:type="dxa"/>
            <w:noWrap/>
            <w:vAlign w:val="center"/>
          </w:tcPr>
          <w:p w14:paraId="0CFD1481" w14:textId="0CFE82E1" w:rsidR="006B6BC3" w:rsidRPr="007F45C3" w:rsidRDefault="007F45C3" w:rsidP="00BD2E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</w:t>
            </w:r>
            <w:r w:rsidR="006B6BC3" w:rsidRPr="007F45C3">
              <w:rPr>
                <w:rFonts w:ascii="Times New Roman" w:hAnsi="Times New Roman"/>
                <w:sz w:val="18"/>
              </w:rPr>
              <w:t>.x.x.x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64084871" w14:textId="54070CD4" w:rsidR="00C66AF4" w:rsidRPr="007F45C3" w:rsidRDefault="00C66AF4" w:rsidP="00BD2E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F45C3">
              <w:rPr>
                <w:rFonts w:ascii="Times New Roman" w:hAnsi="Times New Roman"/>
                <w:sz w:val="18"/>
              </w:rPr>
              <w:t>Citi maksājumi valsts budžetā</w:t>
            </w:r>
          </w:p>
        </w:tc>
        <w:tc>
          <w:tcPr>
            <w:tcW w:w="567" w:type="dxa"/>
            <w:noWrap/>
          </w:tcPr>
          <w:p w14:paraId="2CCFFE01" w14:textId="7EAFC403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425035DE" w14:textId="4E39138C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1A2F66C2" w14:textId="46448898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2785E38A" w14:textId="4C933427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14:paraId="5676EE69" w14:textId="172024DF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noWrap/>
          </w:tcPr>
          <w:p w14:paraId="2BA524B6" w14:textId="044AB298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797E298A" w14:textId="06DA41A7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780C81A6" w14:textId="0244A62E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12D6BA83" w14:textId="2726457D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52BDFB25" w14:textId="1693BC28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14:paraId="5D58A630" w14:textId="6A4F214C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2CEC60EC" w14:textId="010A6518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034EFD47" w14:textId="1DACCC37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</w:tcPr>
          <w:p w14:paraId="08574179" w14:textId="1519E682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7766AD" w14:textId="358A48DC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AAA94A" w14:textId="010846A1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2D8484" w14:textId="0A1FCD01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418B27" w14:textId="403D48D4" w:rsidR="00C66AF4" w:rsidRPr="007F45C3" w:rsidRDefault="00C66AF4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C3" w:rsidRPr="00847EED" w14:paraId="040E729F" w14:textId="77777777" w:rsidTr="00DD0F9A">
        <w:trPr>
          <w:trHeight w:val="315"/>
        </w:trPr>
        <w:tc>
          <w:tcPr>
            <w:tcW w:w="817" w:type="dxa"/>
            <w:noWrap/>
            <w:vAlign w:val="center"/>
          </w:tcPr>
          <w:p w14:paraId="0322AA35" w14:textId="6A104059" w:rsidR="007F45C3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63E87364" w14:textId="5D57328B" w:rsidR="007F45C3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Konta nosaukums</w:t>
            </w:r>
          </w:p>
        </w:tc>
        <w:tc>
          <w:tcPr>
            <w:tcW w:w="567" w:type="dxa"/>
            <w:noWrap/>
          </w:tcPr>
          <w:p w14:paraId="679FAFC0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14:paraId="74264338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7AEDBFD0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0DE4942A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14:paraId="1514BDA4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noWrap/>
          </w:tcPr>
          <w:p w14:paraId="57BC00C3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62761DEB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68669B7B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4367B917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7D348769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14:paraId="633BC21A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14:paraId="06923C23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3319B247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noWrap/>
          </w:tcPr>
          <w:p w14:paraId="7BD92408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4849BB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416A77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9E47C7" w14:textId="77777777" w:rsidR="007F45C3" w:rsidRPr="00847EED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344A2D" w14:textId="651CF5D9" w:rsidR="007F45C3" w:rsidRDefault="007F45C3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B0FFBF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1B04E96B" w14:textId="71B17B44" w:rsidR="006A11C2" w:rsidRPr="0012144B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84" w:name="_Toc496545067"/>
      <w:bookmarkStart w:id="985" w:name="_Toc498353075"/>
      <w:bookmarkStart w:id="986" w:name="_Toc503171501"/>
      <w:bookmarkStart w:id="987" w:name="_Toc503867147"/>
      <w:bookmarkStart w:id="988" w:name="_Toc504479436"/>
      <w:bookmarkStart w:id="989" w:name="_Toc504479594"/>
      <w:bookmarkStart w:id="990" w:name="_Toc505588762"/>
      <w:r w:rsidRPr="0012144B">
        <w:rPr>
          <w:rStyle w:val="Heading3Char"/>
          <w:rFonts w:ascii="Times New Roman" w:hAnsi="Times New Roman"/>
          <w:color w:val="auto"/>
        </w:rPr>
        <w:t>V5.SAIS</w:t>
      </w:r>
      <w:bookmarkEnd w:id="984"/>
      <w:bookmarkEnd w:id="985"/>
      <w:bookmarkEnd w:id="986"/>
      <w:bookmarkEnd w:id="987"/>
      <w:bookmarkEnd w:id="988"/>
      <w:bookmarkEnd w:id="989"/>
      <w:bookmarkEnd w:id="990"/>
      <w:r w:rsidRPr="0012144B">
        <w:rPr>
          <w:rFonts w:ascii="Times New Roman" w:hAnsi="Times New Roman" w:cs="Times New Roman"/>
          <w:sz w:val="24"/>
          <w:szCs w:val="24"/>
        </w:rPr>
        <w:t xml:space="preserve"> Informācija par </w:t>
      </w:r>
      <w:r w:rsidR="00CC2A01" w:rsidRPr="0012144B">
        <w:rPr>
          <w:rFonts w:ascii="Times New Roman" w:hAnsi="Times New Roman" w:cs="Times New Roman"/>
          <w:sz w:val="24"/>
          <w:szCs w:val="24"/>
        </w:rPr>
        <w:t>nodokļ</w:t>
      </w:r>
      <w:r w:rsidR="006A11C2" w:rsidRPr="0012144B">
        <w:rPr>
          <w:rFonts w:ascii="Times New Roman" w:hAnsi="Times New Roman" w:cs="Times New Roman"/>
          <w:sz w:val="24"/>
          <w:szCs w:val="24"/>
        </w:rPr>
        <w:t>u</w:t>
      </w:r>
      <w:r w:rsidR="00CC2A01" w:rsidRPr="0012144B">
        <w:rPr>
          <w:rFonts w:ascii="Times New Roman" w:hAnsi="Times New Roman" w:cs="Times New Roman"/>
          <w:sz w:val="24"/>
          <w:szCs w:val="24"/>
        </w:rPr>
        <w:t>, nodev</w:t>
      </w:r>
      <w:r w:rsidR="006A11C2" w:rsidRPr="0012144B">
        <w:rPr>
          <w:rFonts w:ascii="Times New Roman" w:hAnsi="Times New Roman" w:cs="Times New Roman"/>
          <w:sz w:val="24"/>
          <w:szCs w:val="24"/>
        </w:rPr>
        <w:t>u</w:t>
      </w:r>
      <w:r w:rsidR="00CC2A01" w:rsidRPr="0012144B">
        <w:rPr>
          <w:rFonts w:ascii="Times New Roman" w:hAnsi="Times New Roman" w:cs="Times New Roman"/>
          <w:sz w:val="24"/>
          <w:szCs w:val="24"/>
        </w:rPr>
        <w:t xml:space="preserve"> un cit</w:t>
      </w:r>
      <w:r w:rsidR="006A11C2" w:rsidRPr="0012144B">
        <w:rPr>
          <w:rFonts w:ascii="Times New Roman" w:hAnsi="Times New Roman" w:cs="Times New Roman"/>
          <w:sz w:val="24"/>
          <w:szCs w:val="24"/>
        </w:rPr>
        <w:t>u</w:t>
      </w:r>
      <w:r w:rsidR="00CC2A01" w:rsidRPr="0012144B">
        <w:rPr>
          <w:rFonts w:ascii="Times New Roman" w:hAnsi="Times New Roman" w:cs="Times New Roman"/>
          <w:sz w:val="24"/>
          <w:szCs w:val="24"/>
        </w:rPr>
        <w:t xml:space="preserve"> uz valsts budžetu attiecinām</w:t>
      </w:r>
      <w:r w:rsidR="006A11C2" w:rsidRPr="0012144B">
        <w:rPr>
          <w:rFonts w:ascii="Times New Roman" w:hAnsi="Times New Roman" w:cs="Times New Roman"/>
          <w:sz w:val="24"/>
          <w:szCs w:val="24"/>
        </w:rPr>
        <w:t>o</w:t>
      </w:r>
      <w:r w:rsidR="00CC2A01" w:rsidRPr="0012144B">
        <w:rPr>
          <w:rFonts w:ascii="Times New Roman" w:hAnsi="Times New Roman" w:cs="Times New Roman"/>
          <w:sz w:val="24"/>
          <w:szCs w:val="24"/>
        </w:rPr>
        <w:t xml:space="preserve"> maksājum</w:t>
      </w:r>
      <w:r w:rsidR="006A11C2" w:rsidRPr="0012144B">
        <w:rPr>
          <w:rFonts w:ascii="Times New Roman" w:hAnsi="Times New Roman" w:cs="Times New Roman"/>
          <w:sz w:val="24"/>
          <w:szCs w:val="24"/>
        </w:rPr>
        <w:t>u saistībām</w:t>
      </w:r>
      <w:r w:rsidR="00CC2A01" w:rsidRPr="0012144B">
        <w:rPr>
          <w:rFonts w:ascii="Times New Roman" w:hAnsi="Times New Roman" w:cs="Times New Roman"/>
          <w:sz w:val="24"/>
          <w:szCs w:val="24"/>
        </w:rPr>
        <w:t xml:space="preserve"> </w:t>
      </w:r>
      <w:r w:rsidR="006A11C2" w:rsidRPr="0012144B">
        <w:rPr>
          <w:rFonts w:ascii="Times New Roman" w:hAnsi="Times New Roman" w:cs="Times New Roman"/>
          <w:sz w:val="24"/>
          <w:szCs w:val="24"/>
        </w:rPr>
        <w:t>atbilstoši to veidam un saistību kontiem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417"/>
        <w:gridCol w:w="992"/>
        <w:gridCol w:w="1276"/>
        <w:gridCol w:w="1701"/>
        <w:gridCol w:w="992"/>
        <w:gridCol w:w="1418"/>
        <w:gridCol w:w="1559"/>
        <w:gridCol w:w="992"/>
        <w:gridCol w:w="993"/>
      </w:tblGrid>
      <w:tr w:rsidR="00BF615E" w:rsidRPr="00847EED" w14:paraId="00B0FFDB" w14:textId="77777777" w:rsidTr="009C7136">
        <w:trPr>
          <w:trHeight w:val="56"/>
        </w:trPr>
        <w:tc>
          <w:tcPr>
            <w:tcW w:w="1384" w:type="dxa"/>
            <w:vMerge w:val="restart"/>
            <w:vAlign w:val="center"/>
          </w:tcPr>
          <w:p w14:paraId="00B0FFD3" w14:textId="40A8BCF0" w:rsidR="00BF615E" w:rsidRPr="00847EED" w:rsidRDefault="00393C4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Kods</w:t>
            </w:r>
          </w:p>
          <w:p w14:paraId="00B0FFD4" w14:textId="239C12FE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0B0FFD6" w14:textId="1DCFC737" w:rsidR="00BF615E" w:rsidRPr="004E5C6E" w:rsidRDefault="004E5C6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Nodokļa veida, nodevas vai citu valsts budžeta ieņēmumu klasifikācijas </w:t>
            </w:r>
            <w:r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koda nosaukums un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4E5C6E">
              <w:rPr>
                <w:rFonts w:ascii="Times New Roman" w:hAnsi="Times New Roman" w:cs="Times New Roman"/>
                <w:bCs/>
                <w:sz w:val="20"/>
                <w:szCs w:val="20"/>
              </w:rPr>
              <w:t>onta nosaukums</w:t>
            </w:r>
          </w:p>
        </w:tc>
        <w:tc>
          <w:tcPr>
            <w:tcW w:w="993" w:type="dxa"/>
            <w:vMerge w:val="restart"/>
            <w:vAlign w:val="center"/>
          </w:tcPr>
          <w:p w14:paraId="00B0FFD7" w14:textId="09F7A803" w:rsidR="00BF615E" w:rsidRPr="00847EED" w:rsidRDefault="00FC6F3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</w:t>
            </w:r>
            <w:r w:rsidR="00BF615E" w:rsidRPr="00847EED">
              <w:rPr>
                <w:rFonts w:ascii="Times New Roman" w:hAnsi="Times New Roman" w:cs="Times New Roman"/>
                <w:bCs/>
                <w:sz w:val="18"/>
                <w:szCs w:val="18"/>
              </w:rPr>
              <w:t>ārskata perioda sākumā</w:t>
            </w:r>
          </w:p>
          <w:p w14:paraId="00B0FFD8" w14:textId="0C86A92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7" w:type="dxa"/>
            <w:gridSpan w:val="8"/>
            <w:vAlign w:val="center"/>
          </w:tcPr>
          <w:p w14:paraId="00B0FFD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Pārskata periodā</w:t>
            </w:r>
          </w:p>
        </w:tc>
        <w:tc>
          <w:tcPr>
            <w:tcW w:w="993" w:type="dxa"/>
            <w:vMerge w:val="restart"/>
            <w:vAlign w:val="center"/>
          </w:tcPr>
          <w:p w14:paraId="6D1CC03A" w14:textId="12711479" w:rsidR="002357F7" w:rsidRDefault="00FC6F3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="00BF615E" w:rsidRPr="00847EED">
              <w:rPr>
                <w:rFonts w:ascii="Times New Roman" w:hAnsi="Times New Roman" w:cs="Times New Roman"/>
                <w:bCs/>
                <w:sz w:val="18"/>
                <w:szCs w:val="18"/>
              </w:rPr>
              <w:t>ārskata perioda beigās</w:t>
            </w:r>
          </w:p>
          <w:p w14:paraId="00B0FFDA" w14:textId="04B0F764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7136" w:rsidRPr="00847EED" w14:paraId="00B0FFE8" w14:textId="77777777" w:rsidTr="009C7136">
        <w:trPr>
          <w:trHeight w:val="821"/>
        </w:trPr>
        <w:tc>
          <w:tcPr>
            <w:tcW w:w="1384" w:type="dxa"/>
            <w:vMerge/>
            <w:vAlign w:val="center"/>
            <w:hideMark/>
          </w:tcPr>
          <w:p w14:paraId="00B0FFDC" w14:textId="6F59CEEE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B0FFDD" w14:textId="3ACE6E32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0B0FFDE" w14:textId="4026CD7C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00B0FFD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saņemts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br/>
              <w:t>par nākamajiem pārskata periodiem (+)</w:t>
            </w:r>
          </w:p>
        </w:tc>
        <w:tc>
          <w:tcPr>
            <w:tcW w:w="992" w:type="dxa"/>
            <w:vAlign w:val="center"/>
            <w:hideMark/>
          </w:tcPr>
          <w:p w14:paraId="00B0FFE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atmaksas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 (-)</w:t>
            </w:r>
          </w:p>
        </w:tc>
        <w:tc>
          <w:tcPr>
            <w:tcW w:w="1276" w:type="dxa"/>
            <w:vAlign w:val="center"/>
            <w:hideMark/>
          </w:tcPr>
          <w:p w14:paraId="00B0FFE1" w14:textId="1B2D13CD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saistību aprēķins 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par pārskata </w:t>
            </w:r>
            <w:r w:rsidR="00AE0D65">
              <w:rPr>
                <w:rFonts w:ascii="Times New Roman" w:hAnsi="Times New Roman" w:cs="Times New Roman"/>
                <w:sz w:val="18"/>
                <w:szCs w:val="18"/>
              </w:rPr>
              <w:t>periodu</w:t>
            </w:r>
            <w:r w:rsidR="00AE0D65"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br/>
              <w:t>(+)</w:t>
            </w:r>
          </w:p>
        </w:tc>
        <w:tc>
          <w:tcPr>
            <w:tcW w:w="1701" w:type="dxa"/>
            <w:vAlign w:val="center"/>
            <w:hideMark/>
          </w:tcPr>
          <w:p w14:paraId="00B0FFE2" w14:textId="6054EE1B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38F">
              <w:rPr>
                <w:rFonts w:ascii="Times New Roman" w:hAnsi="Times New Roman" w:cs="Times New Roman"/>
                <w:sz w:val="18"/>
                <w:szCs w:val="18"/>
              </w:rPr>
              <w:t>saistību aprēķins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 par iepriekšējiem </w:t>
            </w:r>
            <w:r w:rsidR="00AE0D65">
              <w:rPr>
                <w:rFonts w:ascii="Times New Roman" w:hAnsi="Times New Roman" w:cs="Times New Roman"/>
                <w:sz w:val="18"/>
                <w:szCs w:val="18"/>
              </w:rPr>
              <w:t>periodiem</w:t>
            </w:r>
            <w:r w:rsidR="00AE0D65"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(+,-)</w:t>
            </w:r>
          </w:p>
        </w:tc>
        <w:tc>
          <w:tcPr>
            <w:tcW w:w="992" w:type="dxa"/>
            <w:vAlign w:val="center"/>
            <w:hideMark/>
          </w:tcPr>
          <w:p w14:paraId="00B0FFE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pārvietošana no (+)/uz (-)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aktīva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 kontu</w:t>
            </w:r>
          </w:p>
        </w:tc>
        <w:tc>
          <w:tcPr>
            <w:tcW w:w="1418" w:type="dxa"/>
            <w:vAlign w:val="center"/>
          </w:tcPr>
          <w:p w14:paraId="00B0FFE4" w14:textId="77777777" w:rsidR="00BF615E" w:rsidRPr="005F338F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38F">
              <w:rPr>
                <w:rFonts w:ascii="Times New Roman" w:hAnsi="Times New Roman" w:cs="Times New Roman"/>
                <w:sz w:val="18"/>
                <w:szCs w:val="18"/>
              </w:rPr>
              <w:t xml:space="preserve">pārvietošana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starp</w:t>
            </w:r>
            <w:r w:rsidRPr="005F3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saistību</w:t>
            </w:r>
            <w:r w:rsidRPr="005F338F">
              <w:rPr>
                <w:rFonts w:ascii="Times New Roman" w:hAnsi="Times New Roman" w:cs="Times New Roman"/>
                <w:sz w:val="18"/>
                <w:szCs w:val="18"/>
              </w:rPr>
              <w:t xml:space="preserve"> kont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iem (+,-)</w:t>
            </w:r>
          </w:p>
        </w:tc>
        <w:tc>
          <w:tcPr>
            <w:tcW w:w="1559" w:type="dxa"/>
            <w:vAlign w:val="center"/>
            <w:hideMark/>
          </w:tcPr>
          <w:p w14:paraId="00B0FFE5" w14:textId="5DEA7B9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pārvietošana starp nodokļu</w:t>
            </w:r>
            <w:r w:rsidR="00070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DDD" w:rsidRPr="00847EED">
              <w:rPr>
                <w:rFonts w:ascii="Times New Roman" w:hAnsi="Times New Roman" w:cs="Times New Roman"/>
                <w:sz w:val="18"/>
                <w:szCs w:val="18"/>
              </w:rPr>
              <w:t>veidiem</w:t>
            </w:r>
            <w:r w:rsidR="00070DDD">
              <w:rPr>
                <w:rFonts w:ascii="Times New Roman" w:hAnsi="Times New Roman" w:cs="Times New Roman"/>
                <w:sz w:val="18"/>
                <w:szCs w:val="18"/>
              </w:rPr>
              <w:t xml:space="preserve"> /nodevām / citiem maksā</w:t>
            </w:r>
            <w:r w:rsidR="00D2233B">
              <w:rPr>
                <w:rFonts w:ascii="Times New Roman" w:hAnsi="Times New Roman" w:cs="Times New Roman"/>
                <w:sz w:val="18"/>
                <w:szCs w:val="18"/>
              </w:rPr>
              <w:t>jumiem</w:t>
            </w:r>
            <w:r w:rsidR="00070DDD">
              <w:rPr>
                <w:rFonts w:ascii="Times New Roman" w:hAnsi="Times New Roman" w:cs="Times New Roman"/>
                <w:sz w:val="18"/>
                <w:szCs w:val="18"/>
              </w:rPr>
              <w:t xml:space="preserve"> valsts budžetā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6F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vienas kontu grupas ietvaros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br/>
              <w:t>(+,-)</w:t>
            </w:r>
          </w:p>
        </w:tc>
        <w:tc>
          <w:tcPr>
            <w:tcW w:w="992" w:type="dxa"/>
            <w:vAlign w:val="center"/>
            <w:hideMark/>
          </w:tcPr>
          <w:p w14:paraId="00B0FFE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EE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citas izmaiņas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(+,-)</w:t>
            </w:r>
            <w:r w:rsidRPr="00847EE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993" w:type="dxa"/>
            <w:vMerge/>
          </w:tcPr>
          <w:p w14:paraId="00B0FFE7" w14:textId="710294F6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F615E" w:rsidRPr="00847EED" w14:paraId="00B0FFF5" w14:textId="77777777" w:rsidTr="009C7136">
        <w:trPr>
          <w:trHeight w:val="320"/>
        </w:trPr>
        <w:tc>
          <w:tcPr>
            <w:tcW w:w="1384" w:type="dxa"/>
            <w:vAlign w:val="center"/>
            <w:hideMark/>
          </w:tcPr>
          <w:p w14:paraId="00B0FFE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14:paraId="00B0FFE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93" w:type="dxa"/>
            <w:vAlign w:val="center"/>
          </w:tcPr>
          <w:p w14:paraId="00B0FFE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0B0FFE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0B0FFE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0B0FFE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0B0FFE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00B0FFF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00B0FFF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00B0FFF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00B0FFF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00B0FFF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E6F35" w:rsidRPr="00847EED" w14:paraId="562D0769" w14:textId="2A5F8744" w:rsidTr="009C7136">
        <w:trPr>
          <w:trHeight w:val="408"/>
        </w:trPr>
        <w:tc>
          <w:tcPr>
            <w:tcW w:w="1384" w:type="dxa"/>
            <w:noWrap/>
            <w:vAlign w:val="center"/>
          </w:tcPr>
          <w:p w14:paraId="137E3AC8" w14:textId="05F1FFF8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xx.x.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CA1C938" w14:textId="7635CB05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7EED">
              <w:rPr>
                <w:rFonts w:ascii="Times New Roman" w:hAnsi="Times New Roman" w:cs="Times New Roman"/>
                <w:sz w:val="18"/>
                <w:szCs w:val="18"/>
              </w:rPr>
              <w:t>Nodok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ļa veids</w:t>
            </w:r>
          </w:p>
        </w:tc>
        <w:tc>
          <w:tcPr>
            <w:tcW w:w="993" w:type="dxa"/>
            <w:noWrap/>
          </w:tcPr>
          <w:p w14:paraId="15B15CE3" w14:textId="73F2FD21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452789" w14:textId="24EB5A46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0AA005" w14:textId="7A86EAD1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A98CDA" w14:textId="4A60B184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D4109" w14:textId="03A775D9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04FF2A" w14:textId="6E02FCC1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BDC2B4" w14:textId="33B2D0DA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E34210" w14:textId="677CA42A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586A5560" w14:textId="6864361B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5A1D91" w14:textId="28FC0BFA" w:rsidR="005E6F35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F35" w:rsidRPr="00847EED" w14:paraId="00B1000F" w14:textId="77777777" w:rsidTr="009C7136">
        <w:trPr>
          <w:trHeight w:val="408"/>
        </w:trPr>
        <w:tc>
          <w:tcPr>
            <w:tcW w:w="1384" w:type="dxa"/>
            <w:noWrap/>
            <w:vAlign w:val="center"/>
            <w:hideMark/>
          </w:tcPr>
          <w:p w14:paraId="00B10003" w14:textId="76B5E86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00B10004" w14:textId="46787BA6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Konta nosaukums</w:t>
            </w:r>
          </w:p>
        </w:tc>
        <w:tc>
          <w:tcPr>
            <w:tcW w:w="993" w:type="dxa"/>
            <w:noWrap/>
          </w:tcPr>
          <w:p w14:paraId="00B10005" w14:textId="22984425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10006" w14:textId="1EEA6E5A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10007" w14:textId="12E96593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10008" w14:textId="0C50CD8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B10009" w14:textId="5FCE66F6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1000A" w14:textId="3159DF0B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B1000B" w14:textId="23D15941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1000C" w14:textId="42BE911A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00B1000D" w14:textId="486AC2C3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B1000E" w14:textId="4BE5C2B0" w:rsidR="005E6F35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F35" w:rsidRPr="00847EED" w14:paraId="00B1001C" w14:textId="77777777" w:rsidTr="009C7136">
        <w:trPr>
          <w:trHeight w:val="320"/>
        </w:trPr>
        <w:tc>
          <w:tcPr>
            <w:tcW w:w="1384" w:type="dxa"/>
            <w:noWrap/>
            <w:vAlign w:val="center"/>
          </w:tcPr>
          <w:p w14:paraId="00B10010" w14:textId="1DDEA136" w:rsidR="005E6F35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0D1670">
              <w:rPr>
                <w:rFonts w:ascii="Times New Roman" w:hAnsi="Times New Roman" w:cs="Times New Roman"/>
                <w:sz w:val="18"/>
                <w:szCs w:val="18"/>
              </w:rPr>
              <w:t>.x.x.x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14:paraId="00B10011" w14:textId="78C562BD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70">
              <w:rPr>
                <w:rFonts w:ascii="Times New Roman" w:hAnsi="Times New Roman" w:cs="Times New Roman"/>
                <w:sz w:val="18"/>
                <w:szCs w:val="18"/>
              </w:rPr>
              <w:t>Nodeva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nosaukums</w:t>
            </w:r>
          </w:p>
        </w:tc>
        <w:tc>
          <w:tcPr>
            <w:tcW w:w="993" w:type="dxa"/>
            <w:noWrap/>
          </w:tcPr>
          <w:p w14:paraId="00B10012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10013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10014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10015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B10016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00B10017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B10018" w14:textId="0E79AB92" w:rsidR="005E6F35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10019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00B1001A" w14:textId="77777777" w:rsidR="005E6F35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B1001B" w14:textId="77777777" w:rsidR="005E6F35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F35" w:rsidRPr="00847EED" w14:paraId="00B1002E" w14:textId="77777777" w:rsidTr="009C7136">
        <w:trPr>
          <w:trHeight w:val="320"/>
        </w:trPr>
        <w:tc>
          <w:tcPr>
            <w:tcW w:w="1384" w:type="dxa"/>
            <w:noWrap/>
            <w:vAlign w:val="center"/>
          </w:tcPr>
          <w:p w14:paraId="00B1001D" w14:textId="4769EC7D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14:paraId="00B1001E" w14:textId="001C4A0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Konta nosaukums</w:t>
            </w:r>
          </w:p>
        </w:tc>
        <w:tc>
          <w:tcPr>
            <w:tcW w:w="993" w:type="dxa"/>
            <w:noWrap/>
          </w:tcPr>
          <w:p w14:paraId="00B1001F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10021" w14:textId="7EE69446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10023" w14:textId="3BACAE74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10025" w14:textId="43816B2F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B10027" w14:textId="4D247BBE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00B10029" w14:textId="3392FEA9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B1002A" w14:textId="07FF36BC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1002B" w14:textId="6CB7B03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00B1002C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B1002D" w14:textId="77777777" w:rsidR="005E6F35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F35" w:rsidRPr="00847EED" w14:paraId="00B1003C" w14:textId="77777777" w:rsidTr="009C7136">
        <w:trPr>
          <w:trHeight w:val="320"/>
        </w:trPr>
        <w:tc>
          <w:tcPr>
            <w:tcW w:w="1384" w:type="dxa"/>
            <w:noWrap/>
            <w:vAlign w:val="center"/>
            <w:hideMark/>
          </w:tcPr>
          <w:p w14:paraId="00B1002F" w14:textId="28FFA482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</w:t>
            </w:r>
            <w:r w:rsidRPr="007F45C3">
              <w:rPr>
                <w:rFonts w:ascii="Times New Roman" w:hAnsi="Times New Roman"/>
                <w:sz w:val="18"/>
              </w:rPr>
              <w:t>.x.x.x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00B10030" w14:textId="08B41FD2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5C3">
              <w:rPr>
                <w:rFonts w:ascii="Times New Roman" w:hAnsi="Times New Roman"/>
                <w:sz w:val="18"/>
              </w:rPr>
              <w:t>Citi maksājumi valsts budžetā</w:t>
            </w:r>
          </w:p>
        </w:tc>
        <w:tc>
          <w:tcPr>
            <w:tcW w:w="993" w:type="dxa"/>
            <w:noWrap/>
          </w:tcPr>
          <w:p w14:paraId="00B10031" w14:textId="77973120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10032" w14:textId="777FA984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10033" w14:textId="49A26EC0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10035" w14:textId="24ED960E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B10036" w14:textId="33A3AB82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00B10037" w14:textId="2AA1C7EB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B10038" w14:textId="304A7628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10039" w14:textId="3833A4EA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00B1003A" w14:textId="6ED338B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B1003B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F35" w14:paraId="42258475" w14:textId="77777777" w:rsidTr="009C7136">
        <w:trPr>
          <w:trHeight w:val="408"/>
        </w:trPr>
        <w:tc>
          <w:tcPr>
            <w:tcW w:w="1384" w:type="dxa"/>
            <w:noWrap/>
            <w:vAlign w:val="center"/>
            <w:hideMark/>
          </w:tcPr>
          <w:p w14:paraId="61A7E4C3" w14:textId="7A37A340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00FFF0E0" w14:textId="72A656B8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Konta nosaukums</w:t>
            </w:r>
          </w:p>
        </w:tc>
        <w:tc>
          <w:tcPr>
            <w:tcW w:w="993" w:type="dxa"/>
            <w:noWrap/>
          </w:tcPr>
          <w:p w14:paraId="75C8614B" w14:textId="524FC84A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4962A0" w14:textId="3F1CE37B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595430" w14:textId="0BD680EE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FF9AE3" w14:textId="258C20E4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E5F46B" w14:textId="0947E0EA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DE93C0" w14:textId="6168B72B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D6EF5C" w14:textId="5C8124AC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A9889E" w14:textId="0E2FD814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14:paraId="49EAFA54" w14:textId="25497590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9235C4" w14:textId="7E448258" w:rsidR="005E6F35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8DAB4B" w14:textId="30A09D9E" w:rsidR="00762195" w:rsidRPr="00CC2A01" w:rsidRDefault="00762195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024B6" w14:textId="77777777" w:rsidR="003A2B5B" w:rsidRPr="00CC2A01" w:rsidRDefault="003A2B5B" w:rsidP="00BD2EF6">
      <w:pPr>
        <w:spacing w:after="0" w:line="240" w:lineRule="auto"/>
        <w:rPr>
          <w:rFonts w:ascii="Times New Roman" w:hAnsi="Times New Roman"/>
          <w:sz w:val="24"/>
        </w:rPr>
        <w:sectPr w:rsidR="003A2B5B" w:rsidRPr="00CC2A01" w:rsidSect="00C37818">
          <w:pgSz w:w="16838" w:h="11906" w:orient="landscape"/>
          <w:pgMar w:top="1134" w:right="851" w:bottom="1134" w:left="851" w:header="720" w:footer="720" w:gutter="0"/>
          <w:cols w:space="720"/>
          <w:docGrid w:linePitch="360"/>
        </w:sectPr>
      </w:pPr>
    </w:p>
    <w:p w14:paraId="00B10042" w14:textId="77777777" w:rsidR="00BF615E" w:rsidRPr="002A7009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91" w:name="_Toc496545068"/>
      <w:bookmarkStart w:id="992" w:name="_Toc498353076"/>
      <w:bookmarkStart w:id="993" w:name="_Toc503171502"/>
      <w:bookmarkStart w:id="994" w:name="_Toc503867148"/>
      <w:bookmarkStart w:id="995" w:name="_Toc504479437"/>
      <w:bookmarkStart w:id="996" w:name="_Toc504479595"/>
      <w:bookmarkStart w:id="997" w:name="_Toc505588763"/>
      <w:r w:rsidRPr="002A7009">
        <w:rPr>
          <w:rStyle w:val="Heading3Char"/>
          <w:rFonts w:ascii="Times New Roman" w:hAnsi="Times New Roman"/>
          <w:color w:val="auto"/>
        </w:rPr>
        <w:lastRenderedPageBreak/>
        <w:t>V5.TERM</w:t>
      </w:r>
      <w:bookmarkEnd w:id="991"/>
      <w:bookmarkEnd w:id="992"/>
      <w:bookmarkEnd w:id="993"/>
      <w:bookmarkEnd w:id="994"/>
      <w:bookmarkEnd w:id="995"/>
      <w:bookmarkEnd w:id="996"/>
      <w:bookmarkEnd w:id="997"/>
      <w:r w:rsidRPr="002A7009">
        <w:rPr>
          <w:rFonts w:ascii="Times New Roman" w:hAnsi="Times New Roman" w:cs="Times New Roman"/>
          <w:sz w:val="24"/>
          <w:szCs w:val="24"/>
        </w:rPr>
        <w:t xml:space="preserve"> Nodokļu bruto prasību sadalījumu atbilstoši termiņiem</w:t>
      </w:r>
    </w:p>
    <w:tbl>
      <w:tblPr>
        <w:tblStyle w:val="TableGrid"/>
        <w:tblW w:w="96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3"/>
        <w:gridCol w:w="2417"/>
        <w:gridCol w:w="955"/>
        <w:gridCol w:w="954"/>
        <w:gridCol w:w="1114"/>
        <w:gridCol w:w="1229"/>
        <w:gridCol w:w="1432"/>
      </w:tblGrid>
      <w:tr w:rsidR="002A7009" w:rsidRPr="002A7009" w14:paraId="00B1004C" w14:textId="77777777" w:rsidTr="007B2231">
        <w:trPr>
          <w:trHeight w:val="60"/>
        </w:trPr>
        <w:tc>
          <w:tcPr>
            <w:tcW w:w="1553" w:type="dxa"/>
            <w:vMerge w:val="restart"/>
            <w:vAlign w:val="center"/>
          </w:tcPr>
          <w:p w14:paraId="00B10043" w14:textId="068026CD" w:rsidR="00327846" w:rsidRPr="002A7009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Ieņēmumu k</w:t>
            </w:r>
            <w:r w:rsidR="00327846" w:rsidRPr="002A7009">
              <w:rPr>
                <w:rFonts w:ascii="Times New Roman" w:hAnsi="Times New Roman" w:cs="Times New Roman"/>
                <w:bCs/>
                <w:sz w:val="20"/>
              </w:rPr>
              <w:t>lasifikācijas kods</w:t>
            </w:r>
          </w:p>
        </w:tc>
        <w:tc>
          <w:tcPr>
            <w:tcW w:w="2417" w:type="dxa"/>
            <w:vMerge w:val="restart"/>
            <w:vAlign w:val="center"/>
            <w:hideMark/>
          </w:tcPr>
          <w:p w14:paraId="00B10044" w14:textId="22A6E6B8" w:rsidR="00327846" w:rsidRPr="002A7009" w:rsidRDefault="0032784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Nodokļa veida nosaukums</w:t>
            </w:r>
          </w:p>
        </w:tc>
        <w:tc>
          <w:tcPr>
            <w:tcW w:w="5684" w:type="dxa"/>
            <w:gridSpan w:val="5"/>
            <w:vAlign w:val="center"/>
          </w:tcPr>
          <w:p w14:paraId="00B1004B" w14:textId="23585886" w:rsidR="00327846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Bruto prasības par nodokļiem</w:t>
            </w:r>
          </w:p>
        </w:tc>
      </w:tr>
      <w:tr w:rsidR="002A7009" w:rsidRPr="002A7009" w14:paraId="056E4A0C" w14:textId="77777777" w:rsidTr="007B2231">
        <w:trPr>
          <w:trHeight w:val="467"/>
        </w:trPr>
        <w:tc>
          <w:tcPr>
            <w:tcW w:w="1553" w:type="dxa"/>
            <w:vMerge/>
            <w:vAlign w:val="center"/>
          </w:tcPr>
          <w:p w14:paraId="75ECE22B" w14:textId="45FD7ACF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7" w:type="dxa"/>
            <w:vMerge/>
            <w:vAlign w:val="center"/>
          </w:tcPr>
          <w:p w14:paraId="1BAD7FD6" w14:textId="1D0AD46A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55" w:type="dxa"/>
            <w:vAlign w:val="center"/>
          </w:tcPr>
          <w:p w14:paraId="6A0E0417" w14:textId="23C69344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līdz 1 gadam</w:t>
            </w:r>
          </w:p>
        </w:tc>
        <w:tc>
          <w:tcPr>
            <w:tcW w:w="954" w:type="dxa"/>
            <w:noWrap/>
            <w:vAlign w:val="center"/>
          </w:tcPr>
          <w:p w14:paraId="36BFCDE8" w14:textId="4CF44325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1 - 2 gadi</w:t>
            </w:r>
          </w:p>
        </w:tc>
        <w:tc>
          <w:tcPr>
            <w:tcW w:w="1114" w:type="dxa"/>
            <w:noWrap/>
            <w:vAlign w:val="center"/>
          </w:tcPr>
          <w:p w14:paraId="774B182B" w14:textId="51C0CB1E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3-5 gadi</w:t>
            </w:r>
          </w:p>
        </w:tc>
        <w:tc>
          <w:tcPr>
            <w:tcW w:w="1229" w:type="dxa"/>
            <w:vAlign w:val="center"/>
          </w:tcPr>
          <w:p w14:paraId="16EB1020" w14:textId="6C3D0E38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vairāk nekā 5 gadi</w:t>
            </w:r>
          </w:p>
        </w:tc>
        <w:tc>
          <w:tcPr>
            <w:tcW w:w="1432" w:type="dxa"/>
            <w:vAlign w:val="center"/>
          </w:tcPr>
          <w:p w14:paraId="7D576FC1" w14:textId="310E2886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kopā</w:t>
            </w:r>
          </w:p>
          <w:p w14:paraId="52D661AF" w14:textId="35AC0848" w:rsidR="005B086D" w:rsidRPr="002A7009" w:rsidRDefault="005B086D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(1.+2.+3.+4)</w:t>
            </w:r>
          </w:p>
        </w:tc>
      </w:tr>
      <w:tr w:rsidR="002A7009" w:rsidRPr="002A7009" w14:paraId="00B10055" w14:textId="77777777" w:rsidTr="007B2231">
        <w:trPr>
          <w:trHeight w:val="239"/>
        </w:trPr>
        <w:tc>
          <w:tcPr>
            <w:tcW w:w="1553" w:type="dxa"/>
            <w:vAlign w:val="center"/>
          </w:tcPr>
          <w:p w14:paraId="00B1004D" w14:textId="77777777" w:rsidR="00327846" w:rsidRPr="002A7009" w:rsidRDefault="0032784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A</w:t>
            </w:r>
          </w:p>
        </w:tc>
        <w:tc>
          <w:tcPr>
            <w:tcW w:w="2417" w:type="dxa"/>
            <w:vAlign w:val="center"/>
          </w:tcPr>
          <w:p w14:paraId="00B1004E" w14:textId="77777777" w:rsidR="00327846" w:rsidRPr="002A7009" w:rsidRDefault="0032784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B</w:t>
            </w:r>
          </w:p>
        </w:tc>
        <w:tc>
          <w:tcPr>
            <w:tcW w:w="955" w:type="dxa"/>
            <w:vAlign w:val="center"/>
          </w:tcPr>
          <w:p w14:paraId="00B10050" w14:textId="77777777" w:rsidR="00327846" w:rsidRPr="002A7009" w:rsidRDefault="0032784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54" w:type="dxa"/>
            <w:noWrap/>
            <w:vAlign w:val="center"/>
          </w:tcPr>
          <w:p w14:paraId="00B10051" w14:textId="77777777" w:rsidR="00327846" w:rsidRPr="002A7009" w:rsidRDefault="0032784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14" w:type="dxa"/>
            <w:noWrap/>
            <w:vAlign w:val="center"/>
          </w:tcPr>
          <w:p w14:paraId="00B10052" w14:textId="77777777" w:rsidR="00327846" w:rsidRPr="002A7009" w:rsidRDefault="0032784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229" w:type="dxa"/>
            <w:vAlign w:val="center"/>
          </w:tcPr>
          <w:p w14:paraId="00B10053" w14:textId="77777777" w:rsidR="00327846" w:rsidRPr="002A7009" w:rsidRDefault="0032784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432" w:type="dxa"/>
            <w:vAlign w:val="center"/>
          </w:tcPr>
          <w:p w14:paraId="00B10054" w14:textId="77777777" w:rsidR="00327846" w:rsidRPr="002A7009" w:rsidRDefault="00327846" w:rsidP="00BD2EF6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00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2A7009" w:rsidRPr="002A7009" w14:paraId="00B10067" w14:textId="77777777" w:rsidTr="007B2231">
        <w:trPr>
          <w:trHeight w:val="315"/>
        </w:trPr>
        <w:tc>
          <w:tcPr>
            <w:tcW w:w="1553" w:type="dxa"/>
            <w:vAlign w:val="center"/>
          </w:tcPr>
          <w:p w14:paraId="00B1005F" w14:textId="2590C538" w:rsidR="00327846" w:rsidRPr="002A7009" w:rsidRDefault="00327846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009">
              <w:rPr>
                <w:rFonts w:ascii="Times New Roman" w:hAnsi="Times New Roman" w:cs="Times New Roman"/>
                <w:sz w:val="20"/>
              </w:rPr>
              <w:t>x</w:t>
            </w:r>
            <w:r w:rsidR="005E6F35">
              <w:rPr>
                <w:rFonts w:ascii="Times New Roman" w:hAnsi="Times New Roman" w:cs="Times New Roman"/>
                <w:sz w:val="20"/>
              </w:rPr>
              <w:t>x</w:t>
            </w:r>
            <w:r w:rsidRPr="002A7009">
              <w:rPr>
                <w:rFonts w:ascii="Times New Roman" w:hAnsi="Times New Roman" w:cs="Times New Roman"/>
                <w:sz w:val="20"/>
              </w:rPr>
              <w:t>.x.0.0.</w:t>
            </w:r>
          </w:p>
        </w:tc>
        <w:tc>
          <w:tcPr>
            <w:tcW w:w="2417" w:type="dxa"/>
            <w:noWrap/>
            <w:vAlign w:val="center"/>
            <w:hideMark/>
          </w:tcPr>
          <w:p w14:paraId="00B10060" w14:textId="79BF3CD2" w:rsidR="00327846" w:rsidRPr="002A7009" w:rsidRDefault="00327846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  <w:noWrap/>
            <w:hideMark/>
          </w:tcPr>
          <w:p w14:paraId="00B10062" w14:textId="77777777" w:rsidR="00327846" w:rsidRPr="002A7009" w:rsidRDefault="00327846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00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0B10063" w14:textId="77777777" w:rsidR="00327846" w:rsidRPr="002A7009" w:rsidRDefault="00327846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00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0B10064" w14:textId="77777777" w:rsidR="00327846" w:rsidRPr="002A7009" w:rsidRDefault="00327846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00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00B10065" w14:textId="77777777" w:rsidR="00327846" w:rsidRPr="002A7009" w:rsidRDefault="00327846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00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</w:tcPr>
          <w:p w14:paraId="00B10066" w14:textId="77777777" w:rsidR="00327846" w:rsidRPr="002A7009" w:rsidRDefault="00327846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49DAEB" w14:textId="77777777" w:rsidR="00BF615E" w:rsidRDefault="00BF615E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</w:p>
    <w:p w14:paraId="00B10073" w14:textId="6B603AD1" w:rsidR="00BF615E" w:rsidRPr="002A7009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98" w:name="_Toc496545072"/>
      <w:bookmarkStart w:id="999" w:name="_Toc498353077"/>
      <w:bookmarkStart w:id="1000" w:name="_Toc503171503"/>
      <w:bookmarkStart w:id="1001" w:name="_Toc503867149"/>
      <w:bookmarkStart w:id="1002" w:name="_Toc504479438"/>
      <w:bookmarkStart w:id="1003" w:name="_Toc504479596"/>
      <w:bookmarkStart w:id="1004" w:name="_Toc505588764"/>
      <w:r w:rsidRPr="002A7009">
        <w:rPr>
          <w:rStyle w:val="Heading3Char"/>
          <w:rFonts w:ascii="Times New Roman" w:hAnsi="Times New Roman"/>
          <w:color w:val="auto"/>
        </w:rPr>
        <w:t>V5.</w:t>
      </w:r>
      <w:bookmarkEnd w:id="998"/>
      <w:bookmarkEnd w:id="999"/>
      <w:bookmarkEnd w:id="1000"/>
      <w:bookmarkEnd w:id="1001"/>
      <w:bookmarkEnd w:id="1002"/>
      <w:bookmarkEnd w:id="1003"/>
      <w:r w:rsidRPr="002A7009">
        <w:rPr>
          <w:rStyle w:val="Heading3Char"/>
          <w:rFonts w:ascii="Times New Roman" w:hAnsi="Times New Roman"/>
          <w:color w:val="auto"/>
        </w:rPr>
        <w:t>NM</w:t>
      </w:r>
      <w:r w:rsidR="003017B4" w:rsidRPr="002A7009">
        <w:rPr>
          <w:rStyle w:val="Heading3Char"/>
          <w:rFonts w:ascii="Times New Roman" w:hAnsi="Times New Roman"/>
          <w:color w:val="auto"/>
        </w:rPr>
        <w:t>P</w:t>
      </w:r>
      <w:r w:rsidRPr="002A7009">
        <w:rPr>
          <w:rStyle w:val="Heading3Char"/>
          <w:rFonts w:ascii="Times New Roman" w:hAnsi="Times New Roman"/>
          <w:color w:val="auto"/>
        </w:rPr>
        <w:t>M</w:t>
      </w:r>
      <w:bookmarkEnd w:id="1004"/>
      <w:r w:rsidRPr="002A7009">
        <w:rPr>
          <w:rFonts w:ascii="Times New Roman" w:hAnsi="Times New Roman" w:cs="Times New Roman"/>
          <w:sz w:val="24"/>
          <w:szCs w:val="24"/>
        </w:rPr>
        <w:t xml:space="preserve">  </w:t>
      </w:r>
      <w:r w:rsidR="003017B4" w:rsidRPr="002A7009">
        <w:rPr>
          <w:rFonts w:ascii="Times New Roman" w:hAnsi="Times New Roman" w:cs="Times New Roman"/>
          <w:sz w:val="24"/>
          <w:szCs w:val="24"/>
        </w:rPr>
        <w:t>Prasības pret n</w:t>
      </w:r>
      <w:r w:rsidRPr="002A7009">
        <w:rPr>
          <w:rFonts w:ascii="Times New Roman" w:hAnsi="Times New Roman" w:cs="Times New Roman"/>
          <w:sz w:val="24"/>
          <w:szCs w:val="24"/>
        </w:rPr>
        <w:t>odokļu maksātāj</w:t>
      </w:r>
      <w:r w:rsidR="003017B4" w:rsidRPr="002A7009">
        <w:rPr>
          <w:rFonts w:ascii="Times New Roman" w:hAnsi="Times New Roman" w:cs="Times New Roman"/>
          <w:sz w:val="24"/>
          <w:szCs w:val="24"/>
        </w:rPr>
        <w:t xml:space="preserve">iem </w:t>
      </w:r>
      <w:r w:rsidRPr="002A7009">
        <w:rPr>
          <w:rFonts w:ascii="Times New Roman" w:hAnsi="Times New Roman" w:cs="Times New Roman"/>
          <w:sz w:val="24"/>
          <w:szCs w:val="24"/>
        </w:rPr>
        <w:t>, kas pārsniedz 1,0 milj. </w:t>
      </w:r>
      <w:proofErr w:type="spellStart"/>
      <w:r w:rsidRPr="002A7009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2A70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="6" w:tblpY="1"/>
        <w:tblOverlap w:val="never"/>
        <w:tblW w:w="9621" w:type="dxa"/>
        <w:tblLook w:val="04A0" w:firstRow="1" w:lastRow="0" w:firstColumn="1" w:lastColumn="0" w:noHBand="0" w:noVBand="1"/>
      </w:tblPr>
      <w:tblGrid>
        <w:gridCol w:w="973"/>
        <w:gridCol w:w="5372"/>
        <w:gridCol w:w="1638"/>
        <w:gridCol w:w="1638"/>
      </w:tblGrid>
      <w:tr w:rsidR="00BF615E" w:rsidRPr="00847EED" w14:paraId="00B10078" w14:textId="77777777" w:rsidTr="007560B1">
        <w:trPr>
          <w:trHeight w:val="127"/>
        </w:trPr>
        <w:tc>
          <w:tcPr>
            <w:tcW w:w="973" w:type="dxa"/>
            <w:vAlign w:val="center"/>
            <w:hideMark/>
          </w:tcPr>
          <w:p w14:paraId="00B10074" w14:textId="138EA21D" w:rsidR="00BF615E" w:rsidRPr="003E2A49" w:rsidRDefault="00C8051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Nr.</w:t>
            </w:r>
            <w:r w:rsidR="00BF615E" w:rsidRPr="003E2A49">
              <w:rPr>
                <w:rFonts w:ascii="Times New Roman" w:hAnsi="Times New Roman" w:cs="Times New Roman"/>
                <w:bCs/>
                <w:sz w:val="20"/>
              </w:rPr>
              <w:t>p.k</w:t>
            </w:r>
            <w:proofErr w:type="spellEnd"/>
            <w:r w:rsidR="00BF615E" w:rsidRPr="003E2A49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5372" w:type="dxa"/>
            <w:vAlign w:val="center"/>
            <w:hideMark/>
          </w:tcPr>
          <w:p w14:paraId="00B10075" w14:textId="77777777" w:rsidR="00BF615E" w:rsidRPr="003E2A4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2A49">
              <w:rPr>
                <w:rFonts w:ascii="Times New Roman" w:hAnsi="Times New Roman" w:cs="Times New Roman"/>
                <w:bCs/>
                <w:sz w:val="20"/>
              </w:rPr>
              <w:t>Nodokļu maksātāja nosaukums</w:t>
            </w:r>
          </w:p>
        </w:tc>
        <w:tc>
          <w:tcPr>
            <w:tcW w:w="1638" w:type="dxa"/>
            <w:vAlign w:val="center"/>
            <w:hideMark/>
          </w:tcPr>
          <w:p w14:paraId="00B10076" w14:textId="3642266A" w:rsidR="00BF615E" w:rsidRPr="003E2A4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2A49">
              <w:rPr>
                <w:rFonts w:ascii="Times New Roman" w:hAnsi="Times New Roman" w:cs="Times New Roman"/>
                <w:bCs/>
                <w:sz w:val="20"/>
              </w:rPr>
              <w:t xml:space="preserve">pārskata </w:t>
            </w:r>
            <w:r>
              <w:rPr>
                <w:rFonts w:ascii="Times New Roman" w:hAnsi="Times New Roman" w:cs="Times New Roman"/>
                <w:bCs/>
                <w:sz w:val="20"/>
              </w:rPr>
              <w:t>perioda</w:t>
            </w:r>
            <w:r w:rsidRPr="003E2A49">
              <w:rPr>
                <w:rFonts w:ascii="Times New Roman" w:hAnsi="Times New Roman" w:cs="Times New Roman"/>
                <w:bCs/>
                <w:sz w:val="20"/>
              </w:rPr>
              <w:t xml:space="preserve"> beigās</w:t>
            </w:r>
          </w:p>
        </w:tc>
        <w:tc>
          <w:tcPr>
            <w:tcW w:w="1638" w:type="dxa"/>
            <w:vAlign w:val="center"/>
          </w:tcPr>
          <w:p w14:paraId="00B10077" w14:textId="22C8785E" w:rsidR="00BF615E" w:rsidRPr="003E2A4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2A49">
              <w:rPr>
                <w:rFonts w:ascii="Times New Roman" w:hAnsi="Times New Roman" w:cs="Times New Roman"/>
                <w:bCs/>
                <w:sz w:val="20"/>
              </w:rPr>
              <w:t xml:space="preserve">pārskata </w:t>
            </w:r>
            <w:r>
              <w:rPr>
                <w:rFonts w:ascii="Times New Roman" w:hAnsi="Times New Roman" w:cs="Times New Roman"/>
                <w:bCs/>
                <w:sz w:val="20"/>
              </w:rPr>
              <w:t>perioda</w:t>
            </w:r>
            <w:r w:rsidRPr="003E2A4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sākumā</w:t>
            </w:r>
          </w:p>
        </w:tc>
      </w:tr>
      <w:tr w:rsidR="00BF615E" w:rsidRPr="00847EED" w14:paraId="00B1007D" w14:textId="77777777" w:rsidTr="007B2231">
        <w:trPr>
          <w:trHeight w:val="288"/>
        </w:trPr>
        <w:tc>
          <w:tcPr>
            <w:tcW w:w="973" w:type="dxa"/>
            <w:vAlign w:val="center"/>
          </w:tcPr>
          <w:p w14:paraId="00B10079" w14:textId="77777777" w:rsidR="00BF615E" w:rsidRPr="003E2A4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2A49">
              <w:rPr>
                <w:rFonts w:ascii="Times New Roman" w:hAnsi="Times New Roman" w:cs="Times New Roman"/>
                <w:bCs/>
                <w:sz w:val="20"/>
              </w:rPr>
              <w:t>A</w:t>
            </w:r>
          </w:p>
        </w:tc>
        <w:tc>
          <w:tcPr>
            <w:tcW w:w="5372" w:type="dxa"/>
            <w:vAlign w:val="center"/>
          </w:tcPr>
          <w:p w14:paraId="00B1007A" w14:textId="77777777" w:rsidR="00BF615E" w:rsidRPr="003E2A4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2A49">
              <w:rPr>
                <w:rFonts w:ascii="Times New Roman" w:hAnsi="Times New Roman" w:cs="Times New Roman"/>
                <w:bCs/>
                <w:sz w:val="20"/>
              </w:rPr>
              <w:t>B</w:t>
            </w:r>
          </w:p>
        </w:tc>
        <w:tc>
          <w:tcPr>
            <w:tcW w:w="1638" w:type="dxa"/>
            <w:vAlign w:val="center"/>
          </w:tcPr>
          <w:p w14:paraId="00B1007B" w14:textId="77777777" w:rsidR="00BF615E" w:rsidRPr="003E2A4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E2A4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638" w:type="dxa"/>
            <w:vAlign w:val="center"/>
          </w:tcPr>
          <w:p w14:paraId="00B1007C" w14:textId="70D70E6C" w:rsidR="00BF615E" w:rsidRPr="003E2A49" w:rsidRDefault="00A45EE6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</w:tr>
      <w:tr w:rsidR="00BF615E" w:rsidRPr="00847EED" w14:paraId="00B10082" w14:textId="77777777" w:rsidTr="007B2231">
        <w:trPr>
          <w:trHeight w:val="321"/>
        </w:trPr>
        <w:tc>
          <w:tcPr>
            <w:tcW w:w="973" w:type="dxa"/>
            <w:noWrap/>
            <w:vAlign w:val="center"/>
            <w:hideMark/>
          </w:tcPr>
          <w:p w14:paraId="00B1007E" w14:textId="30823631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noWrap/>
            <w:vAlign w:val="center"/>
          </w:tcPr>
          <w:p w14:paraId="00B1007F" w14:textId="4D7B7C8E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noWrap/>
            <w:vAlign w:val="center"/>
          </w:tcPr>
          <w:p w14:paraId="00B10080" w14:textId="72433F1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vAlign w:val="center"/>
          </w:tcPr>
          <w:p w14:paraId="00B1008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0B1008B" w14:textId="2285DAA6" w:rsidR="00BF615E" w:rsidRPr="002C3E13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br w:type="textWrapping" w:clear="all"/>
      </w:r>
      <w:bookmarkStart w:id="1005" w:name="_Toc496545073"/>
      <w:bookmarkStart w:id="1006" w:name="_Toc498353078"/>
      <w:bookmarkStart w:id="1007" w:name="_Toc503171504"/>
      <w:bookmarkStart w:id="1008" w:name="_Toc503867150"/>
      <w:bookmarkStart w:id="1009" w:name="_Toc504479439"/>
      <w:bookmarkStart w:id="1010" w:name="_Toc504479597"/>
      <w:bookmarkStart w:id="1011" w:name="_Toc505588765"/>
      <w:r w:rsidRPr="002C3E13">
        <w:rPr>
          <w:rStyle w:val="Heading3Char"/>
          <w:rFonts w:ascii="Times New Roman" w:hAnsi="Times New Roman"/>
          <w:color w:val="auto"/>
        </w:rPr>
        <w:t>V5.NSSI</w:t>
      </w:r>
      <w:bookmarkEnd w:id="1005"/>
      <w:bookmarkEnd w:id="1006"/>
      <w:bookmarkEnd w:id="1007"/>
      <w:bookmarkEnd w:id="1008"/>
      <w:bookmarkEnd w:id="1009"/>
      <w:bookmarkEnd w:id="1010"/>
      <w:bookmarkEnd w:id="1011"/>
      <w:r w:rsidRPr="002C3E13">
        <w:rPr>
          <w:rFonts w:ascii="Times New Roman" w:hAnsi="Times New Roman" w:cs="Times New Roman"/>
          <w:sz w:val="24"/>
          <w:szCs w:val="24"/>
        </w:rPr>
        <w:t xml:space="preserve"> Ziņas par nodokļu prasību struktūras izmaiņām </w:t>
      </w:r>
    </w:p>
    <w:tbl>
      <w:tblPr>
        <w:tblStyle w:val="TableGrid"/>
        <w:tblW w:w="9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41"/>
        <w:gridCol w:w="1305"/>
        <w:gridCol w:w="689"/>
        <w:gridCol w:w="1256"/>
        <w:gridCol w:w="850"/>
        <w:gridCol w:w="851"/>
        <w:gridCol w:w="851"/>
        <w:gridCol w:w="850"/>
      </w:tblGrid>
      <w:tr w:rsidR="005E6F35" w:rsidRPr="00847EED" w14:paraId="00B10090" w14:textId="77777777" w:rsidTr="009F65A7">
        <w:trPr>
          <w:trHeight w:val="60"/>
        </w:trPr>
        <w:tc>
          <w:tcPr>
            <w:tcW w:w="1134" w:type="dxa"/>
            <w:vMerge w:val="restart"/>
            <w:vAlign w:val="center"/>
          </w:tcPr>
          <w:p w14:paraId="09EE1062" w14:textId="183D33CE" w:rsidR="005E6F35" w:rsidRPr="00847EED" w:rsidRDefault="009F65A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Ieņēmumu klasifikācijas kods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00B1008C" w14:textId="56F9533C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>Nodokļa veid</w:t>
            </w:r>
            <w:r>
              <w:rPr>
                <w:rFonts w:ascii="Times New Roman" w:hAnsi="Times New Roman" w:cs="Times New Roman"/>
                <w:bCs/>
                <w:sz w:val="20"/>
              </w:rPr>
              <w:t>a nosaukums</w:t>
            </w:r>
          </w:p>
        </w:tc>
        <w:tc>
          <w:tcPr>
            <w:tcW w:w="2146" w:type="dxa"/>
            <w:gridSpan w:val="2"/>
            <w:vAlign w:val="center"/>
            <w:hideMark/>
          </w:tcPr>
          <w:p w14:paraId="00B1008D" w14:textId="0CF88F7F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>ārskata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perioda beigās</w:t>
            </w:r>
          </w:p>
        </w:tc>
        <w:tc>
          <w:tcPr>
            <w:tcW w:w="1945" w:type="dxa"/>
            <w:gridSpan w:val="2"/>
            <w:vAlign w:val="center"/>
            <w:hideMark/>
          </w:tcPr>
          <w:p w14:paraId="00B1008E" w14:textId="36A5C504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Pārskata perioda sākumā</w:t>
            </w:r>
          </w:p>
        </w:tc>
        <w:tc>
          <w:tcPr>
            <w:tcW w:w="3402" w:type="dxa"/>
            <w:gridSpan w:val="4"/>
            <w:vAlign w:val="center"/>
            <w:hideMark/>
          </w:tcPr>
          <w:p w14:paraId="00B1008F" w14:textId="1084080B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 xml:space="preserve">Izmaiņas </w:t>
            </w:r>
            <w:r>
              <w:rPr>
                <w:rFonts w:ascii="Times New Roman" w:hAnsi="Times New Roman" w:cs="Times New Roman"/>
                <w:bCs/>
                <w:sz w:val="20"/>
              </w:rPr>
              <w:t>pārskata periodā</w:t>
            </w:r>
          </w:p>
        </w:tc>
      </w:tr>
      <w:tr w:rsidR="005E6F35" w:rsidRPr="00847EED" w14:paraId="00B10098" w14:textId="77777777" w:rsidTr="009F65A7">
        <w:trPr>
          <w:trHeight w:val="315"/>
        </w:trPr>
        <w:tc>
          <w:tcPr>
            <w:tcW w:w="1134" w:type="dxa"/>
            <w:vMerge/>
          </w:tcPr>
          <w:p w14:paraId="1CBDA0AC" w14:textId="6F06315C" w:rsidR="005E6F35" w:rsidRPr="005E6F35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highlight w:val="gree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0B10091" w14:textId="14410085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dxa"/>
            <w:vMerge w:val="restart"/>
            <w:vAlign w:val="center"/>
            <w:hideMark/>
          </w:tcPr>
          <w:p w14:paraId="00B10092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>rasību summa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00B10093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 xml:space="preserve">t.sk.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reāli 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>piedzenamie un termiņu pagarinājumi</w:t>
            </w:r>
          </w:p>
        </w:tc>
        <w:tc>
          <w:tcPr>
            <w:tcW w:w="689" w:type="dxa"/>
            <w:vMerge w:val="restart"/>
            <w:vAlign w:val="center"/>
            <w:hideMark/>
          </w:tcPr>
          <w:p w14:paraId="00B10094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>rasību summa</w:t>
            </w:r>
          </w:p>
        </w:tc>
        <w:tc>
          <w:tcPr>
            <w:tcW w:w="1256" w:type="dxa"/>
            <w:vMerge w:val="restart"/>
            <w:vAlign w:val="center"/>
            <w:hideMark/>
          </w:tcPr>
          <w:p w14:paraId="00B10095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>t.sk.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reāli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 xml:space="preserve"> piedzenamie un termiņu pagarinājumi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0B10096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>opējā prasību summa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0B10097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>t.sk. piedzenami aktuālie parādi un termiņu pagarinājumi</w:t>
            </w:r>
          </w:p>
        </w:tc>
      </w:tr>
      <w:tr w:rsidR="005E6F35" w:rsidRPr="00847EED" w14:paraId="00B100A2" w14:textId="77777777" w:rsidTr="009F65A7">
        <w:trPr>
          <w:trHeight w:val="162"/>
        </w:trPr>
        <w:tc>
          <w:tcPr>
            <w:tcW w:w="1134" w:type="dxa"/>
            <w:vMerge/>
          </w:tcPr>
          <w:p w14:paraId="1B35A225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0B10099" w14:textId="779145F4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14:paraId="00B1009A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00B1009B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00B1009C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00B1009D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00B1009E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>umma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(1.-3.)</w:t>
            </w:r>
          </w:p>
        </w:tc>
        <w:tc>
          <w:tcPr>
            <w:tcW w:w="851" w:type="dxa"/>
            <w:vAlign w:val="center"/>
            <w:hideMark/>
          </w:tcPr>
          <w:p w14:paraId="00B1009F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(5./3.*100)</w:t>
            </w:r>
          </w:p>
        </w:tc>
        <w:tc>
          <w:tcPr>
            <w:tcW w:w="851" w:type="dxa"/>
            <w:vAlign w:val="center"/>
            <w:hideMark/>
          </w:tcPr>
          <w:p w14:paraId="00B100A0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>umma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(2.-4.)</w:t>
            </w:r>
          </w:p>
        </w:tc>
        <w:tc>
          <w:tcPr>
            <w:tcW w:w="850" w:type="dxa"/>
            <w:vAlign w:val="center"/>
            <w:hideMark/>
          </w:tcPr>
          <w:p w14:paraId="00B100A1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(7./4.*100)</w:t>
            </w:r>
          </w:p>
        </w:tc>
      </w:tr>
      <w:tr w:rsidR="005E6F35" w:rsidRPr="00847EED" w14:paraId="00B100AC" w14:textId="77777777" w:rsidTr="009F65A7">
        <w:trPr>
          <w:trHeight w:val="60"/>
        </w:trPr>
        <w:tc>
          <w:tcPr>
            <w:tcW w:w="1134" w:type="dxa"/>
          </w:tcPr>
          <w:p w14:paraId="7010C589" w14:textId="66BDEA9C" w:rsidR="005E6F35" w:rsidRDefault="00393C4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993" w:type="dxa"/>
            <w:noWrap/>
            <w:vAlign w:val="center"/>
            <w:hideMark/>
          </w:tcPr>
          <w:p w14:paraId="00B100A3" w14:textId="2FED454D" w:rsidR="005E6F35" w:rsidRPr="00847EED" w:rsidRDefault="00393C4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41" w:type="dxa"/>
            <w:noWrap/>
            <w:vAlign w:val="center"/>
            <w:hideMark/>
          </w:tcPr>
          <w:p w14:paraId="00B100A4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5" w:type="dxa"/>
            <w:noWrap/>
            <w:vAlign w:val="center"/>
            <w:hideMark/>
          </w:tcPr>
          <w:p w14:paraId="00B100A5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9" w:type="dxa"/>
            <w:noWrap/>
            <w:vAlign w:val="center"/>
            <w:hideMark/>
          </w:tcPr>
          <w:p w14:paraId="00B100A6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56" w:type="dxa"/>
            <w:noWrap/>
            <w:vAlign w:val="center"/>
            <w:hideMark/>
          </w:tcPr>
          <w:p w14:paraId="00B100A7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14:paraId="00B100A8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00B100A9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0B100AA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14:paraId="00B100AB" w14:textId="77777777" w:rsidR="005E6F35" w:rsidRPr="00847EED" w:rsidRDefault="005E6F3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E6F35" w:rsidRPr="00847EED" w14:paraId="00B100C0" w14:textId="77777777" w:rsidTr="009F65A7">
        <w:trPr>
          <w:trHeight w:val="315"/>
        </w:trPr>
        <w:tc>
          <w:tcPr>
            <w:tcW w:w="1134" w:type="dxa"/>
          </w:tcPr>
          <w:p w14:paraId="57E94258" w14:textId="07CB2ED8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009">
              <w:rPr>
                <w:rFonts w:ascii="Times New Roman" w:hAnsi="Times New Roman" w:cs="Times New Roman"/>
                <w:sz w:val="20"/>
              </w:rPr>
              <w:t>x</w:t>
            </w:r>
            <w:r>
              <w:rPr>
                <w:rFonts w:ascii="Times New Roman" w:hAnsi="Times New Roman" w:cs="Times New Roman"/>
                <w:sz w:val="20"/>
              </w:rPr>
              <w:t>x</w:t>
            </w:r>
            <w:r w:rsidRPr="002A7009">
              <w:rPr>
                <w:rFonts w:ascii="Times New Roman" w:hAnsi="Times New Roman" w:cs="Times New Roman"/>
                <w:sz w:val="20"/>
              </w:rPr>
              <w:t>.x.0.0.</w:t>
            </w:r>
          </w:p>
        </w:tc>
        <w:tc>
          <w:tcPr>
            <w:tcW w:w="993" w:type="dxa"/>
            <w:noWrap/>
          </w:tcPr>
          <w:p w14:paraId="00B100B7" w14:textId="5E2F4EA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noWrap/>
          </w:tcPr>
          <w:p w14:paraId="00B100B8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noWrap/>
          </w:tcPr>
          <w:p w14:paraId="00B100B9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noWrap/>
          </w:tcPr>
          <w:p w14:paraId="00B100BA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noWrap/>
          </w:tcPr>
          <w:p w14:paraId="00B100BB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noWrap/>
          </w:tcPr>
          <w:p w14:paraId="00B100BC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noWrap/>
          </w:tcPr>
          <w:p w14:paraId="00B100BD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noWrap/>
          </w:tcPr>
          <w:p w14:paraId="00B100BE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noWrap/>
          </w:tcPr>
          <w:p w14:paraId="00B100BF" w14:textId="77777777" w:rsidR="005E6F35" w:rsidRPr="00847EED" w:rsidRDefault="005E6F3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D39382D" w14:textId="77777777" w:rsidR="005E6F35" w:rsidRDefault="005E6F35" w:rsidP="00BD2EF6">
      <w:pPr>
        <w:spacing w:after="0" w:line="240" w:lineRule="auto"/>
      </w:pPr>
      <w:bookmarkStart w:id="1012" w:name="_Toc496545074"/>
      <w:bookmarkStart w:id="1013" w:name="_Toc498353079"/>
      <w:bookmarkStart w:id="1014" w:name="_Toc503171505"/>
      <w:bookmarkStart w:id="1015" w:name="_Toc503867151"/>
      <w:bookmarkStart w:id="1016" w:name="_Toc504479440"/>
      <w:bookmarkStart w:id="1017" w:name="_Toc504479598"/>
      <w:bookmarkStart w:id="1018" w:name="_Toc505588766"/>
    </w:p>
    <w:p w14:paraId="28D24EFC" w14:textId="662ACDF5" w:rsidR="005E6F35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2C3E13">
        <w:rPr>
          <w:rStyle w:val="Heading3Char"/>
          <w:rFonts w:ascii="Times New Roman" w:hAnsi="Times New Roman"/>
          <w:color w:val="auto"/>
        </w:rPr>
        <w:t>V5.LNMS</w:t>
      </w:r>
      <w:bookmarkEnd w:id="1012"/>
      <w:bookmarkEnd w:id="1013"/>
      <w:bookmarkEnd w:id="1014"/>
      <w:bookmarkEnd w:id="1015"/>
      <w:bookmarkEnd w:id="1016"/>
      <w:bookmarkEnd w:id="1017"/>
      <w:bookmarkEnd w:id="1018"/>
      <w:r w:rsidRPr="00597AE1">
        <w:rPr>
          <w:rFonts w:ascii="Times New Roman" w:hAnsi="Times New Roman"/>
          <w:sz w:val="24"/>
        </w:rPr>
        <w:t xml:space="preserve"> Informācija par prasību summu pret likvidētiem nodokļu maksātājiem </w:t>
      </w:r>
    </w:p>
    <w:tbl>
      <w:tblPr>
        <w:tblStyle w:val="TableGrid"/>
        <w:tblW w:w="9585" w:type="dxa"/>
        <w:tblInd w:w="-34" w:type="dxa"/>
        <w:tblLook w:val="04A0" w:firstRow="1" w:lastRow="0" w:firstColumn="1" w:lastColumn="0" w:noHBand="0" w:noVBand="1"/>
      </w:tblPr>
      <w:tblGrid>
        <w:gridCol w:w="1526"/>
        <w:gridCol w:w="3294"/>
        <w:gridCol w:w="2410"/>
        <w:gridCol w:w="2355"/>
      </w:tblGrid>
      <w:tr w:rsidR="00BF615E" w:rsidRPr="00847EED" w14:paraId="00B100C7" w14:textId="77777777" w:rsidTr="007B2231">
        <w:trPr>
          <w:trHeight w:val="258"/>
        </w:trPr>
        <w:tc>
          <w:tcPr>
            <w:tcW w:w="1526" w:type="dxa"/>
            <w:vMerge w:val="restart"/>
            <w:vAlign w:val="center"/>
          </w:tcPr>
          <w:p w14:paraId="2C0D664F" w14:textId="0A41A6DB" w:rsidR="003321EB" w:rsidRDefault="003321E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Kods</w:t>
            </w:r>
          </w:p>
        </w:tc>
        <w:tc>
          <w:tcPr>
            <w:tcW w:w="3294" w:type="dxa"/>
            <w:vMerge w:val="restart"/>
            <w:vAlign w:val="center"/>
          </w:tcPr>
          <w:p w14:paraId="00B100C5" w14:textId="6885E65C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Nosaukums</w:t>
            </w:r>
          </w:p>
        </w:tc>
        <w:tc>
          <w:tcPr>
            <w:tcW w:w="4765" w:type="dxa"/>
            <w:gridSpan w:val="2"/>
            <w:vAlign w:val="center"/>
          </w:tcPr>
          <w:p w14:paraId="00B100C6" w14:textId="16C2D650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>Kopējā prasību summa</w:t>
            </w:r>
          </w:p>
        </w:tc>
      </w:tr>
      <w:tr w:rsidR="00BF615E" w:rsidRPr="00847EED" w14:paraId="00B100CB" w14:textId="77777777" w:rsidTr="007B2231">
        <w:trPr>
          <w:trHeight w:val="274"/>
        </w:trPr>
        <w:tc>
          <w:tcPr>
            <w:tcW w:w="1526" w:type="dxa"/>
            <w:vMerge/>
            <w:vAlign w:val="center"/>
          </w:tcPr>
          <w:p w14:paraId="7111C789" w14:textId="1A5BE9BB" w:rsidR="003321EB" w:rsidRDefault="003321E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294" w:type="dxa"/>
            <w:vMerge/>
            <w:vAlign w:val="center"/>
          </w:tcPr>
          <w:p w14:paraId="00B100C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00B100C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 xml:space="preserve">pārskata </w:t>
            </w:r>
            <w:r>
              <w:rPr>
                <w:rFonts w:ascii="Times New Roman" w:hAnsi="Times New Roman" w:cs="Times New Roman"/>
                <w:bCs/>
                <w:sz w:val="20"/>
              </w:rPr>
              <w:t>perioda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beigās</w:t>
            </w:r>
          </w:p>
        </w:tc>
        <w:tc>
          <w:tcPr>
            <w:tcW w:w="2355" w:type="dxa"/>
            <w:vAlign w:val="center"/>
            <w:hideMark/>
          </w:tcPr>
          <w:p w14:paraId="00B100C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EED">
              <w:rPr>
                <w:rFonts w:ascii="Times New Roman" w:hAnsi="Times New Roman" w:cs="Times New Roman"/>
                <w:bCs/>
                <w:sz w:val="20"/>
              </w:rPr>
              <w:t xml:space="preserve">pārskata </w:t>
            </w:r>
            <w:r>
              <w:rPr>
                <w:rFonts w:ascii="Times New Roman" w:hAnsi="Times New Roman" w:cs="Times New Roman"/>
                <w:bCs/>
                <w:sz w:val="20"/>
              </w:rPr>
              <w:t>perioda</w:t>
            </w:r>
            <w:r w:rsidRPr="00847EED">
              <w:rPr>
                <w:rFonts w:ascii="Times New Roman" w:hAnsi="Times New Roman" w:cs="Times New Roman"/>
                <w:bCs/>
                <w:sz w:val="20"/>
              </w:rPr>
              <w:t xml:space="preserve"> sākum</w:t>
            </w:r>
            <w:r>
              <w:rPr>
                <w:rFonts w:ascii="Times New Roman" w:hAnsi="Times New Roman" w:cs="Times New Roman"/>
                <w:bCs/>
                <w:sz w:val="20"/>
              </w:rPr>
              <w:t>ā</w:t>
            </w:r>
          </w:p>
        </w:tc>
      </w:tr>
      <w:tr w:rsidR="00BF615E" w:rsidRPr="00847EED" w14:paraId="00B100CF" w14:textId="77777777" w:rsidTr="007B2231">
        <w:trPr>
          <w:trHeight w:val="192"/>
        </w:trPr>
        <w:tc>
          <w:tcPr>
            <w:tcW w:w="1526" w:type="dxa"/>
            <w:vAlign w:val="center"/>
          </w:tcPr>
          <w:p w14:paraId="282F9D63" w14:textId="1FFB0A1C" w:rsidR="003321EB" w:rsidRDefault="003321E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</w:p>
        </w:tc>
        <w:tc>
          <w:tcPr>
            <w:tcW w:w="3294" w:type="dxa"/>
            <w:vAlign w:val="center"/>
          </w:tcPr>
          <w:p w14:paraId="00B100CC" w14:textId="7CBF9B80" w:rsidR="00BF615E" w:rsidRDefault="003321E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</w:t>
            </w:r>
          </w:p>
        </w:tc>
        <w:tc>
          <w:tcPr>
            <w:tcW w:w="2410" w:type="dxa"/>
            <w:vAlign w:val="center"/>
          </w:tcPr>
          <w:p w14:paraId="00B100C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355" w:type="dxa"/>
            <w:vAlign w:val="center"/>
          </w:tcPr>
          <w:p w14:paraId="00B100C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</w:tr>
      <w:tr w:rsidR="00BF615E" w:rsidRPr="00847EED" w14:paraId="00B100D7" w14:textId="77777777" w:rsidTr="007B2231">
        <w:trPr>
          <w:trHeight w:val="309"/>
        </w:trPr>
        <w:tc>
          <w:tcPr>
            <w:tcW w:w="1526" w:type="dxa"/>
            <w:vAlign w:val="center"/>
          </w:tcPr>
          <w:p w14:paraId="38DFA8A9" w14:textId="2ACB31E6" w:rsidR="003321EB" w:rsidRDefault="003321EB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JP</w:t>
            </w:r>
          </w:p>
        </w:tc>
        <w:tc>
          <w:tcPr>
            <w:tcW w:w="3294" w:type="dxa"/>
            <w:vAlign w:val="center"/>
          </w:tcPr>
          <w:p w14:paraId="00B100D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Juridiskās personas</w:t>
            </w:r>
          </w:p>
        </w:tc>
        <w:tc>
          <w:tcPr>
            <w:tcW w:w="2410" w:type="dxa"/>
            <w:noWrap/>
            <w:hideMark/>
          </w:tcPr>
          <w:p w14:paraId="00B100D5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EE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355" w:type="dxa"/>
            <w:noWrap/>
            <w:hideMark/>
          </w:tcPr>
          <w:p w14:paraId="00B100D6" w14:textId="77777777" w:rsidR="00BF615E" w:rsidRPr="00847EED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EED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</w:tbl>
    <w:p w14:paraId="2769E5AB" w14:textId="77777777" w:rsidR="002C3E13" w:rsidRDefault="002C3E13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100DD" w14:textId="5DE34F37" w:rsidR="00BF615E" w:rsidRPr="00597AE1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 w:rsidRPr="00597AE1">
        <w:rPr>
          <w:rFonts w:ascii="Times New Roman" w:hAnsi="Times New Roman"/>
          <w:sz w:val="24"/>
        </w:rPr>
        <w:t>V5.</w:t>
      </w:r>
      <w:r w:rsidR="001873AA" w:rsidRPr="00597AE1">
        <w:rPr>
          <w:rFonts w:ascii="Times New Roman" w:hAnsi="Times New Roman"/>
          <w:sz w:val="24"/>
        </w:rPr>
        <w:t>VPKM</w:t>
      </w:r>
      <w:r w:rsidRPr="00597AE1">
        <w:rPr>
          <w:rFonts w:ascii="Times New Roman" w:hAnsi="Times New Roman"/>
          <w:sz w:val="24"/>
        </w:rPr>
        <w:t xml:space="preserve"> Informācija par valstij piekritīgo mantu, kurai nav noteikta vērtība</w:t>
      </w:r>
    </w:p>
    <w:p w14:paraId="00B100DE" w14:textId="77777777" w:rsidR="00BF615E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024"/>
        <w:gridCol w:w="1331"/>
        <w:gridCol w:w="906"/>
        <w:gridCol w:w="6379"/>
      </w:tblGrid>
      <w:tr w:rsidR="00BF615E" w14:paraId="00B100E3" w14:textId="77777777" w:rsidTr="000275F1">
        <w:trPr>
          <w:trHeight w:val="277"/>
        </w:trPr>
        <w:tc>
          <w:tcPr>
            <w:tcW w:w="1024" w:type="dxa"/>
            <w:vAlign w:val="center"/>
          </w:tcPr>
          <w:p w14:paraId="00B100DF" w14:textId="5A7C1865" w:rsidR="00BF615E" w:rsidRPr="00D86DE9" w:rsidRDefault="005626C7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1331" w:type="dxa"/>
            <w:vAlign w:val="center"/>
          </w:tcPr>
          <w:p w14:paraId="00B100E0" w14:textId="2CFD1587" w:rsidR="00BF615E" w:rsidRPr="00D86DE9" w:rsidRDefault="005626C7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906" w:type="dxa"/>
            <w:vAlign w:val="center"/>
          </w:tcPr>
          <w:p w14:paraId="00B100E1" w14:textId="77777777" w:rsidR="00BF615E" w:rsidRPr="00D86DE9" w:rsidRDefault="00BF615E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6DE9">
              <w:rPr>
                <w:rFonts w:ascii="Times New Roman" w:hAnsi="Times New Roman"/>
                <w:sz w:val="20"/>
              </w:rPr>
              <w:t>Skaits</w:t>
            </w:r>
          </w:p>
        </w:tc>
        <w:tc>
          <w:tcPr>
            <w:tcW w:w="6379" w:type="dxa"/>
            <w:vAlign w:val="center"/>
          </w:tcPr>
          <w:p w14:paraId="00B100E2" w14:textId="4348B899" w:rsidR="00BF615E" w:rsidRPr="00D86DE9" w:rsidRDefault="00BF615E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6DE9">
              <w:rPr>
                <w:rFonts w:ascii="Times New Roman" w:hAnsi="Times New Roman"/>
                <w:sz w:val="20"/>
              </w:rPr>
              <w:t>Apraksts par iemesliem</w:t>
            </w:r>
            <w:r w:rsidR="00E31FA5">
              <w:rPr>
                <w:rFonts w:ascii="Times New Roman" w:hAnsi="Times New Roman"/>
                <w:sz w:val="20"/>
              </w:rPr>
              <w:t>,</w:t>
            </w:r>
            <w:r w:rsidRPr="00D86DE9">
              <w:rPr>
                <w:rFonts w:ascii="Times New Roman" w:hAnsi="Times New Roman"/>
                <w:sz w:val="20"/>
              </w:rPr>
              <w:t xml:space="preserve"> kāpēc pārskata perioda beigās nav noteikta vērtība</w:t>
            </w:r>
          </w:p>
        </w:tc>
      </w:tr>
      <w:tr w:rsidR="00BF615E" w:rsidRPr="007A5B67" w14:paraId="00B100E8" w14:textId="77777777" w:rsidTr="000275F1">
        <w:trPr>
          <w:trHeight w:val="277"/>
        </w:trPr>
        <w:tc>
          <w:tcPr>
            <w:tcW w:w="1024" w:type="dxa"/>
            <w:vAlign w:val="center"/>
          </w:tcPr>
          <w:p w14:paraId="00B100E4" w14:textId="77777777" w:rsidR="00BF615E" w:rsidRPr="007A5B67" w:rsidRDefault="00BF615E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A5B67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31" w:type="dxa"/>
            <w:vAlign w:val="center"/>
          </w:tcPr>
          <w:p w14:paraId="00B100E5" w14:textId="77777777" w:rsidR="00BF615E" w:rsidRPr="007A5B67" w:rsidRDefault="00BF615E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7A5B67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06" w:type="dxa"/>
            <w:vAlign w:val="center"/>
          </w:tcPr>
          <w:p w14:paraId="00B100E6" w14:textId="3A5E377D" w:rsidR="00BF615E" w:rsidRPr="007A5B67" w:rsidRDefault="00BB7327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6379" w:type="dxa"/>
            <w:vAlign w:val="center"/>
          </w:tcPr>
          <w:p w14:paraId="00B100E7" w14:textId="471776BA" w:rsidR="00BF615E" w:rsidRPr="007A5B67" w:rsidRDefault="00BB7327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</w:tr>
      <w:tr w:rsidR="00BF615E" w:rsidRPr="00FF5C41" w14:paraId="00B100ED" w14:textId="77777777" w:rsidTr="000275F1">
        <w:trPr>
          <w:trHeight w:val="288"/>
        </w:trPr>
        <w:tc>
          <w:tcPr>
            <w:tcW w:w="1024" w:type="dxa"/>
            <w:vAlign w:val="center"/>
          </w:tcPr>
          <w:p w14:paraId="00B100E9" w14:textId="27476C52" w:rsidR="00BF615E" w:rsidRPr="00D86DE9" w:rsidRDefault="00BF615E" w:rsidP="00BD2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6DE9">
              <w:rPr>
                <w:rFonts w:ascii="Times New Roman" w:hAnsi="Times New Roman"/>
                <w:sz w:val="20"/>
              </w:rPr>
              <w:t>xxx0</w:t>
            </w:r>
          </w:p>
        </w:tc>
        <w:tc>
          <w:tcPr>
            <w:tcW w:w="1331" w:type="dxa"/>
            <w:vAlign w:val="center"/>
          </w:tcPr>
          <w:p w14:paraId="00B100EA" w14:textId="77777777" w:rsidR="00BF615E" w:rsidRPr="00D86DE9" w:rsidRDefault="00BF615E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00B100EB" w14:textId="77777777" w:rsidR="00BF615E" w:rsidRPr="00D86DE9" w:rsidRDefault="00BF615E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00B100EC" w14:textId="77777777" w:rsidR="00BF615E" w:rsidRPr="00D86DE9" w:rsidRDefault="00BF615E" w:rsidP="00BD2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0B100F3" w14:textId="77777777" w:rsidR="00BF615E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</w:p>
    <w:p w14:paraId="00B100F4" w14:textId="77777777" w:rsidR="00BF615E" w:rsidRPr="00597AE1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bookmarkStart w:id="1019" w:name="_Toc505588767"/>
      <w:r w:rsidRPr="007D7060">
        <w:rPr>
          <w:rStyle w:val="Heading3Char"/>
          <w:rFonts w:ascii="Times New Roman" w:hAnsi="Times New Roman"/>
          <w:color w:val="auto"/>
        </w:rPr>
        <w:t>V5.CITA</w:t>
      </w:r>
      <w:bookmarkEnd w:id="1019"/>
      <w:r w:rsidRPr="00597AE1">
        <w:rPr>
          <w:rFonts w:ascii="Times New Roman" w:hAnsi="Times New Roman"/>
          <w:sz w:val="24"/>
        </w:rPr>
        <w:t xml:space="preserve"> Cita informācija pārskatu lietotājiem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523"/>
        <w:gridCol w:w="1660"/>
        <w:gridCol w:w="1522"/>
        <w:gridCol w:w="2868"/>
      </w:tblGrid>
      <w:tr w:rsidR="009C68E8" w:rsidRPr="008572B3" w14:paraId="00B100FA" w14:textId="038178B5" w:rsidTr="000275F1">
        <w:trPr>
          <w:trHeight w:val="296"/>
        </w:trPr>
        <w:tc>
          <w:tcPr>
            <w:tcW w:w="960" w:type="pct"/>
            <w:shd w:val="clear" w:color="000000" w:fill="FFFFFF"/>
            <w:noWrap/>
            <w:vAlign w:val="center"/>
            <w:hideMark/>
          </w:tcPr>
          <w:p w14:paraId="00B100F5" w14:textId="13429CBE" w:rsidR="009C68E8" w:rsidRPr="008572B3" w:rsidRDefault="006D29A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bookmarkStart w:id="1020" w:name="_Toc496001050"/>
            <w:bookmarkStart w:id="1021" w:name="_Toc496020645"/>
            <w:bookmarkStart w:id="1022" w:name="_Toc496089584"/>
            <w:r>
              <w:rPr>
                <w:rFonts w:ascii="Times New Roman" w:hAnsi="Times New Roman" w:cs="Times New Roman"/>
                <w:bCs/>
                <w:sz w:val="20"/>
              </w:rPr>
              <w:t>K</w:t>
            </w:r>
            <w:r w:rsidR="007560B1">
              <w:rPr>
                <w:rFonts w:ascii="Times New Roman" w:hAnsi="Times New Roman" w:cs="Times New Roman"/>
                <w:bCs/>
                <w:sz w:val="20"/>
              </w:rPr>
              <w:t>ods</w:t>
            </w:r>
          </w:p>
        </w:tc>
        <w:tc>
          <w:tcPr>
            <w:tcW w:w="812" w:type="pct"/>
            <w:shd w:val="clear" w:color="000000" w:fill="FFFFFF"/>
            <w:noWrap/>
            <w:vAlign w:val="center"/>
            <w:hideMark/>
          </w:tcPr>
          <w:p w14:paraId="00B100F6" w14:textId="74DB4F2D" w:rsidR="009C68E8" w:rsidRPr="008572B3" w:rsidRDefault="006D29A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Ieņēmumu klasifikācijas koda n</w:t>
            </w:r>
            <w:r w:rsidR="005E6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14:paraId="00B100F7" w14:textId="77777777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14:paraId="00B100F8" w14:textId="6FFD4BE6" w:rsidR="009C68E8" w:rsidRPr="008572B3" w:rsidRDefault="002826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30" w:type="pct"/>
            <w:shd w:val="clear" w:color="000000" w:fill="FFFFFF"/>
            <w:vAlign w:val="center"/>
          </w:tcPr>
          <w:p w14:paraId="77E9CEEA" w14:textId="71197767" w:rsidR="002826C1" w:rsidRDefault="002826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9C68E8" w:rsidRPr="008572B3" w14:paraId="00B10100" w14:textId="5FC0150F" w:rsidTr="000275F1">
        <w:trPr>
          <w:trHeight w:val="296"/>
        </w:trPr>
        <w:tc>
          <w:tcPr>
            <w:tcW w:w="960" w:type="pct"/>
            <w:shd w:val="clear" w:color="000000" w:fill="FFFFFF"/>
            <w:noWrap/>
            <w:vAlign w:val="center"/>
          </w:tcPr>
          <w:p w14:paraId="00B100FB" w14:textId="77777777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12" w:type="pct"/>
            <w:shd w:val="clear" w:color="000000" w:fill="FFFFFF"/>
            <w:noWrap/>
            <w:vAlign w:val="center"/>
          </w:tcPr>
          <w:p w14:paraId="00B100FC" w14:textId="77777777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00B100FD" w14:textId="77777777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12" w:type="pct"/>
            <w:shd w:val="clear" w:color="000000" w:fill="FFFFFF"/>
            <w:vAlign w:val="center"/>
          </w:tcPr>
          <w:p w14:paraId="00B100FE" w14:textId="77777777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30" w:type="pct"/>
            <w:shd w:val="clear" w:color="000000" w:fill="FFFFFF"/>
          </w:tcPr>
          <w:p w14:paraId="5B799248" w14:textId="195C73B6" w:rsidR="002826C1" w:rsidRDefault="002826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9C68E8" w:rsidRPr="008572B3" w14:paraId="00B10106" w14:textId="6B8AE3C8" w:rsidTr="000275F1">
        <w:trPr>
          <w:trHeight w:val="311"/>
        </w:trPr>
        <w:tc>
          <w:tcPr>
            <w:tcW w:w="960" w:type="pct"/>
            <w:shd w:val="clear" w:color="000000" w:fill="FFFFFF"/>
            <w:noWrap/>
            <w:vAlign w:val="center"/>
            <w:hideMark/>
          </w:tcPr>
          <w:p w14:paraId="00B10101" w14:textId="5607F801" w:rsidR="009C68E8" w:rsidRPr="008572B3" w:rsidRDefault="005E6F35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A7009">
              <w:rPr>
                <w:rFonts w:ascii="Times New Roman" w:hAnsi="Times New Roman" w:cs="Times New Roman"/>
                <w:sz w:val="20"/>
              </w:rPr>
              <w:t>x</w:t>
            </w:r>
            <w:r>
              <w:rPr>
                <w:rFonts w:ascii="Times New Roman" w:hAnsi="Times New Roman" w:cs="Times New Roman"/>
                <w:sz w:val="20"/>
              </w:rPr>
              <w:t>x.x.x.x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2" w:type="pct"/>
            <w:shd w:val="clear" w:color="000000" w:fill="FFFFFF"/>
            <w:noWrap/>
            <w:vAlign w:val="center"/>
            <w:hideMark/>
          </w:tcPr>
          <w:p w14:paraId="00B10102" w14:textId="3F5D60CF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center"/>
            <w:hideMark/>
          </w:tcPr>
          <w:p w14:paraId="00B10103" w14:textId="7C57C9D3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2" w:type="pct"/>
            <w:shd w:val="clear" w:color="000000" w:fill="FFFFFF"/>
            <w:noWrap/>
            <w:vAlign w:val="center"/>
            <w:hideMark/>
          </w:tcPr>
          <w:p w14:paraId="00B10104" w14:textId="4EE6A1AE" w:rsidR="009C68E8" w:rsidRPr="008572B3" w:rsidRDefault="009C68E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0" w:type="pct"/>
            <w:shd w:val="clear" w:color="000000" w:fill="FFFFFF"/>
          </w:tcPr>
          <w:p w14:paraId="3998F79C" w14:textId="77777777" w:rsidR="002826C1" w:rsidRPr="008572B3" w:rsidRDefault="002826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DA4AD10" w14:textId="77777777" w:rsidR="0071728D" w:rsidRDefault="0071728D" w:rsidP="00501E2E">
      <w:pPr>
        <w:spacing w:after="0" w:line="240" w:lineRule="auto"/>
      </w:pPr>
      <w:bookmarkStart w:id="1023" w:name="_Toc496540760"/>
      <w:bookmarkStart w:id="1024" w:name="_Toc496541241"/>
      <w:bookmarkStart w:id="1025" w:name="_Toc496545075"/>
    </w:p>
    <w:p w14:paraId="034AA8E3" w14:textId="78F2FC49" w:rsidR="00DC0457" w:rsidRDefault="00805E99" w:rsidP="00831F00">
      <w:pPr>
        <w:pStyle w:val="Heading2"/>
        <w:spacing w:before="0"/>
        <w:rPr>
          <w:rFonts w:ascii="Times New Roman" w:hAnsi="Times New Roman" w:cs="Times New Roman"/>
        </w:rPr>
      </w:pPr>
      <w:r w:rsidRPr="00CF4B72">
        <w:rPr>
          <w:rFonts w:ascii="Times New Roman" w:hAnsi="Times New Roman"/>
          <w:b/>
          <w:color w:val="auto"/>
        </w:rPr>
        <w:t xml:space="preserve">V6.piezīme “Tiesvedības” </w:t>
      </w:r>
      <w:r w:rsidR="00831F00">
        <w:rPr>
          <w:rFonts w:ascii="Times New Roman" w:hAnsi="Times New Roman"/>
          <w:b/>
          <w:color w:val="auto"/>
        </w:rPr>
        <w:t xml:space="preserve"> - </w:t>
      </w:r>
      <w:r w:rsidR="00DC0457" w:rsidRPr="00831F00">
        <w:rPr>
          <w:rFonts w:ascii="Times New Roman" w:hAnsi="Times New Roman" w:cs="Times New Roman"/>
          <w:sz w:val="24"/>
        </w:rPr>
        <w:t xml:space="preserve">Informācija par aktuālām tiesvedībām, </w:t>
      </w:r>
      <w:r w:rsidR="00C33E40" w:rsidRPr="00831F00">
        <w:rPr>
          <w:rFonts w:ascii="Times New Roman" w:hAnsi="Times New Roman" w:cs="Times New Roman"/>
          <w:sz w:val="24"/>
        </w:rPr>
        <w:t>ja ir ticams, ka būs nepieciešams resursu izlietojums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7"/>
        <w:gridCol w:w="1704"/>
        <w:gridCol w:w="1704"/>
        <w:gridCol w:w="1243"/>
        <w:gridCol w:w="1704"/>
        <w:gridCol w:w="1482"/>
      </w:tblGrid>
      <w:tr w:rsidR="00DC0457" w:rsidRPr="007046E8" w14:paraId="47CFE0B5" w14:textId="77777777" w:rsidTr="009526E3">
        <w:trPr>
          <w:trHeight w:val="210"/>
        </w:trPr>
        <w:tc>
          <w:tcPr>
            <w:tcW w:w="806" w:type="pct"/>
            <w:vMerge w:val="restart"/>
            <w:vAlign w:val="center"/>
          </w:tcPr>
          <w:p w14:paraId="623DAF74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Kods</w:t>
            </w:r>
          </w:p>
        </w:tc>
        <w:tc>
          <w:tcPr>
            <w:tcW w:w="912" w:type="pct"/>
            <w:vMerge w:val="restart"/>
            <w:vAlign w:val="center"/>
          </w:tcPr>
          <w:p w14:paraId="7380EEAD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Nosaukums</w:t>
            </w:r>
          </w:p>
        </w:tc>
        <w:tc>
          <w:tcPr>
            <w:tcW w:w="1577" w:type="pct"/>
            <w:gridSpan w:val="2"/>
            <w:vAlign w:val="center"/>
          </w:tcPr>
          <w:p w14:paraId="34514528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Pārskata perioda sākumā</w:t>
            </w:r>
          </w:p>
        </w:tc>
        <w:tc>
          <w:tcPr>
            <w:tcW w:w="1705" w:type="pct"/>
            <w:gridSpan w:val="2"/>
            <w:vAlign w:val="center"/>
          </w:tcPr>
          <w:p w14:paraId="2CD6CEFF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Pārskata perioda beigās</w:t>
            </w:r>
          </w:p>
        </w:tc>
      </w:tr>
      <w:tr w:rsidR="00DC0457" w:rsidRPr="007046E8" w14:paraId="1966B856" w14:textId="77777777" w:rsidTr="009526E3">
        <w:trPr>
          <w:trHeight w:val="210"/>
        </w:trPr>
        <w:tc>
          <w:tcPr>
            <w:tcW w:w="806" w:type="pct"/>
            <w:vMerge/>
            <w:vAlign w:val="center"/>
            <w:hideMark/>
          </w:tcPr>
          <w:p w14:paraId="0CEC51F4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pct"/>
            <w:vMerge/>
            <w:vAlign w:val="center"/>
          </w:tcPr>
          <w:p w14:paraId="6110BB15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pct"/>
            <w:vAlign w:val="center"/>
          </w:tcPr>
          <w:p w14:paraId="59E5EC5E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finanšu pārskata postenis</w:t>
            </w:r>
          </w:p>
        </w:tc>
        <w:tc>
          <w:tcPr>
            <w:tcW w:w="665" w:type="pct"/>
            <w:vAlign w:val="center"/>
          </w:tcPr>
          <w:p w14:paraId="64A9C6E3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summa </w:t>
            </w:r>
          </w:p>
        </w:tc>
        <w:tc>
          <w:tcPr>
            <w:tcW w:w="912" w:type="pct"/>
            <w:vAlign w:val="center"/>
          </w:tcPr>
          <w:p w14:paraId="603FCC27" w14:textId="77777777" w:rsidR="00DC0457" w:rsidRPr="007001EC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finanšu pārskata postenis</w:t>
            </w:r>
          </w:p>
        </w:tc>
        <w:tc>
          <w:tcPr>
            <w:tcW w:w="793" w:type="pct"/>
            <w:vAlign w:val="center"/>
          </w:tcPr>
          <w:p w14:paraId="0A87DE45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summa </w:t>
            </w:r>
          </w:p>
        </w:tc>
      </w:tr>
      <w:tr w:rsidR="00DC0457" w:rsidRPr="007046E8" w14:paraId="14FC37DB" w14:textId="77777777" w:rsidTr="009526E3">
        <w:trPr>
          <w:trHeight w:val="315"/>
        </w:trPr>
        <w:tc>
          <w:tcPr>
            <w:tcW w:w="806" w:type="pct"/>
            <w:vAlign w:val="center"/>
            <w:hideMark/>
          </w:tcPr>
          <w:p w14:paraId="14BA88B9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2672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912" w:type="pct"/>
            <w:vAlign w:val="center"/>
          </w:tcPr>
          <w:p w14:paraId="531BCDA4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912" w:type="pct"/>
            <w:vAlign w:val="center"/>
          </w:tcPr>
          <w:p w14:paraId="6CACDB66" w14:textId="77777777" w:rsidR="00DC0457" w:rsidDel="00FB7C2D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665" w:type="pct"/>
            <w:vAlign w:val="center"/>
          </w:tcPr>
          <w:p w14:paraId="3E69DB8E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2" w:type="pct"/>
            <w:vAlign w:val="center"/>
          </w:tcPr>
          <w:p w14:paraId="7E18A808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793" w:type="pct"/>
            <w:vAlign w:val="center"/>
          </w:tcPr>
          <w:p w14:paraId="12F325C2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C0457" w:rsidRPr="007046E8" w14:paraId="43AF9F99" w14:textId="77777777" w:rsidTr="009526E3">
        <w:trPr>
          <w:trHeight w:val="315"/>
        </w:trPr>
        <w:tc>
          <w:tcPr>
            <w:tcW w:w="806" w:type="pct"/>
            <w:vAlign w:val="center"/>
          </w:tcPr>
          <w:p w14:paraId="2AF77EC3" w14:textId="1C4030B4" w:rsidR="00DC0457" w:rsidRPr="00AC2672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pct"/>
            <w:vAlign w:val="center"/>
          </w:tcPr>
          <w:p w14:paraId="73C6CD23" w14:textId="77777777" w:rsidR="00DC0457" w:rsidRPr="007046E8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pct"/>
            <w:vAlign w:val="center"/>
          </w:tcPr>
          <w:p w14:paraId="44637054" w14:textId="699F384F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5" w:type="pct"/>
            <w:vAlign w:val="center"/>
          </w:tcPr>
          <w:p w14:paraId="66D7A7ED" w14:textId="77777777" w:rsidR="00DC0457" w:rsidRDefault="00DC0457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pct"/>
            <w:vAlign w:val="center"/>
          </w:tcPr>
          <w:p w14:paraId="7A52167F" w14:textId="4293EA62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pct"/>
            <w:vAlign w:val="center"/>
          </w:tcPr>
          <w:p w14:paraId="3A35F974" w14:textId="77777777" w:rsidR="00DC0457" w:rsidRDefault="00DC0457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97A696" w14:textId="77777777" w:rsidR="00C33E40" w:rsidRDefault="00C33E40" w:rsidP="00BD2EF6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1026" w:name="_GoBack"/>
      <w:bookmarkEnd w:id="1026"/>
    </w:p>
    <w:p w14:paraId="14F27922" w14:textId="77777777" w:rsidR="00DC0457" w:rsidRPr="0071728D" w:rsidRDefault="00DC0457" w:rsidP="00BD2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728D">
        <w:rPr>
          <w:rFonts w:ascii="Times New Roman" w:hAnsi="Times New Roman" w:cs="Times New Roman"/>
          <w:sz w:val="24"/>
        </w:rPr>
        <w:lastRenderedPageBreak/>
        <w:t>Informāciju par tiesvedībām norāda atbilstoši šādai klasifikācijai:</w:t>
      </w:r>
    </w:p>
    <w:p w14:paraId="351DC2B4" w14:textId="3394FD06" w:rsidR="00DC0457" w:rsidRPr="0071728D" w:rsidRDefault="00FF2606" w:rsidP="00BD2EF6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728D">
        <w:rPr>
          <w:rFonts w:ascii="Times New Roman" w:hAnsi="Times New Roman" w:cs="Times New Roman"/>
          <w:sz w:val="24"/>
        </w:rPr>
        <w:t>tiesvedības ārvalstu un starptautiskajās tiesu institūcijās</w:t>
      </w:r>
      <w:r w:rsidR="00DC0457" w:rsidRPr="0071728D">
        <w:rPr>
          <w:rFonts w:ascii="Times New Roman" w:hAnsi="Times New Roman" w:cs="Times New Roman"/>
          <w:sz w:val="24"/>
        </w:rPr>
        <w:t xml:space="preserve"> (kods – STIE)</w:t>
      </w:r>
    </w:p>
    <w:p w14:paraId="51C33374" w14:textId="6DD275BF" w:rsidR="00DC0457" w:rsidRPr="0071728D" w:rsidRDefault="00DC0457" w:rsidP="00BD2EF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728D">
        <w:rPr>
          <w:rFonts w:ascii="Times New Roman" w:hAnsi="Times New Roman" w:cs="Times New Roman"/>
          <w:sz w:val="24"/>
        </w:rPr>
        <w:t>cit</w:t>
      </w:r>
      <w:r w:rsidR="00FF2606" w:rsidRPr="0071728D">
        <w:rPr>
          <w:rFonts w:ascii="Times New Roman" w:hAnsi="Times New Roman" w:cs="Times New Roman"/>
          <w:sz w:val="24"/>
        </w:rPr>
        <w:t>as</w:t>
      </w:r>
      <w:r w:rsidRPr="0071728D">
        <w:rPr>
          <w:rFonts w:ascii="Times New Roman" w:hAnsi="Times New Roman" w:cs="Times New Roman"/>
          <w:sz w:val="24"/>
        </w:rPr>
        <w:t xml:space="preserve"> tiesvedīb</w:t>
      </w:r>
      <w:r w:rsidR="00FF2606" w:rsidRPr="0071728D">
        <w:rPr>
          <w:rFonts w:ascii="Times New Roman" w:hAnsi="Times New Roman" w:cs="Times New Roman"/>
          <w:sz w:val="24"/>
        </w:rPr>
        <w:t>as</w:t>
      </w:r>
      <w:r w:rsidRPr="0071728D">
        <w:rPr>
          <w:rFonts w:ascii="Times New Roman" w:hAnsi="Times New Roman" w:cs="Times New Roman"/>
          <w:sz w:val="24"/>
        </w:rPr>
        <w:t xml:space="preserve"> (kods – CTIE)</w:t>
      </w:r>
    </w:p>
    <w:p w14:paraId="6F68175E" w14:textId="77777777" w:rsidR="00DC0457" w:rsidRDefault="00DC0457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10109" w14:textId="56BEE894" w:rsidR="00BF615E" w:rsidRPr="00D1369F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bookmarkStart w:id="1027" w:name="_Toc496540761"/>
      <w:bookmarkStart w:id="1028" w:name="_Toc496541242"/>
      <w:bookmarkStart w:id="1029" w:name="_Toc496545076"/>
      <w:bookmarkStart w:id="1030" w:name="_Toc498353080"/>
      <w:bookmarkStart w:id="1031" w:name="_Toc503171506"/>
      <w:bookmarkStart w:id="1032" w:name="_Toc503867152"/>
      <w:bookmarkStart w:id="1033" w:name="_Toc504479441"/>
      <w:bookmarkStart w:id="1034" w:name="_Toc504479599"/>
      <w:bookmarkStart w:id="1035" w:name="_Toc505588768"/>
      <w:bookmarkEnd w:id="1020"/>
      <w:bookmarkEnd w:id="1021"/>
      <w:bookmarkEnd w:id="1022"/>
      <w:bookmarkEnd w:id="1023"/>
      <w:bookmarkEnd w:id="1024"/>
      <w:bookmarkEnd w:id="1025"/>
      <w:r w:rsidRPr="00D1369F">
        <w:rPr>
          <w:rFonts w:ascii="Times New Roman" w:hAnsi="Times New Roman"/>
          <w:b/>
          <w:color w:val="auto"/>
        </w:rPr>
        <w:t>V7.piezīme “Informācija par publiskās un privātās partnerības</w:t>
      </w:r>
      <w:r w:rsidRPr="00D1369F" w:rsidDel="00AF54BB">
        <w:rPr>
          <w:rFonts w:ascii="Times New Roman" w:hAnsi="Times New Roman"/>
          <w:b/>
          <w:color w:val="auto"/>
        </w:rPr>
        <w:t xml:space="preserve"> </w:t>
      </w:r>
      <w:bookmarkEnd w:id="1027"/>
      <w:bookmarkEnd w:id="1028"/>
      <w:bookmarkEnd w:id="1029"/>
      <w:r w:rsidR="00ED5635" w:rsidRPr="00D1369F">
        <w:rPr>
          <w:rFonts w:ascii="Times New Roman" w:hAnsi="Times New Roman"/>
          <w:b/>
          <w:color w:val="auto"/>
        </w:rPr>
        <w:t>(turpmāk –</w:t>
      </w:r>
      <w:r w:rsidR="00246EF6" w:rsidRPr="00D1369F">
        <w:rPr>
          <w:rFonts w:ascii="Times New Roman" w:hAnsi="Times New Roman"/>
          <w:b/>
          <w:color w:val="auto"/>
        </w:rPr>
        <w:t xml:space="preserve"> </w:t>
      </w:r>
      <w:r w:rsidR="00ED5635" w:rsidRPr="00D1369F">
        <w:rPr>
          <w:rFonts w:ascii="Times New Roman" w:hAnsi="Times New Roman"/>
          <w:b/>
          <w:color w:val="auto"/>
        </w:rPr>
        <w:t xml:space="preserve">partnerība) </w:t>
      </w:r>
      <w:r w:rsidR="00AF54BB" w:rsidRPr="00D1369F">
        <w:rPr>
          <w:rFonts w:ascii="Times New Roman" w:hAnsi="Times New Roman"/>
          <w:b/>
          <w:color w:val="auto"/>
        </w:rPr>
        <w:t>darījumu uzskaiti</w:t>
      </w:r>
      <w:r w:rsidRPr="00D1369F">
        <w:rPr>
          <w:rFonts w:ascii="Times New Roman" w:hAnsi="Times New Roman"/>
          <w:b/>
          <w:color w:val="auto"/>
        </w:rPr>
        <w:t>”</w:t>
      </w:r>
      <w:bookmarkEnd w:id="1030"/>
      <w:bookmarkEnd w:id="1031"/>
      <w:bookmarkEnd w:id="1032"/>
      <w:bookmarkEnd w:id="1033"/>
      <w:bookmarkEnd w:id="1034"/>
      <w:bookmarkEnd w:id="1035"/>
      <w:r w:rsidR="000A5761" w:rsidRPr="00D1369F">
        <w:rPr>
          <w:rFonts w:ascii="Times New Roman" w:hAnsi="Times New Roman"/>
          <w:b/>
          <w:color w:val="auto"/>
        </w:rPr>
        <w:t xml:space="preserve"> </w:t>
      </w:r>
    </w:p>
    <w:p w14:paraId="00B1010B" w14:textId="03A9CAE9" w:rsidR="00BF615E" w:rsidRPr="00D1369F" w:rsidRDefault="00BF615E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  <w:color w:val="auto"/>
        </w:rPr>
      </w:pPr>
      <w:r w:rsidRPr="00D1369F">
        <w:rPr>
          <w:rStyle w:val="Heading3Char"/>
          <w:rFonts w:ascii="Times New Roman" w:hAnsi="Times New Roman"/>
          <w:color w:val="auto"/>
        </w:rPr>
        <w:t xml:space="preserve">V7.PPPL Informācija par </w:t>
      </w:r>
      <w:r w:rsidR="000A5761" w:rsidRPr="00D1369F">
        <w:rPr>
          <w:rStyle w:val="Heading3Char"/>
          <w:rFonts w:ascii="Times New Roman" w:hAnsi="Times New Roman"/>
          <w:color w:val="auto"/>
        </w:rPr>
        <w:t>partnerības</w:t>
      </w:r>
      <w:r w:rsidRPr="00D1369F">
        <w:rPr>
          <w:rStyle w:val="Heading3Char"/>
          <w:rFonts w:ascii="Times New Roman" w:hAnsi="Times New Roman"/>
          <w:color w:val="auto"/>
        </w:rPr>
        <w:t xml:space="preserve"> līgumu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29"/>
        <w:gridCol w:w="1467"/>
        <w:gridCol w:w="1130"/>
        <w:gridCol w:w="1356"/>
        <w:gridCol w:w="1356"/>
        <w:gridCol w:w="3202"/>
      </w:tblGrid>
      <w:tr w:rsidR="00BF615E" w:rsidRPr="006526C8" w14:paraId="00B10114" w14:textId="77777777" w:rsidTr="00DC0BBD">
        <w:trPr>
          <w:trHeight w:val="5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2309CC" w14:textId="6250A05D" w:rsidR="000A5761" w:rsidRDefault="000A5761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Partnerības</w:t>
            </w:r>
          </w:p>
          <w:p w14:paraId="00B1010C" w14:textId="2B3B8352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līguma numurs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10D" w14:textId="235B223E" w:rsidR="00BF615E" w:rsidRPr="00281D2F" w:rsidRDefault="000A5761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Partnerības</w:t>
            </w:r>
            <w:r w:rsidR="00BF615E" w:rsidRPr="00281D2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 sākuma datums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10E" w14:textId="0E173542" w:rsidR="00BF615E" w:rsidRPr="00281D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81D2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0A5761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artnerības </w:t>
            </w:r>
            <w:r w:rsidRPr="00281D2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beigu datums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0F" w14:textId="6AC1489D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0A5761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artnerības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 pirmstermiņa izbeigšanas</w:t>
            </w:r>
          </w:p>
          <w:p w14:paraId="00B10110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iespēja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11" w14:textId="5BBF2633" w:rsidR="00BF615E" w:rsidRPr="009B746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9B746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0A5761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artnerības</w:t>
            </w:r>
            <w:r w:rsidRPr="009B746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termiņa pagarinājuma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iespēja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113" w14:textId="6ACAC519" w:rsidR="00BF615E" w:rsidRPr="00281D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822841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artnerības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</w:t>
            </w:r>
            <w:r w:rsidR="000F25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priekšmet</w:t>
            </w:r>
            <w:r w:rsidR="0026003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 aprakts</w:t>
            </w:r>
          </w:p>
        </w:tc>
      </w:tr>
      <w:tr w:rsidR="00BF615E" w:rsidRPr="006526C8" w14:paraId="00B1011C" w14:textId="77777777" w:rsidTr="00DC0BBD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B1011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10116" w14:textId="77777777" w:rsidR="00BF615E" w:rsidRPr="006526C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17" w14:textId="77777777" w:rsidR="00BF615E" w:rsidRPr="006526C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1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1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1B" w14:textId="0933CA8F" w:rsidR="00BF615E" w:rsidRPr="006526C8" w:rsidRDefault="000F252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</w:tr>
      <w:tr w:rsidR="00EA4831" w:rsidRPr="006526C8" w14:paraId="4B1230E2" w14:textId="77777777" w:rsidTr="00DC0BBD">
        <w:trPr>
          <w:trHeight w:val="3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BF135" w14:textId="3000985D" w:rsidR="00EA4831" w:rsidRDefault="00EA483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17697" w14:textId="77777777" w:rsidR="00EA4831" w:rsidRDefault="00EA483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4DE8" w14:textId="77777777" w:rsidR="00EA4831" w:rsidRDefault="00EA483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88F6" w14:textId="67DE45B0" w:rsidR="00EA4831" w:rsidRDefault="00EA483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A60" w14:textId="5256D2B5" w:rsidR="00EA4831" w:rsidRDefault="00EA483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E9E0" w14:textId="0053F592" w:rsidR="00EA4831" w:rsidRDefault="00EA483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458258CF" w14:textId="77777777" w:rsidR="0016386F" w:rsidRPr="00824344" w:rsidRDefault="0016386F" w:rsidP="00BD2EF6">
      <w:pPr>
        <w:spacing w:after="0" w:line="240" w:lineRule="auto"/>
        <w:rPr>
          <w:rStyle w:val="Heading3Char"/>
          <w:rFonts w:ascii="Times New Roman" w:hAnsi="Times New Roman"/>
          <w:b/>
          <w:color w:val="000000" w:themeColor="text1"/>
        </w:rPr>
      </w:pPr>
      <w:bookmarkStart w:id="1036" w:name="_Toc496545078"/>
    </w:p>
    <w:p w14:paraId="00B1012F" w14:textId="05B75281" w:rsidR="00BF615E" w:rsidRPr="00D1369F" w:rsidRDefault="00BF615E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  <w:color w:val="auto"/>
        </w:rPr>
      </w:pPr>
      <w:bookmarkStart w:id="1037" w:name="_Toc498353082"/>
      <w:bookmarkStart w:id="1038" w:name="_Toc503171508"/>
      <w:bookmarkStart w:id="1039" w:name="_Toc503867154"/>
      <w:bookmarkStart w:id="1040" w:name="_Toc504479443"/>
      <w:bookmarkStart w:id="1041" w:name="_Toc504479601"/>
      <w:bookmarkStart w:id="1042" w:name="_Toc505588772"/>
      <w:r w:rsidRPr="00D1369F">
        <w:rPr>
          <w:rStyle w:val="Heading3Char"/>
          <w:rFonts w:ascii="Times New Roman" w:hAnsi="Times New Roman"/>
          <w:color w:val="auto"/>
        </w:rPr>
        <w:t>V7.PPPN</w:t>
      </w:r>
      <w:bookmarkEnd w:id="1037"/>
      <w:bookmarkEnd w:id="1038"/>
      <w:bookmarkEnd w:id="1039"/>
      <w:bookmarkEnd w:id="1040"/>
      <w:bookmarkEnd w:id="1041"/>
      <w:bookmarkEnd w:id="1042"/>
      <w:r w:rsidRPr="00D1369F">
        <w:rPr>
          <w:rStyle w:val="Heading3Char"/>
          <w:rFonts w:ascii="Times New Roman" w:hAnsi="Times New Roman"/>
          <w:color w:val="auto"/>
        </w:rPr>
        <w:t xml:space="preserve"> Informācija par citiem </w:t>
      </w:r>
      <w:r w:rsidR="002A796C" w:rsidRPr="00D1369F">
        <w:rPr>
          <w:rStyle w:val="Heading3Char"/>
          <w:rFonts w:ascii="Times New Roman" w:hAnsi="Times New Roman"/>
          <w:color w:val="auto"/>
        </w:rPr>
        <w:t>partnerības</w:t>
      </w:r>
      <w:r w:rsidRPr="00D1369F">
        <w:rPr>
          <w:rStyle w:val="Heading3Char"/>
          <w:rFonts w:ascii="Times New Roman" w:hAnsi="Times New Roman"/>
          <w:color w:val="auto"/>
        </w:rPr>
        <w:t xml:space="preserve"> līguma nosacījumiem</w:t>
      </w:r>
      <w:r w:rsidR="003A5BA1" w:rsidRPr="00D1369F">
        <w:rPr>
          <w:rStyle w:val="Heading3Char"/>
          <w:rFonts w:ascii="Times New Roman" w:hAnsi="Times New Roman"/>
          <w:color w:val="auto"/>
        </w:rPr>
        <w:t xml:space="preserve">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3402"/>
        <w:gridCol w:w="3686"/>
      </w:tblGrid>
      <w:tr w:rsidR="00BF615E" w14:paraId="00B10132" w14:textId="12CF1C31" w:rsidTr="003E2A08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0" w14:textId="3FCF8592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5156C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D6543B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artnerības</w:t>
            </w:r>
            <w:r w:rsidRPr="005156C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numurs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1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Nosacījumu apraksts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476" w14:textId="591C3777" w:rsidR="001751A7" w:rsidRDefault="001751A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Partnerības l</w:t>
            </w:r>
            <w:r w:rsidR="00E235B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īguma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summa</w:t>
            </w:r>
          </w:p>
        </w:tc>
      </w:tr>
      <w:tr w:rsidR="00BF615E" w14:paraId="00B10135" w14:textId="320D8D0F" w:rsidTr="003E2A08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9E1" w14:textId="66D09383" w:rsidR="001751A7" w:rsidRDefault="001751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F615E" w:rsidRPr="006526C8" w14:paraId="00B10138" w14:textId="28AD9AE6" w:rsidTr="003E2A08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7" w14:textId="77777777" w:rsidR="00BF615E" w:rsidRPr="006526C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6A4" w14:textId="77777777" w:rsidR="001751A7" w:rsidRPr="006526C8" w:rsidRDefault="001751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B7363BC" w14:textId="77777777" w:rsidR="003F7223" w:rsidRDefault="003F7223" w:rsidP="00BD2EF6">
      <w:pPr>
        <w:spacing w:after="0" w:line="240" w:lineRule="auto"/>
        <w:jc w:val="both"/>
        <w:rPr>
          <w:rFonts w:ascii="Times New Roman" w:hAnsi="Times New Roman"/>
        </w:rPr>
      </w:pPr>
    </w:p>
    <w:p w14:paraId="00B1013B" w14:textId="683A8FBA" w:rsidR="00BF615E" w:rsidRPr="004A56C4" w:rsidRDefault="00BF615E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56C4">
        <w:rPr>
          <w:rFonts w:ascii="Times New Roman" w:hAnsi="Times New Roman"/>
          <w:sz w:val="24"/>
        </w:rPr>
        <w:t xml:space="preserve">V7.IZML Informācija par pārskata periodā </w:t>
      </w:r>
      <w:r w:rsidR="007502FD" w:rsidRPr="004A56C4">
        <w:rPr>
          <w:rFonts w:ascii="Times New Roman" w:hAnsi="Times New Roman"/>
          <w:sz w:val="24"/>
        </w:rPr>
        <w:t xml:space="preserve">partnerības </w:t>
      </w:r>
      <w:r w:rsidRPr="004A56C4">
        <w:rPr>
          <w:rFonts w:ascii="Times New Roman" w:hAnsi="Times New Roman"/>
          <w:sz w:val="24"/>
        </w:rPr>
        <w:t>līgumā veikt</w:t>
      </w:r>
      <w:r w:rsidR="0031125E" w:rsidRPr="004A56C4">
        <w:rPr>
          <w:rFonts w:ascii="Times New Roman" w:hAnsi="Times New Roman"/>
          <w:sz w:val="24"/>
        </w:rPr>
        <w:t>aj</w:t>
      </w:r>
      <w:r w:rsidRPr="004A56C4">
        <w:rPr>
          <w:rFonts w:ascii="Times New Roman" w:hAnsi="Times New Roman"/>
          <w:sz w:val="24"/>
        </w:rPr>
        <w:t>ām izmaiņām (Līguma pirmstermiņa izbeigšana, termiņa pagarinājums, izmaiņas līguma summā un citas izmaiņas)</w:t>
      </w:r>
    </w:p>
    <w:tbl>
      <w:tblPr>
        <w:tblW w:w="9616" w:type="dxa"/>
        <w:tblInd w:w="-34" w:type="dxa"/>
        <w:tblLook w:val="04A0" w:firstRow="1" w:lastRow="0" w:firstColumn="1" w:lastColumn="0" w:noHBand="0" w:noVBand="1"/>
      </w:tblPr>
      <w:tblGrid>
        <w:gridCol w:w="1267"/>
        <w:gridCol w:w="1994"/>
        <w:gridCol w:w="1985"/>
        <w:gridCol w:w="2267"/>
        <w:gridCol w:w="2103"/>
      </w:tblGrid>
      <w:tr w:rsidR="00BF615E" w:rsidRPr="006526C8" w14:paraId="00B10142" w14:textId="77777777" w:rsidTr="00DC0BBD">
        <w:trPr>
          <w:trHeight w:val="51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C" w14:textId="16590226" w:rsidR="00BF615E" w:rsidRPr="005156C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5156C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7502F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artnerības</w:t>
            </w:r>
            <w:r w:rsidRPr="005156CE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numurs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D" w14:textId="12DF1D73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7502F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artnerības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termiņa pagarinājuma periods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3F" w14:textId="4F6DC58D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9B746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="007502F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artnerības</w:t>
            </w:r>
            <w:r w:rsidRPr="009B746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 pirmstermiņa izbeigšana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0" w14:textId="45340CBE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Izmaiņas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+/-) </w:t>
            </w:r>
            <w:r w:rsidR="007502F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partnerības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līguma summā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141" w14:textId="1AC4DD60" w:rsidR="00BF615E" w:rsidRPr="00281D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Cit</w:t>
            </w:r>
            <w:r w:rsidR="005E6F35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izmaiņ</w:t>
            </w:r>
            <w:r w:rsidR="005E6F35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u aprakst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s</w:t>
            </w:r>
          </w:p>
        </w:tc>
      </w:tr>
      <w:tr w:rsidR="00BF615E" w:rsidRPr="006526C8" w14:paraId="00B10148" w14:textId="77777777" w:rsidTr="00DC0BBD">
        <w:trPr>
          <w:trHeight w:val="3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6" w14:textId="52959595" w:rsidR="00BF615E" w:rsidRDefault="00574D9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47" w14:textId="316575EF" w:rsidR="00BF615E" w:rsidRPr="006526C8" w:rsidRDefault="00574D9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</w:tr>
      <w:tr w:rsidR="00BF615E" w:rsidRPr="006526C8" w14:paraId="00B1014E" w14:textId="77777777" w:rsidTr="00DC0BBD">
        <w:trPr>
          <w:trHeight w:val="3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9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A" w14:textId="19AD7E26" w:rsidR="00BF615E" w:rsidRPr="006526C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B" w14:textId="3E169901" w:rsidR="00BF615E" w:rsidRPr="006526C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4C" w14:textId="77777777" w:rsidR="00BF615E" w:rsidRPr="006526C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4D" w14:textId="11E38A82" w:rsidR="00BF615E" w:rsidRPr="006526C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63F23E6" w14:textId="77777777" w:rsidR="00BF615E" w:rsidRPr="00920049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bookmarkStart w:id="1043" w:name="_Toc498353086"/>
    </w:p>
    <w:p w14:paraId="00B10159" w14:textId="6C292DEC" w:rsidR="00BF615E" w:rsidRPr="0014470A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044" w:name="_Toc503171512"/>
      <w:bookmarkStart w:id="1045" w:name="_Toc503867155"/>
      <w:bookmarkStart w:id="1046" w:name="_Toc504479444"/>
      <w:bookmarkStart w:id="1047" w:name="_Toc504479602"/>
      <w:bookmarkStart w:id="1048" w:name="_Toc505588773"/>
      <w:r w:rsidRPr="0014470A">
        <w:rPr>
          <w:rStyle w:val="Heading3Char"/>
          <w:rFonts w:ascii="Times New Roman" w:hAnsi="Times New Roman"/>
          <w:color w:val="auto"/>
        </w:rPr>
        <w:t>V7.</w:t>
      </w:r>
      <w:bookmarkEnd w:id="1036"/>
      <w:r w:rsidRPr="0014470A">
        <w:rPr>
          <w:rStyle w:val="Heading3Char"/>
          <w:rFonts w:ascii="Times New Roman" w:hAnsi="Times New Roman"/>
          <w:color w:val="auto"/>
        </w:rPr>
        <w:t>PPAN</w:t>
      </w:r>
      <w:bookmarkEnd w:id="1043"/>
      <w:bookmarkEnd w:id="1044"/>
      <w:bookmarkEnd w:id="1045"/>
      <w:bookmarkEnd w:id="1046"/>
      <w:bookmarkEnd w:id="1047"/>
      <w:bookmarkEnd w:id="1048"/>
      <w:r w:rsidRPr="0014470A">
        <w:rPr>
          <w:rFonts w:ascii="Times New Roman" w:hAnsi="Times New Roman"/>
          <w:sz w:val="24"/>
        </w:rPr>
        <w:t xml:space="preserve"> Informācija par pamatlīdzekļiem, kas analītiski nodalīti par </w:t>
      </w:r>
      <w:r w:rsidR="009E40CF" w:rsidRPr="0014470A">
        <w:rPr>
          <w:rFonts w:ascii="Times New Roman" w:hAnsi="Times New Roman"/>
          <w:sz w:val="24"/>
        </w:rPr>
        <w:t>partnerības</w:t>
      </w:r>
      <w:r>
        <w:rPr>
          <w:rFonts w:ascii="Times New Roman" w:hAnsi="Times New Roman"/>
          <w:sz w:val="24"/>
        </w:rPr>
        <w:t xml:space="preserve"> aktīviem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310"/>
        <w:gridCol w:w="972"/>
        <w:gridCol w:w="1548"/>
        <w:gridCol w:w="1350"/>
        <w:gridCol w:w="972"/>
        <w:gridCol w:w="1161"/>
        <w:gridCol w:w="1350"/>
      </w:tblGrid>
      <w:tr w:rsidR="005E6F35" w:rsidRPr="003C0F51" w14:paraId="00B1015E" w14:textId="77777777" w:rsidTr="005E6F35">
        <w:trPr>
          <w:trHeight w:val="60"/>
        </w:trPr>
        <w:tc>
          <w:tcPr>
            <w:tcW w:w="367" w:type="pct"/>
            <w:vMerge w:val="restart"/>
            <w:shd w:val="clear" w:color="000000" w:fill="FFFFFF"/>
            <w:vAlign w:val="center"/>
          </w:tcPr>
          <w:p w14:paraId="00B1015A" w14:textId="3F474028" w:rsidR="005E6F35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 Nr.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</w:tcPr>
          <w:p w14:paraId="00B1015B" w14:textId="7DDFD870" w:rsidR="005E6F35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Konta</w:t>
            </w:r>
            <w:r w:rsidRPr="009A0D46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nosaukums</w:t>
            </w:r>
          </w:p>
        </w:tc>
        <w:tc>
          <w:tcPr>
            <w:tcW w:w="2077" w:type="pct"/>
            <w:gridSpan w:val="3"/>
            <w:shd w:val="clear" w:color="000000" w:fill="FFFFFF"/>
            <w:vAlign w:val="center"/>
          </w:tcPr>
          <w:p w14:paraId="00B1015C" w14:textId="425CFDCD" w:rsidR="005E6F35" w:rsidRPr="009B6EF4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Iepriekšējā pārskata periodā</w:t>
            </w:r>
          </w:p>
        </w:tc>
        <w:tc>
          <w:tcPr>
            <w:tcW w:w="1816" w:type="pct"/>
            <w:gridSpan w:val="3"/>
            <w:shd w:val="clear" w:color="000000" w:fill="FFFFFF"/>
            <w:vAlign w:val="center"/>
          </w:tcPr>
          <w:p w14:paraId="00B1015D" w14:textId="1EEF1F08" w:rsidR="005E6F35" w:rsidRPr="009B6EF4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Pārskata periodā</w:t>
            </w:r>
          </w:p>
        </w:tc>
      </w:tr>
      <w:tr w:rsidR="005E6F35" w:rsidRPr="003C0F51" w14:paraId="00B10167" w14:textId="77777777" w:rsidTr="005E6F35">
        <w:trPr>
          <w:trHeight w:val="60"/>
        </w:trPr>
        <w:tc>
          <w:tcPr>
            <w:tcW w:w="367" w:type="pct"/>
            <w:vMerge/>
            <w:shd w:val="clear" w:color="000000" w:fill="FFFFFF"/>
            <w:vAlign w:val="center"/>
          </w:tcPr>
          <w:p w14:paraId="00B1015F" w14:textId="4F65B01E" w:rsidR="005E6F35" w:rsidRPr="003C0F51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14:paraId="00B10160" w14:textId="79658500" w:rsidR="005E6F35" w:rsidRPr="003C0F51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0B10161" w14:textId="362A3334" w:rsidR="005E6F35" w:rsidRPr="003C0F51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sākotnējā vērtība</w:t>
            </w:r>
            <w:r w:rsidR="00A9633E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(+)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14:paraId="00B10162" w14:textId="6D2F686E" w:rsidR="005E6F35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n</w:t>
            </w:r>
            <w:r w:rsidRPr="009B6EF4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olietojums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(-)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14:paraId="00B10163" w14:textId="4A89A458" w:rsidR="005E6F35" w:rsidRPr="003C0F51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v</w:t>
            </w:r>
            <w:r w:rsidRPr="009B6EF4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ērtības samazinājums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(+,-)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00B10164" w14:textId="256F1DAB" w:rsidR="005E6F35" w:rsidRPr="003C0F51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sākotnējā vērtība</w:t>
            </w:r>
            <w:r w:rsidR="00A9633E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(+)</w:t>
            </w:r>
          </w:p>
        </w:tc>
        <w:tc>
          <w:tcPr>
            <w:tcW w:w="605" w:type="pct"/>
            <w:shd w:val="clear" w:color="000000" w:fill="FFFFFF"/>
            <w:vAlign w:val="center"/>
          </w:tcPr>
          <w:p w14:paraId="00B10165" w14:textId="022A5639" w:rsidR="005E6F35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n</w:t>
            </w:r>
            <w:r w:rsidRPr="009B6EF4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olietojums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(-)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14:paraId="00B10166" w14:textId="5547BB5C" w:rsidR="005E6F35" w:rsidRPr="003C0F51" w:rsidRDefault="005E6F35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v</w:t>
            </w:r>
            <w:r w:rsidRPr="009B6EF4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ērtības samazinājums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 xml:space="preserve"> (+,-)</w:t>
            </w:r>
          </w:p>
        </w:tc>
      </w:tr>
      <w:tr w:rsidR="00544CD1" w:rsidRPr="003C0F51" w14:paraId="00B10170" w14:textId="77777777" w:rsidTr="005E6F35">
        <w:trPr>
          <w:trHeight w:val="60"/>
        </w:trPr>
        <w:tc>
          <w:tcPr>
            <w:tcW w:w="367" w:type="pct"/>
            <w:shd w:val="clear" w:color="000000" w:fill="FFFFFF"/>
            <w:vAlign w:val="center"/>
          </w:tcPr>
          <w:p w14:paraId="00B10168" w14:textId="77777777" w:rsidR="00544CD1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A</w:t>
            </w:r>
          </w:p>
        </w:tc>
        <w:tc>
          <w:tcPr>
            <w:tcW w:w="739" w:type="pct"/>
            <w:shd w:val="clear" w:color="000000" w:fill="FFFFFF"/>
            <w:vAlign w:val="center"/>
          </w:tcPr>
          <w:p w14:paraId="00B10169" w14:textId="77777777" w:rsidR="00544CD1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9A0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00B1016A" w14:textId="77777777" w:rsidR="00544CD1" w:rsidRPr="003C0F51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1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14:paraId="00B1016B" w14:textId="77777777" w:rsidR="00544CD1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2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14:paraId="00B1016C" w14:textId="77777777" w:rsidR="00544CD1" w:rsidRPr="003C0F51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3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00B1016D" w14:textId="77777777" w:rsidR="00544CD1" w:rsidRDefault="006C0E2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4</w:t>
            </w:r>
          </w:p>
        </w:tc>
        <w:tc>
          <w:tcPr>
            <w:tcW w:w="605" w:type="pct"/>
            <w:shd w:val="clear" w:color="000000" w:fill="FFFFFF"/>
            <w:vAlign w:val="center"/>
          </w:tcPr>
          <w:p w14:paraId="00B1016E" w14:textId="77777777" w:rsidR="00544CD1" w:rsidRDefault="006C0E2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5</w:t>
            </w:r>
          </w:p>
        </w:tc>
        <w:tc>
          <w:tcPr>
            <w:tcW w:w="704" w:type="pct"/>
            <w:shd w:val="clear" w:color="000000" w:fill="FFFFFF"/>
            <w:vAlign w:val="center"/>
          </w:tcPr>
          <w:p w14:paraId="00B1016F" w14:textId="77777777" w:rsidR="00544CD1" w:rsidRDefault="006C0E2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6</w:t>
            </w:r>
          </w:p>
        </w:tc>
      </w:tr>
      <w:tr w:rsidR="00544CD1" w:rsidRPr="00847EED" w14:paraId="00B10179" w14:textId="77777777" w:rsidTr="005E6F35">
        <w:trPr>
          <w:trHeight w:val="70"/>
        </w:trPr>
        <w:tc>
          <w:tcPr>
            <w:tcW w:w="367" w:type="pct"/>
            <w:shd w:val="clear" w:color="000000" w:fill="FFFFFF"/>
            <w:vAlign w:val="center"/>
          </w:tcPr>
          <w:p w14:paraId="00B10171" w14:textId="197AF6CA" w:rsidR="00544CD1" w:rsidRPr="00EB1DA6" w:rsidRDefault="0039422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xx</w:t>
            </w:r>
            <w:r w:rsidR="00544C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  <w:r w:rsidR="00544CD1" w:rsidRPr="00EB1D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  <w:proofErr w:type="spellEnd"/>
          </w:p>
        </w:tc>
        <w:tc>
          <w:tcPr>
            <w:tcW w:w="739" w:type="pct"/>
            <w:shd w:val="clear" w:color="000000" w:fill="FFFFFF"/>
            <w:vAlign w:val="center"/>
          </w:tcPr>
          <w:p w14:paraId="00B10172" w14:textId="77777777" w:rsidR="00544CD1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0B10173" w14:textId="77777777" w:rsidR="00544CD1" w:rsidRPr="004970BB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lv-LV"/>
              </w:rPr>
            </w:pPr>
          </w:p>
        </w:tc>
        <w:tc>
          <w:tcPr>
            <w:tcW w:w="866" w:type="pct"/>
            <w:shd w:val="clear" w:color="000000" w:fill="FFFFFF"/>
            <w:vAlign w:val="center"/>
          </w:tcPr>
          <w:p w14:paraId="00B10174" w14:textId="77777777" w:rsidR="00544CD1" w:rsidRPr="00847EED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14:paraId="00B10175" w14:textId="17DD08E5" w:rsidR="00544CD1" w:rsidRPr="00847EED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00B10176" w14:textId="77777777" w:rsidR="00544CD1" w:rsidRPr="00847EED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5" w:type="pct"/>
            <w:shd w:val="clear" w:color="000000" w:fill="FFFFFF"/>
            <w:vAlign w:val="center"/>
          </w:tcPr>
          <w:p w14:paraId="00B10177" w14:textId="77777777" w:rsidR="00544CD1" w:rsidRPr="00847EED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4" w:type="pct"/>
            <w:shd w:val="clear" w:color="000000" w:fill="FFFFFF"/>
            <w:vAlign w:val="center"/>
          </w:tcPr>
          <w:p w14:paraId="00B10178" w14:textId="77777777" w:rsidR="00544CD1" w:rsidRPr="00847EED" w:rsidRDefault="00544CD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C57EE22" w14:textId="77777777" w:rsidR="00D645CB" w:rsidRDefault="00D645CB" w:rsidP="00BD2EF6">
      <w:pPr>
        <w:spacing w:after="0" w:line="240" w:lineRule="auto"/>
      </w:pPr>
    </w:p>
    <w:p w14:paraId="00B1017C" w14:textId="5C76A46B" w:rsidR="00BF615E" w:rsidRPr="0014470A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049" w:name="_Toc496545079"/>
      <w:bookmarkStart w:id="1050" w:name="_Toc498353087"/>
      <w:bookmarkStart w:id="1051" w:name="_Toc503171513"/>
      <w:bookmarkStart w:id="1052" w:name="_Toc503867156"/>
      <w:bookmarkStart w:id="1053" w:name="_Toc504479445"/>
      <w:bookmarkStart w:id="1054" w:name="_Toc504479603"/>
      <w:bookmarkStart w:id="1055" w:name="_Toc505588775"/>
      <w:r w:rsidRPr="0014470A">
        <w:rPr>
          <w:rStyle w:val="Heading3Char"/>
          <w:rFonts w:ascii="Times New Roman" w:hAnsi="Times New Roman"/>
          <w:color w:val="auto"/>
        </w:rPr>
        <w:t>V7.PPSA</w:t>
      </w:r>
      <w:bookmarkEnd w:id="1049"/>
      <w:bookmarkEnd w:id="1050"/>
      <w:bookmarkEnd w:id="1051"/>
      <w:bookmarkEnd w:id="1052"/>
      <w:bookmarkEnd w:id="1053"/>
      <w:bookmarkEnd w:id="1054"/>
      <w:bookmarkEnd w:id="1055"/>
      <w:r w:rsidRPr="0014470A">
        <w:rPr>
          <w:rFonts w:ascii="Times New Roman" w:hAnsi="Times New Roman"/>
          <w:sz w:val="24"/>
        </w:rPr>
        <w:t xml:space="preserve"> Informācija par pamatlīdzekļiem, kas pārskata periodā sākotnēji atzīti par </w:t>
      </w:r>
      <w:r w:rsidR="00626255" w:rsidRPr="0014470A">
        <w:rPr>
          <w:rFonts w:ascii="Times New Roman" w:hAnsi="Times New Roman"/>
          <w:sz w:val="24"/>
        </w:rPr>
        <w:t xml:space="preserve">partnerības </w:t>
      </w:r>
      <w:r w:rsidRPr="0014470A">
        <w:rPr>
          <w:rFonts w:ascii="Times New Roman" w:hAnsi="Times New Roman"/>
          <w:sz w:val="24"/>
        </w:rPr>
        <w:t>aktīviem, šo pamatlīdzekļu nepabeigtā būvniecība un avansa maksājumi par šiem pamatlīdzekļiem</w:t>
      </w:r>
    </w:p>
    <w:tbl>
      <w:tblPr>
        <w:tblW w:w="9549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559"/>
        <w:gridCol w:w="3595"/>
      </w:tblGrid>
      <w:tr w:rsidR="00BF615E" w:rsidRPr="001B2468" w14:paraId="00B10182" w14:textId="77777777" w:rsidTr="00E65A84">
        <w:trPr>
          <w:trHeight w:val="38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17D" w14:textId="77777777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17E" w14:textId="77777777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8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17F" w14:textId="77777777" w:rsidR="00BF615E" w:rsidRPr="00A12B6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12B6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Sākotnējā vērtība (patiesā vērtība)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10181" w14:textId="77777777" w:rsidR="00BF615E" w:rsidRPr="00A12B6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12B6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Īpašuma tiesību nodošana līguma termiņa beigās</w:t>
            </w:r>
          </w:p>
        </w:tc>
      </w:tr>
      <w:tr w:rsidR="00BF615E" w:rsidRPr="001B2468" w14:paraId="00B10188" w14:textId="77777777" w:rsidTr="00E65A84">
        <w:trPr>
          <w:trHeight w:val="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183" w14:textId="77777777" w:rsidR="00BF615E" w:rsidRPr="00A12B6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184" w14:textId="77777777" w:rsidR="00BF615E" w:rsidRPr="00A12B6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85" w14:textId="77777777" w:rsidR="00BF615E" w:rsidRPr="00A12B6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12B6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palielinājums (+)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186" w14:textId="77777777" w:rsidR="00BF615E" w:rsidRPr="00A12B6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12B6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pārvietošana (+,-)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87" w14:textId="77777777" w:rsidR="00BF615E" w:rsidRPr="00A12B6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BF615E" w:rsidRPr="001B2468" w14:paraId="00B1018E" w14:textId="77777777" w:rsidTr="00E65A84">
        <w:trPr>
          <w:trHeight w:val="2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189" w14:textId="77777777" w:rsidR="00BF615E" w:rsidRPr="00BD08F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BD08F7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18A" w14:textId="77777777" w:rsidR="00BF615E" w:rsidRPr="00BD08F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BD08F7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18B" w14:textId="77777777" w:rsidR="00BF615E" w:rsidRPr="00BD08F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BD08F7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18C" w14:textId="77777777" w:rsidR="00BF615E" w:rsidRPr="00BD08F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BD08F7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18D" w14:textId="15E54B12" w:rsidR="00BF615E" w:rsidRPr="00BD08F7" w:rsidRDefault="0000256A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BD08F7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C</w:t>
            </w:r>
          </w:p>
        </w:tc>
      </w:tr>
      <w:tr w:rsidR="00BF615E" w:rsidRPr="001B2468" w14:paraId="00B10194" w14:textId="77777777" w:rsidTr="00E65A8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18F" w14:textId="51A68860" w:rsidR="00BF615E" w:rsidRPr="009B6EF4" w:rsidRDefault="00394227" w:rsidP="00BD2EF6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/>
                <w:sz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eastAsia="lv-LV"/>
              </w:rPr>
              <w:t>xx</w:t>
            </w:r>
            <w:r w:rsidR="00BF615E">
              <w:rPr>
                <w:rFonts w:ascii="Times New Roman" w:eastAsia="Times New Roman" w:hAnsi="Times New Roman"/>
                <w:sz w:val="20"/>
                <w:lang w:eastAsia="lv-LV"/>
              </w:rPr>
              <w:t>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10190" w14:textId="77777777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191" w14:textId="0199DA28" w:rsidR="00BF615E" w:rsidRPr="00BD08F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92" w14:textId="77777777" w:rsidR="00BF615E" w:rsidRPr="00BD08F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93" w14:textId="5E4F6708" w:rsidR="00BF615E" w:rsidRPr="00BD08F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</w:tbl>
    <w:p w14:paraId="6C78D042" w14:textId="77777777" w:rsidR="00E92CCF" w:rsidRPr="008D43B8" w:rsidRDefault="00E92CCF" w:rsidP="00BD2EF6">
      <w:pPr>
        <w:spacing w:after="0" w:line="240" w:lineRule="auto"/>
        <w:rPr>
          <w:rFonts w:ascii="Times New Roman" w:hAnsi="Times New Roman"/>
        </w:rPr>
      </w:pPr>
    </w:p>
    <w:p w14:paraId="107C8F83" w14:textId="77777777" w:rsidR="004646A3" w:rsidRDefault="004646A3" w:rsidP="00BD2EF6">
      <w:pPr>
        <w:spacing w:after="0" w:line="240" w:lineRule="auto"/>
        <w:jc w:val="both"/>
        <w:rPr>
          <w:rStyle w:val="Heading3Char"/>
          <w:rFonts w:ascii="Times New Roman" w:hAnsi="Times New Roman"/>
          <w:color w:val="auto"/>
        </w:rPr>
      </w:pPr>
      <w:bookmarkStart w:id="1056" w:name="_Toc505588776"/>
    </w:p>
    <w:p w14:paraId="159A3E1A" w14:textId="77777777" w:rsidR="004646A3" w:rsidRDefault="004646A3" w:rsidP="00BD2EF6">
      <w:pPr>
        <w:spacing w:after="0" w:line="240" w:lineRule="auto"/>
        <w:jc w:val="both"/>
        <w:rPr>
          <w:rStyle w:val="Heading3Char"/>
          <w:rFonts w:ascii="Times New Roman" w:hAnsi="Times New Roman"/>
          <w:color w:val="auto"/>
        </w:rPr>
      </w:pPr>
    </w:p>
    <w:p w14:paraId="594D370C" w14:textId="77777777" w:rsidR="004646A3" w:rsidRDefault="004646A3" w:rsidP="00BD2EF6">
      <w:pPr>
        <w:spacing w:after="0" w:line="240" w:lineRule="auto"/>
        <w:jc w:val="both"/>
        <w:rPr>
          <w:rStyle w:val="Heading3Char"/>
          <w:rFonts w:ascii="Times New Roman" w:hAnsi="Times New Roman"/>
          <w:color w:val="auto"/>
        </w:rPr>
      </w:pPr>
    </w:p>
    <w:p w14:paraId="0245ABC4" w14:textId="77777777" w:rsidR="004646A3" w:rsidRDefault="004646A3" w:rsidP="00BD2EF6">
      <w:pPr>
        <w:spacing w:after="0" w:line="240" w:lineRule="auto"/>
        <w:jc w:val="both"/>
        <w:rPr>
          <w:rStyle w:val="Heading3Char"/>
          <w:rFonts w:ascii="Times New Roman" w:hAnsi="Times New Roman"/>
          <w:color w:val="auto"/>
        </w:rPr>
      </w:pPr>
    </w:p>
    <w:p w14:paraId="45DB40F7" w14:textId="77777777" w:rsidR="004646A3" w:rsidRDefault="004646A3" w:rsidP="00BD2EF6">
      <w:pPr>
        <w:spacing w:after="0" w:line="240" w:lineRule="auto"/>
        <w:jc w:val="both"/>
        <w:rPr>
          <w:rStyle w:val="Heading3Char"/>
          <w:rFonts w:ascii="Times New Roman" w:hAnsi="Times New Roman"/>
          <w:color w:val="auto"/>
        </w:rPr>
      </w:pPr>
    </w:p>
    <w:p w14:paraId="00B1019B" w14:textId="6EA930BB" w:rsidR="00BF615E" w:rsidRPr="0058754B" w:rsidRDefault="00BF615E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93672">
        <w:rPr>
          <w:rStyle w:val="Heading3Char"/>
          <w:rFonts w:ascii="Times New Roman" w:hAnsi="Times New Roman"/>
          <w:color w:val="auto"/>
        </w:rPr>
        <w:lastRenderedPageBreak/>
        <w:t>V7.ITIE</w:t>
      </w:r>
      <w:bookmarkEnd w:id="1056"/>
      <w:r w:rsidRPr="0058754B">
        <w:rPr>
          <w:rFonts w:ascii="Times New Roman" w:hAnsi="Times New Roman"/>
          <w:sz w:val="24"/>
        </w:rPr>
        <w:t xml:space="preserve"> Informācija par </w:t>
      </w:r>
      <w:r w:rsidR="00882EC6" w:rsidRPr="0058754B">
        <w:rPr>
          <w:rFonts w:ascii="Times New Roman" w:hAnsi="Times New Roman"/>
          <w:sz w:val="24"/>
        </w:rPr>
        <w:t>aktīviem</w:t>
      </w:r>
      <w:r w:rsidR="00F33B07" w:rsidRPr="0058754B">
        <w:rPr>
          <w:rFonts w:ascii="Times New Roman" w:hAnsi="Times New Roman"/>
          <w:sz w:val="24"/>
        </w:rPr>
        <w:t>, saistībām un privātā partnera sniegtajiem pakalpojumiem</w:t>
      </w:r>
      <w:r w:rsidR="00882EC6" w:rsidRPr="0058754B">
        <w:rPr>
          <w:rFonts w:ascii="Times New Roman" w:hAnsi="Times New Roman"/>
          <w:sz w:val="24"/>
        </w:rPr>
        <w:t xml:space="preserve"> partnerības līguma ietvaros</w:t>
      </w:r>
    </w:p>
    <w:tbl>
      <w:tblPr>
        <w:tblW w:w="9609" w:type="dxa"/>
        <w:tblInd w:w="-34" w:type="dxa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1417"/>
        <w:gridCol w:w="1613"/>
        <w:gridCol w:w="608"/>
        <w:gridCol w:w="713"/>
        <w:gridCol w:w="721"/>
      </w:tblGrid>
      <w:tr w:rsidR="00BF615E" w:rsidRPr="002B5754" w14:paraId="00B101A0" w14:textId="45173140" w:rsidTr="002B5754">
        <w:trPr>
          <w:trHeight w:val="3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1019D" w14:textId="3B381210" w:rsidR="00BF615E" w:rsidRPr="002B575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K</w:t>
            </w:r>
            <w:r w:rsidR="002B5754"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ods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B1019E" w14:textId="332FBA9F" w:rsidR="00BF615E" w:rsidRPr="002B5754" w:rsidRDefault="00A4702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un izdevumu klasifikācijas koda n</w:t>
            </w:r>
            <w:r w:rsidR="00BF615E" w:rsidRPr="002B5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9F" w14:textId="0A22B740" w:rsidR="00BF615E" w:rsidRPr="002B575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Uzskaites vērtība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64E" w14:textId="6D31951B" w:rsidR="00E06AFC" w:rsidRPr="002B5754" w:rsidRDefault="00E06AFC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Nākotnes maksājumi</w:t>
            </w:r>
          </w:p>
        </w:tc>
      </w:tr>
      <w:tr w:rsidR="00F33B07" w:rsidRPr="002B5754" w14:paraId="00B101A5" w14:textId="71EFBDBB" w:rsidTr="00501E2E">
        <w:trPr>
          <w:trHeight w:val="30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B101A1" w14:textId="77777777" w:rsidR="00F33B07" w:rsidRPr="002B5754" w:rsidRDefault="00F33B0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1A2" w14:textId="77777777" w:rsidR="00F33B07" w:rsidRPr="002B5754" w:rsidRDefault="00F33B0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B161" w14:textId="77777777" w:rsidR="00F33B07" w:rsidRPr="002B5754" w:rsidRDefault="00F33B0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pārskata perioda beigās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A3" w14:textId="7E554984" w:rsidR="00F33B07" w:rsidRPr="002B5754" w:rsidRDefault="00F33B0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pārskata perioda sākumā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1A4" w14:textId="48D4E858" w:rsidR="00F33B07" w:rsidRPr="002B5754" w:rsidRDefault="0093560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bCs/>
                <w:color w:val="000000"/>
                <w:sz w:val="20"/>
                <w:lang w:eastAsia="lv-LV"/>
              </w:rPr>
              <w:t>k</w:t>
            </w:r>
            <w:r w:rsidR="00A43820" w:rsidRPr="002B5754">
              <w:rPr>
                <w:rFonts w:ascii="Times New Roman" w:eastAsia="Times New Roman" w:hAnsi="Times New Roman"/>
                <w:bCs/>
                <w:color w:val="000000"/>
                <w:sz w:val="20"/>
                <w:lang w:eastAsia="lv-LV"/>
              </w:rPr>
              <w:t>opā līdz līguma termiņa beigām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29A9" w14:textId="278AF909" w:rsidR="00F33B07" w:rsidRPr="002B5754" w:rsidRDefault="00F33B0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n+1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8E2" w14:textId="47DF5570" w:rsidR="00F33B07" w:rsidRPr="002B5754" w:rsidRDefault="00F33B0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n+2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BE4" w14:textId="5DDD7331" w:rsidR="00F33B07" w:rsidRPr="002B5754" w:rsidRDefault="00F33B0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B575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n+3</w:t>
            </w:r>
          </w:p>
        </w:tc>
      </w:tr>
      <w:tr w:rsidR="00846279" w:rsidRPr="002B5754" w14:paraId="6FFD0C8D" w14:textId="77777777" w:rsidTr="00501E2E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BDE7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374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FF7F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6342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B6B0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645D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293D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E0C1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57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846279" w:rsidRPr="002B5754" w14:paraId="66C46451" w14:textId="77777777" w:rsidTr="002B5754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5F27" w14:textId="207A6BB4" w:rsidR="00846279" w:rsidRPr="002B5754" w:rsidRDefault="00394227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  <w:proofErr w:type="spellStart"/>
            <w:r w:rsidRPr="002B5754">
              <w:rPr>
                <w:rFonts w:ascii="Times New Roman" w:eastAsia="Times New Roman" w:hAnsi="Times New Roman"/>
                <w:sz w:val="20"/>
                <w:lang w:eastAsia="lv-LV"/>
              </w:rPr>
              <w:t>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498" w14:textId="491745BF" w:rsidR="00846279" w:rsidRPr="002B5754" w:rsidRDefault="00846279" w:rsidP="00BD2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4480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AEB4" w14:textId="7777777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FED0" w14:textId="438F6002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C6014" w14:textId="34F55A20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EDC66" w14:textId="6BC9BA1A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9F5B7" w14:textId="54701B07" w:rsidR="00846279" w:rsidRPr="002B5754" w:rsidRDefault="0084627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43820" w:rsidRPr="001B2468" w14:paraId="0D608C85" w14:textId="6DD668B0" w:rsidTr="002B5754">
        <w:trPr>
          <w:trHeight w:val="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8AFC" w14:textId="6133F5C2" w:rsidR="00AB315B" w:rsidRPr="002B5754" w:rsidRDefault="00394227" w:rsidP="00831F0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  <w:proofErr w:type="spellStart"/>
            <w:r w:rsidRPr="002B5754">
              <w:rPr>
                <w:rFonts w:ascii="Times New Roman" w:eastAsia="Times New Roman" w:hAnsi="Times New Roman"/>
                <w:sz w:val="20"/>
                <w:lang w:eastAsia="lv-LV"/>
              </w:rPr>
              <w:t>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B20C" w14:textId="1CDB7E04" w:rsidR="00AB315B" w:rsidRPr="002B5754" w:rsidRDefault="00AB315B" w:rsidP="00BD2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C057" w14:textId="4FB82CAF" w:rsidR="00AB315B" w:rsidRPr="001B2468" w:rsidRDefault="00AB3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61A8" w14:textId="711B0B84" w:rsidR="00AB315B" w:rsidRPr="001B2468" w:rsidRDefault="00AB3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4812" w14:textId="1C7E6A52" w:rsidR="00AB315B" w:rsidRPr="001B2468" w:rsidRDefault="00AB3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28C04" w14:textId="547E9DFA" w:rsidR="00AB315B" w:rsidRDefault="00AB3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85F62" w14:textId="69C80F9C" w:rsidR="00AB315B" w:rsidRDefault="00AB3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1495" w14:textId="5D89B57A" w:rsidR="00AB315B" w:rsidRDefault="00AB315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05667DEA" w14:textId="13F38A55" w:rsidR="00B52A64" w:rsidRPr="00F33B07" w:rsidRDefault="00B52A64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101C9" w14:textId="77777777" w:rsidR="00BF615E" w:rsidRPr="00625588" w:rsidRDefault="00BF615E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057" w:name="_Toc505588777"/>
      <w:r w:rsidRPr="00493672">
        <w:rPr>
          <w:rStyle w:val="Heading3Char"/>
          <w:rFonts w:ascii="Times New Roman" w:hAnsi="Times New Roman"/>
          <w:color w:val="auto"/>
        </w:rPr>
        <w:t>V7.PPNA</w:t>
      </w:r>
      <w:bookmarkEnd w:id="1057"/>
      <w:r w:rsidRPr="00625588">
        <w:rPr>
          <w:rFonts w:ascii="Times New Roman" w:hAnsi="Times New Roman"/>
          <w:sz w:val="24"/>
        </w:rPr>
        <w:t xml:space="preserve"> Informācija par privātam partnerim nodotiem budžeta iestādes aktīviem ieņēmumu gūšanai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465"/>
        <w:gridCol w:w="3072"/>
        <w:gridCol w:w="1701"/>
        <w:gridCol w:w="1701"/>
        <w:gridCol w:w="1701"/>
      </w:tblGrid>
      <w:tr w:rsidR="00BF615E" w:rsidRPr="001B2468" w14:paraId="00B101CE" w14:textId="77777777" w:rsidTr="0039359A">
        <w:trPr>
          <w:trHeight w:val="60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B101CA" w14:textId="1AC6ADDD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0B101CB" w14:textId="3C1CA938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D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nosaukums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CC" w14:textId="76A0CF66" w:rsidR="00BF615E" w:rsidRPr="00A12B6D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Aktīvs ir budžeta iestādes uzskaitē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AC69" w14:textId="7EC4D656" w:rsidR="005F20A3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Aktīva u</w:t>
            </w:r>
            <w:r w:rsidRPr="00A12B6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zskaites vērtība</w:t>
            </w:r>
          </w:p>
        </w:tc>
      </w:tr>
      <w:tr w:rsidR="005F20A3" w:rsidRPr="001B2468" w14:paraId="5F1775D6" w14:textId="77777777" w:rsidTr="0039359A">
        <w:trPr>
          <w:trHeight w:val="300"/>
        </w:trPr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B9CAA" w14:textId="5DCBB59C" w:rsidR="005F20A3" w:rsidRPr="001B2468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1E78" w14:textId="5225073F" w:rsidR="005F20A3" w:rsidRPr="001B2468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AD0C" w14:textId="25036CFB" w:rsidR="005F20A3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7BD4" w14:textId="76D5A804" w:rsidR="005F20A3" w:rsidRPr="00237352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3735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pārskata periodā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3F05" w14:textId="27BA14EB" w:rsidR="005F20A3" w:rsidRPr="00237352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3735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iepriekšējā pārskata periodā</w:t>
            </w:r>
          </w:p>
        </w:tc>
      </w:tr>
      <w:tr w:rsidR="00BF615E" w:rsidRPr="001B2468" w14:paraId="00B101D3" w14:textId="6EB0775E" w:rsidTr="0039359A">
        <w:trPr>
          <w:trHeight w:val="296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1CF" w14:textId="77777777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24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1D0" w14:textId="77777777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24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1D1" w14:textId="7E95A2C9" w:rsidR="00BF615E" w:rsidRPr="001B2468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1D2" w14:textId="4D92F493" w:rsidR="00BF615E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35DB" w14:textId="28C1567C" w:rsidR="005F20A3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BF615E" w:rsidRPr="001B2468" w14:paraId="00B101D8" w14:textId="27663199" w:rsidTr="0039359A">
        <w:trPr>
          <w:trHeight w:val="29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D4" w14:textId="1181C02B" w:rsidR="00BF615E" w:rsidRPr="001B2468" w:rsidRDefault="00394227" w:rsidP="00BD2EF6">
            <w:pPr>
              <w:spacing w:after="0" w:line="240" w:lineRule="auto"/>
              <w:ind w:firstLineChars="1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x</w:t>
            </w:r>
            <w:r w:rsidR="00BF615E" w:rsidRPr="00C34F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xxx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1D5" w14:textId="77777777" w:rsidR="00BF615E" w:rsidRPr="001B2468" w:rsidRDefault="00BF615E" w:rsidP="00BD2EF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1D6" w14:textId="36D521CB" w:rsidR="00BF615E" w:rsidRPr="001B246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1D7" w14:textId="19BD997A" w:rsidR="00BF615E" w:rsidRPr="00961D7C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6224" w14:textId="77777777" w:rsidR="005F20A3" w:rsidRPr="00961D7C" w:rsidRDefault="005F20A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5164420" w14:textId="77777777" w:rsidR="00501E2E" w:rsidRDefault="00501E2E" w:rsidP="00111EF0">
      <w:bookmarkStart w:id="1058" w:name="_Toc496540762"/>
      <w:bookmarkStart w:id="1059" w:name="_Toc496541243"/>
      <w:bookmarkStart w:id="1060" w:name="_Toc496545082"/>
      <w:bookmarkStart w:id="1061" w:name="_Toc498353088"/>
      <w:bookmarkStart w:id="1062" w:name="_Toc503171514"/>
      <w:bookmarkStart w:id="1063" w:name="_Toc503867157"/>
      <w:bookmarkStart w:id="1064" w:name="_Toc504479446"/>
      <w:bookmarkStart w:id="1065" w:name="_Toc504479604"/>
      <w:bookmarkStart w:id="1066" w:name="_Toc505588778"/>
    </w:p>
    <w:p w14:paraId="00B101DC" w14:textId="77777777" w:rsidR="00BF615E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r w:rsidRPr="00711FA9">
        <w:rPr>
          <w:rFonts w:ascii="Times New Roman" w:hAnsi="Times New Roman"/>
          <w:b/>
          <w:color w:val="auto"/>
        </w:rPr>
        <w:t>V8.piezīme “Informācija par iestādes aktīvu (kapitālsabiedrību) pārvaldību”</w:t>
      </w:r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</w:p>
    <w:tbl>
      <w:tblPr>
        <w:tblW w:w="95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880"/>
        <w:gridCol w:w="963"/>
        <w:gridCol w:w="694"/>
        <w:gridCol w:w="709"/>
        <w:gridCol w:w="709"/>
        <w:gridCol w:w="567"/>
        <w:gridCol w:w="708"/>
        <w:gridCol w:w="426"/>
        <w:gridCol w:w="1756"/>
        <w:gridCol w:w="1020"/>
      </w:tblGrid>
      <w:tr w:rsidR="00BF615E" w:rsidRPr="0082039D" w14:paraId="00B101E3" w14:textId="77777777" w:rsidTr="00BB5399">
        <w:trPr>
          <w:trHeight w:val="29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DD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1067" w:name="_Toc496020647"/>
            <w:bookmarkStart w:id="1068" w:name="_Toc496089586"/>
            <w:bookmarkStart w:id="1069" w:name="_Toc496020646"/>
            <w:bookmarkStart w:id="1070" w:name="_Toc496089585"/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Kapitālsabiedrības nosaukums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DE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Reģistrācijas Nr.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B101DF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Līdzdalība (%) perioda beigās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1E0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Pamatdarbības veids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1E1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Apstiprinātais finansējums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1D7FE" w14:textId="77777777" w:rsidR="001A003A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Finansējuma</w:t>
            </w:r>
          </w:p>
          <w:p w14:paraId="00B101E2" w14:textId="1805ECEC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mērķi</w:t>
            </w:r>
            <w:r w:rsidR="0087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 n+1</w:t>
            </w:r>
          </w:p>
        </w:tc>
      </w:tr>
      <w:tr w:rsidR="00BF615E" w:rsidRPr="0082039D" w14:paraId="00B101FD" w14:textId="77777777" w:rsidTr="001607A9">
        <w:trPr>
          <w:cantSplit/>
          <w:trHeight w:val="141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1F2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1F3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101F4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F5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 (NACE)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F6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 (NACE)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F7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F8" w14:textId="51B0386F" w:rsidR="00BF615E" w:rsidRPr="0082039D" w:rsidRDefault="00872195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n+1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F9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n+2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FA" w14:textId="7777777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n+3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1FB" w14:textId="4777B9D7" w:rsidR="00BF615E" w:rsidRPr="0082039D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 no n+1</w:t>
            </w:r>
            <w:r w:rsidR="0087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pamatbudžeta plānotajiem izdevumiem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101FC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2039D" w14:paraId="00B10221" w14:textId="77777777" w:rsidTr="00BB5399">
        <w:trPr>
          <w:trHeight w:val="3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16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17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10218" w14:textId="6B83D590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19" w14:textId="2882E804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1A" w14:textId="2F241C8C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1B" w14:textId="13F2E0C7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1C" w14:textId="779CCE9F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1D" w14:textId="34F3910A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1E" w14:textId="5F829C25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1F" w14:textId="23A9012A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20" w14:textId="4CFA17B1" w:rsidR="00BF615E" w:rsidRPr="0082039D" w:rsidRDefault="001A003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</w:tr>
      <w:tr w:rsidR="002A3F08" w:rsidRPr="0082039D" w14:paraId="00B1022D" w14:textId="77777777" w:rsidTr="00BB5399">
        <w:trPr>
          <w:trHeight w:val="5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2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3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0224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225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039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226" w14:textId="77777777" w:rsidR="00BF615E" w:rsidRPr="0082039D" w:rsidRDefault="00BF615E" w:rsidP="00BD2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039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7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8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9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A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B" w14:textId="59CAF3D3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2C" w14:textId="59F8C064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24FD6" w:rsidRPr="0082039D" w14:paraId="00B10239" w14:textId="77777777" w:rsidTr="00394227">
        <w:trPr>
          <w:trHeight w:val="5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2E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2F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10230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31" w14:textId="77777777" w:rsidR="00BF615E" w:rsidRPr="0082039D" w:rsidRDefault="00BF615E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32" w14:textId="77777777" w:rsidR="00BF615E" w:rsidRPr="0082039D" w:rsidRDefault="00BF615E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33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34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35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36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2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237" w14:textId="39B5E9BE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38" w14:textId="36F994E5" w:rsidR="00BF615E" w:rsidRPr="0082039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2A3F08" w:rsidRPr="0082039D" w14:paraId="00B10245" w14:textId="77777777" w:rsidTr="00394227">
        <w:trPr>
          <w:trHeight w:val="5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3A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3B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1023C" w14:textId="77777777" w:rsidR="00BF615E" w:rsidRPr="0082039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3D" w14:textId="77777777" w:rsidR="00BF615E" w:rsidRPr="0082039D" w:rsidRDefault="00BF615E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23E" w14:textId="77777777" w:rsidR="00BF615E" w:rsidRPr="0082039D" w:rsidRDefault="00BF615E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23F" w14:textId="77777777" w:rsidR="00BF615E" w:rsidRPr="0038612A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38612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240" w14:textId="77777777" w:rsidR="00BF615E" w:rsidRPr="0082039D" w:rsidRDefault="00BF615E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039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241" w14:textId="77777777" w:rsidR="00BF615E" w:rsidRPr="0082039D" w:rsidRDefault="00BF615E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039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242" w14:textId="77777777" w:rsidR="00BF615E" w:rsidRPr="0082039D" w:rsidRDefault="00BF615E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2039D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243" w14:textId="12D4F9BD" w:rsidR="00BF615E" w:rsidRPr="00F8457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44" w14:textId="1FD1E37E" w:rsidR="00BF615E" w:rsidRPr="00F8457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</w:tbl>
    <w:p w14:paraId="0BAC98C3" w14:textId="77777777" w:rsidR="0021041D" w:rsidRDefault="0021041D" w:rsidP="00BD2EF6">
      <w:pPr>
        <w:pStyle w:val="ListParagraph"/>
        <w:spacing w:after="0" w:line="240" w:lineRule="auto"/>
        <w:ind w:left="0"/>
        <w:rPr>
          <w:rStyle w:val="Heading3Char"/>
          <w:rFonts w:ascii="Times New Roman" w:hAnsi="Times New Roman"/>
          <w:color w:val="auto"/>
        </w:rPr>
      </w:pPr>
      <w:bookmarkStart w:id="1071" w:name="_Toc505588779"/>
    </w:p>
    <w:p w14:paraId="00B1026C" w14:textId="77777777" w:rsidR="00BF615E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 w:rsidRPr="001A7696">
        <w:rPr>
          <w:rStyle w:val="Heading3Char"/>
          <w:rFonts w:ascii="Times New Roman" w:hAnsi="Times New Roman"/>
          <w:color w:val="auto"/>
        </w:rPr>
        <w:t>V8.CITA</w:t>
      </w:r>
      <w:bookmarkEnd w:id="1071"/>
      <w:r w:rsidRPr="001A003A">
        <w:rPr>
          <w:rFonts w:ascii="Times New Roman" w:hAnsi="Times New Roman"/>
          <w:sz w:val="24"/>
        </w:rPr>
        <w:t xml:space="preserve"> Cita informācija pārskatu lietotājiem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85"/>
        <w:gridCol w:w="1106"/>
        <w:gridCol w:w="2076"/>
        <w:gridCol w:w="2977"/>
      </w:tblGrid>
      <w:tr w:rsidR="00995CDD" w:rsidRPr="008572B3" w14:paraId="61DBF251" w14:textId="77777777" w:rsidTr="00995CD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69D1" w14:textId="77777777" w:rsidR="00995CDD" w:rsidRP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lv-LV"/>
              </w:rPr>
            </w:pPr>
            <w:r w:rsidRPr="00995CDD">
              <w:rPr>
                <w:rFonts w:ascii="Times New Roman" w:eastAsia="Times New Roman" w:hAnsi="Times New Roman"/>
                <w:sz w:val="20"/>
                <w:lang w:eastAsia="lv-LV"/>
              </w:rPr>
              <w:t>Kontu gr.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5B41" w14:textId="77777777" w:rsidR="00995CDD" w:rsidRPr="008572B3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995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Kontu grupas nosaukums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AED8" w14:textId="77777777" w:rsidR="00995CDD" w:rsidRPr="008572B3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7355" w14:textId="77777777" w:rsidR="00995CDD" w:rsidRPr="008572B3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35DB" w14:textId="77777777" w:rsid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995CDD" w:rsidRPr="008572B3" w14:paraId="6D0BB44C" w14:textId="77777777" w:rsidTr="00995CD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EC82" w14:textId="77777777" w:rsidR="00995CDD" w:rsidRP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lv-LV"/>
              </w:rPr>
            </w:pPr>
            <w:r w:rsidRPr="00995CDD">
              <w:rPr>
                <w:rFonts w:ascii="Times New Roman" w:eastAsia="Times New Roman" w:hAnsi="Times New Roman"/>
                <w:sz w:val="20"/>
                <w:lang w:eastAsia="lv-LV"/>
              </w:rPr>
              <w:t>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2452" w14:textId="77777777" w:rsidR="00995CDD" w:rsidRPr="008572B3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499D" w14:textId="77777777" w:rsidR="00995CDD" w:rsidRPr="008572B3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CE32" w14:textId="77777777" w:rsidR="00995CDD" w:rsidRPr="008572B3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3CE9" w14:textId="77777777" w:rsid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995CDD" w:rsidRPr="008572B3" w14:paraId="6BCFFE63" w14:textId="77777777" w:rsidTr="00995CDD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B8E6" w14:textId="77777777" w:rsidR="00995CDD" w:rsidRPr="00995CDD" w:rsidRDefault="00995CDD" w:rsidP="00995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lv-LV"/>
              </w:rPr>
            </w:pPr>
            <w:r w:rsidRPr="00995CDD">
              <w:rPr>
                <w:rFonts w:ascii="Times New Roman" w:eastAsia="Times New Roman" w:hAnsi="Times New Roman"/>
                <w:sz w:val="20"/>
                <w:lang w:eastAsia="lv-LV"/>
              </w:rPr>
              <w:t>xxx0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41F9" w14:textId="77777777" w:rsidR="00995CDD" w:rsidRP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AF06" w14:textId="77777777" w:rsidR="00995CDD" w:rsidRP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2A2F" w14:textId="77777777" w:rsidR="00995CDD" w:rsidRP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B1EF9" w14:textId="77777777" w:rsidR="00995CDD" w:rsidRPr="00995CDD" w:rsidRDefault="00995CDD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1027C" w14:textId="5C0CA83C" w:rsidR="00BF615E" w:rsidRDefault="00BF615E" w:rsidP="00BD2EF6">
      <w:pPr>
        <w:spacing w:after="0" w:line="240" w:lineRule="auto"/>
      </w:pPr>
    </w:p>
    <w:p w14:paraId="00B1027E" w14:textId="77777777" w:rsidR="00BF615E" w:rsidRPr="00C14534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bookmarkStart w:id="1072" w:name="_Toc504479447"/>
      <w:bookmarkStart w:id="1073" w:name="_Toc504479605"/>
      <w:bookmarkStart w:id="1074" w:name="_Toc505588780"/>
      <w:bookmarkStart w:id="1075" w:name="_Toc496540764"/>
      <w:bookmarkStart w:id="1076" w:name="_Toc496541245"/>
      <w:bookmarkStart w:id="1077" w:name="_Toc496545092"/>
      <w:bookmarkStart w:id="1078" w:name="_Toc498353105"/>
      <w:bookmarkStart w:id="1079" w:name="_Toc503171550"/>
      <w:bookmarkStart w:id="1080" w:name="_Toc503867173"/>
      <w:bookmarkEnd w:id="1067"/>
      <w:bookmarkEnd w:id="1068"/>
      <w:r w:rsidRPr="00C14534">
        <w:rPr>
          <w:rFonts w:ascii="Times New Roman" w:hAnsi="Times New Roman"/>
          <w:b/>
          <w:color w:val="auto"/>
        </w:rPr>
        <w:t>V9.piezīme “Finanšu instrumenti”</w:t>
      </w:r>
      <w:bookmarkEnd w:id="1072"/>
      <w:bookmarkEnd w:id="1073"/>
      <w:bookmarkEnd w:id="1074"/>
    </w:p>
    <w:p w14:paraId="00B10280" w14:textId="6A9B904B" w:rsidR="00BF615E" w:rsidRPr="00394227" w:rsidRDefault="00BF615E" w:rsidP="00BD2E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81" w:name="_Toc504479448"/>
      <w:bookmarkStart w:id="1082" w:name="_Toc504479606"/>
      <w:bookmarkStart w:id="1083" w:name="_Toc505588781"/>
      <w:r w:rsidRPr="00394227">
        <w:rPr>
          <w:rStyle w:val="Heading3Char"/>
          <w:rFonts w:ascii="Times New Roman" w:hAnsi="Times New Roman"/>
          <w:color w:val="auto"/>
        </w:rPr>
        <w:t>V9.KATE</w:t>
      </w:r>
      <w:bookmarkEnd w:id="1081"/>
      <w:bookmarkEnd w:id="1082"/>
      <w:bookmarkEnd w:id="1083"/>
      <w:r w:rsidRPr="00394227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 par finanšu aktīvu un finanšu saistību sadalījumu pa finanšu instrumentu </w:t>
      </w:r>
      <w:r w:rsidRPr="0039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kategorijām </w:t>
      </w:r>
      <w:r w:rsidR="003B157A" w:rsidRPr="0039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un instrumentiem </w:t>
      </w:r>
      <w:r w:rsidRPr="0039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un cita informācija</w:t>
      </w: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4"/>
        <w:gridCol w:w="6329"/>
        <w:gridCol w:w="1060"/>
        <w:gridCol w:w="1061"/>
      </w:tblGrid>
      <w:tr w:rsidR="00BF615E" w:rsidRPr="006E1A35" w14:paraId="00B10285" w14:textId="77777777" w:rsidTr="0039359A">
        <w:trPr>
          <w:trHeight w:val="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81" w14:textId="77777777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K</w:t>
            </w: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ods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82" w14:textId="2EDECA59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Finanšu instrument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u</w:t>
            </w: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kategorija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s</w:t>
            </w:r>
            <w:r w:rsidR="00310E2A" w:rsidRPr="005A141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un</w:t>
            </w: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br/>
              <w:t>finanšu instrument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 nosaukums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83" w14:textId="77777777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Pārskata perioda beigās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84" w14:textId="1F6C511B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Pārskata perioda sākumā</w:t>
            </w:r>
          </w:p>
        </w:tc>
      </w:tr>
      <w:tr w:rsidR="00BF615E" w:rsidRPr="006E1A35" w14:paraId="00B1028A" w14:textId="77777777" w:rsidTr="00A7086E">
        <w:trPr>
          <w:trHeight w:val="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86" w14:textId="77777777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87" w14:textId="77777777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88" w14:textId="77777777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289" w14:textId="77777777" w:rsidR="00BF615E" w:rsidRPr="006F4C98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6F4C9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2</w:t>
            </w:r>
          </w:p>
        </w:tc>
      </w:tr>
      <w:tr w:rsidR="00BF615E" w:rsidRPr="006E1A35" w14:paraId="00B1028F" w14:textId="77777777" w:rsidTr="00473BF4">
        <w:trPr>
          <w:trHeight w:val="30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28B" w14:textId="20CF3B5C" w:rsidR="00BF615E" w:rsidRPr="00EA2E22" w:rsidRDefault="00053DE9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xx</w:t>
            </w:r>
            <w:r w:rsidR="009D568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xx</w:t>
            </w:r>
            <w:proofErr w:type="spellEnd"/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28C" w14:textId="0C14BD56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28D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28E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053DE9" w:rsidRPr="006E1A35" w14:paraId="43B8E659" w14:textId="77777777" w:rsidTr="00473BF4">
        <w:trPr>
          <w:trHeight w:val="30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0EB8" w14:textId="53BE688E" w:rsidR="00053DE9" w:rsidRDefault="00053DE9" w:rsidP="00BD2EF6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xxx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9664" w14:textId="15D91D2B" w:rsidR="00053DE9" w:rsidRDefault="00053DE9" w:rsidP="00BD2EF6">
            <w:pPr>
              <w:spacing w:after="0" w:line="240" w:lineRule="auto"/>
              <w:ind w:firstLine="268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433B" w14:textId="77777777" w:rsidR="00053DE9" w:rsidRPr="00EA2E22" w:rsidRDefault="00053DE9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2485" w14:textId="77777777" w:rsidR="00053DE9" w:rsidRPr="00EA2E22" w:rsidRDefault="00053DE9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</w:tbl>
    <w:p w14:paraId="4418E4FD" w14:textId="6729DF65" w:rsidR="00F4451C" w:rsidRPr="00F4451C" w:rsidRDefault="00F4451C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51C">
        <w:rPr>
          <w:rFonts w:ascii="Times New Roman" w:hAnsi="Times New Roman"/>
          <w:sz w:val="24"/>
        </w:rPr>
        <w:t>Finanšu instrumentam, finanšu aktīvam/ saistībām vai iespējām saistībām (zembilance) piemēro šādus kodus:</w:t>
      </w:r>
    </w:p>
    <w:tbl>
      <w:tblPr>
        <w:tblW w:w="6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</w:tblGrid>
      <w:tr w:rsidR="00BF615E" w:rsidRPr="006F4C98" w14:paraId="00B10313" w14:textId="77777777" w:rsidTr="00501E2E">
        <w:trPr>
          <w:trHeight w:val="299"/>
          <w:tblHeader/>
        </w:trPr>
        <w:tc>
          <w:tcPr>
            <w:tcW w:w="1135" w:type="dxa"/>
            <w:shd w:val="clear" w:color="auto" w:fill="auto"/>
            <w:vAlign w:val="center"/>
          </w:tcPr>
          <w:p w14:paraId="00B10311" w14:textId="5798079D" w:rsidR="00BF615E" w:rsidRPr="00C14534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</w:pPr>
            <w:r w:rsidRPr="00C14534"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12" w14:textId="77777777" w:rsidR="00BF615E" w:rsidRPr="009F2A57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lang w:eastAsia="lv-LV"/>
              </w:rPr>
              <w:t>Nosaukums</w:t>
            </w:r>
          </w:p>
        </w:tc>
      </w:tr>
      <w:tr w:rsidR="00BF615E" w:rsidRPr="00EA2E22" w14:paraId="00B10316" w14:textId="77777777" w:rsidTr="00831F00">
        <w:trPr>
          <w:trHeight w:val="299"/>
        </w:trPr>
        <w:tc>
          <w:tcPr>
            <w:tcW w:w="1135" w:type="dxa"/>
            <w:shd w:val="clear" w:color="auto" w:fill="auto"/>
            <w:vAlign w:val="center"/>
          </w:tcPr>
          <w:p w14:paraId="00B10314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0B10315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Finanšu aktīvi</w:t>
            </w:r>
          </w:p>
        </w:tc>
      </w:tr>
      <w:tr w:rsidR="00BF615E" w:rsidRPr="00EA2E22" w14:paraId="00B10319" w14:textId="77777777" w:rsidTr="00831F00">
        <w:trPr>
          <w:trHeight w:val="299"/>
        </w:trPr>
        <w:tc>
          <w:tcPr>
            <w:tcW w:w="1135" w:type="dxa"/>
            <w:shd w:val="clear" w:color="auto" w:fill="auto"/>
            <w:vAlign w:val="center"/>
          </w:tcPr>
          <w:p w14:paraId="00B10317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0B10318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Finanšu saistības</w:t>
            </w:r>
          </w:p>
        </w:tc>
      </w:tr>
      <w:tr w:rsidR="00BF615E" w:rsidRPr="00EA2E22" w14:paraId="00B1031C" w14:textId="77777777" w:rsidTr="00831F00">
        <w:trPr>
          <w:trHeight w:val="56"/>
        </w:trPr>
        <w:tc>
          <w:tcPr>
            <w:tcW w:w="1135" w:type="dxa"/>
            <w:shd w:val="clear" w:color="auto" w:fill="auto"/>
            <w:vAlign w:val="center"/>
          </w:tcPr>
          <w:p w14:paraId="00B1031A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7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ZB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0B1031B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8746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Zembilances posteņos </w:t>
            </w:r>
            <w:r w:rsidRPr="0087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iekļautie finanšu instrumenti</w:t>
            </w:r>
          </w:p>
        </w:tc>
      </w:tr>
      <w:tr w:rsidR="00BF615E" w:rsidRPr="00EA2E22" w14:paraId="00B1031F" w14:textId="77777777" w:rsidTr="00831F00">
        <w:trPr>
          <w:trHeight w:val="60"/>
        </w:trPr>
        <w:tc>
          <w:tcPr>
            <w:tcW w:w="1135" w:type="dxa"/>
            <w:shd w:val="clear" w:color="auto" w:fill="auto"/>
            <w:vAlign w:val="center"/>
          </w:tcPr>
          <w:p w14:paraId="00B1031D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AFI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1E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Atvasinātie finanšu instrumenti</w:t>
            </w:r>
          </w:p>
        </w:tc>
      </w:tr>
      <w:tr w:rsidR="00BF615E" w:rsidRPr="00EA2E22" w14:paraId="00B10322" w14:textId="77777777" w:rsidTr="00831F00">
        <w:trPr>
          <w:trHeight w:val="299"/>
        </w:trPr>
        <w:tc>
          <w:tcPr>
            <w:tcW w:w="1135" w:type="dxa"/>
            <w:shd w:val="clear" w:color="auto" w:fill="auto"/>
            <w:vAlign w:val="center"/>
          </w:tcPr>
          <w:p w14:paraId="00B10320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IVP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21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Vērtspapīri</w:t>
            </w:r>
          </w:p>
        </w:tc>
      </w:tr>
      <w:tr w:rsidR="00BF615E" w:rsidRPr="00EA2E22" w14:paraId="00B10325" w14:textId="77777777" w:rsidTr="00831F00">
        <w:trPr>
          <w:trHeight w:val="299"/>
        </w:trPr>
        <w:tc>
          <w:tcPr>
            <w:tcW w:w="1135" w:type="dxa"/>
            <w:shd w:val="clear" w:color="auto" w:fill="auto"/>
            <w:vAlign w:val="center"/>
          </w:tcPr>
          <w:p w14:paraId="00B10323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NOG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24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Noguldījumi</w:t>
            </w:r>
          </w:p>
        </w:tc>
      </w:tr>
      <w:tr w:rsidR="00BF615E" w:rsidRPr="00EA2E22" w14:paraId="00B10328" w14:textId="77777777" w:rsidTr="00831F00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14:paraId="00B10326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AIZ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27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  <w:t>Aizdevumi</w:t>
            </w:r>
          </w:p>
        </w:tc>
      </w:tr>
      <w:tr w:rsidR="00BF615E" w:rsidRPr="00EA2E22" w14:paraId="00B1032B" w14:textId="77777777" w:rsidTr="00831F00">
        <w:trPr>
          <w:trHeight w:val="60"/>
        </w:trPr>
        <w:tc>
          <w:tcPr>
            <w:tcW w:w="1135" w:type="dxa"/>
            <w:shd w:val="clear" w:color="auto" w:fill="auto"/>
            <w:vAlign w:val="center"/>
          </w:tcPr>
          <w:p w14:paraId="00B10329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PRA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0B1032A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 w:themeColor="text1"/>
                <w:sz w:val="20"/>
                <w:lang w:eastAsia="lv-LV"/>
              </w:rPr>
              <w:t>Prasības, kas ir finanšu instrumenti</w:t>
            </w:r>
          </w:p>
        </w:tc>
      </w:tr>
      <w:tr w:rsidR="00BF615E" w:rsidRPr="00EA2E22" w14:paraId="00B1032E" w14:textId="77777777" w:rsidTr="00831F00">
        <w:trPr>
          <w:trHeight w:val="284"/>
        </w:trPr>
        <w:tc>
          <w:tcPr>
            <w:tcW w:w="1135" w:type="dxa"/>
            <w:vAlign w:val="center"/>
          </w:tcPr>
          <w:p w14:paraId="00B1032C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EVP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2D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Emitētie vērtspapīri</w:t>
            </w:r>
          </w:p>
        </w:tc>
      </w:tr>
      <w:tr w:rsidR="00BF615E" w:rsidRPr="00EA2E22" w14:paraId="00B10331" w14:textId="77777777" w:rsidTr="00831F00">
        <w:trPr>
          <w:trHeight w:val="284"/>
        </w:trPr>
        <w:tc>
          <w:tcPr>
            <w:tcW w:w="1135" w:type="dxa"/>
            <w:vAlign w:val="center"/>
          </w:tcPr>
          <w:p w14:paraId="00B1032F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AIN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30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Aizņēmumi</w:t>
            </w:r>
          </w:p>
        </w:tc>
      </w:tr>
      <w:tr w:rsidR="00BF615E" w:rsidRPr="00EA2E22" w14:paraId="00B10334" w14:textId="77777777" w:rsidTr="00831F00">
        <w:trPr>
          <w:trHeight w:val="284"/>
        </w:trPr>
        <w:tc>
          <w:tcPr>
            <w:tcW w:w="1135" w:type="dxa"/>
            <w:vAlign w:val="center"/>
          </w:tcPr>
          <w:p w14:paraId="00B10332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PNO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0B10333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Pieņemtie noguldījumi</w:t>
            </w:r>
          </w:p>
        </w:tc>
      </w:tr>
      <w:tr w:rsidR="00BF615E" w:rsidRPr="00EA2E22" w14:paraId="00B10337" w14:textId="77777777" w:rsidTr="00831F00">
        <w:trPr>
          <w:trHeight w:val="284"/>
        </w:trPr>
        <w:tc>
          <w:tcPr>
            <w:tcW w:w="1135" w:type="dxa"/>
            <w:vAlign w:val="center"/>
          </w:tcPr>
          <w:p w14:paraId="00B10335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GAR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0B10336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Garantijas</w:t>
            </w:r>
          </w:p>
        </w:tc>
      </w:tr>
      <w:tr w:rsidR="00BF615E" w:rsidRPr="00EA2E22" w14:paraId="00B1033A" w14:textId="77777777" w:rsidTr="00831F00">
        <w:trPr>
          <w:trHeight w:val="56"/>
        </w:trPr>
        <w:tc>
          <w:tcPr>
            <w:tcW w:w="1135" w:type="dxa"/>
            <w:shd w:val="clear" w:color="auto" w:fill="auto"/>
            <w:vAlign w:val="center"/>
          </w:tcPr>
          <w:p w14:paraId="00B10338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PFI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0B10339" w14:textId="4CB502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A2E22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Pārējie finanšu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instrumenti</w:t>
            </w:r>
          </w:p>
        </w:tc>
      </w:tr>
    </w:tbl>
    <w:p w14:paraId="00B1033B" w14:textId="77777777" w:rsidR="00BF615E" w:rsidRDefault="00BF615E" w:rsidP="00BD2EF6">
      <w:pPr>
        <w:spacing w:after="0" w:line="240" w:lineRule="auto"/>
        <w:rPr>
          <w:rFonts w:ascii="Times New Roman" w:hAnsi="Times New Roman"/>
          <w:u w:val="single"/>
        </w:rPr>
      </w:pPr>
    </w:p>
    <w:p w14:paraId="00B1033F" w14:textId="77777777" w:rsidR="00BF615E" w:rsidRPr="004358D2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084" w:name="_Toc504479449"/>
      <w:bookmarkStart w:id="1085" w:name="_Toc504479607"/>
      <w:bookmarkStart w:id="1086" w:name="_Toc505588782"/>
      <w:r w:rsidRPr="004358D2">
        <w:rPr>
          <w:rStyle w:val="Heading3Char"/>
          <w:rFonts w:ascii="Times New Roman" w:hAnsi="Times New Roman"/>
          <w:color w:val="auto"/>
        </w:rPr>
        <w:t>V9.KAMA</w:t>
      </w:r>
      <w:bookmarkEnd w:id="1084"/>
      <w:bookmarkEnd w:id="1085"/>
      <w:bookmarkEnd w:id="1086"/>
      <w:r w:rsidRPr="004358D2">
        <w:rPr>
          <w:rFonts w:ascii="Times New Roman" w:hAnsi="Times New Roman"/>
          <w:sz w:val="24"/>
        </w:rPr>
        <w:t xml:space="preserve"> Informācija par finanšu instrumentu (aktīvu) kategoriju maiņu</w:t>
      </w:r>
    </w:p>
    <w:tbl>
      <w:tblPr>
        <w:tblW w:w="95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6"/>
        <w:gridCol w:w="3681"/>
        <w:gridCol w:w="590"/>
        <w:gridCol w:w="497"/>
        <w:gridCol w:w="590"/>
        <w:gridCol w:w="472"/>
        <w:gridCol w:w="472"/>
        <w:gridCol w:w="472"/>
        <w:gridCol w:w="589"/>
        <w:gridCol w:w="472"/>
      </w:tblGrid>
      <w:tr w:rsidR="007E008F" w:rsidRPr="00491960" w14:paraId="00B10346" w14:textId="77777777" w:rsidTr="0039359A">
        <w:trPr>
          <w:trHeight w:val="612"/>
          <w:tblHeader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42" w14:textId="22F063BD" w:rsidR="007E008F" w:rsidRPr="007D40BA" w:rsidRDefault="006E5E7D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44" w14:textId="1FEB27D2" w:rsidR="007E008F" w:rsidRPr="00AF0DED" w:rsidRDefault="00275DF0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Finanšu instrumenta un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pārklasifikācijas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iemesla nosaukums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45" w14:textId="6638C112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Uzsk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aites vērtība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pārklasifikācijas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</w:t>
            </w: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datumā (uz kategoriju (+); no kategorijas(-))</w:t>
            </w:r>
          </w:p>
        </w:tc>
      </w:tr>
      <w:tr w:rsidR="007E008F" w:rsidRPr="00491960" w14:paraId="00B1034E" w14:textId="77777777" w:rsidTr="0039359A">
        <w:trPr>
          <w:trHeight w:val="6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347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349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4A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PFVA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4B" w14:textId="45CB38AC" w:rsidR="007E008F" w:rsidRPr="004134B8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4134B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TB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4C" w14:textId="2049FAA6" w:rsidR="007E008F" w:rsidRPr="004134B8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4134B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AP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4D" w14:textId="0BB19FA8" w:rsidR="007E008F" w:rsidRPr="004134B8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4134B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PP</w:t>
            </w:r>
          </w:p>
        </w:tc>
      </w:tr>
      <w:tr w:rsidR="007E008F" w:rsidRPr="00491960" w14:paraId="00B1035A" w14:textId="77777777" w:rsidTr="0039359A">
        <w:trPr>
          <w:trHeight w:val="6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34F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351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2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(+)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3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(-)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4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(+)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5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(-)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6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(+)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7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(-)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8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(+)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59" w14:textId="77777777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F0DED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(-)</w:t>
            </w:r>
          </w:p>
        </w:tc>
      </w:tr>
      <w:tr w:rsidR="007E008F" w:rsidRPr="00491960" w14:paraId="00B10366" w14:textId="77777777" w:rsidTr="0039359A">
        <w:trPr>
          <w:trHeight w:val="60"/>
          <w:tblHeader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5B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5D" w14:textId="61C939C4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5E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5F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60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61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62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63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64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65" w14:textId="77777777" w:rsidR="007E008F" w:rsidRPr="00D5076A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D5076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8</w:t>
            </w:r>
          </w:p>
        </w:tc>
      </w:tr>
      <w:tr w:rsidR="007E008F" w:rsidRPr="00491960" w14:paraId="00B10372" w14:textId="77777777" w:rsidTr="009D5684">
        <w:trPr>
          <w:trHeight w:val="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367" w14:textId="4AADAB81" w:rsidR="007E008F" w:rsidRPr="007D40BA" w:rsidRDefault="00EC38C2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xxx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69" w14:textId="514C25BC" w:rsidR="007E008F" w:rsidRPr="00AF0DED" w:rsidRDefault="007E008F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6A" w14:textId="2C40EE91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6B" w14:textId="205ACE76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6C" w14:textId="0E3EF572" w:rsidR="007E008F" w:rsidRPr="00AF0DED" w:rsidRDefault="007E008F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6D" w14:textId="0AFC5B15" w:rsidR="007E008F" w:rsidRPr="00AF0DED" w:rsidRDefault="007E008F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6E" w14:textId="2C6A744C" w:rsidR="007E008F" w:rsidRPr="00AF0DED" w:rsidRDefault="007E008F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6F" w14:textId="4DF7889E" w:rsidR="007E008F" w:rsidRPr="00AF0DED" w:rsidRDefault="007E008F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70" w14:textId="0447A1FA" w:rsidR="007E008F" w:rsidRPr="00AF0DED" w:rsidRDefault="007E008F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71" w14:textId="497E1064" w:rsidR="007E008F" w:rsidRPr="00AF0DED" w:rsidRDefault="007E008F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EC38C2" w:rsidRPr="00491960" w14:paraId="37F938B1" w14:textId="77777777" w:rsidTr="00EC38C2">
        <w:trPr>
          <w:trHeight w:val="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1BF8" w14:textId="0D1BB1D0" w:rsidR="00EC38C2" w:rsidRDefault="00EC38C2" w:rsidP="00BD2EF6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xxx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C7C5" w14:textId="715080E0" w:rsidR="00EC38C2" w:rsidRPr="00AF0DED" w:rsidRDefault="00EC38C2" w:rsidP="00BD2EF6">
            <w:pPr>
              <w:spacing w:after="0" w:line="240" w:lineRule="auto"/>
              <w:ind w:firstLine="313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9FC4" w14:textId="77777777" w:rsidR="00EC38C2" w:rsidRPr="00AF0DED" w:rsidRDefault="00EC38C2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BD2" w14:textId="77777777" w:rsidR="00EC38C2" w:rsidRPr="00AF0DED" w:rsidRDefault="00EC38C2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640F" w14:textId="77777777" w:rsidR="00EC38C2" w:rsidRPr="00AF0DED" w:rsidRDefault="00EC38C2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52D7" w14:textId="77777777" w:rsidR="00EC38C2" w:rsidRPr="00AF0DED" w:rsidRDefault="00EC38C2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F35" w14:textId="77777777" w:rsidR="00EC38C2" w:rsidRPr="00AF0DED" w:rsidRDefault="00EC38C2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A93" w14:textId="77777777" w:rsidR="00EC38C2" w:rsidRPr="00AF0DED" w:rsidRDefault="00EC38C2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677" w14:textId="77777777" w:rsidR="00EC38C2" w:rsidRPr="00AF0DED" w:rsidRDefault="00EC38C2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54DB" w14:textId="77777777" w:rsidR="00EC38C2" w:rsidRPr="00AF0DED" w:rsidRDefault="00EC38C2" w:rsidP="00BD2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</w:tbl>
    <w:p w14:paraId="00B103EB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74027454" w14:textId="100812CD" w:rsidR="00640E6F" w:rsidRPr="00640E6F" w:rsidRDefault="00A7086E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40E6F" w:rsidRPr="00640E6F">
        <w:rPr>
          <w:rFonts w:ascii="Times New Roman" w:hAnsi="Times New Roman" w:cs="Times New Roman"/>
          <w:sz w:val="24"/>
          <w:szCs w:val="24"/>
        </w:rPr>
        <w:t>inanšu ins</w:t>
      </w:r>
      <w:r w:rsidR="00953CD0">
        <w:rPr>
          <w:rFonts w:ascii="Times New Roman" w:hAnsi="Times New Roman" w:cs="Times New Roman"/>
          <w:sz w:val="24"/>
          <w:szCs w:val="24"/>
        </w:rPr>
        <w:t xml:space="preserve">trumenta kategorijas </w:t>
      </w:r>
      <w:proofErr w:type="spellStart"/>
      <w:r w:rsidR="00953CD0">
        <w:rPr>
          <w:rFonts w:ascii="Times New Roman" w:hAnsi="Times New Roman" w:cs="Times New Roman"/>
          <w:sz w:val="24"/>
          <w:szCs w:val="24"/>
        </w:rPr>
        <w:t>pārklasifikāciju</w:t>
      </w:r>
      <w:proofErr w:type="spellEnd"/>
      <w:r w:rsidR="00953CD0">
        <w:rPr>
          <w:rFonts w:ascii="Times New Roman" w:hAnsi="Times New Roman" w:cs="Times New Roman"/>
          <w:sz w:val="24"/>
          <w:szCs w:val="24"/>
        </w:rPr>
        <w:t xml:space="preserve"> norāda atbilstoši šādiem </w:t>
      </w:r>
      <w:r>
        <w:rPr>
          <w:rFonts w:ascii="Times New Roman" w:hAnsi="Times New Roman" w:cs="Times New Roman"/>
          <w:sz w:val="24"/>
          <w:szCs w:val="24"/>
        </w:rPr>
        <w:t>kodi</w:t>
      </w:r>
      <w:r w:rsidR="00953CD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3"/>
        <w:gridCol w:w="2476"/>
      </w:tblGrid>
      <w:tr w:rsidR="00BF615E" w:rsidRPr="00E66168" w14:paraId="00B103F0" w14:textId="77777777" w:rsidTr="00873ABC">
        <w:trPr>
          <w:trHeight w:val="29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EE" w14:textId="77777777" w:rsidR="00BF615E" w:rsidRPr="00E66168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</w:pPr>
            <w:r w:rsidRPr="00E66168"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EF" w14:textId="77777777" w:rsidR="00BF615E" w:rsidRPr="00E66168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lang w:eastAsia="lv-LV"/>
              </w:rPr>
            </w:pPr>
            <w:r w:rsidRPr="00E66168">
              <w:rPr>
                <w:rFonts w:ascii="Times New Roman" w:eastAsia="Times New Roman" w:hAnsi="Times New Roman"/>
                <w:b/>
                <w:color w:val="000000" w:themeColor="text1"/>
                <w:sz w:val="20"/>
                <w:lang w:eastAsia="lv-LV"/>
              </w:rPr>
              <w:t>Nosaukums</w:t>
            </w:r>
          </w:p>
        </w:tc>
      </w:tr>
      <w:tr w:rsidR="00BF615E" w:rsidRPr="00EA2E22" w14:paraId="00B103F3" w14:textId="77777777" w:rsidTr="00873ABC">
        <w:trPr>
          <w:trHeight w:val="29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F1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KM1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3F2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TB </w:t>
            </w: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PP kategoriju</w:t>
            </w:r>
          </w:p>
        </w:tc>
      </w:tr>
      <w:tr w:rsidR="00BF615E" w:rsidRPr="00EA2E22" w14:paraId="00B103F6" w14:textId="77777777" w:rsidTr="00873ABC">
        <w:trPr>
          <w:trHeight w:val="29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F4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KM2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3F5" w14:textId="77777777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PP </w:t>
            </w: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  kategoriju</w:t>
            </w: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F615E" w:rsidRPr="00EA2E22" w14:paraId="00B103F9" w14:textId="77777777" w:rsidTr="00873ABC">
        <w:trPr>
          <w:trHeight w:val="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F7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KM3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F8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PP </w:t>
            </w: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  kategoriju</w:t>
            </w:r>
          </w:p>
        </w:tc>
      </w:tr>
      <w:tr w:rsidR="00BF615E" w:rsidRPr="00EA2E22" w14:paraId="00B103FC" w14:textId="77777777" w:rsidTr="00873ABC">
        <w:trPr>
          <w:trHeight w:val="29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FA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3FB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no PVFA uz TB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kategoriju</w:t>
            </w:r>
          </w:p>
        </w:tc>
      </w:tr>
      <w:tr w:rsidR="00BF615E" w:rsidRPr="00EA2E22" w14:paraId="00B103FF" w14:textId="77777777" w:rsidTr="00873ABC">
        <w:trPr>
          <w:trHeight w:val="29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FD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3FE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no PVFA uz AP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kategoriju</w:t>
            </w:r>
          </w:p>
        </w:tc>
      </w:tr>
      <w:tr w:rsidR="00BF615E" w:rsidRPr="00EA2E22" w14:paraId="00B10402" w14:textId="77777777" w:rsidTr="00873ABC">
        <w:trPr>
          <w:trHeight w:val="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400" w14:textId="77777777" w:rsidR="00BF615E" w:rsidRPr="00EA2E22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01" w14:textId="77777777" w:rsidR="00BF615E" w:rsidRPr="00EA2E22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no PVFA uz 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kategoriju</w:t>
            </w:r>
          </w:p>
        </w:tc>
      </w:tr>
    </w:tbl>
    <w:p w14:paraId="00B10403" w14:textId="77777777" w:rsidR="00BF615E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0B1041D" w14:textId="6686C0EB" w:rsidR="00BF615E" w:rsidRPr="00C51A55" w:rsidRDefault="00C51A55" w:rsidP="00BD2E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bookmarkStart w:id="1087" w:name="_Toc505588783"/>
      <w:r w:rsidRPr="00C51A55">
        <w:rPr>
          <w:rStyle w:val="Heading3Char"/>
          <w:rFonts w:ascii="Times New Roman" w:hAnsi="Times New Roman"/>
          <w:color w:val="auto"/>
        </w:rPr>
        <w:t>V9.</w:t>
      </w:r>
      <w:r w:rsidR="00BF615E" w:rsidRPr="00C51A55">
        <w:rPr>
          <w:rStyle w:val="Heading3Char"/>
          <w:rFonts w:ascii="Times New Roman" w:hAnsi="Times New Roman"/>
          <w:color w:val="auto"/>
        </w:rPr>
        <w:t>KIL</w:t>
      </w:r>
      <w:r w:rsidR="003017B4" w:rsidRPr="00C51A55">
        <w:rPr>
          <w:rStyle w:val="Heading3Char"/>
          <w:rFonts w:ascii="Times New Roman" w:hAnsi="Times New Roman"/>
          <w:color w:val="auto"/>
        </w:rPr>
        <w:t>A</w:t>
      </w:r>
      <w:bookmarkEnd w:id="1087"/>
      <w:r w:rsidR="00BF615E" w:rsidRPr="00C51A55">
        <w:rPr>
          <w:rFonts w:ascii="Times New Roman" w:hAnsi="Times New Roman"/>
          <w:sz w:val="24"/>
        </w:rPr>
        <w:t xml:space="preserve"> Informācija par ieķīlāt</w:t>
      </w:r>
      <w:r w:rsidR="0031125E" w:rsidRPr="00C51A55">
        <w:rPr>
          <w:rFonts w:ascii="Times New Roman" w:hAnsi="Times New Roman"/>
          <w:sz w:val="24"/>
        </w:rPr>
        <w:t>aj</w:t>
      </w:r>
      <w:r w:rsidR="00BF615E" w:rsidRPr="00C51A55">
        <w:rPr>
          <w:rFonts w:ascii="Times New Roman" w:hAnsi="Times New Roman"/>
          <w:sz w:val="24"/>
        </w:rPr>
        <w:t>iem aktīviem saistību vai</w:t>
      </w:r>
      <w:r w:rsidR="00BF615E" w:rsidRPr="00C51A55" w:rsidDel="00E327FD">
        <w:rPr>
          <w:rFonts w:ascii="Times New Roman" w:hAnsi="Times New Roman"/>
          <w:sz w:val="24"/>
        </w:rPr>
        <w:t xml:space="preserve"> </w:t>
      </w:r>
      <w:r w:rsidR="00BF615E" w:rsidRPr="00C51A55">
        <w:rPr>
          <w:rFonts w:ascii="Times New Roman" w:hAnsi="Times New Roman"/>
          <w:sz w:val="24"/>
        </w:rPr>
        <w:t>iespējamo saistību nodrošinājumam</w:t>
      </w:r>
      <w:r w:rsidR="00275DF0">
        <w:rPr>
          <w:rFonts w:ascii="Times New Roman" w:hAnsi="Times New Roman"/>
          <w:sz w:val="24"/>
        </w:rPr>
        <w:t>, sadalījumā pa finanšu instrumentiem</w:t>
      </w:r>
    </w:p>
    <w:tbl>
      <w:tblPr>
        <w:tblW w:w="9630" w:type="dxa"/>
        <w:tblInd w:w="-34" w:type="dxa"/>
        <w:tblLook w:val="04A0" w:firstRow="1" w:lastRow="0" w:firstColumn="1" w:lastColumn="0" w:noHBand="0" w:noVBand="1"/>
      </w:tblPr>
      <w:tblGrid>
        <w:gridCol w:w="1572"/>
        <w:gridCol w:w="1405"/>
        <w:gridCol w:w="2127"/>
        <w:gridCol w:w="2126"/>
        <w:gridCol w:w="2400"/>
      </w:tblGrid>
      <w:tr w:rsidR="00BF615E" w:rsidRPr="00DE7A5F" w14:paraId="00B10425" w14:textId="77777777" w:rsidTr="00F029A2">
        <w:trPr>
          <w:trHeight w:val="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041F" w14:textId="2D6405C0" w:rsidR="00BF615E" w:rsidRPr="00C51A55" w:rsidRDefault="006E5E7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421" w14:textId="2ABC875B" w:rsidR="00BF615E" w:rsidRPr="00C51A55" w:rsidRDefault="00266F7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Finanšu instrumenta/ konta n</w:t>
            </w:r>
            <w:r w:rsidR="00BF615E" w:rsidRPr="00C5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B10423" w14:textId="77777777" w:rsidR="00BF615E" w:rsidRPr="00C51A5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5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Apraksts par ieķīlāšanas noteikumiem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0424" w14:textId="38BF974D" w:rsidR="00BF615E" w:rsidRPr="00C51A5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5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Uzskaites (atlikusī) vērtība</w:t>
            </w:r>
          </w:p>
        </w:tc>
      </w:tr>
      <w:tr w:rsidR="00BF615E" w:rsidRPr="00DE7A5F" w14:paraId="00B1042C" w14:textId="77777777" w:rsidTr="00F029A2">
        <w:trPr>
          <w:trHeight w:val="717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0426" w14:textId="77777777" w:rsidR="00BF615E" w:rsidRPr="00C51A5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0428" w14:textId="77777777" w:rsidR="00BF615E" w:rsidRPr="00C51A5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10429" w14:textId="77777777" w:rsidR="00BF615E" w:rsidRPr="00C51A5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42A" w14:textId="77777777" w:rsidR="00BF615E" w:rsidRPr="00C51A5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5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beigās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42B" w14:textId="77777777" w:rsidR="00BF615E" w:rsidRPr="00C51A55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C5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DE7A5F" w14:paraId="00B10433" w14:textId="77777777" w:rsidTr="00F02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tblHeader/>
        </w:trPr>
        <w:tc>
          <w:tcPr>
            <w:tcW w:w="1572" w:type="dxa"/>
            <w:vAlign w:val="center"/>
          </w:tcPr>
          <w:p w14:paraId="00B1042D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405" w:type="dxa"/>
            <w:vAlign w:val="center"/>
          </w:tcPr>
          <w:p w14:paraId="00B1042F" w14:textId="55349BF6" w:rsidR="00BF615E" w:rsidRPr="00DE7A5F" w:rsidRDefault="003069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00B10430" w14:textId="1B4A3997" w:rsidR="00BF615E" w:rsidRDefault="003069C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0B10431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14:paraId="00B10432" w14:textId="77777777" w:rsidR="00BF615E" w:rsidRPr="00DE7A5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DE7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DE7A5F" w14:paraId="00B1043A" w14:textId="77777777" w:rsidTr="00F02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572" w:type="dxa"/>
            <w:shd w:val="clear" w:color="000000" w:fill="FFFFFF"/>
            <w:noWrap/>
            <w:vAlign w:val="center"/>
          </w:tcPr>
          <w:p w14:paraId="00B10434" w14:textId="407F5FF0" w:rsidR="00BF615E" w:rsidRDefault="00776CB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14:paraId="00B10436" w14:textId="6173D0A3" w:rsidR="00BF615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14:paraId="00B10437" w14:textId="0354A613" w:rsidR="00BF615E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00B10438" w14:textId="066F9FDD" w:rsidR="00BF615E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0" w:type="dxa"/>
            <w:shd w:val="clear" w:color="000000" w:fill="FFFFFF"/>
            <w:noWrap/>
            <w:vAlign w:val="center"/>
          </w:tcPr>
          <w:p w14:paraId="00B10439" w14:textId="6792D12D" w:rsidR="00BF615E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76CB7" w:rsidRPr="00DE7A5F" w14:paraId="776E618D" w14:textId="77777777" w:rsidTr="00F02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572" w:type="dxa"/>
            <w:shd w:val="clear" w:color="000000" w:fill="FFFFFF"/>
            <w:noWrap/>
            <w:vAlign w:val="center"/>
          </w:tcPr>
          <w:p w14:paraId="6890F492" w14:textId="0EEAF850" w:rsidR="00776CB7" w:rsidRDefault="00776CB7" w:rsidP="00BD2EF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14:paraId="1C03823F" w14:textId="77777777" w:rsidR="00776CB7" w:rsidRDefault="00776CB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14:paraId="4DA8725E" w14:textId="77777777" w:rsidR="00776CB7" w:rsidRDefault="00776CB7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523864ED" w14:textId="77777777" w:rsidR="00776CB7" w:rsidRDefault="00776CB7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0" w:type="dxa"/>
            <w:shd w:val="clear" w:color="000000" w:fill="FFFFFF"/>
            <w:noWrap/>
            <w:vAlign w:val="center"/>
          </w:tcPr>
          <w:p w14:paraId="5884BDB3" w14:textId="77777777" w:rsidR="00776CB7" w:rsidRDefault="00776CB7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9F82619" w14:textId="77777777" w:rsidR="00640E6F" w:rsidRDefault="00640E6F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046B" w14:textId="77777777" w:rsidR="00BF615E" w:rsidRPr="00C51A55" w:rsidRDefault="00BF615E" w:rsidP="00BD2EF6">
      <w:pPr>
        <w:spacing w:after="0" w:line="240" w:lineRule="auto"/>
        <w:jc w:val="both"/>
        <w:rPr>
          <w:rStyle w:val="Heading3Char"/>
          <w:rFonts w:ascii="Times New Roman" w:hAnsi="Times New Roman"/>
          <w:color w:val="auto"/>
        </w:rPr>
      </w:pPr>
      <w:bookmarkStart w:id="1088" w:name="_Toc505588784"/>
      <w:bookmarkStart w:id="1089" w:name="_Toc504479450"/>
      <w:bookmarkStart w:id="1090" w:name="_Toc504479608"/>
      <w:r w:rsidRPr="00C51A55">
        <w:rPr>
          <w:rStyle w:val="Heading3Char"/>
          <w:rFonts w:ascii="Times New Roman" w:hAnsi="Times New Roman"/>
          <w:color w:val="auto"/>
        </w:rPr>
        <w:t>V9.FISN</w:t>
      </w:r>
      <w:bookmarkEnd w:id="1088"/>
      <w:r w:rsidRPr="00C51A55">
        <w:rPr>
          <w:rStyle w:val="Heading3Char"/>
          <w:rFonts w:ascii="Times New Roman" w:hAnsi="Times New Roman"/>
          <w:color w:val="auto"/>
        </w:rPr>
        <w:t xml:space="preserve"> </w:t>
      </w:r>
      <w:r w:rsidRPr="00C51A55">
        <w:rPr>
          <w:rFonts w:ascii="Times New Roman" w:hAnsi="Times New Roman" w:cs="Times New Roman"/>
          <w:sz w:val="24"/>
          <w:szCs w:val="24"/>
        </w:rPr>
        <w:t>Informācija par aizņēmuma līguma noteikumu neizpildi, kas rodas aizņēmuma līgumā noteikto saistību par maksājumiem neizpildes rezultātā vai par īpašu līgumos noteikto nosacījumu pārkāpumiem</w:t>
      </w:r>
      <w:bookmarkEnd w:id="1089"/>
      <w:bookmarkEnd w:id="1090"/>
      <w:r w:rsidRPr="00C51A55">
        <w:rPr>
          <w:rStyle w:val="Heading3Char"/>
          <w:rFonts w:ascii="Times New Roman" w:hAnsi="Times New Roman"/>
          <w:color w:val="auto"/>
        </w:rPr>
        <w:t xml:space="preserve"> </w:t>
      </w:r>
    </w:p>
    <w:tbl>
      <w:tblPr>
        <w:tblW w:w="9643" w:type="dxa"/>
        <w:tblInd w:w="-34" w:type="dxa"/>
        <w:tblLook w:val="04A0" w:firstRow="1" w:lastRow="0" w:firstColumn="1" w:lastColumn="0" w:noHBand="0" w:noVBand="1"/>
      </w:tblPr>
      <w:tblGrid>
        <w:gridCol w:w="960"/>
        <w:gridCol w:w="1176"/>
        <w:gridCol w:w="1194"/>
        <w:gridCol w:w="1348"/>
        <w:gridCol w:w="1216"/>
        <w:gridCol w:w="1160"/>
        <w:gridCol w:w="1229"/>
        <w:gridCol w:w="1360"/>
      </w:tblGrid>
      <w:tr w:rsidR="007174DD" w:rsidRPr="007174DD" w14:paraId="4EB69146" w14:textId="77777777" w:rsidTr="00BB45E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293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4AC0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 par aizņēmumu</w:t>
            </w:r>
            <w:r w:rsidRPr="007174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906C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Apraksts par saistību neizpildi pārskata periodā laikā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75ED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Apraksts par līguma noteikumu pārskatīšanu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ADC8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Neizpildīto saistību summa pārskata perioda laikā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C3B3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Izpildīto saistību summa pārskata perioda laikā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6F0A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Neizpildīto saistību uzskaites vērtība pārskata perioda beigās</w:t>
            </w:r>
          </w:p>
        </w:tc>
      </w:tr>
      <w:tr w:rsidR="007174DD" w:rsidRPr="007174DD" w14:paraId="7000732E" w14:textId="77777777" w:rsidTr="00BB45EB">
        <w:trPr>
          <w:trHeight w:val="8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FFE93" w14:textId="77777777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62692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institūcijas nosaukums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85C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aizņēmuma mērķis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698A" w14:textId="77777777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9DFD" w14:textId="77777777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CB7FE" w14:textId="77777777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B773E" w14:textId="77777777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7BEA" w14:textId="77777777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7174DD" w:rsidRPr="007174DD" w14:paraId="69B905FA" w14:textId="77777777" w:rsidTr="00BB45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E3C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DD1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BF4" w14:textId="69A88182" w:rsidR="007174DD" w:rsidRPr="007174DD" w:rsidRDefault="00883CC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  <w:r w:rsidR="007174DD"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F163" w14:textId="38002FCC" w:rsidR="007174DD" w:rsidRPr="007174DD" w:rsidRDefault="00883CC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4353" w14:textId="7F032954" w:rsidR="007174DD" w:rsidRPr="007174DD" w:rsidRDefault="00883CC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9142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5D1B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9D45" w14:textId="77777777" w:rsidR="007174DD" w:rsidRPr="007174DD" w:rsidRDefault="007174D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7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174DD" w:rsidRPr="007174DD" w14:paraId="4C3525B3" w14:textId="77777777" w:rsidTr="00953CD0">
        <w:trPr>
          <w:trHeight w:val="1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4493" w14:textId="3B9372AF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EA5CD" w14:textId="29BC65A0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09D" w14:textId="720E4D67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EA63" w14:textId="71BCC63F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D2A0" w14:textId="709A7D10" w:rsidR="007174DD" w:rsidRPr="007174DD" w:rsidRDefault="007174D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04F0" w14:textId="5120C10A" w:rsidR="007174DD" w:rsidRPr="007174DD" w:rsidRDefault="007174DD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4499A" w14:textId="3BBCB2B6" w:rsidR="007174DD" w:rsidRPr="007174DD" w:rsidRDefault="007174DD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4753" w14:textId="1FDEA716" w:rsidR="007174DD" w:rsidRPr="007174DD" w:rsidRDefault="007174DD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3483B2F" w14:textId="41FD6D8C" w:rsidR="00953CD0" w:rsidRPr="00953CD0" w:rsidRDefault="00953CD0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CD0">
        <w:rPr>
          <w:rFonts w:ascii="Times New Roman" w:hAnsi="Times New Roman" w:cs="Times New Roman"/>
        </w:rPr>
        <w:lastRenderedPageBreak/>
        <w:t>Informāciju par aizņēmuma līguma noteikumu neizpildi, kurai nav finansiālas ietekmes, norāda kopsummā (kods – BAIN).</w:t>
      </w:r>
    </w:p>
    <w:p w14:paraId="5D7997C0" w14:textId="15134F7F" w:rsidR="00953CD0" w:rsidRDefault="00953CD0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D0">
        <w:rPr>
          <w:rFonts w:ascii="Times New Roman" w:hAnsi="Times New Roman" w:cs="Times New Roman"/>
        </w:rPr>
        <w:t xml:space="preserve">Ja </w:t>
      </w:r>
      <w:r w:rsidRPr="00C51A55">
        <w:rPr>
          <w:rFonts w:ascii="Times New Roman" w:hAnsi="Times New Roman" w:cs="Times New Roman"/>
          <w:sz w:val="24"/>
          <w:szCs w:val="24"/>
        </w:rPr>
        <w:t>aizņēmuma līguma noteikumu neizpild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1A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ir finansiāla ietekme, tad informāciju par aizņēmumu (kods – AAIN) norāda sadalījumā pa:</w:t>
      </w:r>
    </w:p>
    <w:p w14:paraId="25474510" w14:textId="5A7DFBFC" w:rsidR="00953CD0" w:rsidRPr="00A970D4" w:rsidRDefault="00A970D4" w:rsidP="00BD2EF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953CD0" w:rsidRPr="00A970D4">
        <w:rPr>
          <w:rFonts w:ascii="Times New Roman" w:hAnsi="Times New Roman" w:cs="Times New Roman"/>
          <w:sz w:val="24"/>
          <w:szCs w:val="24"/>
        </w:rPr>
        <w:t>atmaksātā aizdevuma pamatsumma  (kods – PAMS)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12FAF" w14:textId="2E38DE85" w:rsidR="00953CD0" w:rsidRPr="00A970D4" w:rsidRDefault="00A970D4" w:rsidP="00BD2EF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3CD0" w:rsidRPr="00A970D4">
        <w:rPr>
          <w:rFonts w:ascii="Times New Roman" w:hAnsi="Times New Roman" w:cs="Times New Roman"/>
          <w:sz w:val="24"/>
          <w:szCs w:val="24"/>
        </w:rPr>
        <w:t>enomaksātie procentu maksājumi (kods – PROC)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CB0621" w14:textId="56BD6457" w:rsidR="00953CD0" w:rsidRPr="00A970D4" w:rsidRDefault="00A970D4" w:rsidP="00BD2EF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3CD0" w:rsidRPr="00A970D4">
        <w:rPr>
          <w:rFonts w:ascii="Times New Roman" w:hAnsi="Times New Roman" w:cs="Times New Roman"/>
          <w:sz w:val="24"/>
          <w:szCs w:val="24"/>
        </w:rPr>
        <w:t>enomaksātās citas aizņēmuma saistības (kods – NCAS)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81782" w14:textId="77777777" w:rsidR="004646A3" w:rsidRDefault="004646A3" w:rsidP="00BD2EF6">
      <w:pPr>
        <w:spacing w:after="0" w:line="240" w:lineRule="auto"/>
        <w:jc w:val="both"/>
        <w:rPr>
          <w:rStyle w:val="Heading3Char"/>
          <w:rFonts w:ascii="Times New Roman" w:hAnsi="Times New Roman"/>
          <w:color w:val="auto"/>
        </w:rPr>
      </w:pPr>
      <w:bookmarkStart w:id="1091" w:name="_Toc504479453"/>
      <w:bookmarkStart w:id="1092" w:name="_Toc504479611"/>
      <w:bookmarkStart w:id="1093" w:name="_Toc505588785"/>
    </w:p>
    <w:p w14:paraId="00B104DD" w14:textId="46CA690E" w:rsidR="00BF615E" w:rsidRPr="00F561A7" w:rsidRDefault="00BF615E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561A7">
        <w:rPr>
          <w:rStyle w:val="Heading3Char"/>
          <w:rFonts w:ascii="Times New Roman" w:hAnsi="Times New Roman"/>
          <w:color w:val="auto"/>
        </w:rPr>
        <w:t>V9.PVME</w:t>
      </w:r>
      <w:bookmarkEnd w:id="1091"/>
      <w:bookmarkEnd w:id="1092"/>
      <w:bookmarkEnd w:id="1093"/>
      <w:r w:rsidRPr="00F561A7">
        <w:rPr>
          <w:rFonts w:ascii="Times New Roman" w:hAnsi="Times New Roman"/>
          <w:sz w:val="24"/>
        </w:rPr>
        <w:t xml:space="preserve"> Informācija par finanšu instrumentu patiesās vērtības novērtēšanas metodēm</w:t>
      </w:r>
      <w:r w:rsidR="00275DF0" w:rsidRPr="00F561A7">
        <w:rPr>
          <w:rFonts w:ascii="Times New Roman" w:hAnsi="Times New Roman"/>
          <w:sz w:val="24"/>
        </w:rPr>
        <w:t xml:space="preserve"> sadalījumā pa finanšu instrumentu kategorijām un instrumentiem</w:t>
      </w:r>
    </w:p>
    <w:tbl>
      <w:tblPr>
        <w:tblW w:w="9632" w:type="dxa"/>
        <w:tblInd w:w="-34" w:type="dxa"/>
        <w:tblLook w:val="04A0" w:firstRow="1" w:lastRow="0" w:firstColumn="1" w:lastColumn="0" w:noHBand="0" w:noVBand="1"/>
      </w:tblPr>
      <w:tblGrid>
        <w:gridCol w:w="993"/>
        <w:gridCol w:w="3969"/>
        <w:gridCol w:w="994"/>
        <w:gridCol w:w="817"/>
        <w:gridCol w:w="934"/>
        <w:gridCol w:w="830"/>
        <w:gridCol w:w="1095"/>
      </w:tblGrid>
      <w:tr w:rsidR="00BF615E" w:rsidRPr="00EC4F17" w14:paraId="00B104E4" w14:textId="77777777" w:rsidTr="00DE7E45">
        <w:trPr>
          <w:trHeight w:val="346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DF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0" w14:textId="1C239F5F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Finanšu instrumenta </w:t>
            </w:r>
            <w:r w:rsidR="00953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kategorijas un instrumenta </w:t>
            </w: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/metodes apraksts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1" w14:textId="310EBC6D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Uzskaites </w:t>
            </w: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 pārskata perioda sākumā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2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Metožu maiņa pārskata periodā (+; -)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3" w14:textId="1D5F78D1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Uzskaites </w:t>
            </w: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 pārskata perioda beigās</w:t>
            </w:r>
          </w:p>
        </w:tc>
      </w:tr>
      <w:tr w:rsidR="00BF615E" w:rsidRPr="00EC4F17" w14:paraId="00B104EC" w14:textId="77777777" w:rsidTr="00DE7E45">
        <w:trPr>
          <w:trHeight w:val="18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4E5" w14:textId="77777777" w:rsidR="00BF615E" w:rsidRPr="00EC4F1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4E6" w14:textId="77777777" w:rsidR="00BF615E" w:rsidRPr="00EC4F1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04E7" w14:textId="77777777" w:rsidR="00BF615E" w:rsidRPr="00EC4F1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8" w14:textId="4345DA88" w:rsidR="00BF615E" w:rsidRPr="00EC4F17" w:rsidRDefault="00081BD9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="00BF615E"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</w:t>
            </w:r>
            <w:r w:rsidR="00BF6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BF615E"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metodi (+)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9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metodes (-)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A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neto (2+3)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04EB" w14:textId="77777777" w:rsidR="00BF615E" w:rsidRPr="00EC4F1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EC4F17" w14:paraId="00B104F4" w14:textId="77777777" w:rsidTr="00DE7E45">
        <w:trPr>
          <w:trHeight w:val="108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D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E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F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F0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F1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F2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F3" w14:textId="77777777" w:rsidR="00BF615E" w:rsidRPr="00EC4F1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C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BF615E" w:rsidRPr="00EC4F17" w14:paraId="00B104FC" w14:textId="77777777" w:rsidTr="00DE7E45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F5" w14:textId="0CB58244" w:rsidR="00BF615E" w:rsidRPr="00EC4F17" w:rsidRDefault="009D568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F6" w14:textId="15EB7691" w:rsidR="00BF615E" w:rsidRPr="00EC4F1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F7" w14:textId="4A886E8E" w:rsidR="00BF615E" w:rsidRPr="00EC4F17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F8" w14:textId="5BF30AA0" w:rsidR="00BF615E" w:rsidRPr="00EC4F17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F9" w14:textId="723E5295" w:rsidR="00BF615E" w:rsidRPr="00EC4F17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FA" w14:textId="0D398209" w:rsidR="00BF615E" w:rsidRPr="00EC4F17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4FB" w14:textId="694F2707" w:rsidR="00BF615E" w:rsidRPr="00EC4F17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D5684" w:rsidRPr="00EC4F17" w14:paraId="370B0ABB" w14:textId="77777777" w:rsidTr="00DE7E45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AE1B" w14:textId="2977172B" w:rsidR="009D5684" w:rsidRDefault="009D5684" w:rsidP="00BD2EF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28FC" w14:textId="77777777" w:rsidR="009D5684" w:rsidRPr="00EC4F17" w:rsidRDefault="009D568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29F5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70BF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39F0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6B0D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BAC5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D5684" w:rsidRPr="00EC4F17" w14:paraId="5FA39B2F" w14:textId="77777777" w:rsidTr="00DE7E45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83DD" w14:textId="734B5504" w:rsidR="009D5684" w:rsidRDefault="009D5684" w:rsidP="00BD2EF6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5E45" w14:textId="77777777" w:rsidR="009D5684" w:rsidRPr="00EC4F17" w:rsidRDefault="009D5684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649E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F35E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1B30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E991" w14:textId="77777777" w:rsidR="009D5684" w:rsidRPr="00EC4F17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0D29" w14:textId="77777777" w:rsidR="009D5684" w:rsidRDefault="009D5684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1063E" w14:textId="77777777" w:rsidR="00BF615E" w:rsidRDefault="00BF615E" w:rsidP="00BD2EF6">
      <w:pPr>
        <w:spacing w:after="0" w:line="240" w:lineRule="auto"/>
        <w:rPr>
          <w:rStyle w:val="Heading3Char"/>
          <w:rFonts w:ascii="Times New Roman" w:hAnsi="Times New Roman"/>
          <w:b/>
        </w:rPr>
      </w:pPr>
    </w:p>
    <w:p w14:paraId="1DA5BF6E" w14:textId="48A0693C" w:rsidR="00953CD0" w:rsidRPr="003D47BE" w:rsidRDefault="00953CD0" w:rsidP="00831F00">
      <w:pPr>
        <w:spacing w:after="0" w:line="240" w:lineRule="auto"/>
        <w:jc w:val="both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Metožu maiņu norāda atbilstoši šādiem kodiem:</w:t>
      </w:r>
    </w:p>
    <w:tbl>
      <w:tblPr>
        <w:tblW w:w="7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6091"/>
      </w:tblGrid>
      <w:tr w:rsidR="00BF615E" w:rsidRPr="00265579" w14:paraId="00B10646" w14:textId="77777777" w:rsidTr="00357BB6">
        <w:trPr>
          <w:trHeight w:val="295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44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645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b/>
                <w:color w:val="000000" w:themeColor="text1"/>
                <w:sz w:val="20"/>
                <w:lang w:eastAsia="lv-LV"/>
              </w:rPr>
              <w:t>Metodes koda un metodes maiņas koda apraksts</w:t>
            </w:r>
          </w:p>
        </w:tc>
      </w:tr>
      <w:tr w:rsidR="00BF615E" w:rsidRPr="00265579" w14:paraId="00B10649" w14:textId="77777777" w:rsidTr="00357BB6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47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648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 metode kopā</w:t>
            </w:r>
          </w:p>
        </w:tc>
      </w:tr>
      <w:tr w:rsidR="00BF615E" w:rsidRPr="00265579" w14:paraId="00B1064C" w14:textId="77777777" w:rsidTr="00357BB6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4A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64B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1.metodes uz 2.metodi</w:t>
            </w:r>
          </w:p>
        </w:tc>
      </w:tr>
      <w:tr w:rsidR="00BF615E" w:rsidRPr="00265579" w14:paraId="00B1064F" w14:textId="77777777" w:rsidTr="00357BB6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4D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64E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1.metodes uz 3.metodi</w:t>
            </w:r>
          </w:p>
        </w:tc>
      </w:tr>
      <w:tr w:rsidR="00BF615E" w:rsidRPr="00265579" w14:paraId="00B10652" w14:textId="77777777" w:rsidTr="00357BB6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50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651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 metode kopā</w:t>
            </w:r>
          </w:p>
        </w:tc>
      </w:tr>
      <w:tr w:rsidR="00BF615E" w:rsidRPr="00265579" w14:paraId="00B10655" w14:textId="77777777" w:rsidTr="00357BB6">
        <w:trPr>
          <w:trHeight w:val="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53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MM21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54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2.metodes uz 1.metodi</w:t>
            </w:r>
          </w:p>
        </w:tc>
      </w:tr>
      <w:tr w:rsidR="00BF615E" w:rsidRPr="00265579" w14:paraId="00B10658" w14:textId="77777777" w:rsidTr="00357BB6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56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MM23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657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2.metodes uz 3.metodi</w:t>
            </w:r>
          </w:p>
        </w:tc>
      </w:tr>
      <w:tr w:rsidR="00BF615E" w:rsidRPr="00265579" w14:paraId="00B1065B" w14:textId="77777777" w:rsidTr="00357BB6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59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MM3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65A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 metode kopā</w:t>
            </w:r>
          </w:p>
        </w:tc>
      </w:tr>
      <w:tr w:rsidR="00BF615E" w:rsidRPr="00265579" w14:paraId="00B1065E" w14:textId="77777777" w:rsidTr="00357BB6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5C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MM31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65D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3.metodes uz 1.metodi</w:t>
            </w:r>
          </w:p>
        </w:tc>
      </w:tr>
      <w:tr w:rsidR="00BF615E" w:rsidRPr="00265579" w14:paraId="00B10661" w14:textId="77777777" w:rsidTr="00357BB6">
        <w:trPr>
          <w:trHeight w:val="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5F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MM32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660" w14:textId="77777777" w:rsidR="00BF615E" w:rsidRPr="00265579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265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3.metodes uz 2.metodi</w:t>
            </w:r>
          </w:p>
        </w:tc>
      </w:tr>
    </w:tbl>
    <w:p w14:paraId="00B10675" w14:textId="6C27A154" w:rsidR="00BF615E" w:rsidRDefault="00BF175F" w:rsidP="00BD2EF6">
      <w:pPr>
        <w:spacing w:after="0" w:line="240" w:lineRule="auto"/>
        <w:rPr>
          <w:rStyle w:val="Heading3Char"/>
          <w:rFonts w:ascii="Times New Roman" w:hAnsi="Times New Roman"/>
          <w:b/>
        </w:rPr>
      </w:pPr>
      <w:r>
        <w:rPr>
          <w:rStyle w:val="Heading3Char"/>
          <w:rFonts w:ascii="Times New Roman" w:hAnsi="Times New Roman"/>
          <w:b/>
        </w:rPr>
        <w:t xml:space="preserve">                                                             </w:t>
      </w:r>
    </w:p>
    <w:p w14:paraId="00B10676" w14:textId="68CA9D6F" w:rsidR="00BF615E" w:rsidRPr="004358D2" w:rsidRDefault="00BF615E" w:rsidP="00BD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4" w:name="_Toc505588786"/>
      <w:bookmarkStart w:id="1095" w:name="_Toc504479457"/>
      <w:bookmarkStart w:id="1096" w:name="_Toc504479615"/>
      <w:r w:rsidRPr="004358D2">
        <w:rPr>
          <w:rStyle w:val="Heading3Char"/>
          <w:rFonts w:ascii="Times New Roman" w:hAnsi="Times New Roman"/>
          <w:color w:val="auto"/>
        </w:rPr>
        <w:t>V9.</w:t>
      </w:r>
      <w:r w:rsidR="00D91282" w:rsidRPr="004358D2">
        <w:rPr>
          <w:rStyle w:val="Heading3Char"/>
          <w:rFonts w:ascii="Times New Roman" w:hAnsi="Times New Roman"/>
          <w:color w:val="auto"/>
        </w:rPr>
        <w:t>FI</w:t>
      </w:r>
      <w:r w:rsidRPr="004358D2">
        <w:rPr>
          <w:rStyle w:val="Heading3Char"/>
          <w:rFonts w:ascii="Times New Roman" w:hAnsi="Times New Roman"/>
          <w:color w:val="auto"/>
        </w:rPr>
        <w:t>PI</w:t>
      </w:r>
      <w:bookmarkEnd w:id="1094"/>
      <w:r w:rsidRPr="004358D2">
        <w:rPr>
          <w:rStyle w:val="Heading3Char"/>
          <w:rFonts w:ascii="Times New Roman" w:hAnsi="Times New Roman"/>
          <w:color w:val="auto"/>
        </w:rPr>
        <w:t xml:space="preserve"> </w:t>
      </w:r>
      <w:r w:rsidRPr="004358D2">
        <w:rPr>
          <w:rFonts w:ascii="Times New Roman" w:hAnsi="Times New Roman" w:cs="Times New Roman"/>
          <w:sz w:val="24"/>
          <w:szCs w:val="24"/>
        </w:rPr>
        <w:t>Finanšu instrumentu, kuri novērtēti paties</w:t>
      </w:r>
      <w:r w:rsidR="00F561A7">
        <w:rPr>
          <w:rFonts w:ascii="Times New Roman" w:hAnsi="Times New Roman" w:cs="Times New Roman"/>
          <w:sz w:val="24"/>
          <w:szCs w:val="24"/>
        </w:rPr>
        <w:t>aj</w:t>
      </w:r>
      <w:r w:rsidRPr="004358D2">
        <w:rPr>
          <w:rFonts w:ascii="Times New Roman" w:hAnsi="Times New Roman" w:cs="Times New Roman"/>
          <w:sz w:val="24"/>
          <w:szCs w:val="24"/>
        </w:rPr>
        <w:t>ā vērtībā atbilstoši 3.metodei, vērtības izmaiņas</w:t>
      </w:r>
      <w:bookmarkEnd w:id="1095"/>
      <w:bookmarkEnd w:id="1096"/>
      <w:r w:rsidR="00C4589E">
        <w:rPr>
          <w:rFonts w:ascii="Times New Roman" w:hAnsi="Times New Roman" w:cs="Times New Roman"/>
          <w:sz w:val="24"/>
          <w:szCs w:val="24"/>
        </w:rPr>
        <w:t xml:space="preserve"> sadalījumā pa </w:t>
      </w:r>
      <w:r w:rsidR="00275DF0">
        <w:rPr>
          <w:rFonts w:ascii="Times New Roman" w:hAnsi="Times New Roman" w:cs="Times New Roman"/>
          <w:sz w:val="24"/>
          <w:szCs w:val="24"/>
        </w:rPr>
        <w:t xml:space="preserve">finanšu instrumentu </w:t>
      </w:r>
      <w:r w:rsidR="00C4589E">
        <w:rPr>
          <w:rFonts w:ascii="Times New Roman" w:hAnsi="Times New Roman" w:cs="Times New Roman"/>
          <w:sz w:val="24"/>
          <w:szCs w:val="24"/>
        </w:rPr>
        <w:t>kategorijām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6"/>
        <w:gridCol w:w="403"/>
        <w:gridCol w:w="426"/>
        <w:gridCol w:w="489"/>
        <w:gridCol w:w="489"/>
        <w:gridCol w:w="391"/>
        <w:gridCol w:w="489"/>
        <w:gridCol w:w="391"/>
        <w:gridCol w:w="488"/>
        <w:gridCol w:w="684"/>
        <w:gridCol w:w="663"/>
        <w:gridCol w:w="509"/>
        <w:gridCol w:w="811"/>
      </w:tblGrid>
      <w:tr w:rsidR="00BF615E" w:rsidRPr="00962323" w14:paraId="00B1067E" w14:textId="77777777" w:rsidTr="00DE7E45">
        <w:trPr>
          <w:trHeight w:val="13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77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Pr="00AD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ods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78" w14:textId="1D0CF6A2" w:rsidR="00BF615E" w:rsidRPr="00AD5786" w:rsidRDefault="00C4589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Finanšu instrumentu kategorijas un instrumenta n</w:t>
            </w:r>
            <w:r w:rsidR="00BF615E" w:rsidRPr="00AD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79" w14:textId="77777777" w:rsidR="00BF615E" w:rsidRPr="00AD5786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Pārskata perioda sākumā</w:t>
            </w:r>
          </w:p>
        </w:tc>
        <w:tc>
          <w:tcPr>
            <w:tcW w:w="3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67A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ārskata periodā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7B" w14:textId="77777777" w:rsidR="00BF615E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Pārskata perioda beigās </w:t>
            </w:r>
          </w:p>
          <w:p w14:paraId="00B1067C" w14:textId="0278FEBA" w:rsidR="00BF615E" w:rsidRPr="00AD5786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(1</w:t>
            </w:r>
            <w:r w:rsidR="002D5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līdz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  <w:r w:rsidR="002D5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67D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Vērtības izmaiņas pārskata periodā, ja ir atlikums perioda beigās</w:t>
            </w:r>
          </w:p>
        </w:tc>
      </w:tr>
      <w:tr w:rsidR="00541666" w:rsidRPr="00962323" w14:paraId="00B1068D" w14:textId="77777777" w:rsidTr="00DE7E45">
        <w:trPr>
          <w:cantSplit/>
          <w:trHeight w:val="190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67F" w14:textId="77777777" w:rsidR="00BF615E" w:rsidRPr="00E92CCF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680" w14:textId="77777777" w:rsidR="00BF615E" w:rsidRPr="00E92CCF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0681" w14:textId="77777777" w:rsidR="00BF615E" w:rsidRPr="00E92CCF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B10682" w14:textId="4D41F699" w:rsidR="00BF615E" w:rsidRPr="0096232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atzīts ieņēmumos</w:t>
            </w:r>
            <w:r w:rsidR="008C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B10683" w14:textId="47142994" w:rsidR="00BF615E" w:rsidRPr="0096232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atzīts izdevumos</w:t>
            </w:r>
            <w:r w:rsidR="008C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B10684" w14:textId="37BF3C7D" w:rsidR="00BF615E" w:rsidRPr="0096232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atzīts rezervēs</w:t>
            </w:r>
            <w:r w:rsidR="008C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85" w14:textId="04F439E4" w:rsidR="00BF615E" w:rsidRPr="00962323" w:rsidRDefault="008C0545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BF615E"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egāde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86" w14:textId="7DE81150" w:rsidR="00BF615E" w:rsidRPr="00962323" w:rsidRDefault="008C0545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="00BF615E"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tsavināšana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87" w14:textId="01EE51DA" w:rsidR="00BF615E" w:rsidRPr="00962323" w:rsidRDefault="008C0545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  <w:r w:rsidR="00BF615E"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misija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88" w14:textId="44771880" w:rsidR="00BF615E" w:rsidRPr="00962323" w:rsidRDefault="008C0545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="00BF615E"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orēķini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89" w14:textId="741985E2" w:rsidR="00BF615E" w:rsidRPr="0096232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pārklasifikācija</w:t>
            </w:r>
            <w:proofErr w:type="spellEnd"/>
            <w:r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starp novērtēšanas metodēm</w:t>
            </w:r>
            <w:r w:rsidR="008C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68A" w14:textId="77777777" w:rsidR="00BF615E" w:rsidRPr="00E92CCF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8B" w14:textId="77777777" w:rsidR="00BF615E" w:rsidRPr="0096232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atzītas ieņēmumos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1068C" w14:textId="77777777" w:rsidR="00BF615E" w:rsidRPr="00962323" w:rsidRDefault="00BF615E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2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atzītas izdevumos</w:t>
            </w:r>
          </w:p>
        </w:tc>
      </w:tr>
      <w:tr w:rsidR="00BF615E" w:rsidRPr="00962323" w14:paraId="00B1069C" w14:textId="77777777" w:rsidTr="00DE7E45">
        <w:trPr>
          <w:trHeight w:val="189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8E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8F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0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1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2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3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4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5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6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7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8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9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A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69B" w14:textId="77777777" w:rsidR="00BF615E" w:rsidRPr="00AD57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AD5786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12</w:t>
            </w:r>
          </w:p>
        </w:tc>
      </w:tr>
      <w:tr w:rsidR="00BF615E" w:rsidRPr="00962323" w14:paraId="00B106AB" w14:textId="77777777" w:rsidTr="00DE7E4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069D" w14:textId="50E20D74" w:rsidR="00BF615E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xxxx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069E" w14:textId="62A4CDBF" w:rsidR="00BF615E" w:rsidRPr="0096232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9F" w14:textId="1B81EE6F" w:rsidR="00BF615E" w:rsidRPr="004524E5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0" w14:textId="1BA81D8A" w:rsidR="00BF615E" w:rsidRPr="004524E5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1" w14:textId="4DB108B6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2" w14:textId="744D1F27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3" w14:textId="5A9A80D4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4" w14:textId="6C99929D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5" w14:textId="57121AC3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6" w14:textId="6FA9904F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7" w14:textId="172B3554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8" w14:textId="538101B4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9" w14:textId="4DD084BC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6AA" w14:textId="4A76E232" w:rsidR="00BF615E" w:rsidRPr="00AD5786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0B1767" w:rsidRPr="00962323" w14:paraId="598AFBC5" w14:textId="77777777" w:rsidTr="00DE7E4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E7A7" w14:textId="6B0226C3" w:rsidR="000B1767" w:rsidRDefault="000B1767" w:rsidP="00BD2EF6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xxx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BAA4" w14:textId="77777777" w:rsidR="000B1767" w:rsidRPr="00962323" w:rsidRDefault="000B176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1AFD" w14:textId="77777777" w:rsidR="000B1767" w:rsidRPr="004524E5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4E07" w14:textId="77777777" w:rsidR="000B1767" w:rsidRPr="004524E5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2E99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6512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3F1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435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CD0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BCF2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166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597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4341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0921" w14:textId="77777777" w:rsidR="000B1767" w:rsidRPr="00AD5786" w:rsidRDefault="000B1767" w:rsidP="00BD2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</w:tbl>
    <w:p w14:paraId="00B1077B" w14:textId="77777777" w:rsidR="00BF615E" w:rsidRDefault="00BF615E" w:rsidP="00BD2EF6">
      <w:pPr>
        <w:pStyle w:val="ListParagraph"/>
        <w:spacing w:after="0" w:line="240" w:lineRule="auto"/>
        <w:ind w:left="1005"/>
        <w:jc w:val="both"/>
        <w:rPr>
          <w:rFonts w:ascii="Times New Roman" w:hAnsi="Times New Roman"/>
        </w:rPr>
      </w:pPr>
    </w:p>
    <w:p w14:paraId="598A7D30" w14:textId="77777777" w:rsidR="004646A3" w:rsidRDefault="004646A3" w:rsidP="00BD2EF6">
      <w:pPr>
        <w:pStyle w:val="ListParagraph"/>
        <w:spacing w:after="0" w:line="240" w:lineRule="auto"/>
        <w:ind w:left="-142"/>
        <w:jc w:val="both"/>
        <w:rPr>
          <w:rStyle w:val="Heading3Char"/>
          <w:rFonts w:ascii="Times New Roman" w:hAnsi="Times New Roman"/>
          <w:color w:val="auto"/>
        </w:rPr>
      </w:pPr>
      <w:bookmarkStart w:id="1097" w:name="_Toc504479458"/>
      <w:bookmarkStart w:id="1098" w:name="_Toc504479616"/>
      <w:bookmarkStart w:id="1099" w:name="_Toc505588787"/>
    </w:p>
    <w:p w14:paraId="30F185A9" w14:textId="77777777" w:rsidR="004646A3" w:rsidRDefault="004646A3" w:rsidP="00BD2EF6">
      <w:pPr>
        <w:pStyle w:val="ListParagraph"/>
        <w:spacing w:after="0" w:line="240" w:lineRule="auto"/>
        <w:ind w:left="-142"/>
        <w:jc w:val="both"/>
        <w:rPr>
          <w:rStyle w:val="Heading3Char"/>
          <w:rFonts w:ascii="Times New Roman" w:hAnsi="Times New Roman"/>
          <w:color w:val="auto"/>
        </w:rPr>
      </w:pPr>
    </w:p>
    <w:p w14:paraId="00B10786" w14:textId="77888C14" w:rsidR="00BF615E" w:rsidRPr="00A84432" w:rsidRDefault="00BF615E" w:rsidP="00BD2EF6">
      <w:pPr>
        <w:pStyle w:val="ListParagraph"/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 w:rsidRPr="00A84432">
        <w:rPr>
          <w:rStyle w:val="Heading3Char"/>
          <w:rFonts w:ascii="Times New Roman" w:hAnsi="Times New Roman"/>
          <w:color w:val="auto"/>
        </w:rPr>
        <w:lastRenderedPageBreak/>
        <w:t>V9.FITE</w:t>
      </w:r>
      <w:bookmarkEnd w:id="1097"/>
      <w:bookmarkEnd w:id="1098"/>
      <w:bookmarkEnd w:id="1099"/>
      <w:r w:rsidRPr="00A84432">
        <w:rPr>
          <w:rStyle w:val="Heading3Char"/>
          <w:rFonts w:ascii="Times New Roman" w:hAnsi="Times New Roman"/>
          <w:color w:val="auto"/>
        </w:rPr>
        <w:t xml:space="preserve"> </w:t>
      </w:r>
      <w:r w:rsidRPr="00A84432">
        <w:rPr>
          <w:rFonts w:ascii="Times New Roman" w:hAnsi="Times New Roman"/>
          <w:sz w:val="24"/>
        </w:rPr>
        <w:t>Informācija par finanšu instrumentu maksimālo pakļautību kre</w:t>
      </w:r>
      <w:r w:rsidR="00EE3CB2">
        <w:rPr>
          <w:rFonts w:ascii="Times New Roman" w:hAnsi="Times New Roman"/>
          <w:sz w:val="24"/>
        </w:rPr>
        <w:t xml:space="preserve">dītriskam un to </w:t>
      </w:r>
      <w:proofErr w:type="spellStart"/>
      <w:r w:rsidR="00EE3CB2">
        <w:rPr>
          <w:rFonts w:ascii="Times New Roman" w:hAnsi="Times New Roman"/>
          <w:sz w:val="24"/>
        </w:rPr>
        <w:t>kredītkvalitāti</w:t>
      </w:r>
      <w:proofErr w:type="spellEnd"/>
      <w:r w:rsidR="00EE3CB2">
        <w:rPr>
          <w:rFonts w:ascii="Times New Roman" w:hAnsi="Times New Roman"/>
          <w:sz w:val="24"/>
        </w:rPr>
        <w:t>, sadalījumā pa termiņa kavējuma dienām</w:t>
      </w:r>
    </w:p>
    <w:tbl>
      <w:tblPr>
        <w:tblStyle w:val="TableGrid"/>
        <w:tblW w:w="96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851"/>
        <w:gridCol w:w="1138"/>
        <w:gridCol w:w="988"/>
        <w:gridCol w:w="851"/>
        <w:gridCol w:w="1139"/>
        <w:gridCol w:w="1034"/>
      </w:tblGrid>
      <w:tr w:rsidR="00BF615E" w:rsidRPr="00857430" w14:paraId="00B1078C" w14:textId="77777777" w:rsidTr="00DE7E45">
        <w:trPr>
          <w:trHeight w:val="127"/>
          <w:tblHeader/>
        </w:trPr>
        <w:tc>
          <w:tcPr>
            <w:tcW w:w="993" w:type="dxa"/>
            <w:vMerge w:val="restart"/>
            <w:vAlign w:val="center"/>
            <w:hideMark/>
          </w:tcPr>
          <w:p w14:paraId="00B10788" w14:textId="4F815B44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Kods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00B10789" w14:textId="1B5B7FE8" w:rsidR="00DE267F" w:rsidRPr="00857430" w:rsidRDefault="00DE267F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Finanšu instrumenta nosaukums, maksimālās pakļautības kredītriskam apraksts, termiņa kavējuma sadalījums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00B1078A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Pārskata perioda beigās</w:t>
            </w:r>
          </w:p>
        </w:tc>
        <w:tc>
          <w:tcPr>
            <w:tcW w:w="3024" w:type="dxa"/>
            <w:gridSpan w:val="3"/>
            <w:vAlign w:val="center"/>
          </w:tcPr>
          <w:p w14:paraId="00B1078B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Pārskata perioda sākumā</w:t>
            </w:r>
          </w:p>
        </w:tc>
      </w:tr>
      <w:tr w:rsidR="00BF615E" w:rsidRPr="00857430" w14:paraId="00B10795" w14:textId="77777777" w:rsidTr="00DE7E45">
        <w:trPr>
          <w:cantSplit/>
          <w:trHeight w:val="56"/>
          <w:tblHeader/>
        </w:trPr>
        <w:tc>
          <w:tcPr>
            <w:tcW w:w="993" w:type="dxa"/>
            <w:vMerge/>
            <w:vAlign w:val="center"/>
          </w:tcPr>
          <w:p w14:paraId="00B1078D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0B1078E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B1078F" w14:textId="737B663A" w:rsidR="00BF615E" w:rsidRPr="00857430" w:rsidRDefault="00581D3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</w:t>
            </w:r>
            <w:r w:rsidR="00BF615E"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ruto (+)</w:t>
            </w:r>
          </w:p>
        </w:tc>
        <w:tc>
          <w:tcPr>
            <w:tcW w:w="1138" w:type="dxa"/>
            <w:vAlign w:val="center"/>
          </w:tcPr>
          <w:p w14:paraId="00B10790" w14:textId="6B2EF7F4" w:rsidR="00BF615E" w:rsidRPr="00857430" w:rsidRDefault="00581D3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BF615E" w:rsidRPr="00857430">
              <w:rPr>
                <w:rFonts w:ascii="Times New Roman" w:hAnsi="Times New Roman" w:cs="Times New Roman"/>
                <w:sz w:val="20"/>
                <w:szCs w:val="20"/>
              </w:rPr>
              <w:t>ērtības samazinājums (-)</w:t>
            </w:r>
          </w:p>
        </w:tc>
        <w:tc>
          <w:tcPr>
            <w:tcW w:w="988" w:type="dxa"/>
            <w:vAlign w:val="center"/>
          </w:tcPr>
          <w:p w14:paraId="00B10791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uzskaites vērtība</w:t>
            </w: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(1.+2.)</w:t>
            </w:r>
          </w:p>
        </w:tc>
        <w:tc>
          <w:tcPr>
            <w:tcW w:w="851" w:type="dxa"/>
            <w:vAlign w:val="center"/>
          </w:tcPr>
          <w:p w14:paraId="00B10792" w14:textId="66B3E89D" w:rsidR="00BF615E" w:rsidRPr="00857430" w:rsidRDefault="00581D3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</w:t>
            </w:r>
            <w:r w:rsidR="00BF615E"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ruto (+)</w:t>
            </w:r>
          </w:p>
        </w:tc>
        <w:tc>
          <w:tcPr>
            <w:tcW w:w="1139" w:type="dxa"/>
            <w:vAlign w:val="center"/>
          </w:tcPr>
          <w:p w14:paraId="00B10793" w14:textId="78DD570F" w:rsidR="00BF615E" w:rsidRPr="00857430" w:rsidRDefault="00581D31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BF615E" w:rsidRPr="00857430">
              <w:rPr>
                <w:rFonts w:ascii="Times New Roman" w:hAnsi="Times New Roman" w:cs="Times New Roman"/>
                <w:sz w:val="20"/>
                <w:szCs w:val="20"/>
              </w:rPr>
              <w:t>ērtības samazinājums (-)</w:t>
            </w:r>
          </w:p>
        </w:tc>
        <w:tc>
          <w:tcPr>
            <w:tcW w:w="1034" w:type="dxa"/>
            <w:vAlign w:val="center"/>
          </w:tcPr>
          <w:p w14:paraId="00B10794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uzskaites vērtība</w:t>
            </w: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(4.+5.)</w:t>
            </w:r>
          </w:p>
        </w:tc>
      </w:tr>
      <w:tr w:rsidR="00BF615E" w:rsidRPr="00857430" w14:paraId="00B1079E" w14:textId="77777777" w:rsidTr="00DE7E45">
        <w:trPr>
          <w:trHeight w:val="64"/>
          <w:tblHeader/>
        </w:trPr>
        <w:tc>
          <w:tcPr>
            <w:tcW w:w="993" w:type="dxa"/>
            <w:vAlign w:val="center"/>
          </w:tcPr>
          <w:p w14:paraId="00B10796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</w:p>
        </w:tc>
        <w:tc>
          <w:tcPr>
            <w:tcW w:w="2693" w:type="dxa"/>
            <w:vAlign w:val="center"/>
          </w:tcPr>
          <w:p w14:paraId="00B10797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00B10798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14:paraId="00B10799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14:paraId="00B1079A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0B1079B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14:paraId="00B1079C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14:paraId="00B1079D" w14:textId="77777777" w:rsidR="00BF615E" w:rsidRPr="00857430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743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BF615E" w:rsidRPr="00857430" w14:paraId="00B107A7" w14:textId="77777777" w:rsidTr="00DE7E45">
        <w:trPr>
          <w:trHeight w:val="154"/>
        </w:trPr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00B1079F" w14:textId="0DBD4FC9" w:rsidR="00BF615E" w:rsidRPr="00DE7E45" w:rsidRDefault="00DE7E45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E7E45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14:paraId="00B107A0" w14:textId="7CE53B6F" w:rsidR="00BF615E" w:rsidRPr="00DE7E45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B107A1" w14:textId="77777777" w:rsidR="00BF615E" w:rsidRPr="00DE7E45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00B107A2" w14:textId="77777777" w:rsidR="00BF615E" w:rsidRPr="00DE7E45" w:rsidDel="00A27E0A" w:rsidRDefault="00BF615E" w:rsidP="00BD2E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0B107A3" w14:textId="77777777" w:rsidR="00BF615E" w:rsidRPr="00DE7E4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B107A4" w14:textId="77777777" w:rsidR="00BF615E" w:rsidRPr="00DE7E4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0B107A5" w14:textId="77777777" w:rsidR="00BF615E" w:rsidRPr="00DE7E4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00B107A6" w14:textId="77777777" w:rsidR="00BF615E" w:rsidRPr="00DE7E45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7E45" w:rsidRPr="00DE7E45" w14:paraId="3A4C9D11" w14:textId="77777777" w:rsidTr="00DE7E45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AE4E3" w14:textId="32AA8FFD" w:rsidR="00DE7E45" w:rsidRPr="00DE7E45" w:rsidRDefault="00DE7E45" w:rsidP="00BD2EF6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B9AA0" w14:textId="77777777" w:rsidR="00DE7E45" w:rsidRPr="00DE7E45" w:rsidRDefault="00DE7E45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D4DF" w14:textId="77777777" w:rsidR="00DE7E45" w:rsidRPr="00DE7E45" w:rsidRDefault="00DE7E45" w:rsidP="00BD2EF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6CD2" w14:textId="77777777" w:rsidR="00DE7E45" w:rsidRPr="00DE7E45" w:rsidDel="00A27E0A" w:rsidRDefault="00DE7E45" w:rsidP="00BD2EF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6DD" w14:textId="77777777" w:rsidR="00DE7E45" w:rsidRP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D6D" w14:textId="77777777" w:rsidR="00DE7E45" w:rsidRP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33A" w14:textId="77777777" w:rsidR="00DE7E45" w:rsidRP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FBD" w14:textId="77777777" w:rsidR="00DE7E45" w:rsidRP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45" w:rsidRPr="00DE7E45" w14:paraId="760F952B" w14:textId="77777777" w:rsidTr="00DE7E45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43788" w14:textId="77777777" w:rsidR="00DE7E45" w:rsidRDefault="00DE7E45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33100" w14:textId="77777777" w:rsidR="00DE7E45" w:rsidRPr="00DE7E45" w:rsidRDefault="00DE7E45" w:rsidP="00BD2E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A99D" w14:textId="77777777" w:rsidR="00DE7E45" w:rsidRPr="00DE7E45" w:rsidRDefault="00DE7E45" w:rsidP="00BD2EF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2FF" w14:textId="77777777" w:rsidR="00DE7E45" w:rsidRPr="00DE7E45" w:rsidDel="00A27E0A" w:rsidRDefault="00DE7E45" w:rsidP="00BD2EF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4A4" w14:textId="77777777" w:rsidR="00DE7E45" w:rsidRP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D4D" w14:textId="77777777" w:rsidR="00DE7E45" w:rsidRP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25E1" w14:textId="77777777" w:rsidR="00DE7E45" w:rsidRP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50C" w14:textId="77777777" w:rsidR="00DE7E45" w:rsidRDefault="00DE7E45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8BD73" w14:textId="40DF428F" w:rsidR="00BF175F" w:rsidRPr="00BF175F" w:rsidRDefault="00C4589E" w:rsidP="00BD2E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</w:t>
      </w:r>
      <w:r w:rsidR="00BF175F" w:rsidRPr="00BF175F">
        <w:rPr>
          <w:rFonts w:ascii="Times New Roman" w:hAnsi="Times New Roman"/>
          <w:sz w:val="24"/>
          <w:szCs w:val="24"/>
        </w:rPr>
        <w:t xml:space="preserve">nformāciju par finanšu instrumentu maksimālo pakļautību kredītriskam par tiem finanšu instrumentiem, kas ir pakļauti kredītriskam, </w:t>
      </w:r>
      <w:r w:rsidR="005B3307">
        <w:rPr>
          <w:rFonts w:ascii="Times New Roman" w:hAnsi="Times New Roman"/>
          <w:sz w:val="24"/>
          <w:szCs w:val="24"/>
        </w:rPr>
        <w:t>norāda šādā sadalījumā:</w:t>
      </w:r>
    </w:p>
    <w:p w14:paraId="04B8A5D2" w14:textId="77777777" w:rsidR="00BF175F" w:rsidRPr="00BF175F" w:rsidRDefault="00BF175F" w:rsidP="00BD2EF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F">
        <w:rPr>
          <w:rFonts w:ascii="Times New Roman" w:hAnsi="Times New Roman"/>
          <w:sz w:val="24"/>
          <w:szCs w:val="24"/>
        </w:rPr>
        <w:t>nav kavēts, bet kuriem gan ir, gan arī nav aprēķināts vērtības samazinājums (kods – FAV1);</w:t>
      </w:r>
    </w:p>
    <w:p w14:paraId="3ABE0FE1" w14:textId="77777777" w:rsidR="00BF175F" w:rsidRPr="00BF175F" w:rsidRDefault="00BF175F" w:rsidP="00BD2EF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F">
        <w:rPr>
          <w:rFonts w:ascii="Times New Roman" w:hAnsi="Times New Roman"/>
          <w:sz w:val="24"/>
          <w:szCs w:val="24"/>
        </w:rPr>
        <w:t>ir kavēts, bet to vērtība nav samazinājusies, sadalījumā pa kavējuma termiņiem (kods – FAV2);</w:t>
      </w:r>
    </w:p>
    <w:p w14:paraId="2873F31F" w14:textId="77777777" w:rsidR="00BF175F" w:rsidRPr="00BF175F" w:rsidRDefault="00BF175F" w:rsidP="00BD2EF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F">
        <w:rPr>
          <w:rFonts w:ascii="Times New Roman" w:hAnsi="Times New Roman"/>
          <w:sz w:val="24"/>
          <w:szCs w:val="24"/>
        </w:rPr>
        <w:t>ir kavēts un to vērtība ir samazinājusies, sadalījumā pa kavējuma termiņiem (kods – FAV3);</w:t>
      </w:r>
    </w:p>
    <w:p w14:paraId="0342B193" w14:textId="77777777" w:rsidR="00BF175F" w:rsidRPr="005B3307" w:rsidRDefault="00BF175F" w:rsidP="00BD2EF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307">
        <w:rPr>
          <w:rFonts w:ascii="Times New Roman" w:hAnsi="Times New Roman"/>
          <w:sz w:val="24"/>
          <w:szCs w:val="24"/>
        </w:rPr>
        <w:t>kā arī par zembilances posteņos iekļautiem finanšu instrumentiem, kas pakļauti kredītriskam – saņemtās garantijas (kods – ZBK).</w:t>
      </w:r>
    </w:p>
    <w:p w14:paraId="798BF33F" w14:textId="75931267" w:rsidR="00BF175F" w:rsidRPr="00BF175F" w:rsidRDefault="00BF175F" w:rsidP="00B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F">
        <w:rPr>
          <w:rFonts w:ascii="Times New Roman" w:hAnsi="Times New Roman"/>
          <w:sz w:val="24"/>
          <w:szCs w:val="24"/>
        </w:rPr>
        <w:t xml:space="preserve">Termiņa kavējumu norāda šādā sadalījumā: līdz 30 dienām (kods – 30), no 31 līdz 90 dienām (kods – 90), no 91 līdz 180 dienām (kods – 180), no 181 līdz 360 dienām (kods – 360), vairāk kā 360 dienas (kods &gt;360).  </w:t>
      </w:r>
      <w:r w:rsidR="00BF615E" w:rsidRPr="005313A4">
        <w:rPr>
          <w:rFonts w:ascii="Times New Roman" w:hAnsi="Times New Roman"/>
          <w:sz w:val="24"/>
        </w:rPr>
        <w:cr/>
      </w:r>
      <w:r w:rsidR="00BF615E" w:rsidRPr="00201076">
        <w:rPr>
          <w:rFonts w:ascii="Times New Roman" w:hAnsi="Times New Roman"/>
          <w:sz w:val="24"/>
        </w:rPr>
        <w:t xml:space="preserve"> </w:t>
      </w:r>
    </w:p>
    <w:p w14:paraId="00B10AF5" w14:textId="6E271D1A" w:rsidR="00BF615E" w:rsidRPr="00A84432" w:rsidRDefault="00BF615E" w:rsidP="00BD2E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1100" w:name="_Toc504479459"/>
      <w:bookmarkStart w:id="1101" w:name="_Toc504479617"/>
      <w:bookmarkStart w:id="1102" w:name="_Toc505588788"/>
      <w:r w:rsidRPr="00A84432">
        <w:rPr>
          <w:rStyle w:val="Heading3Char"/>
          <w:rFonts w:ascii="Times New Roman" w:hAnsi="Times New Roman"/>
          <w:color w:val="auto"/>
        </w:rPr>
        <w:t>V9.FINO</w:t>
      </w:r>
      <w:bookmarkEnd w:id="1100"/>
      <w:bookmarkEnd w:id="1101"/>
      <w:bookmarkEnd w:id="1102"/>
      <w:r w:rsidRPr="00A84432">
        <w:rPr>
          <w:rFonts w:ascii="Times New Roman" w:hAnsi="Times New Roman"/>
          <w:sz w:val="24"/>
        </w:rPr>
        <w:t xml:space="preserve"> Informācija par nodrošinātajiem finanšu aktīviem, kas pakļauti kredītriskam, sadalījumā pa</w:t>
      </w:r>
      <w:r w:rsidR="00EE3CB2">
        <w:rPr>
          <w:rFonts w:ascii="Times New Roman" w:hAnsi="Times New Roman"/>
          <w:sz w:val="24"/>
        </w:rPr>
        <w:t xml:space="preserve"> finanšu instrumentiem un </w:t>
      </w:r>
      <w:r w:rsidRPr="00A84432">
        <w:rPr>
          <w:rFonts w:ascii="Times New Roman" w:hAnsi="Times New Roman"/>
          <w:sz w:val="24"/>
        </w:rPr>
        <w:t xml:space="preserve"> institucionālajiem sektoriem</w:t>
      </w:r>
    </w:p>
    <w:tbl>
      <w:tblPr>
        <w:tblStyle w:val="TableGrid"/>
        <w:tblW w:w="9555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63"/>
        <w:gridCol w:w="1463"/>
      </w:tblGrid>
      <w:tr w:rsidR="00BF615E" w:rsidRPr="00E842A9" w14:paraId="00B10AFA" w14:textId="77777777" w:rsidTr="004D68F6">
        <w:trPr>
          <w:trHeight w:val="299"/>
        </w:trPr>
        <w:tc>
          <w:tcPr>
            <w:tcW w:w="1242" w:type="dxa"/>
            <w:vAlign w:val="center"/>
            <w:hideMark/>
          </w:tcPr>
          <w:p w14:paraId="00B10AF6" w14:textId="77777777" w:rsidR="00BF615E" w:rsidRPr="00E842A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A9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5387" w:type="dxa"/>
            <w:noWrap/>
            <w:vAlign w:val="center"/>
            <w:hideMark/>
          </w:tcPr>
          <w:p w14:paraId="00B10AF7" w14:textId="22EB4356" w:rsidR="00BF615E" w:rsidRPr="00E842A9" w:rsidRDefault="00EE3C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Finanšu instrumenta un institucionālā sektora nosaukums</w:t>
            </w:r>
          </w:p>
        </w:tc>
        <w:tc>
          <w:tcPr>
            <w:tcW w:w="1463" w:type="dxa"/>
            <w:vAlign w:val="center"/>
            <w:hideMark/>
          </w:tcPr>
          <w:p w14:paraId="00B10AF8" w14:textId="77777777" w:rsidR="00BF615E" w:rsidRPr="00E842A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Uzskaites vērtība p</w:t>
            </w:r>
            <w:r w:rsidRPr="00E842A9">
              <w:rPr>
                <w:rFonts w:ascii="Times New Roman" w:hAnsi="Times New Roman" w:cs="Times New Roman"/>
                <w:sz w:val="20"/>
                <w:szCs w:val="20"/>
              </w:rPr>
              <w:t>ārskata perioda beigās</w:t>
            </w:r>
          </w:p>
        </w:tc>
        <w:tc>
          <w:tcPr>
            <w:tcW w:w="1463" w:type="dxa"/>
            <w:vAlign w:val="center"/>
          </w:tcPr>
          <w:p w14:paraId="00B10AF9" w14:textId="77777777" w:rsidR="00BF615E" w:rsidRPr="00E842A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A">
              <w:rPr>
                <w:rFonts w:ascii="Times New Roman" w:hAnsi="Times New Roman" w:cs="Times New Roman"/>
                <w:sz w:val="20"/>
                <w:szCs w:val="20"/>
              </w:rPr>
              <w:t xml:space="preserve">Uzskaites vērtība pārskata </w:t>
            </w:r>
            <w:r w:rsidRPr="00E842A9">
              <w:rPr>
                <w:rFonts w:ascii="Times New Roman" w:hAnsi="Times New Roman" w:cs="Times New Roman"/>
                <w:sz w:val="20"/>
                <w:szCs w:val="20"/>
              </w:rPr>
              <w:t>perioda sākumā</w:t>
            </w:r>
          </w:p>
        </w:tc>
      </w:tr>
      <w:tr w:rsidR="00BF615E" w:rsidRPr="00E842A9" w14:paraId="00B10AFF" w14:textId="77777777" w:rsidTr="004D68F6">
        <w:trPr>
          <w:trHeight w:val="152"/>
        </w:trPr>
        <w:tc>
          <w:tcPr>
            <w:tcW w:w="1242" w:type="dxa"/>
            <w:vAlign w:val="center"/>
          </w:tcPr>
          <w:p w14:paraId="00B10AFB" w14:textId="77777777" w:rsidR="00BF615E" w:rsidRPr="00E842A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387" w:type="dxa"/>
            <w:vAlign w:val="center"/>
          </w:tcPr>
          <w:p w14:paraId="00B10AFC" w14:textId="77777777" w:rsidR="00BF615E" w:rsidRPr="00E842A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A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63" w:type="dxa"/>
            <w:vAlign w:val="center"/>
          </w:tcPr>
          <w:p w14:paraId="00B10AFD" w14:textId="77777777" w:rsidR="00BF615E" w:rsidRPr="00E842A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 w14:paraId="00B10AFE" w14:textId="77777777" w:rsidR="00BF615E" w:rsidRPr="00E842A9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615E" w:rsidRPr="00E842A9" w14:paraId="00B10B09" w14:textId="77777777" w:rsidTr="004D68F6">
        <w:trPr>
          <w:trHeight w:val="299"/>
        </w:trPr>
        <w:tc>
          <w:tcPr>
            <w:tcW w:w="1242" w:type="dxa"/>
            <w:noWrap/>
            <w:vAlign w:val="center"/>
          </w:tcPr>
          <w:p w14:paraId="00B10B05" w14:textId="3024A47B" w:rsidR="00BF615E" w:rsidRDefault="00EE3CB2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5387" w:type="dxa"/>
            <w:noWrap/>
            <w:vAlign w:val="center"/>
          </w:tcPr>
          <w:p w14:paraId="00B10B06" w14:textId="1F0F128C" w:rsidR="00BF615E" w:rsidRPr="00E842A9" w:rsidRDefault="00BF615E" w:rsidP="00BD2EF6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</w:tcPr>
          <w:p w14:paraId="00B10B07" w14:textId="77777777" w:rsidR="00BF615E" w:rsidRPr="00E842A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</w:tcPr>
          <w:p w14:paraId="00B10B08" w14:textId="77777777" w:rsidR="00BF615E" w:rsidRPr="00E842A9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15E" w:rsidRPr="00A84432" w14:paraId="00B10B0E" w14:textId="77777777" w:rsidTr="004D68F6">
        <w:trPr>
          <w:trHeight w:val="299"/>
        </w:trPr>
        <w:tc>
          <w:tcPr>
            <w:tcW w:w="1242" w:type="dxa"/>
            <w:noWrap/>
            <w:vAlign w:val="center"/>
          </w:tcPr>
          <w:p w14:paraId="00B10B0A" w14:textId="6FE0D75D" w:rsidR="00BF615E" w:rsidRPr="00A84432" w:rsidRDefault="00BF615E" w:rsidP="00BD2EF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32">
              <w:rPr>
                <w:rFonts w:ascii="Times New Roman" w:hAnsi="Times New Roman"/>
                <w:sz w:val="20"/>
              </w:rPr>
              <w:t>Sxx</w:t>
            </w:r>
            <w:r w:rsidR="00A84432" w:rsidRPr="00A84432">
              <w:rPr>
                <w:rFonts w:ascii="Times New Roman" w:hAnsi="Times New Roman"/>
                <w:sz w:val="20"/>
              </w:rPr>
              <w:t>xxxx</w:t>
            </w:r>
            <w:proofErr w:type="spellEnd"/>
          </w:p>
        </w:tc>
        <w:tc>
          <w:tcPr>
            <w:tcW w:w="5387" w:type="dxa"/>
            <w:noWrap/>
            <w:vAlign w:val="center"/>
          </w:tcPr>
          <w:p w14:paraId="00B10B0B" w14:textId="20474BE5" w:rsidR="00BF615E" w:rsidRPr="00A84432" w:rsidRDefault="00BF615E" w:rsidP="00BD2EF6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</w:tcPr>
          <w:p w14:paraId="00B10B0C" w14:textId="77777777" w:rsidR="00BF615E" w:rsidRPr="00A84432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0B10B0D" w14:textId="77777777" w:rsidR="00BF615E" w:rsidRPr="00A84432" w:rsidRDefault="00BF615E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DE8A96" w14:textId="77777777" w:rsidR="00E06281" w:rsidRPr="00C54040" w:rsidRDefault="00E06281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040">
        <w:rPr>
          <w:rFonts w:ascii="Times New Roman" w:hAnsi="Times New Roman" w:cs="Times New Roman"/>
        </w:rPr>
        <w:t>atus norāda kontu sadalījumā pa šādiem institucionālo sektoru klasifikācijas kodiem atbilstoši normatīvajiem aktiem budžetu klasifikācijas jomā:</w:t>
      </w:r>
    </w:p>
    <w:p w14:paraId="1E7771B0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S130000 klasifikācijas pilnā apmērā;</w:t>
      </w:r>
    </w:p>
    <w:p w14:paraId="67513491" w14:textId="77777777" w:rsidR="00E06281" w:rsidRPr="00C54040" w:rsidRDefault="00E06281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S110000, S120000, S140000, S150000 un S200000 datus;</w:t>
      </w:r>
    </w:p>
    <w:p w14:paraId="1AEB0022" w14:textId="6FF08C59" w:rsidR="001F0269" w:rsidRDefault="001F0269" w:rsidP="00BD2EF6">
      <w:pPr>
        <w:spacing w:after="0" w:line="240" w:lineRule="auto"/>
        <w:rPr>
          <w:rStyle w:val="Heading3Char"/>
          <w:rFonts w:ascii="Times New Roman" w:hAnsi="Times New Roman"/>
        </w:rPr>
      </w:pPr>
    </w:p>
    <w:p w14:paraId="00B10B4E" w14:textId="03AC5CB6" w:rsidR="00BF615E" w:rsidRPr="0016536E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103" w:name="_Toc505588789"/>
      <w:r w:rsidRPr="0016536E">
        <w:rPr>
          <w:rStyle w:val="Heading3Char"/>
          <w:rFonts w:ascii="Times New Roman" w:hAnsi="Times New Roman"/>
          <w:color w:val="auto"/>
        </w:rPr>
        <w:t>V9.FINV</w:t>
      </w:r>
      <w:bookmarkEnd w:id="1103"/>
      <w:r w:rsidRPr="0016536E">
        <w:rPr>
          <w:rFonts w:ascii="Times New Roman" w:hAnsi="Times New Roman"/>
          <w:sz w:val="24"/>
        </w:rPr>
        <w:t xml:space="preserve"> Informācija par finanšu aktīvu, kas pakļa</w:t>
      </w:r>
      <w:r w:rsidR="00CF567E">
        <w:rPr>
          <w:rFonts w:ascii="Times New Roman" w:hAnsi="Times New Roman"/>
          <w:sz w:val="24"/>
        </w:rPr>
        <w:t>uti kredītriskam, nodrošinājumu</w:t>
      </w:r>
      <w:r w:rsidR="00EE3CB2">
        <w:rPr>
          <w:rFonts w:ascii="Times New Roman" w:hAnsi="Times New Roman"/>
          <w:sz w:val="24"/>
        </w:rPr>
        <w:t xml:space="preserve"> sadalījumā pa finanšu instrumentiem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851"/>
        <w:gridCol w:w="3827"/>
        <w:gridCol w:w="2706"/>
        <w:gridCol w:w="1121"/>
        <w:gridCol w:w="1134"/>
      </w:tblGrid>
      <w:tr w:rsidR="00BF615E" w:rsidRPr="00CB74F1" w14:paraId="00B10B53" w14:textId="77777777" w:rsidTr="004D68F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0B4F" w14:textId="5D468B7C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0" w14:textId="78311279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Finanšu instrumenta nosaukums</w:t>
            </w:r>
            <w:r w:rsidRPr="00CB7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 / </w:t>
            </w:r>
            <w:r w:rsidRPr="00F10A2C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nodrošinājuma</w:t>
            </w:r>
            <w:r w:rsidR="00275DF0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(aktīva)</w:t>
            </w:r>
            <w:r w:rsidRPr="00F10A2C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veids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1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Nodrošinājuma izmantošanas noteikumi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2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Nodrošinājuma vērtība</w:t>
            </w:r>
          </w:p>
        </w:tc>
      </w:tr>
      <w:tr w:rsidR="00BF615E" w:rsidRPr="00CB74F1" w14:paraId="00B10B59" w14:textId="77777777" w:rsidTr="004D68F6">
        <w:trPr>
          <w:trHeight w:val="7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B54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B55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B56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7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pārskata perioda sākumā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8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pārskata perioda beigās</w:t>
            </w:r>
          </w:p>
        </w:tc>
      </w:tr>
      <w:tr w:rsidR="00BF615E" w:rsidRPr="00CB74F1" w14:paraId="00B10B5F" w14:textId="77777777" w:rsidTr="004D68F6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B5A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B5B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C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D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B5E" w14:textId="77777777" w:rsidR="00BF615E" w:rsidRPr="00CB74F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CB74F1" w14:paraId="00B10B65" w14:textId="77777777" w:rsidTr="004D68F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10B60" w14:textId="13CC17E7" w:rsidR="00BF615E" w:rsidRPr="00CB74F1" w:rsidRDefault="00DE7E45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10B61" w14:textId="1D09B66D" w:rsidR="00BF615E" w:rsidRPr="00CB74F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10B62" w14:textId="7898E803" w:rsidR="00BF615E" w:rsidRPr="00CB74F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10B63" w14:textId="0708D325" w:rsidR="00BF615E" w:rsidRPr="00CB74F1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10B64" w14:textId="437BFF95" w:rsidR="00BF615E" w:rsidRPr="00CB74F1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D68F6" w:rsidRPr="00CB74F1" w14:paraId="0264A4BA" w14:textId="77777777" w:rsidTr="004D68F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DDB34" w14:textId="60FAEA92" w:rsidR="004D68F6" w:rsidRDefault="004D68F6" w:rsidP="00BD2EF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F2D35" w14:textId="77777777" w:rsidR="004D68F6" w:rsidRPr="00CB74F1" w:rsidRDefault="004D68F6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49DC" w14:textId="77777777" w:rsidR="004D68F6" w:rsidRPr="00CB74F1" w:rsidRDefault="004D68F6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C3D35" w14:textId="77777777" w:rsidR="004D68F6" w:rsidRPr="00CB74F1" w:rsidRDefault="004D68F6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5149E" w14:textId="77777777" w:rsidR="004D68F6" w:rsidRPr="00CB74F1" w:rsidRDefault="004D68F6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29129FA" w14:textId="77777777" w:rsidR="00EE3CB2" w:rsidRDefault="00EE3CB2" w:rsidP="00BD2E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="00BF175F" w:rsidRPr="00BF175F">
        <w:rPr>
          <w:rFonts w:ascii="Times New Roman" w:hAnsi="Times New Roman"/>
          <w:color w:val="000000" w:themeColor="text1"/>
          <w:sz w:val="24"/>
          <w:szCs w:val="24"/>
        </w:rPr>
        <w:t xml:space="preserve">aņemto nodrošinājumu </w:t>
      </w:r>
      <w:r>
        <w:rPr>
          <w:rFonts w:ascii="Times New Roman" w:hAnsi="Times New Roman"/>
          <w:color w:val="000000" w:themeColor="text1"/>
          <w:sz w:val="24"/>
          <w:szCs w:val="24"/>
        </w:rPr>
        <w:t>klasificē atbilstoši šādiem kodiem</w:t>
      </w:r>
      <w:r w:rsidR="00BF175F" w:rsidRPr="00BF175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111441E" w14:textId="5D413233" w:rsidR="00BF175F" w:rsidRPr="00EE3CB2" w:rsidRDefault="00BF175F" w:rsidP="00BD2EF6">
      <w:pPr>
        <w:pStyle w:val="ListParagraph"/>
        <w:numPr>
          <w:ilvl w:val="0"/>
          <w:numId w:val="9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3CB2">
        <w:rPr>
          <w:rFonts w:ascii="Times New Roman" w:hAnsi="Times New Roman"/>
          <w:color w:val="000000" w:themeColor="text1"/>
          <w:sz w:val="24"/>
          <w:szCs w:val="24"/>
        </w:rPr>
        <w:t>nefinanšu</w:t>
      </w:r>
      <w:proofErr w:type="spellEnd"/>
      <w:r w:rsidRPr="00EE3CB2">
        <w:rPr>
          <w:rFonts w:ascii="Times New Roman" w:hAnsi="Times New Roman"/>
          <w:color w:val="000000" w:themeColor="text1"/>
          <w:sz w:val="24"/>
          <w:szCs w:val="24"/>
        </w:rPr>
        <w:t xml:space="preserve"> aktīvi, izņemot nekustamos īpašumus (kods</w:t>
      </w:r>
      <w:r w:rsidR="00EE3C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EE3CB2">
        <w:rPr>
          <w:rFonts w:ascii="Times New Roman" w:hAnsi="Times New Roman"/>
          <w:color w:val="000000" w:themeColor="text1"/>
          <w:sz w:val="24"/>
          <w:szCs w:val="24"/>
        </w:rPr>
        <w:t>NA);</w:t>
      </w:r>
    </w:p>
    <w:p w14:paraId="4E6F0BEA" w14:textId="267C0C8A" w:rsidR="00BF175F" w:rsidRPr="00BF175F" w:rsidRDefault="00BF175F" w:rsidP="00BD2EF6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75F">
        <w:rPr>
          <w:rFonts w:ascii="Times New Roman" w:hAnsi="Times New Roman"/>
          <w:color w:val="000000" w:themeColor="text1"/>
          <w:sz w:val="24"/>
          <w:szCs w:val="24"/>
        </w:rPr>
        <w:t>nekustamie īpašumi (kods</w:t>
      </w:r>
      <w:r w:rsidR="00EE3C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E267F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Pr="00BF175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28E1C2" w14:textId="1105305D" w:rsidR="00BF175F" w:rsidRPr="00BF175F" w:rsidRDefault="00BF175F" w:rsidP="00BD2EF6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75F">
        <w:rPr>
          <w:rFonts w:ascii="Times New Roman" w:hAnsi="Times New Roman"/>
          <w:color w:val="000000" w:themeColor="text1"/>
          <w:sz w:val="24"/>
          <w:szCs w:val="24"/>
        </w:rPr>
        <w:t>finanšu aktīvi (kods</w:t>
      </w:r>
      <w:r w:rsidR="00EE3C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BF175F">
        <w:rPr>
          <w:rFonts w:ascii="Times New Roman" w:hAnsi="Times New Roman"/>
          <w:color w:val="000000" w:themeColor="text1"/>
          <w:sz w:val="24"/>
          <w:szCs w:val="24"/>
        </w:rPr>
        <w:t>FA);</w:t>
      </w:r>
    </w:p>
    <w:p w14:paraId="5C698978" w14:textId="029354CB" w:rsidR="00BF175F" w:rsidRPr="00BF175F" w:rsidRDefault="00BF175F" w:rsidP="00BD2EF6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75F">
        <w:rPr>
          <w:rFonts w:ascii="Times New Roman" w:hAnsi="Times New Roman"/>
          <w:color w:val="000000" w:themeColor="text1"/>
          <w:sz w:val="24"/>
          <w:szCs w:val="24"/>
        </w:rPr>
        <w:lastRenderedPageBreak/>
        <w:t>cits nodrošinājums, kas nav minēts iepriekš (kods</w:t>
      </w:r>
      <w:r w:rsidR="00EE3C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BF175F">
        <w:rPr>
          <w:rFonts w:ascii="Times New Roman" w:hAnsi="Times New Roman"/>
          <w:color w:val="000000" w:themeColor="text1"/>
          <w:sz w:val="24"/>
          <w:szCs w:val="24"/>
        </w:rPr>
        <w:t>CN).</w:t>
      </w:r>
    </w:p>
    <w:p w14:paraId="00B10BB3" w14:textId="77777777" w:rsidR="00BF615E" w:rsidRDefault="00BF615E" w:rsidP="00BD2EF6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</w:rPr>
      </w:pPr>
    </w:p>
    <w:p w14:paraId="00B10BBB" w14:textId="64853335" w:rsidR="00BF615E" w:rsidRPr="00CF567E" w:rsidRDefault="00BF615E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104" w:name="_Toc504479460"/>
      <w:bookmarkStart w:id="1105" w:name="_Toc504479618"/>
      <w:bookmarkStart w:id="1106" w:name="_Toc505588790"/>
      <w:r w:rsidRPr="00CF567E">
        <w:rPr>
          <w:rStyle w:val="Heading3Char"/>
          <w:rFonts w:ascii="Times New Roman" w:hAnsi="Times New Roman"/>
          <w:color w:val="auto"/>
        </w:rPr>
        <w:t>V9.FISA</w:t>
      </w:r>
      <w:bookmarkEnd w:id="1104"/>
      <w:bookmarkEnd w:id="1105"/>
      <w:bookmarkEnd w:id="1106"/>
      <w:r w:rsidRPr="00CF567E">
        <w:rPr>
          <w:rFonts w:ascii="Times New Roman" w:hAnsi="Times New Roman"/>
          <w:sz w:val="24"/>
        </w:rPr>
        <w:t xml:space="preserve"> Informācija par </w:t>
      </w:r>
      <w:r w:rsidRPr="00CF567E">
        <w:rPr>
          <w:rFonts w:ascii="Times New Roman" w:eastAsia="Times New Roman" w:hAnsi="Times New Roman"/>
          <w:sz w:val="24"/>
          <w:lang w:eastAsia="lv-LV"/>
        </w:rPr>
        <w:t xml:space="preserve">finanšu saistību nediskontēto nākotnes naudas plūsmas </w:t>
      </w:r>
      <w:proofErr w:type="spellStart"/>
      <w:r w:rsidRPr="00CF567E">
        <w:rPr>
          <w:rFonts w:ascii="Times New Roman" w:eastAsia="Times New Roman" w:hAnsi="Times New Roman"/>
          <w:sz w:val="24"/>
          <w:lang w:eastAsia="lv-LV"/>
        </w:rPr>
        <w:t>termiņstruktūru</w:t>
      </w:r>
      <w:proofErr w:type="spellEnd"/>
      <w:r w:rsidR="00085DB0">
        <w:rPr>
          <w:rFonts w:ascii="Times New Roman" w:eastAsia="Times New Roman" w:hAnsi="Times New Roman"/>
          <w:sz w:val="24"/>
          <w:lang w:eastAsia="lv-LV"/>
        </w:rPr>
        <w:t xml:space="preserve"> sadalījumā pa finanšu instrumentiem</w:t>
      </w:r>
      <w:r w:rsidRPr="00CF567E">
        <w:rPr>
          <w:rFonts w:ascii="Calibri" w:eastAsia="Times New Roman" w:hAnsi="Calibri"/>
          <w:sz w:val="24"/>
          <w:lang w:eastAsia="lv-LV"/>
        </w:rPr>
        <w:t xml:space="preserve"> </w:t>
      </w:r>
      <w:r w:rsidRPr="00CF567E">
        <w:rPr>
          <w:rFonts w:ascii="Times New Roman" w:hAnsi="Times New Roman"/>
          <w:sz w:val="24"/>
        </w:rPr>
        <w:t xml:space="preserve"> </w:t>
      </w:r>
    </w:p>
    <w:tbl>
      <w:tblPr>
        <w:tblW w:w="9865" w:type="dxa"/>
        <w:tblInd w:w="-34" w:type="dxa"/>
        <w:tblLook w:val="04A0" w:firstRow="1" w:lastRow="0" w:firstColumn="1" w:lastColumn="0" w:noHBand="0" w:noVBand="1"/>
      </w:tblPr>
      <w:tblGrid>
        <w:gridCol w:w="9865"/>
      </w:tblGrid>
      <w:tr w:rsidR="00BF615E" w:rsidRPr="00C75174" w14:paraId="00B10C3B" w14:textId="77777777" w:rsidTr="00CF567E">
        <w:trPr>
          <w:trHeight w:val="9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leGrid"/>
              <w:tblW w:w="9518" w:type="dxa"/>
              <w:tblLook w:val="04A0" w:firstRow="1" w:lastRow="0" w:firstColumn="1" w:lastColumn="0" w:noHBand="0" w:noVBand="1"/>
            </w:tblPr>
            <w:tblGrid>
              <w:gridCol w:w="639"/>
              <w:gridCol w:w="1892"/>
              <w:gridCol w:w="1338"/>
              <w:gridCol w:w="805"/>
              <w:gridCol w:w="852"/>
              <w:gridCol w:w="696"/>
              <w:gridCol w:w="850"/>
              <w:gridCol w:w="945"/>
              <w:gridCol w:w="805"/>
              <w:gridCol w:w="696"/>
            </w:tblGrid>
            <w:tr w:rsidR="00BF615E" w:rsidRPr="00E842A9" w14:paraId="00B10BC0" w14:textId="77777777" w:rsidTr="00085DB0">
              <w:trPr>
                <w:trHeight w:val="307"/>
              </w:trPr>
              <w:tc>
                <w:tcPr>
                  <w:tcW w:w="639" w:type="dxa"/>
                  <w:vMerge w:val="restart"/>
                  <w:vAlign w:val="center"/>
                  <w:hideMark/>
                </w:tcPr>
                <w:p w14:paraId="00B10BBC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Kods</w:t>
                  </w:r>
                </w:p>
              </w:tc>
              <w:tc>
                <w:tcPr>
                  <w:tcW w:w="1892" w:type="dxa"/>
                  <w:vMerge w:val="restart"/>
                  <w:noWrap/>
                  <w:vAlign w:val="center"/>
                  <w:hideMark/>
                </w:tcPr>
                <w:p w14:paraId="00B10BBD" w14:textId="3D8A9020" w:rsidR="00BF615E" w:rsidRPr="00E842A9" w:rsidRDefault="004233C1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Finanšu saistību un instrumenta nosaukums</w:t>
                  </w:r>
                </w:p>
              </w:tc>
              <w:tc>
                <w:tcPr>
                  <w:tcW w:w="3691" w:type="dxa"/>
                  <w:gridSpan w:val="4"/>
                  <w:vAlign w:val="center"/>
                </w:tcPr>
                <w:p w14:paraId="00B10BBE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Pārskata perioda beigās</w:t>
                  </w:r>
                </w:p>
              </w:tc>
              <w:tc>
                <w:tcPr>
                  <w:tcW w:w="3296" w:type="dxa"/>
                  <w:gridSpan w:val="4"/>
                  <w:vAlign w:val="center"/>
                </w:tcPr>
                <w:p w14:paraId="00B10BBF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Pārskata perioda sākumā</w:t>
                  </w:r>
                </w:p>
              </w:tc>
            </w:tr>
            <w:tr w:rsidR="00A437F9" w:rsidRPr="00E842A9" w14:paraId="00B10BCB" w14:textId="77777777" w:rsidTr="00085DB0">
              <w:trPr>
                <w:cantSplit/>
                <w:trHeight w:val="1140"/>
              </w:trPr>
              <w:tc>
                <w:tcPr>
                  <w:tcW w:w="639" w:type="dxa"/>
                  <w:vMerge/>
                  <w:vAlign w:val="center"/>
                  <w:hideMark/>
                </w:tcPr>
                <w:p w14:paraId="00B10BC1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2" w:type="dxa"/>
                  <w:vMerge/>
                  <w:vAlign w:val="center"/>
                  <w:hideMark/>
                </w:tcPr>
                <w:p w14:paraId="00B10BC2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vAlign w:val="center"/>
                </w:tcPr>
                <w:p w14:paraId="00B10BC3" w14:textId="74A02FE7" w:rsidR="00BF615E" w:rsidRPr="00E842A9" w:rsidRDefault="00911694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līdz</w:t>
                  </w:r>
                  <w:r w:rsidR="00BF615E" w:rsidRPr="00921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1gadam</w:t>
                  </w:r>
                </w:p>
              </w:tc>
              <w:tc>
                <w:tcPr>
                  <w:tcW w:w="805" w:type="dxa"/>
                  <w:vAlign w:val="center"/>
                </w:tcPr>
                <w:p w14:paraId="00B10BC4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3B1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1 gada līdz 5 gadiem</w:t>
                  </w:r>
                </w:p>
              </w:tc>
              <w:tc>
                <w:tcPr>
                  <w:tcW w:w="852" w:type="dxa"/>
                  <w:vAlign w:val="center"/>
                </w:tcPr>
                <w:p w14:paraId="00B10BC5" w14:textId="42C7C3BC" w:rsidR="00BF615E" w:rsidRPr="00E842A9" w:rsidRDefault="00FD7518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="00911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airāk par</w:t>
                  </w:r>
                  <w:r w:rsidR="00BF615E" w:rsidRPr="003B1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gadiem</w:t>
                  </w:r>
                </w:p>
              </w:tc>
              <w:tc>
                <w:tcPr>
                  <w:tcW w:w="696" w:type="dxa"/>
                  <w:vAlign w:val="center"/>
                </w:tcPr>
                <w:p w14:paraId="469E4268" w14:textId="7DCCD6CB" w:rsidR="008E641D" w:rsidRDefault="00FD7518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="00BF6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opā (1.+2.</w:t>
                  </w:r>
                </w:p>
                <w:p w14:paraId="00B10BC6" w14:textId="40666127" w:rsidR="00BF615E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+3.)</w:t>
                  </w:r>
                </w:p>
              </w:tc>
              <w:tc>
                <w:tcPr>
                  <w:tcW w:w="850" w:type="dxa"/>
                  <w:vAlign w:val="center"/>
                </w:tcPr>
                <w:p w14:paraId="00B10BC7" w14:textId="37397F9E" w:rsidR="00BF615E" w:rsidRPr="00E842A9" w:rsidRDefault="00911694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līdz</w:t>
                  </w:r>
                  <w:r w:rsidR="00BF615E" w:rsidRPr="003B1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1gadam</w:t>
                  </w:r>
                </w:p>
              </w:tc>
              <w:tc>
                <w:tcPr>
                  <w:tcW w:w="945" w:type="dxa"/>
                  <w:vAlign w:val="center"/>
                </w:tcPr>
                <w:p w14:paraId="00B10BC8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3B1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1 gada līdz 5 gadiem</w:t>
                  </w:r>
                </w:p>
              </w:tc>
              <w:tc>
                <w:tcPr>
                  <w:tcW w:w="805" w:type="dxa"/>
                  <w:vAlign w:val="center"/>
                </w:tcPr>
                <w:p w14:paraId="00B10BC9" w14:textId="25992EF4" w:rsidR="00BF615E" w:rsidRPr="00E842A9" w:rsidRDefault="00911694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vairāk par</w:t>
                  </w:r>
                  <w:r w:rsidR="00BF615E" w:rsidRPr="003B1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gadiem</w:t>
                  </w:r>
                </w:p>
              </w:tc>
              <w:tc>
                <w:tcPr>
                  <w:tcW w:w="696" w:type="dxa"/>
                  <w:vAlign w:val="center"/>
                </w:tcPr>
                <w:p w14:paraId="280F1CCB" w14:textId="5B4DE0D0" w:rsidR="008E641D" w:rsidRDefault="00FD7518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="00BF6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opā (5.+6.</w:t>
                  </w:r>
                </w:p>
                <w:p w14:paraId="00B10BCA" w14:textId="66D071CF" w:rsidR="00BF615E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+7.)</w:t>
                  </w:r>
                </w:p>
              </w:tc>
            </w:tr>
            <w:tr w:rsidR="00A437F9" w:rsidRPr="00E842A9" w14:paraId="00B10BD6" w14:textId="77777777" w:rsidTr="00085DB0">
              <w:trPr>
                <w:trHeight w:val="155"/>
              </w:trPr>
              <w:tc>
                <w:tcPr>
                  <w:tcW w:w="639" w:type="dxa"/>
                  <w:vAlign w:val="center"/>
                </w:tcPr>
                <w:p w14:paraId="00B10BCC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892" w:type="dxa"/>
                  <w:vAlign w:val="center"/>
                </w:tcPr>
                <w:p w14:paraId="00B10BCD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338" w:type="dxa"/>
                  <w:vAlign w:val="center"/>
                </w:tcPr>
                <w:p w14:paraId="00B10BCE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14:paraId="00B10BCF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vAlign w:val="center"/>
                </w:tcPr>
                <w:p w14:paraId="00B10BD0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" w:type="dxa"/>
                  <w:vAlign w:val="center"/>
                </w:tcPr>
                <w:p w14:paraId="00B10BD1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14:paraId="00B10BD2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5" w:type="dxa"/>
                  <w:vAlign w:val="center"/>
                </w:tcPr>
                <w:p w14:paraId="00B10BD3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05" w:type="dxa"/>
                  <w:vAlign w:val="center"/>
                </w:tcPr>
                <w:p w14:paraId="00B10BD4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6" w:type="dxa"/>
                  <w:vAlign w:val="center"/>
                </w:tcPr>
                <w:p w14:paraId="00B10BD5" w14:textId="77777777" w:rsidR="00BF615E" w:rsidRPr="00E842A9" w:rsidRDefault="00BF615E" w:rsidP="00BD2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437F9" w:rsidRPr="00E842A9" w14:paraId="00B10BE1" w14:textId="77777777" w:rsidTr="00085DB0">
              <w:trPr>
                <w:trHeight w:val="307"/>
              </w:trPr>
              <w:tc>
                <w:tcPr>
                  <w:tcW w:w="639" w:type="dxa"/>
                  <w:noWrap/>
                  <w:vAlign w:val="center"/>
                </w:tcPr>
                <w:p w14:paraId="00B10BD7" w14:textId="335CC8BC" w:rsidR="00BF615E" w:rsidRPr="00E842A9" w:rsidRDefault="004A56C8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xxx</w:t>
                  </w:r>
                </w:p>
              </w:tc>
              <w:tc>
                <w:tcPr>
                  <w:tcW w:w="1892" w:type="dxa"/>
                  <w:noWrap/>
                  <w:vAlign w:val="center"/>
                </w:tcPr>
                <w:p w14:paraId="00B10BD8" w14:textId="0C636F9D" w:rsidR="00BF615E" w:rsidRPr="00B15ED7" w:rsidRDefault="00BF615E" w:rsidP="00BD2EF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338" w:type="dxa"/>
                  <w:noWrap/>
                </w:tcPr>
                <w:p w14:paraId="00B10BD9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noWrap/>
                </w:tcPr>
                <w:p w14:paraId="00B10BDA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noWrap/>
                  <w:hideMark/>
                </w:tcPr>
                <w:p w14:paraId="00B10BDB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" w:type="dxa"/>
                </w:tcPr>
                <w:p w14:paraId="00B10BDC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noWrap/>
                  <w:hideMark/>
                </w:tcPr>
                <w:p w14:paraId="00B10BDD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noWrap/>
                  <w:hideMark/>
                </w:tcPr>
                <w:p w14:paraId="00B10BDE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5" w:type="dxa"/>
                  <w:noWrap/>
                  <w:hideMark/>
                </w:tcPr>
                <w:p w14:paraId="00B10BDF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" w:type="dxa"/>
                </w:tcPr>
                <w:p w14:paraId="00B10BE0" w14:textId="77777777" w:rsidR="00BF615E" w:rsidRPr="00E842A9" w:rsidRDefault="00BF615E" w:rsidP="00BD2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B10C3A" w14:textId="77777777" w:rsidR="00BF615E" w:rsidRPr="00C75174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</w:p>
        </w:tc>
      </w:tr>
    </w:tbl>
    <w:p w14:paraId="13D6934D" w14:textId="77CF8997" w:rsidR="00BF175F" w:rsidRPr="00BF175F" w:rsidRDefault="00911694" w:rsidP="00BD2E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</w:t>
      </w:r>
      <w:r w:rsidR="00BF175F" w:rsidRPr="00BF17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inanšu saistīb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as norāda sadalījumā pa: </w:t>
      </w:r>
    </w:p>
    <w:p w14:paraId="29DDAA25" w14:textId="045FDAFE" w:rsidR="00BF175F" w:rsidRPr="00BF175F" w:rsidRDefault="00BF175F" w:rsidP="00BD2EF6">
      <w:pPr>
        <w:numPr>
          <w:ilvl w:val="1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F17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neatvasināt</w:t>
      </w:r>
      <w:r w:rsidR="0091169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 finanšu saistības (kods – NFS);</w:t>
      </w:r>
      <w:r w:rsidRPr="00BF17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41E3F38" w14:textId="097F434E" w:rsidR="00085DB0" w:rsidRPr="001C1330" w:rsidRDefault="00BF175F" w:rsidP="00BD2EF6">
      <w:pPr>
        <w:numPr>
          <w:ilvl w:val="1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F17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atvasināt</w:t>
      </w:r>
      <w:r w:rsidR="0091169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</w:t>
      </w:r>
      <w:r w:rsidRPr="00BF17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finanšu saistīb</w:t>
      </w:r>
      <w:r w:rsidR="0091169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(kods – AFS)</w:t>
      </w:r>
      <w:r w:rsidRPr="00BF17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14:paraId="73FBC7A8" w14:textId="77777777" w:rsidR="00486C52" w:rsidRDefault="00486C52" w:rsidP="006316CA">
      <w:bookmarkStart w:id="1107" w:name="_Toc504479461"/>
      <w:bookmarkStart w:id="1108" w:name="_Toc504479619"/>
      <w:bookmarkStart w:id="1109" w:name="_Toc505588791"/>
    </w:p>
    <w:p w14:paraId="00B10C7C" w14:textId="16D34535" w:rsidR="00BF615E" w:rsidRPr="001C1330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r w:rsidRPr="000E17E9">
        <w:rPr>
          <w:rFonts w:ascii="Times New Roman" w:hAnsi="Times New Roman"/>
          <w:b/>
          <w:color w:val="auto"/>
        </w:rPr>
        <w:t>V10.piezīme “Notikumi pēc bilances datuma</w:t>
      </w:r>
      <w:bookmarkEnd w:id="1069"/>
      <w:bookmarkEnd w:id="1070"/>
      <w:r w:rsidRPr="000E17E9">
        <w:rPr>
          <w:rFonts w:ascii="Times New Roman" w:hAnsi="Times New Roman"/>
          <w:b/>
          <w:color w:val="auto"/>
        </w:rPr>
        <w:t>”</w:t>
      </w:r>
      <w:bookmarkEnd w:id="1075"/>
      <w:bookmarkEnd w:id="1076"/>
      <w:bookmarkEnd w:id="1077"/>
      <w:bookmarkEnd w:id="1078"/>
      <w:bookmarkEnd w:id="1079"/>
      <w:bookmarkEnd w:id="1080"/>
      <w:bookmarkEnd w:id="1107"/>
      <w:bookmarkEnd w:id="1108"/>
      <w:bookmarkEnd w:id="1109"/>
    </w:p>
    <w:p w14:paraId="00B10C7D" w14:textId="77777777" w:rsidR="00BF615E" w:rsidRPr="008E49B0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110" w:name="_Toc496545093"/>
      <w:bookmarkStart w:id="1111" w:name="_Toc498353106"/>
      <w:bookmarkStart w:id="1112" w:name="_Toc503171551"/>
      <w:bookmarkStart w:id="1113" w:name="_Toc503867174"/>
      <w:bookmarkStart w:id="1114" w:name="_Toc504479462"/>
      <w:bookmarkStart w:id="1115" w:name="_Toc504479620"/>
      <w:bookmarkStart w:id="1116" w:name="_Toc505588792"/>
      <w:r w:rsidRPr="008E49B0">
        <w:rPr>
          <w:rStyle w:val="Heading3Char"/>
          <w:rFonts w:ascii="Times New Roman" w:hAnsi="Times New Roman"/>
          <w:color w:val="auto"/>
        </w:rPr>
        <w:t>V10.</w:t>
      </w:r>
      <w:bookmarkEnd w:id="1110"/>
      <w:r w:rsidRPr="008E49B0">
        <w:rPr>
          <w:rStyle w:val="Heading3Char"/>
          <w:rFonts w:ascii="Times New Roman" w:hAnsi="Times New Roman"/>
          <w:color w:val="auto"/>
        </w:rPr>
        <w:t>NEKN</w:t>
      </w:r>
      <w:bookmarkEnd w:id="1111"/>
      <w:bookmarkEnd w:id="1112"/>
      <w:bookmarkEnd w:id="1113"/>
      <w:bookmarkEnd w:id="1114"/>
      <w:bookmarkEnd w:id="1115"/>
      <w:bookmarkEnd w:id="1116"/>
      <w:r w:rsidRPr="008E49B0">
        <w:rPr>
          <w:rFonts w:ascii="Times New Roman" w:hAnsi="Times New Roman"/>
          <w:sz w:val="24"/>
        </w:rPr>
        <w:t xml:space="preserve"> Nekoriģējošie notikumi pēc bilances datuma </w:t>
      </w: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1791"/>
        <w:gridCol w:w="926"/>
        <w:gridCol w:w="1678"/>
        <w:gridCol w:w="1800"/>
        <w:gridCol w:w="1246"/>
        <w:gridCol w:w="1800"/>
      </w:tblGrid>
      <w:tr w:rsidR="00D71647" w:rsidRPr="00B922AC" w14:paraId="00B10C82" w14:textId="77777777" w:rsidTr="00907F6A">
        <w:trPr>
          <w:trHeight w:val="382"/>
        </w:trPr>
        <w:tc>
          <w:tcPr>
            <w:tcW w:w="969" w:type="pct"/>
            <w:vMerge w:val="restart"/>
            <w:vAlign w:val="center"/>
            <w:hideMark/>
          </w:tcPr>
          <w:p w14:paraId="00B10C7E" w14:textId="77777777" w:rsidR="00D71647" w:rsidRPr="00FD7518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518">
              <w:rPr>
                <w:rFonts w:ascii="Times New Roman" w:hAnsi="Times New Roman"/>
                <w:sz w:val="20"/>
              </w:rPr>
              <w:t>Notikuma apraksts</w:t>
            </w:r>
          </w:p>
        </w:tc>
        <w:tc>
          <w:tcPr>
            <w:tcW w:w="501" w:type="pct"/>
            <w:vMerge w:val="restart"/>
            <w:vAlign w:val="center"/>
          </w:tcPr>
          <w:p w14:paraId="00B10C7F" w14:textId="7294C637" w:rsidR="00D71647" w:rsidRPr="00FD7518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518">
              <w:rPr>
                <w:rFonts w:ascii="Times New Roman" w:hAnsi="Times New Roman"/>
                <w:sz w:val="20"/>
              </w:rPr>
              <w:t xml:space="preserve">Summa </w:t>
            </w:r>
          </w:p>
        </w:tc>
        <w:tc>
          <w:tcPr>
            <w:tcW w:w="908" w:type="pct"/>
            <w:vMerge w:val="restart"/>
            <w:vAlign w:val="center"/>
          </w:tcPr>
          <w:p w14:paraId="30C35A1E" w14:textId="14ECC5B0" w:rsidR="00D71647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Notikuma ietekme uz finansiāliem rādītājiem</w:t>
            </w:r>
          </w:p>
        </w:tc>
        <w:tc>
          <w:tcPr>
            <w:tcW w:w="974" w:type="pct"/>
            <w:vMerge w:val="restart"/>
            <w:vAlign w:val="center"/>
          </w:tcPr>
          <w:p w14:paraId="51650019" w14:textId="5A68AC48" w:rsidR="00D71647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518">
              <w:rPr>
                <w:rFonts w:ascii="Times New Roman" w:hAnsi="Times New Roman"/>
                <w:sz w:val="20"/>
              </w:rPr>
              <w:t>Apraksts, kāpēc nav veikta aplēses</w:t>
            </w:r>
          </w:p>
        </w:tc>
        <w:tc>
          <w:tcPr>
            <w:tcW w:w="1648" w:type="pct"/>
            <w:gridSpan w:val="2"/>
          </w:tcPr>
          <w:p w14:paraId="46F4F460" w14:textId="1AE5DE67" w:rsidR="00D71647" w:rsidRPr="009A6F96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6F96">
              <w:rPr>
                <w:rFonts w:ascii="Times New Roman" w:hAnsi="Times New Roman"/>
                <w:b/>
                <w:sz w:val="20"/>
              </w:rPr>
              <w:t>Informācija par zembilanci</w:t>
            </w:r>
          </w:p>
        </w:tc>
      </w:tr>
      <w:tr w:rsidR="00D71647" w:rsidRPr="00B922AC" w14:paraId="5C06EF8D" w14:textId="77777777" w:rsidTr="00907F6A">
        <w:trPr>
          <w:trHeight w:val="382"/>
        </w:trPr>
        <w:tc>
          <w:tcPr>
            <w:tcW w:w="969" w:type="pct"/>
            <w:vMerge/>
            <w:vAlign w:val="center"/>
          </w:tcPr>
          <w:p w14:paraId="06422CDB" w14:textId="77777777" w:rsidR="00D71647" w:rsidRPr="00FD7518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33BF7340" w14:textId="77777777" w:rsidR="00D71647" w:rsidRPr="00FD7518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8" w:type="pct"/>
            <w:vMerge/>
            <w:vAlign w:val="center"/>
          </w:tcPr>
          <w:p w14:paraId="600BC7CB" w14:textId="77777777" w:rsidR="00D71647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  <w:vMerge/>
            <w:vAlign w:val="center"/>
          </w:tcPr>
          <w:p w14:paraId="3EFC9C80" w14:textId="77777777" w:rsidR="00D71647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pct"/>
          </w:tcPr>
          <w:p w14:paraId="52B51FBD" w14:textId="1619F346" w:rsidR="00D71647" w:rsidRPr="009A6F96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6F96">
              <w:rPr>
                <w:rFonts w:ascii="Times New Roman" w:hAnsi="Times New Roman"/>
                <w:b/>
                <w:sz w:val="20"/>
              </w:rPr>
              <w:t>Koda Nr.</w:t>
            </w:r>
          </w:p>
        </w:tc>
        <w:tc>
          <w:tcPr>
            <w:tcW w:w="974" w:type="pct"/>
          </w:tcPr>
          <w:p w14:paraId="098F6610" w14:textId="1877B129" w:rsidR="00D71647" w:rsidRPr="009A6F96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6F96">
              <w:rPr>
                <w:rFonts w:ascii="Times New Roman" w:hAnsi="Times New Roman"/>
                <w:b/>
                <w:sz w:val="20"/>
              </w:rPr>
              <w:t xml:space="preserve">Summa </w:t>
            </w:r>
          </w:p>
        </w:tc>
      </w:tr>
      <w:tr w:rsidR="00D71647" w:rsidRPr="00B922AC" w14:paraId="00B10C87" w14:textId="77777777" w:rsidTr="00D71647">
        <w:trPr>
          <w:trHeight w:val="330"/>
        </w:trPr>
        <w:tc>
          <w:tcPr>
            <w:tcW w:w="969" w:type="pct"/>
            <w:vAlign w:val="center"/>
          </w:tcPr>
          <w:p w14:paraId="00B10C83" w14:textId="77777777" w:rsidR="00D71647" w:rsidRPr="00FD7518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518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501" w:type="pct"/>
            <w:vAlign w:val="center"/>
          </w:tcPr>
          <w:p w14:paraId="00B10C84" w14:textId="77777777" w:rsidR="00D71647" w:rsidRPr="00FD7518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5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8" w:type="pct"/>
            <w:vAlign w:val="center"/>
          </w:tcPr>
          <w:p w14:paraId="0C869544" w14:textId="59211A40" w:rsidR="00D71647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518" w:rsidDel="00D71647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74" w:type="pct"/>
            <w:vAlign w:val="center"/>
          </w:tcPr>
          <w:p w14:paraId="22190EC6" w14:textId="43CC9399" w:rsidR="00D71647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518" w:rsidDel="00D71647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674" w:type="pct"/>
          </w:tcPr>
          <w:p w14:paraId="3E02B41E" w14:textId="4530D19B" w:rsidR="00D71647" w:rsidRPr="009A6F96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6F96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974" w:type="pct"/>
          </w:tcPr>
          <w:p w14:paraId="183ECBBC" w14:textId="285FBF94" w:rsidR="00D71647" w:rsidRPr="009A6F96" w:rsidRDefault="00D71647" w:rsidP="00D7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6F96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D71647" w:rsidRPr="00B922AC" w14:paraId="00B10C8E" w14:textId="77777777" w:rsidTr="00D71647">
        <w:trPr>
          <w:trHeight w:val="60"/>
        </w:trPr>
        <w:tc>
          <w:tcPr>
            <w:tcW w:w="969" w:type="pct"/>
          </w:tcPr>
          <w:p w14:paraId="00B10C88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00B10C89" w14:textId="7E74AD53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8" w:type="pct"/>
            <w:vAlign w:val="center"/>
          </w:tcPr>
          <w:p w14:paraId="7AD385FE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  <w:vAlign w:val="center"/>
          </w:tcPr>
          <w:p w14:paraId="1FC85F74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pct"/>
          </w:tcPr>
          <w:p w14:paraId="7C5049EF" w14:textId="58D6704B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</w:tcPr>
          <w:p w14:paraId="65D3B1E2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1647" w:rsidRPr="00B922AC" w14:paraId="00B10C97" w14:textId="77777777" w:rsidTr="00D71647">
        <w:trPr>
          <w:trHeight w:val="60"/>
        </w:trPr>
        <w:tc>
          <w:tcPr>
            <w:tcW w:w="969" w:type="pct"/>
          </w:tcPr>
          <w:p w14:paraId="00B10C8F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pct"/>
            <w:vAlign w:val="center"/>
          </w:tcPr>
          <w:p w14:paraId="00B10C90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8" w:type="pct"/>
            <w:vAlign w:val="center"/>
          </w:tcPr>
          <w:p w14:paraId="34B8FC9E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  <w:vAlign w:val="center"/>
          </w:tcPr>
          <w:p w14:paraId="37BFFD82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pct"/>
          </w:tcPr>
          <w:p w14:paraId="14398B39" w14:textId="26CFAE19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</w:tcPr>
          <w:p w14:paraId="37C5F13F" w14:textId="77777777" w:rsidR="00D71647" w:rsidRPr="00FD7518" w:rsidRDefault="00D71647" w:rsidP="00D716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0B10C9C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17" w:name="_Toc495488728"/>
      <w:bookmarkStart w:id="1118" w:name="_Toc495493486"/>
      <w:bookmarkStart w:id="1119" w:name="_Toc496001043"/>
      <w:bookmarkStart w:id="1120" w:name="_Toc496020638"/>
    </w:p>
    <w:p w14:paraId="00B10C9D" w14:textId="77777777" w:rsidR="00BF615E" w:rsidRPr="008E49B0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121" w:name="_Toc498353107"/>
      <w:bookmarkStart w:id="1122" w:name="_Toc503171552"/>
      <w:bookmarkStart w:id="1123" w:name="_Toc503867175"/>
      <w:bookmarkStart w:id="1124" w:name="_Toc504479463"/>
      <w:bookmarkStart w:id="1125" w:name="_Toc504479621"/>
      <w:bookmarkStart w:id="1126" w:name="_Toc505588793"/>
      <w:r w:rsidRPr="008E49B0">
        <w:rPr>
          <w:rStyle w:val="Heading3Char"/>
          <w:rFonts w:ascii="Times New Roman" w:hAnsi="Times New Roman"/>
          <w:color w:val="auto"/>
        </w:rPr>
        <w:t>V10.KORI</w:t>
      </w:r>
      <w:bookmarkEnd w:id="1121"/>
      <w:bookmarkEnd w:id="1122"/>
      <w:bookmarkEnd w:id="1123"/>
      <w:bookmarkEnd w:id="1124"/>
      <w:bookmarkEnd w:id="1125"/>
      <w:bookmarkEnd w:id="1126"/>
      <w:r w:rsidRPr="008E49B0">
        <w:rPr>
          <w:rFonts w:ascii="Times New Roman" w:hAnsi="Times New Roman"/>
          <w:sz w:val="24"/>
        </w:rPr>
        <w:t xml:space="preserve"> Koriģējošie notikumi pēc bilances datuma 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417"/>
        <w:gridCol w:w="1654"/>
        <w:gridCol w:w="1230"/>
      </w:tblGrid>
      <w:tr w:rsidR="00BF615E" w:rsidRPr="00B922AC" w14:paraId="00B10CA5" w14:textId="77777777" w:rsidTr="008E49B0">
        <w:trPr>
          <w:trHeight w:val="295"/>
        </w:trPr>
        <w:tc>
          <w:tcPr>
            <w:tcW w:w="3227" w:type="dxa"/>
            <w:vAlign w:val="center"/>
            <w:hideMark/>
          </w:tcPr>
          <w:p w14:paraId="00B10C9E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Notikuma apraksts</w:t>
            </w:r>
          </w:p>
        </w:tc>
        <w:tc>
          <w:tcPr>
            <w:tcW w:w="992" w:type="dxa"/>
            <w:vAlign w:val="center"/>
          </w:tcPr>
          <w:p w14:paraId="00B10C9F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Debeta konts</w:t>
            </w:r>
          </w:p>
        </w:tc>
        <w:tc>
          <w:tcPr>
            <w:tcW w:w="992" w:type="dxa"/>
            <w:vAlign w:val="center"/>
          </w:tcPr>
          <w:p w14:paraId="00B10CA0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Kredīta konts</w:t>
            </w:r>
          </w:p>
        </w:tc>
        <w:tc>
          <w:tcPr>
            <w:tcW w:w="1417" w:type="dxa"/>
            <w:vAlign w:val="center"/>
          </w:tcPr>
          <w:p w14:paraId="00B10CA1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Klasifikācijas</w:t>
            </w:r>
          </w:p>
          <w:p w14:paraId="00B10CA2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kods</w:t>
            </w:r>
          </w:p>
        </w:tc>
        <w:tc>
          <w:tcPr>
            <w:tcW w:w="1654" w:type="dxa"/>
            <w:vAlign w:val="center"/>
          </w:tcPr>
          <w:p w14:paraId="00B10CA3" w14:textId="24833783" w:rsidR="00BF615E" w:rsidRPr="007D40BA" w:rsidRDefault="00073358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Institucionālā sektora</w:t>
            </w:r>
            <w:r w:rsidR="00BF615E" w:rsidRPr="007D40BA">
              <w:rPr>
                <w:rFonts w:ascii="Times New Roman" w:hAnsi="Times New Roman"/>
                <w:sz w:val="20"/>
              </w:rPr>
              <w:t xml:space="preserve"> klasifikācijas kods</w:t>
            </w:r>
          </w:p>
        </w:tc>
        <w:tc>
          <w:tcPr>
            <w:tcW w:w="1230" w:type="dxa"/>
            <w:vAlign w:val="center"/>
            <w:hideMark/>
          </w:tcPr>
          <w:p w14:paraId="00B10CA4" w14:textId="02354581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Summa</w:t>
            </w:r>
          </w:p>
        </w:tc>
      </w:tr>
      <w:tr w:rsidR="00BF615E" w:rsidRPr="00B922AC" w14:paraId="00B10CAC" w14:textId="77777777" w:rsidTr="008E49B0">
        <w:trPr>
          <w:trHeight w:val="325"/>
        </w:trPr>
        <w:tc>
          <w:tcPr>
            <w:tcW w:w="3227" w:type="dxa"/>
            <w:vAlign w:val="center"/>
          </w:tcPr>
          <w:p w14:paraId="00B10CA6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00B10CA7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92" w:type="dxa"/>
            <w:vAlign w:val="center"/>
          </w:tcPr>
          <w:p w14:paraId="00B10CA8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417" w:type="dxa"/>
            <w:vAlign w:val="center"/>
          </w:tcPr>
          <w:p w14:paraId="00B10CA9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654" w:type="dxa"/>
            <w:vAlign w:val="center"/>
          </w:tcPr>
          <w:p w14:paraId="00B10CAA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230" w:type="dxa"/>
            <w:vAlign w:val="center"/>
          </w:tcPr>
          <w:p w14:paraId="00B10CAB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40B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F615E" w:rsidRPr="00B922AC" w14:paraId="00B10CB3" w14:textId="77777777" w:rsidTr="008E49B0">
        <w:trPr>
          <w:trHeight w:val="59"/>
        </w:trPr>
        <w:tc>
          <w:tcPr>
            <w:tcW w:w="3227" w:type="dxa"/>
            <w:vAlign w:val="center"/>
          </w:tcPr>
          <w:p w14:paraId="00B10CAD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B10CAE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B10CAF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B10CB0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00B10CB1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vAlign w:val="center"/>
          </w:tcPr>
          <w:p w14:paraId="00B10CB2" w14:textId="77777777" w:rsidR="00BF615E" w:rsidRPr="007D40BA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CD2BF26" w14:textId="77777777" w:rsidR="00831F00" w:rsidRDefault="00831F00" w:rsidP="00501E2E">
      <w:pPr>
        <w:spacing w:after="0" w:line="240" w:lineRule="auto"/>
      </w:pPr>
      <w:bookmarkStart w:id="1127" w:name="_Toc496540765"/>
      <w:bookmarkStart w:id="1128" w:name="_Toc496541246"/>
      <w:bookmarkStart w:id="1129" w:name="_Toc496545094"/>
      <w:bookmarkStart w:id="1130" w:name="_Toc498353108"/>
      <w:bookmarkStart w:id="1131" w:name="_Toc503171553"/>
      <w:bookmarkStart w:id="1132" w:name="_Toc503867177"/>
      <w:bookmarkStart w:id="1133" w:name="_Toc504479464"/>
      <w:bookmarkStart w:id="1134" w:name="_Toc504479622"/>
      <w:bookmarkStart w:id="1135" w:name="_Toc505588794"/>
    </w:p>
    <w:p w14:paraId="00B10CBD" w14:textId="77777777" w:rsidR="00BF615E" w:rsidRPr="00A248CF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r w:rsidRPr="00A248CF">
        <w:rPr>
          <w:rFonts w:ascii="Times New Roman" w:hAnsi="Times New Roman"/>
          <w:b/>
          <w:color w:val="auto"/>
        </w:rPr>
        <w:t>V11.piezīme “Konsolidācijas principi un summas”</w:t>
      </w:r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</w:p>
    <w:p w14:paraId="6A64D05B" w14:textId="764C07CF" w:rsidR="00803AE6" w:rsidRPr="00A248CF" w:rsidRDefault="00803AE6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136" w:name="_Toc505588795"/>
      <w:r w:rsidRPr="00A248CF">
        <w:rPr>
          <w:rStyle w:val="Heading3Char"/>
          <w:rFonts w:ascii="Times New Roman" w:hAnsi="Times New Roman"/>
          <w:color w:val="auto"/>
        </w:rPr>
        <w:t>V11.IEST</w:t>
      </w:r>
      <w:bookmarkEnd w:id="1136"/>
      <w:r w:rsidRPr="00A248CF">
        <w:rPr>
          <w:sz w:val="24"/>
        </w:rPr>
        <w:t xml:space="preserve"> </w:t>
      </w:r>
      <w:r w:rsidRPr="00011AF1">
        <w:rPr>
          <w:rFonts w:ascii="Times New Roman" w:hAnsi="Times New Roman"/>
          <w:sz w:val="24"/>
        </w:rPr>
        <w:t>Informācija par konsolidācijā iesaistītajām iestādēm</w:t>
      </w:r>
    </w:p>
    <w:p w14:paraId="6CF1A221" w14:textId="1C8C6784" w:rsidR="00BF615E" w:rsidRDefault="00BF615E" w:rsidP="00BD2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</w:p>
    <w:p w14:paraId="7B041F3A" w14:textId="77777777" w:rsidR="00831F00" w:rsidRDefault="00831F00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1137" w:name="_Toc505588796"/>
    </w:p>
    <w:p w14:paraId="00B10CC0" w14:textId="76B98F0A" w:rsidR="00BF615E" w:rsidRPr="00011AF1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A248CF">
        <w:rPr>
          <w:rStyle w:val="Heading3Char"/>
          <w:rFonts w:ascii="Times New Roman" w:hAnsi="Times New Roman"/>
          <w:color w:val="auto"/>
        </w:rPr>
        <w:t>V11.KAPR</w:t>
      </w:r>
      <w:bookmarkEnd w:id="1137"/>
      <w:r w:rsidRPr="00011AF1">
        <w:rPr>
          <w:rFonts w:ascii="Times New Roman" w:hAnsi="Times New Roman"/>
          <w:sz w:val="24"/>
        </w:rPr>
        <w:t xml:space="preserve"> Konsolidācijas principu apraksts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615E" w14:paraId="00B10CC2" w14:textId="77777777" w:rsidTr="008E49B0">
        <w:trPr>
          <w:trHeight w:val="56"/>
        </w:trPr>
        <w:tc>
          <w:tcPr>
            <w:tcW w:w="9606" w:type="dxa"/>
          </w:tcPr>
          <w:p w14:paraId="00B10CC1" w14:textId="77777777" w:rsidR="00BF615E" w:rsidRDefault="00BF615E" w:rsidP="00BD2EF6">
            <w:pPr>
              <w:spacing w:after="0" w:line="240" w:lineRule="auto"/>
            </w:pPr>
          </w:p>
        </w:tc>
      </w:tr>
    </w:tbl>
    <w:p w14:paraId="00B10CC3" w14:textId="77777777" w:rsidR="00BF615E" w:rsidRPr="00DE4DB0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DE4DB0">
        <w:rPr>
          <w:rFonts w:ascii="Times New Roman" w:hAnsi="Times New Roman" w:cs="Times New Roman"/>
          <w:sz w:val="24"/>
        </w:rPr>
        <w:t>Apraksta kādi darījumi  un atlikumi tiek izslēgti</w:t>
      </w:r>
      <w:r>
        <w:rPr>
          <w:rFonts w:ascii="Times New Roman" w:hAnsi="Times New Roman" w:cs="Times New Roman"/>
          <w:sz w:val="24"/>
        </w:rPr>
        <w:t>/ papildināti vai mainīta klasifikācija starp konsolidācijā iesaistītajām iestādēm</w:t>
      </w:r>
    </w:p>
    <w:p w14:paraId="6202AB99" w14:textId="77777777" w:rsidR="00831F00" w:rsidRDefault="00831F00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1138" w:name="_Toc505588797"/>
    </w:p>
    <w:p w14:paraId="00B10CC4" w14:textId="77777777" w:rsidR="00BF615E" w:rsidRPr="00011AF1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A248CF">
        <w:rPr>
          <w:rStyle w:val="Heading3Char"/>
          <w:rFonts w:ascii="Times New Roman" w:hAnsi="Times New Roman"/>
          <w:color w:val="auto"/>
        </w:rPr>
        <w:t>V11.BILK</w:t>
      </w:r>
      <w:bookmarkEnd w:id="1138"/>
      <w:r w:rsidRPr="00011AF1">
        <w:rPr>
          <w:rFonts w:ascii="Times New Roman" w:hAnsi="Times New Roman"/>
          <w:sz w:val="24"/>
        </w:rPr>
        <w:t xml:space="preserve"> Informācija par bilances konsolidācijas posteņiem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2977"/>
        <w:gridCol w:w="2410"/>
      </w:tblGrid>
      <w:tr w:rsidR="00E946CA" w14:paraId="00B10CCA" w14:textId="77777777" w:rsidTr="00242411">
        <w:trPr>
          <w:trHeight w:val="56"/>
        </w:trPr>
        <w:tc>
          <w:tcPr>
            <w:tcW w:w="1809" w:type="dxa"/>
            <w:vAlign w:val="center"/>
          </w:tcPr>
          <w:p w14:paraId="00B10CC5" w14:textId="1429CC4A" w:rsidR="00E946CA" w:rsidRPr="00842A96" w:rsidRDefault="002B4CB1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gr.</w:t>
            </w:r>
          </w:p>
        </w:tc>
        <w:tc>
          <w:tcPr>
            <w:tcW w:w="2410" w:type="dxa"/>
            <w:vAlign w:val="center"/>
          </w:tcPr>
          <w:p w14:paraId="00B10CC6" w14:textId="60309D32" w:rsidR="00E946CA" w:rsidRPr="00842A96" w:rsidRDefault="002B4CB1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Kontu grupas nos</w:t>
            </w:r>
            <w:r w:rsidRPr="00904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aukums</w:t>
            </w:r>
          </w:p>
        </w:tc>
        <w:tc>
          <w:tcPr>
            <w:tcW w:w="2977" w:type="dxa"/>
            <w:vAlign w:val="center"/>
          </w:tcPr>
          <w:p w14:paraId="00B10CC7" w14:textId="77777777" w:rsidR="00E946CA" w:rsidRPr="00842A96" w:rsidRDefault="00E946CA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Pārskata perioda beigās</w:t>
            </w:r>
          </w:p>
        </w:tc>
        <w:tc>
          <w:tcPr>
            <w:tcW w:w="2410" w:type="dxa"/>
            <w:vAlign w:val="center"/>
          </w:tcPr>
          <w:p w14:paraId="00B10CC8" w14:textId="77777777" w:rsidR="00E946CA" w:rsidRPr="00842A96" w:rsidRDefault="00E946CA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Pārskata perioda sākumā</w:t>
            </w:r>
          </w:p>
        </w:tc>
      </w:tr>
      <w:tr w:rsidR="00E946CA" w14:paraId="00B10CD0" w14:textId="77777777" w:rsidTr="00242411">
        <w:trPr>
          <w:trHeight w:val="56"/>
        </w:trPr>
        <w:tc>
          <w:tcPr>
            <w:tcW w:w="1809" w:type="dxa"/>
            <w:vAlign w:val="center"/>
          </w:tcPr>
          <w:p w14:paraId="00B10CCB" w14:textId="77777777" w:rsidR="00E946CA" w:rsidRPr="00842A96" w:rsidRDefault="00E946C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14:paraId="00B10CCC" w14:textId="77777777" w:rsidR="00E946CA" w:rsidRPr="00842A96" w:rsidRDefault="00E946C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7" w:type="dxa"/>
            <w:vAlign w:val="center"/>
          </w:tcPr>
          <w:p w14:paraId="00B10CCD" w14:textId="77777777" w:rsidR="00E946CA" w:rsidRPr="00842A96" w:rsidRDefault="00E946C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00B10CCE" w14:textId="77777777" w:rsidR="00E946CA" w:rsidRPr="00842A96" w:rsidRDefault="00E946CA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46CA" w14:paraId="00B10CD6" w14:textId="77777777" w:rsidTr="00242411">
        <w:trPr>
          <w:trHeight w:val="56"/>
        </w:trPr>
        <w:tc>
          <w:tcPr>
            <w:tcW w:w="1809" w:type="dxa"/>
            <w:vAlign w:val="center"/>
          </w:tcPr>
          <w:p w14:paraId="00B10CD1" w14:textId="0E1B7987" w:rsidR="00E946CA" w:rsidRPr="00390DA8" w:rsidRDefault="00390DA8" w:rsidP="00BD2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  <w:r w:rsidR="00F04AF9" w:rsidRPr="00390DA8">
              <w:rPr>
                <w:rFonts w:ascii="Times New Roman" w:hAnsi="Times New Roman" w:cs="Times New Roman"/>
                <w:sz w:val="20"/>
              </w:rPr>
              <w:t>xx0</w:t>
            </w:r>
          </w:p>
        </w:tc>
        <w:tc>
          <w:tcPr>
            <w:tcW w:w="2410" w:type="dxa"/>
            <w:vAlign w:val="center"/>
          </w:tcPr>
          <w:p w14:paraId="00B10CD2" w14:textId="77777777" w:rsidR="00E946CA" w:rsidRDefault="00E946CA" w:rsidP="00BD2EF6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14:paraId="00B10CD3" w14:textId="77777777" w:rsidR="00E946CA" w:rsidRDefault="00E946CA" w:rsidP="00BD2EF6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0B10CD4" w14:textId="77777777" w:rsidR="00E946CA" w:rsidRDefault="00E946CA" w:rsidP="00BD2EF6">
            <w:pPr>
              <w:spacing w:after="0" w:line="240" w:lineRule="auto"/>
              <w:jc w:val="center"/>
            </w:pPr>
          </w:p>
        </w:tc>
      </w:tr>
    </w:tbl>
    <w:p w14:paraId="00B10CD7" w14:textId="77777777" w:rsidR="00BF615E" w:rsidRDefault="00BF615E" w:rsidP="00BD2EF6">
      <w:pPr>
        <w:spacing w:after="0" w:line="240" w:lineRule="auto"/>
      </w:pPr>
    </w:p>
    <w:p w14:paraId="00B10CD8" w14:textId="08A9C54E" w:rsidR="00BF615E" w:rsidRPr="00011AF1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bookmarkStart w:id="1139" w:name="_Toc505588798"/>
      <w:r w:rsidRPr="00A248CF">
        <w:rPr>
          <w:rStyle w:val="Heading3Char"/>
          <w:rFonts w:ascii="Times New Roman" w:hAnsi="Times New Roman"/>
          <w:color w:val="auto"/>
        </w:rPr>
        <w:t>V11.NP</w:t>
      </w:r>
      <w:r w:rsidR="001E3B0B" w:rsidRPr="00A248CF">
        <w:rPr>
          <w:rStyle w:val="Heading3Char"/>
          <w:rFonts w:ascii="Times New Roman" w:hAnsi="Times New Roman"/>
          <w:color w:val="auto"/>
        </w:rPr>
        <w:t>KP</w:t>
      </w:r>
      <w:bookmarkEnd w:id="1139"/>
      <w:r w:rsidRPr="00011AF1">
        <w:rPr>
          <w:rFonts w:ascii="Times New Roman" w:hAnsi="Times New Roman"/>
          <w:sz w:val="24"/>
        </w:rPr>
        <w:t xml:space="preserve"> Informācija par naudas plūsmas konsolidācijas posteņiem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3543"/>
      </w:tblGrid>
      <w:tr w:rsidR="00E946CA" w14:paraId="00B10CDE" w14:textId="77777777" w:rsidTr="00C8511C">
        <w:trPr>
          <w:trHeight w:val="60"/>
        </w:trPr>
        <w:tc>
          <w:tcPr>
            <w:tcW w:w="1101" w:type="dxa"/>
            <w:vAlign w:val="center"/>
          </w:tcPr>
          <w:p w14:paraId="00B10CD9" w14:textId="5458A62A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2409" w:type="dxa"/>
            <w:vAlign w:val="center"/>
          </w:tcPr>
          <w:p w14:paraId="00B10CDA" w14:textId="2E815CA0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Posteņa</w:t>
            </w: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2552" w:type="dxa"/>
            <w:vAlign w:val="center"/>
          </w:tcPr>
          <w:p w14:paraId="00B10CDB" w14:textId="744F7CDC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Pārskata periodā </w:t>
            </w:r>
          </w:p>
        </w:tc>
        <w:tc>
          <w:tcPr>
            <w:tcW w:w="3543" w:type="dxa"/>
            <w:vAlign w:val="center"/>
          </w:tcPr>
          <w:p w14:paraId="00B10CDC" w14:textId="4EFCBA3D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Iepriekšējā pārskata periodā </w:t>
            </w:r>
          </w:p>
        </w:tc>
      </w:tr>
      <w:tr w:rsidR="00E946CA" w14:paraId="00B10CE4" w14:textId="77777777" w:rsidTr="00872DBC">
        <w:trPr>
          <w:trHeight w:val="288"/>
        </w:trPr>
        <w:tc>
          <w:tcPr>
            <w:tcW w:w="1101" w:type="dxa"/>
            <w:vAlign w:val="center"/>
          </w:tcPr>
          <w:p w14:paraId="00B10CDF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14:paraId="00B10CE0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2" w:type="dxa"/>
            <w:vAlign w:val="center"/>
          </w:tcPr>
          <w:p w14:paraId="00B10CE1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00B10CE2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46CA" w14:paraId="00B10CEA" w14:textId="77777777" w:rsidTr="00872DBC">
        <w:trPr>
          <w:trHeight w:val="56"/>
        </w:trPr>
        <w:tc>
          <w:tcPr>
            <w:tcW w:w="1101" w:type="dxa"/>
          </w:tcPr>
          <w:p w14:paraId="00B10CE5" w14:textId="77777777" w:rsidR="00E946CA" w:rsidRDefault="00E946CA" w:rsidP="00BD2EF6">
            <w:pPr>
              <w:spacing w:after="0" w:line="240" w:lineRule="auto"/>
            </w:pPr>
          </w:p>
        </w:tc>
        <w:tc>
          <w:tcPr>
            <w:tcW w:w="2409" w:type="dxa"/>
          </w:tcPr>
          <w:p w14:paraId="00B10CE6" w14:textId="77777777" w:rsidR="00E946CA" w:rsidRDefault="00E946CA" w:rsidP="00BD2EF6">
            <w:pPr>
              <w:spacing w:after="0" w:line="240" w:lineRule="auto"/>
            </w:pPr>
          </w:p>
        </w:tc>
        <w:tc>
          <w:tcPr>
            <w:tcW w:w="2552" w:type="dxa"/>
          </w:tcPr>
          <w:p w14:paraId="00B10CE7" w14:textId="77777777" w:rsidR="00E946CA" w:rsidRDefault="00E946CA" w:rsidP="00BD2EF6">
            <w:pPr>
              <w:spacing w:after="0" w:line="240" w:lineRule="auto"/>
            </w:pPr>
          </w:p>
        </w:tc>
        <w:tc>
          <w:tcPr>
            <w:tcW w:w="3543" w:type="dxa"/>
          </w:tcPr>
          <w:p w14:paraId="00B10CE8" w14:textId="77777777" w:rsidR="00E946CA" w:rsidRDefault="00E946CA" w:rsidP="00BD2EF6">
            <w:pPr>
              <w:spacing w:after="0" w:line="240" w:lineRule="auto"/>
            </w:pPr>
          </w:p>
        </w:tc>
      </w:tr>
    </w:tbl>
    <w:p w14:paraId="1719551C" w14:textId="77777777" w:rsidR="00BF615E" w:rsidRDefault="00BF615E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</w:p>
    <w:p w14:paraId="1A0A3A42" w14:textId="77777777" w:rsidR="004646A3" w:rsidRDefault="004646A3" w:rsidP="00BD2EF6">
      <w:pPr>
        <w:spacing w:after="0" w:line="240" w:lineRule="auto"/>
        <w:rPr>
          <w:rStyle w:val="Heading3Char"/>
          <w:rFonts w:ascii="Times New Roman" w:hAnsi="Times New Roman"/>
          <w:color w:val="auto"/>
        </w:rPr>
      </w:pPr>
      <w:bookmarkStart w:id="1140" w:name="_Toc505588799"/>
    </w:p>
    <w:p w14:paraId="00B10CEC" w14:textId="72AD1C5C" w:rsidR="00BF615E" w:rsidRPr="00011AF1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A248CF">
        <w:rPr>
          <w:rStyle w:val="Heading3Char"/>
          <w:rFonts w:ascii="Times New Roman" w:hAnsi="Times New Roman"/>
          <w:color w:val="auto"/>
        </w:rPr>
        <w:t>V11.F</w:t>
      </w:r>
      <w:r w:rsidR="001E3B0B" w:rsidRPr="00A248CF">
        <w:rPr>
          <w:rStyle w:val="Heading3Char"/>
          <w:rFonts w:ascii="Times New Roman" w:hAnsi="Times New Roman"/>
          <w:color w:val="auto"/>
        </w:rPr>
        <w:t>DKP</w:t>
      </w:r>
      <w:bookmarkEnd w:id="1140"/>
      <w:r w:rsidRPr="00011AF1">
        <w:rPr>
          <w:rFonts w:ascii="Times New Roman" w:hAnsi="Times New Roman"/>
          <w:sz w:val="24"/>
        </w:rPr>
        <w:t xml:space="preserve"> Informācija par finansiālās darbības konsolidācijas posteņiem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3543"/>
      </w:tblGrid>
      <w:tr w:rsidR="00E946CA" w14:paraId="00B10CF2" w14:textId="77777777" w:rsidTr="00C8511C">
        <w:trPr>
          <w:trHeight w:val="60"/>
        </w:trPr>
        <w:tc>
          <w:tcPr>
            <w:tcW w:w="1101" w:type="dxa"/>
            <w:vAlign w:val="center"/>
          </w:tcPr>
          <w:p w14:paraId="00B10CED" w14:textId="48DB6008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2409" w:type="dxa"/>
            <w:vAlign w:val="center"/>
          </w:tcPr>
          <w:p w14:paraId="00B10CEE" w14:textId="6E557365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Posteņa</w:t>
            </w: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2552" w:type="dxa"/>
            <w:vAlign w:val="center"/>
          </w:tcPr>
          <w:p w14:paraId="00B10CEF" w14:textId="572629C8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Pārskata periodā </w:t>
            </w:r>
          </w:p>
        </w:tc>
        <w:tc>
          <w:tcPr>
            <w:tcW w:w="3543" w:type="dxa"/>
            <w:vAlign w:val="center"/>
          </w:tcPr>
          <w:p w14:paraId="00B10CF0" w14:textId="14FABC05" w:rsidR="00E946CA" w:rsidRDefault="00E946CA" w:rsidP="00BD2E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Iepriekšējā pārskata periodā </w:t>
            </w:r>
          </w:p>
        </w:tc>
      </w:tr>
      <w:tr w:rsidR="00E946CA" w14:paraId="00B10CF8" w14:textId="77777777" w:rsidTr="00337E14">
        <w:trPr>
          <w:trHeight w:val="306"/>
        </w:trPr>
        <w:tc>
          <w:tcPr>
            <w:tcW w:w="1101" w:type="dxa"/>
            <w:vAlign w:val="center"/>
          </w:tcPr>
          <w:p w14:paraId="00B10CF3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14:paraId="00B10CF4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2" w:type="dxa"/>
            <w:vAlign w:val="center"/>
          </w:tcPr>
          <w:p w14:paraId="00B10CF5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00B10CF6" w14:textId="77777777" w:rsidR="00E946CA" w:rsidRDefault="00E946CA" w:rsidP="00BD2EF6">
            <w:pPr>
              <w:spacing w:after="0" w:line="240" w:lineRule="auto"/>
              <w:jc w:val="center"/>
            </w:pPr>
            <w:r w:rsidRPr="00842A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46CA" w14:paraId="00B10CFE" w14:textId="77777777" w:rsidTr="00337E14">
        <w:trPr>
          <w:trHeight w:val="60"/>
        </w:trPr>
        <w:tc>
          <w:tcPr>
            <w:tcW w:w="1101" w:type="dxa"/>
          </w:tcPr>
          <w:p w14:paraId="00B10CF9" w14:textId="77777777" w:rsidR="00E946CA" w:rsidRDefault="00E946CA" w:rsidP="00BD2EF6">
            <w:pPr>
              <w:spacing w:after="0" w:line="240" w:lineRule="auto"/>
            </w:pPr>
          </w:p>
        </w:tc>
        <w:tc>
          <w:tcPr>
            <w:tcW w:w="2409" w:type="dxa"/>
          </w:tcPr>
          <w:p w14:paraId="00B10CFA" w14:textId="77777777" w:rsidR="00E946CA" w:rsidRDefault="00E946CA" w:rsidP="00BD2EF6">
            <w:pPr>
              <w:spacing w:after="0" w:line="240" w:lineRule="auto"/>
            </w:pPr>
          </w:p>
        </w:tc>
        <w:tc>
          <w:tcPr>
            <w:tcW w:w="2552" w:type="dxa"/>
          </w:tcPr>
          <w:p w14:paraId="00B10CFB" w14:textId="77777777" w:rsidR="00E946CA" w:rsidRDefault="00E946CA" w:rsidP="00BD2EF6">
            <w:pPr>
              <w:spacing w:after="0" w:line="240" w:lineRule="auto"/>
            </w:pPr>
          </w:p>
        </w:tc>
        <w:tc>
          <w:tcPr>
            <w:tcW w:w="3543" w:type="dxa"/>
          </w:tcPr>
          <w:p w14:paraId="00B10CFC" w14:textId="77777777" w:rsidR="00E946CA" w:rsidRDefault="00E946CA" w:rsidP="00BD2EF6">
            <w:pPr>
              <w:spacing w:after="0" w:line="240" w:lineRule="auto"/>
            </w:pPr>
          </w:p>
        </w:tc>
      </w:tr>
    </w:tbl>
    <w:p w14:paraId="78D5B4EE" w14:textId="77777777" w:rsidR="00CE4CA8" w:rsidRDefault="00CE4CA8" w:rsidP="00501E2E">
      <w:pPr>
        <w:spacing w:after="0" w:line="240" w:lineRule="auto"/>
      </w:pPr>
      <w:bookmarkStart w:id="1141" w:name="_Toc495488706"/>
      <w:bookmarkStart w:id="1142" w:name="_Toc495493464"/>
      <w:bookmarkStart w:id="1143" w:name="_Toc496001023"/>
      <w:bookmarkStart w:id="1144" w:name="_Toc496020618"/>
      <w:bookmarkStart w:id="1145" w:name="_Toc496089560"/>
      <w:bookmarkStart w:id="1146" w:name="_Toc496540766"/>
      <w:bookmarkStart w:id="1147" w:name="_Toc496541247"/>
      <w:bookmarkStart w:id="1148" w:name="_Toc496545095"/>
      <w:bookmarkStart w:id="1149" w:name="_Toc498353109"/>
      <w:bookmarkStart w:id="1150" w:name="_Toc503171554"/>
      <w:bookmarkStart w:id="1151" w:name="_Toc503867178"/>
      <w:bookmarkStart w:id="1152" w:name="_Toc504479465"/>
      <w:bookmarkStart w:id="1153" w:name="_Toc504479623"/>
      <w:bookmarkStart w:id="1154" w:name="_Toc505588800"/>
      <w:bookmarkStart w:id="1155" w:name="_Toc496089587"/>
    </w:p>
    <w:p w14:paraId="00B10D17" w14:textId="1CF392C2" w:rsidR="00BF615E" w:rsidRPr="00A248CF" w:rsidRDefault="00BF615E" w:rsidP="00BD2EF6">
      <w:pPr>
        <w:pStyle w:val="Heading2"/>
        <w:spacing w:befor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V12.</w:t>
      </w:r>
      <w:r w:rsidRPr="00A248CF">
        <w:rPr>
          <w:rFonts w:ascii="Times New Roman" w:hAnsi="Times New Roman"/>
          <w:b/>
          <w:color w:val="auto"/>
        </w:rPr>
        <w:t>piezīme “Gada sākuma salīdzināmā informācija</w:t>
      </w:r>
      <w:bookmarkEnd w:id="1141"/>
      <w:bookmarkEnd w:id="1142"/>
      <w:bookmarkEnd w:id="1143"/>
      <w:bookmarkEnd w:id="1144"/>
      <w:bookmarkEnd w:id="1145"/>
      <w:bookmarkEnd w:id="1146"/>
      <w:bookmarkEnd w:id="1147"/>
      <w:r w:rsidRPr="00A248CF">
        <w:rPr>
          <w:rFonts w:ascii="Times New Roman" w:hAnsi="Times New Roman"/>
          <w:b/>
          <w:color w:val="auto"/>
        </w:rPr>
        <w:t>”</w:t>
      </w:r>
      <w:bookmarkEnd w:id="1148"/>
      <w:bookmarkEnd w:id="1149"/>
      <w:bookmarkEnd w:id="1150"/>
      <w:bookmarkEnd w:id="1151"/>
      <w:bookmarkEnd w:id="1152"/>
      <w:bookmarkEnd w:id="1153"/>
      <w:bookmarkEnd w:id="1154"/>
    </w:p>
    <w:p w14:paraId="00B10D19" w14:textId="1B91D22C" w:rsidR="00BF615E" w:rsidRDefault="00D5626C" w:rsidP="00BD2E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lv-LV"/>
        </w:rPr>
      </w:pPr>
      <w:bookmarkStart w:id="1156" w:name="_Toc495488707"/>
      <w:bookmarkStart w:id="1157" w:name="_Toc495493465"/>
      <w:bookmarkStart w:id="1158" w:name="_Toc496001024"/>
      <w:bookmarkStart w:id="1159" w:name="_Toc496020619"/>
      <w:bookmarkStart w:id="1160" w:name="_Toc496089561"/>
      <w:bookmarkStart w:id="1161" w:name="_Toc496540767"/>
      <w:bookmarkStart w:id="1162" w:name="_Toc496541248"/>
      <w:bookmarkStart w:id="1163" w:name="_Toc496545096"/>
      <w:bookmarkStart w:id="1164" w:name="_Toc498353110"/>
      <w:bookmarkStart w:id="1165" w:name="_Toc503171555"/>
      <w:bookmarkStart w:id="1166" w:name="_Toc503867179"/>
      <w:bookmarkStart w:id="1167" w:name="_Toc504479466"/>
      <w:bookmarkStart w:id="1168" w:name="_Toc504479624"/>
      <w:bookmarkStart w:id="1169" w:name="_Toc505588801"/>
      <w:r w:rsidRPr="00A248CF">
        <w:rPr>
          <w:rStyle w:val="Heading3Char"/>
          <w:rFonts w:ascii="Times New Roman" w:hAnsi="Times New Roman"/>
          <w:color w:val="auto"/>
        </w:rPr>
        <w:t>V12.</w:t>
      </w:r>
      <w:r w:rsidR="00BF615E" w:rsidRPr="00A248CF">
        <w:rPr>
          <w:rStyle w:val="Heading3Char"/>
          <w:rFonts w:ascii="Times New Roman" w:hAnsi="Times New Roman"/>
          <w:color w:val="auto"/>
        </w:rPr>
        <w:t>INFO</w:t>
      </w:r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r w:rsidR="00BF615E" w:rsidRPr="00AB3F48">
        <w:rPr>
          <w:rFonts w:ascii="Times New Roman" w:eastAsia="Times New Roman" w:hAnsi="Times New Roman"/>
          <w:sz w:val="24"/>
          <w:lang w:eastAsia="lv-LV"/>
        </w:rPr>
        <w:t xml:space="preserve"> Informācija par iepriekšējos periodos konstatēto kļūdu labojumu un salīdzināmās</w:t>
      </w:r>
      <w:r w:rsidR="00BF615E" w:rsidRPr="000F2BBC">
        <w:rPr>
          <w:rFonts w:ascii="Times New Roman" w:eastAsia="Times New Roman" w:hAnsi="Times New Roman"/>
          <w:sz w:val="24"/>
          <w:lang w:eastAsia="lv-LV"/>
        </w:rPr>
        <w:t xml:space="preserve"> </w:t>
      </w:r>
      <w:r w:rsidR="00BF615E" w:rsidRPr="000F2BBC">
        <w:rPr>
          <w:rFonts w:ascii="Times New Roman" w:eastAsia="Times New Roman" w:hAnsi="Times New Roman"/>
          <w:color w:val="000000"/>
          <w:sz w:val="24"/>
          <w:lang w:eastAsia="lv-LV"/>
        </w:rPr>
        <w:t>informācijas uzrādīšana par pārskata periodā veikto posteņu uzrādīšanas un klasifikācijas maiņu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95"/>
        <w:gridCol w:w="866"/>
        <w:gridCol w:w="904"/>
        <w:gridCol w:w="957"/>
        <w:gridCol w:w="996"/>
        <w:gridCol w:w="957"/>
        <w:gridCol w:w="996"/>
        <w:gridCol w:w="825"/>
        <w:gridCol w:w="1276"/>
        <w:gridCol w:w="1134"/>
      </w:tblGrid>
      <w:tr w:rsidR="00106CFD" w:rsidRPr="00BE280D" w14:paraId="5CC907B3" w14:textId="73A0202C" w:rsidTr="00106CFD">
        <w:trPr>
          <w:trHeight w:val="68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B2F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Konta Nr./kods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FC70AC" w14:textId="39A37DB1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B0A" w14:textId="7E806221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Pārskata perioda sākumā (pirms kļūdu 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uzrādīšanas</w:t>
            </w: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049E" w14:textId="4714AFC0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Iepriekšējo pārskata periodu kļūda 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&gt;n-1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DE6" w14:textId="1152A640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Iepriekšēj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pārskata period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kļūda 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n-1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294" w14:textId="77777777" w:rsidR="00106CF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Uzrādīšanas un klasifikācijas maiņa</w:t>
            </w:r>
          </w:p>
          <w:p w14:paraId="180B7BDB" w14:textId="25F1D6FD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(+,-)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83C" w14:textId="1649E5B4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Pārskata perioda sākumā 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(ar kļūdu uzrādīšanu) (1.+2.+3.+4.+5.+6.)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FF39AF" w14:textId="3DC0AC6D" w:rsidR="00106CFD" w:rsidRPr="009C1D8A" w:rsidRDefault="00106CFD" w:rsidP="0010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9C1D8A">
              <w:rPr>
                <w:rFonts w:ascii="Times New Roman" w:eastAsia="Times New Roman" w:hAnsi="Times New Roman"/>
                <w:b/>
                <w:sz w:val="20"/>
                <w:lang w:eastAsia="lv-LV"/>
              </w:rPr>
              <w:t xml:space="preserve">Kļūdu labojuma, posteņu </w:t>
            </w:r>
            <w:proofErr w:type="spellStart"/>
            <w:r w:rsidRPr="009C1D8A">
              <w:rPr>
                <w:rFonts w:ascii="Times New Roman" w:eastAsia="Times New Roman" w:hAnsi="Times New Roman"/>
                <w:b/>
                <w:sz w:val="20"/>
                <w:lang w:eastAsia="lv-LV"/>
              </w:rPr>
              <w:t>uzrādīš-anas</w:t>
            </w:r>
            <w:proofErr w:type="spellEnd"/>
            <w:r w:rsidRPr="009C1D8A">
              <w:rPr>
                <w:rFonts w:ascii="Times New Roman" w:eastAsia="Times New Roman" w:hAnsi="Times New Roman"/>
                <w:b/>
                <w:sz w:val="20"/>
                <w:lang w:eastAsia="lv-LV"/>
              </w:rPr>
              <w:t xml:space="preserve"> un </w:t>
            </w:r>
            <w:proofErr w:type="spellStart"/>
            <w:r w:rsidRPr="009C1D8A">
              <w:rPr>
                <w:rFonts w:ascii="Times New Roman" w:eastAsia="Times New Roman" w:hAnsi="Times New Roman"/>
                <w:b/>
                <w:sz w:val="20"/>
                <w:lang w:eastAsia="lv-LV"/>
              </w:rPr>
              <w:t>klasifikā-cijas</w:t>
            </w:r>
            <w:proofErr w:type="spellEnd"/>
            <w:r w:rsidRPr="009C1D8A">
              <w:rPr>
                <w:rFonts w:ascii="Times New Roman" w:eastAsia="Times New Roman" w:hAnsi="Times New Roman"/>
                <w:b/>
                <w:sz w:val="20"/>
                <w:lang w:eastAsia="lv-LV"/>
              </w:rPr>
              <w:t xml:space="preserve"> maiņas apraksts</w:t>
            </w:r>
          </w:p>
        </w:tc>
      </w:tr>
      <w:tr w:rsidR="00106CFD" w:rsidRPr="00BE280D" w14:paraId="5943A5DF" w14:textId="3A54D899" w:rsidTr="00106CFD">
        <w:trPr>
          <w:trHeight w:val="5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36D2" w14:textId="77777777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4FC1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321" w14:textId="177B5186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5B5" w14:textId="5B6CC2E6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palielināju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 (+)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01A" w14:textId="5E9E8BE1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samazinājums (-)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75C7" w14:textId="03691228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palielinājums (+)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CD7" w14:textId="70EA2CB8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samazinājums (-)</w:t>
            </w: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AC4" w14:textId="32823E8E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FB2" w14:textId="2BFDDC85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06403E" w14:textId="7E40F045" w:rsidR="00106CFD" w:rsidRPr="00BF11E6" w:rsidRDefault="00106CFD" w:rsidP="0010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06CFD" w:rsidRPr="00BE280D" w14:paraId="4D9176B0" w14:textId="5EDB827B" w:rsidTr="00106CFD">
        <w:trPr>
          <w:trHeight w:val="28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D6C" w14:textId="77777777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4A88A" w14:textId="5019B4C2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10CD" w14:textId="4147834B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E00" w14:textId="676C8AA2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D7E" w14:textId="7E1650CF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3AE" w14:textId="29EBB37F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128" w14:textId="28E28D55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901" w14:textId="4E5E3B44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D5F" w14:textId="5F1BE6DA" w:rsidR="00106CFD" w:rsidRPr="00BF11E6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9A178" w14:textId="6E9E7619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</w:tr>
      <w:tr w:rsidR="00106CFD" w:rsidRPr="00BE280D" w14:paraId="784655FE" w14:textId="26244AF1" w:rsidTr="00106CFD">
        <w:trPr>
          <w:trHeight w:val="28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236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DE3D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A863" w14:textId="4F429D3C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9E7B" w14:textId="77777777" w:rsidR="00106CFD" w:rsidRPr="00BE280D" w:rsidRDefault="00106CF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9738" w14:textId="77777777" w:rsidR="00106CFD" w:rsidRPr="00BE280D" w:rsidRDefault="00106CFD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2493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98D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B15E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9C3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BCAED" w14:textId="77777777" w:rsidR="00106CFD" w:rsidRPr="00BE280D" w:rsidRDefault="00106CF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68961C48" w14:textId="3BD8A307" w:rsidR="00BF11E6" w:rsidRDefault="00BF11E6" w:rsidP="00BD2E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lv-LV"/>
        </w:rPr>
      </w:pPr>
    </w:p>
    <w:p w14:paraId="3A5715B9" w14:textId="598FCD65" w:rsidR="00BF11E6" w:rsidRDefault="00632E56" w:rsidP="00BD2E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lang w:eastAsia="lv-LV"/>
        </w:rPr>
        <w:t>V12.APLE Informācija par grāmatvedības aplēses maiņu un tās ietekmi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89"/>
        <w:gridCol w:w="927"/>
        <w:gridCol w:w="916"/>
        <w:gridCol w:w="992"/>
        <w:gridCol w:w="1417"/>
        <w:gridCol w:w="1135"/>
        <w:gridCol w:w="1080"/>
        <w:gridCol w:w="904"/>
      </w:tblGrid>
      <w:tr w:rsidR="00FE4593" w:rsidRPr="00BE280D" w14:paraId="1DF8AA64" w14:textId="00FCC407" w:rsidTr="00840A80">
        <w:trPr>
          <w:trHeight w:val="465"/>
        </w:trPr>
        <w:tc>
          <w:tcPr>
            <w:tcW w:w="806" w:type="dxa"/>
            <w:vMerge w:val="restart"/>
            <w:vAlign w:val="center"/>
          </w:tcPr>
          <w:p w14:paraId="07AA2175" w14:textId="25208012" w:rsidR="00FE4593" w:rsidRPr="00BE280D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</w:t>
            </w:r>
            <w:r w:rsidR="00B05A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onta nr</w:t>
            </w:r>
            <w:r w:rsidR="008B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89" w:type="dxa"/>
            <w:vMerge w:val="restart"/>
            <w:shd w:val="clear" w:color="auto" w:fill="auto"/>
            <w:noWrap/>
            <w:vAlign w:val="center"/>
            <w:hideMark/>
          </w:tcPr>
          <w:p w14:paraId="7AD0D817" w14:textId="43F0D450" w:rsidR="00FE4593" w:rsidRPr="00632E56" w:rsidRDefault="00B05A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N</w:t>
            </w:r>
            <w:r w:rsidR="00FE4593" w:rsidRPr="00BE2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38FEE46A" w14:textId="57C9DEEC" w:rsidR="00FE4593" w:rsidRPr="00632E56" w:rsidRDefault="00B05A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Uzskaitīts </w:t>
            </w:r>
            <w:r w:rsidR="00FE4593"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pēc iepriekšējā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gadā lietotās</w:t>
            </w:r>
            <w:r w:rsidR="00FE4593"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metodes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58D8C4D" w14:textId="4A831CEF" w:rsidR="00FE4593" w:rsidRPr="00632E56" w:rsidRDefault="00B05A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</w:t>
            </w:r>
            <w:r w:rsidR="00FE4593"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pēc </w:t>
            </w:r>
            <w:r w:rsidR="00FE4593"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</w:t>
            </w:r>
            <w:r w:rsidR="00FE4593"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ārskata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gadā lietotās </w:t>
            </w:r>
            <w:r w:rsidR="00FE4593"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metodes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atlikums</w:t>
            </w:r>
            <w:r w:rsidR="00FE4593"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</w:t>
            </w:r>
            <w:r w:rsidR="00FE4593"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ārskata perioda beigās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424C3EFD" w14:textId="6B49FD78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Pārskatā uzrādītās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</w:t>
            </w: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zmaiņas (+,–)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21941A9" w14:textId="49F66313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Aprēķina metodikas maiņas</w:t>
            </w: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</w:t>
            </w: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zmaiņas (+,–)</w:t>
            </w:r>
          </w:p>
        </w:tc>
        <w:tc>
          <w:tcPr>
            <w:tcW w:w="904" w:type="dxa"/>
            <w:vMerge w:val="restart"/>
            <w:vAlign w:val="center"/>
          </w:tcPr>
          <w:p w14:paraId="7BF8F630" w14:textId="50DEE41D" w:rsidR="00FE4593" w:rsidRPr="00BE280D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Aplēses maiņas un maiņas iemesla apraksts</w:t>
            </w:r>
          </w:p>
        </w:tc>
      </w:tr>
      <w:tr w:rsidR="00FE4593" w:rsidRPr="00BE280D" w14:paraId="6CA9837F" w14:textId="7E2F8987" w:rsidTr="00840A80">
        <w:trPr>
          <w:trHeight w:val="717"/>
        </w:trPr>
        <w:tc>
          <w:tcPr>
            <w:tcW w:w="806" w:type="dxa"/>
            <w:vMerge/>
          </w:tcPr>
          <w:p w14:paraId="0261204E" w14:textId="6E96971E" w:rsidR="00FE4593" w:rsidRPr="00BE280D" w:rsidRDefault="00FE459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14:paraId="67AD886F" w14:textId="6EF32F0E" w:rsidR="00FE4593" w:rsidRPr="00632E56" w:rsidRDefault="00FE459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7" w:type="dxa"/>
            <w:vMerge w:val="restart"/>
            <w:shd w:val="clear" w:color="auto" w:fill="auto"/>
            <w:vAlign w:val="center"/>
            <w:hideMark/>
          </w:tcPr>
          <w:p w14:paraId="0757ED75" w14:textId="46559371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perioda beigās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14:paraId="533D60E4" w14:textId="4255B60F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perioda sākumā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BAFE4A" w14:textId="3BB3040E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zmaiņas (+,–)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4BA5990" w14:textId="43A60B1E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3C0ACCBE" w14:textId="2345F8E4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055D704A" w14:textId="20B798F5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4" w:type="dxa"/>
            <w:vMerge/>
            <w:vAlign w:val="center"/>
          </w:tcPr>
          <w:p w14:paraId="00BC0C8A" w14:textId="5EFF64C6" w:rsidR="00FE4593" w:rsidRPr="00BE280D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E4593" w:rsidRPr="00BE280D" w14:paraId="0E22BB7E" w14:textId="6D214B70" w:rsidTr="00840A80">
        <w:trPr>
          <w:trHeight w:val="315"/>
        </w:trPr>
        <w:tc>
          <w:tcPr>
            <w:tcW w:w="806" w:type="dxa"/>
            <w:vMerge/>
          </w:tcPr>
          <w:p w14:paraId="2AF36A94" w14:textId="19AE06F0" w:rsidR="00FE4593" w:rsidRPr="00BE280D" w:rsidRDefault="00FE459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14:paraId="3E269D51" w14:textId="243F4980" w:rsidR="00FE4593" w:rsidRPr="00632E56" w:rsidRDefault="00FE459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6A6E01C4" w14:textId="77777777" w:rsidR="00FE4593" w:rsidRPr="00632E56" w:rsidRDefault="00FE459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1946B823" w14:textId="77777777" w:rsidR="00FE4593" w:rsidRPr="00632E56" w:rsidRDefault="00FE459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2DAD3" w14:textId="77777777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1-1A</w:t>
            </w:r>
          </w:p>
        </w:tc>
        <w:tc>
          <w:tcPr>
            <w:tcW w:w="1417" w:type="dxa"/>
            <w:vMerge/>
            <w:vAlign w:val="center"/>
            <w:hideMark/>
          </w:tcPr>
          <w:p w14:paraId="7361AEC2" w14:textId="77777777" w:rsidR="00FE4593" w:rsidRPr="00632E56" w:rsidRDefault="00FE4593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57A4E14" w14:textId="77777777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203A6" w14:textId="77777777" w:rsidR="00FE4593" w:rsidRPr="00632E56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3-1C</w:t>
            </w:r>
          </w:p>
        </w:tc>
        <w:tc>
          <w:tcPr>
            <w:tcW w:w="904" w:type="dxa"/>
            <w:vMerge/>
          </w:tcPr>
          <w:p w14:paraId="3157F010" w14:textId="77777777" w:rsidR="00FE4593" w:rsidRPr="00BE280D" w:rsidRDefault="00FE4593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013A6" w:rsidRPr="00BE280D" w14:paraId="6265191F" w14:textId="19764C78" w:rsidTr="00840A80">
        <w:trPr>
          <w:trHeight w:val="285"/>
        </w:trPr>
        <w:tc>
          <w:tcPr>
            <w:tcW w:w="806" w:type="dxa"/>
          </w:tcPr>
          <w:p w14:paraId="1E6686C3" w14:textId="0EE57985" w:rsidR="00E013A6" w:rsidRPr="00BE280D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57F8F7D" w14:textId="71F1472F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9B08985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498AEB9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3CF43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3384C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8F39839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2389AB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04" w:type="dxa"/>
          </w:tcPr>
          <w:p w14:paraId="6A6044C6" w14:textId="09C1932E" w:rsidR="00E013A6" w:rsidRPr="00BE280D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2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</w:tr>
      <w:tr w:rsidR="00E013A6" w:rsidRPr="00BE280D" w14:paraId="5B1B9D4E" w14:textId="478071EB" w:rsidTr="00840A80">
        <w:trPr>
          <w:trHeight w:val="285"/>
        </w:trPr>
        <w:tc>
          <w:tcPr>
            <w:tcW w:w="806" w:type="dxa"/>
          </w:tcPr>
          <w:p w14:paraId="7822ED56" w14:textId="5F1B6583" w:rsidR="00E013A6" w:rsidRPr="00BE280D" w:rsidRDefault="00B05A54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B819659" w14:textId="3081A1A4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571B73E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68F7002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8D632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CDEAFF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CBD0044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C0236A" w14:textId="77777777" w:rsidR="00E013A6" w:rsidRPr="00632E56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4" w:type="dxa"/>
          </w:tcPr>
          <w:p w14:paraId="259F2B66" w14:textId="77777777" w:rsidR="00E013A6" w:rsidRPr="00BE280D" w:rsidRDefault="00E013A6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E8FC870" w14:textId="77777777" w:rsidR="00501502" w:rsidRDefault="00501502" w:rsidP="00BD2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53C5AB" w14:textId="77777777" w:rsidR="00501502" w:rsidRPr="00847EED" w:rsidRDefault="00501502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10D6D" w14:textId="0F3D7DFC" w:rsidR="00BF615E" w:rsidRPr="00C72EAE" w:rsidRDefault="00BF615E" w:rsidP="00BD2EF6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bookmarkStart w:id="1170" w:name="_Toc496540768"/>
      <w:bookmarkStart w:id="1171" w:name="_Toc496541249"/>
      <w:bookmarkStart w:id="1172" w:name="_Toc496545097"/>
      <w:bookmarkStart w:id="1173" w:name="_Toc498353111"/>
      <w:bookmarkStart w:id="1174" w:name="_Toc503171556"/>
      <w:bookmarkStart w:id="1175" w:name="_Toc503867180"/>
      <w:bookmarkStart w:id="1176" w:name="_Toc504479467"/>
      <w:bookmarkStart w:id="1177" w:name="_Toc504479625"/>
      <w:bookmarkStart w:id="1178" w:name="_Toc505588803"/>
      <w:r w:rsidRPr="00C72EAE">
        <w:rPr>
          <w:rFonts w:ascii="Times New Roman" w:hAnsi="Times New Roman"/>
          <w:b/>
          <w:color w:val="auto"/>
          <w:sz w:val="28"/>
        </w:rPr>
        <w:t xml:space="preserve">Naudas plūsmas pārskata </w:t>
      </w:r>
      <w:bookmarkEnd w:id="1117"/>
      <w:bookmarkEnd w:id="1118"/>
      <w:bookmarkEnd w:id="1119"/>
      <w:bookmarkEnd w:id="1120"/>
      <w:bookmarkEnd w:id="1155"/>
      <w:bookmarkEnd w:id="1170"/>
      <w:bookmarkEnd w:id="1171"/>
      <w:r w:rsidR="00F357ED" w:rsidRPr="00C72EAE">
        <w:rPr>
          <w:rFonts w:ascii="Times New Roman" w:hAnsi="Times New Roman"/>
          <w:b/>
          <w:color w:val="auto"/>
          <w:sz w:val="28"/>
        </w:rPr>
        <w:t>posteņu skaidrojums</w:t>
      </w:r>
      <w:bookmarkEnd w:id="1172"/>
      <w:bookmarkEnd w:id="1173"/>
      <w:bookmarkEnd w:id="1174"/>
      <w:bookmarkEnd w:id="1175"/>
      <w:bookmarkEnd w:id="1176"/>
      <w:bookmarkEnd w:id="1177"/>
      <w:bookmarkEnd w:id="1178"/>
    </w:p>
    <w:p w14:paraId="00B10D6E" w14:textId="77777777" w:rsidR="00BF615E" w:rsidRPr="001555A3" w:rsidRDefault="00BF615E" w:rsidP="00BD2EF6">
      <w:pPr>
        <w:spacing w:after="0" w:line="240" w:lineRule="auto"/>
      </w:pPr>
    </w:p>
    <w:p w14:paraId="00B10D6F" w14:textId="2B2D3361" w:rsidR="00BF615E" w:rsidRPr="00C72EAE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C72EAE">
        <w:rPr>
          <w:rFonts w:ascii="Times New Roman" w:hAnsi="Times New Roman"/>
          <w:sz w:val="24"/>
        </w:rPr>
        <w:t>NP.A Pamatdarbības naudas plūsmas izmaiņas</w:t>
      </w:r>
    </w:p>
    <w:tbl>
      <w:tblPr>
        <w:tblW w:w="9621" w:type="dxa"/>
        <w:tblInd w:w="-34" w:type="dxa"/>
        <w:tblLook w:val="04A0" w:firstRow="1" w:lastRow="0" w:firstColumn="1" w:lastColumn="0" w:noHBand="0" w:noVBand="1"/>
      </w:tblPr>
      <w:tblGrid>
        <w:gridCol w:w="1168"/>
        <w:gridCol w:w="3544"/>
        <w:gridCol w:w="1194"/>
        <w:gridCol w:w="1172"/>
        <w:gridCol w:w="1438"/>
        <w:gridCol w:w="1105"/>
      </w:tblGrid>
      <w:tr w:rsidR="00BF615E" w:rsidRPr="00847EED" w14:paraId="00B10D75" w14:textId="77777777" w:rsidTr="003778D0">
        <w:trPr>
          <w:trHeight w:val="30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70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71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Posteņa nosaukums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72" w14:textId="01BE9F11" w:rsidR="00BF615E" w:rsidRPr="009A6F96" w:rsidRDefault="00BF615E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Pārskata period</w:t>
            </w:r>
            <w:r w:rsidR="00977E96"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ā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73" w14:textId="31BDE7B6" w:rsidR="00BF615E" w:rsidRPr="009A6F96" w:rsidRDefault="00977E96" w:rsidP="009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 xml:space="preserve">Iepriekšējā pārskata </w:t>
            </w:r>
            <w:r w:rsidR="00BF615E"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period</w:t>
            </w:r>
            <w:r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ā</w:t>
            </w:r>
            <w:r w:rsidR="00BF615E" w:rsidRPr="009A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74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Izmaiņas  (+,-)</w:t>
            </w:r>
          </w:p>
        </w:tc>
      </w:tr>
      <w:tr w:rsidR="00BF615E" w:rsidRPr="00847EED" w14:paraId="00B10D7C" w14:textId="77777777" w:rsidTr="003778D0">
        <w:trPr>
          <w:trHeight w:val="6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76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77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78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79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7A" w14:textId="729FF4C0" w:rsidR="00BF615E" w:rsidRPr="00EE5A7B" w:rsidRDefault="0048578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absolūtajās</w:t>
            </w:r>
            <w:r w:rsidR="00BF615E"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 xml:space="preserve"> vienībās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7B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%</w:t>
            </w:r>
          </w:p>
        </w:tc>
      </w:tr>
      <w:tr w:rsidR="00BF615E" w:rsidRPr="00847EED" w14:paraId="00B10D83" w14:textId="77777777" w:rsidTr="003778D0">
        <w:trPr>
          <w:trHeight w:val="30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7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7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7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8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(1.–2.)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2" w14:textId="5560CCEC" w:rsidR="00BF615E" w:rsidRPr="00847EED" w:rsidRDefault="00BF615E" w:rsidP="004F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</w:t>
            </w:r>
            <w:r w:rsidR="00D259AF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1</w:t>
            </w: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./2.*100)</w:t>
            </w:r>
          </w:p>
        </w:tc>
      </w:tr>
      <w:tr w:rsidR="00BF615E" w:rsidRPr="00847EED" w14:paraId="00B10D8A" w14:textId="77777777" w:rsidTr="003778D0">
        <w:trPr>
          <w:trHeight w:val="3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4</w:t>
            </w:r>
          </w:p>
        </w:tc>
      </w:tr>
      <w:tr w:rsidR="00BF615E" w:rsidRPr="00847EED" w14:paraId="00B10D91" w14:textId="77777777" w:rsidTr="003778D0">
        <w:trPr>
          <w:trHeight w:val="3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B" w14:textId="7D7D6E9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C" w14:textId="6B83AB2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D" w14:textId="3549DF52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E" w14:textId="6E0912D8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8F" w14:textId="6D24E24D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90" w14:textId="3B0A8B4D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</w:tr>
    </w:tbl>
    <w:p w14:paraId="00B10D92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10D93" w14:textId="5008BF5E" w:rsidR="00BF615E" w:rsidRPr="00C72EAE" w:rsidRDefault="00BF615E" w:rsidP="00BD2E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lv-LV"/>
        </w:rPr>
      </w:pPr>
      <w:r w:rsidRPr="00C72EAE">
        <w:rPr>
          <w:rFonts w:ascii="Times New Roman" w:eastAsia="Times New Roman" w:hAnsi="Times New Roman"/>
          <w:color w:val="000000"/>
          <w:sz w:val="24"/>
          <w:lang w:eastAsia="lv-LV"/>
        </w:rPr>
        <w:t>NP.ABD Pamatdarbības būtiskie darījumi vai notikumi pārskata periodā, kas ietekmēja izmaiņas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06"/>
        <w:gridCol w:w="5978"/>
      </w:tblGrid>
      <w:tr w:rsidR="00BF615E" w:rsidRPr="00847EED" w14:paraId="00B10D97" w14:textId="77777777" w:rsidTr="003778D0">
        <w:trPr>
          <w:trHeight w:val="60"/>
        </w:trPr>
        <w:tc>
          <w:tcPr>
            <w:tcW w:w="1356" w:type="dxa"/>
            <w:shd w:val="clear" w:color="000000" w:fill="FFFFFF"/>
            <w:vAlign w:val="center"/>
          </w:tcPr>
          <w:p w14:paraId="00B10D94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ds</w:t>
            </w:r>
          </w:p>
        </w:tc>
        <w:tc>
          <w:tcPr>
            <w:tcW w:w="2306" w:type="dxa"/>
            <w:shd w:val="clear" w:color="000000" w:fill="FFFFFF"/>
            <w:vAlign w:val="center"/>
          </w:tcPr>
          <w:p w14:paraId="00B10D95" w14:textId="04A5A294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Summa</w:t>
            </w:r>
          </w:p>
        </w:tc>
        <w:tc>
          <w:tcPr>
            <w:tcW w:w="5978" w:type="dxa"/>
            <w:shd w:val="clear" w:color="000000" w:fill="FFFFFF"/>
            <w:vAlign w:val="center"/>
          </w:tcPr>
          <w:p w14:paraId="00B10D96" w14:textId="60AD8479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Darījuma apraksts</w:t>
            </w:r>
          </w:p>
        </w:tc>
      </w:tr>
      <w:tr w:rsidR="00BF615E" w:rsidRPr="00847EED" w14:paraId="00B10D9B" w14:textId="77777777" w:rsidTr="003778D0">
        <w:trPr>
          <w:trHeight w:val="64"/>
        </w:trPr>
        <w:tc>
          <w:tcPr>
            <w:tcW w:w="1356" w:type="dxa"/>
            <w:shd w:val="clear" w:color="000000" w:fill="FFFFFF"/>
            <w:vAlign w:val="center"/>
          </w:tcPr>
          <w:p w14:paraId="00B10D98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2306" w:type="dxa"/>
            <w:shd w:val="clear" w:color="000000" w:fill="FFFFFF"/>
            <w:vAlign w:val="center"/>
          </w:tcPr>
          <w:p w14:paraId="00B10D99" w14:textId="6417B834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5978" w:type="dxa"/>
            <w:shd w:val="clear" w:color="000000" w:fill="FFFFFF"/>
            <w:vAlign w:val="center"/>
          </w:tcPr>
          <w:p w14:paraId="00B10D9A" w14:textId="11DF2B39" w:rsidR="00BF615E" w:rsidRPr="00452874" w:rsidRDefault="00C72EA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B</w:t>
            </w:r>
          </w:p>
        </w:tc>
      </w:tr>
      <w:tr w:rsidR="00BF615E" w:rsidRPr="00847EED" w14:paraId="00B10D9F" w14:textId="77777777" w:rsidTr="003778D0">
        <w:trPr>
          <w:trHeight w:val="64"/>
        </w:trPr>
        <w:tc>
          <w:tcPr>
            <w:tcW w:w="1356" w:type="dxa"/>
            <w:shd w:val="clear" w:color="000000" w:fill="FFFFFF"/>
            <w:vAlign w:val="center"/>
          </w:tcPr>
          <w:p w14:paraId="00B10D9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2306" w:type="dxa"/>
            <w:shd w:val="clear" w:color="000000" w:fill="FFFFFF"/>
            <w:vAlign w:val="center"/>
          </w:tcPr>
          <w:p w14:paraId="00B10D9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5978" w:type="dxa"/>
            <w:shd w:val="clear" w:color="000000" w:fill="FFFFFF"/>
            <w:vAlign w:val="center"/>
          </w:tcPr>
          <w:p w14:paraId="00B10D9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v-LV"/>
              </w:rPr>
            </w:pPr>
          </w:p>
        </w:tc>
      </w:tr>
    </w:tbl>
    <w:p w14:paraId="00B10DA0" w14:textId="77777777" w:rsidR="00BF615E" w:rsidRPr="00847EED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lv-LV"/>
        </w:rPr>
      </w:pPr>
    </w:p>
    <w:p w14:paraId="00B10DA1" w14:textId="4347A3B3" w:rsidR="00BF615E" w:rsidRPr="00C72EAE" w:rsidRDefault="00BF615E" w:rsidP="00BD2E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lv-LV"/>
        </w:rPr>
      </w:pPr>
      <w:r w:rsidRPr="00C72EAE">
        <w:rPr>
          <w:rFonts w:ascii="Times New Roman" w:eastAsia="Times New Roman" w:hAnsi="Times New Roman"/>
          <w:sz w:val="24"/>
          <w:lang w:eastAsia="lv-LV"/>
        </w:rPr>
        <w:t>NP.A19 Citi ieņēmumi no pamatdarbības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1075"/>
        <w:gridCol w:w="6013"/>
        <w:gridCol w:w="1322"/>
        <w:gridCol w:w="1229"/>
      </w:tblGrid>
      <w:tr w:rsidR="00BF615E" w:rsidRPr="00847EED" w14:paraId="00B10DA6" w14:textId="77777777" w:rsidTr="0069115F">
        <w:trPr>
          <w:trHeight w:val="751"/>
          <w:tblHeader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DA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Kods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DA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D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arījuma apraksts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DA4" w14:textId="2ECF97AB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Pārskata period</w:t>
            </w:r>
            <w:r w:rsidR="00F02898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DA5" w14:textId="39C85B6C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Iepriekšēj</w:t>
            </w:r>
            <w:r w:rsidR="00F02898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pārskata period</w:t>
            </w:r>
            <w:r w:rsidR="00F02898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</w:tr>
      <w:tr w:rsidR="00BF615E" w:rsidRPr="00847EED" w14:paraId="00B10DAB" w14:textId="77777777" w:rsidTr="0069115F">
        <w:trPr>
          <w:trHeight w:val="257"/>
          <w:tblHeader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DA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DA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DA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DAA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</w:tr>
      <w:tr w:rsidR="00BF615E" w:rsidRPr="00847EED" w14:paraId="00B10DB0" w14:textId="77777777" w:rsidTr="0069115F">
        <w:trPr>
          <w:trHeight w:val="26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DAC" w14:textId="56680903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A1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9.CBLI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DAD" w14:textId="77777777" w:rsidR="00BF615E" w:rsidRPr="00CA4D3C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CA4D3C">
              <w:rPr>
                <w:rFonts w:ascii="Times New Roman" w:eastAsia="Times New Roman" w:hAnsi="Times New Roman" w:cs="Times New Roman"/>
                <w:sz w:val="18"/>
                <w:lang w:eastAsia="lv-LV"/>
              </w:rPr>
              <w:t xml:space="preserve">Citu budžetu līdzekļi, kas uz laiku ir iestādes glabājumā (konkursa vai drošības nauda, vēlēšanu drošības nauda, pansionātos dzīvojošo pensijas, atsavinātie </w:t>
            </w:r>
            <w:r w:rsidRPr="00CA4D3C">
              <w:rPr>
                <w:rFonts w:ascii="Times New Roman" w:eastAsia="Times New Roman" w:hAnsi="Times New Roman" w:cs="Times New Roman"/>
                <w:sz w:val="18"/>
                <w:lang w:eastAsia="lv-LV"/>
              </w:rPr>
              <w:lastRenderedPageBreak/>
              <w:t xml:space="preserve">līdzekļi no aizturētām personām un ieņēmumi par mantas realizāciju no krimināllietām un administratīvo pārkāpumu lietām līdz tiesas lēmumam, ieslodzīto un citu personu personīgā nauda, drošības nauda par kasācijas sūdzību), </w:t>
            </w:r>
            <w:r w:rsidRPr="00CA4D3C">
              <w:rPr>
                <w:rFonts w:ascii="Times New Roman" w:eastAsia="Times New Roman" w:hAnsi="Times New Roman"/>
                <w:sz w:val="18"/>
                <w:lang w:eastAsia="lv-LV"/>
              </w:rPr>
              <w:t>kas nav pieejami iestādei lietošanai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DAE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DAF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  <w:tr w:rsidR="00BF615E" w:rsidRPr="00847EED" w14:paraId="00B10DB5" w14:textId="77777777" w:rsidTr="003778D0">
        <w:trPr>
          <w:trHeight w:val="65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DB1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A19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.PAR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DB2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DB3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0DB4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</w:tbl>
    <w:p w14:paraId="00B10DBB" w14:textId="77777777" w:rsidR="00BF615E" w:rsidRPr="00847EED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lv-LV"/>
        </w:rPr>
      </w:pPr>
    </w:p>
    <w:p w14:paraId="00B10DBC" w14:textId="161EDACF" w:rsidR="00BF615E" w:rsidRPr="00C72EAE" w:rsidRDefault="00BF615E" w:rsidP="00BD2EF6">
      <w:pPr>
        <w:spacing w:after="0" w:line="240" w:lineRule="auto"/>
        <w:rPr>
          <w:rFonts w:ascii="Times New Roman" w:eastAsia="Times New Roman" w:hAnsi="Times New Roman"/>
          <w:sz w:val="24"/>
          <w:lang w:eastAsia="lv-LV"/>
        </w:rPr>
      </w:pPr>
      <w:r w:rsidRPr="00C72EAE">
        <w:rPr>
          <w:rFonts w:ascii="Times New Roman" w:eastAsia="Times New Roman" w:hAnsi="Times New Roman"/>
          <w:sz w:val="24"/>
          <w:lang w:eastAsia="lv-LV"/>
        </w:rPr>
        <w:t xml:space="preserve">NP.A33 Citi izdevumi no pamatdarbības </w:t>
      </w:r>
    </w:p>
    <w:tbl>
      <w:tblPr>
        <w:tblW w:w="9653" w:type="dxa"/>
        <w:tblInd w:w="-34" w:type="dxa"/>
        <w:tblLook w:val="04A0" w:firstRow="1" w:lastRow="0" w:firstColumn="1" w:lastColumn="0" w:noHBand="0" w:noVBand="1"/>
      </w:tblPr>
      <w:tblGrid>
        <w:gridCol w:w="1112"/>
        <w:gridCol w:w="5834"/>
        <w:gridCol w:w="1383"/>
        <w:gridCol w:w="1324"/>
      </w:tblGrid>
      <w:tr w:rsidR="00BF615E" w:rsidRPr="00847EED" w14:paraId="00B10DC1" w14:textId="77777777" w:rsidTr="003778D0">
        <w:trPr>
          <w:trHeight w:val="56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B10DB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Kods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10DB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D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arījuma apraksts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DBF" w14:textId="42C2FDAD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Pārskata period</w:t>
            </w:r>
            <w:r w:rsidR="00F02898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DC0" w14:textId="6AEE030D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Iepriekšēj</w:t>
            </w:r>
            <w:r w:rsidR="00F02898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pārskata period</w:t>
            </w:r>
            <w:r w:rsidR="00F02898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</w:tr>
      <w:tr w:rsidR="00BF615E" w:rsidRPr="00847EED" w14:paraId="00B10DC6" w14:textId="77777777" w:rsidTr="003778D0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DC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DC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DC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DC5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</w:tr>
      <w:tr w:rsidR="00BF615E" w:rsidRPr="00847EED" w14:paraId="00B10DCB" w14:textId="77777777" w:rsidTr="003778D0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DC7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33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.PAR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DC8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DC9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0DCA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</w:tbl>
    <w:p w14:paraId="00B10DD1" w14:textId="77777777" w:rsidR="00BF615E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lv-LV"/>
        </w:rPr>
      </w:pPr>
    </w:p>
    <w:p w14:paraId="00B10DD2" w14:textId="47F8031B" w:rsidR="00BF615E" w:rsidRPr="00C72EAE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C72EAE">
        <w:rPr>
          <w:rFonts w:ascii="Times New Roman" w:hAnsi="Times New Roman"/>
          <w:sz w:val="24"/>
        </w:rPr>
        <w:t>NP.B Ieguldījumu darbības naudas plūsmas izmaiņas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9"/>
        <w:gridCol w:w="3256"/>
        <w:gridCol w:w="1417"/>
        <w:gridCol w:w="1134"/>
        <w:gridCol w:w="1418"/>
        <w:gridCol w:w="1275"/>
      </w:tblGrid>
      <w:tr w:rsidR="00BF615E" w:rsidRPr="00847EED" w14:paraId="00B10DD8" w14:textId="77777777" w:rsidTr="003778D0">
        <w:trPr>
          <w:trHeight w:val="29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D3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D4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Posteņa nosaukums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D5" w14:textId="109C068B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Pārskata perioda beig</w:t>
            </w:r>
            <w:r w:rsidR="000D3B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ā</w:t>
            </w: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D6" w14:textId="4CB3ACE8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Pārskata perioda sākum</w:t>
            </w:r>
            <w:r w:rsidR="000D3B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D7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Izmaiņas  (+,-)</w:t>
            </w:r>
          </w:p>
        </w:tc>
      </w:tr>
      <w:tr w:rsidR="00BF615E" w:rsidRPr="00847EED" w14:paraId="00B10DDF" w14:textId="77777777" w:rsidTr="003778D0">
        <w:trPr>
          <w:trHeight w:val="10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D9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DA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DB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DC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DD" w14:textId="23FD12C8" w:rsidR="00BF615E" w:rsidRPr="00EE5A7B" w:rsidRDefault="0048578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absolūtajās</w:t>
            </w:r>
            <w:r w:rsidR="00BF615E"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 xml:space="preserve"> vienībās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DE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%</w:t>
            </w:r>
          </w:p>
        </w:tc>
      </w:tr>
      <w:tr w:rsidR="00BF615E" w:rsidRPr="00847EED" w14:paraId="00B10DE6" w14:textId="77777777" w:rsidTr="003778D0">
        <w:trPr>
          <w:trHeight w:val="29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E0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E1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E2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DE3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(1.–2.)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(1./2.*100)</w:t>
            </w:r>
          </w:p>
        </w:tc>
      </w:tr>
      <w:tr w:rsidR="00BF615E" w:rsidRPr="00847EED" w14:paraId="00B10DED" w14:textId="77777777" w:rsidTr="003778D0">
        <w:trPr>
          <w:trHeight w:val="2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4</w:t>
            </w:r>
          </w:p>
        </w:tc>
      </w:tr>
      <w:tr w:rsidR="00BF615E" w:rsidRPr="00847EED" w14:paraId="00B10DF4" w14:textId="77777777" w:rsidTr="003778D0">
        <w:trPr>
          <w:trHeight w:val="5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E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E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F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F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F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DF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</w:tr>
    </w:tbl>
    <w:p w14:paraId="00B10DF5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10DF6" w14:textId="3EC6359C" w:rsidR="00BF615E" w:rsidRPr="00C72EAE" w:rsidRDefault="00BF615E" w:rsidP="00BD2E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lv-LV"/>
        </w:rPr>
      </w:pPr>
      <w:r w:rsidRPr="00C72EAE">
        <w:rPr>
          <w:rFonts w:ascii="Times New Roman" w:eastAsia="Times New Roman" w:hAnsi="Times New Roman"/>
          <w:color w:val="000000"/>
          <w:sz w:val="24"/>
          <w:lang w:eastAsia="lv-LV"/>
        </w:rPr>
        <w:t>NP.BBD Būtiskie darījumi vai notikumi pārskata periodā, kas ietekmēja izmaiņas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286"/>
        <w:gridCol w:w="6010"/>
      </w:tblGrid>
      <w:tr w:rsidR="00BF615E" w:rsidRPr="00847EED" w14:paraId="00B10DFA" w14:textId="77777777" w:rsidTr="003778D0">
        <w:trPr>
          <w:trHeight w:val="60"/>
        </w:trPr>
        <w:tc>
          <w:tcPr>
            <w:tcW w:w="1344" w:type="dxa"/>
            <w:shd w:val="clear" w:color="000000" w:fill="FFFFFF"/>
            <w:vAlign w:val="center"/>
          </w:tcPr>
          <w:p w14:paraId="00B10DF7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ds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14:paraId="00B10DF8" w14:textId="7699B43F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Summa</w:t>
            </w:r>
          </w:p>
        </w:tc>
        <w:tc>
          <w:tcPr>
            <w:tcW w:w="6010" w:type="dxa"/>
            <w:shd w:val="clear" w:color="000000" w:fill="FFFFFF"/>
            <w:vAlign w:val="center"/>
          </w:tcPr>
          <w:p w14:paraId="00B10DF9" w14:textId="2900429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Darījuma apraksts</w:t>
            </w:r>
          </w:p>
        </w:tc>
      </w:tr>
      <w:tr w:rsidR="00BF615E" w:rsidRPr="00847EED" w14:paraId="00B10DFE" w14:textId="77777777" w:rsidTr="003778D0">
        <w:trPr>
          <w:trHeight w:val="59"/>
        </w:trPr>
        <w:tc>
          <w:tcPr>
            <w:tcW w:w="1344" w:type="dxa"/>
            <w:shd w:val="clear" w:color="000000" w:fill="FFFFFF"/>
            <w:vAlign w:val="center"/>
          </w:tcPr>
          <w:p w14:paraId="00B10DFB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14:paraId="00B10DFC" w14:textId="0A0767BD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6010" w:type="dxa"/>
            <w:shd w:val="clear" w:color="000000" w:fill="FFFFFF"/>
            <w:vAlign w:val="center"/>
          </w:tcPr>
          <w:p w14:paraId="00B10DFD" w14:textId="59236436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B</w:t>
            </w:r>
          </w:p>
        </w:tc>
      </w:tr>
      <w:tr w:rsidR="00BF615E" w:rsidRPr="00847EED" w14:paraId="00B10E02" w14:textId="77777777" w:rsidTr="003778D0">
        <w:trPr>
          <w:trHeight w:val="59"/>
        </w:trPr>
        <w:tc>
          <w:tcPr>
            <w:tcW w:w="1344" w:type="dxa"/>
            <w:shd w:val="clear" w:color="000000" w:fill="FFFFFF"/>
            <w:vAlign w:val="center"/>
          </w:tcPr>
          <w:p w14:paraId="00B10DF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2286" w:type="dxa"/>
            <w:shd w:val="clear" w:color="000000" w:fill="FFFFFF"/>
            <w:vAlign w:val="center"/>
          </w:tcPr>
          <w:p w14:paraId="00B10E0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6010" w:type="dxa"/>
            <w:shd w:val="clear" w:color="000000" w:fill="FFFFFF"/>
            <w:vAlign w:val="center"/>
          </w:tcPr>
          <w:p w14:paraId="00B10E0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v-LV"/>
              </w:rPr>
            </w:pPr>
          </w:p>
        </w:tc>
      </w:tr>
    </w:tbl>
    <w:p w14:paraId="00B10E03" w14:textId="77777777" w:rsidR="00BF615E" w:rsidRPr="00847EED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lv-LV"/>
        </w:rPr>
      </w:pPr>
    </w:p>
    <w:p w14:paraId="00B10E04" w14:textId="550368ED" w:rsidR="00BF615E" w:rsidRPr="00606F54" w:rsidRDefault="00BF615E" w:rsidP="00BD2E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lv-LV"/>
        </w:rPr>
      </w:pPr>
      <w:r w:rsidRPr="00606F54">
        <w:rPr>
          <w:rFonts w:ascii="Times New Roman" w:eastAsia="Times New Roman" w:hAnsi="Times New Roman"/>
          <w:sz w:val="24"/>
          <w:lang w:eastAsia="lv-LV"/>
        </w:rPr>
        <w:t>NP.B15 Citi ieņēmumi no ieguldījumu darbības</w:t>
      </w:r>
    </w:p>
    <w:tbl>
      <w:tblPr>
        <w:tblW w:w="9627" w:type="dxa"/>
        <w:tblInd w:w="-34" w:type="dxa"/>
        <w:tblLook w:val="04A0" w:firstRow="1" w:lastRow="0" w:firstColumn="1" w:lastColumn="0" w:noHBand="0" w:noVBand="1"/>
      </w:tblPr>
      <w:tblGrid>
        <w:gridCol w:w="1281"/>
        <w:gridCol w:w="5665"/>
        <w:gridCol w:w="1365"/>
        <w:gridCol w:w="1316"/>
      </w:tblGrid>
      <w:tr w:rsidR="00BF615E" w:rsidRPr="00847EED" w14:paraId="00B10E09" w14:textId="77777777" w:rsidTr="003778D0">
        <w:trPr>
          <w:trHeight w:val="68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B10E0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Kods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10E06" w14:textId="20E397A4" w:rsidR="00BF615E" w:rsidRPr="00847EED" w:rsidRDefault="00281320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Darījuma</w:t>
            </w:r>
            <w:r w:rsidR="00BF615E"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apraksts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E07" w14:textId="0946A8D9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Pārskata period</w:t>
            </w:r>
            <w:r w:rsidR="00D843F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E08" w14:textId="21891A61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Iepriekšēj</w:t>
            </w:r>
            <w:r w:rsidR="00D843F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pārskata period</w:t>
            </w:r>
            <w:r w:rsidR="00D843F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</w:tr>
      <w:tr w:rsidR="00BF615E" w:rsidRPr="00847EED" w14:paraId="00B10E0E" w14:textId="77777777" w:rsidTr="003778D0">
        <w:trPr>
          <w:trHeight w:val="26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E0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E0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E0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E0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</w:tr>
      <w:tr w:rsidR="00BF615E" w:rsidRPr="00847EED" w14:paraId="00B10E13" w14:textId="77777777" w:rsidTr="003778D0">
        <w:trPr>
          <w:trHeight w:val="26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E0F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5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.DIVI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E10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Ieņēmumi no dividendēm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E11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0E12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  <w:tr w:rsidR="00BF615E" w:rsidRPr="00847EED" w14:paraId="00B10E18" w14:textId="77777777" w:rsidTr="003778D0">
        <w:trPr>
          <w:trHeight w:val="26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E14" w14:textId="77777777" w:rsidR="00BF615E" w:rsidRPr="00FB3700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B15</w:t>
            </w:r>
            <w:r w:rsidRPr="00FB3700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.MIJM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E15" w14:textId="77777777" w:rsidR="00BF615E" w:rsidRPr="00FB3700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FB3700"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Ieņēmumi no nākotnes līgumiem, iespēju līgumiem un mijmaiņas līgumiem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E16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0E17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  <w:tr w:rsidR="00BF615E" w:rsidRPr="00847EED" w14:paraId="00B10E1D" w14:textId="77777777" w:rsidTr="003778D0">
        <w:trPr>
          <w:trHeight w:val="267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E19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B15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.PAR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E1A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E1B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0E1C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</w:tbl>
    <w:p w14:paraId="00B10E23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10E24" w14:textId="23C5B203" w:rsidR="00BF615E" w:rsidRPr="00606F54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606F54">
        <w:rPr>
          <w:rFonts w:ascii="Times New Roman" w:eastAsia="Times New Roman" w:hAnsi="Times New Roman"/>
          <w:sz w:val="24"/>
          <w:lang w:eastAsia="lv-LV"/>
        </w:rPr>
        <w:t>NP.B27 Citi izdevumi no ieguldījumu darbības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307"/>
        <w:gridCol w:w="5639"/>
        <w:gridCol w:w="1373"/>
        <w:gridCol w:w="1321"/>
      </w:tblGrid>
      <w:tr w:rsidR="00BF615E" w:rsidRPr="00847EED" w14:paraId="00B10E29" w14:textId="77777777" w:rsidTr="003778D0">
        <w:trPr>
          <w:trHeight w:val="31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B10E2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Kods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10E2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D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arījuma apraksts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E27" w14:textId="3FAB08BF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Pārskata period</w:t>
            </w:r>
            <w:r w:rsidR="00D843F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E28" w14:textId="3EE90232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Iepriekšēj</w:t>
            </w:r>
            <w:r w:rsidR="00D843F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pārskata period</w:t>
            </w:r>
            <w:r w:rsidR="00D843F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</w:tr>
      <w:tr w:rsidR="00BF615E" w:rsidRPr="00847EED" w14:paraId="00B10E2E" w14:textId="77777777" w:rsidTr="003778D0">
        <w:trPr>
          <w:trHeight w:val="256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10E2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10E2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0B10E2C" w14:textId="77777777" w:rsidR="00BF615E" w:rsidRPr="00847EED" w:rsidRDefault="00BF615E" w:rsidP="00BD2EF6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10E2D" w14:textId="77777777" w:rsidR="00BF615E" w:rsidRDefault="00BF615E" w:rsidP="00BD2E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</w:tr>
      <w:tr w:rsidR="00BF615E" w:rsidRPr="00847EED" w14:paraId="00B10E33" w14:textId="77777777" w:rsidTr="003778D0">
        <w:trPr>
          <w:trHeight w:val="256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E2F" w14:textId="77777777" w:rsidR="00BF615E" w:rsidRPr="00FB3700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FB3700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27</w:t>
            </w:r>
            <w:r w:rsidRPr="00FB3700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.MIJM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E30" w14:textId="77777777" w:rsidR="00BF615E" w:rsidRPr="00FB3700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FB3700">
              <w:rPr>
                <w:rFonts w:ascii="Times New Roman" w:eastAsia="Times New Roman" w:hAnsi="Times New Roman" w:cs="Times New Roman"/>
                <w:sz w:val="20"/>
                <w:lang w:eastAsia="lv-LV"/>
              </w:rPr>
              <w:t>Izdevumi par nākotnes līgumiem, iespēju līgumiem un mijmaiņas līgumiem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E31" w14:textId="77777777" w:rsidR="00BF615E" w:rsidRPr="00847EED" w:rsidRDefault="00BF615E" w:rsidP="00BD2EF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0E32" w14:textId="77777777" w:rsidR="00BF615E" w:rsidRPr="00847EED" w:rsidRDefault="00BF615E" w:rsidP="00BD2EF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  <w:tr w:rsidR="00BF615E" w:rsidRPr="00847EED" w14:paraId="00B10E38" w14:textId="77777777" w:rsidTr="003778D0">
        <w:trPr>
          <w:trHeight w:val="256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E34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B27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.PAR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0E35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E36" w14:textId="77777777" w:rsidR="00BF615E" w:rsidRPr="00847EED" w:rsidRDefault="00BF615E" w:rsidP="00BD2EF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10E37" w14:textId="77777777" w:rsidR="00BF615E" w:rsidRPr="00847EED" w:rsidRDefault="00BF615E" w:rsidP="00BD2EF6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</w:tbl>
    <w:p w14:paraId="00B10E3E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10E3F" w14:textId="61E48B67" w:rsidR="00BF615E" w:rsidRPr="00606F54" w:rsidRDefault="00BF615E" w:rsidP="00BD2EF6">
      <w:pPr>
        <w:spacing w:after="0" w:line="240" w:lineRule="auto"/>
        <w:rPr>
          <w:rFonts w:ascii="Times New Roman" w:hAnsi="Times New Roman"/>
          <w:sz w:val="24"/>
        </w:rPr>
      </w:pPr>
      <w:r w:rsidRPr="00606F54">
        <w:rPr>
          <w:rFonts w:ascii="Times New Roman" w:hAnsi="Times New Roman"/>
          <w:sz w:val="24"/>
        </w:rPr>
        <w:t>NP.C Finansēšanas darbības naudas plūsmas izmaiņas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8"/>
        <w:gridCol w:w="3047"/>
        <w:gridCol w:w="1417"/>
        <w:gridCol w:w="1276"/>
        <w:gridCol w:w="1276"/>
        <w:gridCol w:w="1275"/>
      </w:tblGrid>
      <w:tr w:rsidR="00BF615E" w:rsidRPr="00847EED" w14:paraId="00B10E45" w14:textId="77777777" w:rsidTr="003778D0">
        <w:trPr>
          <w:trHeight w:val="56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40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41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Posteņa nosaukums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42" w14:textId="17C4CF8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Pārskata perioda beig</w:t>
            </w:r>
            <w:r w:rsidR="00D843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ās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43" w14:textId="745A311A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Pārskata perioda sākum</w:t>
            </w:r>
            <w:r w:rsidR="00D843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44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Izmaiņas  (+,-)</w:t>
            </w:r>
          </w:p>
        </w:tc>
      </w:tr>
      <w:tr w:rsidR="00BF615E" w:rsidRPr="00847EED" w14:paraId="00B10E4C" w14:textId="77777777" w:rsidTr="003778D0">
        <w:trPr>
          <w:trHeight w:val="56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46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47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48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49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4A" w14:textId="10062501" w:rsidR="00BF615E" w:rsidRPr="00EE5A7B" w:rsidRDefault="0048578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absolūtajās</w:t>
            </w:r>
            <w:r w:rsidR="00BF615E"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 xml:space="preserve"> vienībās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4B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%</w:t>
            </w:r>
          </w:p>
        </w:tc>
      </w:tr>
      <w:tr w:rsidR="00BF615E" w:rsidRPr="00847EED" w14:paraId="00B10E53" w14:textId="77777777" w:rsidTr="003778D0">
        <w:trPr>
          <w:trHeight w:val="37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4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4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4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5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(1.–2.)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(1./2.*100)</w:t>
            </w:r>
          </w:p>
        </w:tc>
      </w:tr>
      <w:tr w:rsidR="00BF615E" w:rsidRPr="00847EED" w14:paraId="00B10E5A" w14:textId="77777777" w:rsidTr="003778D0">
        <w:trPr>
          <w:trHeight w:val="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5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4</w:t>
            </w:r>
          </w:p>
        </w:tc>
      </w:tr>
      <w:tr w:rsidR="00BF615E" w:rsidRPr="00847EED" w14:paraId="00B10E61" w14:textId="77777777" w:rsidTr="003778D0">
        <w:trPr>
          <w:trHeight w:val="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B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C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5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6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</w:tr>
    </w:tbl>
    <w:p w14:paraId="00B10E62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10E63" w14:textId="10C5B51E" w:rsidR="00BF615E" w:rsidRPr="007553D7" w:rsidRDefault="00BF615E" w:rsidP="00BD2E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lv-LV"/>
        </w:rPr>
      </w:pPr>
      <w:r w:rsidRPr="007553D7">
        <w:rPr>
          <w:rFonts w:ascii="Times New Roman" w:eastAsia="Times New Roman" w:hAnsi="Times New Roman"/>
          <w:color w:val="000000"/>
          <w:sz w:val="24"/>
          <w:lang w:eastAsia="lv-LV"/>
        </w:rPr>
        <w:lastRenderedPageBreak/>
        <w:t>NP.</w:t>
      </w:r>
      <w:r w:rsidR="009575E7" w:rsidRPr="007553D7">
        <w:rPr>
          <w:rFonts w:ascii="Times New Roman" w:eastAsia="Times New Roman" w:hAnsi="Times New Roman"/>
          <w:color w:val="000000"/>
          <w:sz w:val="24"/>
          <w:lang w:eastAsia="lv-LV"/>
        </w:rPr>
        <w:t>C</w:t>
      </w:r>
      <w:r w:rsidRPr="007553D7">
        <w:rPr>
          <w:rFonts w:ascii="Times New Roman" w:eastAsia="Times New Roman" w:hAnsi="Times New Roman"/>
          <w:color w:val="000000"/>
          <w:sz w:val="24"/>
          <w:lang w:eastAsia="lv-LV"/>
        </w:rPr>
        <w:t>BD Būtiskie darījumi vai notikumi pārskata periodā, kas ietekmēja izmaiņas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345"/>
        <w:gridCol w:w="5915"/>
      </w:tblGrid>
      <w:tr w:rsidR="00BF615E" w:rsidRPr="00847EED" w14:paraId="00B10E67" w14:textId="77777777" w:rsidTr="003778D0">
        <w:trPr>
          <w:trHeight w:val="60"/>
        </w:trPr>
        <w:tc>
          <w:tcPr>
            <w:tcW w:w="1380" w:type="dxa"/>
            <w:shd w:val="clear" w:color="000000" w:fill="FFFFFF"/>
            <w:vAlign w:val="center"/>
          </w:tcPr>
          <w:p w14:paraId="00B10E64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ds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0B10E65" w14:textId="0B6F87ED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Summa</w:t>
            </w:r>
          </w:p>
        </w:tc>
        <w:tc>
          <w:tcPr>
            <w:tcW w:w="5915" w:type="dxa"/>
            <w:shd w:val="clear" w:color="000000" w:fill="FFFFFF"/>
            <w:vAlign w:val="center"/>
          </w:tcPr>
          <w:p w14:paraId="00B10E66" w14:textId="31628CAA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Darījuma apraksts</w:t>
            </w:r>
          </w:p>
        </w:tc>
      </w:tr>
      <w:tr w:rsidR="00BF615E" w:rsidRPr="00847EED" w14:paraId="00B10E6B" w14:textId="77777777" w:rsidTr="003778D0">
        <w:trPr>
          <w:trHeight w:val="64"/>
        </w:trPr>
        <w:tc>
          <w:tcPr>
            <w:tcW w:w="1380" w:type="dxa"/>
            <w:shd w:val="clear" w:color="000000" w:fill="FFFFFF"/>
            <w:vAlign w:val="center"/>
          </w:tcPr>
          <w:p w14:paraId="00B10E68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0B10E69" w14:textId="22DDC654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5915" w:type="dxa"/>
            <w:shd w:val="clear" w:color="000000" w:fill="FFFFFF"/>
            <w:vAlign w:val="center"/>
          </w:tcPr>
          <w:p w14:paraId="00B10E6A" w14:textId="310E427C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B</w:t>
            </w:r>
          </w:p>
        </w:tc>
      </w:tr>
      <w:tr w:rsidR="00BF615E" w:rsidRPr="00847EED" w14:paraId="00B10E6F" w14:textId="77777777" w:rsidTr="003778D0">
        <w:trPr>
          <w:trHeight w:val="64"/>
        </w:trPr>
        <w:tc>
          <w:tcPr>
            <w:tcW w:w="1380" w:type="dxa"/>
            <w:shd w:val="clear" w:color="000000" w:fill="FFFFFF"/>
            <w:vAlign w:val="center"/>
          </w:tcPr>
          <w:p w14:paraId="00B10E6C" w14:textId="77777777" w:rsidR="00BF615E" w:rsidRPr="0091248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00B10E6D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5915" w:type="dxa"/>
            <w:shd w:val="clear" w:color="000000" w:fill="FFFFFF"/>
            <w:vAlign w:val="center"/>
          </w:tcPr>
          <w:p w14:paraId="00B10E6E" w14:textId="77777777" w:rsidR="00BF615E" w:rsidRPr="0091248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</w:tbl>
    <w:p w14:paraId="6AD5A143" w14:textId="77777777" w:rsidR="00CA4D3C" w:rsidRDefault="00CA4D3C" w:rsidP="00BD2EF6">
      <w:pPr>
        <w:spacing w:after="0" w:line="240" w:lineRule="auto"/>
        <w:rPr>
          <w:rFonts w:ascii="Times New Roman" w:eastAsia="Times New Roman" w:hAnsi="Times New Roman"/>
          <w:sz w:val="24"/>
          <w:lang w:eastAsia="lv-LV"/>
        </w:rPr>
      </w:pPr>
    </w:p>
    <w:p w14:paraId="00B10E71" w14:textId="2C8565D2" w:rsidR="00BF615E" w:rsidRPr="007553D7" w:rsidRDefault="00BF615E" w:rsidP="00BD2EF6">
      <w:pPr>
        <w:spacing w:after="0" w:line="240" w:lineRule="auto"/>
        <w:rPr>
          <w:rFonts w:ascii="Times New Roman" w:hAnsi="Times New Roman"/>
          <w:sz w:val="28"/>
        </w:rPr>
      </w:pPr>
      <w:r w:rsidRPr="007553D7">
        <w:rPr>
          <w:rFonts w:ascii="Times New Roman" w:eastAsia="Times New Roman" w:hAnsi="Times New Roman"/>
          <w:sz w:val="24"/>
          <w:lang w:eastAsia="lv-LV"/>
        </w:rPr>
        <w:t>NP.C14 Citi ieņēmumi no finansēšanas darbības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622"/>
        <w:gridCol w:w="1415"/>
        <w:gridCol w:w="1401"/>
      </w:tblGrid>
      <w:tr w:rsidR="00BF615E" w14:paraId="00B10E76" w14:textId="77777777" w:rsidTr="003778D0">
        <w:trPr>
          <w:trHeight w:val="387"/>
        </w:trPr>
        <w:tc>
          <w:tcPr>
            <w:tcW w:w="1183" w:type="dxa"/>
            <w:shd w:val="clear" w:color="FFFFCC" w:fill="FFFFFF"/>
            <w:noWrap/>
            <w:vAlign w:val="center"/>
            <w:hideMark/>
          </w:tcPr>
          <w:p w14:paraId="00B10E7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Kods</w:t>
            </w:r>
          </w:p>
        </w:tc>
        <w:tc>
          <w:tcPr>
            <w:tcW w:w="5622" w:type="dxa"/>
            <w:shd w:val="clear" w:color="FFFFCC" w:fill="FFFFFF"/>
            <w:vAlign w:val="center"/>
            <w:hideMark/>
          </w:tcPr>
          <w:p w14:paraId="00B10E7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D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arījuma apraksts</w:t>
            </w:r>
          </w:p>
        </w:tc>
        <w:tc>
          <w:tcPr>
            <w:tcW w:w="1415" w:type="dxa"/>
            <w:shd w:val="clear" w:color="FFFFCC" w:fill="FFFFFF"/>
            <w:vAlign w:val="center"/>
            <w:hideMark/>
          </w:tcPr>
          <w:p w14:paraId="00B10E74" w14:textId="594E9E8A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Pārskata period</w:t>
            </w:r>
            <w:r w:rsidR="005440F3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  <w:tc>
          <w:tcPr>
            <w:tcW w:w="1401" w:type="dxa"/>
            <w:shd w:val="clear" w:color="FFFFCC" w:fill="FFFFFF"/>
            <w:vAlign w:val="center"/>
          </w:tcPr>
          <w:p w14:paraId="00B10E75" w14:textId="1DFFE692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Iepriekšēj</w:t>
            </w:r>
            <w:r w:rsidR="005440F3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pārskata period</w:t>
            </w:r>
            <w:r w:rsidR="005440F3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</w:tr>
      <w:tr w:rsidR="00BF615E" w14:paraId="00B10E7B" w14:textId="77777777" w:rsidTr="003778D0">
        <w:trPr>
          <w:trHeight w:val="67"/>
        </w:trPr>
        <w:tc>
          <w:tcPr>
            <w:tcW w:w="1183" w:type="dxa"/>
            <w:shd w:val="clear" w:color="FFFFCC" w:fill="FFFFFF"/>
            <w:noWrap/>
            <w:vAlign w:val="center"/>
            <w:hideMark/>
          </w:tcPr>
          <w:p w14:paraId="00B10E7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5622" w:type="dxa"/>
            <w:shd w:val="clear" w:color="FFFFCC" w:fill="FFFFFF"/>
            <w:vAlign w:val="center"/>
            <w:hideMark/>
          </w:tcPr>
          <w:p w14:paraId="00B10E7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1415" w:type="dxa"/>
            <w:shd w:val="clear" w:color="FFFFCC" w:fill="FFFFFF"/>
            <w:noWrap/>
            <w:vAlign w:val="center"/>
            <w:hideMark/>
          </w:tcPr>
          <w:p w14:paraId="00B10E7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1401" w:type="dxa"/>
            <w:shd w:val="clear" w:color="FFFFCC" w:fill="FFFFFF"/>
          </w:tcPr>
          <w:p w14:paraId="00B10E7A" w14:textId="35A7245E" w:rsidR="00BF615E" w:rsidRDefault="00BF36AD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</w:tr>
      <w:tr w:rsidR="00BF615E" w:rsidRPr="00847EED" w14:paraId="00B10E80" w14:textId="77777777" w:rsidTr="003778D0">
        <w:trPr>
          <w:trHeight w:val="269"/>
        </w:trPr>
        <w:tc>
          <w:tcPr>
            <w:tcW w:w="1183" w:type="dxa"/>
            <w:shd w:val="clear" w:color="auto" w:fill="auto"/>
            <w:noWrap/>
            <w:vAlign w:val="center"/>
          </w:tcPr>
          <w:p w14:paraId="00B10E7C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C14.PAR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00B10E7D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00B10E7E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401" w:type="dxa"/>
          </w:tcPr>
          <w:p w14:paraId="00B10E7F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</w:tbl>
    <w:p w14:paraId="17DB315D" w14:textId="77777777" w:rsidR="00384524" w:rsidRDefault="00384524" w:rsidP="00BD2EF6">
      <w:pPr>
        <w:spacing w:after="0" w:line="240" w:lineRule="auto"/>
      </w:pPr>
    </w:p>
    <w:p w14:paraId="00B10EA0" w14:textId="28952966" w:rsidR="00BF615E" w:rsidRPr="007553D7" w:rsidRDefault="00BF615E" w:rsidP="00BD2EF6">
      <w:pPr>
        <w:spacing w:after="0" w:line="240" w:lineRule="auto"/>
        <w:rPr>
          <w:rFonts w:ascii="Times New Roman" w:hAnsi="Times New Roman"/>
          <w:sz w:val="28"/>
        </w:rPr>
      </w:pPr>
      <w:r w:rsidRPr="007553D7">
        <w:rPr>
          <w:rFonts w:ascii="Times New Roman" w:eastAsia="Times New Roman" w:hAnsi="Times New Roman"/>
          <w:sz w:val="24"/>
          <w:lang w:eastAsia="lv-LV"/>
        </w:rPr>
        <w:t>NP.C24</w:t>
      </w:r>
      <w:r w:rsidRPr="00A248CF">
        <w:rPr>
          <w:rFonts w:ascii="Times New Roman" w:eastAsia="Times New Roman" w:hAnsi="Times New Roman"/>
          <w:sz w:val="24"/>
          <w:lang w:eastAsia="lv-LV"/>
        </w:rPr>
        <w:t xml:space="preserve"> </w:t>
      </w:r>
      <w:r w:rsidRPr="007553D7">
        <w:rPr>
          <w:rFonts w:ascii="Times New Roman" w:eastAsia="Times New Roman" w:hAnsi="Times New Roman"/>
          <w:sz w:val="24"/>
          <w:lang w:eastAsia="lv-LV"/>
        </w:rPr>
        <w:t>Citi izdevumi no finansēšanas darbības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5465"/>
        <w:gridCol w:w="1407"/>
        <w:gridCol w:w="1393"/>
      </w:tblGrid>
      <w:tr w:rsidR="00BF615E" w:rsidRPr="00847EED" w14:paraId="00B10EA5" w14:textId="77777777" w:rsidTr="003778D0">
        <w:trPr>
          <w:trHeight w:val="429"/>
        </w:trPr>
        <w:tc>
          <w:tcPr>
            <w:tcW w:w="1340" w:type="dxa"/>
            <w:shd w:val="clear" w:color="FFFFCC" w:fill="FFFFFF"/>
            <w:noWrap/>
            <w:vAlign w:val="center"/>
            <w:hideMark/>
          </w:tcPr>
          <w:p w14:paraId="00B10EA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Kods</w:t>
            </w:r>
          </w:p>
        </w:tc>
        <w:tc>
          <w:tcPr>
            <w:tcW w:w="5465" w:type="dxa"/>
            <w:shd w:val="clear" w:color="FFFFCC" w:fill="FFFFFF"/>
            <w:vAlign w:val="center"/>
            <w:hideMark/>
          </w:tcPr>
          <w:p w14:paraId="00B10EA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D</w:t>
            </w: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arījuma apraksts</w:t>
            </w:r>
          </w:p>
        </w:tc>
        <w:tc>
          <w:tcPr>
            <w:tcW w:w="1407" w:type="dxa"/>
            <w:shd w:val="clear" w:color="FFFFCC" w:fill="FFFFFF"/>
            <w:vAlign w:val="center"/>
            <w:hideMark/>
          </w:tcPr>
          <w:p w14:paraId="00B10EA3" w14:textId="692554E5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Pārskata period</w:t>
            </w:r>
            <w:r w:rsidR="005440F3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  <w:tc>
          <w:tcPr>
            <w:tcW w:w="1393" w:type="dxa"/>
            <w:shd w:val="clear" w:color="FFFFCC" w:fill="FFFFFF"/>
            <w:vAlign w:val="center"/>
          </w:tcPr>
          <w:p w14:paraId="00B10EA4" w14:textId="113D7A8E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Iepriekšēj</w:t>
            </w:r>
            <w:r w:rsidR="005440F3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pārskata period</w:t>
            </w:r>
            <w:r w:rsidR="005440F3">
              <w:rPr>
                <w:rFonts w:ascii="Times New Roman" w:eastAsia="Times New Roman" w:hAnsi="Times New Roman" w:cs="Times New Roman"/>
                <w:sz w:val="20"/>
                <w:lang w:eastAsia="lv-LV"/>
              </w:rPr>
              <w:t>ā</w:t>
            </w:r>
          </w:p>
        </w:tc>
      </w:tr>
      <w:tr w:rsidR="00BF615E" w:rsidRPr="00847EED" w14:paraId="00B10EAA" w14:textId="77777777" w:rsidTr="003778D0">
        <w:trPr>
          <w:trHeight w:val="75"/>
        </w:trPr>
        <w:tc>
          <w:tcPr>
            <w:tcW w:w="1340" w:type="dxa"/>
            <w:shd w:val="clear" w:color="FFFFCC" w:fill="FFFFFF"/>
            <w:noWrap/>
            <w:vAlign w:val="center"/>
            <w:hideMark/>
          </w:tcPr>
          <w:p w14:paraId="00B10EA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A</w:t>
            </w:r>
          </w:p>
        </w:tc>
        <w:tc>
          <w:tcPr>
            <w:tcW w:w="5465" w:type="dxa"/>
            <w:shd w:val="clear" w:color="FFFFCC" w:fill="FFFFFF"/>
            <w:vAlign w:val="center"/>
            <w:hideMark/>
          </w:tcPr>
          <w:p w14:paraId="00B10EA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B</w:t>
            </w:r>
          </w:p>
        </w:tc>
        <w:tc>
          <w:tcPr>
            <w:tcW w:w="1407" w:type="dxa"/>
            <w:shd w:val="clear" w:color="FFFFCC" w:fill="FFFFFF"/>
            <w:noWrap/>
            <w:vAlign w:val="center"/>
            <w:hideMark/>
          </w:tcPr>
          <w:p w14:paraId="00B10EA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1</w:t>
            </w:r>
          </w:p>
        </w:tc>
        <w:tc>
          <w:tcPr>
            <w:tcW w:w="1393" w:type="dxa"/>
            <w:shd w:val="clear" w:color="FFFFCC" w:fill="FFFFFF"/>
          </w:tcPr>
          <w:p w14:paraId="00B10EA9" w14:textId="71B148AC" w:rsidR="00BF615E" w:rsidRDefault="00BA104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</w:p>
        </w:tc>
      </w:tr>
      <w:tr w:rsidR="00BF615E" w:rsidRPr="00847EED" w14:paraId="00B10EAF" w14:textId="77777777" w:rsidTr="003778D0">
        <w:trPr>
          <w:trHeight w:val="298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B10EAB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C24.PAR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14:paraId="00B10EAC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0B10EAD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1393" w:type="dxa"/>
          </w:tcPr>
          <w:p w14:paraId="00B10EAE" w14:textId="77777777" w:rsidR="00BF615E" w:rsidRPr="00847EED" w:rsidRDefault="00BF615E" w:rsidP="00BD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</w:p>
        </w:tc>
      </w:tr>
    </w:tbl>
    <w:p w14:paraId="00B10EB0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10EB1" w14:textId="758CDEA2" w:rsidR="00BF615E" w:rsidRPr="007553D7" w:rsidRDefault="00BF615E" w:rsidP="00BD2EF6">
      <w:pPr>
        <w:spacing w:after="0" w:line="240" w:lineRule="auto"/>
        <w:rPr>
          <w:rFonts w:ascii="Times New Roman" w:eastAsia="Times New Roman" w:hAnsi="Times New Roman"/>
          <w:sz w:val="24"/>
          <w:lang w:eastAsia="lv-LV"/>
        </w:rPr>
      </w:pPr>
      <w:bookmarkStart w:id="1179" w:name="_Toc495488729"/>
      <w:bookmarkStart w:id="1180" w:name="_Toc495493487"/>
      <w:bookmarkStart w:id="1181" w:name="_Toc496001044"/>
      <w:bookmarkStart w:id="1182" w:name="_Toc496020639"/>
      <w:bookmarkStart w:id="1183" w:name="_Toc496089588"/>
      <w:r w:rsidRPr="007553D7">
        <w:rPr>
          <w:rFonts w:ascii="Times New Roman" w:eastAsia="Times New Roman" w:hAnsi="Times New Roman"/>
          <w:sz w:val="24"/>
          <w:lang w:eastAsia="lv-LV"/>
        </w:rPr>
        <w:t xml:space="preserve">NP.D Piesaistīto līdzekļu </w:t>
      </w:r>
      <w:r w:rsidRPr="007553D7">
        <w:rPr>
          <w:rFonts w:ascii="Times New Roman" w:hAnsi="Times New Roman"/>
          <w:sz w:val="28"/>
        </w:rPr>
        <w:t>naudas plūsmas izmaiņas</w:t>
      </w:r>
      <w:r w:rsidRPr="007553D7">
        <w:rPr>
          <w:rFonts w:ascii="Times New Roman" w:eastAsia="Times New Roman" w:hAnsi="Times New Roman"/>
          <w:sz w:val="24"/>
          <w:lang w:eastAsia="lv-LV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8"/>
        <w:gridCol w:w="3584"/>
        <w:gridCol w:w="1418"/>
        <w:gridCol w:w="992"/>
        <w:gridCol w:w="1134"/>
        <w:gridCol w:w="1134"/>
      </w:tblGrid>
      <w:tr w:rsidR="00BF615E" w:rsidRPr="00847EED" w14:paraId="00B10EB7" w14:textId="77777777" w:rsidTr="003778D0">
        <w:trPr>
          <w:trHeight w:val="56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B2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bookmarkStart w:id="1184" w:name="_Toc496540769"/>
            <w:bookmarkStart w:id="1185" w:name="_Toc496541250"/>
            <w:bookmarkStart w:id="1186" w:name="_Toc496545098"/>
            <w:bookmarkStart w:id="1187" w:name="_Toc498353112"/>
            <w:bookmarkStart w:id="1188" w:name="_Toc503171557"/>
            <w:bookmarkStart w:id="1189" w:name="_Toc503867181"/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Kods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B3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Posteņa nosaukums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B4" w14:textId="3845F359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Pārskata perioda beig</w:t>
            </w:r>
            <w:r w:rsidR="005440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ās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B5" w14:textId="6E9578F8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Pārskata perioda sākum</w:t>
            </w:r>
            <w:r w:rsidR="005440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B6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  <w:t>Izmaiņas  (+,-)</w:t>
            </w:r>
          </w:p>
        </w:tc>
      </w:tr>
      <w:tr w:rsidR="00BF615E" w:rsidRPr="00847EED" w14:paraId="00B10EBE" w14:textId="77777777" w:rsidTr="003778D0">
        <w:trPr>
          <w:trHeight w:val="56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B8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B9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BA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BB" w14:textId="77777777" w:rsidR="00BF615E" w:rsidRPr="00EE5A7B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BC" w14:textId="774EA18D" w:rsidR="00BF615E" w:rsidRPr="00EE5A7B" w:rsidRDefault="0048578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absolūtajās</w:t>
            </w:r>
            <w:r w:rsidR="00BF615E"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 xml:space="preserve"> vienībās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BD" w14:textId="77777777" w:rsidR="00BF615E" w:rsidRPr="00EE5A7B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EE5A7B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%</w:t>
            </w:r>
          </w:p>
        </w:tc>
      </w:tr>
      <w:tr w:rsidR="00BF615E" w:rsidRPr="00847EED" w14:paraId="00B10EC5" w14:textId="77777777" w:rsidTr="003778D0">
        <w:trPr>
          <w:trHeight w:val="249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BF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C0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C1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C2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3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(1.–2.)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4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(1./2.*100)</w:t>
            </w:r>
          </w:p>
        </w:tc>
      </w:tr>
      <w:tr w:rsidR="00BF615E" w:rsidRPr="00847EED" w14:paraId="00B10ECC" w14:textId="77777777" w:rsidTr="003778D0">
        <w:trPr>
          <w:trHeight w:val="5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6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7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8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9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A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B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4</w:t>
            </w:r>
          </w:p>
        </w:tc>
      </w:tr>
      <w:tr w:rsidR="00BF615E" w:rsidRPr="00847EED" w14:paraId="00B10ED3" w14:textId="77777777" w:rsidTr="003778D0">
        <w:trPr>
          <w:trHeight w:val="5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D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E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CF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D0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D1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D2" w14:textId="77777777" w:rsidR="00BF615E" w:rsidRPr="00847EED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</w:pPr>
            <w:r w:rsidRPr="00847EED">
              <w:rPr>
                <w:rFonts w:ascii="Times New Roman" w:eastAsia="Times New Roman" w:hAnsi="Times New Roman" w:cs="Times New Roman"/>
                <w:color w:val="000000"/>
                <w:sz w:val="20"/>
                <w:lang w:eastAsia="lv-LV"/>
              </w:rPr>
              <w:t> </w:t>
            </w:r>
          </w:p>
        </w:tc>
      </w:tr>
    </w:tbl>
    <w:p w14:paraId="00B10ED4" w14:textId="77777777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B10ED5" w14:textId="7DC2E2C4" w:rsidR="00BF615E" w:rsidRPr="007553D7" w:rsidRDefault="00BF615E" w:rsidP="00BD2E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lv-LV"/>
        </w:rPr>
      </w:pPr>
      <w:r w:rsidRPr="007553D7">
        <w:rPr>
          <w:rFonts w:ascii="Times New Roman" w:eastAsia="Times New Roman" w:hAnsi="Times New Roman"/>
          <w:color w:val="000000"/>
          <w:sz w:val="24"/>
          <w:lang w:eastAsia="lv-LV"/>
        </w:rPr>
        <w:t>NP.DBD Būtiskie darījumi vai notikumi pārskata periodā, kas ietekmēja izmaiņas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608"/>
        <w:gridCol w:w="6658"/>
      </w:tblGrid>
      <w:tr w:rsidR="00BF615E" w:rsidRPr="00847EED" w14:paraId="00B10ED9" w14:textId="77777777" w:rsidTr="003778D0">
        <w:trPr>
          <w:trHeight w:val="60"/>
        </w:trPr>
        <w:tc>
          <w:tcPr>
            <w:tcW w:w="1374" w:type="dxa"/>
            <w:shd w:val="clear" w:color="000000" w:fill="FFFFFF"/>
            <w:vAlign w:val="center"/>
          </w:tcPr>
          <w:p w14:paraId="00B10ED6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ds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14:paraId="00B10ED7" w14:textId="43489FF3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Summa</w:t>
            </w:r>
          </w:p>
        </w:tc>
        <w:tc>
          <w:tcPr>
            <w:tcW w:w="6658" w:type="dxa"/>
            <w:shd w:val="clear" w:color="000000" w:fill="FFFFFF"/>
            <w:vAlign w:val="center"/>
          </w:tcPr>
          <w:p w14:paraId="00B10ED8" w14:textId="5D34EA0E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Darījuma apraksts</w:t>
            </w:r>
          </w:p>
        </w:tc>
      </w:tr>
      <w:tr w:rsidR="00BF615E" w:rsidRPr="00847EED" w14:paraId="00B10EDD" w14:textId="77777777" w:rsidTr="003778D0">
        <w:trPr>
          <w:trHeight w:val="60"/>
        </w:trPr>
        <w:tc>
          <w:tcPr>
            <w:tcW w:w="1374" w:type="dxa"/>
            <w:shd w:val="clear" w:color="000000" w:fill="FFFFFF"/>
            <w:vAlign w:val="center"/>
          </w:tcPr>
          <w:p w14:paraId="00B10EDA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14:paraId="00B10EDB" w14:textId="5203F5AC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6658" w:type="dxa"/>
            <w:shd w:val="clear" w:color="000000" w:fill="FFFFFF"/>
            <w:vAlign w:val="center"/>
          </w:tcPr>
          <w:p w14:paraId="00B10EDC" w14:textId="7CF4B879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B</w:t>
            </w:r>
          </w:p>
        </w:tc>
      </w:tr>
      <w:tr w:rsidR="00BF615E" w:rsidRPr="00912481" w14:paraId="00B10EE1" w14:textId="77777777" w:rsidTr="003778D0">
        <w:trPr>
          <w:trHeight w:val="60"/>
        </w:trPr>
        <w:tc>
          <w:tcPr>
            <w:tcW w:w="1374" w:type="dxa"/>
            <w:shd w:val="clear" w:color="000000" w:fill="FFFFFF"/>
            <w:vAlign w:val="center"/>
          </w:tcPr>
          <w:p w14:paraId="00B10EDE" w14:textId="2DE4EF7B" w:rsidR="00BF615E" w:rsidRPr="0091248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14:paraId="00B10EDF" w14:textId="77777777" w:rsidR="00BF615E" w:rsidRPr="0091248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6658" w:type="dxa"/>
            <w:shd w:val="clear" w:color="000000" w:fill="FFFFFF"/>
            <w:vAlign w:val="center"/>
          </w:tcPr>
          <w:p w14:paraId="00B10EE0" w14:textId="77777777" w:rsidR="00BF615E" w:rsidRPr="0091248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</w:tr>
    </w:tbl>
    <w:p w14:paraId="00B10EE6" w14:textId="77777777" w:rsidR="00BF615E" w:rsidRDefault="00BF615E" w:rsidP="00BD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lv-LV"/>
        </w:rPr>
      </w:pPr>
    </w:p>
    <w:p w14:paraId="77511CEC" w14:textId="5E027DF5" w:rsidR="00124221" w:rsidRPr="007553D7" w:rsidRDefault="00124221" w:rsidP="00BD2EF6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 w:rsidRPr="00A248CF">
        <w:rPr>
          <w:rStyle w:val="Heading3Char"/>
          <w:rFonts w:ascii="Times New Roman" w:hAnsi="Times New Roman"/>
          <w:color w:val="auto"/>
        </w:rPr>
        <w:t>NP.CITA</w:t>
      </w:r>
      <w:r w:rsidRPr="007553D7">
        <w:rPr>
          <w:rFonts w:ascii="Times New Roman" w:hAnsi="Times New Roman"/>
          <w:sz w:val="24"/>
        </w:rPr>
        <w:t xml:space="preserve"> Cita informācija pārskatu lietotājiem</w:t>
      </w: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27"/>
        <w:gridCol w:w="4720"/>
        <w:gridCol w:w="1401"/>
      </w:tblGrid>
      <w:tr w:rsidR="00124221" w:rsidRPr="008572B3" w14:paraId="6FF7FDC8" w14:textId="77777777" w:rsidTr="003778D0">
        <w:trPr>
          <w:trHeight w:val="56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DCF7E52" w14:textId="7E80ACB0" w:rsidR="00124221" w:rsidRPr="008572B3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393" w:type="pct"/>
            <w:shd w:val="clear" w:color="000000" w:fill="FFFFFF"/>
            <w:noWrap/>
            <w:vAlign w:val="center"/>
            <w:hideMark/>
          </w:tcPr>
          <w:p w14:paraId="1C2E18FC" w14:textId="3F3E0F05" w:rsidR="00124221" w:rsidRPr="008572B3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Posteņa</w:t>
            </w:r>
            <w:r w:rsidRPr="00857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2503" w:type="pct"/>
            <w:shd w:val="clear" w:color="000000" w:fill="FFFFFF"/>
            <w:vAlign w:val="center"/>
            <w:hideMark/>
          </w:tcPr>
          <w:p w14:paraId="2F814581" w14:textId="77777777" w:rsidR="00124221" w:rsidRPr="008572B3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5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743" w:type="pct"/>
            <w:shd w:val="clear" w:color="000000" w:fill="FFFFFF"/>
            <w:vAlign w:val="center"/>
          </w:tcPr>
          <w:p w14:paraId="0D54240F" w14:textId="72D1812C" w:rsidR="00124221" w:rsidRPr="008572B3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Summa </w:t>
            </w:r>
          </w:p>
        </w:tc>
      </w:tr>
      <w:tr w:rsidR="00124221" w:rsidRPr="008572B3" w14:paraId="0C6A87D5" w14:textId="77777777" w:rsidTr="003778D0">
        <w:trPr>
          <w:trHeight w:val="56"/>
        </w:trPr>
        <w:tc>
          <w:tcPr>
            <w:tcW w:w="361" w:type="pct"/>
            <w:shd w:val="clear" w:color="000000" w:fill="FFFFFF"/>
            <w:noWrap/>
            <w:vAlign w:val="center"/>
          </w:tcPr>
          <w:p w14:paraId="17CFD38D" w14:textId="77777777" w:rsidR="00124221" w:rsidRPr="008572B3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393" w:type="pct"/>
            <w:shd w:val="clear" w:color="000000" w:fill="FFFFFF"/>
            <w:noWrap/>
            <w:vAlign w:val="center"/>
          </w:tcPr>
          <w:p w14:paraId="1AF37F4C" w14:textId="77777777" w:rsidR="00124221" w:rsidRPr="008572B3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503" w:type="pct"/>
            <w:shd w:val="clear" w:color="000000" w:fill="FFFFFF"/>
            <w:vAlign w:val="center"/>
          </w:tcPr>
          <w:p w14:paraId="0A674D7F" w14:textId="77777777" w:rsidR="00124221" w:rsidRPr="008572B3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743" w:type="pct"/>
            <w:shd w:val="clear" w:color="000000" w:fill="FFFFFF"/>
            <w:vAlign w:val="center"/>
          </w:tcPr>
          <w:p w14:paraId="3814AE2B" w14:textId="77777777" w:rsidR="00124221" w:rsidRDefault="00124221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124221" w:rsidRPr="008572B3" w14:paraId="6DBD8213" w14:textId="77777777" w:rsidTr="003778D0">
        <w:trPr>
          <w:trHeight w:val="56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DE9B28B" w14:textId="2E85160E" w:rsidR="00124221" w:rsidRPr="008572B3" w:rsidRDefault="00AE1E36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xxx</w:t>
            </w:r>
          </w:p>
        </w:tc>
        <w:tc>
          <w:tcPr>
            <w:tcW w:w="1393" w:type="pct"/>
            <w:shd w:val="clear" w:color="000000" w:fill="FFFFFF"/>
            <w:noWrap/>
            <w:vAlign w:val="center"/>
            <w:hideMark/>
          </w:tcPr>
          <w:p w14:paraId="3973793B" w14:textId="77777777" w:rsidR="00124221" w:rsidRPr="008572B3" w:rsidRDefault="0012422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3" w:type="pct"/>
            <w:shd w:val="clear" w:color="000000" w:fill="FFFFFF"/>
            <w:noWrap/>
            <w:vAlign w:val="center"/>
            <w:hideMark/>
          </w:tcPr>
          <w:p w14:paraId="1DFE944B" w14:textId="77777777" w:rsidR="00124221" w:rsidRPr="008572B3" w:rsidRDefault="0012422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3" w:type="pct"/>
            <w:shd w:val="clear" w:color="000000" w:fill="FFFFFF"/>
            <w:vAlign w:val="center"/>
          </w:tcPr>
          <w:p w14:paraId="4A8BBC24" w14:textId="77777777" w:rsidR="00124221" w:rsidRPr="008572B3" w:rsidRDefault="00124221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F212C45" w14:textId="77777777" w:rsidR="009575E7" w:rsidRDefault="009575E7" w:rsidP="00BD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lv-LV"/>
        </w:rPr>
      </w:pPr>
    </w:p>
    <w:p w14:paraId="00B10EE8" w14:textId="4FE39D98" w:rsidR="00BF615E" w:rsidRPr="00424431" w:rsidRDefault="00BF615E" w:rsidP="00BD2EF6">
      <w:pPr>
        <w:pStyle w:val="Heading1"/>
        <w:spacing w:before="0"/>
        <w:jc w:val="center"/>
        <w:rPr>
          <w:rFonts w:ascii="Times New Roman" w:eastAsia="Times New Roman" w:hAnsi="Times New Roman"/>
          <w:b/>
          <w:color w:val="auto"/>
          <w:sz w:val="28"/>
          <w:lang w:eastAsia="lv-LV"/>
        </w:rPr>
      </w:pPr>
      <w:bookmarkStart w:id="1190" w:name="_Toc504479468"/>
      <w:bookmarkStart w:id="1191" w:name="_Toc504479626"/>
      <w:bookmarkStart w:id="1192" w:name="_Toc505588804"/>
      <w:r w:rsidRPr="00424431">
        <w:rPr>
          <w:rFonts w:ascii="Times New Roman" w:eastAsia="Times New Roman" w:hAnsi="Times New Roman"/>
          <w:b/>
          <w:color w:val="auto"/>
          <w:sz w:val="28"/>
          <w:lang w:eastAsia="lv-LV"/>
        </w:rPr>
        <w:t xml:space="preserve">Pārskata par darbības finansiālajiem rezultātiem </w:t>
      </w:r>
      <w:bookmarkEnd w:id="1179"/>
      <w:bookmarkEnd w:id="1180"/>
      <w:bookmarkEnd w:id="1181"/>
      <w:bookmarkEnd w:id="1182"/>
      <w:bookmarkEnd w:id="1183"/>
      <w:bookmarkEnd w:id="1184"/>
      <w:bookmarkEnd w:id="1185"/>
      <w:r w:rsidR="00F357ED" w:rsidRPr="00424431">
        <w:rPr>
          <w:rFonts w:ascii="Times New Roman" w:hAnsi="Times New Roman"/>
          <w:b/>
          <w:color w:val="auto"/>
          <w:sz w:val="28"/>
        </w:rPr>
        <w:t>posteņu skaidrojums</w:t>
      </w:r>
      <w:bookmarkEnd w:id="1186"/>
      <w:bookmarkEnd w:id="1187"/>
      <w:bookmarkEnd w:id="1188"/>
      <w:bookmarkEnd w:id="1189"/>
      <w:bookmarkEnd w:id="1190"/>
      <w:bookmarkEnd w:id="1191"/>
      <w:bookmarkEnd w:id="1192"/>
    </w:p>
    <w:p w14:paraId="00B10EE9" w14:textId="31CEFBB0" w:rsidR="00BF615E" w:rsidRPr="00847EED" w:rsidRDefault="00BF615E" w:rsidP="00BD2E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4"/>
        <w:gridCol w:w="2197"/>
        <w:gridCol w:w="992"/>
        <w:gridCol w:w="1843"/>
        <w:gridCol w:w="2025"/>
        <w:gridCol w:w="1486"/>
      </w:tblGrid>
      <w:tr w:rsidR="00BF615E" w:rsidRPr="00A45DE6" w14:paraId="00B10EEF" w14:textId="77777777" w:rsidTr="00A519F2">
        <w:trPr>
          <w:trHeight w:val="56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EA" w14:textId="77777777" w:rsidR="00BF615E" w:rsidRPr="00220DE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20D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EB" w14:textId="77777777" w:rsidR="00BF615E" w:rsidRPr="00220DE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20D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Posteņa nosaukums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EC" w14:textId="77777777" w:rsidR="00BF615E" w:rsidRPr="00220DE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ED" w14:textId="77777777" w:rsidR="00BF615E" w:rsidRPr="00220DE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EE" w14:textId="77777777" w:rsidR="00BF615E" w:rsidRPr="00220DE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220D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Izmaiņas  (+,-)</w:t>
            </w:r>
          </w:p>
        </w:tc>
      </w:tr>
      <w:tr w:rsidR="00BF615E" w:rsidRPr="00A45DE6" w14:paraId="00B10EF6" w14:textId="77777777" w:rsidTr="00A519F2">
        <w:trPr>
          <w:trHeight w:val="295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0" w14:textId="77777777" w:rsidR="00BF615E" w:rsidRPr="00220DE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1" w14:textId="77777777" w:rsidR="00BF615E" w:rsidRPr="00220DE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2" w14:textId="77777777" w:rsidR="00BF615E" w:rsidRPr="00220DE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3" w14:textId="77777777" w:rsidR="00BF615E" w:rsidRPr="00220DE7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F4" w14:textId="3FEBB75C" w:rsidR="00BF615E" w:rsidRPr="00220DE7" w:rsidRDefault="0048578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absolūtajās</w:t>
            </w:r>
            <w:r w:rsidR="00BF615E" w:rsidRPr="00220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vienībās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F5" w14:textId="77777777" w:rsidR="00BF615E" w:rsidRPr="00220DE7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0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BF615E" w:rsidRPr="00A45DE6" w14:paraId="00B10EFD" w14:textId="77777777" w:rsidTr="00A519F2">
        <w:trPr>
          <w:trHeight w:val="30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7" w14:textId="77777777" w:rsidR="00BF615E" w:rsidRPr="00A45DE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8" w14:textId="77777777" w:rsidR="00BF615E" w:rsidRPr="00A45DE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9" w14:textId="77777777" w:rsidR="00BF615E" w:rsidRPr="00A45DE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EFA" w14:textId="77777777" w:rsidR="00BF615E" w:rsidRPr="00A45DE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FB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(1.–2.)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FC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(1./2.*100)</w:t>
            </w:r>
          </w:p>
        </w:tc>
      </w:tr>
      <w:tr w:rsidR="00BF615E" w:rsidRPr="00A45DE6" w14:paraId="00B10F04" w14:textId="77777777" w:rsidTr="00A519F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FE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EFF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0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1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2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3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BF615E" w:rsidRPr="00A45DE6" w14:paraId="00B10F0B" w14:textId="77777777" w:rsidTr="00A519F2">
        <w:trPr>
          <w:trHeight w:val="5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5" w14:textId="77777777" w:rsidR="00BF615E" w:rsidRPr="00A45DE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6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7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8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9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0F0A" w14:textId="77777777" w:rsidR="00BF615E" w:rsidRPr="00A45DE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00B10F0C" w14:textId="77777777" w:rsidR="00BF615E" w:rsidRDefault="00BF615E" w:rsidP="00BD2E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lv-LV"/>
        </w:rPr>
      </w:pPr>
    </w:p>
    <w:p w14:paraId="4D9D0A6D" w14:textId="77777777" w:rsidR="00EC357E" w:rsidRPr="00B45A53" w:rsidRDefault="00AC681A" w:rsidP="00BD2EF6">
      <w:pPr>
        <w:spacing w:after="0" w:line="240" w:lineRule="auto"/>
        <w:rPr>
          <w:rFonts w:ascii="Times New Roman" w:hAnsi="Times New Roman"/>
          <w:sz w:val="24"/>
        </w:rPr>
      </w:pPr>
      <w:r w:rsidRPr="00DD6FBB">
        <w:rPr>
          <w:rFonts w:ascii="Times New Roman" w:eastAsia="Times New Roman" w:hAnsi="Times New Roman"/>
          <w:color w:val="000000"/>
          <w:sz w:val="24"/>
          <w:lang w:eastAsia="lv-LV"/>
        </w:rPr>
        <w:t>FD</w:t>
      </w:r>
      <w:r w:rsidR="00BF615E" w:rsidRPr="00DD6FBB">
        <w:rPr>
          <w:rFonts w:ascii="Times New Roman" w:eastAsia="Times New Roman" w:hAnsi="Times New Roman"/>
          <w:color w:val="000000"/>
          <w:sz w:val="24"/>
          <w:lang w:eastAsia="lv-LV"/>
        </w:rPr>
        <w:t xml:space="preserve">.BDAR Būtiskie darījumi vai notikumi </w:t>
      </w:r>
      <w:r w:rsidR="00BF615E" w:rsidRPr="00DD6FBB">
        <w:rPr>
          <w:rFonts w:ascii="Times New Roman" w:hAnsi="Times New Roman"/>
          <w:sz w:val="24"/>
        </w:rPr>
        <w:t>pārskata periodā</w:t>
      </w:r>
      <w:r w:rsidR="00BF615E" w:rsidRPr="00DD6FBB">
        <w:rPr>
          <w:rFonts w:ascii="Times New Roman" w:eastAsia="Times New Roman" w:hAnsi="Times New Roman"/>
          <w:color w:val="000000"/>
          <w:sz w:val="24"/>
          <w:lang w:eastAsia="lv-LV"/>
        </w:rPr>
        <w:t>, kas ietekmēja izmaiņas</w:t>
      </w:r>
      <w:r w:rsidR="00EC357E">
        <w:rPr>
          <w:rFonts w:ascii="Times New Roman" w:eastAsia="Times New Roman" w:hAnsi="Times New Roman"/>
          <w:color w:val="000000"/>
          <w:sz w:val="24"/>
          <w:lang w:eastAsia="lv-LV"/>
        </w:rPr>
        <w:t xml:space="preserve"> </w:t>
      </w:r>
      <w:r w:rsidR="00EC357E">
        <w:rPr>
          <w:rFonts w:ascii="Times New Roman" w:hAnsi="Times New Roman"/>
          <w:sz w:val="24"/>
        </w:rPr>
        <w:t xml:space="preserve">un darījums, kas ir vienāds ar vienu miljonu </w:t>
      </w:r>
      <w:proofErr w:type="spellStart"/>
      <w:r w:rsidR="00EC357E" w:rsidRPr="00EC357E">
        <w:rPr>
          <w:rFonts w:ascii="Times New Roman" w:hAnsi="Times New Roman"/>
          <w:i/>
          <w:sz w:val="24"/>
        </w:rPr>
        <w:t>euro</w:t>
      </w:r>
      <w:proofErr w:type="spellEnd"/>
      <w:r w:rsidR="00EC357E">
        <w:rPr>
          <w:rFonts w:ascii="Times New Roman" w:hAnsi="Times New Roman"/>
          <w:sz w:val="24"/>
        </w:rPr>
        <w:t xml:space="preserve"> absolūtajā vērtībā vai lielāks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54"/>
        <w:gridCol w:w="6130"/>
      </w:tblGrid>
      <w:tr w:rsidR="00BF615E" w:rsidRPr="00847EED" w14:paraId="00B10F11" w14:textId="77777777" w:rsidTr="00386C1B">
        <w:trPr>
          <w:trHeight w:val="575"/>
        </w:trPr>
        <w:tc>
          <w:tcPr>
            <w:tcW w:w="1056" w:type="dxa"/>
            <w:shd w:val="clear" w:color="000000" w:fill="FFFFFF"/>
            <w:vAlign w:val="center"/>
          </w:tcPr>
          <w:p w14:paraId="00B10F0E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ds</w:t>
            </w:r>
          </w:p>
        </w:tc>
        <w:tc>
          <w:tcPr>
            <w:tcW w:w="2454" w:type="dxa"/>
            <w:shd w:val="clear" w:color="000000" w:fill="FFFFFF"/>
            <w:vAlign w:val="center"/>
          </w:tcPr>
          <w:p w14:paraId="00B10F0F" w14:textId="54059AB2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Summa</w:t>
            </w:r>
          </w:p>
        </w:tc>
        <w:tc>
          <w:tcPr>
            <w:tcW w:w="6130" w:type="dxa"/>
            <w:shd w:val="clear" w:color="000000" w:fill="FFFFFF"/>
            <w:vAlign w:val="center"/>
          </w:tcPr>
          <w:p w14:paraId="00B10F10" w14:textId="760C6F49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 w:rsidRPr="004528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Darījuma apraksts</w:t>
            </w:r>
          </w:p>
        </w:tc>
      </w:tr>
      <w:tr w:rsidR="00BF615E" w:rsidRPr="00847EED" w14:paraId="00B10F15" w14:textId="77777777" w:rsidTr="00386C1B">
        <w:trPr>
          <w:trHeight w:val="68"/>
        </w:trPr>
        <w:tc>
          <w:tcPr>
            <w:tcW w:w="1056" w:type="dxa"/>
            <w:shd w:val="clear" w:color="000000" w:fill="FFFFFF"/>
            <w:vAlign w:val="center"/>
          </w:tcPr>
          <w:p w14:paraId="00B10F12" w14:textId="77777777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A</w:t>
            </w:r>
          </w:p>
        </w:tc>
        <w:tc>
          <w:tcPr>
            <w:tcW w:w="2454" w:type="dxa"/>
            <w:shd w:val="clear" w:color="000000" w:fill="FFFFFF"/>
            <w:vAlign w:val="center"/>
          </w:tcPr>
          <w:p w14:paraId="00B10F13" w14:textId="56162E71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6130" w:type="dxa"/>
            <w:shd w:val="clear" w:color="000000" w:fill="FFFFFF"/>
            <w:vAlign w:val="center"/>
          </w:tcPr>
          <w:p w14:paraId="00B10F14" w14:textId="2C0086AF" w:rsidR="00BF615E" w:rsidRPr="00452874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  <w:t>B</w:t>
            </w:r>
          </w:p>
        </w:tc>
      </w:tr>
      <w:tr w:rsidR="00BF615E" w:rsidRPr="00847EED" w14:paraId="00B10F19" w14:textId="77777777" w:rsidTr="00386C1B">
        <w:trPr>
          <w:trHeight w:val="68"/>
        </w:trPr>
        <w:tc>
          <w:tcPr>
            <w:tcW w:w="1056" w:type="dxa"/>
            <w:shd w:val="clear" w:color="000000" w:fill="FFFFFF"/>
            <w:vAlign w:val="center"/>
          </w:tcPr>
          <w:p w14:paraId="00B10F16" w14:textId="77777777" w:rsidR="00BF615E" w:rsidRPr="00DE7A5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2454" w:type="dxa"/>
            <w:shd w:val="clear" w:color="000000" w:fill="FFFFFF"/>
            <w:vAlign w:val="center"/>
          </w:tcPr>
          <w:p w14:paraId="00B10F17" w14:textId="77777777" w:rsidR="00BF615E" w:rsidRPr="00847EED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lv-LV"/>
              </w:rPr>
            </w:pPr>
          </w:p>
        </w:tc>
        <w:tc>
          <w:tcPr>
            <w:tcW w:w="6130" w:type="dxa"/>
            <w:shd w:val="clear" w:color="000000" w:fill="FFFFFF"/>
            <w:vAlign w:val="center"/>
          </w:tcPr>
          <w:p w14:paraId="00B10F18" w14:textId="77777777" w:rsidR="00BF615E" w:rsidRPr="00847EED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v-LV"/>
              </w:rPr>
            </w:pPr>
          </w:p>
        </w:tc>
      </w:tr>
    </w:tbl>
    <w:p w14:paraId="00B10F1A" w14:textId="77777777" w:rsidR="00BF615E" w:rsidRDefault="00BF615E" w:rsidP="00BD2EF6">
      <w:pPr>
        <w:spacing w:after="0" w:line="240" w:lineRule="auto"/>
        <w:jc w:val="both"/>
        <w:rPr>
          <w:rFonts w:ascii="Times New Roman" w:hAnsi="Times New Roman"/>
        </w:rPr>
      </w:pPr>
    </w:p>
    <w:p w14:paraId="57BEA212" w14:textId="77777777" w:rsidR="006645B6" w:rsidRDefault="006645B6" w:rsidP="00BD2EF6">
      <w:pPr>
        <w:spacing w:after="0" w:line="240" w:lineRule="auto"/>
        <w:rPr>
          <w:rFonts w:ascii="Times New Roman" w:hAnsi="Times New Roman"/>
          <w:sz w:val="24"/>
        </w:rPr>
      </w:pPr>
    </w:p>
    <w:p w14:paraId="022458BC" w14:textId="77777777" w:rsidR="006645B6" w:rsidRDefault="006645B6" w:rsidP="00BD2EF6">
      <w:pPr>
        <w:spacing w:after="0" w:line="240" w:lineRule="auto"/>
        <w:rPr>
          <w:rFonts w:ascii="Times New Roman" w:hAnsi="Times New Roman"/>
          <w:sz w:val="24"/>
        </w:rPr>
      </w:pPr>
    </w:p>
    <w:p w14:paraId="45DAC794" w14:textId="77777777" w:rsidR="006645B6" w:rsidRDefault="006645B6" w:rsidP="00BD2EF6">
      <w:pPr>
        <w:spacing w:after="0" w:line="240" w:lineRule="auto"/>
        <w:rPr>
          <w:rFonts w:ascii="Times New Roman" w:hAnsi="Times New Roman"/>
          <w:sz w:val="24"/>
        </w:rPr>
      </w:pPr>
    </w:p>
    <w:p w14:paraId="00B10F1D" w14:textId="162934C9" w:rsidR="00BF615E" w:rsidRPr="00DD6FBB" w:rsidRDefault="00AC681A" w:rsidP="00BD2EF6">
      <w:pPr>
        <w:spacing w:after="0" w:line="240" w:lineRule="auto"/>
        <w:rPr>
          <w:rFonts w:ascii="Times New Roman" w:hAnsi="Times New Roman"/>
          <w:sz w:val="24"/>
        </w:rPr>
      </w:pPr>
      <w:r w:rsidRPr="00DD6FBB">
        <w:rPr>
          <w:rFonts w:ascii="Times New Roman" w:hAnsi="Times New Roman"/>
          <w:sz w:val="24"/>
        </w:rPr>
        <w:lastRenderedPageBreak/>
        <w:t>FD</w:t>
      </w:r>
      <w:r w:rsidR="00BF615E" w:rsidRPr="00DD6FBB">
        <w:rPr>
          <w:rFonts w:ascii="Times New Roman" w:hAnsi="Times New Roman"/>
          <w:sz w:val="24"/>
        </w:rPr>
        <w:t>.A11 Informācija par nodokļu ieņēmumiem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320"/>
        <w:gridCol w:w="3217"/>
        <w:gridCol w:w="2268"/>
        <w:gridCol w:w="2835"/>
      </w:tblGrid>
      <w:tr w:rsidR="00BF615E" w:rsidRPr="00585C21" w14:paraId="00B10F22" w14:textId="77777777" w:rsidTr="009C14FD">
        <w:trPr>
          <w:trHeight w:val="6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B10F1E" w14:textId="77777777" w:rsidR="00BF615E" w:rsidRPr="00585C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Ieņēmumu klasifikācijas kods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B10F1F" w14:textId="77777777" w:rsidR="00BF615E" w:rsidRPr="00585C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Nodokļa veids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B10F20" w14:textId="77777777" w:rsidR="00BF615E" w:rsidRPr="00585C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B10F21" w14:textId="77777777" w:rsidR="00BF615E" w:rsidRPr="00585C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585C21" w14:paraId="00B10F27" w14:textId="77777777" w:rsidTr="009C14FD">
        <w:trPr>
          <w:trHeight w:val="1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B10F23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10F2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10F25" w14:textId="77777777" w:rsidR="00BF615E" w:rsidRPr="00585C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10F26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6645B6" w14:paraId="00B10F2C" w14:textId="77777777" w:rsidTr="009C14FD">
        <w:trPr>
          <w:trHeight w:val="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B10F28" w14:textId="7A31BE14" w:rsidR="00BF615E" w:rsidRPr="006645B6" w:rsidRDefault="00C47A57" w:rsidP="006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4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x.x.x</w:t>
            </w:r>
            <w:r w:rsidR="00BF615E" w:rsidRPr="00664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.0.0.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10F29" w14:textId="77777777" w:rsidR="00BF615E" w:rsidRPr="00585C21" w:rsidRDefault="00BF615E" w:rsidP="006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10F2A" w14:textId="77777777" w:rsidR="00BF615E" w:rsidRPr="00585C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10F2B" w14:textId="77777777" w:rsidR="00BF615E" w:rsidRPr="00585C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388BFA1" w14:textId="3EAD2377" w:rsidR="0077409A" w:rsidRDefault="0077409A" w:rsidP="00BD2EF6">
      <w:pPr>
        <w:spacing w:after="0" w:line="240" w:lineRule="auto"/>
        <w:rPr>
          <w:rFonts w:ascii="Times New Roman" w:hAnsi="Times New Roman"/>
        </w:rPr>
      </w:pPr>
    </w:p>
    <w:p w14:paraId="20988812" w14:textId="77777777" w:rsidR="00CA4D3C" w:rsidRDefault="00CA4D3C" w:rsidP="00BD2EF6">
      <w:pPr>
        <w:spacing w:after="0" w:line="240" w:lineRule="auto"/>
        <w:rPr>
          <w:rFonts w:ascii="Times New Roman" w:hAnsi="Times New Roman"/>
          <w:sz w:val="24"/>
        </w:rPr>
      </w:pPr>
    </w:p>
    <w:p w14:paraId="00B10F4A" w14:textId="0C7615C0" w:rsidR="00BF615E" w:rsidRPr="00DD6FBB" w:rsidRDefault="00AC681A" w:rsidP="00BD2EF6">
      <w:pPr>
        <w:spacing w:after="0" w:line="240" w:lineRule="auto"/>
        <w:rPr>
          <w:rFonts w:ascii="Times New Roman" w:hAnsi="Times New Roman"/>
          <w:sz w:val="24"/>
        </w:rPr>
      </w:pPr>
      <w:r w:rsidRPr="00DD6FBB">
        <w:rPr>
          <w:rFonts w:ascii="Times New Roman" w:hAnsi="Times New Roman"/>
          <w:sz w:val="24"/>
        </w:rPr>
        <w:t>FD</w:t>
      </w:r>
      <w:r w:rsidR="00BF615E" w:rsidRPr="00DD6FBB">
        <w:rPr>
          <w:rFonts w:ascii="Times New Roman" w:hAnsi="Times New Roman"/>
          <w:sz w:val="24"/>
        </w:rPr>
        <w:t>.A19</w:t>
      </w:r>
      <w:r w:rsidR="005F6BD8" w:rsidRPr="00DD6FBB">
        <w:rPr>
          <w:rFonts w:ascii="Times New Roman" w:hAnsi="Times New Roman"/>
          <w:sz w:val="24"/>
        </w:rPr>
        <w:t>.</w:t>
      </w:r>
      <w:r w:rsidR="00BF615E" w:rsidRPr="00DD6FBB">
        <w:rPr>
          <w:rFonts w:ascii="Times New Roman" w:hAnsi="Times New Roman"/>
          <w:sz w:val="24"/>
        </w:rPr>
        <w:t>VSAM Ieņēmumi no aktīvu vērtības samazinājuma norakstīšanas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368"/>
        <w:gridCol w:w="2268"/>
        <w:gridCol w:w="2823"/>
      </w:tblGrid>
      <w:tr w:rsidR="00E07ADA" w:rsidRPr="00324B96" w14:paraId="00B10F59" w14:textId="77777777" w:rsidTr="009C14FD">
        <w:trPr>
          <w:trHeight w:val="531"/>
          <w:tblHeader/>
        </w:trPr>
        <w:tc>
          <w:tcPr>
            <w:tcW w:w="1169" w:type="dxa"/>
            <w:shd w:val="clear" w:color="auto" w:fill="auto"/>
            <w:noWrap/>
            <w:vAlign w:val="center"/>
          </w:tcPr>
          <w:p w14:paraId="00B10F55" w14:textId="28BEF0C6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368" w:type="dxa"/>
            <w:shd w:val="clear" w:color="auto" w:fill="auto"/>
            <w:noWrap/>
            <w:vAlign w:val="center"/>
          </w:tcPr>
          <w:p w14:paraId="00B10F56" w14:textId="2C74D67A" w:rsidR="00E07ADA" w:rsidRPr="00324B96" w:rsidRDefault="004A077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10F57" w14:textId="43B38F44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2823" w:type="dxa"/>
            <w:vAlign w:val="center"/>
          </w:tcPr>
          <w:p w14:paraId="00B10F58" w14:textId="3336C41F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E07ADA" w:rsidRPr="00324B96" w14:paraId="670728AD" w14:textId="77777777" w:rsidTr="009C14FD">
        <w:trPr>
          <w:trHeight w:val="256"/>
          <w:tblHeader/>
        </w:trPr>
        <w:tc>
          <w:tcPr>
            <w:tcW w:w="1169" w:type="dxa"/>
            <w:shd w:val="clear" w:color="auto" w:fill="auto"/>
            <w:noWrap/>
            <w:vAlign w:val="center"/>
          </w:tcPr>
          <w:p w14:paraId="792AE61D" w14:textId="15099A54" w:rsidR="00E07ADA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368" w:type="dxa"/>
            <w:shd w:val="clear" w:color="auto" w:fill="auto"/>
            <w:noWrap/>
            <w:vAlign w:val="center"/>
          </w:tcPr>
          <w:p w14:paraId="7DCAF02D" w14:textId="580112F6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6CE21C" w14:textId="3C41397D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23" w:type="dxa"/>
            <w:vAlign w:val="center"/>
          </w:tcPr>
          <w:p w14:paraId="052B3E71" w14:textId="2A44309C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E07ADA" w:rsidRPr="00324B96" w14:paraId="7EB968DC" w14:textId="77777777" w:rsidTr="009C14FD">
        <w:trPr>
          <w:trHeight w:val="531"/>
        </w:trPr>
        <w:tc>
          <w:tcPr>
            <w:tcW w:w="1169" w:type="dxa"/>
            <w:shd w:val="clear" w:color="auto" w:fill="auto"/>
            <w:noWrap/>
            <w:vAlign w:val="center"/>
          </w:tcPr>
          <w:p w14:paraId="64784C53" w14:textId="7F2785C7" w:rsidR="00E07ADA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VSAV</w:t>
            </w:r>
          </w:p>
        </w:tc>
        <w:tc>
          <w:tcPr>
            <w:tcW w:w="3368" w:type="dxa"/>
            <w:shd w:val="clear" w:color="auto" w:fill="auto"/>
            <w:noWrap/>
            <w:vAlign w:val="center"/>
          </w:tcPr>
          <w:p w14:paraId="76150934" w14:textId="0EDE1B7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Ieņēmumi no vērtības samazinājuma norakstīšanas avansa maksājumiem par </w:t>
            </w:r>
            <w:proofErr w:type="spellStart"/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nefinanšu</w:t>
            </w:r>
            <w:proofErr w:type="spellEnd"/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aktīviem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0F162A" w14:textId="2E851996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3" w:type="dxa"/>
            <w:vAlign w:val="center"/>
          </w:tcPr>
          <w:p w14:paraId="7DD20FE9" w14:textId="184DE3C4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07ADA" w:rsidRPr="00324B96" w14:paraId="00B10F5E" w14:textId="77777777" w:rsidTr="009C14FD">
        <w:trPr>
          <w:trHeight w:val="318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5A" w14:textId="7267EF22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VSNA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14:paraId="00B10F5B" w14:textId="77777777" w:rsidR="00E07ADA" w:rsidRPr="00324B96" w:rsidRDefault="00E07ADA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Ieņēmumi no vērtības samazinājuma norakstīšanas </w:t>
            </w:r>
            <w:proofErr w:type="spellStart"/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nefinanšu</w:t>
            </w:r>
            <w:proofErr w:type="spellEnd"/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aktīviem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10F5C" w14:textId="43336942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3" w:type="dxa"/>
          </w:tcPr>
          <w:p w14:paraId="00B10F5D" w14:textId="472BB267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07ADA" w:rsidRPr="00324B96" w14:paraId="00B10F63" w14:textId="77777777" w:rsidTr="009C14FD">
        <w:trPr>
          <w:trHeight w:val="531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5F" w14:textId="4BE26439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VSPA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14:paraId="00B10F60" w14:textId="77777777" w:rsidR="00E07ADA" w:rsidRPr="00324B96" w:rsidRDefault="00E07ADA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vērtības samazinājuma norakstīšanas prasībām un avansa maksājumiem par pakalpojumiem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10F61" w14:textId="2659D3AF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3" w:type="dxa"/>
          </w:tcPr>
          <w:p w14:paraId="00B10F62" w14:textId="306272FF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07ADA" w:rsidRPr="00324B96" w14:paraId="00B10F68" w14:textId="77777777" w:rsidTr="009C14FD">
        <w:trPr>
          <w:trHeight w:val="286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64" w14:textId="117E2BC9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VSNN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14:paraId="00B10F65" w14:textId="77777777" w:rsidR="00E07ADA" w:rsidRPr="00324B96" w:rsidRDefault="00E07ADA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vērtības samazinājuma norakstīšanas prasībām par nodokļiem, nodevām un citiem maksājumiem budžetos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10F66" w14:textId="5F1A97B8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3" w:type="dxa"/>
          </w:tcPr>
          <w:p w14:paraId="00B10F67" w14:textId="6AF9F022" w:rsidR="00E07ADA" w:rsidRPr="00324B96" w:rsidRDefault="00E07ADA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07ADA" w:rsidRPr="00324B96" w14:paraId="31C4B74E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13A5A2C" w14:textId="0CAF277D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VSFI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14:paraId="36A207E0" w14:textId="77777777" w:rsidR="00E07ADA" w:rsidRPr="00324B96" w:rsidRDefault="00E07ADA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vērtības samazinājuma norakstīšanas finanšu instrumentiem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14F791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1C6A36CA" w14:textId="41B30AB9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72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6E" w14:textId="4E161F13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6F" w14:textId="7777777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Līdz termiņa beigām turētie ieguldījumi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70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71" w14:textId="71F1389F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77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73" w14:textId="20B8F08E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TB.IVP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74" w14:textId="501A115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Vērtspapīri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75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76" w14:textId="4AC5C8E6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7C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hideMark/>
          </w:tcPr>
          <w:p w14:paraId="00B10F78" w14:textId="6BE85305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NOG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79" w14:textId="2E59577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Noguldījumi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7A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7B" w14:textId="59F6CB76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81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hideMark/>
          </w:tcPr>
          <w:p w14:paraId="00B10F7D" w14:textId="4BD232E1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PFI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7E" w14:textId="5037FC83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finanšu ieguldījumi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7F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80" w14:textId="7EF3034A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86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82" w14:textId="7830B094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83" w14:textId="7777777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Aizdevumi un prasības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84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85" w14:textId="7D351341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8B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87" w14:textId="5BAFAAB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AP.AIZ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88" w14:textId="4D6347F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Aizdevumi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89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8A" w14:textId="25CA446C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90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8C" w14:textId="19F6A2A5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AP.PRA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8D" w14:textId="024E4D68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Prasības, kas ir finanšu instrumenti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8E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8F" w14:textId="3591159B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95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91" w14:textId="26CD85C1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PP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92" w14:textId="77777777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Pārdošanai pieejamie finanšu aktīvi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93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94" w14:textId="0A602DE6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9A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96" w14:textId="5AF1D408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PP.IVP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97" w14:textId="2A71C4A8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Vērtspapīri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98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99" w14:textId="01C76EC9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07ADA" w:rsidRPr="00324B96" w14:paraId="00B10F9F" w14:textId="77777777" w:rsidTr="009C14FD">
        <w:trPr>
          <w:trHeight w:val="303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B10F9B" w14:textId="0E0C1D29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PP.PFI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B10F9C" w14:textId="1407B390" w:rsidR="00E07ADA" w:rsidRPr="00324B96" w:rsidRDefault="00E07ADA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finanšu ieguldījumi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B10F9D" w14:textId="77777777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3" w:type="dxa"/>
          </w:tcPr>
          <w:p w14:paraId="00B10F9E" w14:textId="67C8665E" w:rsidR="00E07ADA" w:rsidRPr="00324B96" w:rsidRDefault="00E07ADA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134A7" w:rsidRPr="00324B96" w14:paraId="092F8805" w14:textId="77777777" w:rsidTr="009C14FD">
        <w:trPr>
          <w:trHeight w:val="515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601FDBD8" w14:textId="77777777" w:rsidR="00B134A7" w:rsidRPr="00324B96" w:rsidRDefault="00B134A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VSCA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14:paraId="4141DEE9" w14:textId="77777777" w:rsidR="00B134A7" w:rsidRPr="00324B96" w:rsidRDefault="00B134A7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2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Ieņēmumi no vērtības samazinājuma norakstīšanas aktīviem, kas nav minēti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citur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116AA3" w14:textId="55DC2AB6" w:rsidR="00B134A7" w:rsidRPr="00E8330F" w:rsidRDefault="00B134A7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2823" w:type="dxa"/>
          </w:tcPr>
          <w:p w14:paraId="1234A877" w14:textId="77777777" w:rsidR="00B134A7" w:rsidRPr="00324B96" w:rsidRDefault="00B134A7" w:rsidP="00BD2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14:paraId="4EE4BF85" w14:textId="77777777" w:rsidR="003A2F9B" w:rsidRDefault="003A2F9B" w:rsidP="00BD2EF6">
      <w:pPr>
        <w:spacing w:after="0" w:line="240" w:lineRule="auto"/>
        <w:rPr>
          <w:rFonts w:ascii="Times New Roman" w:hAnsi="Times New Roman"/>
          <w:sz w:val="24"/>
        </w:rPr>
      </w:pPr>
    </w:p>
    <w:p w14:paraId="00B10FA7" w14:textId="2FDC4DF3" w:rsidR="00BF615E" w:rsidRPr="00DD6FBB" w:rsidRDefault="00AC681A" w:rsidP="00BD2EF6">
      <w:pPr>
        <w:spacing w:after="0" w:line="240" w:lineRule="auto"/>
        <w:rPr>
          <w:rFonts w:ascii="Times New Roman" w:hAnsi="Times New Roman"/>
          <w:sz w:val="24"/>
        </w:rPr>
      </w:pPr>
      <w:r w:rsidRPr="00DD6FBB">
        <w:rPr>
          <w:rFonts w:ascii="Times New Roman" w:hAnsi="Times New Roman"/>
          <w:sz w:val="24"/>
        </w:rPr>
        <w:t>FD</w:t>
      </w:r>
      <w:r w:rsidR="00BF615E" w:rsidRPr="00DD6FBB">
        <w:rPr>
          <w:rFonts w:ascii="Times New Roman" w:hAnsi="Times New Roman"/>
          <w:sz w:val="24"/>
        </w:rPr>
        <w:t>.A31</w:t>
      </w:r>
      <w:r w:rsidR="006A675A">
        <w:rPr>
          <w:rFonts w:ascii="Times New Roman" w:hAnsi="Times New Roman"/>
          <w:sz w:val="24"/>
        </w:rPr>
        <w:t>.</w:t>
      </w:r>
      <w:r w:rsidR="00BF615E" w:rsidRPr="00DD6FBB">
        <w:rPr>
          <w:rFonts w:ascii="Times New Roman" w:hAnsi="Times New Roman"/>
          <w:sz w:val="24"/>
        </w:rPr>
        <w:t>VSAM Izdevumi no aktīvu vērtības samazinājuma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44"/>
        <w:gridCol w:w="4867"/>
        <w:gridCol w:w="1701"/>
        <w:gridCol w:w="1828"/>
      </w:tblGrid>
      <w:tr w:rsidR="00BF615E" w:rsidRPr="00A96621" w14:paraId="00B10FAC" w14:textId="77777777" w:rsidTr="00386C1B">
        <w:trPr>
          <w:trHeight w:val="533"/>
          <w:tblHeader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FA8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FA9" w14:textId="139BB3D0" w:rsidR="00BF615E" w:rsidRPr="00A96621" w:rsidRDefault="004A077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FAA" w14:textId="77777777" w:rsidR="00BF615E" w:rsidRPr="00A966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FAB" w14:textId="77777777" w:rsidR="00BF615E" w:rsidRPr="00A966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A96621" w14:paraId="00B10FB1" w14:textId="77777777" w:rsidTr="00386C1B">
        <w:trPr>
          <w:trHeight w:val="56"/>
          <w:tblHeader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0FAD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FAE" w14:textId="77777777" w:rsidR="00BF615E" w:rsidRPr="00A966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FAF" w14:textId="77777777" w:rsidR="00BF615E" w:rsidRPr="00A966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0FB0" w14:textId="77777777" w:rsidR="00BF615E" w:rsidRPr="00A96621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A96621" w14:paraId="00B10FB6" w14:textId="77777777" w:rsidTr="00386C1B">
        <w:trPr>
          <w:trHeight w:val="53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B2" w14:textId="0D39F687" w:rsidR="00BF615E" w:rsidRPr="00A96621" w:rsidRDefault="00235A29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VSAV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B3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 no vērtības samazinājuma avansa maksājumiem par </w:t>
            </w:r>
            <w:proofErr w:type="spellStart"/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nefinanšu</w:t>
            </w:r>
            <w:proofErr w:type="spellEnd"/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aktīviem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0FB4" w14:textId="6B43DA35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0FB5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BB" w14:textId="77777777" w:rsidTr="00386C1B">
        <w:trPr>
          <w:trHeight w:val="3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B7" w14:textId="69DF958E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VSNA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B8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 no vērtības samazinājuma </w:t>
            </w:r>
            <w:proofErr w:type="spellStart"/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nefinanšu</w:t>
            </w:r>
            <w:proofErr w:type="spellEnd"/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aktīviem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B9" w14:textId="25172448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BA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C0" w14:textId="77777777" w:rsidTr="00386C1B">
        <w:trPr>
          <w:trHeight w:val="533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BC" w14:textId="062C24D3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VSPA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BD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vērtības samazinājuma prasībām un avansiem par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BE" w14:textId="03D7AFE8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BF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C5" w14:textId="77777777" w:rsidTr="00386C1B">
        <w:trPr>
          <w:trHeight w:val="533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C1" w14:textId="684CFD8B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VSNN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C2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vērtības samazinājuma prasībām par nodokļiem, nodevām un citiem maksājumiem budžetos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C3" w14:textId="04841148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C4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CA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C6" w14:textId="68941E09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VSFI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C7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vērtības samazinājuma  finanšu instrumentiem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C8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C9" w14:textId="77777777" w:rsidR="00BF615E" w:rsidRPr="00A96621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CF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CB" w14:textId="658648B6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TB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CC" w14:textId="77777777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Līdz termiņa beigām turētie ieguldījumi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CD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CE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D4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D0" w14:textId="70C8F32A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TB.IVP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D1" w14:textId="4920A6C2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Vērtspapīri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D2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D3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D9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D5" w14:textId="21F308F0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TB.NOG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D6" w14:textId="0174F4D6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Noguldījumi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D7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D8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DE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DA" w14:textId="7A4ECDDC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TB.PFI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DB" w14:textId="16B5C23E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finanšu ieguldījumi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DC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DD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E3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DF" w14:textId="2D9CCF8E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E0" w14:textId="77777777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Aizdevumi un prasības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E1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E2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E8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E4" w14:textId="581E5A60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AP.AIZ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E5" w14:textId="4F5537DB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Aizdevumi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E6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E7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ED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E9" w14:textId="0536E7E5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AP.PRA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EA" w14:textId="4E3461D3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Prasības, kas ir finanšu instrumenti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EB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EC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F2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EE" w14:textId="5A03AD44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PP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EF" w14:textId="77777777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Pārdošanai pieejamie finanšu aktīvi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F0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F1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F7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F3" w14:textId="1B082678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PP.IVP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F4" w14:textId="0F812195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Vērtspapīri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F5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F6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A96621" w14:paraId="00B10FFC" w14:textId="77777777" w:rsidTr="00386C1B">
        <w:trPr>
          <w:trHeight w:val="30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F8" w14:textId="7EE9012F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PP.PFI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FF9" w14:textId="4D92B045" w:rsidR="00BF615E" w:rsidRPr="00A96621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finanšu ieguldījumi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FA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0FFB" w14:textId="77777777" w:rsidR="00BF615E" w:rsidRPr="00A96621" w:rsidRDefault="00BF615E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134A7" w:rsidRPr="00A96621" w14:paraId="57E718A3" w14:textId="77777777" w:rsidTr="00386C1B">
        <w:trPr>
          <w:trHeight w:val="51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0645" w14:textId="77777777" w:rsidR="00B134A7" w:rsidRPr="00A96621" w:rsidRDefault="00B134A7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VSCA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77B" w14:textId="77777777" w:rsidR="00B134A7" w:rsidRPr="00A96621" w:rsidRDefault="00B134A7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9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 no vērtības samazinājuma aktīviem, kas nav minēti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89189" w14:textId="30D15F5A" w:rsidR="00B134A7" w:rsidRPr="00A96621" w:rsidRDefault="00B134A7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4052B" w14:textId="77777777" w:rsidR="00B134A7" w:rsidRDefault="00B134A7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651A5534" w14:textId="26B7654D" w:rsidR="00344BE8" w:rsidRDefault="00344BE8" w:rsidP="00BD2EF6">
      <w:pPr>
        <w:spacing w:after="0" w:line="240" w:lineRule="auto"/>
        <w:rPr>
          <w:rFonts w:ascii="Times New Roman" w:hAnsi="Times New Roman"/>
          <w:b/>
        </w:rPr>
      </w:pPr>
    </w:p>
    <w:p w14:paraId="5009983E" w14:textId="185D8315" w:rsidR="00344BE8" w:rsidRPr="00DD6FBB" w:rsidRDefault="00AC681A" w:rsidP="00BD2EF6">
      <w:pPr>
        <w:spacing w:after="0" w:line="240" w:lineRule="auto"/>
        <w:rPr>
          <w:rFonts w:ascii="Times New Roman" w:hAnsi="Times New Roman"/>
          <w:sz w:val="24"/>
        </w:rPr>
      </w:pPr>
      <w:r w:rsidRPr="00DD6FBB">
        <w:rPr>
          <w:rFonts w:ascii="Times New Roman" w:hAnsi="Times New Roman"/>
          <w:sz w:val="24"/>
        </w:rPr>
        <w:t>FD</w:t>
      </w:r>
      <w:r w:rsidR="00344BE8" w:rsidRPr="00DD6FBB">
        <w:rPr>
          <w:rFonts w:ascii="Times New Roman" w:hAnsi="Times New Roman"/>
          <w:sz w:val="24"/>
        </w:rPr>
        <w:t>.A18 Procentu ieņēmumi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4904"/>
        <w:gridCol w:w="1701"/>
        <w:gridCol w:w="1828"/>
      </w:tblGrid>
      <w:tr w:rsidR="00344BE8" w:rsidRPr="00985C83" w14:paraId="7DCA3A4B" w14:textId="77777777" w:rsidTr="00386C1B">
        <w:trPr>
          <w:trHeight w:val="499"/>
        </w:trPr>
        <w:tc>
          <w:tcPr>
            <w:tcW w:w="1207" w:type="dxa"/>
            <w:shd w:val="clear" w:color="auto" w:fill="auto"/>
            <w:noWrap/>
            <w:vAlign w:val="center"/>
          </w:tcPr>
          <w:p w14:paraId="1B2261FC" w14:textId="77777777" w:rsidR="00344BE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1115C3C3" w14:textId="217CBC0C" w:rsidR="00344BE8" w:rsidRPr="00985C83" w:rsidRDefault="004A077B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1701" w:type="dxa"/>
            <w:vAlign w:val="center"/>
          </w:tcPr>
          <w:p w14:paraId="0B03C0B2" w14:textId="77777777" w:rsidR="00344BE8" w:rsidRPr="00985C83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828" w:type="dxa"/>
            <w:vAlign w:val="center"/>
          </w:tcPr>
          <w:p w14:paraId="2A0430A0" w14:textId="77777777" w:rsidR="00344BE8" w:rsidRPr="00985C83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344BE8" w:rsidRPr="00985C83" w14:paraId="4C2CDDF2" w14:textId="77777777" w:rsidTr="00386C1B">
        <w:trPr>
          <w:trHeight w:val="60"/>
        </w:trPr>
        <w:tc>
          <w:tcPr>
            <w:tcW w:w="1207" w:type="dxa"/>
            <w:shd w:val="clear" w:color="auto" w:fill="auto"/>
            <w:noWrap/>
            <w:vAlign w:val="center"/>
          </w:tcPr>
          <w:p w14:paraId="522B5D16" w14:textId="77777777" w:rsidR="00344BE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649EE8FC" w14:textId="77777777" w:rsidR="00344BE8" w:rsidRPr="00985C83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701" w:type="dxa"/>
            <w:vAlign w:val="center"/>
          </w:tcPr>
          <w:p w14:paraId="3F5CFD23" w14:textId="77777777" w:rsidR="00344BE8" w:rsidRPr="00985C83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28" w:type="dxa"/>
            <w:vAlign w:val="center"/>
          </w:tcPr>
          <w:p w14:paraId="6D680FA3" w14:textId="77777777" w:rsidR="00344BE8" w:rsidRPr="00985C83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344BE8" w:rsidRPr="00985C83" w14:paraId="20102EAC" w14:textId="77777777" w:rsidTr="00386C1B">
        <w:trPr>
          <w:trHeight w:val="499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04B5EF5" w14:textId="37B776BA" w:rsidR="00344BE8" w:rsidRPr="007D40BA" w:rsidRDefault="00C43677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NL</w:t>
            </w:r>
          </w:p>
        </w:tc>
        <w:tc>
          <w:tcPr>
            <w:tcW w:w="4904" w:type="dxa"/>
            <w:shd w:val="clear" w:color="auto" w:fill="auto"/>
            <w:hideMark/>
          </w:tcPr>
          <w:p w14:paraId="1686D93D" w14:textId="77777777" w:rsidR="00344BE8" w:rsidRPr="007D40BA" w:rsidRDefault="00344BE8" w:rsidP="00BD2E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Procentu ieņēmumi par kontu atlikumiem un naudas līdzekļu ekvivalentiem</w:t>
            </w:r>
          </w:p>
        </w:tc>
        <w:tc>
          <w:tcPr>
            <w:tcW w:w="1701" w:type="dxa"/>
          </w:tcPr>
          <w:p w14:paraId="4E48B2EE" w14:textId="2A5ED73D" w:rsidR="00344BE8" w:rsidRPr="007D40BA" w:rsidRDefault="00344BE8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828" w:type="dxa"/>
          </w:tcPr>
          <w:p w14:paraId="56053006" w14:textId="77777777" w:rsidR="00344BE8" w:rsidRPr="007D40BA" w:rsidRDefault="00344BE8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344BE8" w:rsidRPr="00985C83" w14:paraId="40D16151" w14:textId="77777777" w:rsidTr="00386C1B">
        <w:trPr>
          <w:trHeight w:val="300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7DB43D1" w14:textId="77777777" w:rsidR="00344BE8" w:rsidRPr="007D40BA" w:rsidRDefault="00344BE8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21C57FC5" w14:textId="047F4816" w:rsidR="00344BE8" w:rsidRPr="007D40BA" w:rsidRDefault="00344BE8" w:rsidP="00BD2E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Procentu ieņēmumi par finanšu instrumentiem</w:t>
            </w:r>
            <w:r w:rsidR="007D480B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, izņemot PVFA un PVFS</w:t>
            </w: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14:paraId="30C3700D" w14:textId="77777777" w:rsidR="00344BE8" w:rsidRPr="007D40BA" w:rsidRDefault="00344BE8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828" w:type="dxa"/>
          </w:tcPr>
          <w:p w14:paraId="54AE6123" w14:textId="77777777" w:rsidR="00344BE8" w:rsidRPr="007D40BA" w:rsidRDefault="00344BE8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344BE8" w:rsidRPr="00985C83" w14:paraId="353790C8" w14:textId="77777777" w:rsidTr="00386C1B">
        <w:trPr>
          <w:trHeight w:val="300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B8F45F4" w14:textId="77777777" w:rsidR="00344BE8" w:rsidRPr="007D40BA" w:rsidRDefault="00344BE8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FI.TB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027B8034" w14:textId="77777777" w:rsidR="00344BE8" w:rsidRPr="007D40BA" w:rsidRDefault="00344BE8" w:rsidP="00BD2EF6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Līdz termiņa beigām turētie ieguldījumi</w:t>
            </w:r>
          </w:p>
        </w:tc>
        <w:tc>
          <w:tcPr>
            <w:tcW w:w="1701" w:type="dxa"/>
          </w:tcPr>
          <w:p w14:paraId="56F20735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828" w:type="dxa"/>
          </w:tcPr>
          <w:p w14:paraId="1E0B5E91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344BE8" w:rsidRPr="00985C83" w14:paraId="5224FE52" w14:textId="77777777" w:rsidTr="00386C1B">
        <w:trPr>
          <w:trHeight w:val="300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FBA13A9" w14:textId="77777777" w:rsidR="00344BE8" w:rsidRPr="007D40BA" w:rsidRDefault="00344BE8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FI.AP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10910D6B" w14:textId="77777777" w:rsidR="00344BE8" w:rsidRPr="007D40BA" w:rsidRDefault="00344BE8" w:rsidP="00BD2EF6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Aizdevumi un prasības</w:t>
            </w:r>
          </w:p>
        </w:tc>
        <w:tc>
          <w:tcPr>
            <w:tcW w:w="1701" w:type="dxa"/>
          </w:tcPr>
          <w:p w14:paraId="27BC7F3D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828" w:type="dxa"/>
          </w:tcPr>
          <w:p w14:paraId="056A17F0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C43677" w:rsidRPr="00985C83" w14:paraId="53CFC8D5" w14:textId="77777777" w:rsidTr="00386C1B">
        <w:trPr>
          <w:trHeight w:val="300"/>
        </w:trPr>
        <w:tc>
          <w:tcPr>
            <w:tcW w:w="1207" w:type="dxa"/>
            <w:shd w:val="clear" w:color="auto" w:fill="auto"/>
            <w:noWrap/>
            <w:vAlign w:val="center"/>
          </w:tcPr>
          <w:p w14:paraId="6F223A5D" w14:textId="5ACCBA2E" w:rsidR="00C43677" w:rsidRPr="007D40BA" w:rsidRDefault="00C43677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FI.PP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F25FC99" w14:textId="59DABDCB" w:rsidR="00C43677" w:rsidRPr="007D40BA" w:rsidRDefault="00C43677" w:rsidP="00BD2EF6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Pārdošanai pieejamie finanšu aktīvi</w:t>
            </w:r>
          </w:p>
        </w:tc>
        <w:tc>
          <w:tcPr>
            <w:tcW w:w="1701" w:type="dxa"/>
          </w:tcPr>
          <w:p w14:paraId="3F5821F8" w14:textId="77777777" w:rsidR="00C43677" w:rsidRPr="007D40BA" w:rsidRDefault="00C43677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828" w:type="dxa"/>
          </w:tcPr>
          <w:p w14:paraId="331BFD43" w14:textId="77777777" w:rsidR="00C43677" w:rsidRPr="007D40BA" w:rsidRDefault="00C43677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344BE8" w:rsidRPr="00985C83" w14:paraId="547AB851" w14:textId="77777777" w:rsidTr="00386C1B">
        <w:trPr>
          <w:trHeight w:val="55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03D691A" w14:textId="77777777" w:rsidR="00344BE8" w:rsidRPr="007D40BA" w:rsidRDefault="00344BE8" w:rsidP="00BD2EF6">
            <w:pPr>
              <w:spacing w:after="0" w:line="240" w:lineRule="auto"/>
              <w:ind w:leftChars="-1" w:left="-2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FI.FS</w:t>
            </w:r>
          </w:p>
        </w:tc>
        <w:tc>
          <w:tcPr>
            <w:tcW w:w="4904" w:type="dxa"/>
            <w:shd w:val="clear" w:color="auto" w:fill="auto"/>
            <w:vAlign w:val="center"/>
            <w:hideMark/>
          </w:tcPr>
          <w:p w14:paraId="7EF5F810" w14:textId="77777777" w:rsidR="00344BE8" w:rsidRPr="007D40BA" w:rsidRDefault="00344BE8" w:rsidP="00BD2EF6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Finanšu saistības, kas novērtētas amortizētajā vērtībā, un citas finanšu saistības</w:t>
            </w:r>
          </w:p>
        </w:tc>
        <w:tc>
          <w:tcPr>
            <w:tcW w:w="1701" w:type="dxa"/>
          </w:tcPr>
          <w:p w14:paraId="3D3A7420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828" w:type="dxa"/>
          </w:tcPr>
          <w:p w14:paraId="0685C246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344BE8" w:rsidRPr="00985C83" w14:paraId="5D11CE56" w14:textId="77777777" w:rsidTr="00386C1B">
        <w:trPr>
          <w:trHeight w:val="56"/>
        </w:trPr>
        <w:tc>
          <w:tcPr>
            <w:tcW w:w="1207" w:type="dxa"/>
            <w:shd w:val="clear" w:color="auto" w:fill="auto"/>
            <w:noWrap/>
            <w:vAlign w:val="center"/>
          </w:tcPr>
          <w:p w14:paraId="02FDE0CF" w14:textId="77777777" w:rsidR="00344BE8" w:rsidRPr="007D40BA" w:rsidRDefault="00344BE8" w:rsidP="00BD2EF6">
            <w:pPr>
              <w:spacing w:after="0" w:line="240" w:lineRule="auto"/>
              <w:ind w:leftChars="-1" w:left="-2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PAR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60A60F75" w14:textId="0826AB9C" w:rsidR="00344BE8" w:rsidRPr="007D40BA" w:rsidRDefault="00344BE8" w:rsidP="00BD2E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D40BA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Pārējie procentu ieņēmumi</w:t>
            </w:r>
          </w:p>
        </w:tc>
        <w:tc>
          <w:tcPr>
            <w:tcW w:w="1701" w:type="dxa"/>
          </w:tcPr>
          <w:p w14:paraId="5DABE66D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828" w:type="dxa"/>
          </w:tcPr>
          <w:p w14:paraId="26B3DC29" w14:textId="77777777" w:rsidR="00344BE8" w:rsidRPr="007D40BA" w:rsidRDefault="00344BE8" w:rsidP="00BD2EF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</w:tbl>
    <w:p w14:paraId="42D1E791" w14:textId="60B081AD" w:rsidR="007129D1" w:rsidRPr="00BC0920" w:rsidRDefault="007129D1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73C2E" w14:textId="1BE417FA" w:rsidR="00394852" w:rsidRPr="00DD6FBB" w:rsidRDefault="006A675A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FD</w:t>
      </w:r>
      <w:r w:rsidR="00394852" w:rsidRPr="00DD6FBB">
        <w:rPr>
          <w:rFonts w:ascii="Times New Roman" w:hAnsi="Times New Roman"/>
          <w:sz w:val="24"/>
        </w:rPr>
        <w:t xml:space="preserve">.V9.PROC </w:t>
      </w:r>
      <w:r w:rsidR="00394852" w:rsidRPr="00DD6FBB">
        <w:rPr>
          <w:rFonts w:ascii="Times New Roman" w:eastAsia="Times New Roman" w:hAnsi="Times New Roman"/>
          <w:color w:val="000000"/>
          <w:sz w:val="24"/>
        </w:rPr>
        <w:t>Procentu ieņēmumi par finanšu instrumentiem, k</w:t>
      </w:r>
      <w:r w:rsidR="007D480B" w:rsidRPr="00DD6FBB">
        <w:rPr>
          <w:rFonts w:ascii="Times New Roman" w:eastAsia="Times New Roman" w:hAnsi="Times New Roman"/>
          <w:color w:val="000000"/>
          <w:sz w:val="24"/>
        </w:rPr>
        <w:t>uri</w:t>
      </w:r>
      <w:r w:rsidR="007F5FC4" w:rsidRPr="00DD6FBB">
        <w:rPr>
          <w:rFonts w:ascii="Times New Roman" w:eastAsia="Times New Roman" w:hAnsi="Times New Roman"/>
          <w:color w:val="000000"/>
          <w:sz w:val="24"/>
        </w:rPr>
        <w:t>em</w:t>
      </w:r>
      <w:r w:rsidR="007D480B" w:rsidRPr="00DD6FBB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94852" w:rsidRPr="00DD6FBB">
        <w:rPr>
          <w:rFonts w:ascii="Times New Roman" w:eastAsia="Times New Roman" w:hAnsi="Times New Roman"/>
          <w:color w:val="000000"/>
          <w:sz w:val="24"/>
        </w:rPr>
        <w:t>atzīt</w:t>
      </w:r>
      <w:r w:rsidR="007F5FC4" w:rsidRPr="00DD6FBB">
        <w:rPr>
          <w:rFonts w:ascii="Times New Roman" w:eastAsia="Times New Roman" w:hAnsi="Times New Roman"/>
          <w:color w:val="000000"/>
          <w:sz w:val="24"/>
        </w:rPr>
        <w:t>s</w:t>
      </w:r>
      <w:r w:rsidR="00394852" w:rsidRPr="00DD6FBB">
        <w:rPr>
          <w:rFonts w:ascii="Times New Roman" w:eastAsia="Times New Roman" w:hAnsi="Times New Roman"/>
          <w:color w:val="000000"/>
          <w:sz w:val="24"/>
        </w:rPr>
        <w:t xml:space="preserve"> vērtības samazinājum</w:t>
      </w:r>
      <w:r w:rsidR="007F5FC4" w:rsidRPr="00DD6FBB">
        <w:rPr>
          <w:rFonts w:ascii="Times New Roman" w:eastAsia="Times New Roman" w:hAnsi="Times New Roman"/>
          <w:color w:val="000000"/>
          <w:sz w:val="24"/>
        </w:rPr>
        <w:t>s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49"/>
        <w:gridCol w:w="3813"/>
        <w:gridCol w:w="1843"/>
        <w:gridCol w:w="2835"/>
      </w:tblGrid>
      <w:tr w:rsidR="00394852" w:rsidRPr="00DD07D9" w14:paraId="2BE1D58D" w14:textId="77777777" w:rsidTr="009C14FD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8AB3" w14:textId="77777777" w:rsidR="00394852" w:rsidRPr="00DD07D9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4A3" w14:textId="2D27001C" w:rsidR="00394852" w:rsidRPr="00DD07D9" w:rsidRDefault="00D76960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9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instrumenta kategorijas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425D" w14:textId="77777777" w:rsidR="00394852" w:rsidRPr="00DD07D9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B8C3" w14:textId="77777777" w:rsidR="00394852" w:rsidRPr="00DD07D9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394852" w:rsidRPr="00DD07D9" w14:paraId="55784C79" w14:textId="77777777" w:rsidTr="009C14FD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4B5B" w14:textId="77777777" w:rsidR="00394852" w:rsidRPr="00DD07D9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A054" w14:textId="77777777" w:rsidR="00394852" w:rsidRPr="00DD07D9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67D2" w14:textId="77777777" w:rsidR="00394852" w:rsidRPr="00DD07D9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AB3" w14:textId="77777777" w:rsidR="00394852" w:rsidRPr="00DD07D9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394852" w:rsidRPr="00DD07D9" w14:paraId="4994044A" w14:textId="77777777" w:rsidTr="009C14FD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9155" w14:textId="7ED123DC" w:rsidR="00394852" w:rsidRPr="00DD07D9" w:rsidRDefault="00394852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40D" w14:textId="77777777" w:rsidR="00394852" w:rsidRPr="00DD07D9" w:rsidRDefault="00394852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Līdz termiņa beigām turētie ieguldījumi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F67" w14:textId="77777777" w:rsidR="00394852" w:rsidRPr="00DD07D9" w:rsidRDefault="00394852" w:rsidP="00BD2E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C61" w14:textId="77777777" w:rsidR="00394852" w:rsidRPr="00DD07D9" w:rsidRDefault="00394852" w:rsidP="00BD2E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852" w:rsidRPr="00DD07D9" w14:paraId="46B3AF73" w14:textId="77777777" w:rsidTr="009C14FD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206" w14:textId="38599A72" w:rsidR="00394852" w:rsidRPr="00DD07D9" w:rsidRDefault="00394852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638A" w14:textId="77777777" w:rsidR="00394852" w:rsidRPr="00DD07D9" w:rsidRDefault="00394852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Aizdevumi un prasības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310" w14:textId="77777777" w:rsidR="00394852" w:rsidRPr="00DD07D9" w:rsidRDefault="00394852" w:rsidP="00BD2E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3EA" w14:textId="77777777" w:rsidR="00394852" w:rsidRPr="00DD07D9" w:rsidRDefault="00394852" w:rsidP="00BD2E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852" w:rsidRPr="00DD07D9" w14:paraId="244F03C9" w14:textId="77777777" w:rsidTr="009C14FD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7A4" w14:textId="6086D410" w:rsidR="00394852" w:rsidRPr="00DD07D9" w:rsidRDefault="00394852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28C1" w14:textId="77777777" w:rsidR="00394852" w:rsidRPr="00DD07D9" w:rsidRDefault="00394852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Pārdošanai pieejamie finanšu aktīvi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66C" w14:textId="77777777" w:rsidR="00394852" w:rsidRPr="00DD07D9" w:rsidRDefault="00394852" w:rsidP="00BD2E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3EC" w14:textId="77777777" w:rsidR="00394852" w:rsidRPr="00DD07D9" w:rsidRDefault="00394852" w:rsidP="00BD2E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AEE58F8" w14:textId="77777777" w:rsidR="003C570B" w:rsidRDefault="003C570B" w:rsidP="00BD2EF6">
      <w:pPr>
        <w:spacing w:after="0" w:line="240" w:lineRule="auto"/>
        <w:jc w:val="both"/>
        <w:rPr>
          <w:rFonts w:ascii="Times New Roman" w:hAnsi="Times New Roman"/>
        </w:rPr>
      </w:pPr>
    </w:p>
    <w:p w14:paraId="148FF9BC" w14:textId="5CD7385B" w:rsidR="00344BE8" w:rsidRPr="00DD6FBB" w:rsidRDefault="006A675A" w:rsidP="00BD2E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</w:t>
      </w:r>
      <w:r w:rsidR="00344BE8" w:rsidRPr="00DD6FBB">
        <w:rPr>
          <w:rFonts w:ascii="Times New Roman" w:hAnsi="Times New Roman"/>
          <w:sz w:val="24"/>
        </w:rPr>
        <w:t>.A28 Procentu izdevumi</w:t>
      </w:r>
    </w:p>
    <w:tbl>
      <w:tblPr>
        <w:tblW w:w="96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5035"/>
        <w:gridCol w:w="1701"/>
        <w:gridCol w:w="1718"/>
      </w:tblGrid>
      <w:tr w:rsidR="00344BE8" w:rsidRPr="00985C83" w14:paraId="59D8A4E4" w14:textId="77777777" w:rsidTr="00386C1B">
        <w:trPr>
          <w:trHeight w:val="503"/>
        </w:trPr>
        <w:tc>
          <w:tcPr>
            <w:tcW w:w="1203" w:type="dxa"/>
            <w:shd w:val="clear" w:color="auto" w:fill="auto"/>
            <w:noWrap/>
            <w:vAlign w:val="center"/>
          </w:tcPr>
          <w:p w14:paraId="726C5F69" w14:textId="77777777" w:rsidR="00344BE8" w:rsidRPr="00F5084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42952F3D" w14:textId="166C8DB7" w:rsidR="00344BE8" w:rsidRPr="00F50848" w:rsidRDefault="004A077B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1701" w:type="dxa"/>
            <w:vAlign w:val="center"/>
          </w:tcPr>
          <w:p w14:paraId="704206CE" w14:textId="77777777" w:rsidR="00344BE8" w:rsidRPr="00F5084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718" w:type="dxa"/>
            <w:vAlign w:val="center"/>
          </w:tcPr>
          <w:p w14:paraId="300C1043" w14:textId="77777777" w:rsidR="00344BE8" w:rsidRPr="00F5084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344BE8" w:rsidRPr="00985C83" w14:paraId="23133AC1" w14:textId="77777777" w:rsidTr="00386C1B">
        <w:trPr>
          <w:trHeight w:val="276"/>
        </w:trPr>
        <w:tc>
          <w:tcPr>
            <w:tcW w:w="1203" w:type="dxa"/>
            <w:shd w:val="clear" w:color="auto" w:fill="auto"/>
            <w:noWrap/>
            <w:vAlign w:val="center"/>
          </w:tcPr>
          <w:p w14:paraId="673AB4C3" w14:textId="77777777" w:rsidR="00344BE8" w:rsidRPr="00F5084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235994C" w14:textId="77777777" w:rsidR="00344BE8" w:rsidRPr="00F5084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701" w:type="dxa"/>
            <w:vAlign w:val="center"/>
          </w:tcPr>
          <w:p w14:paraId="6D46C722" w14:textId="77777777" w:rsidR="00344BE8" w:rsidRPr="00F5084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18" w:type="dxa"/>
            <w:vAlign w:val="center"/>
          </w:tcPr>
          <w:p w14:paraId="4F524AFA" w14:textId="77777777" w:rsidR="00344BE8" w:rsidRPr="00F50848" w:rsidRDefault="00344BE8" w:rsidP="00BD2E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1552D4" w:rsidRPr="00985C83" w14:paraId="5258315B" w14:textId="77777777" w:rsidTr="00386C1B">
        <w:trPr>
          <w:trHeight w:val="503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3C1C11A" w14:textId="124160EC" w:rsidR="001552D4" w:rsidRPr="00F50848" w:rsidRDefault="008C065C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NL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B19C4C2" w14:textId="37AAB1D3" w:rsidR="001552D4" w:rsidRPr="00F50848" w:rsidRDefault="001552D4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Procentu izdevumi par kontu atlikumiem un naudas līdzekļu ekvivalentiem</w:t>
            </w:r>
          </w:p>
        </w:tc>
        <w:tc>
          <w:tcPr>
            <w:tcW w:w="1701" w:type="dxa"/>
            <w:vAlign w:val="center"/>
          </w:tcPr>
          <w:p w14:paraId="169E16CD" w14:textId="1CDF6B8D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718" w:type="dxa"/>
            <w:vAlign w:val="center"/>
          </w:tcPr>
          <w:p w14:paraId="49DD8586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1552D4" w:rsidRPr="00E12161" w14:paraId="659B09D0" w14:textId="77777777" w:rsidTr="00386C1B">
        <w:trPr>
          <w:trHeight w:val="303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C6A5B6F" w14:textId="77777777" w:rsidR="001552D4" w:rsidRPr="00F50848" w:rsidRDefault="001552D4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 </w:t>
            </w:r>
          </w:p>
        </w:tc>
        <w:tc>
          <w:tcPr>
            <w:tcW w:w="5035" w:type="dxa"/>
            <w:shd w:val="clear" w:color="auto" w:fill="auto"/>
            <w:vAlign w:val="center"/>
            <w:hideMark/>
          </w:tcPr>
          <w:p w14:paraId="37426FF7" w14:textId="7E39FCB2" w:rsidR="001552D4" w:rsidRPr="00F50848" w:rsidRDefault="001552D4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Procentu izdevumi par finanšu instrumentiem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, izņemot PVFA un PVFS</w:t>
            </w: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CE2AE1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718" w:type="dxa"/>
            <w:vAlign w:val="center"/>
          </w:tcPr>
          <w:p w14:paraId="224FAC8B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1552D4" w:rsidRPr="00E12161" w14:paraId="4035A0F8" w14:textId="77777777" w:rsidTr="00386C1B">
        <w:trPr>
          <w:trHeight w:val="303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7D46F0C" w14:textId="77777777" w:rsidR="001552D4" w:rsidRPr="00F50848" w:rsidRDefault="001552D4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FI.TB</w:t>
            </w:r>
          </w:p>
        </w:tc>
        <w:tc>
          <w:tcPr>
            <w:tcW w:w="5035" w:type="dxa"/>
            <w:shd w:val="clear" w:color="auto" w:fill="auto"/>
            <w:vAlign w:val="center"/>
            <w:hideMark/>
          </w:tcPr>
          <w:p w14:paraId="7BB4C3D9" w14:textId="77777777" w:rsidR="001552D4" w:rsidRPr="00F50848" w:rsidRDefault="001552D4" w:rsidP="00BD2EF6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Līdz termiņa beigām turētie ieguldījumi</w:t>
            </w:r>
          </w:p>
        </w:tc>
        <w:tc>
          <w:tcPr>
            <w:tcW w:w="1701" w:type="dxa"/>
            <w:vAlign w:val="center"/>
          </w:tcPr>
          <w:p w14:paraId="60CA4747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718" w:type="dxa"/>
            <w:vAlign w:val="center"/>
          </w:tcPr>
          <w:p w14:paraId="4B1D5AEA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1552D4" w:rsidRPr="00E12161" w14:paraId="70A3E5C0" w14:textId="77777777" w:rsidTr="00386C1B">
        <w:trPr>
          <w:trHeight w:val="303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46D1B64" w14:textId="77777777" w:rsidR="001552D4" w:rsidRPr="00F50848" w:rsidRDefault="001552D4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FI.AP</w:t>
            </w:r>
          </w:p>
        </w:tc>
        <w:tc>
          <w:tcPr>
            <w:tcW w:w="5035" w:type="dxa"/>
            <w:shd w:val="clear" w:color="auto" w:fill="auto"/>
            <w:vAlign w:val="center"/>
            <w:hideMark/>
          </w:tcPr>
          <w:p w14:paraId="48C0A83D" w14:textId="77777777" w:rsidR="001552D4" w:rsidRPr="00F50848" w:rsidRDefault="001552D4" w:rsidP="00BD2EF6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Aizdevumi un prasības</w:t>
            </w:r>
          </w:p>
        </w:tc>
        <w:tc>
          <w:tcPr>
            <w:tcW w:w="1701" w:type="dxa"/>
            <w:vAlign w:val="center"/>
          </w:tcPr>
          <w:p w14:paraId="22030EFE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718" w:type="dxa"/>
            <w:vAlign w:val="center"/>
          </w:tcPr>
          <w:p w14:paraId="6A62F027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1552D4" w:rsidRPr="00E12161" w14:paraId="426879EB" w14:textId="77777777" w:rsidTr="00386C1B">
        <w:trPr>
          <w:trHeight w:val="56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AB1F1EE" w14:textId="77777777" w:rsidR="001552D4" w:rsidRPr="00F50848" w:rsidRDefault="001552D4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FI.FS</w:t>
            </w:r>
          </w:p>
        </w:tc>
        <w:tc>
          <w:tcPr>
            <w:tcW w:w="5035" w:type="dxa"/>
            <w:shd w:val="clear" w:color="auto" w:fill="auto"/>
            <w:vAlign w:val="center"/>
            <w:hideMark/>
          </w:tcPr>
          <w:p w14:paraId="779B28F9" w14:textId="77777777" w:rsidR="001552D4" w:rsidRPr="00F50848" w:rsidRDefault="001552D4" w:rsidP="00BD2EF6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Finanšu saistības, kas novērtētas  amortizētajā vērtībā, un citas finanšu saistības</w:t>
            </w:r>
          </w:p>
        </w:tc>
        <w:tc>
          <w:tcPr>
            <w:tcW w:w="1701" w:type="dxa"/>
            <w:vAlign w:val="center"/>
          </w:tcPr>
          <w:p w14:paraId="167FDFC8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718" w:type="dxa"/>
            <w:vAlign w:val="center"/>
          </w:tcPr>
          <w:p w14:paraId="42B8B0EE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  <w:tr w:rsidR="001552D4" w:rsidRPr="00E12161" w14:paraId="5CC3C645" w14:textId="77777777" w:rsidTr="00386C1B">
        <w:trPr>
          <w:trHeight w:val="56"/>
        </w:trPr>
        <w:tc>
          <w:tcPr>
            <w:tcW w:w="1203" w:type="dxa"/>
            <w:shd w:val="clear" w:color="auto" w:fill="auto"/>
            <w:noWrap/>
            <w:vAlign w:val="center"/>
          </w:tcPr>
          <w:p w14:paraId="3D1A15F2" w14:textId="77777777" w:rsidR="001552D4" w:rsidRPr="00F50848" w:rsidRDefault="001552D4" w:rsidP="00BD2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lastRenderedPageBreak/>
              <w:t>PAR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CC8BC22" w14:textId="02DFBDE0" w:rsidR="001552D4" w:rsidRPr="00F50848" w:rsidRDefault="001552D4" w:rsidP="00BD2EF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Pārējie procentu izdevumi</w:t>
            </w:r>
          </w:p>
        </w:tc>
        <w:tc>
          <w:tcPr>
            <w:tcW w:w="1701" w:type="dxa"/>
            <w:vAlign w:val="center"/>
          </w:tcPr>
          <w:p w14:paraId="2BE62850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  <w:tc>
          <w:tcPr>
            <w:tcW w:w="1718" w:type="dxa"/>
            <w:vAlign w:val="center"/>
          </w:tcPr>
          <w:p w14:paraId="37A5553D" w14:textId="77777777" w:rsidR="001552D4" w:rsidRPr="00F50848" w:rsidRDefault="001552D4" w:rsidP="00BD2EF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</w:p>
        </w:tc>
      </w:tr>
    </w:tbl>
    <w:p w14:paraId="5D9A3F59" w14:textId="77777777" w:rsidR="00344BE8" w:rsidRDefault="00344BE8" w:rsidP="00BD2EF6">
      <w:pPr>
        <w:spacing w:after="0" w:line="240" w:lineRule="auto"/>
        <w:rPr>
          <w:rFonts w:ascii="Times New Roman" w:hAnsi="Times New Roman"/>
        </w:rPr>
      </w:pPr>
    </w:p>
    <w:p w14:paraId="00B11003" w14:textId="78D94781" w:rsidR="00BF615E" w:rsidRPr="00DD6FBB" w:rsidRDefault="006A675A" w:rsidP="00BD2E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</w:t>
      </w:r>
      <w:r w:rsidR="00BF615E" w:rsidRPr="00DD6FBB">
        <w:rPr>
          <w:rFonts w:ascii="Times New Roman" w:hAnsi="Times New Roman"/>
          <w:sz w:val="24"/>
        </w:rPr>
        <w:t>.A</w:t>
      </w:r>
      <w:r w:rsidR="00EB1961" w:rsidRPr="00DD6FBB">
        <w:rPr>
          <w:rFonts w:ascii="Times New Roman" w:hAnsi="Times New Roman"/>
          <w:sz w:val="24"/>
        </w:rPr>
        <w:t>19</w:t>
      </w:r>
      <w:r w:rsidR="00BF615E" w:rsidRPr="00DD6FBB">
        <w:rPr>
          <w:rFonts w:ascii="Times New Roman" w:hAnsi="Times New Roman"/>
          <w:sz w:val="24"/>
        </w:rPr>
        <w:t xml:space="preserve"> </w:t>
      </w:r>
      <w:r w:rsidR="004B4B5F" w:rsidRPr="00DD6FBB">
        <w:rPr>
          <w:rFonts w:ascii="Times New Roman" w:hAnsi="Times New Roman"/>
          <w:sz w:val="24"/>
        </w:rPr>
        <w:t xml:space="preserve">Informācija par citiem </w:t>
      </w:r>
      <w:r w:rsidR="00BF615E" w:rsidRPr="00DD6FBB">
        <w:rPr>
          <w:rFonts w:ascii="Times New Roman" w:hAnsi="Times New Roman"/>
          <w:sz w:val="24"/>
        </w:rPr>
        <w:t>ieņēmumi</w:t>
      </w:r>
      <w:r w:rsidR="004B4B5F" w:rsidRPr="00DD6FBB">
        <w:rPr>
          <w:rFonts w:ascii="Times New Roman" w:hAnsi="Times New Roman"/>
          <w:sz w:val="24"/>
        </w:rPr>
        <w:t>em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987"/>
        <w:gridCol w:w="1701"/>
        <w:gridCol w:w="1701"/>
      </w:tblGrid>
      <w:tr w:rsidR="00BF615E" w:rsidRPr="008E6FF3" w14:paraId="00B11008" w14:textId="77777777" w:rsidTr="00386C1B">
        <w:trPr>
          <w:trHeight w:val="301"/>
          <w:tblHeader/>
        </w:trPr>
        <w:tc>
          <w:tcPr>
            <w:tcW w:w="1251" w:type="dxa"/>
            <w:shd w:val="clear" w:color="auto" w:fill="auto"/>
            <w:noWrap/>
            <w:vAlign w:val="center"/>
          </w:tcPr>
          <w:p w14:paraId="00B1100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987" w:type="dxa"/>
            <w:shd w:val="clear" w:color="auto" w:fill="auto"/>
            <w:noWrap/>
            <w:vAlign w:val="center"/>
          </w:tcPr>
          <w:p w14:paraId="00B11005" w14:textId="3267A133" w:rsidR="00BF615E" w:rsidRPr="008E6FF3" w:rsidRDefault="004A077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1701" w:type="dxa"/>
            <w:vAlign w:val="center"/>
          </w:tcPr>
          <w:p w14:paraId="00B11006" w14:textId="77777777" w:rsidR="00BF615E" w:rsidRPr="008E6FF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701" w:type="dxa"/>
            <w:vAlign w:val="center"/>
          </w:tcPr>
          <w:p w14:paraId="00B11007" w14:textId="77777777" w:rsidR="00BF615E" w:rsidRPr="008E6FF3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7F6AE0" w14:paraId="00B1100D" w14:textId="77777777" w:rsidTr="00386C1B">
        <w:trPr>
          <w:trHeight w:val="205"/>
          <w:tblHeader/>
        </w:trPr>
        <w:tc>
          <w:tcPr>
            <w:tcW w:w="1251" w:type="dxa"/>
            <w:shd w:val="clear" w:color="auto" w:fill="auto"/>
            <w:noWrap/>
            <w:vAlign w:val="center"/>
          </w:tcPr>
          <w:p w14:paraId="00B11009" w14:textId="77777777" w:rsidR="00BF615E" w:rsidRPr="007F6AE0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F6AE0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A</w:t>
            </w:r>
          </w:p>
        </w:tc>
        <w:tc>
          <w:tcPr>
            <w:tcW w:w="4987" w:type="dxa"/>
            <w:shd w:val="clear" w:color="auto" w:fill="auto"/>
            <w:noWrap/>
            <w:vAlign w:val="center"/>
          </w:tcPr>
          <w:p w14:paraId="00B1100A" w14:textId="77777777" w:rsidR="00BF615E" w:rsidRPr="007F6AE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7F6AE0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B</w:t>
            </w:r>
          </w:p>
        </w:tc>
        <w:tc>
          <w:tcPr>
            <w:tcW w:w="1701" w:type="dxa"/>
            <w:vAlign w:val="center"/>
          </w:tcPr>
          <w:p w14:paraId="00B1100B" w14:textId="77777777" w:rsidR="00BF615E" w:rsidRPr="007F6AE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7F6AE0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vAlign w:val="center"/>
          </w:tcPr>
          <w:p w14:paraId="00B1100C" w14:textId="77777777" w:rsidR="00BF615E" w:rsidRPr="007F6AE0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7F6AE0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2</w:t>
            </w:r>
          </w:p>
        </w:tc>
      </w:tr>
      <w:tr w:rsidR="004B4B5F" w:rsidRPr="00585C21" w14:paraId="64BB2DF6" w14:textId="77777777" w:rsidTr="00386C1B">
        <w:trPr>
          <w:trHeight w:val="5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2F49" w14:textId="77777777" w:rsidR="004B4B5F" w:rsidRPr="00F50848" w:rsidRDefault="004B4B5F" w:rsidP="00BD2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sz w:val="20"/>
                <w:lang w:eastAsia="lv-LV"/>
              </w:rPr>
              <w:t>NOMA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CE60" w14:textId="77777777" w:rsidR="004B4B5F" w:rsidRPr="00F50848" w:rsidRDefault="004B4B5F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sz w:val="20"/>
                <w:lang w:eastAsia="lv-LV"/>
              </w:rPr>
              <w:t>Nomas ieņēmumi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BF9" w14:textId="5A86D5B3" w:rsidR="004B4B5F" w:rsidRPr="00F50848" w:rsidRDefault="004B4B5F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C903" w14:textId="122D9100" w:rsidR="004B4B5F" w:rsidRPr="00F50848" w:rsidRDefault="004B4B5F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</w:p>
        </w:tc>
      </w:tr>
      <w:tr w:rsidR="004B4B5F" w:rsidRPr="00585C21" w14:paraId="7B3E8D23" w14:textId="77777777" w:rsidTr="00386C1B">
        <w:trPr>
          <w:trHeight w:val="20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2735" w14:textId="77777777" w:rsidR="004B4B5F" w:rsidRPr="00F50848" w:rsidRDefault="004B4B5F" w:rsidP="00BD2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sz w:val="20"/>
                <w:lang w:eastAsia="lv-LV"/>
              </w:rPr>
              <w:t>DIVI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0B39" w14:textId="77777777" w:rsidR="004B4B5F" w:rsidRPr="00F50848" w:rsidRDefault="004B4B5F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  <w:r w:rsidRPr="00F50848">
              <w:rPr>
                <w:rFonts w:ascii="Times New Roman" w:eastAsia="Times New Roman" w:hAnsi="Times New Roman"/>
                <w:sz w:val="20"/>
                <w:lang w:eastAsia="lv-LV"/>
              </w:rPr>
              <w:t>Ieņēmumi no dividendēm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63FF" w14:textId="01C10900" w:rsidR="004B4B5F" w:rsidRPr="00F50848" w:rsidRDefault="004B4B5F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2C1" w14:textId="77777777" w:rsidR="004B4B5F" w:rsidRPr="00F50848" w:rsidRDefault="004B4B5F" w:rsidP="00BD2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lv-LV"/>
              </w:rPr>
            </w:pPr>
          </w:p>
        </w:tc>
      </w:tr>
      <w:tr w:rsidR="00BF615E" w:rsidRPr="008E6FF3" w14:paraId="00B11012" w14:textId="77777777" w:rsidTr="00386C1B">
        <w:trPr>
          <w:trHeight w:val="301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0E" w14:textId="74AB39D3" w:rsidR="00BF615E" w:rsidRPr="008E6FF3" w:rsidRDefault="004B4B5F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SADZ</w:t>
            </w:r>
          </w:p>
        </w:tc>
        <w:tc>
          <w:tcPr>
            <w:tcW w:w="4987" w:type="dxa"/>
            <w:shd w:val="clear" w:color="auto" w:fill="auto"/>
            <w:noWrap/>
            <w:vAlign w:val="center"/>
            <w:hideMark/>
          </w:tcPr>
          <w:p w14:paraId="00B1100F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saistību, kas nav finanšu instrumenti, dzēšanas</w:t>
            </w:r>
          </w:p>
        </w:tc>
        <w:tc>
          <w:tcPr>
            <w:tcW w:w="1701" w:type="dxa"/>
            <w:vAlign w:val="center"/>
          </w:tcPr>
          <w:p w14:paraId="00B11010" w14:textId="6582F7B9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11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17" w14:textId="77777777" w:rsidTr="00386C1B">
        <w:trPr>
          <w:trHeight w:val="512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13" w14:textId="11885FB8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IISA</w:t>
            </w:r>
          </w:p>
        </w:tc>
        <w:tc>
          <w:tcPr>
            <w:tcW w:w="4987" w:type="dxa"/>
            <w:shd w:val="clear" w:color="auto" w:fill="auto"/>
            <w:noWrap/>
            <w:vAlign w:val="center"/>
            <w:hideMark/>
          </w:tcPr>
          <w:p w14:paraId="00B11014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ilgtermiņa aktīvu sākotnējās atzīšanas, izņemot bioloģiskos aktīvus lauksaimnieciskajai darbībai</w:t>
            </w:r>
          </w:p>
        </w:tc>
        <w:tc>
          <w:tcPr>
            <w:tcW w:w="1701" w:type="dxa"/>
            <w:vAlign w:val="center"/>
          </w:tcPr>
          <w:p w14:paraId="00B11015" w14:textId="6C667349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16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1C" w14:textId="77777777" w:rsidTr="00386C1B">
        <w:trPr>
          <w:trHeight w:val="512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18" w14:textId="13C1BF8A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IASA</w:t>
            </w:r>
          </w:p>
        </w:tc>
        <w:tc>
          <w:tcPr>
            <w:tcW w:w="4987" w:type="dxa"/>
            <w:shd w:val="clear" w:color="auto" w:fill="auto"/>
            <w:noWrap/>
            <w:vAlign w:val="center"/>
            <w:hideMark/>
          </w:tcPr>
          <w:p w14:paraId="00B11019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īstermiņa aktīvu sākotnējās atzīšanas, izņemot lauksaimniecības produktus</w:t>
            </w:r>
          </w:p>
        </w:tc>
        <w:tc>
          <w:tcPr>
            <w:tcW w:w="1701" w:type="dxa"/>
            <w:vAlign w:val="center"/>
          </w:tcPr>
          <w:p w14:paraId="00B1101A" w14:textId="7C55EE23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1B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21" w14:textId="77777777" w:rsidTr="00386C1B">
        <w:trPr>
          <w:trHeight w:val="301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1D" w14:textId="4908BC1B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IEUN</w:t>
            </w:r>
          </w:p>
        </w:tc>
        <w:tc>
          <w:tcPr>
            <w:tcW w:w="4987" w:type="dxa"/>
            <w:shd w:val="clear" w:color="auto" w:fill="auto"/>
            <w:noWrap/>
            <w:vAlign w:val="center"/>
            <w:hideMark/>
          </w:tcPr>
          <w:p w14:paraId="00B1101E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uzkrājumu norakstīšanas</w:t>
            </w:r>
          </w:p>
        </w:tc>
        <w:tc>
          <w:tcPr>
            <w:tcW w:w="1701" w:type="dxa"/>
            <w:vAlign w:val="center"/>
          </w:tcPr>
          <w:p w14:paraId="00B1101F" w14:textId="079DA94F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20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26" w14:textId="77777777" w:rsidTr="00386C1B">
        <w:trPr>
          <w:trHeight w:val="177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22" w14:textId="5BEE7548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BIOL</w:t>
            </w:r>
          </w:p>
        </w:tc>
        <w:tc>
          <w:tcPr>
            <w:tcW w:w="4987" w:type="dxa"/>
            <w:shd w:val="clear" w:color="auto" w:fill="auto"/>
            <w:noWrap/>
            <w:vAlign w:val="center"/>
            <w:hideMark/>
          </w:tcPr>
          <w:p w14:paraId="00B11023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bioloģisko aktīvu lauksaimnieciskajai darbībai un lauksaimniecības produktu sākotnējās atzīšanas un uzskaites vērtības izmaiņām pārskata perioda beigās</w:t>
            </w:r>
          </w:p>
        </w:tc>
        <w:tc>
          <w:tcPr>
            <w:tcW w:w="1701" w:type="dxa"/>
            <w:vAlign w:val="center"/>
          </w:tcPr>
          <w:p w14:paraId="00B11024" w14:textId="4674E11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25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2B" w14:textId="77777777" w:rsidTr="00386C1B">
        <w:trPr>
          <w:trHeight w:val="512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27" w14:textId="792F78A0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APDP</w:t>
            </w:r>
          </w:p>
        </w:tc>
        <w:tc>
          <w:tcPr>
            <w:tcW w:w="4987" w:type="dxa"/>
            <w:shd w:val="clear" w:color="auto" w:fill="auto"/>
            <w:noWrap/>
            <w:vAlign w:val="center"/>
            <w:hideMark/>
          </w:tcPr>
          <w:p w14:paraId="00B11028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Kompensācija no trešajām pusēm par ilgtermiņa ieguldījuma vērtības samazināšanos, zaudētu vai atdotu ilgtermiņa ieguldījumu</w:t>
            </w:r>
          </w:p>
        </w:tc>
        <w:tc>
          <w:tcPr>
            <w:tcW w:w="1701" w:type="dxa"/>
            <w:vAlign w:val="center"/>
          </w:tcPr>
          <w:p w14:paraId="00B11029" w14:textId="0CEBFB56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2A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30" w14:textId="77777777" w:rsidTr="00386C1B">
        <w:trPr>
          <w:trHeight w:val="56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2C" w14:textId="7B83A11F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IFPP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14:paraId="00B1102D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ilgtermiņa finanšu ieguldījumu pārvērtēšanas vai pārsnieguma</w:t>
            </w:r>
          </w:p>
        </w:tc>
        <w:tc>
          <w:tcPr>
            <w:tcW w:w="1701" w:type="dxa"/>
            <w:vAlign w:val="center"/>
          </w:tcPr>
          <w:p w14:paraId="00B1102E" w14:textId="5415CCC3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2F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35" w14:textId="77777777" w:rsidTr="00386C1B">
        <w:trPr>
          <w:trHeight w:val="56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31" w14:textId="625C99E0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KPTP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14:paraId="00B11032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asoc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iētas</w:t>
            </w: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radn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iecīgas kapitālsabiedrības</w:t>
            </w: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kapitāla daļu pārdošanas</w:t>
            </w:r>
          </w:p>
        </w:tc>
        <w:tc>
          <w:tcPr>
            <w:tcW w:w="1701" w:type="dxa"/>
            <w:vAlign w:val="center"/>
          </w:tcPr>
          <w:p w14:paraId="00B11033" w14:textId="635D295B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34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3A" w14:textId="77777777" w:rsidTr="00386C1B">
        <w:trPr>
          <w:trHeight w:val="56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36" w14:textId="2B9E8497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IMRA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14:paraId="00B11037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mantiska ieguldījuma radniecīgajās un asociētajās kapitālsabiedrībās</w:t>
            </w:r>
          </w:p>
        </w:tc>
        <w:tc>
          <w:tcPr>
            <w:tcW w:w="1701" w:type="dxa"/>
            <w:vAlign w:val="center"/>
          </w:tcPr>
          <w:p w14:paraId="00B11038" w14:textId="08088412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39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3F" w14:textId="77777777" w:rsidTr="00386C1B">
        <w:trPr>
          <w:trHeight w:val="527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3B" w14:textId="2EE78311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IVKS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14:paraId="00B1103C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valūtas kursu svārstībām, kas neattiecas uz finanšu instrumentiem</w:t>
            </w:r>
          </w:p>
        </w:tc>
        <w:tc>
          <w:tcPr>
            <w:tcW w:w="1701" w:type="dxa"/>
            <w:vAlign w:val="center"/>
          </w:tcPr>
          <w:p w14:paraId="00B1103D" w14:textId="49BF4B41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3E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44" w14:textId="77777777" w:rsidTr="00386C1B">
        <w:trPr>
          <w:trHeight w:val="56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40" w14:textId="59B11A7E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 w:rsidR="009D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14:paraId="00B11041" w14:textId="2672C934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darījumi</w:t>
            </w:r>
          </w:p>
        </w:tc>
        <w:tc>
          <w:tcPr>
            <w:tcW w:w="1701" w:type="dxa"/>
            <w:vAlign w:val="center"/>
          </w:tcPr>
          <w:p w14:paraId="00B11042" w14:textId="4AB6D69A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43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8E6FF3" w14:paraId="00B11049" w14:textId="77777777" w:rsidTr="00386C1B">
        <w:trPr>
          <w:trHeight w:val="56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0B11045" w14:textId="01C6734D" w:rsidR="00BF615E" w:rsidRPr="008E6FF3" w:rsidRDefault="00F5084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BF6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REZ</w:t>
            </w:r>
          </w:p>
        </w:tc>
        <w:tc>
          <w:tcPr>
            <w:tcW w:w="4987" w:type="dxa"/>
            <w:shd w:val="clear" w:color="auto" w:fill="auto"/>
            <w:noWrap/>
            <w:vAlign w:val="center"/>
            <w:hideMark/>
          </w:tcPr>
          <w:p w14:paraId="00B11046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E6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pārējo rezervju izslēgšanas</w:t>
            </w:r>
          </w:p>
        </w:tc>
        <w:tc>
          <w:tcPr>
            <w:tcW w:w="1701" w:type="dxa"/>
            <w:vAlign w:val="center"/>
          </w:tcPr>
          <w:p w14:paraId="00B11047" w14:textId="6353B18D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00B11048" w14:textId="77777777" w:rsidR="00BF615E" w:rsidRPr="008E6FF3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CB84375" w14:textId="77777777" w:rsidR="004B4B5F" w:rsidRDefault="004B4B5F" w:rsidP="00BD2EF6">
      <w:pPr>
        <w:spacing w:after="0" w:line="240" w:lineRule="auto"/>
        <w:rPr>
          <w:rFonts w:ascii="Times New Roman" w:hAnsi="Times New Roman"/>
        </w:rPr>
      </w:pPr>
    </w:p>
    <w:p w14:paraId="00B1104E" w14:textId="4D74A5B9" w:rsidR="00BF615E" w:rsidRPr="00DD6FBB" w:rsidRDefault="006A675A" w:rsidP="00BD2E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</w:t>
      </w:r>
      <w:r w:rsidR="00BF615E" w:rsidRPr="00DD6FBB">
        <w:rPr>
          <w:rFonts w:ascii="Times New Roman" w:hAnsi="Times New Roman"/>
          <w:sz w:val="24"/>
        </w:rPr>
        <w:t xml:space="preserve">.A31 </w:t>
      </w:r>
      <w:r w:rsidR="004B4B5F" w:rsidRPr="00DD6FBB">
        <w:rPr>
          <w:rFonts w:ascii="Times New Roman" w:hAnsi="Times New Roman"/>
          <w:sz w:val="24"/>
        </w:rPr>
        <w:t xml:space="preserve">Informācija par citiem </w:t>
      </w:r>
      <w:r w:rsidR="00BF615E" w:rsidRPr="00DD6FBB">
        <w:rPr>
          <w:rFonts w:ascii="Times New Roman" w:hAnsi="Times New Roman"/>
          <w:sz w:val="24"/>
        </w:rPr>
        <w:t>izdevumi</w:t>
      </w:r>
      <w:r w:rsidR="004B4B5F" w:rsidRPr="00DD6FBB">
        <w:rPr>
          <w:rFonts w:ascii="Times New Roman" w:hAnsi="Times New Roman"/>
          <w:sz w:val="24"/>
        </w:rPr>
        <w:t>em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91"/>
        <w:gridCol w:w="1701"/>
        <w:gridCol w:w="1701"/>
      </w:tblGrid>
      <w:tr w:rsidR="00BF615E" w:rsidRPr="001A632F" w14:paraId="00B11053" w14:textId="77777777" w:rsidTr="00386C1B">
        <w:trPr>
          <w:trHeight w:val="301"/>
          <w:tblHeader/>
        </w:trPr>
        <w:tc>
          <w:tcPr>
            <w:tcW w:w="1247" w:type="dxa"/>
            <w:shd w:val="clear" w:color="auto" w:fill="auto"/>
            <w:noWrap/>
            <w:vAlign w:val="center"/>
          </w:tcPr>
          <w:p w14:paraId="00B1104F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0B11050" w14:textId="1012C833" w:rsidR="00BF615E" w:rsidRPr="001A632F" w:rsidRDefault="004A077B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1701" w:type="dxa"/>
            <w:vAlign w:val="center"/>
          </w:tcPr>
          <w:p w14:paraId="00B11051" w14:textId="77777777" w:rsidR="00BF615E" w:rsidRPr="001A63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701" w:type="dxa"/>
            <w:vAlign w:val="center"/>
          </w:tcPr>
          <w:p w14:paraId="00B11052" w14:textId="77777777" w:rsidR="00BF615E" w:rsidRPr="001A63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1A632F" w14:paraId="00B11058" w14:textId="77777777" w:rsidTr="00386C1B">
        <w:trPr>
          <w:trHeight w:val="301"/>
          <w:tblHeader/>
        </w:trPr>
        <w:tc>
          <w:tcPr>
            <w:tcW w:w="1247" w:type="dxa"/>
            <w:shd w:val="clear" w:color="auto" w:fill="auto"/>
            <w:noWrap/>
            <w:vAlign w:val="center"/>
          </w:tcPr>
          <w:p w14:paraId="00B11054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00B11055" w14:textId="77777777" w:rsidR="00BF615E" w:rsidRPr="001A63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701" w:type="dxa"/>
            <w:vAlign w:val="center"/>
          </w:tcPr>
          <w:p w14:paraId="00B11056" w14:textId="77777777" w:rsidR="00BF615E" w:rsidRPr="001A63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vAlign w:val="center"/>
          </w:tcPr>
          <w:p w14:paraId="00B11057" w14:textId="77777777" w:rsidR="00BF615E" w:rsidRPr="001A632F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1A632F" w14:paraId="00B1105D" w14:textId="77777777" w:rsidTr="00386C1B">
        <w:trPr>
          <w:trHeight w:val="30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59" w14:textId="0C906163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IPNO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5A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prasību, kas nav finanšu instrumenti, norakstīšanas</w:t>
            </w:r>
          </w:p>
        </w:tc>
        <w:tc>
          <w:tcPr>
            <w:tcW w:w="1701" w:type="dxa"/>
          </w:tcPr>
          <w:p w14:paraId="00B1105B" w14:textId="4DB59F0F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5C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62" w14:textId="77777777" w:rsidTr="00386C1B">
        <w:trPr>
          <w:trHeight w:val="513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5E" w14:textId="4E05AC9D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NANL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5F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 no </w:t>
            </w:r>
            <w:proofErr w:type="spellStart"/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nefinanšu</w:t>
            </w:r>
            <w:proofErr w:type="spellEnd"/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aktīvu norakstīšanas un likvidēšanas</w:t>
            </w:r>
          </w:p>
        </w:tc>
        <w:tc>
          <w:tcPr>
            <w:tcW w:w="1701" w:type="dxa"/>
          </w:tcPr>
          <w:p w14:paraId="00B11060" w14:textId="4BA3E1C2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61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67" w14:textId="77777777" w:rsidTr="004A077B">
        <w:trPr>
          <w:trHeight w:val="60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63" w14:textId="75AD0181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INEI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64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naudas līdzekļu vai to ekvivalentu iztrūkuma</w:t>
            </w:r>
          </w:p>
        </w:tc>
        <w:tc>
          <w:tcPr>
            <w:tcW w:w="1701" w:type="dxa"/>
          </w:tcPr>
          <w:p w14:paraId="00B11065" w14:textId="6918AB1D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66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6C" w14:textId="77777777" w:rsidTr="00386C1B">
        <w:trPr>
          <w:trHeight w:val="30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68" w14:textId="5AA5DA7E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IPNN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69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prasību dzēšanas par nodokļiem, nodevām un citiem maksājumiem budžetos</w:t>
            </w:r>
          </w:p>
        </w:tc>
        <w:tc>
          <w:tcPr>
            <w:tcW w:w="1701" w:type="dxa"/>
          </w:tcPr>
          <w:p w14:paraId="00B1106A" w14:textId="726956FE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6B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71" w14:textId="77777777" w:rsidTr="00386C1B">
        <w:trPr>
          <w:trHeight w:val="30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6D" w14:textId="5A432885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IUKV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6E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uzkrājumu veidošanai</w:t>
            </w:r>
          </w:p>
        </w:tc>
        <w:tc>
          <w:tcPr>
            <w:tcW w:w="1701" w:type="dxa"/>
          </w:tcPr>
          <w:p w14:paraId="00B1106F" w14:textId="4E3B37D9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70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76" w14:textId="77777777" w:rsidTr="00386C1B">
        <w:trPr>
          <w:trHeight w:val="768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72" w14:textId="05BF53A8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BIOL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73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bioloģisko aktīvu lauksaimnieciskajai darbībai un lauksaimniecības produktu sākotnējās atzīšanas un uzskaites vērtības izmaiņām pārskata perioda beigās</w:t>
            </w:r>
          </w:p>
        </w:tc>
        <w:tc>
          <w:tcPr>
            <w:tcW w:w="1701" w:type="dxa"/>
          </w:tcPr>
          <w:p w14:paraId="00B11074" w14:textId="50DA571F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75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7B" w14:textId="77777777" w:rsidTr="004A077B">
        <w:trPr>
          <w:trHeight w:val="60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77" w14:textId="26A36E4A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IFIP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78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 no ilgtermiņa finanšu ieguldījumu pārvērtēšanas </w:t>
            </w:r>
          </w:p>
        </w:tc>
        <w:tc>
          <w:tcPr>
            <w:tcW w:w="1701" w:type="dxa"/>
          </w:tcPr>
          <w:p w14:paraId="00B11079" w14:textId="634D318D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7A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80" w14:textId="77777777" w:rsidTr="00386C1B">
        <w:trPr>
          <w:trHeight w:val="618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7C" w14:textId="2EA0C1F0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KDVP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7D" w14:textId="31C353F3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 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asociēt</w:t>
            </w:r>
            <w:r w:rsidR="0035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</w:t>
            </w: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radn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iecīg</w:t>
            </w:r>
            <w:r w:rsidR="0035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kapitālsabiedrību</w:t>
            </w: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kapitāla daļu pārdošanas un izslēgšanas no uzskaites</w:t>
            </w:r>
          </w:p>
        </w:tc>
        <w:tc>
          <w:tcPr>
            <w:tcW w:w="1701" w:type="dxa"/>
          </w:tcPr>
          <w:p w14:paraId="00B1107E" w14:textId="2372E0A4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7F" w14:textId="77777777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85" w14:textId="77777777" w:rsidTr="00386C1B">
        <w:trPr>
          <w:trHeight w:val="528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81" w14:textId="0BA1F41C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IVKS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82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valūtas kursu svārstībām, kas neattiecas uz finanšu instrumentiem</w:t>
            </w:r>
          </w:p>
        </w:tc>
        <w:tc>
          <w:tcPr>
            <w:tcW w:w="1701" w:type="dxa"/>
          </w:tcPr>
          <w:p w14:paraId="00B11083" w14:textId="0920B512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84" w14:textId="77777777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F615E" w:rsidRPr="001A632F" w14:paraId="00B1108A" w14:textId="77777777" w:rsidTr="00386C1B">
        <w:trPr>
          <w:trHeight w:val="344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B11086" w14:textId="1B7A7543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4991" w:type="dxa"/>
            <w:shd w:val="clear" w:color="auto" w:fill="auto"/>
            <w:vAlign w:val="center"/>
            <w:hideMark/>
          </w:tcPr>
          <w:p w14:paraId="00B11087" w14:textId="77777777" w:rsidR="00BF615E" w:rsidRPr="001A632F" w:rsidRDefault="00BF615E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Pārējie darījumi </w:t>
            </w:r>
          </w:p>
        </w:tc>
        <w:tc>
          <w:tcPr>
            <w:tcW w:w="1701" w:type="dxa"/>
          </w:tcPr>
          <w:p w14:paraId="00B11088" w14:textId="46CF1D93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0B11089" w14:textId="77777777" w:rsidR="00BF615E" w:rsidRPr="001A632F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0B1108B" w14:textId="77777777" w:rsidR="00BF615E" w:rsidRDefault="00BF615E" w:rsidP="00BD2EF6">
      <w:pPr>
        <w:spacing w:after="0" w:line="240" w:lineRule="auto"/>
        <w:rPr>
          <w:rFonts w:ascii="Times New Roman" w:hAnsi="Times New Roman"/>
          <w:b/>
        </w:rPr>
      </w:pPr>
    </w:p>
    <w:p w14:paraId="1A3BD61D" w14:textId="77777777" w:rsidR="006645B6" w:rsidRDefault="006645B6" w:rsidP="00BD2E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0E56FA" w14:textId="55723A85" w:rsidR="00394852" w:rsidRPr="002970D6" w:rsidRDefault="002970D6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FD</w:t>
      </w:r>
      <w:r w:rsidR="00394852" w:rsidRPr="002970D6">
        <w:rPr>
          <w:rFonts w:ascii="Times New Roman" w:hAnsi="Times New Roman"/>
          <w:sz w:val="24"/>
        </w:rPr>
        <w:t xml:space="preserve">.V9.FII </w:t>
      </w:r>
      <w:r w:rsidR="00152BC8" w:rsidRPr="002970D6">
        <w:rPr>
          <w:rFonts w:ascii="Times New Roman" w:hAnsi="Times New Roman"/>
          <w:sz w:val="24"/>
        </w:rPr>
        <w:t>I</w:t>
      </w:r>
      <w:r w:rsidR="00394852" w:rsidRPr="002970D6">
        <w:rPr>
          <w:rFonts w:ascii="Times New Roman" w:hAnsi="Times New Roman"/>
          <w:sz w:val="24"/>
        </w:rPr>
        <w:t>eņēmumi no finanšu instrumentu izmantošanas, kas nav iekļauti procentu likmes noteikšanā, pa finanšu instrumentu kategorijām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3"/>
        <w:gridCol w:w="5275"/>
        <w:gridCol w:w="1701"/>
        <w:gridCol w:w="1701"/>
      </w:tblGrid>
      <w:tr w:rsidR="00394852" w:rsidRPr="00214DDD" w14:paraId="10C16C12" w14:textId="77777777" w:rsidTr="00386C1B">
        <w:trPr>
          <w:trHeight w:val="2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9A7F" w14:textId="77777777" w:rsidR="00394852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E6B6" w14:textId="2C48EFB0" w:rsidR="00394852" w:rsidRDefault="00231940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19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instrumenta kategorijas 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F3C" w14:textId="77777777" w:rsidR="00394852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6B3" w14:textId="77777777" w:rsidR="00394852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394852" w:rsidRPr="00214DDD" w14:paraId="722F1B1A" w14:textId="77777777" w:rsidTr="00386C1B">
        <w:trPr>
          <w:trHeight w:val="2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9640" w14:textId="77777777" w:rsidR="00394852" w:rsidRPr="00214DDD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F96E" w14:textId="77777777" w:rsidR="00394852" w:rsidRPr="00214DDD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C52D" w14:textId="77777777" w:rsidR="00394852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5D9" w14:textId="77777777" w:rsidR="00394852" w:rsidRDefault="00394852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4B1BD3" w:rsidRPr="00214DDD" w14:paraId="3D08BC01" w14:textId="77777777" w:rsidTr="003A2F9B">
        <w:trPr>
          <w:trHeight w:val="2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6368" w14:textId="005B4E4C" w:rsidR="004B1BD3" w:rsidRPr="005B0368" w:rsidRDefault="004B1BD3" w:rsidP="00BD2E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952" w14:textId="7EB1A6DC" w:rsidR="004B1BD3" w:rsidRPr="005B0368" w:rsidRDefault="004B1BD3" w:rsidP="00BD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2EC8" w14:textId="77777777" w:rsidR="004B1BD3" w:rsidRPr="00214DDD" w:rsidRDefault="004B1BD3" w:rsidP="00BD2EF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6C6" w14:textId="77777777" w:rsidR="004B1BD3" w:rsidRDefault="004B1BD3" w:rsidP="00BD2EF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13AD90" w14:textId="77777777" w:rsidR="002369D1" w:rsidRDefault="002369D1" w:rsidP="00BD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11142" w14:textId="0AB94795" w:rsidR="00BF615E" w:rsidRPr="002970D6" w:rsidRDefault="002970D6" w:rsidP="00BD2E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</w:t>
      </w:r>
      <w:r w:rsidR="00BF615E" w:rsidRPr="002970D6">
        <w:rPr>
          <w:rFonts w:ascii="Times New Roman" w:hAnsi="Times New Roman"/>
          <w:sz w:val="24"/>
        </w:rPr>
        <w:t>.V9.NETO Finanšu instrumentu neto rezultāts</w:t>
      </w:r>
      <w:r w:rsidR="003A2F9B">
        <w:rPr>
          <w:rFonts w:ascii="Times New Roman" w:hAnsi="Times New Roman"/>
          <w:sz w:val="24"/>
        </w:rPr>
        <w:t xml:space="preserve"> sadalījumā pa finanšu instrumentu kategorijām un darījumu veidiem</w:t>
      </w:r>
    </w:p>
    <w:tbl>
      <w:tblPr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2"/>
        <w:gridCol w:w="2996"/>
        <w:gridCol w:w="1035"/>
        <w:gridCol w:w="931"/>
        <w:gridCol w:w="616"/>
        <w:gridCol w:w="1075"/>
        <w:gridCol w:w="768"/>
        <w:gridCol w:w="738"/>
        <w:gridCol w:w="615"/>
      </w:tblGrid>
      <w:tr w:rsidR="00C37818" w:rsidRPr="00CC7EA9" w14:paraId="29E4FC69" w14:textId="77777777" w:rsidTr="00386C1B">
        <w:trPr>
          <w:trHeight w:val="60"/>
          <w:tblHeader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685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6E8" w14:textId="50B95230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instrumenta kategorijas nosaukums</w:t>
            </w:r>
            <w:r w:rsidR="003A2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</w:t>
            </w:r>
            <w:r w:rsidR="003A2F9B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A2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CEA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periodā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4D2F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C37818" w:rsidRPr="00CC7EA9" w14:paraId="37855E50" w14:textId="77777777" w:rsidTr="00386C1B">
        <w:trPr>
          <w:cantSplit/>
          <w:trHeight w:val="1411"/>
          <w:tblHeader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1731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A4D8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2B77A" w14:textId="1F02D81B" w:rsidR="00C37818" w:rsidRPr="00CC7EA9" w:rsidRDefault="006F5696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tzīts ieņēmumos</w:t>
            </w:r>
            <w:r w:rsidR="00C378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(+) 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 izdevumos</w:t>
            </w:r>
            <w:r w:rsidR="00C378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5A853" w14:textId="326D7EAD" w:rsidR="00C37818" w:rsidRPr="00CC7EA9" w:rsidRDefault="006F5696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tzīts rezervēs</w:t>
            </w:r>
            <w:r w:rsidR="00C378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(+;-)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74C4D" w14:textId="3DA51C46" w:rsidR="00C37818" w:rsidRPr="00CC7EA9" w:rsidRDefault="006F5696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opā</w:t>
            </w:r>
            <w:r w:rsidR="00C378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(1.+2.)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6D8C6" w14:textId="6A1BD983" w:rsidR="00C37818" w:rsidRPr="00CC7EA9" w:rsidRDefault="006F5696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tzīts ieņēmumos</w:t>
            </w:r>
            <w:r w:rsidR="00C378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(+) 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 izdevumos</w:t>
            </w:r>
            <w:r w:rsidR="00C378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47039D" w14:textId="025D6BF7" w:rsidR="00C37818" w:rsidRDefault="006F5696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tzīts rezervēs</w:t>
            </w:r>
          </w:p>
          <w:p w14:paraId="30627627" w14:textId="77777777" w:rsidR="00C37818" w:rsidRPr="00CC7EA9" w:rsidRDefault="00C37818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(+;-)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B8105" w14:textId="77777777" w:rsidR="00C37818" w:rsidRPr="00A54B34" w:rsidRDefault="00C37818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382F">
              <w:rPr>
                <w:sz w:val="20"/>
                <w:szCs w:val="20"/>
              </w:rPr>
              <w:t xml:space="preserve"> Atzīts p</w:t>
            </w:r>
            <w:r w:rsidRPr="00BB382F">
              <w:rPr>
                <w:rFonts w:ascii="Times New Roman" w:hAnsi="Times New Roman"/>
                <w:sz w:val="20"/>
                <w:szCs w:val="20"/>
              </w:rPr>
              <w:t xml:space="preserve">ārskata </w:t>
            </w:r>
            <w:r>
              <w:rPr>
                <w:rFonts w:ascii="Times New Roman" w:hAnsi="Times New Roman"/>
                <w:sz w:val="20"/>
                <w:szCs w:val="20"/>
              </w:rPr>
              <w:t>gada</w:t>
            </w:r>
            <w:r w:rsidRPr="00BB382F">
              <w:rPr>
                <w:rFonts w:ascii="Times New Roman" w:hAnsi="Times New Roman"/>
                <w:sz w:val="20"/>
                <w:szCs w:val="20"/>
              </w:rPr>
              <w:t xml:space="preserve"> budžeta izpildes rezultātā</w:t>
            </w:r>
            <w:r w:rsidRPr="00A54B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(+;-)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18843" w14:textId="4DDED645" w:rsidR="00C37818" w:rsidRPr="00CC7EA9" w:rsidRDefault="006F5696" w:rsidP="00BD2E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C37818"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opā</w:t>
            </w:r>
            <w:r w:rsidR="00C378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(4.+5.+6.)</w:t>
            </w:r>
          </w:p>
        </w:tc>
      </w:tr>
      <w:tr w:rsidR="00C37818" w:rsidRPr="00CC7EA9" w14:paraId="795AE367" w14:textId="77777777" w:rsidTr="00386C1B">
        <w:trPr>
          <w:trHeight w:val="306"/>
          <w:tblHeader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32A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C67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E376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E9C0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5A52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C106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6B9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7E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55A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823" w14:textId="7777777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37818" w:rsidRPr="00CC7EA9" w14:paraId="657045B0" w14:textId="77777777" w:rsidTr="003A2F9B">
        <w:trPr>
          <w:trHeight w:val="30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EB91" w14:textId="47DBE0CF" w:rsidR="00C37818" w:rsidRPr="00CC7EA9" w:rsidRDefault="00C3781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EAF8" w14:textId="4D54C379" w:rsidR="00C37818" w:rsidRPr="00CC7EA9" w:rsidRDefault="00C3781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2F5E" w14:textId="7BFB2B73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BFA" w14:textId="3964065C" w:rsidR="00C37818" w:rsidRPr="00CC7EA9" w:rsidRDefault="00C3781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660F" w14:textId="7723F467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5165" w14:textId="19589A4B" w:rsidR="00C37818" w:rsidRPr="00CC7EA9" w:rsidRDefault="00C37818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8AF3" w14:textId="7211362F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5E66" w14:textId="6D0BA04A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4BE4" w14:textId="44FE5B91" w:rsidR="00C37818" w:rsidRPr="00CC7EA9" w:rsidRDefault="00C37818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11256" w14:textId="77777777" w:rsidR="00BF615E" w:rsidRDefault="00BF615E" w:rsidP="00BD2EF6">
      <w:pPr>
        <w:spacing w:after="0" w:line="240" w:lineRule="auto"/>
        <w:rPr>
          <w:rFonts w:ascii="Times New Roman" w:hAnsi="Times New Roman"/>
          <w:b/>
        </w:rPr>
      </w:pPr>
    </w:p>
    <w:p w14:paraId="69029C0F" w14:textId="1FCD3E95" w:rsidR="008C7615" w:rsidRPr="008C7615" w:rsidRDefault="008C7615" w:rsidP="00BD2EF6">
      <w:pPr>
        <w:spacing w:after="0" w:line="240" w:lineRule="auto"/>
        <w:rPr>
          <w:rFonts w:ascii="Times New Roman" w:hAnsi="Times New Roman"/>
        </w:rPr>
      </w:pPr>
      <w:r w:rsidRPr="008C7615">
        <w:rPr>
          <w:rFonts w:ascii="Times New Roman" w:hAnsi="Times New Roman"/>
        </w:rPr>
        <w:t>Darījumu</w:t>
      </w:r>
      <w:r w:rsidR="003A2F9B">
        <w:rPr>
          <w:rFonts w:ascii="Times New Roman" w:hAnsi="Times New Roman"/>
        </w:rPr>
        <w:t xml:space="preserve"> veidus </w:t>
      </w:r>
      <w:r w:rsidR="00C47A57">
        <w:rPr>
          <w:rFonts w:ascii="Times New Roman" w:hAnsi="Times New Roman"/>
        </w:rPr>
        <w:t>norāda</w:t>
      </w:r>
      <w:r w:rsidR="003A2F9B">
        <w:rPr>
          <w:rFonts w:ascii="Times New Roman" w:hAnsi="Times New Roman"/>
        </w:rPr>
        <w:t xml:space="preserve"> atbilstoši </w:t>
      </w:r>
      <w:r w:rsidRPr="008C7615">
        <w:rPr>
          <w:rFonts w:ascii="Times New Roman" w:hAnsi="Times New Roman"/>
        </w:rPr>
        <w:t xml:space="preserve"> šād</w:t>
      </w:r>
      <w:r w:rsidR="003A2F9B">
        <w:rPr>
          <w:rFonts w:ascii="Times New Roman" w:hAnsi="Times New Roman"/>
        </w:rPr>
        <w:t>iem kodiem</w:t>
      </w:r>
      <w:r w:rsidRPr="008C7615">
        <w:rPr>
          <w:rFonts w:ascii="Times New Roman" w:hAnsi="Times New Roman"/>
        </w:rPr>
        <w:t>:</w:t>
      </w:r>
    </w:p>
    <w:p w14:paraId="604C58D9" w14:textId="0E12BF51" w:rsidR="008C7615" w:rsidRPr="008C7615" w:rsidRDefault="008C7615" w:rsidP="00BD2EF6">
      <w:pPr>
        <w:spacing w:after="0" w:line="240" w:lineRule="auto"/>
        <w:ind w:firstLine="709"/>
        <w:rPr>
          <w:rFonts w:ascii="Times New Roman" w:hAnsi="Times New Roman"/>
        </w:rPr>
      </w:pPr>
      <w:r w:rsidRPr="008C7615">
        <w:rPr>
          <w:rFonts w:ascii="Times New Roman" w:hAnsi="Times New Roman"/>
        </w:rPr>
        <w:t>PVI</w:t>
      </w:r>
      <w:r w:rsidR="00C47A57">
        <w:rPr>
          <w:rFonts w:ascii="Times New Roman" w:hAnsi="Times New Roman"/>
        </w:rPr>
        <w:t xml:space="preserve"> – p</w:t>
      </w:r>
      <w:r w:rsidRPr="008C7615">
        <w:rPr>
          <w:rFonts w:ascii="Times New Roman" w:hAnsi="Times New Roman"/>
        </w:rPr>
        <w:t>atiesās vērtības izmaiņas</w:t>
      </w:r>
      <w:r w:rsidR="00C47A57">
        <w:rPr>
          <w:rFonts w:ascii="Times New Roman" w:hAnsi="Times New Roman"/>
        </w:rPr>
        <w:t>;</w:t>
      </w:r>
    </w:p>
    <w:p w14:paraId="6BF96295" w14:textId="18B5B5F9" w:rsidR="008C7615" w:rsidRPr="008C7615" w:rsidRDefault="008C7615" w:rsidP="00BD2EF6">
      <w:pPr>
        <w:spacing w:after="0" w:line="240" w:lineRule="auto"/>
        <w:ind w:firstLine="709"/>
        <w:rPr>
          <w:rFonts w:ascii="Times New Roman" w:hAnsi="Times New Roman"/>
        </w:rPr>
      </w:pPr>
      <w:r w:rsidRPr="008C7615">
        <w:rPr>
          <w:rFonts w:ascii="Times New Roman" w:hAnsi="Times New Roman"/>
        </w:rPr>
        <w:t>AVK</w:t>
      </w:r>
      <w:r w:rsidR="00C47A57">
        <w:rPr>
          <w:rFonts w:ascii="Times New Roman" w:hAnsi="Times New Roman"/>
        </w:rPr>
        <w:t xml:space="preserve"> – ā</w:t>
      </w:r>
      <w:r w:rsidRPr="008C7615">
        <w:rPr>
          <w:rFonts w:ascii="Times New Roman" w:hAnsi="Times New Roman"/>
        </w:rPr>
        <w:t>rvalstu valūtas kursa izmaiņas</w:t>
      </w:r>
    </w:p>
    <w:p w14:paraId="5947E198" w14:textId="019A0363" w:rsidR="008C7615" w:rsidRPr="008C7615" w:rsidRDefault="008C7615" w:rsidP="00BD2EF6">
      <w:pPr>
        <w:spacing w:after="0" w:line="240" w:lineRule="auto"/>
        <w:ind w:firstLine="709"/>
        <w:rPr>
          <w:rFonts w:ascii="Times New Roman" w:hAnsi="Times New Roman"/>
        </w:rPr>
      </w:pPr>
      <w:r w:rsidRPr="008C7615">
        <w:rPr>
          <w:rFonts w:ascii="Times New Roman" w:hAnsi="Times New Roman"/>
        </w:rPr>
        <w:t>ATS</w:t>
      </w:r>
      <w:r w:rsidR="00C47A57">
        <w:rPr>
          <w:rFonts w:ascii="Times New Roman" w:hAnsi="Times New Roman"/>
        </w:rPr>
        <w:t xml:space="preserve"> – a</w:t>
      </w:r>
      <w:r w:rsidRPr="008C7615">
        <w:rPr>
          <w:rFonts w:ascii="Times New Roman" w:hAnsi="Times New Roman"/>
        </w:rPr>
        <w:t>tsavināš</w:t>
      </w:r>
      <w:r w:rsidR="00C47A57">
        <w:rPr>
          <w:rFonts w:ascii="Times New Roman" w:hAnsi="Times New Roman"/>
        </w:rPr>
        <w:t>ana un izslēgšana no uzskaites;</w:t>
      </w:r>
    </w:p>
    <w:p w14:paraId="35A65A9D" w14:textId="10DA5FE1" w:rsidR="008C7615" w:rsidRPr="008C7615" w:rsidRDefault="00C47A57" w:rsidP="00BD2EF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 – </w:t>
      </w:r>
      <w:proofErr w:type="spellStart"/>
      <w:r>
        <w:rPr>
          <w:rFonts w:ascii="Times New Roman" w:hAnsi="Times New Roman"/>
        </w:rPr>
        <w:t>p</w:t>
      </w:r>
      <w:r w:rsidR="008C7615" w:rsidRPr="008C7615">
        <w:rPr>
          <w:rFonts w:ascii="Times New Roman" w:hAnsi="Times New Roman"/>
        </w:rPr>
        <w:t>ārklasifikācija</w:t>
      </w:r>
      <w:proofErr w:type="spellEnd"/>
      <w:r w:rsidR="008C7615" w:rsidRPr="008C7615">
        <w:rPr>
          <w:rFonts w:ascii="Times New Roman" w:hAnsi="Times New Roman"/>
        </w:rPr>
        <w:t xml:space="preserve"> no/ uz citu kategoriju</w:t>
      </w:r>
      <w:r>
        <w:rPr>
          <w:rFonts w:ascii="Times New Roman" w:hAnsi="Times New Roman"/>
        </w:rPr>
        <w:t>;</w:t>
      </w:r>
    </w:p>
    <w:p w14:paraId="3B2A401D" w14:textId="49CBC4F1" w:rsidR="008C7615" w:rsidRPr="008C7615" w:rsidRDefault="008C7615" w:rsidP="00BD2EF6">
      <w:pPr>
        <w:spacing w:after="0" w:line="240" w:lineRule="auto"/>
        <w:ind w:firstLine="709"/>
        <w:rPr>
          <w:rFonts w:ascii="Times New Roman" w:hAnsi="Times New Roman"/>
        </w:rPr>
      </w:pPr>
      <w:r w:rsidRPr="008C7615">
        <w:rPr>
          <w:rFonts w:ascii="Times New Roman" w:hAnsi="Times New Roman"/>
        </w:rPr>
        <w:t>VI</w:t>
      </w:r>
      <w:r w:rsidR="003F776D">
        <w:rPr>
          <w:rFonts w:ascii="Times New Roman" w:hAnsi="Times New Roman"/>
        </w:rPr>
        <w:t>Z – c</w:t>
      </w:r>
      <w:r w:rsidRPr="008C7615">
        <w:rPr>
          <w:rFonts w:ascii="Times New Roman" w:hAnsi="Times New Roman"/>
        </w:rPr>
        <w:t>itu finanšu saistību novērtējuma izmaiņas</w:t>
      </w:r>
      <w:r w:rsidR="003F776D">
        <w:rPr>
          <w:rFonts w:ascii="Times New Roman" w:hAnsi="Times New Roman"/>
        </w:rPr>
        <w:t>.</w:t>
      </w:r>
    </w:p>
    <w:p w14:paraId="00B1126A" w14:textId="77777777" w:rsidR="00BF615E" w:rsidRDefault="00BF615E" w:rsidP="00BD2EF6">
      <w:pPr>
        <w:spacing w:after="0" w:line="240" w:lineRule="auto"/>
        <w:rPr>
          <w:rFonts w:ascii="Times New Roman" w:hAnsi="Times New Roman"/>
        </w:rPr>
      </w:pPr>
    </w:p>
    <w:p w14:paraId="00B1126B" w14:textId="7EA07FA3" w:rsidR="00BF615E" w:rsidRPr="002970D6" w:rsidRDefault="002970D6" w:rsidP="00BD2E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</w:t>
      </w:r>
      <w:r w:rsidR="00BF615E" w:rsidRPr="002970D6">
        <w:rPr>
          <w:rFonts w:ascii="Times New Roman" w:hAnsi="Times New Roman"/>
          <w:sz w:val="24"/>
        </w:rPr>
        <w:t xml:space="preserve">.V9.DAR  Darījuma izmaksas, kas nav iekļautas procentu likmes noteikšanā, pa finanšu instrumentu kategorijām </w:t>
      </w:r>
    </w:p>
    <w:tbl>
      <w:tblPr>
        <w:tblStyle w:val="TableGrid"/>
        <w:tblW w:w="9639" w:type="dxa"/>
        <w:tblInd w:w="-34" w:type="dxa"/>
        <w:tblLook w:val="04A0" w:firstRow="1" w:lastRow="0" w:firstColumn="1" w:lastColumn="0" w:noHBand="0" w:noVBand="1"/>
      </w:tblPr>
      <w:tblGrid>
        <w:gridCol w:w="1044"/>
        <w:gridCol w:w="5052"/>
        <w:gridCol w:w="1701"/>
        <w:gridCol w:w="1842"/>
      </w:tblGrid>
      <w:tr w:rsidR="00BF615E" w:rsidRPr="0071736E" w14:paraId="00B11270" w14:textId="77777777" w:rsidTr="00386C1B">
        <w:trPr>
          <w:trHeight w:val="255"/>
        </w:trPr>
        <w:tc>
          <w:tcPr>
            <w:tcW w:w="1044" w:type="dxa"/>
            <w:noWrap/>
            <w:vAlign w:val="center"/>
          </w:tcPr>
          <w:p w14:paraId="00B1126C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5052" w:type="dxa"/>
            <w:vAlign w:val="center"/>
          </w:tcPr>
          <w:p w14:paraId="00B1126D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instrumenta kategorijas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1701" w:type="dxa"/>
            <w:noWrap/>
            <w:vAlign w:val="center"/>
          </w:tcPr>
          <w:p w14:paraId="00B1126E" w14:textId="3B56D399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  <w:tc>
          <w:tcPr>
            <w:tcW w:w="1842" w:type="dxa"/>
            <w:noWrap/>
            <w:vAlign w:val="center"/>
          </w:tcPr>
          <w:p w14:paraId="00B1126F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Iepriekšējā pārskata periodā</w:t>
            </w:r>
          </w:p>
        </w:tc>
      </w:tr>
      <w:tr w:rsidR="00BF615E" w:rsidRPr="0071736E" w14:paraId="00B11275" w14:textId="77777777" w:rsidTr="00386C1B">
        <w:trPr>
          <w:trHeight w:val="255"/>
        </w:trPr>
        <w:tc>
          <w:tcPr>
            <w:tcW w:w="1044" w:type="dxa"/>
            <w:noWrap/>
            <w:vAlign w:val="center"/>
          </w:tcPr>
          <w:p w14:paraId="00B11271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5052" w:type="dxa"/>
            <w:vAlign w:val="center"/>
          </w:tcPr>
          <w:p w14:paraId="00B11272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01" w:type="dxa"/>
            <w:noWrap/>
            <w:vAlign w:val="center"/>
          </w:tcPr>
          <w:p w14:paraId="00B11273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14:paraId="00B11274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BF615E" w14:paraId="00B1127F" w14:textId="77777777" w:rsidTr="00386C1B">
        <w:trPr>
          <w:trHeight w:val="255"/>
        </w:trPr>
        <w:tc>
          <w:tcPr>
            <w:tcW w:w="1044" w:type="dxa"/>
            <w:noWrap/>
            <w:vAlign w:val="center"/>
          </w:tcPr>
          <w:p w14:paraId="00B1127B" w14:textId="59AE005E" w:rsidR="00BF615E" w:rsidRPr="0071736E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52" w:type="dxa"/>
            <w:vAlign w:val="center"/>
          </w:tcPr>
          <w:p w14:paraId="00B1127C" w14:textId="73352A8B" w:rsidR="00BF615E" w:rsidRPr="00EA73B0" w:rsidRDefault="00BF615E" w:rsidP="00BD2EF6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center"/>
          </w:tcPr>
          <w:p w14:paraId="00B1127D" w14:textId="77777777" w:rsidR="00BF615E" w:rsidRPr="0071736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noWrap/>
            <w:vAlign w:val="center"/>
          </w:tcPr>
          <w:p w14:paraId="00B1127E" w14:textId="77777777" w:rsidR="00BF615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0B1128F" w14:textId="77777777" w:rsidR="00BF615E" w:rsidRDefault="00BF615E" w:rsidP="00BD2EF6">
      <w:pPr>
        <w:spacing w:after="0" w:line="240" w:lineRule="auto"/>
        <w:rPr>
          <w:rFonts w:ascii="Times New Roman" w:hAnsi="Times New Roman"/>
          <w:b/>
        </w:rPr>
      </w:pPr>
    </w:p>
    <w:p w14:paraId="00B11291" w14:textId="56316D21" w:rsidR="00BF615E" w:rsidRPr="00236A05" w:rsidRDefault="00693DDC" w:rsidP="00314FB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93" w:name="_Toc495488737"/>
      <w:bookmarkStart w:id="1194" w:name="_Toc495493495"/>
      <w:bookmarkStart w:id="1195" w:name="_Toc496001052"/>
      <w:bookmarkStart w:id="1196" w:name="_Toc496020648"/>
      <w:bookmarkStart w:id="1197" w:name="_Toc496089589"/>
      <w:r w:rsidRPr="00236A05">
        <w:rPr>
          <w:rFonts w:ascii="Times New Roman" w:hAnsi="Times New Roman" w:cs="Times New Roman"/>
          <w:b/>
          <w:color w:val="auto"/>
          <w:sz w:val="28"/>
          <w:szCs w:val="28"/>
        </w:rPr>
        <w:t>Cita informācija pārskata lietotājiem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1781"/>
      </w:tblGrid>
      <w:tr w:rsidR="00693DDC" w:rsidRPr="003D07C9" w14:paraId="467CB658" w14:textId="77777777" w:rsidTr="003D07C9">
        <w:tc>
          <w:tcPr>
            <w:tcW w:w="7763" w:type="dxa"/>
            <w:vAlign w:val="center"/>
          </w:tcPr>
          <w:p w14:paraId="56E5F549" w14:textId="0A01516D" w:rsidR="00693DDC" w:rsidRPr="003D07C9" w:rsidRDefault="00693DDC" w:rsidP="003D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7C9">
              <w:rPr>
                <w:rFonts w:ascii="Times New Roman" w:hAnsi="Times New Roman" w:cs="Times New Roman"/>
                <w:i/>
                <w:sz w:val="24"/>
                <w:szCs w:val="24"/>
              </w:rPr>
              <w:t>Apraksts</w:t>
            </w:r>
          </w:p>
        </w:tc>
        <w:tc>
          <w:tcPr>
            <w:tcW w:w="1807" w:type="dxa"/>
            <w:vAlign w:val="center"/>
          </w:tcPr>
          <w:p w14:paraId="4EFFCD88" w14:textId="6F9D6A62" w:rsidR="00693DDC" w:rsidRPr="003D07C9" w:rsidRDefault="00693DDC" w:rsidP="003D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7C9">
              <w:rPr>
                <w:rFonts w:ascii="Times New Roman" w:hAnsi="Times New Roman" w:cs="Times New Roman"/>
                <w:i/>
                <w:sz w:val="24"/>
                <w:szCs w:val="24"/>
              </w:rPr>
              <w:t>Summa</w:t>
            </w:r>
          </w:p>
        </w:tc>
      </w:tr>
    </w:tbl>
    <w:p w14:paraId="647DA172" w14:textId="77777777" w:rsidR="00693DDC" w:rsidRPr="00693DDC" w:rsidRDefault="00693DDC" w:rsidP="00693DDC"/>
    <w:p w14:paraId="330D33A5" w14:textId="77777777" w:rsidR="00693DDC" w:rsidRDefault="00693DDC" w:rsidP="00BD2EF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</w:pPr>
    </w:p>
    <w:p w14:paraId="666DFBB6" w14:textId="77777777" w:rsidR="003F0F42" w:rsidRDefault="003F0F42">
      <w:pPr>
        <w:spacing w:after="120" w:line="264" w:lineRule="auto"/>
        <w:rPr>
          <w:rFonts w:ascii="Times New Roman" w:eastAsiaTheme="majorEastAsia" w:hAnsi="Times New Roman" w:cstheme="majorBidi"/>
          <w:sz w:val="28"/>
          <w:szCs w:val="28"/>
        </w:rPr>
      </w:pPr>
      <w:bookmarkStart w:id="1198" w:name="_Toc496540770"/>
      <w:bookmarkStart w:id="1199" w:name="_Toc496541251"/>
      <w:bookmarkStart w:id="1200" w:name="_Toc496545099"/>
      <w:bookmarkStart w:id="1201" w:name="_Toc498353113"/>
      <w:bookmarkStart w:id="1202" w:name="_Toc503171558"/>
      <w:bookmarkStart w:id="1203" w:name="_Toc503867182"/>
      <w:bookmarkStart w:id="1204" w:name="_Toc504479469"/>
      <w:bookmarkStart w:id="1205" w:name="_Toc504479627"/>
      <w:bookmarkStart w:id="1206" w:name="_Toc505588805"/>
      <w:r>
        <w:rPr>
          <w:rFonts w:ascii="Times New Roman" w:hAnsi="Times New Roman"/>
        </w:rPr>
        <w:br w:type="page"/>
      </w:r>
    </w:p>
    <w:p w14:paraId="00B11292" w14:textId="01A307C7" w:rsidR="00BF615E" w:rsidRPr="00D976A0" w:rsidRDefault="006E0AD1" w:rsidP="00BD2EF6">
      <w:pPr>
        <w:pStyle w:val="Heading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Finanšu pārskata skaidrojuma p</w:t>
      </w:r>
      <w:r w:rsidR="00BF615E" w:rsidRPr="00D976A0">
        <w:rPr>
          <w:rFonts w:ascii="Times New Roman" w:hAnsi="Times New Roman"/>
          <w:color w:val="auto"/>
        </w:rPr>
        <w:t>ielikumi</w:t>
      </w:r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</w:p>
    <w:p w14:paraId="00B11293" w14:textId="77777777" w:rsidR="00BF615E" w:rsidRPr="00A45264" w:rsidRDefault="00BF615E" w:rsidP="00BD2EF6">
      <w:pPr>
        <w:spacing w:after="0" w:line="240" w:lineRule="auto"/>
        <w:jc w:val="right"/>
        <w:rPr>
          <w:rFonts w:ascii="Times New Roman" w:hAnsi="Times New Roman"/>
          <w:b/>
        </w:rPr>
      </w:pPr>
      <w:r w:rsidRPr="00A45264">
        <w:rPr>
          <w:rFonts w:ascii="Times New Roman" w:hAnsi="Times New Roman"/>
          <w:b/>
        </w:rPr>
        <w:t>1.pielikums</w:t>
      </w:r>
    </w:p>
    <w:p w14:paraId="00B11294" w14:textId="77777777" w:rsidR="00BF615E" w:rsidRPr="00D976A0" w:rsidRDefault="00BF615E" w:rsidP="00BD2EF6">
      <w:pPr>
        <w:spacing w:after="0" w:line="240" w:lineRule="auto"/>
        <w:rPr>
          <w:rFonts w:ascii="Times New Roman" w:hAnsi="Times New Roman"/>
          <w:b/>
          <w:sz w:val="24"/>
        </w:rPr>
      </w:pPr>
      <w:r w:rsidRPr="00D976A0">
        <w:rPr>
          <w:rFonts w:ascii="Times New Roman" w:hAnsi="Times New Roman"/>
          <w:b/>
          <w:sz w:val="24"/>
        </w:rPr>
        <w:t>Informācija par aktīviem* atbilstoši institucionālajiem sektoriem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0"/>
        <w:gridCol w:w="2292"/>
        <w:gridCol w:w="639"/>
        <w:gridCol w:w="1350"/>
        <w:gridCol w:w="762"/>
        <w:gridCol w:w="639"/>
        <w:gridCol w:w="1350"/>
        <w:gridCol w:w="762"/>
      </w:tblGrid>
      <w:tr w:rsidR="00BF615E" w:rsidRPr="00AA0386" w14:paraId="00B11299" w14:textId="77777777" w:rsidTr="002C6E37">
        <w:trPr>
          <w:trHeight w:val="170"/>
        </w:trPr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5" w14:textId="6C47A797" w:rsidR="00BF615E" w:rsidRPr="00AA0386" w:rsidRDefault="00106C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BF615E"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ods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6" w14:textId="6E9F005E" w:rsidR="00BF615E" w:rsidRPr="00AA0386" w:rsidRDefault="00B24B4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un institucionālā sektora n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1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7" w14:textId="77777777" w:rsidR="00BF615E" w:rsidRPr="00E04172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04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beigās</w:t>
            </w:r>
          </w:p>
        </w:tc>
        <w:tc>
          <w:tcPr>
            <w:tcW w:w="14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8" w14:textId="77777777" w:rsidR="00BF615E" w:rsidRPr="00E04172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04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AA0386" w14:paraId="00B112A2" w14:textId="77777777" w:rsidTr="002C6E37">
        <w:trPr>
          <w:trHeight w:val="515"/>
        </w:trPr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129A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129B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C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bruto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D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vērtības samazinājums (-)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E" w14:textId="3E4EFD5E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neto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(1</w:t>
            </w:r>
            <w:r w:rsidR="00701AE9"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701A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9F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bruto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2A0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F5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vērtības samazinājums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12A1" w14:textId="775ACBF2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neto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(4</w:t>
            </w:r>
            <w:r w:rsidR="00701AE9"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701A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5.)</w:t>
            </w:r>
          </w:p>
        </w:tc>
      </w:tr>
      <w:tr w:rsidR="00BF615E" w:rsidRPr="00AA0386" w14:paraId="00B112AB" w14:textId="77777777" w:rsidTr="002C6E37">
        <w:trPr>
          <w:trHeight w:val="258"/>
        </w:trPr>
        <w:tc>
          <w:tcPr>
            <w:tcW w:w="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12A3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A4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A5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A6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A7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A8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A9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AA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BF615E" w:rsidRPr="00AA0386" w14:paraId="00B112B4" w14:textId="77777777" w:rsidTr="002C6E37">
        <w:trPr>
          <w:trHeight w:val="15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AC" w14:textId="77777777" w:rsidR="00BF615E" w:rsidRPr="003062F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  <w:r w:rsidRPr="0030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xxx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112AD" w14:textId="2D06369D" w:rsidR="00BF615E" w:rsidRPr="003062F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AE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AF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0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1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2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3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F615E" w:rsidRPr="00AA0386" w14:paraId="00B112BD" w14:textId="77777777" w:rsidTr="002C6E37">
        <w:trPr>
          <w:trHeight w:val="31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B5" w14:textId="77777777" w:rsidR="00BF615E" w:rsidRPr="003062F3" w:rsidRDefault="00BF615E" w:rsidP="00BD2E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06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Sxxxxxx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112B6" w14:textId="6269FA87" w:rsidR="00BF615E" w:rsidRPr="003062F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B7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B8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9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A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B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BC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0B112BE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>
        <w:t>*</w:t>
      </w:r>
      <w:r>
        <w:rPr>
          <w:rFonts w:ascii="Times New Roman" w:hAnsi="Times New Roman" w:cs="Times New Roman"/>
        </w:rPr>
        <w:t>Pielikumā uzrāda šādu aktīvu datus:</w:t>
      </w:r>
    </w:p>
    <w:p w14:paraId="00B112BF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9E300C">
        <w:rPr>
          <w:rFonts w:ascii="Times New Roman" w:hAnsi="Times New Roman" w:cs="Times New Roman"/>
        </w:rPr>
        <w:t>118</w:t>
      </w:r>
      <w:r>
        <w:rPr>
          <w:rFonts w:ascii="Times New Roman" w:hAnsi="Times New Roman" w:cs="Times New Roman"/>
        </w:rPr>
        <w:t>x</w:t>
      </w:r>
      <w:r w:rsidRPr="009E300C">
        <w:rPr>
          <w:rFonts w:ascii="Times New Roman" w:hAnsi="Times New Roman" w:cs="Times New Roman"/>
        </w:rPr>
        <w:tab/>
        <w:t xml:space="preserve"> </w:t>
      </w:r>
      <w:r w:rsidRPr="009E300C">
        <w:rPr>
          <w:rFonts w:ascii="Times New Roman" w:hAnsi="Times New Roman" w:cs="Times New Roman"/>
        </w:rPr>
        <w:tab/>
        <w:t>Avansa maksājumi par nemateriālajiem ieguldījumiem</w:t>
      </w:r>
      <w:r>
        <w:rPr>
          <w:rFonts w:ascii="Times New Roman" w:hAnsi="Times New Roman" w:cs="Times New Roman"/>
        </w:rPr>
        <w:t xml:space="preserve"> </w:t>
      </w:r>
    </w:p>
    <w:p w14:paraId="00B112C0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9E300C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>x</w:t>
      </w:r>
      <w:r w:rsidRPr="009E300C">
        <w:rPr>
          <w:rFonts w:ascii="Times New Roman" w:hAnsi="Times New Roman" w:cs="Times New Roman"/>
        </w:rPr>
        <w:tab/>
        <w:t xml:space="preserve"> </w:t>
      </w:r>
      <w:r w:rsidRPr="009E300C">
        <w:rPr>
          <w:rFonts w:ascii="Times New Roman" w:hAnsi="Times New Roman" w:cs="Times New Roman"/>
        </w:rPr>
        <w:tab/>
        <w:t>Avansa maksājumi par pamatlīdzekļiem</w:t>
      </w:r>
    </w:p>
    <w:p w14:paraId="00B112C1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9E300C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>x</w:t>
      </w:r>
      <w:r w:rsidRPr="009E300C">
        <w:rPr>
          <w:rFonts w:ascii="Times New Roman" w:hAnsi="Times New Roman" w:cs="Times New Roman"/>
        </w:rPr>
        <w:tab/>
        <w:t xml:space="preserve"> </w:t>
      </w:r>
      <w:r w:rsidRPr="009E300C">
        <w:rPr>
          <w:rFonts w:ascii="Times New Roman" w:hAnsi="Times New Roman" w:cs="Times New Roman"/>
        </w:rPr>
        <w:tab/>
        <w:t>Ilgtermiņa aizdevumi</w:t>
      </w:r>
    </w:p>
    <w:p w14:paraId="00B112C2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>x</w:t>
      </w:r>
      <w:r w:rsidRPr="00F65684">
        <w:rPr>
          <w:rFonts w:ascii="Times New Roman" w:hAnsi="Times New Roman" w:cs="Times New Roman"/>
        </w:rPr>
        <w:tab/>
      </w:r>
      <w:r w:rsidRPr="00F65684">
        <w:rPr>
          <w:rFonts w:ascii="Times New Roman" w:hAnsi="Times New Roman" w:cs="Times New Roman"/>
        </w:rPr>
        <w:tab/>
        <w:t>Ilgtermiņa noguldījumi</w:t>
      </w:r>
    </w:p>
    <w:p w14:paraId="00B112C3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>x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Avansa maksājumi par ilgtermiņa finanšu ieguldījumiem</w:t>
      </w:r>
    </w:p>
    <w:p w14:paraId="00B112C4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14xx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Ilgtermiņa prasības</w:t>
      </w:r>
    </w:p>
    <w:p w14:paraId="00B112C5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>x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Avansa maksājumi par ieguldījuma īpašumiem</w:t>
      </w:r>
    </w:p>
    <w:p w14:paraId="00B112C6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168</w:t>
      </w:r>
      <w:r>
        <w:rPr>
          <w:rFonts w:ascii="Times New Roman" w:hAnsi="Times New Roman" w:cs="Times New Roman"/>
        </w:rPr>
        <w:t>x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Avansa maksājumi par bioloģiskiem aktīviem lauksaimnieciskajai darbībai</w:t>
      </w:r>
    </w:p>
    <w:p w14:paraId="00B112C7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218</w:t>
      </w:r>
      <w:r>
        <w:rPr>
          <w:rFonts w:ascii="Times New Roman" w:hAnsi="Times New Roman" w:cs="Times New Roman"/>
        </w:rPr>
        <w:t>x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Avansa maksājumi un vērtības samazinājums avansa maksājumiem par krājumiem</w:t>
      </w:r>
    </w:p>
    <w:p w14:paraId="00B112C8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xx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Īstermiņa prasības</w:t>
      </w:r>
    </w:p>
    <w:p w14:paraId="00B112C9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xx</w:t>
      </w:r>
      <w:r w:rsidRPr="00F65684">
        <w:rPr>
          <w:rFonts w:ascii="Times New Roman" w:hAnsi="Times New Roman" w:cs="Times New Roman"/>
        </w:rPr>
        <w:t xml:space="preserve"> 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Nākamo periodu izdevumi un avansa maksājumi par pakalpojumiem un projektiem</w:t>
      </w:r>
    </w:p>
    <w:p w14:paraId="00B112CA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F65684">
        <w:rPr>
          <w:rFonts w:ascii="Times New Roman" w:hAnsi="Times New Roman" w:cs="Times New Roman"/>
        </w:rPr>
        <w:t>253</w:t>
      </w:r>
      <w:r>
        <w:rPr>
          <w:rFonts w:ascii="Times New Roman" w:hAnsi="Times New Roman" w:cs="Times New Roman"/>
        </w:rPr>
        <w:t>x</w:t>
      </w:r>
      <w:r w:rsidRPr="00F65684">
        <w:rPr>
          <w:rFonts w:ascii="Times New Roman" w:hAnsi="Times New Roman" w:cs="Times New Roman"/>
        </w:rPr>
        <w:tab/>
        <w:t xml:space="preserve"> </w:t>
      </w:r>
      <w:r w:rsidRPr="00F65684">
        <w:rPr>
          <w:rFonts w:ascii="Times New Roman" w:hAnsi="Times New Roman" w:cs="Times New Roman"/>
        </w:rPr>
        <w:tab/>
        <w:t>Īstermiņa aizdevumi un ilgtermiņa aizdevumu īstermiņa daļa</w:t>
      </w:r>
    </w:p>
    <w:p w14:paraId="00B112CB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2E1AF8">
        <w:rPr>
          <w:rFonts w:ascii="Times New Roman" w:hAnsi="Times New Roman" w:cs="Times New Roman"/>
        </w:rPr>
        <w:t>256</w:t>
      </w:r>
      <w:r>
        <w:rPr>
          <w:rFonts w:ascii="Times New Roman" w:hAnsi="Times New Roman" w:cs="Times New Roman"/>
        </w:rPr>
        <w:t>x</w:t>
      </w:r>
      <w:r w:rsidRPr="002E1AF8">
        <w:rPr>
          <w:rFonts w:ascii="Times New Roman" w:hAnsi="Times New Roman" w:cs="Times New Roman"/>
        </w:rPr>
        <w:tab/>
      </w:r>
      <w:r w:rsidRPr="002E1AF8">
        <w:rPr>
          <w:rFonts w:ascii="Times New Roman" w:hAnsi="Times New Roman" w:cs="Times New Roman"/>
        </w:rPr>
        <w:tab/>
        <w:t>Īstermiņa noguldījumi</w:t>
      </w:r>
    </w:p>
    <w:p w14:paraId="00B112CC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2E1AF8">
        <w:rPr>
          <w:rFonts w:ascii="Times New Roman" w:hAnsi="Times New Roman" w:cs="Times New Roman"/>
        </w:rPr>
        <w:t>257</w:t>
      </w:r>
      <w:r>
        <w:rPr>
          <w:rFonts w:ascii="Times New Roman" w:hAnsi="Times New Roman" w:cs="Times New Roman"/>
        </w:rPr>
        <w:t>x</w:t>
      </w:r>
      <w:r w:rsidRPr="002E1AF8">
        <w:rPr>
          <w:rFonts w:ascii="Times New Roman" w:hAnsi="Times New Roman" w:cs="Times New Roman"/>
        </w:rPr>
        <w:tab/>
        <w:t xml:space="preserve"> </w:t>
      </w:r>
      <w:r w:rsidRPr="002E1AF8">
        <w:rPr>
          <w:rFonts w:ascii="Times New Roman" w:hAnsi="Times New Roman" w:cs="Times New Roman"/>
        </w:rPr>
        <w:tab/>
        <w:t>Avansa maksājumi par īstermiņa finanšu ieguldījumiem</w:t>
      </w:r>
    </w:p>
    <w:p w14:paraId="00B112CD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 w:rsidRPr="002E1AF8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xx</w:t>
      </w:r>
      <w:r w:rsidRPr="002E1AF8">
        <w:rPr>
          <w:rFonts w:ascii="Times New Roman" w:hAnsi="Times New Roman" w:cs="Times New Roman"/>
        </w:rPr>
        <w:tab/>
        <w:t xml:space="preserve">  </w:t>
      </w:r>
      <w:r w:rsidRPr="002E1AF8">
        <w:rPr>
          <w:rFonts w:ascii="Times New Roman" w:hAnsi="Times New Roman" w:cs="Times New Roman"/>
        </w:rPr>
        <w:tab/>
        <w:t>Naudas līdzekļi</w:t>
      </w:r>
    </w:p>
    <w:p w14:paraId="00B112CE" w14:textId="77777777" w:rsidR="00BF615E" w:rsidRDefault="00BF615E" w:rsidP="00BD2EF6">
      <w:pPr>
        <w:spacing w:after="0" w:line="240" w:lineRule="auto"/>
        <w:rPr>
          <w:rFonts w:ascii="Times New Roman" w:hAnsi="Times New Roman" w:cs="Times New Roman"/>
        </w:rPr>
      </w:pPr>
    </w:p>
    <w:p w14:paraId="00B112CF" w14:textId="77777777" w:rsidR="00BF615E" w:rsidRPr="00C54040" w:rsidRDefault="00BF615E" w:rsidP="00BD2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040">
        <w:rPr>
          <w:rFonts w:ascii="Times New Roman" w:hAnsi="Times New Roman" w:cs="Times New Roman"/>
        </w:rPr>
        <w:t>atus norāda kontu sadalījumā pa šādiem institucionālo sektoru klasifikācijas kodiem atbilstoši normatīvajiem aktiem budžetu klasifikācijas jomā:</w:t>
      </w:r>
    </w:p>
    <w:p w14:paraId="00B112D0" w14:textId="77777777" w:rsidR="00BF615E" w:rsidRPr="00C54040" w:rsidRDefault="00BF615E" w:rsidP="00BD2EF6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S130000 klasifikācijas pilnā apmērā;</w:t>
      </w:r>
    </w:p>
    <w:p w14:paraId="00B112D1" w14:textId="77777777" w:rsidR="00BF615E" w:rsidRPr="00C54040" w:rsidRDefault="00BF615E" w:rsidP="00BD2EF6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S110000, S120000, S140000, S150000 un S200000 datus;</w:t>
      </w:r>
    </w:p>
    <w:p w14:paraId="00B112D2" w14:textId="77777777" w:rsidR="00BF615E" w:rsidRDefault="00BF615E" w:rsidP="00BD2E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B112D3" w14:textId="4D469F50" w:rsidR="00BF615E" w:rsidRPr="00D976A0" w:rsidRDefault="00BF615E" w:rsidP="00BD2EF6">
      <w:pPr>
        <w:spacing w:after="0" w:line="240" w:lineRule="auto"/>
        <w:rPr>
          <w:rFonts w:ascii="Times New Roman" w:hAnsi="Times New Roman"/>
          <w:b/>
          <w:sz w:val="24"/>
        </w:rPr>
      </w:pPr>
      <w:r w:rsidRPr="00D976A0">
        <w:rPr>
          <w:rFonts w:ascii="Times New Roman" w:hAnsi="Times New Roman"/>
          <w:b/>
          <w:sz w:val="24"/>
        </w:rPr>
        <w:t xml:space="preserve">Informācija par </w:t>
      </w:r>
      <w:r w:rsidR="003A2F9B">
        <w:rPr>
          <w:rFonts w:ascii="Times New Roman" w:hAnsi="Times New Roman"/>
          <w:b/>
          <w:sz w:val="24"/>
        </w:rPr>
        <w:t xml:space="preserve">ilgtermiņa un īstermiņa </w:t>
      </w:r>
      <w:r w:rsidRPr="00D976A0">
        <w:rPr>
          <w:rFonts w:ascii="Times New Roman" w:hAnsi="Times New Roman"/>
          <w:b/>
          <w:sz w:val="24"/>
        </w:rPr>
        <w:t>aizdevumiem sadalījumā pēc sākotnējā termiņa</w:t>
      </w:r>
      <w:r w:rsidR="003A2F9B">
        <w:rPr>
          <w:rFonts w:ascii="Times New Roman" w:hAnsi="Times New Roman"/>
          <w:b/>
          <w:sz w:val="24"/>
        </w:rPr>
        <w:t xml:space="preserve"> un institucionālajiem sektoriem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6"/>
        <w:gridCol w:w="2919"/>
        <w:gridCol w:w="2265"/>
        <w:gridCol w:w="2244"/>
      </w:tblGrid>
      <w:tr w:rsidR="00BF615E" w:rsidRPr="00AA0386" w14:paraId="00B112D8" w14:textId="77777777" w:rsidTr="002C6E37">
        <w:trPr>
          <w:trHeight w:val="513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12D4" w14:textId="32F2CA49" w:rsidR="00BF615E" w:rsidRPr="00AA0386" w:rsidRDefault="00106C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671483"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ods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B112D5" w14:textId="26738060" w:rsidR="00BF615E" w:rsidRPr="00AA0386" w:rsidRDefault="00B24B4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un institucionālā sektora n</w:t>
            </w:r>
            <w:r w:rsidR="00BF615E"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12D6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4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beigās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bruto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12D7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4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sākumā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(bruto)</w:t>
            </w:r>
          </w:p>
        </w:tc>
      </w:tr>
      <w:tr w:rsidR="00BF615E" w:rsidRPr="00AA0386" w14:paraId="00B112DD" w14:textId="77777777" w:rsidTr="002C6E37">
        <w:trPr>
          <w:trHeight w:val="257"/>
        </w:trPr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12D9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DA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DB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2DC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AA0386" w14:paraId="00B112E2" w14:textId="77777777" w:rsidTr="002C6E37">
        <w:trPr>
          <w:trHeight w:val="316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DE" w14:textId="2DFFFA72" w:rsidR="00BF615E" w:rsidRPr="003062F3" w:rsidRDefault="003A2F9B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112DF" w14:textId="3810BBE4" w:rsidR="00BF615E" w:rsidRPr="00A57018" w:rsidRDefault="00BF615E" w:rsidP="00BD2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lv-LV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E0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E1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F615E" w:rsidRPr="00AA0386" w14:paraId="00B112E7" w14:textId="77777777" w:rsidTr="002C6E37">
        <w:trPr>
          <w:trHeight w:val="316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E3" w14:textId="77777777" w:rsidR="00BF615E" w:rsidRDefault="00BF615E" w:rsidP="00BD2E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306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Sxxxxxx</w:t>
            </w:r>
            <w:proofErr w:type="spellEnd"/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112E4" w14:textId="7504EB92" w:rsidR="00BF615E" w:rsidRPr="003062F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E5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2E6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6A96A82" w14:textId="77777777" w:rsidR="007D3B91" w:rsidRDefault="007D3B91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112F2" w14:textId="77777777" w:rsidR="00BF615E" w:rsidRPr="00C54040" w:rsidRDefault="00BF615E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040">
        <w:rPr>
          <w:rFonts w:ascii="Times New Roman" w:hAnsi="Times New Roman" w:cs="Times New Roman"/>
        </w:rPr>
        <w:t>atus norāda kontu sadalījumā pa šādiem institucionālo sektoru klasifikācijas kodiem atbilstoši normatīvajiem aktiem budžetu klasifikācijas jomā:</w:t>
      </w:r>
    </w:p>
    <w:p w14:paraId="00B112F3" w14:textId="77777777" w:rsidR="00BF615E" w:rsidRPr="00C54040" w:rsidRDefault="00BF615E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S130000 klasifikācijas pilnā apmērā;</w:t>
      </w:r>
    </w:p>
    <w:p w14:paraId="00B112F4" w14:textId="77777777" w:rsidR="00BF615E" w:rsidRPr="00C54040" w:rsidRDefault="00BF615E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S110000, S120000, S140000, S150000 un S200000 datus;</w:t>
      </w:r>
    </w:p>
    <w:p w14:paraId="00B112F5" w14:textId="77777777" w:rsidR="00BF615E" w:rsidRDefault="00BF615E" w:rsidP="00BD2E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112FB" w14:textId="77777777" w:rsidR="00BF615E" w:rsidRDefault="00BF615E" w:rsidP="00BD2EF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2.pielikums</w:t>
      </w:r>
    </w:p>
    <w:p w14:paraId="00B112FC" w14:textId="77777777" w:rsidR="00BF615E" w:rsidRPr="00D976A0" w:rsidRDefault="00BF615E" w:rsidP="00BD2EF6">
      <w:pPr>
        <w:spacing w:after="0" w:line="240" w:lineRule="auto"/>
        <w:rPr>
          <w:rFonts w:ascii="Times New Roman" w:hAnsi="Times New Roman"/>
          <w:b/>
          <w:sz w:val="24"/>
        </w:rPr>
      </w:pPr>
      <w:r w:rsidRPr="00D976A0">
        <w:rPr>
          <w:rFonts w:ascii="Times New Roman" w:hAnsi="Times New Roman"/>
          <w:b/>
          <w:sz w:val="24"/>
        </w:rPr>
        <w:t>Informācija par saistībām atbilstoši institucionālajiem sektoriem</w:t>
      </w: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2166"/>
        <w:gridCol w:w="3061"/>
        <w:gridCol w:w="2006"/>
        <w:gridCol w:w="2081"/>
      </w:tblGrid>
      <w:tr w:rsidR="00BF615E" w:rsidRPr="00AA0386" w14:paraId="00B11301" w14:textId="77777777" w:rsidTr="002C6E37">
        <w:trPr>
          <w:trHeight w:val="25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FD" w14:textId="1C5487F2" w:rsidR="00BF615E" w:rsidRPr="00AA0386" w:rsidRDefault="00106CA7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671483"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ods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FE" w14:textId="0E188BDA" w:rsidR="00BF615E" w:rsidRPr="00AA0386" w:rsidRDefault="00B24B4F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un institucionālā sektora n</w:t>
            </w: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2FF" w14:textId="77777777" w:rsidR="00BF615E" w:rsidRPr="00C2613E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1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 beigās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0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perioda sākumā</w:t>
            </w:r>
          </w:p>
        </w:tc>
      </w:tr>
      <w:tr w:rsidR="00BF615E" w:rsidRPr="00AA0386" w14:paraId="00B11306" w14:textId="77777777" w:rsidTr="002C6E37">
        <w:trPr>
          <w:trHeight w:val="254"/>
        </w:trPr>
        <w:tc>
          <w:tcPr>
            <w:tcW w:w="1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1302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3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4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5" w14:textId="77777777" w:rsidR="00BF615E" w:rsidRPr="00AA0386" w:rsidRDefault="00BF615E" w:rsidP="00B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03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BF615E" w:rsidRPr="00AA0386" w14:paraId="00B1130B" w14:textId="77777777" w:rsidTr="002C6E37">
        <w:trPr>
          <w:trHeight w:val="2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7" w14:textId="77777777" w:rsidR="00BF615E" w:rsidRPr="003062F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  <w:r w:rsidRPr="00306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xxx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11308" w14:textId="4D64F903" w:rsidR="00BF615E" w:rsidRPr="003062F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9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A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F615E" w:rsidRPr="00AA0386" w14:paraId="00B11310" w14:textId="77777777" w:rsidTr="002C6E37">
        <w:trPr>
          <w:trHeight w:val="31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C" w14:textId="77777777" w:rsidR="00BF615E" w:rsidRPr="003062F3" w:rsidRDefault="00BF615E" w:rsidP="00BD2E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06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Sxxxxxx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1130D" w14:textId="35B1C0F5" w:rsidR="00BF615E" w:rsidRPr="003062F3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E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130F" w14:textId="77777777" w:rsidR="00BF615E" w:rsidRPr="00AA0386" w:rsidRDefault="00BF615E" w:rsidP="00BD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0B11311" w14:textId="77777777" w:rsidR="00BF615E" w:rsidRPr="00C54040" w:rsidRDefault="00BF615E" w:rsidP="00BD2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040">
        <w:rPr>
          <w:rFonts w:ascii="Times New Roman" w:hAnsi="Times New Roman" w:cs="Times New Roman"/>
        </w:rPr>
        <w:t>atus norāda kontu sadalījumā pa šādiem institucionālo sektoru klasifikācijas kodiem atbilstoši normatīvajiem aktiem budžetu klasifikācijas jomā:</w:t>
      </w:r>
    </w:p>
    <w:p w14:paraId="00B11312" w14:textId="77777777" w:rsidR="00BF615E" w:rsidRPr="00C54040" w:rsidRDefault="00BF615E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lastRenderedPageBreak/>
        <w:t>sektoru S130000 klasifikācijas pilnā apmērā;</w:t>
      </w:r>
    </w:p>
    <w:p w14:paraId="00B11313" w14:textId="77777777" w:rsidR="00BF615E" w:rsidRPr="00C54040" w:rsidRDefault="00BF615E" w:rsidP="00BD2EF6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sektoru S110000, S120000, S140000, S150000 un S200000 datus;</w:t>
      </w:r>
    </w:p>
    <w:p w14:paraId="05967467" w14:textId="58861CBF" w:rsidR="009429B1" w:rsidRDefault="009429B1" w:rsidP="00BD2EF6">
      <w:pPr>
        <w:spacing w:after="0" w:line="240" w:lineRule="auto"/>
      </w:pPr>
    </w:p>
    <w:p w14:paraId="67DA12B1" w14:textId="7AFDCF97" w:rsidR="00B103B2" w:rsidRDefault="00B103B2" w:rsidP="00BD2EF6">
      <w:pPr>
        <w:spacing w:after="0" w:line="240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03"/>
        <w:gridCol w:w="1998"/>
        <w:gridCol w:w="282"/>
        <w:gridCol w:w="6"/>
        <w:gridCol w:w="2136"/>
        <w:gridCol w:w="9"/>
        <w:gridCol w:w="275"/>
        <w:gridCol w:w="13"/>
        <w:gridCol w:w="1532"/>
      </w:tblGrid>
      <w:tr w:rsidR="00B103B2" w:rsidRPr="00114D92" w14:paraId="1FBDB648" w14:textId="77777777" w:rsidTr="00142847">
        <w:trPr>
          <w:cantSplit/>
        </w:trPr>
        <w:tc>
          <w:tcPr>
            <w:tcW w:w="1658" w:type="pct"/>
            <w:vMerge w:val="restart"/>
          </w:tcPr>
          <w:p w14:paraId="7DF17C18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92">
              <w:rPr>
                <w:rFonts w:ascii="Times New Roman" w:hAnsi="Times New Roman" w:cs="Times New Roman"/>
                <w:sz w:val="24"/>
                <w:szCs w:val="24"/>
              </w:rPr>
              <w:t>Iestādes vadītājs vai pilnvarota persona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3432A84B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vMerge w:val="restart"/>
          </w:tcPr>
          <w:p w14:paraId="166F1D97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14:paraId="3FCEE340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</w:tcPr>
          <w:p w14:paraId="7EF0ED55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7BCDC2F9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RPr="00114D92" w14:paraId="25F8F957" w14:textId="77777777" w:rsidTr="00142847">
        <w:trPr>
          <w:cantSplit/>
        </w:trPr>
        <w:tc>
          <w:tcPr>
            <w:tcW w:w="1658" w:type="pct"/>
            <w:vMerge/>
          </w:tcPr>
          <w:p w14:paraId="4C06AA51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36C0CE2D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154" w:type="pct"/>
            <w:gridSpan w:val="2"/>
            <w:vMerge/>
          </w:tcPr>
          <w:p w14:paraId="1DB26BA4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</w:tcBorders>
          </w:tcPr>
          <w:p w14:paraId="60D83D81" w14:textId="4D8D2931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(paraksts</w:t>
            </w:r>
            <w:r w:rsidR="001924DF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4" w:type="pct"/>
            <w:gridSpan w:val="2"/>
          </w:tcPr>
          <w:p w14:paraId="62BC7047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722C3BA4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(parakstīšanas datums)</w:t>
            </w:r>
          </w:p>
        </w:tc>
      </w:tr>
      <w:tr w:rsidR="00B103B2" w:rsidRPr="00114D92" w14:paraId="66DCD69A" w14:textId="77777777" w:rsidTr="00142847">
        <w:trPr>
          <w:cantSplit/>
        </w:trPr>
        <w:tc>
          <w:tcPr>
            <w:tcW w:w="1658" w:type="pct"/>
          </w:tcPr>
          <w:p w14:paraId="5B8254B2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31F8258E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4D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Atbildīgais finanšu darbinieks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17C579DA" w14:textId="77777777" w:rsidR="00B103B2" w:rsidRPr="00114D92" w:rsidRDefault="00B103B2" w:rsidP="00BD2EF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vMerge/>
          </w:tcPr>
          <w:p w14:paraId="0DE05BB1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14:paraId="732A5151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</w:tcPr>
          <w:p w14:paraId="397E7D39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4496C3A8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RPr="00114D92" w14:paraId="04A27FF1" w14:textId="77777777" w:rsidTr="00142847">
        <w:trPr>
          <w:cantSplit/>
          <w:trHeight w:val="519"/>
        </w:trPr>
        <w:tc>
          <w:tcPr>
            <w:tcW w:w="1658" w:type="pct"/>
          </w:tcPr>
          <w:p w14:paraId="4121B23A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44BF4492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154" w:type="pct"/>
            <w:gridSpan w:val="2"/>
            <w:vMerge/>
          </w:tcPr>
          <w:p w14:paraId="78B66549" w14:textId="77777777" w:rsidR="00B103B2" w:rsidRPr="00114D92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</w:tcBorders>
          </w:tcPr>
          <w:p w14:paraId="08588FF8" w14:textId="3B720D0D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(paraksts</w:t>
            </w:r>
            <w:r w:rsidR="001924DF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4" w:type="pct"/>
            <w:gridSpan w:val="2"/>
          </w:tcPr>
          <w:p w14:paraId="4897C6AE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01ADD3C9" w14:textId="77777777" w:rsidR="00B103B2" w:rsidRPr="00114D92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(parakstīšanas datums)</w:t>
            </w:r>
          </w:p>
        </w:tc>
      </w:tr>
      <w:tr w:rsidR="00B103B2" w:rsidRPr="00D41D2A" w14:paraId="339F905D" w14:textId="77777777" w:rsidTr="001924DF">
        <w:trPr>
          <w:cantSplit/>
        </w:trPr>
        <w:tc>
          <w:tcPr>
            <w:tcW w:w="1658" w:type="pct"/>
          </w:tcPr>
          <w:p w14:paraId="72BC0A61" w14:textId="77777777" w:rsidR="0069115F" w:rsidRDefault="0069115F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7284B" w14:textId="77777777" w:rsidR="0069115F" w:rsidRDefault="0069115F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A53A" w14:textId="77777777" w:rsidR="0069115F" w:rsidRDefault="0069115F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03B0" w14:textId="1945111E" w:rsidR="00B103B2" w:rsidRPr="00D41D2A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2A">
              <w:rPr>
                <w:rFonts w:ascii="Times New Roman" w:hAnsi="Times New Roman" w:cs="Times New Roman"/>
                <w:sz w:val="24"/>
                <w:szCs w:val="24"/>
              </w:rPr>
              <w:t>Revidents</w:t>
            </w:r>
            <w:r w:rsidR="00266AE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19815E2F" w14:textId="77777777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306E0CE" w14:textId="77777777" w:rsidR="00B103B2" w:rsidRPr="00D41D2A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bottom w:val="single" w:sz="4" w:space="0" w:color="auto"/>
            </w:tcBorders>
          </w:tcPr>
          <w:p w14:paraId="09EB0D5D" w14:textId="77777777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2"/>
          </w:tcPr>
          <w:p w14:paraId="196C6A0D" w14:textId="77777777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auto"/>
            </w:tcBorders>
          </w:tcPr>
          <w:p w14:paraId="6F2D3037" w14:textId="77777777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RPr="00D41D2A" w14:paraId="4402C0E4" w14:textId="77777777" w:rsidTr="001924DF">
        <w:trPr>
          <w:cantSplit/>
        </w:trPr>
        <w:tc>
          <w:tcPr>
            <w:tcW w:w="1658" w:type="pct"/>
          </w:tcPr>
          <w:p w14:paraId="0B72064C" w14:textId="77777777" w:rsidR="00B103B2" w:rsidRPr="00D41D2A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3068422A" w14:textId="77777777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151" w:type="pct"/>
          </w:tcPr>
          <w:p w14:paraId="2ABF13B6" w14:textId="77777777" w:rsidR="00B103B2" w:rsidRPr="00D41D2A" w:rsidRDefault="00B103B2" w:rsidP="00BD2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</w:tcBorders>
          </w:tcPr>
          <w:p w14:paraId="7F63E768" w14:textId="216B73CE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(paraksts</w:t>
            </w:r>
            <w:r w:rsidR="001924DF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2" w:type="pct"/>
            <w:gridSpan w:val="2"/>
          </w:tcPr>
          <w:p w14:paraId="36B18D1F" w14:textId="77777777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</w:tcBorders>
          </w:tcPr>
          <w:p w14:paraId="547FC058" w14:textId="77777777" w:rsidR="00B103B2" w:rsidRPr="00D41D2A" w:rsidRDefault="00B103B2" w:rsidP="00BD2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(apstiprināšanas datums)</w:t>
            </w:r>
          </w:p>
        </w:tc>
      </w:tr>
    </w:tbl>
    <w:p w14:paraId="541BB2D9" w14:textId="77777777" w:rsidR="001924DF" w:rsidRDefault="001924DF" w:rsidP="001924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5A9175B" w14:textId="77777777" w:rsidR="001924DF" w:rsidRDefault="001924DF" w:rsidP="001924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4675A3" w14:textId="77777777" w:rsidR="001924DF" w:rsidRDefault="001924DF" w:rsidP="001924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 "paraksts" neaizpilda, ja elektroniskais dokuments ir sagatavots atbilstoši normatīvajiem aktiem par elekt</w:t>
      </w:r>
      <w:r>
        <w:rPr>
          <w:rFonts w:ascii="Times New Roman" w:hAnsi="Times New Roman"/>
          <w:color w:val="000000"/>
          <w:sz w:val="20"/>
          <w:szCs w:val="20"/>
        </w:rPr>
        <w:t>ronisko dokumentu noformēšanu.</w:t>
      </w:r>
    </w:p>
    <w:p w14:paraId="38AECB43" w14:textId="77777777" w:rsidR="00B103B2" w:rsidRDefault="00B103B2" w:rsidP="00BD2EF6">
      <w:pPr>
        <w:spacing w:after="0" w:line="240" w:lineRule="auto"/>
      </w:pPr>
    </w:p>
    <w:p w14:paraId="0333A713" w14:textId="77777777" w:rsidR="00F35D6A" w:rsidRDefault="00F35D6A" w:rsidP="00B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69273" w14:textId="77777777" w:rsidR="001924DF" w:rsidRDefault="001924DF" w:rsidP="00B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CFE58" w14:textId="77777777" w:rsidR="001924DF" w:rsidRDefault="001924DF" w:rsidP="00B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89C83" w14:textId="2D929C0F" w:rsidR="00B103B2" w:rsidRDefault="00B103B2" w:rsidP="00B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66D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M. Kučinskis</w:t>
      </w:r>
    </w:p>
    <w:p w14:paraId="3A693CC9" w14:textId="77777777" w:rsidR="00B103B2" w:rsidRDefault="00B103B2" w:rsidP="00B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DB3C6" w14:textId="77777777" w:rsidR="00B103B2" w:rsidRDefault="00B103B2" w:rsidP="00BD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04568" w14:textId="2C91EC96" w:rsidR="00B103B2" w:rsidRDefault="00B103B2" w:rsidP="00F35D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Finanšu ministre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D.Reizniece</w:t>
      </w:r>
      <w:proofErr w:type="spellEnd"/>
      <w:r>
        <w:rPr>
          <w:rFonts w:ascii="Times New Roman" w:hAnsi="Times New Roman"/>
          <w:sz w:val="24"/>
          <w:szCs w:val="24"/>
        </w:rPr>
        <w:t>-Ozola</w:t>
      </w:r>
    </w:p>
    <w:p w14:paraId="7A2C495B" w14:textId="77777777" w:rsidR="00B103B2" w:rsidRDefault="00B103B2"/>
    <w:p w14:paraId="2BA56333" w14:textId="10B597FC" w:rsidR="009429B1" w:rsidRDefault="009429B1"/>
    <w:sectPr w:rsidR="009429B1" w:rsidSect="00C37818">
      <w:footerReference w:type="defaul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63C3" w14:textId="77777777" w:rsidR="00907F6A" w:rsidRDefault="00907F6A" w:rsidP="004B62DD">
      <w:pPr>
        <w:spacing w:after="0" w:line="240" w:lineRule="auto"/>
      </w:pPr>
      <w:r>
        <w:separator/>
      </w:r>
    </w:p>
  </w:endnote>
  <w:endnote w:type="continuationSeparator" w:id="0">
    <w:p w14:paraId="71E33966" w14:textId="77777777" w:rsidR="00907F6A" w:rsidRDefault="00907F6A" w:rsidP="004B62DD">
      <w:pPr>
        <w:spacing w:after="0" w:line="240" w:lineRule="auto"/>
      </w:pPr>
      <w:r>
        <w:continuationSeparator/>
      </w:r>
    </w:p>
  </w:endnote>
  <w:endnote w:type="continuationNotice" w:id="1">
    <w:p w14:paraId="59FDC3BE" w14:textId="77777777" w:rsidR="00907F6A" w:rsidRDefault="00907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400748843"/>
      <w:docPartObj>
        <w:docPartGallery w:val="Page Numbers (Bottom of Page)"/>
        <w:docPartUnique/>
      </w:docPartObj>
    </w:sdtPr>
    <w:sdtEndPr>
      <w:rPr>
        <w:noProof/>
        <w:sz w:val="22"/>
        <w:szCs w:val="24"/>
      </w:rPr>
    </w:sdtEndPr>
    <w:sdtContent>
      <w:p w14:paraId="00B11411" w14:textId="3F5F4BC2" w:rsidR="00907F6A" w:rsidRPr="00B24618" w:rsidRDefault="00907F6A" w:rsidP="007A42B4">
        <w:pPr>
          <w:pStyle w:val="Footer"/>
          <w:rPr>
            <w:rFonts w:ascii="Times New Roman" w:hAnsi="Times New Roman" w:cs="Times New Roman"/>
            <w:szCs w:val="24"/>
          </w:rPr>
        </w:pPr>
        <w:r w:rsidRPr="00B24618">
          <w:rPr>
            <w:rFonts w:ascii="Times New Roman" w:hAnsi="Times New Roman" w:cs="Times New Roman"/>
            <w:sz w:val="20"/>
          </w:rPr>
          <w:fldChar w:fldCharType="begin"/>
        </w:r>
        <w:r w:rsidRPr="00B24618">
          <w:rPr>
            <w:rFonts w:ascii="Times New Roman" w:hAnsi="Times New Roman" w:cs="Times New Roman"/>
            <w:sz w:val="20"/>
          </w:rPr>
          <w:instrText xml:space="preserve"> FILENAME  \* FirstCap  \* MERGEFORMAT </w:instrText>
        </w:r>
        <w:r w:rsidRPr="00B24618">
          <w:rPr>
            <w:rFonts w:ascii="Times New Roman" w:hAnsi="Times New Roman" w:cs="Times New Roman"/>
            <w:sz w:val="20"/>
          </w:rPr>
          <w:fldChar w:fldCharType="separate"/>
        </w:r>
        <w:r w:rsidR="00256D9C">
          <w:rPr>
            <w:rFonts w:ascii="Times New Roman" w:hAnsi="Times New Roman" w:cs="Times New Roman"/>
            <w:noProof/>
            <w:sz w:val="20"/>
          </w:rPr>
          <w:t>FMNotp06_100518_skaidrojums</w:t>
        </w:r>
        <w:r w:rsidRPr="00B24618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0B11412" w14:textId="77777777" w:rsidR="00907F6A" w:rsidRDefault="00907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37B6" w14:textId="4563FEE3" w:rsidR="00907F6A" w:rsidRPr="00B24618" w:rsidRDefault="00907F6A">
    <w:pPr>
      <w:pStyle w:val="Footer"/>
      <w:rPr>
        <w:rFonts w:ascii="Times New Roman" w:hAnsi="Times New Roman" w:cs="Times New Roman"/>
        <w:sz w:val="20"/>
      </w:rPr>
    </w:pPr>
    <w:r w:rsidRPr="00B24618">
      <w:rPr>
        <w:rFonts w:ascii="Times New Roman" w:hAnsi="Times New Roman" w:cs="Times New Roman"/>
        <w:sz w:val="20"/>
      </w:rPr>
      <w:fldChar w:fldCharType="begin"/>
    </w:r>
    <w:r w:rsidRPr="00B24618">
      <w:rPr>
        <w:rFonts w:ascii="Times New Roman" w:hAnsi="Times New Roman" w:cs="Times New Roman"/>
        <w:sz w:val="20"/>
      </w:rPr>
      <w:instrText xml:space="preserve"> FILENAME  \* FirstCap  \* MERGEFORMAT </w:instrText>
    </w:r>
    <w:r w:rsidRPr="00B24618">
      <w:rPr>
        <w:rFonts w:ascii="Times New Roman" w:hAnsi="Times New Roman" w:cs="Times New Roman"/>
        <w:sz w:val="20"/>
      </w:rPr>
      <w:fldChar w:fldCharType="separate"/>
    </w:r>
    <w:r w:rsidR="00256D9C">
      <w:rPr>
        <w:rFonts w:ascii="Times New Roman" w:hAnsi="Times New Roman" w:cs="Times New Roman"/>
        <w:noProof/>
        <w:sz w:val="20"/>
      </w:rPr>
      <w:t>FMNotp06_100518_skaidrojums</w:t>
    </w:r>
    <w:r w:rsidRPr="00B24618">
      <w:rPr>
        <w:rFonts w:ascii="Times New Roman" w:hAnsi="Times New Roman" w:cs="Times New Roman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11413" w14:textId="362B0531" w:rsidR="00907F6A" w:rsidRPr="00462167" w:rsidRDefault="00907F6A">
    <w:pPr>
      <w:pStyle w:val="Footer"/>
      <w:jc w:val="right"/>
      <w:rPr>
        <w:rFonts w:ascii="Times New Roman" w:hAnsi="Times New Roman" w:cs="Times New Roman"/>
      </w:rPr>
    </w:pPr>
  </w:p>
  <w:p w14:paraId="00B11414" w14:textId="423DBD70" w:rsidR="00907F6A" w:rsidRPr="009A3F9D" w:rsidRDefault="009A3F9D">
    <w:pPr>
      <w:pStyle w:val="Footer"/>
      <w:rPr>
        <w:rFonts w:ascii="Times New Roman" w:hAnsi="Times New Roman" w:cs="Times New Roman"/>
        <w:sz w:val="20"/>
        <w:szCs w:val="20"/>
      </w:rPr>
    </w:pPr>
    <w:r w:rsidRPr="009A3F9D">
      <w:rPr>
        <w:rFonts w:ascii="Times New Roman" w:hAnsi="Times New Roman" w:cs="Times New Roman"/>
        <w:sz w:val="20"/>
        <w:szCs w:val="20"/>
      </w:rPr>
      <w:fldChar w:fldCharType="begin"/>
    </w:r>
    <w:r w:rsidRPr="009A3F9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A3F9D">
      <w:rPr>
        <w:rFonts w:ascii="Times New Roman" w:hAnsi="Times New Roman" w:cs="Times New Roman"/>
        <w:sz w:val="20"/>
        <w:szCs w:val="20"/>
      </w:rPr>
      <w:fldChar w:fldCharType="separate"/>
    </w:r>
    <w:r w:rsidR="00256D9C">
      <w:rPr>
        <w:rFonts w:ascii="Times New Roman" w:hAnsi="Times New Roman" w:cs="Times New Roman"/>
        <w:noProof/>
        <w:sz w:val="20"/>
        <w:szCs w:val="20"/>
      </w:rPr>
      <w:t>FMNotp06_100518_skaidrojums</w:t>
    </w:r>
    <w:r w:rsidRPr="009A3F9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B8BB" w14:textId="77777777" w:rsidR="00907F6A" w:rsidRDefault="00907F6A" w:rsidP="004B62DD">
      <w:pPr>
        <w:spacing w:after="0" w:line="240" w:lineRule="auto"/>
      </w:pPr>
      <w:r>
        <w:separator/>
      </w:r>
    </w:p>
  </w:footnote>
  <w:footnote w:type="continuationSeparator" w:id="0">
    <w:p w14:paraId="408703DF" w14:textId="77777777" w:rsidR="00907F6A" w:rsidRDefault="00907F6A" w:rsidP="004B62DD">
      <w:pPr>
        <w:spacing w:after="0" w:line="240" w:lineRule="auto"/>
      </w:pPr>
      <w:r>
        <w:continuationSeparator/>
      </w:r>
    </w:p>
  </w:footnote>
  <w:footnote w:type="continuationNotice" w:id="1">
    <w:p w14:paraId="6A782C74" w14:textId="77777777" w:rsidR="00907F6A" w:rsidRDefault="00907F6A">
      <w:pPr>
        <w:spacing w:after="0" w:line="240" w:lineRule="auto"/>
      </w:pPr>
    </w:p>
  </w:footnote>
  <w:footnote w:id="2">
    <w:p w14:paraId="371F9690" w14:textId="24FD4B8C" w:rsidR="00907F6A" w:rsidRPr="00501581" w:rsidRDefault="00907F6A">
      <w:pPr>
        <w:pStyle w:val="FootnoteText"/>
        <w:rPr>
          <w:rFonts w:ascii="Times New Roman" w:hAnsi="Times New Roman" w:cs="Times New Roman"/>
          <w:sz w:val="24"/>
        </w:rPr>
      </w:pPr>
      <w:r w:rsidRPr="00501581">
        <w:rPr>
          <w:rStyle w:val="FootnoteReference"/>
          <w:rFonts w:ascii="Times New Roman" w:hAnsi="Times New Roman" w:cs="Times New Roman"/>
          <w:sz w:val="24"/>
        </w:rPr>
        <w:footnoteRef/>
      </w:r>
      <w:r w:rsidRPr="005015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501581">
        <w:rPr>
          <w:rFonts w:ascii="Times New Roman" w:hAnsi="Times New Roman" w:cs="Times New Roman"/>
          <w:sz w:val="24"/>
        </w:rPr>
        <w:t>izpilda tikai pašvaldības</w:t>
      </w:r>
    </w:p>
  </w:footnote>
  <w:footnote w:id="3">
    <w:p w14:paraId="6FB2EB74" w14:textId="1795A42A" w:rsidR="00907F6A" w:rsidRPr="006833EC" w:rsidRDefault="00907F6A">
      <w:pPr>
        <w:pStyle w:val="FootnoteText"/>
        <w:rPr>
          <w:rFonts w:ascii="Times New Roman" w:hAnsi="Times New Roman" w:cs="Times New Roman"/>
          <w:sz w:val="24"/>
        </w:rPr>
      </w:pPr>
      <w:r w:rsidRPr="006833EC">
        <w:rPr>
          <w:rStyle w:val="FootnoteReference"/>
          <w:rFonts w:ascii="Times New Roman" w:hAnsi="Times New Roman" w:cs="Times New Roman"/>
          <w:sz w:val="24"/>
        </w:rPr>
        <w:footnoteRef/>
      </w:r>
      <w:r w:rsidRPr="00683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6833EC">
        <w:rPr>
          <w:rFonts w:ascii="Times New Roman" w:hAnsi="Times New Roman" w:cs="Times New Roman"/>
          <w:sz w:val="24"/>
        </w:rPr>
        <w:t>izpilda tikai pašvaldības</w:t>
      </w:r>
    </w:p>
  </w:footnote>
  <w:footnote w:id="4">
    <w:p w14:paraId="207660B1" w14:textId="233C8785" w:rsidR="00907F6A" w:rsidRPr="00A43653" w:rsidRDefault="00907F6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43653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43653">
        <w:rPr>
          <w:rFonts w:ascii="Times New Roman" w:hAnsi="Times New Roman" w:cs="Times New Roman"/>
          <w:sz w:val="24"/>
          <w:szCs w:val="24"/>
        </w:rPr>
        <w:t xml:space="preserve"> Aizpilda tikai Valsts ieņēmumu dienests</w:t>
      </w:r>
    </w:p>
  </w:footnote>
  <w:footnote w:id="5">
    <w:p w14:paraId="09AE7050" w14:textId="3B09392A" w:rsidR="00907F6A" w:rsidRDefault="00907F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Neaizpilda par ikgadējo pārskatu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2307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A7F11" w14:textId="5F7B5ECA" w:rsidR="00907F6A" w:rsidRDefault="00907F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7F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717D4015" w14:textId="77777777" w:rsidR="00907F6A" w:rsidRDefault="00907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E9CC" w14:textId="5FF11481" w:rsidR="00907F6A" w:rsidRDefault="00907F6A">
    <w:pPr>
      <w:pStyle w:val="Header"/>
      <w:jc w:val="center"/>
    </w:pPr>
  </w:p>
  <w:p w14:paraId="74659FFA" w14:textId="77777777" w:rsidR="00907F6A" w:rsidRDefault="0090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41"/>
    <w:multiLevelType w:val="hybridMultilevel"/>
    <w:tmpl w:val="DDE63930"/>
    <w:lvl w:ilvl="0" w:tplc="9CDC4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E4B"/>
    <w:multiLevelType w:val="multilevel"/>
    <w:tmpl w:val="ACC8EF14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6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8E48B5"/>
    <w:multiLevelType w:val="hybridMultilevel"/>
    <w:tmpl w:val="113685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1594"/>
    <w:multiLevelType w:val="multilevel"/>
    <w:tmpl w:val="ACC8EF14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6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6EF4170"/>
    <w:multiLevelType w:val="hybridMultilevel"/>
    <w:tmpl w:val="2A208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631B"/>
    <w:multiLevelType w:val="multilevel"/>
    <w:tmpl w:val="FF0E4A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7D3578E"/>
    <w:multiLevelType w:val="hybridMultilevel"/>
    <w:tmpl w:val="13749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2B20"/>
    <w:multiLevelType w:val="multilevel"/>
    <w:tmpl w:val="5AF025D0"/>
    <w:lvl w:ilvl="0">
      <w:start w:val="9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AD70B51"/>
    <w:multiLevelType w:val="multilevel"/>
    <w:tmpl w:val="651C4E26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D7D2C0F"/>
    <w:multiLevelType w:val="multilevel"/>
    <w:tmpl w:val="2518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F042FE2"/>
    <w:multiLevelType w:val="hybridMultilevel"/>
    <w:tmpl w:val="7264F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C3876"/>
    <w:multiLevelType w:val="hybridMultilevel"/>
    <w:tmpl w:val="7A98A9D6"/>
    <w:lvl w:ilvl="0" w:tplc="9CDC4D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A950E9"/>
    <w:multiLevelType w:val="hybridMultilevel"/>
    <w:tmpl w:val="A022B7D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13672CC"/>
    <w:multiLevelType w:val="hybridMultilevel"/>
    <w:tmpl w:val="13749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A59C8"/>
    <w:multiLevelType w:val="hybridMultilevel"/>
    <w:tmpl w:val="0608A940"/>
    <w:lvl w:ilvl="0" w:tplc="9CDC4D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6265786"/>
    <w:multiLevelType w:val="hybridMultilevel"/>
    <w:tmpl w:val="E6C01AE2"/>
    <w:lvl w:ilvl="0" w:tplc="0986DC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97265"/>
    <w:multiLevelType w:val="hybridMultilevel"/>
    <w:tmpl w:val="DE46CD78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171232AD"/>
    <w:multiLevelType w:val="hybridMultilevel"/>
    <w:tmpl w:val="306A99E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928AB"/>
    <w:multiLevelType w:val="hybridMultilevel"/>
    <w:tmpl w:val="9CEEFAF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C6238"/>
    <w:multiLevelType w:val="hybridMultilevel"/>
    <w:tmpl w:val="D570B9C2"/>
    <w:lvl w:ilvl="0" w:tplc="997E1B46">
      <w:start w:val="1"/>
      <w:numFmt w:val="lowerLetter"/>
      <w:lvlText w:val="(%1)"/>
      <w:lvlJc w:val="left"/>
      <w:pPr>
        <w:ind w:left="1005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51DAD"/>
    <w:multiLevelType w:val="multilevel"/>
    <w:tmpl w:val="ACC8EF14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EE617E0"/>
    <w:multiLevelType w:val="hybridMultilevel"/>
    <w:tmpl w:val="5FE8C256"/>
    <w:lvl w:ilvl="0" w:tplc="D97E31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93F76"/>
    <w:multiLevelType w:val="hybridMultilevel"/>
    <w:tmpl w:val="C8CEFE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18478A3"/>
    <w:multiLevelType w:val="hybridMultilevel"/>
    <w:tmpl w:val="1C66C0A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39A3"/>
    <w:multiLevelType w:val="hybridMultilevel"/>
    <w:tmpl w:val="C4BE37EA"/>
    <w:lvl w:ilvl="0" w:tplc="210401B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756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1623D4"/>
    <w:multiLevelType w:val="hybridMultilevel"/>
    <w:tmpl w:val="8454F368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251425D9"/>
    <w:multiLevelType w:val="hybridMultilevel"/>
    <w:tmpl w:val="75361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AD4FAD"/>
    <w:multiLevelType w:val="hybridMultilevel"/>
    <w:tmpl w:val="3948D9F0"/>
    <w:lvl w:ilvl="0" w:tplc="632AA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B6A63"/>
    <w:multiLevelType w:val="hybridMultilevel"/>
    <w:tmpl w:val="D79AAC60"/>
    <w:lvl w:ilvl="0" w:tplc="466E4588">
      <w:start w:val="32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260019">
      <w:start w:val="1"/>
      <w:numFmt w:val="lowerLetter"/>
      <w:lvlText w:val="%2."/>
      <w:lvlJc w:val="left"/>
      <w:pPr>
        <w:ind w:left="1807" w:hanging="360"/>
      </w:pPr>
    </w:lvl>
    <w:lvl w:ilvl="2" w:tplc="0426001B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2A6F1725"/>
    <w:multiLevelType w:val="multilevel"/>
    <w:tmpl w:val="ACC8EF14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6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AED7D93"/>
    <w:multiLevelType w:val="hybridMultilevel"/>
    <w:tmpl w:val="E75C496E"/>
    <w:lvl w:ilvl="0" w:tplc="574439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B0D3CB7"/>
    <w:multiLevelType w:val="hybridMultilevel"/>
    <w:tmpl w:val="2F82FD72"/>
    <w:lvl w:ilvl="0" w:tplc="D5F23B8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B5F1939"/>
    <w:multiLevelType w:val="hybridMultilevel"/>
    <w:tmpl w:val="A70AD3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CB32BE"/>
    <w:multiLevelType w:val="hybridMultilevel"/>
    <w:tmpl w:val="DD44188E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2D443321"/>
    <w:multiLevelType w:val="hybridMultilevel"/>
    <w:tmpl w:val="71D20B5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42965"/>
    <w:multiLevelType w:val="hybridMultilevel"/>
    <w:tmpl w:val="8C5E7224"/>
    <w:lvl w:ilvl="0" w:tplc="0426000F">
      <w:start w:val="1"/>
      <w:numFmt w:val="decimal"/>
      <w:lvlText w:val="%1."/>
      <w:lvlJc w:val="left"/>
      <w:pPr>
        <w:ind w:left="766" w:hanging="360"/>
      </w:pPr>
    </w:lvl>
    <w:lvl w:ilvl="1" w:tplc="04260019" w:tentative="1">
      <w:start w:val="1"/>
      <w:numFmt w:val="lowerLetter"/>
      <w:lvlText w:val="%2."/>
      <w:lvlJc w:val="left"/>
      <w:pPr>
        <w:ind w:left="1486" w:hanging="360"/>
      </w:pPr>
    </w:lvl>
    <w:lvl w:ilvl="2" w:tplc="0426001B" w:tentative="1">
      <w:start w:val="1"/>
      <w:numFmt w:val="lowerRoman"/>
      <w:lvlText w:val="%3."/>
      <w:lvlJc w:val="right"/>
      <w:pPr>
        <w:ind w:left="2206" w:hanging="180"/>
      </w:pPr>
    </w:lvl>
    <w:lvl w:ilvl="3" w:tplc="0426000F" w:tentative="1">
      <w:start w:val="1"/>
      <w:numFmt w:val="decimal"/>
      <w:lvlText w:val="%4."/>
      <w:lvlJc w:val="left"/>
      <w:pPr>
        <w:ind w:left="2926" w:hanging="360"/>
      </w:pPr>
    </w:lvl>
    <w:lvl w:ilvl="4" w:tplc="04260019" w:tentative="1">
      <w:start w:val="1"/>
      <w:numFmt w:val="lowerLetter"/>
      <w:lvlText w:val="%5."/>
      <w:lvlJc w:val="left"/>
      <w:pPr>
        <w:ind w:left="3646" w:hanging="360"/>
      </w:pPr>
    </w:lvl>
    <w:lvl w:ilvl="5" w:tplc="0426001B" w:tentative="1">
      <w:start w:val="1"/>
      <w:numFmt w:val="lowerRoman"/>
      <w:lvlText w:val="%6."/>
      <w:lvlJc w:val="right"/>
      <w:pPr>
        <w:ind w:left="4366" w:hanging="180"/>
      </w:pPr>
    </w:lvl>
    <w:lvl w:ilvl="6" w:tplc="0426000F" w:tentative="1">
      <w:start w:val="1"/>
      <w:numFmt w:val="decimal"/>
      <w:lvlText w:val="%7."/>
      <w:lvlJc w:val="left"/>
      <w:pPr>
        <w:ind w:left="5086" w:hanging="360"/>
      </w:pPr>
    </w:lvl>
    <w:lvl w:ilvl="7" w:tplc="04260019" w:tentative="1">
      <w:start w:val="1"/>
      <w:numFmt w:val="lowerLetter"/>
      <w:lvlText w:val="%8."/>
      <w:lvlJc w:val="left"/>
      <w:pPr>
        <w:ind w:left="5806" w:hanging="360"/>
      </w:pPr>
    </w:lvl>
    <w:lvl w:ilvl="8" w:tplc="042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328F6772"/>
    <w:multiLevelType w:val="hybridMultilevel"/>
    <w:tmpl w:val="DE0CFBBE"/>
    <w:lvl w:ilvl="0" w:tplc="E8189ABE">
      <w:start w:val="4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30929"/>
    <w:multiLevelType w:val="hybridMultilevel"/>
    <w:tmpl w:val="487C1534"/>
    <w:lvl w:ilvl="0" w:tplc="466E4588">
      <w:start w:val="32"/>
      <w:numFmt w:val="decimal"/>
      <w:lvlText w:val="%1."/>
      <w:lvlJc w:val="left"/>
      <w:pPr>
        <w:ind w:left="1087" w:hanging="360"/>
      </w:pPr>
      <w:rPr>
        <w:rFonts w:asciiTheme="minorHAnsi" w:hAnsi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F021E"/>
    <w:multiLevelType w:val="hybridMultilevel"/>
    <w:tmpl w:val="E36672A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36C34"/>
    <w:multiLevelType w:val="hybridMultilevel"/>
    <w:tmpl w:val="AC3AC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9E24D9D"/>
    <w:multiLevelType w:val="hybridMultilevel"/>
    <w:tmpl w:val="A1745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EE1843"/>
    <w:multiLevelType w:val="hybridMultilevel"/>
    <w:tmpl w:val="638A15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A451DCF"/>
    <w:multiLevelType w:val="hybridMultilevel"/>
    <w:tmpl w:val="CADE2FA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805BA1"/>
    <w:multiLevelType w:val="hybridMultilevel"/>
    <w:tmpl w:val="03C643DA"/>
    <w:lvl w:ilvl="0" w:tplc="220C6A1A">
      <w:start w:val="22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037FE2"/>
    <w:multiLevelType w:val="multilevel"/>
    <w:tmpl w:val="262834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46" w15:restartNumberingAfterBreak="0">
    <w:nsid w:val="3C055197"/>
    <w:multiLevelType w:val="hybridMultilevel"/>
    <w:tmpl w:val="99BE8FBE"/>
    <w:lvl w:ilvl="0" w:tplc="3ED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0752F"/>
    <w:multiLevelType w:val="hybridMultilevel"/>
    <w:tmpl w:val="C44067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0D297F"/>
    <w:multiLevelType w:val="hybridMultilevel"/>
    <w:tmpl w:val="310CE822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385A9C"/>
    <w:multiLevelType w:val="hybridMultilevel"/>
    <w:tmpl w:val="AEBE1E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7D0800"/>
    <w:multiLevelType w:val="hybridMultilevel"/>
    <w:tmpl w:val="62E41B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667AB7"/>
    <w:multiLevelType w:val="hybridMultilevel"/>
    <w:tmpl w:val="9D6004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B140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5DB3480"/>
    <w:multiLevelType w:val="hybridMultilevel"/>
    <w:tmpl w:val="2C3A1FB8"/>
    <w:lvl w:ilvl="0" w:tplc="55F403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6712CF"/>
    <w:multiLevelType w:val="multilevel"/>
    <w:tmpl w:val="ACC8EF14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6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6EA4C4C"/>
    <w:multiLevelType w:val="hybridMultilevel"/>
    <w:tmpl w:val="2916BAEE"/>
    <w:lvl w:ilvl="0" w:tplc="D06C560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8121F6F"/>
    <w:multiLevelType w:val="hybridMultilevel"/>
    <w:tmpl w:val="32D8D1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3257C5"/>
    <w:multiLevelType w:val="hybridMultilevel"/>
    <w:tmpl w:val="3258A72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EF1383"/>
    <w:multiLevelType w:val="hybridMultilevel"/>
    <w:tmpl w:val="69D6C7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614EBD"/>
    <w:multiLevelType w:val="hybridMultilevel"/>
    <w:tmpl w:val="DE226B54"/>
    <w:lvl w:ilvl="0" w:tplc="6A84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A56A1F"/>
    <w:multiLevelType w:val="hybridMultilevel"/>
    <w:tmpl w:val="8A22C4F2"/>
    <w:lvl w:ilvl="0" w:tplc="FFFFFFFF">
      <w:start w:val="1"/>
      <w:numFmt w:val="bullet"/>
      <w:pStyle w:val="EYTableBullet"/>
      <w:lvlText w:val=""/>
      <w:lvlJc w:val="left"/>
      <w:pPr>
        <w:tabs>
          <w:tab w:val="num" w:pos="6173"/>
        </w:tabs>
        <w:ind w:left="6029" w:hanging="216"/>
      </w:pPr>
      <w:rPr>
        <w:rFonts w:ascii="ZapfDingbats" w:hAnsi="ZapfDingbats" w:hint="default"/>
        <w:color w:val="4367C5"/>
        <w:sz w:val="18"/>
      </w:rPr>
    </w:lvl>
    <w:lvl w:ilvl="1" w:tplc="54FCC218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2" w:tplc="04260001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693"/>
        </w:tabs>
        <w:ind w:left="86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413"/>
        </w:tabs>
        <w:ind w:left="94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133"/>
        </w:tabs>
        <w:ind w:left="101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853"/>
        </w:tabs>
        <w:ind w:left="108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573"/>
        </w:tabs>
        <w:ind w:left="115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293"/>
        </w:tabs>
        <w:ind w:left="12293" w:hanging="360"/>
      </w:pPr>
      <w:rPr>
        <w:rFonts w:ascii="Wingdings" w:hAnsi="Wingdings" w:hint="default"/>
      </w:rPr>
    </w:lvl>
  </w:abstractNum>
  <w:abstractNum w:abstractNumId="61" w15:restartNumberingAfterBreak="0">
    <w:nsid w:val="534B29DB"/>
    <w:multiLevelType w:val="hybridMultilevel"/>
    <w:tmpl w:val="00F892D0"/>
    <w:lvl w:ilvl="0" w:tplc="A63AA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F3490F"/>
    <w:multiLevelType w:val="hybridMultilevel"/>
    <w:tmpl w:val="0F2083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83880"/>
    <w:multiLevelType w:val="hybridMultilevel"/>
    <w:tmpl w:val="ED800F0C"/>
    <w:lvl w:ilvl="0" w:tplc="210401B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C10576"/>
    <w:multiLevelType w:val="hybridMultilevel"/>
    <w:tmpl w:val="780E0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A47A96"/>
    <w:multiLevelType w:val="hybridMultilevel"/>
    <w:tmpl w:val="D932064A"/>
    <w:lvl w:ilvl="0" w:tplc="104EE2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87E292F"/>
    <w:multiLevelType w:val="hybridMultilevel"/>
    <w:tmpl w:val="34482CD4"/>
    <w:lvl w:ilvl="0" w:tplc="210401B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36898"/>
    <w:multiLevelType w:val="hybridMultilevel"/>
    <w:tmpl w:val="2A208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75296C"/>
    <w:multiLevelType w:val="hybridMultilevel"/>
    <w:tmpl w:val="541C2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8F14BE"/>
    <w:multiLevelType w:val="hybridMultilevel"/>
    <w:tmpl w:val="434E8FB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CB1675"/>
    <w:multiLevelType w:val="hybridMultilevel"/>
    <w:tmpl w:val="D832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32475"/>
    <w:multiLevelType w:val="multilevel"/>
    <w:tmpl w:val="9392B40C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numFmt w:val="bullet"/>
      <w:lvlText w:val=""/>
      <w:lvlJc w:val="left"/>
      <w:pPr>
        <w:ind w:left="426" w:hanging="426"/>
      </w:pPr>
      <w:rPr>
        <w:rFonts w:ascii="Symbol" w:eastAsia="Calibri" w:hAnsi="Symbol"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61C7601B"/>
    <w:multiLevelType w:val="hybridMultilevel"/>
    <w:tmpl w:val="B0648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0178A6"/>
    <w:multiLevelType w:val="hybridMultilevel"/>
    <w:tmpl w:val="B470BA40"/>
    <w:lvl w:ilvl="0" w:tplc="7584D642">
      <w:start w:val="1"/>
      <w:numFmt w:val="lowerLetter"/>
      <w:lvlText w:val="(%1)"/>
      <w:lvlJc w:val="left"/>
      <w:pPr>
        <w:ind w:left="960" w:hanging="60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042D7D"/>
    <w:multiLevelType w:val="multilevel"/>
    <w:tmpl w:val="ACC8EF14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6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649750F0"/>
    <w:multiLevelType w:val="hybridMultilevel"/>
    <w:tmpl w:val="8BE45614"/>
    <w:lvl w:ilvl="0" w:tplc="CB5AC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DD1989"/>
    <w:multiLevelType w:val="hybridMultilevel"/>
    <w:tmpl w:val="038679A6"/>
    <w:lvl w:ilvl="0" w:tplc="6B2E4D0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6C9751D"/>
    <w:multiLevelType w:val="hybridMultilevel"/>
    <w:tmpl w:val="4184BB8A"/>
    <w:lvl w:ilvl="0" w:tplc="9CDC4D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671C77FA"/>
    <w:multiLevelType w:val="hybridMultilevel"/>
    <w:tmpl w:val="2BC23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E0696"/>
    <w:multiLevelType w:val="hybridMultilevel"/>
    <w:tmpl w:val="2BC23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6B0CFC"/>
    <w:multiLevelType w:val="multilevel"/>
    <w:tmpl w:val="C6982D72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6AFC0E7C"/>
    <w:multiLevelType w:val="hybridMultilevel"/>
    <w:tmpl w:val="2A208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281EC0"/>
    <w:multiLevelType w:val="hybridMultilevel"/>
    <w:tmpl w:val="719CCF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7B76C2"/>
    <w:multiLevelType w:val="hybridMultilevel"/>
    <w:tmpl w:val="7C347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D03FAE"/>
    <w:multiLevelType w:val="hybridMultilevel"/>
    <w:tmpl w:val="82321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D86786"/>
    <w:multiLevelType w:val="multilevel"/>
    <w:tmpl w:val="E3442A76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6D05215B"/>
    <w:multiLevelType w:val="hybridMultilevel"/>
    <w:tmpl w:val="432A0FA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E66F2"/>
    <w:multiLevelType w:val="hybridMultilevel"/>
    <w:tmpl w:val="4522ACB6"/>
    <w:lvl w:ilvl="0" w:tplc="9CDC4D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41E763B"/>
    <w:multiLevelType w:val="hybridMultilevel"/>
    <w:tmpl w:val="2AA46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5A0530C"/>
    <w:multiLevelType w:val="multilevel"/>
    <w:tmpl w:val="B81A49C2"/>
    <w:lvl w:ilvl="0">
      <w:start w:val="1"/>
      <w:numFmt w:val="decimal"/>
      <w:lvlText w:val="PN%1."/>
      <w:lvlJc w:val="left"/>
      <w:pPr>
        <w:ind w:left="709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92" w:hanging="425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5103"/>
        </w:tabs>
        <w:ind w:left="1276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78B9193F"/>
    <w:multiLevelType w:val="hybridMultilevel"/>
    <w:tmpl w:val="76F86E94"/>
    <w:lvl w:ilvl="0" w:tplc="210401B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3B0B7D"/>
    <w:multiLevelType w:val="hybridMultilevel"/>
    <w:tmpl w:val="585E6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E62C96"/>
    <w:multiLevelType w:val="hybridMultilevel"/>
    <w:tmpl w:val="52CE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23338D"/>
    <w:multiLevelType w:val="hybridMultilevel"/>
    <w:tmpl w:val="F1DC24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72104A"/>
    <w:multiLevelType w:val="hybridMultilevel"/>
    <w:tmpl w:val="65F4AC06"/>
    <w:lvl w:ilvl="0" w:tplc="9CDC4D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7CB74ACC"/>
    <w:multiLevelType w:val="hybridMultilevel"/>
    <w:tmpl w:val="753E2A5A"/>
    <w:lvl w:ilvl="0" w:tplc="41EC7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114288"/>
    <w:multiLevelType w:val="hybridMultilevel"/>
    <w:tmpl w:val="3CDE5F6A"/>
    <w:lvl w:ilvl="0" w:tplc="9CDC4D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7E1D6679"/>
    <w:multiLevelType w:val="multilevel"/>
    <w:tmpl w:val="D6E82A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8" w15:restartNumberingAfterBreak="0">
    <w:nsid w:val="7F7B7626"/>
    <w:multiLevelType w:val="hybridMultilevel"/>
    <w:tmpl w:val="BC42B896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80"/>
  </w:num>
  <w:num w:numId="3">
    <w:abstractNumId w:val="64"/>
  </w:num>
  <w:num w:numId="4">
    <w:abstractNumId w:val="9"/>
  </w:num>
  <w:num w:numId="5">
    <w:abstractNumId w:val="70"/>
  </w:num>
  <w:num w:numId="6">
    <w:abstractNumId w:val="28"/>
  </w:num>
  <w:num w:numId="7">
    <w:abstractNumId w:val="79"/>
  </w:num>
  <w:num w:numId="8">
    <w:abstractNumId w:val="78"/>
  </w:num>
  <w:num w:numId="9">
    <w:abstractNumId w:val="21"/>
  </w:num>
  <w:num w:numId="10">
    <w:abstractNumId w:val="43"/>
  </w:num>
  <w:num w:numId="11">
    <w:abstractNumId w:val="37"/>
  </w:num>
  <w:num w:numId="12">
    <w:abstractNumId w:val="49"/>
  </w:num>
  <w:num w:numId="13">
    <w:abstractNumId w:val="95"/>
  </w:num>
  <w:num w:numId="14">
    <w:abstractNumId w:val="4"/>
  </w:num>
  <w:num w:numId="15">
    <w:abstractNumId w:val="81"/>
  </w:num>
  <w:num w:numId="16">
    <w:abstractNumId w:val="67"/>
  </w:num>
  <w:num w:numId="17">
    <w:abstractNumId w:val="85"/>
  </w:num>
  <w:num w:numId="18">
    <w:abstractNumId w:val="53"/>
  </w:num>
  <w:num w:numId="19">
    <w:abstractNumId w:val="19"/>
  </w:num>
  <w:num w:numId="20">
    <w:abstractNumId w:val="74"/>
  </w:num>
  <w:num w:numId="21">
    <w:abstractNumId w:val="6"/>
  </w:num>
  <w:num w:numId="22">
    <w:abstractNumId w:val="46"/>
  </w:num>
  <w:num w:numId="23">
    <w:abstractNumId w:val="52"/>
  </w:num>
  <w:num w:numId="24">
    <w:abstractNumId w:val="13"/>
  </w:num>
  <w:num w:numId="25">
    <w:abstractNumId w:val="39"/>
  </w:num>
  <w:num w:numId="26">
    <w:abstractNumId w:val="57"/>
  </w:num>
  <w:num w:numId="27">
    <w:abstractNumId w:val="86"/>
  </w:num>
  <w:num w:numId="28">
    <w:abstractNumId w:val="25"/>
  </w:num>
  <w:num w:numId="29">
    <w:abstractNumId w:val="50"/>
  </w:num>
  <w:num w:numId="30">
    <w:abstractNumId w:val="96"/>
  </w:num>
  <w:num w:numId="31">
    <w:abstractNumId w:val="87"/>
  </w:num>
  <w:num w:numId="32">
    <w:abstractNumId w:val="14"/>
  </w:num>
  <w:num w:numId="33">
    <w:abstractNumId w:val="11"/>
  </w:num>
  <w:num w:numId="34">
    <w:abstractNumId w:val="77"/>
  </w:num>
  <w:num w:numId="35">
    <w:abstractNumId w:val="94"/>
  </w:num>
  <w:num w:numId="36">
    <w:abstractNumId w:val="17"/>
  </w:num>
  <w:num w:numId="37">
    <w:abstractNumId w:val="69"/>
  </w:num>
  <w:num w:numId="38">
    <w:abstractNumId w:val="18"/>
  </w:num>
  <w:num w:numId="39">
    <w:abstractNumId w:val="45"/>
  </w:num>
  <w:num w:numId="40">
    <w:abstractNumId w:val="15"/>
  </w:num>
  <w:num w:numId="41">
    <w:abstractNumId w:val="8"/>
  </w:num>
  <w:num w:numId="42">
    <w:abstractNumId w:val="73"/>
  </w:num>
  <w:num w:numId="43">
    <w:abstractNumId w:val="55"/>
  </w:num>
  <w:num w:numId="44">
    <w:abstractNumId w:val="48"/>
  </w:num>
  <w:num w:numId="45">
    <w:abstractNumId w:val="75"/>
  </w:num>
  <w:num w:numId="46">
    <w:abstractNumId w:val="83"/>
  </w:num>
  <w:num w:numId="47">
    <w:abstractNumId w:val="59"/>
  </w:num>
  <w:num w:numId="48">
    <w:abstractNumId w:val="56"/>
  </w:num>
  <w:num w:numId="49">
    <w:abstractNumId w:val="44"/>
  </w:num>
  <w:num w:numId="50">
    <w:abstractNumId w:val="20"/>
  </w:num>
  <w:num w:numId="51">
    <w:abstractNumId w:val="29"/>
  </w:num>
  <w:num w:numId="52">
    <w:abstractNumId w:val="38"/>
  </w:num>
  <w:num w:numId="53">
    <w:abstractNumId w:val="23"/>
  </w:num>
  <w:num w:numId="54">
    <w:abstractNumId w:val="65"/>
  </w:num>
  <w:num w:numId="55">
    <w:abstractNumId w:val="32"/>
  </w:num>
  <w:num w:numId="56">
    <w:abstractNumId w:val="35"/>
  </w:num>
  <w:num w:numId="57">
    <w:abstractNumId w:val="27"/>
  </w:num>
  <w:num w:numId="58">
    <w:abstractNumId w:val="93"/>
  </w:num>
  <w:num w:numId="59">
    <w:abstractNumId w:val="12"/>
  </w:num>
  <w:num w:numId="60">
    <w:abstractNumId w:val="34"/>
  </w:num>
  <w:num w:numId="61">
    <w:abstractNumId w:val="7"/>
  </w:num>
  <w:num w:numId="62">
    <w:abstractNumId w:val="72"/>
  </w:num>
  <w:num w:numId="63">
    <w:abstractNumId w:val="1"/>
  </w:num>
  <w:num w:numId="64">
    <w:abstractNumId w:val="89"/>
  </w:num>
  <w:num w:numId="65">
    <w:abstractNumId w:val="31"/>
  </w:num>
  <w:num w:numId="66">
    <w:abstractNumId w:val="54"/>
  </w:num>
  <w:num w:numId="67">
    <w:abstractNumId w:val="36"/>
  </w:num>
  <w:num w:numId="68">
    <w:abstractNumId w:val="30"/>
  </w:num>
  <w:num w:numId="69">
    <w:abstractNumId w:val="16"/>
  </w:num>
  <w:num w:numId="70">
    <w:abstractNumId w:val="3"/>
  </w:num>
  <w:num w:numId="71">
    <w:abstractNumId w:val="58"/>
  </w:num>
  <w:num w:numId="72">
    <w:abstractNumId w:val="98"/>
  </w:num>
  <w:num w:numId="73">
    <w:abstractNumId w:val="68"/>
  </w:num>
  <w:num w:numId="74">
    <w:abstractNumId w:val="82"/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91"/>
  </w:num>
  <w:num w:numId="78">
    <w:abstractNumId w:val="47"/>
  </w:num>
  <w:num w:numId="79">
    <w:abstractNumId w:val="42"/>
  </w:num>
  <w:num w:numId="80">
    <w:abstractNumId w:val="2"/>
  </w:num>
  <w:num w:numId="81">
    <w:abstractNumId w:val="10"/>
  </w:num>
  <w:num w:numId="82">
    <w:abstractNumId w:val="92"/>
  </w:num>
  <w:num w:numId="83">
    <w:abstractNumId w:val="40"/>
  </w:num>
  <w:num w:numId="84">
    <w:abstractNumId w:val="88"/>
  </w:num>
  <w:num w:numId="85">
    <w:abstractNumId w:val="26"/>
  </w:num>
  <w:num w:numId="86">
    <w:abstractNumId w:val="41"/>
  </w:num>
  <w:num w:numId="87">
    <w:abstractNumId w:val="60"/>
  </w:num>
  <w:num w:numId="88">
    <w:abstractNumId w:val="51"/>
  </w:num>
  <w:num w:numId="89">
    <w:abstractNumId w:val="76"/>
  </w:num>
  <w:num w:numId="90">
    <w:abstractNumId w:val="22"/>
  </w:num>
  <w:num w:numId="91">
    <w:abstractNumId w:val="84"/>
  </w:num>
  <w:num w:numId="92">
    <w:abstractNumId w:val="63"/>
  </w:num>
  <w:num w:numId="93">
    <w:abstractNumId w:val="66"/>
  </w:num>
  <w:num w:numId="94">
    <w:abstractNumId w:val="71"/>
  </w:num>
  <w:num w:numId="95">
    <w:abstractNumId w:val="62"/>
  </w:num>
  <w:num w:numId="96">
    <w:abstractNumId w:val="61"/>
  </w:num>
  <w:num w:numId="97">
    <w:abstractNumId w:val="24"/>
  </w:num>
  <w:num w:numId="98">
    <w:abstractNumId w:val="90"/>
  </w:num>
  <w:num w:numId="99">
    <w:abstractNumId w:val="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5E"/>
    <w:rsid w:val="00000415"/>
    <w:rsid w:val="0000139E"/>
    <w:rsid w:val="0000256A"/>
    <w:rsid w:val="00003D2E"/>
    <w:rsid w:val="000058AA"/>
    <w:rsid w:val="00006481"/>
    <w:rsid w:val="00006552"/>
    <w:rsid w:val="00010AA2"/>
    <w:rsid w:val="00010C75"/>
    <w:rsid w:val="00011529"/>
    <w:rsid w:val="000115BC"/>
    <w:rsid w:val="00011991"/>
    <w:rsid w:val="00011AF1"/>
    <w:rsid w:val="00011DEC"/>
    <w:rsid w:val="000127EF"/>
    <w:rsid w:val="0001340D"/>
    <w:rsid w:val="00013CF7"/>
    <w:rsid w:val="00013D53"/>
    <w:rsid w:val="0001453A"/>
    <w:rsid w:val="00015DB2"/>
    <w:rsid w:val="00015E2F"/>
    <w:rsid w:val="00016A65"/>
    <w:rsid w:val="00016BA2"/>
    <w:rsid w:val="00020ABE"/>
    <w:rsid w:val="00024576"/>
    <w:rsid w:val="00025F8D"/>
    <w:rsid w:val="000275F1"/>
    <w:rsid w:val="00027B34"/>
    <w:rsid w:val="00030B4D"/>
    <w:rsid w:val="00031118"/>
    <w:rsid w:val="00031FE3"/>
    <w:rsid w:val="000333F8"/>
    <w:rsid w:val="00035352"/>
    <w:rsid w:val="000357DB"/>
    <w:rsid w:val="0003632F"/>
    <w:rsid w:val="00036332"/>
    <w:rsid w:val="000363A2"/>
    <w:rsid w:val="000364A3"/>
    <w:rsid w:val="00036765"/>
    <w:rsid w:val="00037182"/>
    <w:rsid w:val="0003775E"/>
    <w:rsid w:val="000377D1"/>
    <w:rsid w:val="00040560"/>
    <w:rsid w:val="00040948"/>
    <w:rsid w:val="00040EF2"/>
    <w:rsid w:val="0004147D"/>
    <w:rsid w:val="000424E1"/>
    <w:rsid w:val="00044818"/>
    <w:rsid w:val="00044A4C"/>
    <w:rsid w:val="000451E8"/>
    <w:rsid w:val="00045824"/>
    <w:rsid w:val="000459AD"/>
    <w:rsid w:val="00046097"/>
    <w:rsid w:val="00046473"/>
    <w:rsid w:val="00046720"/>
    <w:rsid w:val="000474EC"/>
    <w:rsid w:val="00047EA4"/>
    <w:rsid w:val="000513A9"/>
    <w:rsid w:val="0005237E"/>
    <w:rsid w:val="00053605"/>
    <w:rsid w:val="00053DE9"/>
    <w:rsid w:val="00054105"/>
    <w:rsid w:val="0005579C"/>
    <w:rsid w:val="000558D5"/>
    <w:rsid w:val="00056323"/>
    <w:rsid w:val="0005781B"/>
    <w:rsid w:val="00057E7A"/>
    <w:rsid w:val="000604D4"/>
    <w:rsid w:val="00061C3A"/>
    <w:rsid w:val="000629F8"/>
    <w:rsid w:val="000645EC"/>
    <w:rsid w:val="0006469B"/>
    <w:rsid w:val="0006574B"/>
    <w:rsid w:val="000671F4"/>
    <w:rsid w:val="0006796C"/>
    <w:rsid w:val="00070DDD"/>
    <w:rsid w:val="00071B8C"/>
    <w:rsid w:val="00073358"/>
    <w:rsid w:val="00073676"/>
    <w:rsid w:val="00074CA3"/>
    <w:rsid w:val="00075E8C"/>
    <w:rsid w:val="000805C1"/>
    <w:rsid w:val="00081881"/>
    <w:rsid w:val="00081BD9"/>
    <w:rsid w:val="0008270F"/>
    <w:rsid w:val="00083A08"/>
    <w:rsid w:val="000851A2"/>
    <w:rsid w:val="00085465"/>
    <w:rsid w:val="00085DB0"/>
    <w:rsid w:val="00090FFF"/>
    <w:rsid w:val="00091B89"/>
    <w:rsid w:val="00092A14"/>
    <w:rsid w:val="00092ABC"/>
    <w:rsid w:val="00093564"/>
    <w:rsid w:val="00094452"/>
    <w:rsid w:val="00094695"/>
    <w:rsid w:val="00094D73"/>
    <w:rsid w:val="00095492"/>
    <w:rsid w:val="000960B6"/>
    <w:rsid w:val="000961EE"/>
    <w:rsid w:val="00096621"/>
    <w:rsid w:val="00097B8F"/>
    <w:rsid w:val="00097FEF"/>
    <w:rsid w:val="000A046F"/>
    <w:rsid w:val="000A1A84"/>
    <w:rsid w:val="000A2419"/>
    <w:rsid w:val="000A3640"/>
    <w:rsid w:val="000A3D8A"/>
    <w:rsid w:val="000A4829"/>
    <w:rsid w:val="000A4963"/>
    <w:rsid w:val="000A4CEF"/>
    <w:rsid w:val="000A5761"/>
    <w:rsid w:val="000A5B2A"/>
    <w:rsid w:val="000A6F04"/>
    <w:rsid w:val="000B0AB2"/>
    <w:rsid w:val="000B0C2F"/>
    <w:rsid w:val="000B1363"/>
    <w:rsid w:val="000B1767"/>
    <w:rsid w:val="000B17A9"/>
    <w:rsid w:val="000B2281"/>
    <w:rsid w:val="000B2397"/>
    <w:rsid w:val="000B3937"/>
    <w:rsid w:val="000B4C79"/>
    <w:rsid w:val="000B5D7E"/>
    <w:rsid w:val="000B5D95"/>
    <w:rsid w:val="000B5ED2"/>
    <w:rsid w:val="000B6088"/>
    <w:rsid w:val="000B666A"/>
    <w:rsid w:val="000B6CB9"/>
    <w:rsid w:val="000C0528"/>
    <w:rsid w:val="000C0818"/>
    <w:rsid w:val="000C11B0"/>
    <w:rsid w:val="000C2812"/>
    <w:rsid w:val="000C385E"/>
    <w:rsid w:val="000C571E"/>
    <w:rsid w:val="000C64EF"/>
    <w:rsid w:val="000C6B9E"/>
    <w:rsid w:val="000C7197"/>
    <w:rsid w:val="000D0A10"/>
    <w:rsid w:val="000D0E10"/>
    <w:rsid w:val="000D1167"/>
    <w:rsid w:val="000D1670"/>
    <w:rsid w:val="000D172B"/>
    <w:rsid w:val="000D31FB"/>
    <w:rsid w:val="000D3B38"/>
    <w:rsid w:val="000D48AD"/>
    <w:rsid w:val="000D49E1"/>
    <w:rsid w:val="000D69D0"/>
    <w:rsid w:val="000D7A40"/>
    <w:rsid w:val="000E0413"/>
    <w:rsid w:val="000E0D7B"/>
    <w:rsid w:val="000E0DE3"/>
    <w:rsid w:val="000E17E9"/>
    <w:rsid w:val="000E689C"/>
    <w:rsid w:val="000E69D9"/>
    <w:rsid w:val="000F2522"/>
    <w:rsid w:val="000F2BBC"/>
    <w:rsid w:val="000F3208"/>
    <w:rsid w:val="000F4344"/>
    <w:rsid w:val="000F51B2"/>
    <w:rsid w:val="000F5E96"/>
    <w:rsid w:val="00100863"/>
    <w:rsid w:val="0010123F"/>
    <w:rsid w:val="00101AC6"/>
    <w:rsid w:val="001035D2"/>
    <w:rsid w:val="00104590"/>
    <w:rsid w:val="00104FF0"/>
    <w:rsid w:val="001064B4"/>
    <w:rsid w:val="00106B49"/>
    <w:rsid w:val="00106CA7"/>
    <w:rsid w:val="00106CFD"/>
    <w:rsid w:val="00111E16"/>
    <w:rsid w:val="00111EF0"/>
    <w:rsid w:val="00112060"/>
    <w:rsid w:val="001141F0"/>
    <w:rsid w:val="00114603"/>
    <w:rsid w:val="00114774"/>
    <w:rsid w:val="00114C46"/>
    <w:rsid w:val="001162E7"/>
    <w:rsid w:val="00117114"/>
    <w:rsid w:val="001205E7"/>
    <w:rsid w:val="0012144B"/>
    <w:rsid w:val="001218F7"/>
    <w:rsid w:val="00121E72"/>
    <w:rsid w:val="00122098"/>
    <w:rsid w:val="001223E3"/>
    <w:rsid w:val="0012295C"/>
    <w:rsid w:val="00123DE4"/>
    <w:rsid w:val="0012401E"/>
    <w:rsid w:val="00124221"/>
    <w:rsid w:val="0012506D"/>
    <w:rsid w:val="0012537A"/>
    <w:rsid w:val="00125D94"/>
    <w:rsid w:val="00125E83"/>
    <w:rsid w:val="00126D71"/>
    <w:rsid w:val="00131042"/>
    <w:rsid w:val="00132AA4"/>
    <w:rsid w:val="00132AC8"/>
    <w:rsid w:val="00133354"/>
    <w:rsid w:val="00133461"/>
    <w:rsid w:val="0013397A"/>
    <w:rsid w:val="00133C40"/>
    <w:rsid w:val="00134123"/>
    <w:rsid w:val="00134EBC"/>
    <w:rsid w:val="00140254"/>
    <w:rsid w:val="00141168"/>
    <w:rsid w:val="001414CB"/>
    <w:rsid w:val="001418B2"/>
    <w:rsid w:val="00142297"/>
    <w:rsid w:val="00142847"/>
    <w:rsid w:val="0014384C"/>
    <w:rsid w:val="0014470A"/>
    <w:rsid w:val="001449AF"/>
    <w:rsid w:val="001457BE"/>
    <w:rsid w:val="001467A7"/>
    <w:rsid w:val="001472D8"/>
    <w:rsid w:val="00147627"/>
    <w:rsid w:val="001505EE"/>
    <w:rsid w:val="001507E2"/>
    <w:rsid w:val="00151172"/>
    <w:rsid w:val="00151E3A"/>
    <w:rsid w:val="00152BC8"/>
    <w:rsid w:val="00152FE5"/>
    <w:rsid w:val="00153156"/>
    <w:rsid w:val="00154D67"/>
    <w:rsid w:val="0015526B"/>
    <w:rsid w:val="001552D4"/>
    <w:rsid w:val="00156A92"/>
    <w:rsid w:val="00157A06"/>
    <w:rsid w:val="001600F6"/>
    <w:rsid w:val="0016072D"/>
    <w:rsid w:val="001607A9"/>
    <w:rsid w:val="00160CB6"/>
    <w:rsid w:val="00161F94"/>
    <w:rsid w:val="00162C61"/>
    <w:rsid w:val="0016386F"/>
    <w:rsid w:val="0016536E"/>
    <w:rsid w:val="00165C80"/>
    <w:rsid w:val="00166301"/>
    <w:rsid w:val="0016750D"/>
    <w:rsid w:val="001719F9"/>
    <w:rsid w:val="001727C5"/>
    <w:rsid w:val="00172AB6"/>
    <w:rsid w:val="00172AE1"/>
    <w:rsid w:val="001751A7"/>
    <w:rsid w:val="001756AA"/>
    <w:rsid w:val="00175E31"/>
    <w:rsid w:val="00176EEC"/>
    <w:rsid w:val="00180854"/>
    <w:rsid w:val="00180A79"/>
    <w:rsid w:val="00181AC0"/>
    <w:rsid w:val="001824EF"/>
    <w:rsid w:val="001850E6"/>
    <w:rsid w:val="00187256"/>
    <w:rsid w:val="001873AA"/>
    <w:rsid w:val="00187685"/>
    <w:rsid w:val="00187A6D"/>
    <w:rsid w:val="0019101D"/>
    <w:rsid w:val="0019226E"/>
    <w:rsid w:val="001924DF"/>
    <w:rsid w:val="001930DA"/>
    <w:rsid w:val="00194A49"/>
    <w:rsid w:val="00194B27"/>
    <w:rsid w:val="00195ABA"/>
    <w:rsid w:val="001960C3"/>
    <w:rsid w:val="00196689"/>
    <w:rsid w:val="0019679C"/>
    <w:rsid w:val="00196FA0"/>
    <w:rsid w:val="001A003A"/>
    <w:rsid w:val="001A243D"/>
    <w:rsid w:val="001A2775"/>
    <w:rsid w:val="001A329F"/>
    <w:rsid w:val="001A3621"/>
    <w:rsid w:val="001A4621"/>
    <w:rsid w:val="001A4DA3"/>
    <w:rsid w:val="001A615B"/>
    <w:rsid w:val="001A6375"/>
    <w:rsid w:val="001A6853"/>
    <w:rsid w:val="001A6BE7"/>
    <w:rsid w:val="001A7386"/>
    <w:rsid w:val="001A7696"/>
    <w:rsid w:val="001A7B4F"/>
    <w:rsid w:val="001A7C38"/>
    <w:rsid w:val="001B0ED8"/>
    <w:rsid w:val="001B251C"/>
    <w:rsid w:val="001B30E2"/>
    <w:rsid w:val="001B48A9"/>
    <w:rsid w:val="001B6655"/>
    <w:rsid w:val="001B77C8"/>
    <w:rsid w:val="001C00C7"/>
    <w:rsid w:val="001C0358"/>
    <w:rsid w:val="001C0BC0"/>
    <w:rsid w:val="001C0BDB"/>
    <w:rsid w:val="001C1330"/>
    <w:rsid w:val="001C1AFC"/>
    <w:rsid w:val="001C200F"/>
    <w:rsid w:val="001C2690"/>
    <w:rsid w:val="001C2759"/>
    <w:rsid w:val="001C40FA"/>
    <w:rsid w:val="001C443E"/>
    <w:rsid w:val="001C4505"/>
    <w:rsid w:val="001C5EFE"/>
    <w:rsid w:val="001C62CC"/>
    <w:rsid w:val="001C62E0"/>
    <w:rsid w:val="001C73BB"/>
    <w:rsid w:val="001C7BC3"/>
    <w:rsid w:val="001D0B8F"/>
    <w:rsid w:val="001D12EB"/>
    <w:rsid w:val="001D1EF1"/>
    <w:rsid w:val="001D2D4F"/>
    <w:rsid w:val="001D30A2"/>
    <w:rsid w:val="001D3D16"/>
    <w:rsid w:val="001D41FA"/>
    <w:rsid w:val="001D6040"/>
    <w:rsid w:val="001D614F"/>
    <w:rsid w:val="001D7D2B"/>
    <w:rsid w:val="001D7FB2"/>
    <w:rsid w:val="001E0596"/>
    <w:rsid w:val="001E0CCF"/>
    <w:rsid w:val="001E0FCE"/>
    <w:rsid w:val="001E1D95"/>
    <w:rsid w:val="001E2255"/>
    <w:rsid w:val="001E24DA"/>
    <w:rsid w:val="001E286E"/>
    <w:rsid w:val="001E3B0B"/>
    <w:rsid w:val="001E442A"/>
    <w:rsid w:val="001E4AA7"/>
    <w:rsid w:val="001E5BE9"/>
    <w:rsid w:val="001E6367"/>
    <w:rsid w:val="001E6E62"/>
    <w:rsid w:val="001E6F1C"/>
    <w:rsid w:val="001F0269"/>
    <w:rsid w:val="001F1390"/>
    <w:rsid w:val="001F18F5"/>
    <w:rsid w:val="001F19C8"/>
    <w:rsid w:val="001F28B1"/>
    <w:rsid w:val="001F60A3"/>
    <w:rsid w:val="001F695B"/>
    <w:rsid w:val="001F78AB"/>
    <w:rsid w:val="0020052A"/>
    <w:rsid w:val="0020089C"/>
    <w:rsid w:val="00200AB4"/>
    <w:rsid w:val="002022DC"/>
    <w:rsid w:val="00202522"/>
    <w:rsid w:val="00202DEE"/>
    <w:rsid w:val="00203531"/>
    <w:rsid w:val="00204983"/>
    <w:rsid w:val="0020728D"/>
    <w:rsid w:val="0021041D"/>
    <w:rsid w:val="00210D39"/>
    <w:rsid w:val="00212958"/>
    <w:rsid w:val="00213103"/>
    <w:rsid w:val="00214A30"/>
    <w:rsid w:val="00215B88"/>
    <w:rsid w:val="002200E1"/>
    <w:rsid w:val="00220CE8"/>
    <w:rsid w:val="00220D00"/>
    <w:rsid w:val="0022118E"/>
    <w:rsid w:val="00222003"/>
    <w:rsid w:val="0022275E"/>
    <w:rsid w:val="00223330"/>
    <w:rsid w:val="00223901"/>
    <w:rsid w:val="00223F9D"/>
    <w:rsid w:val="00224DEF"/>
    <w:rsid w:val="002252D1"/>
    <w:rsid w:val="00225478"/>
    <w:rsid w:val="00226700"/>
    <w:rsid w:val="00227237"/>
    <w:rsid w:val="00227E9A"/>
    <w:rsid w:val="0023044E"/>
    <w:rsid w:val="00230754"/>
    <w:rsid w:val="00230AB9"/>
    <w:rsid w:val="00231940"/>
    <w:rsid w:val="00233615"/>
    <w:rsid w:val="00233C1A"/>
    <w:rsid w:val="002357F7"/>
    <w:rsid w:val="00235A29"/>
    <w:rsid w:val="002369D1"/>
    <w:rsid w:val="00236A05"/>
    <w:rsid w:val="00237352"/>
    <w:rsid w:val="0023777A"/>
    <w:rsid w:val="00241188"/>
    <w:rsid w:val="00241622"/>
    <w:rsid w:val="002416E3"/>
    <w:rsid w:val="002422E4"/>
    <w:rsid w:val="00242411"/>
    <w:rsid w:val="00242DE0"/>
    <w:rsid w:val="0024392A"/>
    <w:rsid w:val="00243F24"/>
    <w:rsid w:val="002441F7"/>
    <w:rsid w:val="00244A83"/>
    <w:rsid w:val="002455DF"/>
    <w:rsid w:val="00245603"/>
    <w:rsid w:val="00245B80"/>
    <w:rsid w:val="00245B9B"/>
    <w:rsid w:val="00245CEF"/>
    <w:rsid w:val="00246490"/>
    <w:rsid w:val="00246EF6"/>
    <w:rsid w:val="00251CA4"/>
    <w:rsid w:val="002522CC"/>
    <w:rsid w:val="00253384"/>
    <w:rsid w:val="002535BC"/>
    <w:rsid w:val="002545EE"/>
    <w:rsid w:val="002564CB"/>
    <w:rsid w:val="00256545"/>
    <w:rsid w:val="00256B0F"/>
    <w:rsid w:val="00256D9C"/>
    <w:rsid w:val="00260036"/>
    <w:rsid w:val="0026037E"/>
    <w:rsid w:val="002612DF"/>
    <w:rsid w:val="00265015"/>
    <w:rsid w:val="00265DBE"/>
    <w:rsid w:val="00266AE9"/>
    <w:rsid w:val="00266F78"/>
    <w:rsid w:val="002672BA"/>
    <w:rsid w:val="002673AD"/>
    <w:rsid w:val="00267640"/>
    <w:rsid w:val="00267F88"/>
    <w:rsid w:val="002700DF"/>
    <w:rsid w:val="002701AD"/>
    <w:rsid w:val="0027058D"/>
    <w:rsid w:val="00270CB4"/>
    <w:rsid w:val="00270E20"/>
    <w:rsid w:val="00271C76"/>
    <w:rsid w:val="00272506"/>
    <w:rsid w:val="0027271D"/>
    <w:rsid w:val="00274040"/>
    <w:rsid w:val="002747B3"/>
    <w:rsid w:val="00274D73"/>
    <w:rsid w:val="002751DF"/>
    <w:rsid w:val="00275DF0"/>
    <w:rsid w:val="00281320"/>
    <w:rsid w:val="00281870"/>
    <w:rsid w:val="002826C1"/>
    <w:rsid w:val="0028537E"/>
    <w:rsid w:val="00285398"/>
    <w:rsid w:val="0028569E"/>
    <w:rsid w:val="002856A3"/>
    <w:rsid w:val="00286B3B"/>
    <w:rsid w:val="00287FEC"/>
    <w:rsid w:val="00291616"/>
    <w:rsid w:val="00291B5F"/>
    <w:rsid w:val="002926ED"/>
    <w:rsid w:val="00292B8E"/>
    <w:rsid w:val="0029368D"/>
    <w:rsid w:val="00293C43"/>
    <w:rsid w:val="00293D1F"/>
    <w:rsid w:val="00294032"/>
    <w:rsid w:val="00294DA3"/>
    <w:rsid w:val="00295747"/>
    <w:rsid w:val="002969B5"/>
    <w:rsid w:val="002970D6"/>
    <w:rsid w:val="00297F14"/>
    <w:rsid w:val="002A31B3"/>
    <w:rsid w:val="002A3F08"/>
    <w:rsid w:val="002A4268"/>
    <w:rsid w:val="002A4C41"/>
    <w:rsid w:val="002A5954"/>
    <w:rsid w:val="002A6555"/>
    <w:rsid w:val="002A7009"/>
    <w:rsid w:val="002A721D"/>
    <w:rsid w:val="002A796C"/>
    <w:rsid w:val="002B0637"/>
    <w:rsid w:val="002B0AB8"/>
    <w:rsid w:val="002B355C"/>
    <w:rsid w:val="002B4306"/>
    <w:rsid w:val="002B4955"/>
    <w:rsid w:val="002B4CB1"/>
    <w:rsid w:val="002B5754"/>
    <w:rsid w:val="002B5C7D"/>
    <w:rsid w:val="002B6437"/>
    <w:rsid w:val="002B696E"/>
    <w:rsid w:val="002B7C28"/>
    <w:rsid w:val="002C3CC7"/>
    <w:rsid w:val="002C3D1F"/>
    <w:rsid w:val="002C3E13"/>
    <w:rsid w:val="002C5604"/>
    <w:rsid w:val="002C6928"/>
    <w:rsid w:val="002C6E37"/>
    <w:rsid w:val="002C78FB"/>
    <w:rsid w:val="002D34B3"/>
    <w:rsid w:val="002D3715"/>
    <w:rsid w:val="002D4541"/>
    <w:rsid w:val="002D4C62"/>
    <w:rsid w:val="002D4D21"/>
    <w:rsid w:val="002D5006"/>
    <w:rsid w:val="002D5F61"/>
    <w:rsid w:val="002D67D9"/>
    <w:rsid w:val="002D73EE"/>
    <w:rsid w:val="002E11D2"/>
    <w:rsid w:val="002E1469"/>
    <w:rsid w:val="002E2423"/>
    <w:rsid w:val="002E28AD"/>
    <w:rsid w:val="002E28CA"/>
    <w:rsid w:val="002E2BEA"/>
    <w:rsid w:val="002E71EF"/>
    <w:rsid w:val="002F229A"/>
    <w:rsid w:val="002F2941"/>
    <w:rsid w:val="002F2A39"/>
    <w:rsid w:val="002F2E4F"/>
    <w:rsid w:val="002F3552"/>
    <w:rsid w:val="002F4110"/>
    <w:rsid w:val="002F4900"/>
    <w:rsid w:val="002F4CEC"/>
    <w:rsid w:val="002F4E87"/>
    <w:rsid w:val="002F72C2"/>
    <w:rsid w:val="002F7890"/>
    <w:rsid w:val="00300CCA"/>
    <w:rsid w:val="00300F70"/>
    <w:rsid w:val="00301022"/>
    <w:rsid w:val="00301454"/>
    <w:rsid w:val="003017B4"/>
    <w:rsid w:val="003069C1"/>
    <w:rsid w:val="00310163"/>
    <w:rsid w:val="00310E2A"/>
    <w:rsid w:val="0031125E"/>
    <w:rsid w:val="00313344"/>
    <w:rsid w:val="003135E5"/>
    <w:rsid w:val="00314FBE"/>
    <w:rsid w:val="003152E7"/>
    <w:rsid w:val="00316C06"/>
    <w:rsid w:val="003170DE"/>
    <w:rsid w:val="00317217"/>
    <w:rsid w:val="00317797"/>
    <w:rsid w:val="003202F7"/>
    <w:rsid w:val="003211E4"/>
    <w:rsid w:val="00321B4F"/>
    <w:rsid w:val="003223A0"/>
    <w:rsid w:val="003238E1"/>
    <w:rsid w:val="00326843"/>
    <w:rsid w:val="00327846"/>
    <w:rsid w:val="00330424"/>
    <w:rsid w:val="0033059D"/>
    <w:rsid w:val="003305AA"/>
    <w:rsid w:val="0033062A"/>
    <w:rsid w:val="003306EA"/>
    <w:rsid w:val="003310A3"/>
    <w:rsid w:val="003317BB"/>
    <w:rsid w:val="00331E58"/>
    <w:rsid w:val="003321EB"/>
    <w:rsid w:val="003328E6"/>
    <w:rsid w:val="00332D62"/>
    <w:rsid w:val="00332DF5"/>
    <w:rsid w:val="00332F16"/>
    <w:rsid w:val="0033330A"/>
    <w:rsid w:val="003334AE"/>
    <w:rsid w:val="003359A4"/>
    <w:rsid w:val="00336186"/>
    <w:rsid w:val="003372E6"/>
    <w:rsid w:val="00337E14"/>
    <w:rsid w:val="003404EA"/>
    <w:rsid w:val="00340A22"/>
    <w:rsid w:val="00342A29"/>
    <w:rsid w:val="00342DF8"/>
    <w:rsid w:val="00342F2C"/>
    <w:rsid w:val="00342FD4"/>
    <w:rsid w:val="00344038"/>
    <w:rsid w:val="0034458F"/>
    <w:rsid w:val="00344940"/>
    <w:rsid w:val="00344BE8"/>
    <w:rsid w:val="00345950"/>
    <w:rsid w:val="00347BE0"/>
    <w:rsid w:val="003501EB"/>
    <w:rsid w:val="00350BE5"/>
    <w:rsid w:val="00351991"/>
    <w:rsid w:val="003524F6"/>
    <w:rsid w:val="00353CC5"/>
    <w:rsid w:val="00355E92"/>
    <w:rsid w:val="003564CC"/>
    <w:rsid w:val="00357BB6"/>
    <w:rsid w:val="00357E1D"/>
    <w:rsid w:val="003609C2"/>
    <w:rsid w:val="00360FCC"/>
    <w:rsid w:val="003619E8"/>
    <w:rsid w:val="0036256F"/>
    <w:rsid w:val="00362727"/>
    <w:rsid w:val="00362C58"/>
    <w:rsid w:val="00362EEA"/>
    <w:rsid w:val="003634B0"/>
    <w:rsid w:val="00363E95"/>
    <w:rsid w:val="00365D9B"/>
    <w:rsid w:val="00366D1E"/>
    <w:rsid w:val="00367835"/>
    <w:rsid w:val="00367ABB"/>
    <w:rsid w:val="00367E89"/>
    <w:rsid w:val="0037105F"/>
    <w:rsid w:val="003726B8"/>
    <w:rsid w:val="00372EDF"/>
    <w:rsid w:val="003730DF"/>
    <w:rsid w:val="00374EAC"/>
    <w:rsid w:val="00376D18"/>
    <w:rsid w:val="003778D0"/>
    <w:rsid w:val="00377CA3"/>
    <w:rsid w:val="00380205"/>
    <w:rsid w:val="003804FE"/>
    <w:rsid w:val="003814EC"/>
    <w:rsid w:val="00382762"/>
    <w:rsid w:val="00383005"/>
    <w:rsid w:val="00384524"/>
    <w:rsid w:val="00384C70"/>
    <w:rsid w:val="00384F00"/>
    <w:rsid w:val="00385390"/>
    <w:rsid w:val="00386111"/>
    <w:rsid w:val="0038612A"/>
    <w:rsid w:val="0038621C"/>
    <w:rsid w:val="0038633A"/>
    <w:rsid w:val="00386C1B"/>
    <w:rsid w:val="00390647"/>
    <w:rsid w:val="00390B45"/>
    <w:rsid w:val="00390DA8"/>
    <w:rsid w:val="003923D8"/>
    <w:rsid w:val="00392DF8"/>
    <w:rsid w:val="0039359A"/>
    <w:rsid w:val="00393C4E"/>
    <w:rsid w:val="00394227"/>
    <w:rsid w:val="00394852"/>
    <w:rsid w:val="00395B6D"/>
    <w:rsid w:val="003963F5"/>
    <w:rsid w:val="00397556"/>
    <w:rsid w:val="00397D11"/>
    <w:rsid w:val="003A286A"/>
    <w:rsid w:val="003A2A0D"/>
    <w:rsid w:val="003A2B5B"/>
    <w:rsid w:val="003A2E37"/>
    <w:rsid w:val="003A2F9B"/>
    <w:rsid w:val="003A48A4"/>
    <w:rsid w:val="003A5BA1"/>
    <w:rsid w:val="003A6A19"/>
    <w:rsid w:val="003A7BC8"/>
    <w:rsid w:val="003A7FE8"/>
    <w:rsid w:val="003B157A"/>
    <w:rsid w:val="003B1831"/>
    <w:rsid w:val="003B221E"/>
    <w:rsid w:val="003B2FB5"/>
    <w:rsid w:val="003B3377"/>
    <w:rsid w:val="003B40C3"/>
    <w:rsid w:val="003B474B"/>
    <w:rsid w:val="003B486C"/>
    <w:rsid w:val="003B5415"/>
    <w:rsid w:val="003B591E"/>
    <w:rsid w:val="003B60BE"/>
    <w:rsid w:val="003B643C"/>
    <w:rsid w:val="003B6A0A"/>
    <w:rsid w:val="003B7099"/>
    <w:rsid w:val="003C04CC"/>
    <w:rsid w:val="003C1C2F"/>
    <w:rsid w:val="003C2881"/>
    <w:rsid w:val="003C29CB"/>
    <w:rsid w:val="003C3700"/>
    <w:rsid w:val="003C3799"/>
    <w:rsid w:val="003C43EC"/>
    <w:rsid w:val="003C4C7C"/>
    <w:rsid w:val="003C570B"/>
    <w:rsid w:val="003D07C9"/>
    <w:rsid w:val="003D1C7A"/>
    <w:rsid w:val="003D39ED"/>
    <w:rsid w:val="003D414D"/>
    <w:rsid w:val="003D47BE"/>
    <w:rsid w:val="003D4DA9"/>
    <w:rsid w:val="003D5052"/>
    <w:rsid w:val="003D6E9C"/>
    <w:rsid w:val="003D767B"/>
    <w:rsid w:val="003D7AE6"/>
    <w:rsid w:val="003E17AE"/>
    <w:rsid w:val="003E2996"/>
    <w:rsid w:val="003E29DA"/>
    <w:rsid w:val="003E2A08"/>
    <w:rsid w:val="003E3E83"/>
    <w:rsid w:val="003E57C0"/>
    <w:rsid w:val="003E592A"/>
    <w:rsid w:val="003E6264"/>
    <w:rsid w:val="003E78BE"/>
    <w:rsid w:val="003F0F42"/>
    <w:rsid w:val="003F2DBE"/>
    <w:rsid w:val="003F3B7F"/>
    <w:rsid w:val="003F3CEF"/>
    <w:rsid w:val="003F3E3B"/>
    <w:rsid w:val="003F3E4B"/>
    <w:rsid w:val="003F48AA"/>
    <w:rsid w:val="003F6B89"/>
    <w:rsid w:val="003F71FC"/>
    <w:rsid w:val="003F7223"/>
    <w:rsid w:val="003F776D"/>
    <w:rsid w:val="00400A39"/>
    <w:rsid w:val="004017B2"/>
    <w:rsid w:val="00401CBF"/>
    <w:rsid w:val="0040232E"/>
    <w:rsid w:val="004026EF"/>
    <w:rsid w:val="00402D9C"/>
    <w:rsid w:val="004030AA"/>
    <w:rsid w:val="004036A4"/>
    <w:rsid w:val="004049F5"/>
    <w:rsid w:val="00404B0C"/>
    <w:rsid w:val="00404DAD"/>
    <w:rsid w:val="004063D6"/>
    <w:rsid w:val="004065B7"/>
    <w:rsid w:val="00406CA1"/>
    <w:rsid w:val="004105DE"/>
    <w:rsid w:val="00410F3D"/>
    <w:rsid w:val="00411A07"/>
    <w:rsid w:val="00411AFB"/>
    <w:rsid w:val="004126F0"/>
    <w:rsid w:val="004134B8"/>
    <w:rsid w:val="0041409A"/>
    <w:rsid w:val="004145A6"/>
    <w:rsid w:val="00416C8D"/>
    <w:rsid w:val="004170A5"/>
    <w:rsid w:val="004174C4"/>
    <w:rsid w:val="00417E26"/>
    <w:rsid w:val="0042066D"/>
    <w:rsid w:val="00421252"/>
    <w:rsid w:val="0042254C"/>
    <w:rsid w:val="00422CEA"/>
    <w:rsid w:val="004233C1"/>
    <w:rsid w:val="0042403E"/>
    <w:rsid w:val="00424431"/>
    <w:rsid w:val="004244D7"/>
    <w:rsid w:val="00424E3E"/>
    <w:rsid w:val="0042531D"/>
    <w:rsid w:val="00425819"/>
    <w:rsid w:val="00426CF0"/>
    <w:rsid w:val="004274EF"/>
    <w:rsid w:val="00430578"/>
    <w:rsid w:val="00430A66"/>
    <w:rsid w:val="00431ACD"/>
    <w:rsid w:val="0043375F"/>
    <w:rsid w:val="00433C4A"/>
    <w:rsid w:val="00434054"/>
    <w:rsid w:val="0043459B"/>
    <w:rsid w:val="004358D2"/>
    <w:rsid w:val="00440794"/>
    <w:rsid w:val="00440AFF"/>
    <w:rsid w:val="00440C45"/>
    <w:rsid w:val="00442C8C"/>
    <w:rsid w:val="00444D4A"/>
    <w:rsid w:val="00447865"/>
    <w:rsid w:val="00447912"/>
    <w:rsid w:val="004500FE"/>
    <w:rsid w:val="0045030A"/>
    <w:rsid w:val="0045053D"/>
    <w:rsid w:val="004510B8"/>
    <w:rsid w:val="00453CFE"/>
    <w:rsid w:val="00454913"/>
    <w:rsid w:val="00454C52"/>
    <w:rsid w:val="0045575E"/>
    <w:rsid w:val="00455D99"/>
    <w:rsid w:val="0045663E"/>
    <w:rsid w:val="00456676"/>
    <w:rsid w:val="004567EB"/>
    <w:rsid w:val="0045690C"/>
    <w:rsid w:val="004574D0"/>
    <w:rsid w:val="00457A6C"/>
    <w:rsid w:val="00461610"/>
    <w:rsid w:val="00461806"/>
    <w:rsid w:val="004620B9"/>
    <w:rsid w:val="00463F23"/>
    <w:rsid w:val="004646A3"/>
    <w:rsid w:val="00464C24"/>
    <w:rsid w:val="00465703"/>
    <w:rsid w:val="00466DBF"/>
    <w:rsid w:val="00467C9C"/>
    <w:rsid w:val="00471F5F"/>
    <w:rsid w:val="004721BB"/>
    <w:rsid w:val="00472866"/>
    <w:rsid w:val="00473BF4"/>
    <w:rsid w:val="00474976"/>
    <w:rsid w:val="00474A31"/>
    <w:rsid w:val="00475029"/>
    <w:rsid w:val="0047595D"/>
    <w:rsid w:val="00477E0B"/>
    <w:rsid w:val="00477FFE"/>
    <w:rsid w:val="00480A02"/>
    <w:rsid w:val="004825A9"/>
    <w:rsid w:val="00482713"/>
    <w:rsid w:val="004834B6"/>
    <w:rsid w:val="00483DAE"/>
    <w:rsid w:val="00484306"/>
    <w:rsid w:val="00485027"/>
    <w:rsid w:val="004855D6"/>
    <w:rsid w:val="0048578F"/>
    <w:rsid w:val="00485FC7"/>
    <w:rsid w:val="004860B1"/>
    <w:rsid w:val="00486B54"/>
    <w:rsid w:val="00486C52"/>
    <w:rsid w:val="00490A9D"/>
    <w:rsid w:val="004914F9"/>
    <w:rsid w:val="00493672"/>
    <w:rsid w:val="004950E2"/>
    <w:rsid w:val="00495CF9"/>
    <w:rsid w:val="0049644B"/>
    <w:rsid w:val="0049698B"/>
    <w:rsid w:val="004A03CD"/>
    <w:rsid w:val="004A077B"/>
    <w:rsid w:val="004A15B5"/>
    <w:rsid w:val="004A1759"/>
    <w:rsid w:val="004A1BA6"/>
    <w:rsid w:val="004A2A7D"/>
    <w:rsid w:val="004A44CC"/>
    <w:rsid w:val="004A467D"/>
    <w:rsid w:val="004A4AAD"/>
    <w:rsid w:val="004A56C4"/>
    <w:rsid w:val="004A56C8"/>
    <w:rsid w:val="004A709F"/>
    <w:rsid w:val="004A73B0"/>
    <w:rsid w:val="004B1BD3"/>
    <w:rsid w:val="004B2B32"/>
    <w:rsid w:val="004B3170"/>
    <w:rsid w:val="004B3FB1"/>
    <w:rsid w:val="004B4B5F"/>
    <w:rsid w:val="004B564D"/>
    <w:rsid w:val="004B62DD"/>
    <w:rsid w:val="004B63EE"/>
    <w:rsid w:val="004B6FA5"/>
    <w:rsid w:val="004B7A7D"/>
    <w:rsid w:val="004B7F71"/>
    <w:rsid w:val="004B7FB4"/>
    <w:rsid w:val="004C0DB9"/>
    <w:rsid w:val="004C0F20"/>
    <w:rsid w:val="004C256C"/>
    <w:rsid w:val="004C3113"/>
    <w:rsid w:val="004C318B"/>
    <w:rsid w:val="004C4043"/>
    <w:rsid w:val="004C55BB"/>
    <w:rsid w:val="004C6175"/>
    <w:rsid w:val="004C7594"/>
    <w:rsid w:val="004C7D54"/>
    <w:rsid w:val="004D064D"/>
    <w:rsid w:val="004D1872"/>
    <w:rsid w:val="004D4768"/>
    <w:rsid w:val="004D49DA"/>
    <w:rsid w:val="004D643C"/>
    <w:rsid w:val="004D66F6"/>
    <w:rsid w:val="004D68F6"/>
    <w:rsid w:val="004D6FB5"/>
    <w:rsid w:val="004D703F"/>
    <w:rsid w:val="004E21D2"/>
    <w:rsid w:val="004E2607"/>
    <w:rsid w:val="004E2D4F"/>
    <w:rsid w:val="004E45E5"/>
    <w:rsid w:val="004E4A4A"/>
    <w:rsid w:val="004E4B5B"/>
    <w:rsid w:val="004E4EE2"/>
    <w:rsid w:val="004E589A"/>
    <w:rsid w:val="004E5C6E"/>
    <w:rsid w:val="004E6A1E"/>
    <w:rsid w:val="004E6E5D"/>
    <w:rsid w:val="004E7D43"/>
    <w:rsid w:val="004E7FAD"/>
    <w:rsid w:val="004F06AE"/>
    <w:rsid w:val="004F111E"/>
    <w:rsid w:val="004F21C1"/>
    <w:rsid w:val="004F220C"/>
    <w:rsid w:val="004F2292"/>
    <w:rsid w:val="004F3C4D"/>
    <w:rsid w:val="004F45E3"/>
    <w:rsid w:val="004F5A2D"/>
    <w:rsid w:val="004F71B3"/>
    <w:rsid w:val="004F77F1"/>
    <w:rsid w:val="004F782E"/>
    <w:rsid w:val="00501502"/>
    <w:rsid w:val="00501581"/>
    <w:rsid w:val="00501E2E"/>
    <w:rsid w:val="00503BDF"/>
    <w:rsid w:val="00504890"/>
    <w:rsid w:val="00505827"/>
    <w:rsid w:val="00507486"/>
    <w:rsid w:val="005078E7"/>
    <w:rsid w:val="00511087"/>
    <w:rsid w:val="00511EBF"/>
    <w:rsid w:val="00512D75"/>
    <w:rsid w:val="005133D4"/>
    <w:rsid w:val="005143A5"/>
    <w:rsid w:val="00514AAD"/>
    <w:rsid w:val="005167BC"/>
    <w:rsid w:val="00516B0D"/>
    <w:rsid w:val="00516F72"/>
    <w:rsid w:val="005170E6"/>
    <w:rsid w:val="0051790A"/>
    <w:rsid w:val="00520F28"/>
    <w:rsid w:val="005218B6"/>
    <w:rsid w:val="0052300D"/>
    <w:rsid w:val="0052458F"/>
    <w:rsid w:val="0052583C"/>
    <w:rsid w:val="00525C85"/>
    <w:rsid w:val="005307D8"/>
    <w:rsid w:val="0053202B"/>
    <w:rsid w:val="0053217E"/>
    <w:rsid w:val="005326DA"/>
    <w:rsid w:val="005328F2"/>
    <w:rsid w:val="00532D62"/>
    <w:rsid w:val="005345CA"/>
    <w:rsid w:val="00535057"/>
    <w:rsid w:val="00535355"/>
    <w:rsid w:val="00535381"/>
    <w:rsid w:val="00536AC8"/>
    <w:rsid w:val="005403B4"/>
    <w:rsid w:val="00541666"/>
    <w:rsid w:val="0054231E"/>
    <w:rsid w:val="005431CF"/>
    <w:rsid w:val="0054340C"/>
    <w:rsid w:val="00543646"/>
    <w:rsid w:val="005440F3"/>
    <w:rsid w:val="00544CD1"/>
    <w:rsid w:val="005460CE"/>
    <w:rsid w:val="0054698D"/>
    <w:rsid w:val="00546B00"/>
    <w:rsid w:val="00546B2B"/>
    <w:rsid w:val="00546BD9"/>
    <w:rsid w:val="0054752F"/>
    <w:rsid w:val="00547F77"/>
    <w:rsid w:val="00550064"/>
    <w:rsid w:val="005507DA"/>
    <w:rsid w:val="00550DD9"/>
    <w:rsid w:val="00550F00"/>
    <w:rsid w:val="005538D2"/>
    <w:rsid w:val="00555273"/>
    <w:rsid w:val="0055590F"/>
    <w:rsid w:val="00555980"/>
    <w:rsid w:val="00557FE9"/>
    <w:rsid w:val="00560C3B"/>
    <w:rsid w:val="005623C0"/>
    <w:rsid w:val="005624C3"/>
    <w:rsid w:val="005626C7"/>
    <w:rsid w:val="00562C63"/>
    <w:rsid w:val="00565916"/>
    <w:rsid w:val="00567270"/>
    <w:rsid w:val="0056744F"/>
    <w:rsid w:val="00567EA8"/>
    <w:rsid w:val="00570384"/>
    <w:rsid w:val="00570B35"/>
    <w:rsid w:val="00571919"/>
    <w:rsid w:val="00571CF0"/>
    <w:rsid w:val="00573640"/>
    <w:rsid w:val="00573B57"/>
    <w:rsid w:val="00574D9E"/>
    <w:rsid w:val="00574F1B"/>
    <w:rsid w:val="00576426"/>
    <w:rsid w:val="00576773"/>
    <w:rsid w:val="005777DF"/>
    <w:rsid w:val="00581D31"/>
    <w:rsid w:val="005823F4"/>
    <w:rsid w:val="00582FE7"/>
    <w:rsid w:val="005834EF"/>
    <w:rsid w:val="005836C4"/>
    <w:rsid w:val="00584754"/>
    <w:rsid w:val="0058486D"/>
    <w:rsid w:val="00586A42"/>
    <w:rsid w:val="0058754B"/>
    <w:rsid w:val="00590C38"/>
    <w:rsid w:val="005913EF"/>
    <w:rsid w:val="005928A7"/>
    <w:rsid w:val="00592A80"/>
    <w:rsid w:val="005937CE"/>
    <w:rsid w:val="00594D3D"/>
    <w:rsid w:val="005950B4"/>
    <w:rsid w:val="005965F8"/>
    <w:rsid w:val="0059778E"/>
    <w:rsid w:val="00597AE1"/>
    <w:rsid w:val="00597F79"/>
    <w:rsid w:val="005A141F"/>
    <w:rsid w:val="005A207E"/>
    <w:rsid w:val="005A21D0"/>
    <w:rsid w:val="005A2974"/>
    <w:rsid w:val="005B086D"/>
    <w:rsid w:val="005B1292"/>
    <w:rsid w:val="005B2A7C"/>
    <w:rsid w:val="005B2D7E"/>
    <w:rsid w:val="005B3307"/>
    <w:rsid w:val="005B48B0"/>
    <w:rsid w:val="005B6161"/>
    <w:rsid w:val="005B6A79"/>
    <w:rsid w:val="005B6DD9"/>
    <w:rsid w:val="005B7594"/>
    <w:rsid w:val="005B7F71"/>
    <w:rsid w:val="005C1615"/>
    <w:rsid w:val="005C1E43"/>
    <w:rsid w:val="005C22F3"/>
    <w:rsid w:val="005C4A4D"/>
    <w:rsid w:val="005C4CE7"/>
    <w:rsid w:val="005C5839"/>
    <w:rsid w:val="005C7F54"/>
    <w:rsid w:val="005D0B0D"/>
    <w:rsid w:val="005D0E96"/>
    <w:rsid w:val="005D18A4"/>
    <w:rsid w:val="005D18C0"/>
    <w:rsid w:val="005D1B3A"/>
    <w:rsid w:val="005D22A0"/>
    <w:rsid w:val="005D4A13"/>
    <w:rsid w:val="005D56F7"/>
    <w:rsid w:val="005D5921"/>
    <w:rsid w:val="005D67AD"/>
    <w:rsid w:val="005D77EC"/>
    <w:rsid w:val="005E028E"/>
    <w:rsid w:val="005E1E05"/>
    <w:rsid w:val="005E2F05"/>
    <w:rsid w:val="005E3260"/>
    <w:rsid w:val="005E33D8"/>
    <w:rsid w:val="005E365F"/>
    <w:rsid w:val="005E383E"/>
    <w:rsid w:val="005E3A7A"/>
    <w:rsid w:val="005E4A69"/>
    <w:rsid w:val="005E514E"/>
    <w:rsid w:val="005E5557"/>
    <w:rsid w:val="005E5ED3"/>
    <w:rsid w:val="005E5FD2"/>
    <w:rsid w:val="005E6DF5"/>
    <w:rsid w:val="005E6F35"/>
    <w:rsid w:val="005F0606"/>
    <w:rsid w:val="005F0757"/>
    <w:rsid w:val="005F14CF"/>
    <w:rsid w:val="005F20A3"/>
    <w:rsid w:val="005F27FB"/>
    <w:rsid w:val="005F404D"/>
    <w:rsid w:val="005F41CF"/>
    <w:rsid w:val="005F628A"/>
    <w:rsid w:val="005F63B3"/>
    <w:rsid w:val="005F646F"/>
    <w:rsid w:val="005F6863"/>
    <w:rsid w:val="005F6BD8"/>
    <w:rsid w:val="005F7ABD"/>
    <w:rsid w:val="00600FE3"/>
    <w:rsid w:val="006021FF"/>
    <w:rsid w:val="00602B69"/>
    <w:rsid w:val="00602D2F"/>
    <w:rsid w:val="00603092"/>
    <w:rsid w:val="0060349B"/>
    <w:rsid w:val="006036B6"/>
    <w:rsid w:val="00603E06"/>
    <w:rsid w:val="00604548"/>
    <w:rsid w:val="00604D29"/>
    <w:rsid w:val="0060569E"/>
    <w:rsid w:val="006060DD"/>
    <w:rsid w:val="00606F54"/>
    <w:rsid w:val="00607081"/>
    <w:rsid w:val="00607DD5"/>
    <w:rsid w:val="0061109F"/>
    <w:rsid w:val="00611435"/>
    <w:rsid w:val="0061151D"/>
    <w:rsid w:val="00611C1B"/>
    <w:rsid w:val="00612EEB"/>
    <w:rsid w:val="00612FC4"/>
    <w:rsid w:val="00614E80"/>
    <w:rsid w:val="006158DD"/>
    <w:rsid w:val="00616B5A"/>
    <w:rsid w:val="006171EF"/>
    <w:rsid w:val="006210EA"/>
    <w:rsid w:val="00621982"/>
    <w:rsid w:val="00622047"/>
    <w:rsid w:val="0062457F"/>
    <w:rsid w:val="00624C4F"/>
    <w:rsid w:val="006253E5"/>
    <w:rsid w:val="00625588"/>
    <w:rsid w:val="00625FE5"/>
    <w:rsid w:val="00626092"/>
    <w:rsid w:val="00626255"/>
    <w:rsid w:val="00626429"/>
    <w:rsid w:val="0062706F"/>
    <w:rsid w:val="006304FC"/>
    <w:rsid w:val="0063094F"/>
    <w:rsid w:val="00630F71"/>
    <w:rsid w:val="006316CA"/>
    <w:rsid w:val="0063213D"/>
    <w:rsid w:val="00632E56"/>
    <w:rsid w:val="00633C02"/>
    <w:rsid w:val="0063448E"/>
    <w:rsid w:val="0063449D"/>
    <w:rsid w:val="00634903"/>
    <w:rsid w:val="0063597E"/>
    <w:rsid w:val="00637A0D"/>
    <w:rsid w:val="0064098D"/>
    <w:rsid w:val="00640C0B"/>
    <w:rsid w:val="00640E6F"/>
    <w:rsid w:val="006420D4"/>
    <w:rsid w:val="00642161"/>
    <w:rsid w:val="0064322B"/>
    <w:rsid w:val="006436DB"/>
    <w:rsid w:val="006437FF"/>
    <w:rsid w:val="00643D61"/>
    <w:rsid w:val="006474E3"/>
    <w:rsid w:val="006515CE"/>
    <w:rsid w:val="00652DCA"/>
    <w:rsid w:val="0065347A"/>
    <w:rsid w:val="00653639"/>
    <w:rsid w:val="006539CD"/>
    <w:rsid w:val="00653ED5"/>
    <w:rsid w:val="00655A3D"/>
    <w:rsid w:val="006572F6"/>
    <w:rsid w:val="0065750B"/>
    <w:rsid w:val="006575B8"/>
    <w:rsid w:val="00660699"/>
    <w:rsid w:val="006617BC"/>
    <w:rsid w:val="006628AB"/>
    <w:rsid w:val="006628E2"/>
    <w:rsid w:val="00662D9A"/>
    <w:rsid w:val="006645B6"/>
    <w:rsid w:val="0066670D"/>
    <w:rsid w:val="006674E2"/>
    <w:rsid w:val="006679F4"/>
    <w:rsid w:val="006702C9"/>
    <w:rsid w:val="00671483"/>
    <w:rsid w:val="0067170C"/>
    <w:rsid w:val="00671E81"/>
    <w:rsid w:val="00672142"/>
    <w:rsid w:val="00672A7B"/>
    <w:rsid w:val="00672B02"/>
    <w:rsid w:val="00673180"/>
    <w:rsid w:val="00673FDE"/>
    <w:rsid w:val="00674A9A"/>
    <w:rsid w:val="006758E7"/>
    <w:rsid w:val="006759F0"/>
    <w:rsid w:val="00675AE5"/>
    <w:rsid w:val="00675F41"/>
    <w:rsid w:val="00676332"/>
    <w:rsid w:val="00676552"/>
    <w:rsid w:val="00676933"/>
    <w:rsid w:val="006821CD"/>
    <w:rsid w:val="0068293B"/>
    <w:rsid w:val="006833EC"/>
    <w:rsid w:val="00684B51"/>
    <w:rsid w:val="00685389"/>
    <w:rsid w:val="00686964"/>
    <w:rsid w:val="00687A9F"/>
    <w:rsid w:val="00687D80"/>
    <w:rsid w:val="00690F68"/>
    <w:rsid w:val="0069115F"/>
    <w:rsid w:val="0069217D"/>
    <w:rsid w:val="0069258F"/>
    <w:rsid w:val="006938E1"/>
    <w:rsid w:val="00693DDC"/>
    <w:rsid w:val="00696C21"/>
    <w:rsid w:val="006970FF"/>
    <w:rsid w:val="00697239"/>
    <w:rsid w:val="006A0291"/>
    <w:rsid w:val="006A11C2"/>
    <w:rsid w:val="006A1675"/>
    <w:rsid w:val="006A29CF"/>
    <w:rsid w:val="006A2D12"/>
    <w:rsid w:val="006A3CBE"/>
    <w:rsid w:val="006A44C9"/>
    <w:rsid w:val="006A675A"/>
    <w:rsid w:val="006B04BB"/>
    <w:rsid w:val="006B10E1"/>
    <w:rsid w:val="006B3DDD"/>
    <w:rsid w:val="006B3DE4"/>
    <w:rsid w:val="006B58CC"/>
    <w:rsid w:val="006B590A"/>
    <w:rsid w:val="006B6A27"/>
    <w:rsid w:val="006B6BC3"/>
    <w:rsid w:val="006B708F"/>
    <w:rsid w:val="006B7245"/>
    <w:rsid w:val="006B7AFE"/>
    <w:rsid w:val="006C01F3"/>
    <w:rsid w:val="006C08DC"/>
    <w:rsid w:val="006C0E2E"/>
    <w:rsid w:val="006C2A61"/>
    <w:rsid w:val="006C516F"/>
    <w:rsid w:val="006C524F"/>
    <w:rsid w:val="006C556C"/>
    <w:rsid w:val="006D0B57"/>
    <w:rsid w:val="006D27C4"/>
    <w:rsid w:val="006D29A2"/>
    <w:rsid w:val="006D3D12"/>
    <w:rsid w:val="006D4209"/>
    <w:rsid w:val="006D47D4"/>
    <w:rsid w:val="006D7360"/>
    <w:rsid w:val="006D7A70"/>
    <w:rsid w:val="006E0AD1"/>
    <w:rsid w:val="006E115C"/>
    <w:rsid w:val="006E13C2"/>
    <w:rsid w:val="006E2481"/>
    <w:rsid w:val="006E5500"/>
    <w:rsid w:val="006E5E7D"/>
    <w:rsid w:val="006E6991"/>
    <w:rsid w:val="006E7763"/>
    <w:rsid w:val="006F0023"/>
    <w:rsid w:val="006F0D32"/>
    <w:rsid w:val="006F2410"/>
    <w:rsid w:val="006F2699"/>
    <w:rsid w:val="006F30A1"/>
    <w:rsid w:val="006F36C0"/>
    <w:rsid w:val="006F4480"/>
    <w:rsid w:val="006F4956"/>
    <w:rsid w:val="006F49C4"/>
    <w:rsid w:val="006F5623"/>
    <w:rsid w:val="006F5696"/>
    <w:rsid w:val="006F56B6"/>
    <w:rsid w:val="006F58E8"/>
    <w:rsid w:val="006F5D91"/>
    <w:rsid w:val="006F65C3"/>
    <w:rsid w:val="006F734F"/>
    <w:rsid w:val="006F74C3"/>
    <w:rsid w:val="006F7C1E"/>
    <w:rsid w:val="00700110"/>
    <w:rsid w:val="0070101B"/>
    <w:rsid w:val="00701A17"/>
    <w:rsid w:val="00701AE9"/>
    <w:rsid w:val="00701EFF"/>
    <w:rsid w:val="007025CC"/>
    <w:rsid w:val="0070263F"/>
    <w:rsid w:val="00703671"/>
    <w:rsid w:val="007042AD"/>
    <w:rsid w:val="0070573A"/>
    <w:rsid w:val="007078A2"/>
    <w:rsid w:val="007100CE"/>
    <w:rsid w:val="00711FA9"/>
    <w:rsid w:val="007129D1"/>
    <w:rsid w:val="00712C1A"/>
    <w:rsid w:val="007130DE"/>
    <w:rsid w:val="0071464C"/>
    <w:rsid w:val="00714A84"/>
    <w:rsid w:val="00714CF9"/>
    <w:rsid w:val="0071533F"/>
    <w:rsid w:val="0071562E"/>
    <w:rsid w:val="00715EB9"/>
    <w:rsid w:val="00717110"/>
    <w:rsid w:val="0071728D"/>
    <w:rsid w:val="007174DD"/>
    <w:rsid w:val="007178CF"/>
    <w:rsid w:val="00717FF4"/>
    <w:rsid w:val="007207ED"/>
    <w:rsid w:val="00720FED"/>
    <w:rsid w:val="00722543"/>
    <w:rsid w:val="0072338B"/>
    <w:rsid w:val="00723ACF"/>
    <w:rsid w:val="00723D82"/>
    <w:rsid w:val="00723F52"/>
    <w:rsid w:val="007240A2"/>
    <w:rsid w:val="00726301"/>
    <w:rsid w:val="00726D4D"/>
    <w:rsid w:val="00727A37"/>
    <w:rsid w:val="00727D54"/>
    <w:rsid w:val="00736776"/>
    <w:rsid w:val="007371D8"/>
    <w:rsid w:val="0073765C"/>
    <w:rsid w:val="007412F2"/>
    <w:rsid w:val="00741768"/>
    <w:rsid w:val="00742189"/>
    <w:rsid w:val="0074244D"/>
    <w:rsid w:val="00744FCA"/>
    <w:rsid w:val="007453FC"/>
    <w:rsid w:val="00745641"/>
    <w:rsid w:val="00745AFE"/>
    <w:rsid w:val="00746691"/>
    <w:rsid w:val="007467CB"/>
    <w:rsid w:val="00746E3E"/>
    <w:rsid w:val="00746E5A"/>
    <w:rsid w:val="007502FD"/>
    <w:rsid w:val="00752488"/>
    <w:rsid w:val="007535D8"/>
    <w:rsid w:val="00753BE4"/>
    <w:rsid w:val="0075403D"/>
    <w:rsid w:val="007550AB"/>
    <w:rsid w:val="007553D7"/>
    <w:rsid w:val="00755B38"/>
    <w:rsid w:val="007560B1"/>
    <w:rsid w:val="007560DD"/>
    <w:rsid w:val="00756633"/>
    <w:rsid w:val="007609CE"/>
    <w:rsid w:val="00761088"/>
    <w:rsid w:val="00761A08"/>
    <w:rsid w:val="00762195"/>
    <w:rsid w:val="00762703"/>
    <w:rsid w:val="007641B7"/>
    <w:rsid w:val="00764F02"/>
    <w:rsid w:val="00765FBC"/>
    <w:rsid w:val="007663AB"/>
    <w:rsid w:val="007670DF"/>
    <w:rsid w:val="007703B7"/>
    <w:rsid w:val="007710E8"/>
    <w:rsid w:val="0077409A"/>
    <w:rsid w:val="00774435"/>
    <w:rsid w:val="00774D48"/>
    <w:rsid w:val="00775E9F"/>
    <w:rsid w:val="007760B5"/>
    <w:rsid w:val="00776763"/>
    <w:rsid w:val="00776CB7"/>
    <w:rsid w:val="00780DBC"/>
    <w:rsid w:val="007812F2"/>
    <w:rsid w:val="00781303"/>
    <w:rsid w:val="00781C83"/>
    <w:rsid w:val="007823BA"/>
    <w:rsid w:val="00782C1E"/>
    <w:rsid w:val="0078585C"/>
    <w:rsid w:val="0078623E"/>
    <w:rsid w:val="007868BF"/>
    <w:rsid w:val="00786C34"/>
    <w:rsid w:val="00790473"/>
    <w:rsid w:val="00790925"/>
    <w:rsid w:val="007928A2"/>
    <w:rsid w:val="00792A9C"/>
    <w:rsid w:val="00792B61"/>
    <w:rsid w:val="00794D2A"/>
    <w:rsid w:val="0079596D"/>
    <w:rsid w:val="007A024D"/>
    <w:rsid w:val="007A086C"/>
    <w:rsid w:val="007A15E3"/>
    <w:rsid w:val="007A176B"/>
    <w:rsid w:val="007A320F"/>
    <w:rsid w:val="007A3ABF"/>
    <w:rsid w:val="007A3B31"/>
    <w:rsid w:val="007A42B4"/>
    <w:rsid w:val="007A4B36"/>
    <w:rsid w:val="007A4CA4"/>
    <w:rsid w:val="007A5BC2"/>
    <w:rsid w:val="007A5F3A"/>
    <w:rsid w:val="007A77CD"/>
    <w:rsid w:val="007B03CC"/>
    <w:rsid w:val="007B0C14"/>
    <w:rsid w:val="007B1C52"/>
    <w:rsid w:val="007B1DF5"/>
    <w:rsid w:val="007B2231"/>
    <w:rsid w:val="007B23DE"/>
    <w:rsid w:val="007B322A"/>
    <w:rsid w:val="007B46AC"/>
    <w:rsid w:val="007B4DE8"/>
    <w:rsid w:val="007B5B9E"/>
    <w:rsid w:val="007B5D59"/>
    <w:rsid w:val="007B6DDC"/>
    <w:rsid w:val="007B7454"/>
    <w:rsid w:val="007B7DD1"/>
    <w:rsid w:val="007C0289"/>
    <w:rsid w:val="007C0427"/>
    <w:rsid w:val="007C062B"/>
    <w:rsid w:val="007C41BA"/>
    <w:rsid w:val="007C48D9"/>
    <w:rsid w:val="007C4A55"/>
    <w:rsid w:val="007C629D"/>
    <w:rsid w:val="007C655F"/>
    <w:rsid w:val="007C71D1"/>
    <w:rsid w:val="007C7F3B"/>
    <w:rsid w:val="007D024A"/>
    <w:rsid w:val="007D0D07"/>
    <w:rsid w:val="007D3B91"/>
    <w:rsid w:val="007D40BA"/>
    <w:rsid w:val="007D480B"/>
    <w:rsid w:val="007D7060"/>
    <w:rsid w:val="007D7151"/>
    <w:rsid w:val="007D77B0"/>
    <w:rsid w:val="007D7979"/>
    <w:rsid w:val="007D7E9C"/>
    <w:rsid w:val="007E008F"/>
    <w:rsid w:val="007E0E11"/>
    <w:rsid w:val="007E2645"/>
    <w:rsid w:val="007E2B37"/>
    <w:rsid w:val="007E4FC3"/>
    <w:rsid w:val="007E524F"/>
    <w:rsid w:val="007E5462"/>
    <w:rsid w:val="007E56A6"/>
    <w:rsid w:val="007E7226"/>
    <w:rsid w:val="007F06EA"/>
    <w:rsid w:val="007F2431"/>
    <w:rsid w:val="007F4232"/>
    <w:rsid w:val="007F45C3"/>
    <w:rsid w:val="007F4D51"/>
    <w:rsid w:val="007F5FC4"/>
    <w:rsid w:val="007F6342"/>
    <w:rsid w:val="007F6394"/>
    <w:rsid w:val="007F6A5F"/>
    <w:rsid w:val="007F7C79"/>
    <w:rsid w:val="007F7EB7"/>
    <w:rsid w:val="00801253"/>
    <w:rsid w:val="0080131E"/>
    <w:rsid w:val="008015A0"/>
    <w:rsid w:val="00802448"/>
    <w:rsid w:val="00803AE6"/>
    <w:rsid w:val="0080438E"/>
    <w:rsid w:val="00805801"/>
    <w:rsid w:val="00805E99"/>
    <w:rsid w:val="0080648D"/>
    <w:rsid w:val="0081005A"/>
    <w:rsid w:val="00810D9B"/>
    <w:rsid w:val="0081132B"/>
    <w:rsid w:val="00811560"/>
    <w:rsid w:val="00812E66"/>
    <w:rsid w:val="00813800"/>
    <w:rsid w:val="00813CE2"/>
    <w:rsid w:val="008140BC"/>
    <w:rsid w:val="00814B62"/>
    <w:rsid w:val="0081523D"/>
    <w:rsid w:val="00816092"/>
    <w:rsid w:val="00816A6F"/>
    <w:rsid w:val="00816B04"/>
    <w:rsid w:val="00816C70"/>
    <w:rsid w:val="00817BB3"/>
    <w:rsid w:val="00820C07"/>
    <w:rsid w:val="00820C37"/>
    <w:rsid w:val="00821202"/>
    <w:rsid w:val="008214F1"/>
    <w:rsid w:val="00821CB7"/>
    <w:rsid w:val="00821CED"/>
    <w:rsid w:val="00821D93"/>
    <w:rsid w:val="00822841"/>
    <w:rsid w:val="008242E6"/>
    <w:rsid w:val="00824344"/>
    <w:rsid w:val="008261D0"/>
    <w:rsid w:val="00827F6F"/>
    <w:rsid w:val="008300F0"/>
    <w:rsid w:val="00831F00"/>
    <w:rsid w:val="00832D25"/>
    <w:rsid w:val="0083484E"/>
    <w:rsid w:val="00835094"/>
    <w:rsid w:val="0083641D"/>
    <w:rsid w:val="008405EB"/>
    <w:rsid w:val="00840850"/>
    <w:rsid w:val="00840A80"/>
    <w:rsid w:val="00841108"/>
    <w:rsid w:val="00841EA6"/>
    <w:rsid w:val="0084214F"/>
    <w:rsid w:val="008426C6"/>
    <w:rsid w:val="00842C52"/>
    <w:rsid w:val="00844EBD"/>
    <w:rsid w:val="008459CE"/>
    <w:rsid w:val="00846279"/>
    <w:rsid w:val="00846766"/>
    <w:rsid w:val="00846E7B"/>
    <w:rsid w:val="008517E5"/>
    <w:rsid w:val="00851A23"/>
    <w:rsid w:val="00851C6C"/>
    <w:rsid w:val="00851CDE"/>
    <w:rsid w:val="008535C3"/>
    <w:rsid w:val="00855C17"/>
    <w:rsid w:val="00855DEE"/>
    <w:rsid w:val="008567AB"/>
    <w:rsid w:val="00856C4A"/>
    <w:rsid w:val="00857B44"/>
    <w:rsid w:val="00860E10"/>
    <w:rsid w:val="00860E3D"/>
    <w:rsid w:val="008615AE"/>
    <w:rsid w:val="00862AD6"/>
    <w:rsid w:val="00862FE6"/>
    <w:rsid w:val="008654A5"/>
    <w:rsid w:val="008664CE"/>
    <w:rsid w:val="008679DB"/>
    <w:rsid w:val="0087196E"/>
    <w:rsid w:val="00872195"/>
    <w:rsid w:val="00872DBC"/>
    <w:rsid w:val="0087314F"/>
    <w:rsid w:val="00873ABC"/>
    <w:rsid w:val="0087671F"/>
    <w:rsid w:val="008770E9"/>
    <w:rsid w:val="008779D2"/>
    <w:rsid w:val="00881D65"/>
    <w:rsid w:val="00882AE1"/>
    <w:rsid w:val="00882EC6"/>
    <w:rsid w:val="008830EA"/>
    <w:rsid w:val="00883CCB"/>
    <w:rsid w:val="008843AD"/>
    <w:rsid w:val="008851AB"/>
    <w:rsid w:val="00885B78"/>
    <w:rsid w:val="00885CC9"/>
    <w:rsid w:val="0089088F"/>
    <w:rsid w:val="008910A7"/>
    <w:rsid w:val="008910F0"/>
    <w:rsid w:val="00891622"/>
    <w:rsid w:val="0089186D"/>
    <w:rsid w:val="008919DF"/>
    <w:rsid w:val="00891B65"/>
    <w:rsid w:val="00892ADD"/>
    <w:rsid w:val="00893674"/>
    <w:rsid w:val="00894F28"/>
    <w:rsid w:val="00896AC0"/>
    <w:rsid w:val="00896B54"/>
    <w:rsid w:val="00897347"/>
    <w:rsid w:val="008A0721"/>
    <w:rsid w:val="008A1603"/>
    <w:rsid w:val="008A18B9"/>
    <w:rsid w:val="008A2595"/>
    <w:rsid w:val="008A52C3"/>
    <w:rsid w:val="008A53B6"/>
    <w:rsid w:val="008A6009"/>
    <w:rsid w:val="008A66EF"/>
    <w:rsid w:val="008A72BE"/>
    <w:rsid w:val="008A7403"/>
    <w:rsid w:val="008A7437"/>
    <w:rsid w:val="008B0B8C"/>
    <w:rsid w:val="008B1690"/>
    <w:rsid w:val="008B1CED"/>
    <w:rsid w:val="008B3234"/>
    <w:rsid w:val="008B3816"/>
    <w:rsid w:val="008B3BE5"/>
    <w:rsid w:val="008B3EA8"/>
    <w:rsid w:val="008B4901"/>
    <w:rsid w:val="008B4A00"/>
    <w:rsid w:val="008B5118"/>
    <w:rsid w:val="008B5B58"/>
    <w:rsid w:val="008B6A6C"/>
    <w:rsid w:val="008B70CE"/>
    <w:rsid w:val="008B7498"/>
    <w:rsid w:val="008B7812"/>
    <w:rsid w:val="008C02C4"/>
    <w:rsid w:val="008C0425"/>
    <w:rsid w:val="008C0545"/>
    <w:rsid w:val="008C065C"/>
    <w:rsid w:val="008C0A7D"/>
    <w:rsid w:val="008C1B5E"/>
    <w:rsid w:val="008C2CB4"/>
    <w:rsid w:val="008C3CDE"/>
    <w:rsid w:val="008C4AE7"/>
    <w:rsid w:val="008C7288"/>
    <w:rsid w:val="008C7615"/>
    <w:rsid w:val="008D02A1"/>
    <w:rsid w:val="008D056C"/>
    <w:rsid w:val="008D06C3"/>
    <w:rsid w:val="008D1135"/>
    <w:rsid w:val="008D26BA"/>
    <w:rsid w:val="008D2C6A"/>
    <w:rsid w:val="008D47A5"/>
    <w:rsid w:val="008D6517"/>
    <w:rsid w:val="008D79BD"/>
    <w:rsid w:val="008E2D9B"/>
    <w:rsid w:val="008E38F5"/>
    <w:rsid w:val="008E49B0"/>
    <w:rsid w:val="008E4B47"/>
    <w:rsid w:val="008E4F55"/>
    <w:rsid w:val="008E5268"/>
    <w:rsid w:val="008E54D1"/>
    <w:rsid w:val="008E641D"/>
    <w:rsid w:val="008E67A9"/>
    <w:rsid w:val="008E693D"/>
    <w:rsid w:val="008E7550"/>
    <w:rsid w:val="008E7F6D"/>
    <w:rsid w:val="008F13BD"/>
    <w:rsid w:val="008F3C9A"/>
    <w:rsid w:val="008F5981"/>
    <w:rsid w:val="008F5990"/>
    <w:rsid w:val="008F7070"/>
    <w:rsid w:val="008F7C75"/>
    <w:rsid w:val="0090012A"/>
    <w:rsid w:val="00901078"/>
    <w:rsid w:val="009017C6"/>
    <w:rsid w:val="00901E33"/>
    <w:rsid w:val="0090255B"/>
    <w:rsid w:val="0090270C"/>
    <w:rsid w:val="0090466C"/>
    <w:rsid w:val="00906153"/>
    <w:rsid w:val="00906C64"/>
    <w:rsid w:val="00907DF2"/>
    <w:rsid w:val="00907E55"/>
    <w:rsid w:val="00907F6A"/>
    <w:rsid w:val="0091031A"/>
    <w:rsid w:val="0091150C"/>
    <w:rsid w:val="00911694"/>
    <w:rsid w:val="00912A0A"/>
    <w:rsid w:val="00915BDD"/>
    <w:rsid w:val="009200E9"/>
    <w:rsid w:val="0092034D"/>
    <w:rsid w:val="00925E2E"/>
    <w:rsid w:val="00926478"/>
    <w:rsid w:val="00926DA4"/>
    <w:rsid w:val="00926E5F"/>
    <w:rsid w:val="0092713A"/>
    <w:rsid w:val="00931604"/>
    <w:rsid w:val="009335E4"/>
    <w:rsid w:val="009342D8"/>
    <w:rsid w:val="00934769"/>
    <w:rsid w:val="0093560E"/>
    <w:rsid w:val="0093586F"/>
    <w:rsid w:val="00935A44"/>
    <w:rsid w:val="00935F3D"/>
    <w:rsid w:val="00936716"/>
    <w:rsid w:val="00936EF3"/>
    <w:rsid w:val="00937538"/>
    <w:rsid w:val="0094064D"/>
    <w:rsid w:val="00940FC5"/>
    <w:rsid w:val="009429B1"/>
    <w:rsid w:val="0094455E"/>
    <w:rsid w:val="00945F7C"/>
    <w:rsid w:val="00946EDE"/>
    <w:rsid w:val="0095186D"/>
    <w:rsid w:val="009526E3"/>
    <w:rsid w:val="0095336D"/>
    <w:rsid w:val="009537A9"/>
    <w:rsid w:val="00953CD0"/>
    <w:rsid w:val="00954A46"/>
    <w:rsid w:val="00954D92"/>
    <w:rsid w:val="0095551E"/>
    <w:rsid w:val="009565D5"/>
    <w:rsid w:val="00956E84"/>
    <w:rsid w:val="009575E7"/>
    <w:rsid w:val="00957B51"/>
    <w:rsid w:val="0096009B"/>
    <w:rsid w:val="0096058A"/>
    <w:rsid w:val="00962533"/>
    <w:rsid w:val="00964062"/>
    <w:rsid w:val="00964B5E"/>
    <w:rsid w:val="0096615B"/>
    <w:rsid w:val="00966847"/>
    <w:rsid w:val="00966D71"/>
    <w:rsid w:val="00971DB5"/>
    <w:rsid w:val="00973546"/>
    <w:rsid w:val="00974A6D"/>
    <w:rsid w:val="00975AF0"/>
    <w:rsid w:val="009764AF"/>
    <w:rsid w:val="00976F3C"/>
    <w:rsid w:val="00977E96"/>
    <w:rsid w:val="00980630"/>
    <w:rsid w:val="00980A13"/>
    <w:rsid w:val="00981A19"/>
    <w:rsid w:val="00982353"/>
    <w:rsid w:val="00983E3B"/>
    <w:rsid w:val="0098424C"/>
    <w:rsid w:val="00985B4E"/>
    <w:rsid w:val="00987114"/>
    <w:rsid w:val="009871B7"/>
    <w:rsid w:val="009901AB"/>
    <w:rsid w:val="0099083B"/>
    <w:rsid w:val="00990B5F"/>
    <w:rsid w:val="009911C3"/>
    <w:rsid w:val="0099185D"/>
    <w:rsid w:val="00991A27"/>
    <w:rsid w:val="009930B4"/>
    <w:rsid w:val="00993B16"/>
    <w:rsid w:val="00993CA5"/>
    <w:rsid w:val="009954CB"/>
    <w:rsid w:val="009954E4"/>
    <w:rsid w:val="00995CDD"/>
    <w:rsid w:val="00995F95"/>
    <w:rsid w:val="00996585"/>
    <w:rsid w:val="00996790"/>
    <w:rsid w:val="0099773C"/>
    <w:rsid w:val="009A0B34"/>
    <w:rsid w:val="009A1500"/>
    <w:rsid w:val="009A1EE6"/>
    <w:rsid w:val="009A360F"/>
    <w:rsid w:val="009A37D9"/>
    <w:rsid w:val="009A3B01"/>
    <w:rsid w:val="009A3F9D"/>
    <w:rsid w:val="009A58A9"/>
    <w:rsid w:val="009A6508"/>
    <w:rsid w:val="009A6F96"/>
    <w:rsid w:val="009B1305"/>
    <w:rsid w:val="009B15CD"/>
    <w:rsid w:val="009B221E"/>
    <w:rsid w:val="009B283D"/>
    <w:rsid w:val="009B292C"/>
    <w:rsid w:val="009B2BA7"/>
    <w:rsid w:val="009B40C8"/>
    <w:rsid w:val="009B42BF"/>
    <w:rsid w:val="009B4864"/>
    <w:rsid w:val="009B4887"/>
    <w:rsid w:val="009B714D"/>
    <w:rsid w:val="009B7CB3"/>
    <w:rsid w:val="009B7DD6"/>
    <w:rsid w:val="009C06DE"/>
    <w:rsid w:val="009C0920"/>
    <w:rsid w:val="009C14FD"/>
    <w:rsid w:val="009C177D"/>
    <w:rsid w:val="009C1D8A"/>
    <w:rsid w:val="009C1DE1"/>
    <w:rsid w:val="009C25D4"/>
    <w:rsid w:val="009C39E4"/>
    <w:rsid w:val="009C4257"/>
    <w:rsid w:val="009C4CF8"/>
    <w:rsid w:val="009C68E8"/>
    <w:rsid w:val="009C7136"/>
    <w:rsid w:val="009C720D"/>
    <w:rsid w:val="009C7E9B"/>
    <w:rsid w:val="009D079E"/>
    <w:rsid w:val="009D2F7F"/>
    <w:rsid w:val="009D44ED"/>
    <w:rsid w:val="009D5684"/>
    <w:rsid w:val="009D56E1"/>
    <w:rsid w:val="009D74C5"/>
    <w:rsid w:val="009D77B9"/>
    <w:rsid w:val="009D7AB3"/>
    <w:rsid w:val="009E0FCD"/>
    <w:rsid w:val="009E333E"/>
    <w:rsid w:val="009E3EB7"/>
    <w:rsid w:val="009E40CF"/>
    <w:rsid w:val="009E47A1"/>
    <w:rsid w:val="009E5E97"/>
    <w:rsid w:val="009E6359"/>
    <w:rsid w:val="009E7DCD"/>
    <w:rsid w:val="009E7E18"/>
    <w:rsid w:val="009F4230"/>
    <w:rsid w:val="009F4AF5"/>
    <w:rsid w:val="009F5174"/>
    <w:rsid w:val="009F5EB5"/>
    <w:rsid w:val="009F6004"/>
    <w:rsid w:val="009F65A7"/>
    <w:rsid w:val="009F77C5"/>
    <w:rsid w:val="009F7E57"/>
    <w:rsid w:val="00A012FD"/>
    <w:rsid w:val="00A0259F"/>
    <w:rsid w:val="00A03427"/>
    <w:rsid w:val="00A04092"/>
    <w:rsid w:val="00A04BED"/>
    <w:rsid w:val="00A04DF8"/>
    <w:rsid w:val="00A05BFD"/>
    <w:rsid w:val="00A06860"/>
    <w:rsid w:val="00A06D89"/>
    <w:rsid w:val="00A0718A"/>
    <w:rsid w:val="00A07269"/>
    <w:rsid w:val="00A0733B"/>
    <w:rsid w:val="00A122C8"/>
    <w:rsid w:val="00A12765"/>
    <w:rsid w:val="00A141C6"/>
    <w:rsid w:val="00A15660"/>
    <w:rsid w:val="00A17FF8"/>
    <w:rsid w:val="00A20304"/>
    <w:rsid w:val="00A204FE"/>
    <w:rsid w:val="00A20602"/>
    <w:rsid w:val="00A23750"/>
    <w:rsid w:val="00A248CF"/>
    <w:rsid w:val="00A250AD"/>
    <w:rsid w:val="00A2556E"/>
    <w:rsid w:val="00A262E0"/>
    <w:rsid w:val="00A26EFC"/>
    <w:rsid w:val="00A26F00"/>
    <w:rsid w:val="00A276C8"/>
    <w:rsid w:val="00A30B91"/>
    <w:rsid w:val="00A3155A"/>
    <w:rsid w:val="00A31AFD"/>
    <w:rsid w:val="00A32025"/>
    <w:rsid w:val="00A325D9"/>
    <w:rsid w:val="00A32B3F"/>
    <w:rsid w:val="00A352A8"/>
    <w:rsid w:val="00A366C5"/>
    <w:rsid w:val="00A40986"/>
    <w:rsid w:val="00A418FF"/>
    <w:rsid w:val="00A41D5E"/>
    <w:rsid w:val="00A43653"/>
    <w:rsid w:val="00A437F9"/>
    <w:rsid w:val="00A43820"/>
    <w:rsid w:val="00A43FFE"/>
    <w:rsid w:val="00A4464D"/>
    <w:rsid w:val="00A44B77"/>
    <w:rsid w:val="00A4515F"/>
    <w:rsid w:val="00A456CE"/>
    <w:rsid w:val="00A45983"/>
    <w:rsid w:val="00A45EE6"/>
    <w:rsid w:val="00A460CC"/>
    <w:rsid w:val="00A46B9D"/>
    <w:rsid w:val="00A4702D"/>
    <w:rsid w:val="00A47AF9"/>
    <w:rsid w:val="00A51413"/>
    <w:rsid w:val="00A515FD"/>
    <w:rsid w:val="00A519F2"/>
    <w:rsid w:val="00A51A9F"/>
    <w:rsid w:val="00A53C40"/>
    <w:rsid w:val="00A54B34"/>
    <w:rsid w:val="00A54C4C"/>
    <w:rsid w:val="00A561D6"/>
    <w:rsid w:val="00A5644C"/>
    <w:rsid w:val="00A616A2"/>
    <w:rsid w:val="00A62E5F"/>
    <w:rsid w:val="00A62F03"/>
    <w:rsid w:val="00A630F7"/>
    <w:rsid w:val="00A63803"/>
    <w:rsid w:val="00A63A0F"/>
    <w:rsid w:val="00A6468C"/>
    <w:rsid w:val="00A6480D"/>
    <w:rsid w:val="00A65317"/>
    <w:rsid w:val="00A66419"/>
    <w:rsid w:val="00A67D6A"/>
    <w:rsid w:val="00A7086E"/>
    <w:rsid w:val="00A70B9C"/>
    <w:rsid w:val="00A70CFE"/>
    <w:rsid w:val="00A70FB3"/>
    <w:rsid w:val="00A7136D"/>
    <w:rsid w:val="00A71933"/>
    <w:rsid w:val="00A744C5"/>
    <w:rsid w:val="00A74B93"/>
    <w:rsid w:val="00A756E3"/>
    <w:rsid w:val="00A75CDE"/>
    <w:rsid w:val="00A75DFE"/>
    <w:rsid w:val="00A76A38"/>
    <w:rsid w:val="00A77D5D"/>
    <w:rsid w:val="00A819C2"/>
    <w:rsid w:val="00A81E3C"/>
    <w:rsid w:val="00A82913"/>
    <w:rsid w:val="00A83596"/>
    <w:rsid w:val="00A83C13"/>
    <w:rsid w:val="00A83E58"/>
    <w:rsid w:val="00A84432"/>
    <w:rsid w:val="00A86DB8"/>
    <w:rsid w:val="00A87691"/>
    <w:rsid w:val="00A8790D"/>
    <w:rsid w:val="00A910BA"/>
    <w:rsid w:val="00A91F8B"/>
    <w:rsid w:val="00A92078"/>
    <w:rsid w:val="00A94393"/>
    <w:rsid w:val="00A95185"/>
    <w:rsid w:val="00A95550"/>
    <w:rsid w:val="00A9633E"/>
    <w:rsid w:val="00A966D8"/>
    <w:rsid w:val="00A970D4"/>
    <w:rsid w:val="00A97390"/>
    <w:rsid w:val="00AA16F1"/>
    <w:rsid w:val="00AA24A1"/>
    <w:rsid w:val="00AA42B2"/>
    <w:rsid w:val="00AA4C33"/>
    <w:rsid w:val="00AA4F0C"/>
    <w:rsid w:val="00AA5E06"/>
    <w:rsid w:val="00AA632E"/>
    <w:rsid w:val="00AA653F"/>
    <w:rsid w:val="00AA6F9C"/>
    <w:rsid w:val="00AA7488"/>
    <w:rsid w:val="00AB05D4"/>
    <w:rsid w:val="00AB240D"/>
    <w:rsid w:val="00AB315B"/>
    <w:rsid w:val="00AB3242"/>
    <w:rsid w:val="00AB35AF"/>
    <w:rsid w:val="00AB3F48"/>
    <w:rsid w:val="00AB3FE8"/>
    <w:rsid w:val="00AC0206"/>
    <w:rsid w:val="00AC09C0"/>
    <w:rsid w:val="00AC1EEF"/>
    <w:rsid w:val="00AC2B2B"/>
    <w:rsid w:val="00AC3BDB"/>
    <w:rsid w:val="00AC45AA"/>
    <w:rsid w:val="00AC4F6D"/>
    <w:rsid w:val="00AC681A"/>
    <w:rsid w:val="00AC6C35"/>
    <w:rsid w:val="00AC6DC3"/>
    <w:rsid w:val="00AD10B9"/>
    <w:rsid w:val="00AD1418"/>
    <w:rsid w:val="00AD23F8"/>
    <w:rsid w:val="00AD241C"/>
    <w:rsid w:val="00AD6199"/>
    <w:rsid w:val="00AE0D65"/>
    <w:rsid w:val="00AE1E36"/>
    <w:rsid w:val="00AE38B0"/>
    <w:rsid w:val="00AE4FD8"/>
    <w:rsid w:val="00AE5008"/>
    <w:rsid w:val="00AE6797"/>
    <w:rsid w:val="00AE6EB1"/>
    <w:rsid w:val="00AE71C3"/>
    <w:rsid w:val="00AE7390"/>
    <w:rsid w:val="00AF025D"/>
    <w:rsid w:val="00AF08BB"/>
    <w:rsid w:val="00AF0DED"/>
    <w:rsid w:val="00AF1D36"/>
    <w:rsid w:val="00AF227F"/>
    <w:rsid w:val="00AF3224"/>
    <w:rsid w:val="00AF3DE3"/>
    <w:rsid w:val="00AF4FB5"/>
    <w:rsid w:val="00AF54BB"/>
    <w:rsid w:val="00AF5C7F"/>
    <w:rsid w:val="00AF6742"/>
    <w:rsid w:val="00AF7434"/>
    <w:rsid w:val="00B02D36"/>
    <w:rsid w:val="00B02F48"/>
    <w:rsid w:val="00B0384D"/>
    <w:rsid w:val="00B04A5A"/>
    <w:rsid w:val="00B04E68"/>
    <w:rsid w:val="00B05080"/>
    <w:rsid w:val="00B05A54"/>
    <w:rsid w:val="00B05F41"/>
    <w:rsid w:val="00B06343"/>
    <w:rsid w:val="00B07062"/>
    <w:rsid w:val="00B07110"/>
    <w:rsid w:val="00B07225"/>
    <w:rsid w:val="00B07397"/>
    <w:rsid w:val="00B0760F"/>
    <w:rsid w:val="00B1020C"/>
    <w:rsid w:val="00B103B2"/>
    <w:rsid w:val="00B10869"/>
    <w:rsid w:val="00B109C0"/>
    <w:rsid w:val="00B10A6C"/>
    <w:rsid w:val="00B1160F"/>
    <w:rsid w:val="00B11B67"/>
    <w:rsid w:val="00B11C06"/>
    <w:rsid w:val="00B11FE4"/>
    <w:rsid w:val="00B12278"/>
    <w:rsid w:val="00B134A7"/>
    <w:rsid w:val="00B13A2C"/>
    <w:rsid w:val="00B15326"/>
    <w:rsid w:val="00B15AE8"/>
    <w:rsid w:val="00B17A59"/>
    <w:rsid w:val="00B17E3A"/>
    <w:rsid w:val="00B17F3A"/>
    <w:rsid w:val="00B17F45"/>
    <w:rsid w:val="00B20B4F"/>
    <w:rsid w:val="00B23B2A"/>
    <w:rsid w:val="00B24618"/>
    <w:rsid w:val="00B24B4F"/>
    <w:rsid w:val="00B25FA5"/>
    <w:rsid w:val="00B26370"/>
    <w:rsid w:val="00B26D97"/>
    <w:rsid w:val="00B30210"/>
    <w:rsid w:val="00B30E0A"/>
    <w:rsid w:val="00B31135"/>
    <w:rsid w:val="00B312C1"/>
    <w:rsid w:val="00B31D95"/>
    <w:rsid w:val="00B31FEF"/>
    <w:rsid w:val="00B323C0"/>
    <w:rsid w:val="00B33B57"/>
    <w:rsid w:val="00B345A1"/>
    <w:rsid w:val="00B35833"/>
    <w:rsid w:val="00B361CA"/>
    <w:rsid w:val="00B36BFE"/>
    <w:rsid w:val="00B36E3F"/>
    <w:rsid w:val="00B373D7"/>
    <w:rsid w:val="00B37B06"/>
    <w:rsid w:val="00B4102C"/>
    <w:rsid w:val="00B41A5D"/>
    <w:rsid w:val="00B4203B"/>
    <w:rsid w:val="00B43AAD"/>
    <w:rsid w:val="00B443F4"/>
    <w:rsid w:val="00B452FB"/>
    <w:rsid w:val="00B45519"/>
    <w:rsid w:val="00B45549"/>
    <w:rsid w:val="00B45A53"/>
    <w:rsid w:val="00B50F63"/>
    <w:rsid w:val="00B51703"/>
    <w:rsid w:val="00B527A2"/>
    <w:rsid w:val="00B52A64"/>
    <w:rsid w:val="00B52AAC"/>
    <w:rsid w:val="00B546E2"/>
    <w:rsid w:val="00B55CC0"/>
    <w:rsid w:val="00B568C8"/>
    <w:rsid w:val="00B60D09"/>
    <w:rsid w:val="00B61484"/>
    <w:rsid w:val="00B6220E"/>
    <w:rsid w:val="00B62AF2"/>
    <w:rsid w:val="00B62C56"/>
    <w:rsid w:val="00B63485"/>
    <w:rsid w:val="00B636ED"/>
    <w:rsid w:val="00B6373F"/>
    <w:rsid w:val="00B642F6"/>
    <w:rsid w:val="00B65FA8"/>
    <w:rsid w:val="00B67906"/>
    <w:rsid w:val="00B67983"/>
    <w:rsid w:val="00B70614"/>
    <w:rsid w:val="00B71EA6"/>
    <w:rsid w:val="00B727A8"/>
    <w:rsid w:val="00B72DBD"/>
    <w:rsid w:val="00B730BE"/>
    <w:rsid w:val="00B7367D"/>
    <w:rsid w:val="00B7497E"/>
    <w:rsid w:val="00B74989"/>
    <w:rsid w:val="00B75DDF"/>
    <w:rsid w:val="00B761AA"/>
    <w:rsid w:val="00B7653C"/>
    <w:rsid w:val="00B76B65"/>
    <w:rsid w:val="00B773F9"/>
    <w:rsid w:val="00B77462"/>
    <w:rsid w:val="00B77E82"/>
    <w:rsid w:val="00B81124"/>
    <w:rsid w:val="00B81436"/>
    <w:rsid w:val="00B815C5"/>
    <w:rsid w:val="00B82672"/>
    <w:rsid w:val="00B83938"/>
    <w:rsid w:val="00B84F1E"/>
    <w:rsid w:val="00B86325"/>
    <w:rsid w:val="00B865C7"/>
    <w:rsid w:val="00B9040A"/>
    <w:rsid w:val="00B907EB"/>
    <w:rsid w:val="00B922B8"/>
    <w:rsid w:val="00B924D4"/>
    <w:rsid w:val="00B951D6"/>
    <w:rsid w:val="00B95ECD"/>
    <w:rsid w:val="00B96082"/>
    <w:rsid w:val="00B96099"/>
    <w:rsid w:val="00B9687D"/>
    <w:rsid w:val="00B96D63"/>
    <w:rsid w:val="00B97202"/>
    <w:rsid w:val="00B972B9"/>
    <w:rsid w:val="00B97651"/>
    <w:rsid w:val="00B97987"/>
    <w:rsid w:val="00B97DD5"/>
    <w:rsid w:val="00BA036C"/>
    <w:rsid w:val="00BA0399"/>
    <w:rsid w:val="00BA0C24"/>
    <w:rsid w:val="00BA0E50"/>
    <w:rsid w:val="00BA104B"/>
    <w:rsid w:val="00BA1F7F"/>
    <w:rsid w:val="00BA2567"/>
    <w:rsid w:val="00BA26A7"/>
    <w:rsid w:val="00BA32F4"/>
    <w:rsid w:val="00BA3563"/>
    <w:rsid w:val="00BA38D0"/>
    <w:rsid w:val="00BA3D0F"/>
    <w:rsid w:val="00BA5A2B"/>
    <w:rsid w:val="00BA5C50"/>
    <w:rsid w:val="00BB1F74"/>
    <w:rsid w:val="00BB34AB"/>
    <w:rsid w:val="00BB3593"/>
    <w:rsid w:val="00BB382F"/>
    <w:rsid w:val="00BB45EB"/>
    <w:rsid w:val="00BB4701"/>
    <w:rsid w:val="00BB524B"/>
    <w:rsid w:val="00BB5399"/>
    <w:rsid w:val="00BB60B5"/>
    <w:rsid w:val="00BB63E6"/>
    <w:rsid w:val="00BB707A"/>
    <w:rsid w:val="00BB7327"/>
    <w:rsid w:val="00BB756B"/>
    <w:rsid w:val="00BB7D50"/>
    <w:rsid w:val="00BC05A9"/>
    <w:rsid w:val="00BC0920"/>
    <w:rsid w:val="00BC4013"/>
    <w:rsid w:val="00BC4484"/>
    <w:rsid w:val="00BC5E98"/>
    <w:rsid w:val="00BC6CA9"/>
    <w:rsid w:val="00BC6F37"/>
    <w:rsid w:val="00BD01E2"/>
    <w:rsid w:val="00BD08F7"/>
    <w:rsid w:val="00BD1091"/>
    <w:rsid w:val="00BD167F"/>
    <w:rsid w:val="00BD1B5E"/>
    <w:rsid w:val="00BD1CB1"/>
    <w:rsid w:val="00BD2E05"/>
    <w:rsid w:val="00BD2EF6"/>
    <w:rsid w:val="00BD5B91"/>
    <w:rsid w:val="00BD5F0B"/>
    <w:rsid w:val="00BE07AA"/>
    <w:rsid w:val="00BE0F08"/>
    <w:rsid w:val="00BE280D"/>
    <w:rsid w:val="00BE3385"/>
    <w:rsid w:val="00BE3C97"/>
    <w:rsid w:val="00BE5085"/>
    <w:rsid w:val="00BE5278"/>
    <w:rsid w:val="00BE668E"/>
    <w:rsid w:val="00BE748B"/>
    <w:rsid w:val="00BE789B"/>
    <w:rsid w:val="00BE78B0"/>
    <w:rsid w:val="00BF116C"/>
    <w:rsid w:val="00BF11E6"/>
    <w:rsid w:val="00BF1624"/>
    <w:rsid w:val="00BF175F"/>
    <w:rsid w:val="00BF1D97"/>
    <w:rsid w:val="00BF2D99"/>
    <w:rsid w:val="00BF3535"/>
    <w:rsid w:val="00BF36AD"/>
    <w:rsid w:val="00BF3BCD"/>
    <w:rsid w:val="00BF4C32"/>
    <w:rsid w:val="00BF4FB7"/>
    <w:rsid w:val="00BF615E"/>
    <w:rsid w:val="00BF6960"/>
    <w:rsid w:val="00BF737B"/>
    <w:rsid w:val="00BF75FB"/>
    <w:rsid w:val="00C000F7"/>
    <w:rsid w:val="00C01FA4"/>
    <w:rsid w:val="00C03388"/>
    <w:rsid w:val="00C04993"/>
    <w:rsid w:val="00C05641"/>
    <w:rsid w:val="00C06EB5"/>
    <w:rsid w:val="00C06F42"/>
    <w:rsid w:val="00C104DC"/>
    <w:rsid w:val="00C139D6"/>
    <w:rsid w:val="00C14534"/>
    <w:rsid w:val="00C14A5B"/>
    <w:rsid w:val="00C1604C"/>
    <w:rsid w:val="00C167BA"/>
    <w:rsid w:val="00C1688C"/>
    <w:rsid w:val="00C16D3E"/>
    <w:rsid w:val="00C16F95"/>
    <w:rsid w:val="00C17EA1"/>
    <w:rsid w:val="00C20AF6"/>
    <w:rsid w:val="00C20D71"/>
    <w:rsid w:val="00C20F12"/>
    <w:rsid w:val="00C21C25"/>
    <w:rsid w:val="00C224CA"/>
    <w:rsid w:val="00C24C4F"/>
    <w:rsid w:val="00C24FDB"/>
    <w:rsid w:val="00C25841"/>
    <w:rsid w:val="00C26EF4"/>
    <w:rsid w:val="00C27ADE"/>
    <w:rsid w:val="00C27B82"/>
    <w:rsid w:val="00C30B37"/>
    <w:rsid w:val="00C30EA3"/>
    <w:rsid w:val="00C32711"/>
    <w:rsid w:val="00C32DAE"/>
    <w:rsid w:val="00C331E0"/>
    <w:rsid w:val="00C3351B"/>
    <w:rsid w:val="00C33E40"/>
    <w:rsid w:val="00C351A3"/>
    <w:rsid w:val="00C365C4"/>
    <w:rsid w:val="00C36FB9"/>
    <w:rsid w:val="00C37396"/>
    <w:rsid w:val="00C37818"/>
    <w:rsid w:val="00C4052D"/>
    <w:rsid w:val="00C41AE9"/>
    <w:rsid w:val="00C41BF0"/>
    <w:rsid w:val="00C41C23"/>
    <w:rsid w:val="00C422DA"/>
    <w:rsid w:val="00C43677"/>
    <w:rsid w:val="00C4589E"/>
    <w:rsid w:val="00C47790"/>
    <w:rsid w:val="00C47A57"/>
    <w:rsid w:val="00C5011A"/>
    <w:rsid w:val="00C50A4A"/>
    <w:rsid w:val="00C50BF0"/>
    <w:rsid w:val="00C50DBE"/>
    <w:rsid w:val="00C51A55"/>
    <w:rsid w:val="00C522DD"/>
    <w:rsid w:val="00C5302A"/>
    <w:rsid w:val="00C539E0"/>
    <w:rsid w:val="00C544A9"/>
    <w:rsid w:val="00C54BC8"/>
    <w:rsid w:val="00C55EDC"/>
    <w:rsid w:val="00C56263"/>
    <w:rsid w:val="00C60186"/>
    <w:rsid w:val="00C6023B"/>
    <w:rsid w:val="00C6036E"/>
    <w:rsid w:val="00C604E8"/>
    <w:rsid w:val="00C61066"/>
    <w:rsid w:val="00C61505"/>
    <w:rsid w:val="00C62568"/>
    <w:rsid w:val="00C63E41"/>
    <w:rsid w:val="00C64BE3"/>
    <w:rsid w:val="00C64D35"/>
    <w:rsid w:val="00C6501F"/>
    <w:rsid w:val="00C651F2"/>
    <w:rsid w:val="00C6633C"/>
    <w:rsid w:val="00C66583"/>
    <w:rsid w:val="00C66AF4"/>
    <w:rsid w:val="00C66EFE"/>
    <w:rsid w:val="00C672E3"/>
    <w:rsid w:val="00C67C88"/>
    <w:rsid w:val="00C67EF2"/>
    <w:rsid w:val="00C72032"/>
    <w:rsid w:val="00C7241C"/>
    <w:rsid w:val="00C7262D"/>
    <w:rsid w:val="00C72EAE"/>
    <w:rsid w:val="00C73227"/>
    <w:rsid w:val="00C73AD3"/>
    <w:rsid w:val="00C74FF3"/>
    <w:rsid w:val="00C75184"/>
    <w:rsid w:val="00C7576F"/>
    <w:rsid w:val="00C758DE"/>
    <w:rsid w:val="00C76CB0"/>
    <w:rsid w:val="00C77B0B"/>
    <w:rsid w:val="00C80455"/>
    <w:rsid w:val="00C8051F"/>
    <w:rsid w:val="00C80825"/>
    <w:rsid w:val="00C83BF3"/>
    <w:rsid w:val="00C844EA"/>
    <w:rsid w:val="00C84E98"/>
    <w:rsid w:val="00C84EE4"/>
    <w:rsid w:val="00C84F21"/>
    <w:rsid w:val="00C8511C"/>
    <w:rsid w:val="00C86C92"/>
    <w:rsid w:val="00C87AD8"/>
    <w:rsid w:val="00C90874"/>
    <w:rsid w:val="00C91006"/>
    <w:rsid w:val="00C921AD"/>
    <w:rsid w:val="00C9346F"/>
    <w:rsid w:val="00C94876"/>
    <w:rsid w:val="00C94AFD"/>
    <w:rsid w:val="00C97DCB"/>
    <w:rsid w:val="00CA0B44"/>
    <w:rsid w:val="00CA10FE"/>
    <w:rsid w:val="00CA21F7"/>
    <w:rsid w:val="00CA4D3C"/>
    <w:rsid w:val="00CB005F"/>
    <w:rsid w:val="00CB0B44"/>
    <w:rsid w:val="00CB1115"/>
    <w:rsid w:val="00CB17E6"/>
    <w:rsid w:val="00CB1AC8"/>
    <w:rsid w:val="00CB2127"/>
    <w:rsid w:val="00CB2A25"/>
    <w:rsid w:val="00CB2E21"/>
    <w:rsid w:val="00CB34DF"/>
    <w:rsid w:val="00CB37E0"/>
    <w:rsid w:val="00CB4FEC"/>
    <w:rsid w:val="00CB5685"/>
    <w:rsid w:val="00CB5F0D"/>
    <w:rsid w:val="00CB64A2"/>
    <w:rsid w:val="00CB6AA9"/>
    <w:rsid w:val="00CB6D5F"/>
    <w:rsid w:val="00CB7657"/>
    <w:rsid w:val="00CB7FDC"/>
    <w:rsid w:val="00CC0AD8"/>
    <w:rsid w:val="00CC0E7C"/>
    <w:rsid w:val="00CC0F8A"/>
    <w:rsid w:val="00CC14D0"/>
    <w:rsid w:val="00CC1789"/>
    <w:rsid w:val="00CC2A01"/>
    <w:rsid w:val="00CC2AEF"/>
    <w:rsid w:val="00CC3579"/>
    <w:rsid w:val="00CC51BB"/>
    <w:rsid w:val="00CC5299"/>
    <w:rsid w:val="00CC621E"/>
    <w:rsid w:val="00CC6C1C"/>
    <w:rsid w:val="00CC7194"/>
    <w:rsid w:val="00CC730F"/>
    <w:rsid w:val="00CC7EA9"/>
    <w:rsid w:val="00CD0EB2"/>
    <w:rsid w:val="00CD3F55"/>
    <w:rsid w:val="00CD42B7"/>
    <w:rsid w:val="00CD5132"/>
    <w:rsid w:val="00CD5844"/>
    <w:rsid w:val="00CD5C80"/>
    <w:rsid w:val="00CD5D2C"/>
    <w:rsid w:val="00CD6046"/>
    <w:rsid w:val="00CD6344"/>
    <w:rsid w:val="00CD7494"/>
    <w:rsid w:val="00CD7C9E"/>
    <w:rsid w:val="00CE017D"/>
    <w:rsid w:val="00CE0386"/>
    <w:rsid w:val="00CE08D4"/>
    <w:rsid w:val="00CE269D"/>
    <w:rsid w:val="00CE2D3C"/>
    <w:rsid w:val="00CE3159"/>
    <w:rsid w:val="00CE376A"/>
    <w:rsid w:val="00CE3D16"/>
    <w:rsid w:val="00CE4772"/>
    <w:rsid w:val="00CE4CA8"/>
    <w:rsid w:val="00CE59DA"/>
    <w:rsid w:val="00CF128F"/>
    <w:rsid w:val="00CF13BB"/>
    <w:rsid w:val="00CF1CC7"/>
    <w:rsid w:val="00CF1EA2"/>
    <w:rsid w:val="00CF1EDB"/>
    <w:rsid w:val="00CF4217"/>
    <w:rsid w:val="00CF43F2"/>
    <w:rsid w:val="00CF4B72"/>
    <w:rsid w:val="00CF4F20"/>
    <w:rsid w:val="00CF567E"/>
    <w:rsid w:val="00CF59B1"/>
    <w:rsid w:val="00CF601F"/>
    <w:rsid w:val="00CF6BA2"/>
    <w:rsid w:val="00CF6D70"/>
    <w:rsid w:val="00CF76E9"/>
    <w:rsid w:val="00CF78BF"/>
    <w:rsid w:val="00CF7B90"/>
    <w:rsid w:val="00D0007D"/>
    <w:rsid w:val="00D0127B"/>
    <w:rsid w:val="00D012D8"/>
    <w:rsid w:val="00D02116"/>
    <w:rsid w:val="00D0246C"/>
    <w:rsid w:val="00D02FDE"/>
    <w:rsid w:val="00D03952"/>
    <w:rsid w:val="00D04717"/>
    <w:rsid w:val="00D05327"/>
    <w:rsid w:val="00D05EB9"/>
    <w:rsid w:val="00D06189"/>
    <w:rsid w:val="00D06253"/>
    <w:rsid w:val="00D06277"/>
    <w:rsid w:val="00D06E9E"/>
    <w:rsid w:val="00D074A8"/>
    <w:rsid w:val="00D11B45"/>
    <w:rsid w:val="00D11DAE"/>
    <w:rsid w:val="00D1369F"/>
    <w:rsid w:val="00D139D5"/>
    <w:rsid w:val="00D13E25"/>
    <w:rsid w:val="00D15325"/>
    <w:rsid w:val="00D20F92"/>
    <w:rsid w:val="00D21AA1"/>
    <w:rsid w:val="00D21B5D"/>
    <w:rsid w:val="00D2233B"/>
    <w:rsid w:val="00D24765"/>
    <w:rsid w:val="00D2550F"/>
    <w:rsid w:val="00D25980"/>
    <w:rsid w:val="00D259AF"/>
    <w:rsid w:val="00D26199"/>
    <w:rsid w:val="00D3061E"/>
    <w:rsid w:val="00D31011"/>
    <w:rsid w:val="00D31346"/>
    <w:rsid w:val="00D3148A"/>
    <w:rsid w:val="00D31973"/>
    <w:rsid w:val="00D323D2"/>
    <w:rsid w:val="00D32716"/>
    <w:rsid w:val="00D3275F"/>
    <w:rsid w:val="00D3353C"/>
    <w:rsid w:val="00D35B2F"/>
    <w:rsid w:val="00D400C0"/>
    <w:rsid w:val="00D41517"/>
    <w:rsid w:val="00D41733"/>
    <w:rsid w:val="00D42B28"/>
    <w:rsid w:val="00D42F2D"/>
    <w:rsid w:val="00D43F4D"/>
    <w:rsid w:val="00D4439E"/>
    <w:rsid w:val="00D45BC9"/>
    <w:rsid w:val="00D502AB"/>
    <w:rsid w:val="00D507BD"/>
    <w:rsid w:val="00D5314C"/>
    <w:rsid w:val="00D53555"/>
    <w:rsid w:val="00D54AF0"/>
    <w:rsid w:val="00D55AD7"/>
    <w:rsid w:val="00D5626C"/>
    <w:rsid w:val="00D563BE"/>
    <w:rsid w:val="00D564C4"/>
    <w:rsid w:val="00D56EBC"/>
    <w:rsid w:val="00D60168"/>
    <w:rsid w:val="00D60A08"/>
    <w:rsid w:val="00D617DD"/>
    <w:rsid w:val="00D62493"/>
    <w:rsid w:val="00D624D6"/>
    <w:rsid w:val="00D62B26"/>
    <w:rsid w:val="00D638CE"/>
    <w:rsid w:val="00D645CB"/>
    <w:rsid w:val="00D6532F"/>
    <w:rsid w:val="00D6543B"/>
    <w:rsid w:val="00D657C8"/>
    <w:rsid w:val="00D66466"/>
    <w:rsid w:val="00D66F58"/>
    <w:rsid w:val="00D7055E"/>
    <w:rsid w:val="00D70F79"/>
    <w:rsid w:val="00D71647"/>
    <w:rsid w:val="00D72815"/>
    <w:rsid w:val="00D757E1"/>
    <w:rsid w:val="00D76960"/>
    <w:rsid w:val="00D80327"/>
    <w:rsid w:val="00D82107"/>
    <w:rsid w:val="00D82308"/>
    <w:rsid w:val="00D82FF3"/>
    <w:rsid w:val="00D836C8"/>
    <w:rsid w:val="00D83946"/>
    <w:rsid w:val="00D843FD"/>
    <w:rsid w:val="00D84B0C"/>
    <w:rsid w:val="00D8504D"/>
    <w:rsid w:val="00D85468"/>
    <w:rsid w:val="00D86861"/>
    <w:rsid w:val="00D86AB2"/>
    <w:rsid w:val="00D86B77"/>
    <w:rsid w:val="00D86DE9"/>
    <w:rsid w:val="00D86EE4"/>
    <w:rsid w:val="00D87122"/>
    <w:rsid w:val="00D87FE4"/>
    <w:rsid w:val="00D9021C"/>
    <w:rsid w:val="00D91282"/>
    <w:rsid w:val="00D92262"/>
    <w:rsid w:val="00D92695"/>
    <w:rsid w:val="00D92C26"/>
    <w:rsid w:val="00D934F8"/>
    <w:rsid w:val="00D94616"/>
    <w:rsid w:val="00D95C6A"/>
    <w:rsid w:val="00D9639E"/>
    <w:rsid w:val="00D96FAA"/>
    <w:rsid w:val="00D97185"/>
    <w:rsid w:val="00D976A0"/>
    <w:rsid w:val="00D97FC7"/>
    <w:rsid w:val="00DA0803"/>
    <w:rsid w:val="00DA1399"/>
    <w:rsid w:val="00DA22DB"/>
    <w:rsid w:val="00DA2841"/>
    <w:rsid w:val="00DA33F0"/>
    <w:rsid w:val="00DA46D5"/>
    <w:rsid w:val="00DA57DC"/>
    <w:rsid w:val="00DA60A4"/>
    <w:rsid w:val="00DA7854"/>
    <w:rsid w:val="00DB1BA6"/>
    <w:rsid w:val="00DB3660"/>
    <w:rsid w:val="00DB3CF1"/>
    <w:rsid w:val="00DB6CFF"/>
    <w:rsid w:val="00DB714D"/>
    <w:rsid w:val="00DB7C35"/>
    <w:rsid w:val="00DB7C71"/>
    <w:rsid w:val="00DB7C76"/>
    <w:rsid w:val="00DC0457"/>
    <w:rsid w:val="00DC0BBD"/>
    <w:rsid w:val="00DC150A"/>
    <w:rsid w:val="00DC16ED"/>
    <w:rsid w:val="00DC2693"/>
    <w:rsid w:val="00DC2E24"/>
    <w:rsid w:val="00DC2F31"/>
    <w:rsid w:val="00DC49D2"/>
    <w:rsid w:val="00DC5599"/>
    <w:rsid w:val="00DC5DC6"/>
    <w:rsid w:val="00DC5F02"/>
    <w:rsid w:val="00DC62C2"/>
    <w:rsid w:val="00DC68FF"/>
    <w:rsid w:val="00DC75F0"/>
    <w:rsid w:val="00DC7A31"/>
    <w:rsid w:val="00DD0F9A"/>
    <w:rsid w:val="00DD17CA"/>
    <w:rsid w:val="00DD230B"/>
    <w:rsid w:val="00DD466A"/>
    <w:rsid w:val="00DD48F7"/>
    <w:rsid w:val="00DD4EDD"/>
    <w:rsid w:val="00DD5186"/>
    <w:rsid w:val="00DD5617"/>
    <w:rsid w:val="00DD567B"/>
    <w:rsid w:val="00DD6F5F"/>
    <w:rsid w:val="00DD6FBB"/>
    <w:rsid w:val="00DE0750"/>
    <w:rsid w:val="00DE104A"/>
    <w:rsid w:val="00DE132A"/>
    <w:rsid w:val="00DE267F"/>
    <w:rsid w:val="00DE31F6"/>
    <w:rsid w:val="00DE3B92"/>
    <w:rsid w:val="00DE44A1"/>
    <w:rsid w:val="00DE4894"/>
    <w:rsid w:val="00DE4BC1"/>
    <w:rsid w:val="00DE4D1B"/>
    <w:rsid w:val="00DE61D6"/>
    <w:rsid w:val="00DE64E9"/>
    <w:rsid w:val="00DE69C7"/>
    <w:rsid w:val="00DE7E45"/>
    <w:rsid w:val="00DF0204"/>
    <w:rsid w:val="00DF0807"/>
    <w:rsid w:val="00DF1371"/>
    <w:rsid w:val="00DF201E"/>
    <w:rsid w:val="00DF370A"/>
    <w:rsid w:val="00DF3CEE"/>
    <w:rsid w:val="00DF44BE"/>
    <w:rsid w:val="00DF5821"/>
    <w:rsid w:val="00DF588A"/>
    <w:rsid w:val="00DF5A46"/>
    <w:rsid w:val="00DF6A8A"/>
    <w:rsid w:val="00DF792B"/>
    <w:rsid w:val="00E013A6"/>
    <w:rsid w:val="00E02F11"/>
    <w:rsid w:val="00E03297"/>
    <w:rsid w:val="00E0351F"/>
    <w:rsid w:val="00E03843"/>
    <w:rsid w:val="00E03ADA"/>
    <w:rsid w:val="00E06281"/>
    <w:rsid w:val="00E065F9"/>
    <w:rsid w:val="00E06AFC"/>
    <w:rsid w:val="00E078ED"/>
    <w:rsid w:val="00E07A8A"/>
    <w:rsid w:val="00E07ADA"/>
    <w:rsid w:val="00E07AFF"/>
    <w:rsid w:val="00E07E31"/>
    <w:rsid w:val="00E104BA"/>
    <w:rsid w:val="00E11250"/>
    <w:rsid w:val="00E1172A"/>
    <w:rsid w:val="00E14879"/>
    <w:rsid w:val="00E15A50"/>
    <w:rsid w:val="00E15BB4"/>
    <w:rsid w:val="00E172F4"/>
    <w:rsid w:val="00E2023E"/>
    <w:rsid w:val="00E21107"/>
    <w:rsid w:val="00E21330"/>
    <w:rsid w:val="00E21EB4"/>
    <w:rsid w:val="00E226C7"/>
    <w:rsid w:val="00E235B8"/>
    <w:rsid w:val="00E24801"/>
    <w:rsid w:val="00E24B72"/>
    <w:rsid w:val="00E24FD6"/>
    <w:rsid w:val="00E2704A"/>
    <w:rsid w:val="00E270BC"/>
    <w:rsid w:val="00E3049C"/>
    <w:rsid w:val="00E31BE3"/>
    <w:rsid w:val="00E31FA5"/>
    <w:rsid w:val="00E322BF"/>
    <w:rsid w:val="00E35356"/>
    <w:rsid w:val="00E3701E"/>
    <w:rsid w:val="00E4035E"/>
    <w:rsid w:val="00E40D6E"/>
    <w:rsid w:val="00E45462"/>
    <w:rsid w:val="00E47C50"/>
    <w:rsid w:val="00E50C1A"/>
    <w:rsid w:val="00E53321"/>
    <w:rsid w:val="00E533FF"/>
    <w:rsid w:val="00E53880"/>
    <w:rsid w:val="00E53E18"/>
    <w:rsid w:val="00E5489E"/>
    <w:rsid w:val="00E54C1B"/>
    <w:rsid w:val="00E56280"/>
    <w:rsid w:val="00E57A9C"/>
    <w:rsid w:val="00E61EF1"/>
    <w:rsid w:val="00E62104"/>
    <w:rsid w:val="00E6240B"/>
    <w:rsid w:val="00E62E86"/>
    <w:rsid w:val="00E64145"/>
    <w:rsid w:val="00E6414B"/>
    <w:rsid w:val="00E64677"/>
    <w:rsid w:val="00E6591C"/>
    <w:rsid w:val="00E65A84"/>
    <w:rsid w:val="00E66168"/>
    <w:rsid w:val="00E67C43"/>
    <w:rsid w:val="00E73ADB"/>
    <w:rsid w:val="00E759DF"/>
    <w:rsid w:val="00E77396"/>
    <w:rsid w:val="00E77721"/>
    <w:rsid w:val="00E77FD0"/>
    <w:rsid w:val="00E80653"/>
    <w:rsid w:val="00E809F9"/>
    <w:rsid w:val="00E82401"/>
    <w:rsid w:val="00E8267B"/>
    <w:rsid w:val="00E8391D"/>
    <w:rsid w:val="00E83C65"/>
    <w:rsid w:val="00E83EA9"/>
    <w:rsid w:val="00E84438"/>
    <w:rsid w:val="00E847ED"/>
    <w:rsid w:val="00E87CE9"/>
    <w:rsid w:val="00E91136"/>
    <w:rsid w:val="00E91E5A"/>
    <w:rsid w:val="00E92015"/>
    <w:rsid w:val="00E929DC"/>
    <w:rsid w:val="00E92CCF"/>
    <w:rsid w:val="00E92EE4"/>
    <w:rsid w:val="00E92F0D"/>
    <w:rsid w:val="00E933B4"/>
    <w:rsid w:val="00E946CA"/>
    <w:rsid w:val="00E95178"/>
    <w:rsid w:val="00E951E7"/>
    <w:rsid w:val="00E9526F"/>
    <w:rsid w:val="00E95962"/>
    <w:rsid w:val="00E95A61"/>
    <w:rsid w:val="00E9693A"/>
    <w:rsid w:val="00E97E45"/>
    <w:rsid w:val="00EA0C68"/>
    <w:rsid w:val="00EA0E66"/>
    <w:rsid w:val="00EA17C1"/>
    <w:rsid w:val="00EA266D"/>
    <w:rsid w:val="00EA3687"/>
    <w:rsid w:val="00EA3F97"/>
    <w:rsid w:val="00EA43C1"/>
    <w:rsid w:val="00EA4831"/>
    <w:rsid w:val="00EA4B87"/>
    <w:rsid w:val="00EA53EA"/>
    <w:rsid w:val="00EA694B"/>
    <w:rsid w:val="00EA6950"/>
    <w:rsid w:val="00EA7A44"/>
    <w:rsid w:val="00EA7A8F"/>
    <w:rsid w:val="00EB0579"/>
    <w:rsid w:val="00EB1961"/>
    <w:rsid w:val="00EB1A02"/>
    <w:rsid w:val="00EB343B"/>
    <w:rsid w:val="00EB5306"/>
    <w:rsid w:val="00EB58D8"/>
    <w:rsid w:val="00EB66CF"/>
    <w:rsid w:val="00EC00C1"/>
    <w:rsid w:val="00EC2EA0"/>
    <w:rsid w:val="00EC3576"/>
    <w:rsid w:val="00EC357E"/>
    <w:rsid w:val="00EC38C2"/>
    <w:rsid w:val="00EC41ED"/>
    <w:rsid w:val="00EC4BE1"/>
    <w:rsid w:val="00EC4E98"/>
    <w:rsid w:val="00EC5357"/>
    <w:rsid w:val="00EC5E55"/>
    <w:rsid w:val="00EC667F"/>
    <w:rsid w:val="00EC6B12"/>
    <w:rsid w:val="00ED0B36"/>
    <w:rsid w:val="00ED10C9"/>
    <w:rsid w:val="00ED1E5A"/>
    <w:rsid w:val="00ED3112"/>
    <w:rsid w:val="00ED368D"/>
    <w:rsid w:val="00ED44F5"/>
    <w:rsid w:val="00ED48B8"/>
    <w:rsid w:val="00ED4A13"/>
    <w:rsid w:val="00ED4EB6"/>
    <w:rsid w:val="00ED5635"/>
    <w:rsid w:val="00ED6163"/>
    <w:rsid w:val="00ED6E24"/>
    <w:rsid w:val="00ED7288"/>
    <w:rsid w:val="00EE02CC"/>
    <w:rsid w:val="00EE0615"/>
    <w:rsid w:val="00EE07AB"/>
    <w:rsid w:val="00EE1494"/>
    <w:rsid w:val="00EE2AC4"/>
    <w:rsid w:val="00EE2CC8"/>
    <w:rsid w:val="00EE2EB3"/>
    <w:rsid w:val="00EE333F"/>
    <w:rsid w:val="00EE3CB2"/>
    <w:rsid w:val="00EE3FDD"/>
    <w:rsid w:val="00EE56E7"/>
    <w:rsid w:val="00EE712A"/>
    <w:rsid w:val="00EF0351"/>
    <w:rsid w:val="00EF040B"/>
    <w:rsid w:val="00EF07C4"/>
    <w:rsid w:val="00EF0D56"/>
    <w:rsid w:val="00EF0E3D"/>
    <w:rsid w:val="00EF12FB"/>
    <w:rsid w:val="00EF223D"/>
    <w:rsid w:val="00EF509A"/>
    <w:rsid w:val="00EF77E7"/>
    <w:rsid w:val="00F00BB2"/>
    <w:rsid w:val="00F02261"/>
    <w:rsid w:val="00F02898"/>
    <w:rsid w:val="00F029A2"/>
    <w:rsid w:val="00F04AF9"/>
    <w:rsid w:val="00F058CE"/>
    <w:rsid w:val="00F059A6"/>
    <w:rsid w:val="00F06E97"/>
    <w:rsid w:val="00F07B0A"/>
    <w:rsid w:val="00F10822"/>
    <w:rsid w:val="00F10A2C"/>
    <w:rsid w:val="00F11B61"/>
    <w:rsid w:val="00F122B2"/>
    <w:rsid w:val="00F12A88"/>
    <w:rsid w:val="00F13EE3"/>
    <w:rsid w:val="00F1518B"/>
    <w:rsid w:val="00F156C4"/>
    <w:rsid w:val="00F15731"/>
    <w:rsid w:val="00F159DB"/>
    <w:rsid w:val="00F22229"/>
    <w:rsid w:val="00F23115"/>
    <w:rsid w:val="00F23AB5"/>
    <w:rsid w:val="00F2680B"/>
    <w:rsid w:val="00F26A73"/>
    <w:rsid w:val="00F27383"/>
    <w:rsid w:val="00F30ED5"/>
    <w:rsid w:val="00F3188C"/>
    <w:rsid w:val="00F31E47"/>
    <w:rsid w:val="00F328ED"/>
    <w:rsid w:val="00F32AC1"/>
    <w:rsid w:val="00F3316D"/>
    <w:rsid w:val="00F33B07"/>
    <w:rsid w:val="00F33BEF"/>
    <w:rsid w:val="00F34B76"/>
    <w:rsid w:val="00F357ED"/>
    <w:rsid w:val="00F35CD7"/>
    <w:rsid w:val="00F35D6A"/>
    <w:rsid w:val="00F363D5"/>
    <w:rsid w:val="00F36458"/>
    <w:rsid w:val="00F365CF"/>
    <w:rsid w:val="00F36743"/>
    <w:rsid w:val="00F37785"/>
    <w:rsid w:val="00F379B2"/>
    <w:rsid w:val="00F37E85"/>
    <w:rsid w:val="00F401EA"/>
    <w:rsid w:val="00F40538"/>
    <w:rsid w:val="00F40DFD"/>
    <w:rsid w:val="00F41874"/>
    <w:rsid w:val="00F41E20"/>
    <w:rsid w:val="00F41FA5"/>
    <w:rsid w:val="00F43198"/>
    <w:rsid w:val="00F4451C"/>
    <w:rsid w:val="00F460A9"/>
    <w:rsid w:val="00F5039F"/>
    <w:rsid w:val="00F503FB"/>
    <w:rsid w:val="00F50848"/>
    <w:rsid w:val="00F511A5"/>
    <w:rsid w:val="00F51427"/>
    <w:rsid w:val="00F54815"/>
    <w:rsid w:val="00F55EE1"/>
    <w:rsid w:val="00F561A7"/>
    <w:rsid w:val="00F56D71"/>
    <w:rsid w:val="00F57932"/>
    <w:rsid w:val="00F60E26"/>
    <w:rsid w:val="00F615CA"/>
    <w:rsid w:val="00F61735"/>
    <w:rsid w:val="00F62224"/>
    <w:rsid w:val="00F62594"/>
    <w:rsid w:val="00F63478"/>
    <w:rsid w:val="00F639CD"/>
    <w:rsid w:val="00F63CBB"/>
    <w:rsid w:val="00F647C3"/>
    <w:rsid w:val="00F64AA7"/>
    <w:rsid w:val="00F6529E"/>
    <w:rsid w:val="00F65A62"/>
    <w:rsid w:val="00F66263"/>
    <w:rsid w:val="00F66C32"/>
    <w:rsid w:val="00F67A28"/>
    <w:rsid w:val="00F7141E"/>
    <w:rsid w:val="00F71652"/>
    <w:rsid w:val="00F7169E"/>
    <w:rsid w:val="00F71CD2"/>
    <w:rsid w:val="00F721EE"/>
    <w:rsid w:val="00F73514"/>
    <w:rsid w:val="00F74EA0"/>
    <w:rsid w:val="00F7581A"/>
    <w:rsid w:val="00F75C1D"/>
    <w:rsid w:val="00F75CCE"/>
    <w:rsid w:val="00F7671E"/>
    <w:rsid w:val="00F76D79"/>
    <w:rsid w:val="00F7754F"/>
    <w:rsid w:val="00F776C2"/>
    <w:rsid w:val="00F809AA"/>
    <w:rsid w:val="00F8135D"/>
    <w:rsid w:val="00F8184D"/>
    <w:rsid w:val="00F83FF7"/>
    <w:rsid w:val="00F843AF"/>
    <w:rsid w:val="00F84573"/>
    <w:rsid w:val="00F87BB7"/>
    <w:rsid w:val="00F87D08"/>
    <w:rsid w:val="00F91202"/>
    <w:rsid w:val="00F92906"/>
    <w:rsid w:val="00F93DBA"/>
    <w:rsid w:val="00F9468D"/>
    <w:rsid w:val="00F9552C"/>
    <w:rsid w:val="00F963F8"/>
    <w:rsid w:val="00F96A2E"/>
    <w:rsid w:val="00F972DC"/>
    <w:rsid w:val="00F977D7"/>
    <w:rsid w:val="00F97F04"/>
    <w:rsid w:val="00FA0070"/>
    <w:rsid w:val="00FA01C3"/>
    <w:rsid w:val="00FA290C"/>
    <w:rsid w:val="00FA29B8"/>
    <w:rsid w:val="00FA330A"/>
    <w:rsid w:val="00FA3D4D"/>
    <w:rsid w:val="00FA3DB6"/>
    <w:rsid w:val="00FA44BE"/>
    <w:rsid w:val="00FA5D7D"/>
    <w:rsid w:val="00FA6B57"/>
    <w:rsid w:val="00FA6D5F"/>
    <w:rsid w:val="00FA735D"/>
    <w:rsid w:val="00FB0CA5"/>
    <w:rsid w:val="00FB0FC5"/>
    <w:rsid w:val="00FB11CA"/>
    <w:rsid w:val="00FB27A6"/>
    <w:rsid w:val="00FB3085"/>
    <w:rsid w:val="00FB347C"/>
    <w:rsid w:val="00FB37A9"/>
    <w:rsid w:val="00FB3A08"/>
    <w:rsid w:val="00FB479F"/>
    <w:rsid w:val="00FC0241"/>
    <w:rsid w:val="00FC33CF"/>
    <w:rsid w:val="00FC34A4"/>
    <w:rsid w:val="00FC3F7D"/>
    <w:rsid w:val="00FC5F2A"/>
    <w:rsid w:val="00FC60C1"/>
    <w:rsid w:val="00FC6F32"/>
    <w:rsid w:val="00FC7011"/>
    <w:rsid w:val="00FC71CB"/>
    <w:rsid w:val="00FC7921"/>
    <w:rsid w:val="00FD1076"/>
    <w:rsid w:val="00FD262A"/>
    <w:rsid w:val="00FD432A"/>
    <w:rsid w:val="00FD5BEB"/>
    <w:rsid w:val="00FD6362"/>
    <w:rsid w:val="00FD661A"/>
    <w:rsid w:val="00FD710F"/>
    <w:rsid w:val="00FD73D9"/>
    <w:rsid w:val="00FD7518"/>
    <w:rsid w:val="00FD7C74"/>
    <w:rsid w:val="00FE063D"/>
    <w:rsid w:val="00FE120C"/>
    <w:rsid w:val="00FE2A3C"/>
    <w:rsid w:val="00FE31EA"/>
    <w:rsid w:val="00FE31F1"/>
    <w:rsid w:val="00FE4177"/>
    <w:rsid w:val="00FE4593"/>
    <w:rsid w:val="00FE53DA"/>
    <w:rsid w:val="00FE6A5E"/>
    <w:rsid w:val="00FF1A06"/>
    <w:rsid w:val="00FF1FD2"/>
    <w:rsid w:val="00FF1FEE"/>
    <w:rsid w:val="00FF2606"/>
    <w:rsid w:val="00FF2870"/>
    <w:rsid w:val="00FF2956"/>
    <w:rsid w:val="00FF3550"/>
    <w:rsid w:val="00FF3B11"/>
    <w:rsid w:val="00FF5832"/>
    <w:rsid w:val="00FF5839"/>
    <w:rsid w:val="00FF5DC3"/>
    <w:rsid w:val="00FF5F69"/>
    <w:rsid w:val="00FF664B"/>
    <w:rsid w:val="00FF6E73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00B0ED4F"/>
  <w15:docId w15:val="{EB62236E-2187-4E2C-8C30-762568F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4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F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F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F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F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F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F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F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F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3FD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F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FD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FD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FD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FD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FD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F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qFormat/>
    <w:rsid w:val="00673F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73FD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F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3F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73FDE"/>
    <w:rPr>
      <w:b/>
      <w:bCs/>
    </w:rPr>
  </w:style>
  <w:style w:type="character" w:styleId="Emphasis">
    <w:name w:val="Emphasis"/>
    <w:basedOn w:val="DefaultParagraphFont"/>
    <w:uiPriority w:val="20"/>
    <w:qFormat/>
    <w:rsid w:val="00673FDE"/>
    <w:rPr>
      <w:i/>
      <w:iCs/>
    </w:rPr>
  </w:style>
  <w:style w:type="paragraph" w:styleId="NoSpacing">
    <w:name w:val="No Spacing"/>
    <w:uiPriority w:val="1"/>
    <w:qFormat/>
    <w:rsid w:val="00673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F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3F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F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FD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FD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3F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3F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3F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3F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3F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673FD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F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1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1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615E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6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5E"/>
    <w:rPr>
      <w:sz w:val="22"/>
      <w:szCs w:val="22"/>
    </w:rPr>
  </w:style>
  <w:style w:type="paragraph" w:styleId="Revision">
    <w:name w:val="Revision"/>
    <w:hidden/>
    <w:uiPriority w:val="99"/>
    <w:semiHidden/>
    <w:rsid w:val="00BF615E"/>
    <w:pPr>
      <w:spacing w:after="0" w:line="240" w:lineRule="auto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F61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615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F615E"/>
    <w:rPr>
      <w:color w:val="0000FF" w:themeColor="hyperlink"/>
      <w:u w:val="single"/>
    </w:rPr>
  </w:style>
  <w:style w:type="paragraph" w:customStyle="1" w:styleId="tv2132">
    <w:name w:val="tv2132"/>
    <w:basedOn w:val="Normal"/>
    <w:rsid w:val="00BF615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BF615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615E"/>
    <w:rPr>
      <w:rFonts w:ascii="Times New Roman" w:eastAsia="Times New Roman" w:hAnsi="Times New Roman" w:cs="Times New Roman"/>
      <w:sz w:val="24"/>
      <w:szCs w:val="24"/>
    </w:rPr>
  </w:style>
  <w:style w:type="paragraph" w:customStyle="1" w:styleId="tvhtml1">
    <w:name w:val="tv_html1"/>
    <w:basedOn w:val="Normal"/>
    <w:rsid w:val="00BF615E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TOC3">
    <w:name w:val="toc 3"/>
    <w:basedOn w:val="Normal"/>
    <w:next w:val="Normal"/>
    <w:autoRedefine/>
    <w:uiPriority w:val="39"/>
    <w:unhideWhenUsed/>
    <w:rsid w:val="00BF615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615E"/>
    <w:pPr>
      <w:spacing w:after="100" w:line="276" w:lineRule="auto"/>
      <w:ind w:left="660"/>
    </w:pPr>
    <w:rPr>
      <w:rFonts w:eastAsiaTheme="minorEastAsia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BF615E"/>
    <w:pPr>
      <w:spacing w:after="100" w:line="276" w:lineRule="auto"/>
      <w:ind w:left="880"/>
    </w:pPr>
    <w:rPr>
      <w:rFonts w:eastAsiaTheme="minorEastAsia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BF615E"/>
    <w:pPr>
      <w:spacing w:after="100" w:line="276" w:lineRule="auto"/>
      <w:ind w:left="1100"/>
    </w:pPr>
    <w:rPr>
      <w:rFonts w:eastAsiaTheme="minorEastAsia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BF615E"/>
    <w:pPr>
      <w:spacing w:after="100" w:line="276" w:lineRule="auto"/>
      <w:ind w:left="1320"/>
    </w:pPr>
    <w:rPr>
      <w:rFonts w:eastAsiaTheme="minorEastAsia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BF615E"/>
    <w:pPr>
      <w:spacing w:after="100" w:line="276" w:lineRule="auto"/>
      <w:ind w:left="1540"/>
    </w:pPr>
    <w:rPr>
      <w:rFonts w:eastAsiaTheme="minorEastAsia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BF615E"/>
    <w:pPr>
      <w:spacing w:after="100" w:line="276" w:lineRule="auto"/>
      <w:ind w:left="1760"/>
    </w:pPr>
    <w:rPr>
      <w:rFonts w:eastAsiaTheme="minorEastAsia"/>
      <w:lang w:eastAsia="lv-LV"/>
    </w:rPr>
  </w:style>
  <w:style w:type="character" w:customStyle="1" w:styleId="cspklasifikatorscode">
    <w:name w:val="csp_klasifikators_code"/>
    <w:basedOn w:val="DefaultParagraphFont"/>
    <w:rsid w:val="00BF615E"/>
  </w:style>
  <w:style w:type="character" w:customStyle="1" w:styleId="cspklasifikatorscodename">
    <w:name w:val="csp_klasifikators_code_name"/>
    <w:basedOn w:val="DefaultParagraphFont"/>
    <w:rsid w:val="00BF615E"/>
  </w:style>
  <w:style w:type="character" w:styleId="FollowedHyperlink">
    <w:name w:val="FollowedHyperlink"/>
    <w:basedOn w:val="DefaultParagraphFont"/>
    <w:uiPriority w:val="99"/>
    <w:semiHidden/>
    <w:unhideWhenUsed/>
    <w:rsid w:val="00BF61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Normal"/>
    <w:rsid w:val="00C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YTableBullet">
    <w:name w:val="EY Table Bullet"/>
    <w:basedOn w:val="Normal"/>
    <w:rsid w:val="00745AFE"/>
    <w:pPr>
      <w:numPr>
        <w:numId w:val="87"/>
      </w:numPr>
      <w:overflowPunct w:val="0"/>
      <w:autoSpaceDE w:val="0"/>
      <w:autoSpaceDN w:val="0"/>
      <w:adjustRightInd w:val="0"/>
      <w:spacing w:before="80" w:after="80" w:line="240" w:lineRule="auto"/>
      <w:textAlignment w:val="baseline"/>
    </w:pPr>
    <w:rPr>
      <w:rFonts w:ascii="Times New Roman" w:eastAsia="MS Mincho" w:hAnsi="Times New Roman" w:cs="Times New Roman"/>
      <w:sz w:val="18"/>
      <w:szCs w:val="20"/>
      <w:lang w:val="en-US"/>
    </w:rPr>
  </w:style>
  <w:style w:type="table" w:customStyle="1" w:styleId="TableGrid7">
    <w:name w:val="Table Grid7"/>
    <w:basedOn w:val="TableNormal"/>
    <w:next w:val="TableGrid"/>
    <w:uiPriority w:val="59"/>
    <w:rsid w:val="00745AFE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3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3EC"/>
  </w:style>
  <w:style w:type="character" w:styleId="FootnoteReference">
    <w:name w:val="footnote reference"/>
    <w:basedOn w:val="DefaultParagraphFont"/>
    <w:uiPriority w:val="99"/>
    <w:semiHidden/>
    <w:unhideWhenUsed/>
    <w:rsid w:val="00683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8043C480E9A47995948DE9A051E4A" ma:contentTypeVersion="0" ma:contentTypeDescription="Izveidot jaunu dokumentu." ma:contentTypeScope="" ma:versionID="d09c0f9ef36d3b72ce43195c31866f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2bb71c1b23a7b90cebed7ec16bd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25E4-417B-47C6-A08B-ADA3C6213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2990B-79D0-4810-A7B7-5351942797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446004-0D48-4D59-84F0-A6A1A489B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73B00B-C33F-4C40-9467-1FF9FAE2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41</Pages>
  <Words>41489</Words>
  <Characters>23649</Characters>
  <Application>Microsoft Office Word</Application>
  <DocSecurity>0</DocSecurity>
  <Lines>197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6.pielikums</vt:lpstr>
    </vt:vector>
  </TitlesOfParts>
  <Company>Valsts kase</Company>
  <LinksUpToDate>false</LinksUpToDate>
  <CharactersWithSpaces>65008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6.pielikums</dc:title>
  <dc:subject>Pielikums</dc:subject>
  <dc:creator>Vineta Parfenkova</dc:creator>
  <dc:description>Atbild.amatpersona: Ligita Agleniece, 7094249,Ligita.Agleniece@kase.gov.lv
Izpildītājs - Vineta Parfenkova, 7094248,Vineta.Parfenkova@kase.gov.lv</dc:description>
  <cp:lastModifiedBy>Vineta Parfenkova</cp:lastModifiedBy>
  <cp:revision>47</cp:revision>
  <cp:lastPrinted>2018-05-22T06:53:00Z</cp:lastPrinted>
  <dcterms:created xsi:type="dcterms:W3CDTF">2018-02-19T13:30:00Z</dcterms:created>
  <dcterms:modified xsi:type="dcterms:W3CDTF">2018-05-22T06:53:00Z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0x0101000BF8043C480E9A47995948DE9A051E4A</vt:lpwstr>
  </property>
  <property fmtid="{D5CDD505-2E9C-101B-9397-08002B2CF9AE}" pid="3" name="IsMyDocuments">
    <vt:bool>true</vt:bool>
  </property>
</Properties>
</file>