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77777777" w:rsidR="006457F2" w:rsidRPr="00F5458C" w:rsidRDefault="006457F2" w:rsidP="00B84609">
      <w:pPr>
        <w:tabs>
          <w:tab w:val="left" w:pos="6663"/>
        </w:tabs>
        <w:rPr>
          <w:sz w:val="28"/>
          <w:szCs w:val="28"/>
        </w:rPr>
      </w:pPr>
      <w:bookmarkStart w:id="0" w:name="_GoBack"/>
      <w:bookmarkEnd w:id="0"/>
    </w:p>
    <w:p w14:paraId="084E5500" w14:textId="09C7063C" w:rsidR="006457F2" w:rsidRPr="008C4EDF" w:rsidRDefault="00837D18" w:rsidP="00B8460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Pr="00686C8D">
        <w:rPr>
          <w:sz w:val="28"/>
          <w:szCs w:val="28"/>
        </w:rPr>
        <w:t>8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B84609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5E382488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</w:t>
      </w:r>
      <w:r w:rsidR="0042481B" w:rsidRPr="0042481B">
        <w:rPr>
          <w:b/>
          <w:bCs/>
          <w:sz w:val="28"/>
          <w:szCs w:val="28"/>
        </w:rPr>
        <w:t>Ministru kabineta 2015. gada 10. februāra noteikumos Nr. 77 "Eiropas Savienības struktūrfondu un Kohēzijas fonda projektu pārbaužu veikšanas kārtība 2014.–2020. gada plānošanas periodā</w:t>
      </w:r>
      <w:r w:rsidRPr="0042481B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228578BD" w14:textId="77777777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Eiropas Savienības struktūrfondu un </w:t>
      </w:r>
    </w:p>
    <w:p w14:paraId="3FCFAD64" w14:textId="22FF66AB" w:rsidR="008860BB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Kohēzijas fonda 2014.-2020.</w:t>
      </w:r>
      <w:r w:rsidR="004D2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gada plānošanas </w:t>
      </w:r>
    </w:p>
    <w:p w14:paraId="5B1678C2" w14:textId="304DB1FF" w:rsidR="001E7CF0" w:rsidRDefault="008860B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perioda vadības</w:t>
      </w:r>
      <w:r w:rsidR="00BB487A" w:rsidRPr="00B1583A">
        <w:rPr>
          <w:sz w:val="28"/>
          <w:szCs w:val="28"/>
        </w:rPr>
        <w:t xml:space="preserve"> likuma</w:t>
      </w:r>
      <w:r w:rsidR="001E7CF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1E7CF0">
        <w:rPr>
          <w:sz w:val="28"/>
          <w:szCs w:val="28"/>
        </w:rPr>
        <w:t>0. panta</w:t>
      </w:r>
    </w:p>
    <w:p w14:paraId="45361A29" w14:textId="4D9A3E01" w:rsidR="00BB487A" w:rsidRPr="00B1583A" w:rsidRDefault="0042481B" w:rsidP="00143392">
      <w:pPr>
        <w:jc w:val="right"/>
        <w:rPr>
          <w:sz w:val="28"/>
          <w:szCs w:val="28"/>
        </w:rPr>
      </w:pPr>
      <w:r w:rsidRPr="0042481B">
        <w:rPr>
          <w:sz w:val="28"/>
          <w:szCs w:val="28"/>
        </w:rPr>
        <w:t>3., 4., 7. un 8.</w:t>
      </w:r>
      <w:r>
        <w:rPr>
          <w:sz w:val="28"/>
          <w:szCs w:val="28"/>
        </w:rPr>
        <w:t> </w:t>
      </w:r>
      <w:r w:rsidR="008860BB">
        <w:rPr>
          <w:sz w:val="28"/>
          <w:szCs w:val="28"/>
        </w:rPr>
        <w:t>punktu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2B14EEED" w:rsidR="003460CE" w:rsidRDefault="00420148" w:rsidP="00143392">
      <w:pPr>
        <w:pStyle w:val="Title"/>
        <w:ind w:firstLine="709"/>
        <w:jc w:val="both"/>
        <w:outlineLvl w:val="0"/>
      </w:pPr>
      <w:r w:rsidRPr="00420148">
        <w:t xml:space="preserve">Izdarīt </w:t>
      </w:r>
      <w:r w:rsidR="0042481B">
        <w:t>Ministru kabineta 2015. gada 10. februāra noteikumos Nr. </w:t>
      </w:r>
      <w:r w:rsidR="0042481B" w:rsidRPr="0042481B">
        <w:t>77 "Eiropas Savienības struktūrfondu un Kohēzijas fonda projektu pārbauž</w:t>
      </w:r>
      <w:r w:rsidR="0042481B">
        <w:t>u veikšanas kārtība 2014.–2020. </w:t>
      </w:r>
      <w:r w:rsidR="0042481B" w:rsidRPr="0042481B">
        <w:t>gada plānošanas periodā"</w:t>
      </w:r>
      <w:r w:rsidRPr="00420148">
        <w:t xml:space="preserve"> (Latvijas Vēstnesis, </w:t>
      </w:r>
      <w:r w:rsidR="0042481B" w:rsidRPr="0042481B">
        <w:t>2015, 44.</w:t>
      </w:r>
      <w:r w:rsidR="0042481B">
        <w:t> </w:t>
      </w:r>
      <w:r w:rsidR="0042481B" w:rsidRPr="0042481B">
        <w:t>nr.</w:t>
      </w:r>
      <w:r w:rsidR="0042481B">
        <w:t>; 2016, 113. nr.</w:t>
      </w:r>
      <w:r w:rsidR="00D06C72">
        <w:t>; 2017, 187. nr.</w:t>
      </w:r>
      <w:r w:rsidRPr="00420148">
        <w:t>) šādus grozījumus:</w:t>
      </w:r>
    </w:p>
    <w:p w14:paraId="2FD09AEB" w14:textId="77777777" w:rsidR="00610E8F" w:rsidRPr="00686C8D" w:rsidRDefault="00610E8F" w:rsidP="00143392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4C1A0BE4" w14:textId="5870DF35" w:rsidR="00FE5CBE" w:rsidRPr="00D71E9D" w:rsidRDefault="008F2A63" w:rsidP="00FE5CBE">
      <w:pPr>
        <w:pStyle w:val="Title"/>
        <w:ind w:firstLine="709"/>
        <w:jc w:val="both"/>
        <w:outlineLvl w:val="0"/>
      </w:pPr>
      <w:r w:rsidRPr="00D71E9D">
        <w:t xml:space="preserve">1. </w:t>
      </w:r>
      <w:r w:rsidR="002974EE" w:rsidRPr="00D71E9D">
        <w:t xml:space="preserve">Izteikt </w:t>
      </w:r>
      <w:r w:rsidR="00390509" w:rsidRPr="00D71E9D">
        <w:t>30. </w:t>
      </w:r>
      <w:r w:rsidR="002974EE" w:rsidRPr="00D71E9D">
        <w:t>punktu šādā redakcijā:</w:t>
      </w:r>
    </w:p>
    <w:p w14:paraId="7D2FCE9D" w14:textId="77777777" w:rsidR="002974EE" w:rsidRPr="00686C8D" w:rsidRDefault="002974EE" w:rsidP="00FE5CBE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7C0205DA" w14:textId="5B206D62" w:rsidR="007E4C61" w:rsidRPr="00EC11AA" w:rsidRDefault="00FE5CBE" w:rsidP="007E4C61">
      <w:pPr>
        <w:pStyle w:val="Title"/>
        <w:ind w:firstLine="709"/>
        <w:jc w:val="both"/>
        <w:outlineLvl w:val="0"/>
      </w:pPr>
      <w:r w:rsidRPr="00462EA5">
        <w:t>"</w:t>
      </w:r>
      <w:r w:rsidR="003D2F81" w:rsidRPr="00837D18">
        <w:t>30.</w:t>
      </w:r>
      <w:r w:rsidR="003D2F81" w:rsidRPr="00837D18">
        <w:rPr>
          <w:vertAlign w:val="superscript"/>
        </w:rPr>
        <w:t xml:space="preserve"> </w:t>
      </w:r>
      <w:r w:rsidR="005566B9" w:rsidRPr="00837D18">
        <w:t xml:space="preserve">Sadarbības iestādei ir tiesības veikt pārbaudi projekta īstenošanas vietā, pirms noslēgts līgums vai vienošanās par projekta īstenošanu, </w:t>
      </w:r>
      <w:r w:rsidR="003C3956" w:rsidRPr="003C3956">
        <w:t>lai pārliecinātos par faktiskajiem projekta īstenošanas apstākļiem</w:t>
      </w:r>
      <w:r w:rsidR="003C3956">
        <w:t xml:space="preserve"> </w:t>
      </w:r>
      <w:r w:rsidR="003C3956" w:rsidRPr="00686C8D">
        <w:t xml:space="preserve">vai </w:t>
      </w:r>
      <w:r w:rsidR="00AD5E11" w:rsidRPr="00686C8D">
        <w:t>projekta iesniegumā sniegtās informācijas patiesumu</w:t>
      </w:r>
      <w:r w:rsidR="005566B9" w:rsidRPr="00686C8D">
        <w:t>.</w:t>
      </w:r>
      <w:r w:rsidR="005566B9" w:rsidRPr="00837D18">
        <w:t xml:space="preserve"> Sadarbības iestāde par šo pārbaudi informē </w:t>
      </w:r>
      <w:r w:rsidR="002974EE" w:rsidRPr="00837D18">
        <w:t>projekta iesniedzēju</w:t>
      </w:r>
      <w:r w:rsidR="005566B9" w:rsidRPr="00837D18">
        <w:t xml:space="preserve"> vismaz trīs darbdienas pirms tās.</w:t>
      </w:r>
      <w:r w:rsidR="005566B9" w:rsidRPr="00837D18">
        <w:rPr>
          <w:rFonts w:ascii="Arial" w:hAnsi="Arial" w:cs="Arial"/>
        </w:rPr>
        <w:t xml:space="preserve"> </w:t>
      </w:r>
      <w:r w:rsidR="00D06C72" w:rsidRPr="00837D18">
        <w:t xml:space="preserve">Sadarbības iestādei ir tiesības </w:t>
      </w:r>
      <w:r w:rsidR="0048669F" w:rsidRPr="00EC11AA">
        <w:t xml:space="preserve">veikt minēto pārbaudi </w:t>
      </w:r>
      <w:r w:rsidR="00D06C72" w:rsidRPr="00EC11AA">
        <w:t xml:space="preserve">projekta īstenošanas vietā, par to neinformējot </w:t>
      </w:r>
      <w:r w:rsidR="00390509" w:rsidRPr="00EC11AA">
        <w:t>projekta iesniedzēju</w:t>
      </w:r>
      <w:r w:rsidR="007E4C61" w:rsidRPr="00EC11AA">
        <w:t xml:space="preserve">, ja tā ir </w:t>
      </w:r>
      <w:r w:rsidR="00004E70" w:rsidRPr="00EC11AA">
        <w:t>konstatējusi vienu no šādiem apstākļiem</w:t>
      </w:r>
      <w:r w:rsidR="007E4C61" w:rsidRPr="00EC11AA">
        <w:t>:</w:t>
      </w:r>
    </w:p>
    <w:p w14:paraId="74A781F0" w14:textId="50B55668" w:rsidR="007E4C61" w:rsidRPr="00EC11AA" w:rsidRDefault="007E4C61" w:rsidP="007E4C61">
      <w:pPr>
        <w:pStyle w:val="Title"/>
        <w:ind w:firstLine="709"/>
        <w:jc w:val="both"/>
        <w:outlineLvl w:val="0"/>
      </w:pPr>
      <w:r w:rsidRPr="00EC11AA">
        <w:t>30.1. pazīmes</w:t>
      </w:r>
      <w:r w:rsidR="00004E70" w:rsidRPr="00EC11AA">
        <w:t>, ka</w:t>
      </w:r>
      <w:r w:rsidRPr="00EC11AA">
        <w:t xml:space="preserve"> projekta iesniegumā sniegtā informācija nav pilnīga vai neatbilst publisk</w:t>
      </w:r>
      <w:r w:rsidR="00004E70" w:rsidRPr="00EC11AA">
        <w:t>i</w:t>
      </w:r>
      <w:r w:rsidRPr="00EC11AA">
        <w:t xml:space="preserve"> pieejamajai;</w:t>
      </w:r>
    </w:p>
    <w:p w14:paraId="5930DD3B" w14:textId="34822FDA" w:rsidR="007E4C61" w:rsidRPr="00EC11AA" w:rsidRDefault="007E4C61" w:rsidP="007E4C61">
      <w:pPr>
        <w:pStyle w:val="Title"/>
        <w:ind w:firstLine="709"/>
        <w:jc w:val="both"/>
        <w:outlineLvl w:val="0"/>
      </w:pPr>
      <w:r w:rsidRPr="00EC11AA">
        <w:t>30.2. saņemts negatīvs nozares eksperta</w:t>
      </w:r>
      <w:r w:rsidR="00EC11AA" w:rsidRPr="008A4A11">
        <w:t>,</w:t>
      </w:r>
      <w:r w:rsidR="00EC11AA" w:rsidRPr="00EC11AA">
        <w:rPr>
          <w:b/>
        </w:rPr>
        <w:t xml:space="preserve"> </w:t>
      </w:r>
      <w:r w:rsidR="00EC11AA" w:rsidRPr="001B5EB7">
        <w:t xml:space="preserve">kurš piesaistīts </w:t>
      </w:r>
      <w:r w:rsidR="004F70FC" w:rsidRPr="001B5EB7">
        <w:t xml:space="preserve">projektu </w:t>
      </w:r>
      <w:r w:rsidR="00EC11AA" w:rsidRPr="001B5EB7">
        <w:t xml:space="preserve">iesniegumu </w:t>
      </w:r>
      <w:r w:rsidR="00BC3E7A" w:rsidRPr="001B5EB7">
        <w:t>vērtēšanā</w:t>
      </w:r>
      <w:r w:rsidR="00E75AF1">
        <w:t>,</w:t>
      </w:r>
      <w:r w:rsidRPr="00EC11AA">
        <w:t xml:space="preserve"> atzinums;</w:t>
      </w:r>
    </w:p>
    <w:p w14:paraId="42A402D1" w14:textId="57C0B290" w:rsidR="007E4C61" w:rsidRPr="00EC11AA" w:rsidRDefault="007E4C61" w:rsidP="007E4C61">
      <w:pPr>
        <w:pStyle w:val="Title"/>
        <w:ind w:firstLine="709"/>
        <w:jc w:val="both"/>
        <w:outlineLvl w:val="0"/>
      </w:pPr>
      <w:r w:rsidRPr="00EC11AA">
        <w:t xml:space="preserve">30.3. saņemta informācija no trešajām </w:t>
      </w:r>
      <w:r w:rsidR="00004E70" w:rsidRPr="00EC11AA">
        <w:t>personām</w:t>
      </w:r>
      <w:r w:rsidRPr="00EC11AA">
        <w:t>, kas ir pretrunā ar projekta iesniegumā norādīto;</w:t>
      </w:r>
    </w:p>
    <w:p w14:paraId="1E470FF5" w14:textId="55A4AE32" w:rsidR="00FE5CBE" w:rsidRPr="00EC11AA" w:rsidRDefault="007E4C61" w:rsidP="007E4C61">
      <w:pPr>
        <w:pStyle w:val="Title"/>
        <w:ind w:firstLine="709"/>
        <w:jc w:val="both"/>
        <w:outlineLvl w:val="0"/>
      </w:pPr>
      <w:r w:rsidRPr="00EC11AA">
        <w:t>30.4. citas pazīmes, kas norāda uz iespējamu krāpšanas</w:t>
      </w:r>
      <w:r w:rsidR="004256EF" w:rsidRPr="009535CF">
        <w:t xml:space="preserve"> </w:t>
      </w:r>
      <w:r w:rsidR="004256EF">
        <w:t>risku</w:t>
      </w:r>
      <w:r w:rsidR="00914BA5" w:rsidRPr="00914BA5">
        <w:rPr>
          <w:b/>
        </w:rPr>
        <w:t xml:space="preserve"> </w:t>
      </w:r>
      <w:r w:rsidR="00914BA5" w:rsidRPr="001B5EB7">
        <w:t>Konvencija</w:t>
      </w:r>
      <w:r w:rsidR="004F70FC" w:rsidRPr="001B5EB7">
        <w:t>s</w:t>
      </w:r>
      <w:r w:rsidR="00914BA5" w:rsidRPr="001B5EB7">
        <w:t xml:space="preserve"> par Eiropas Kopienu finanšu interešu aizsardzību 1.panta 1.punkt</w:t>
      </w:r>
      <w:r w:rsidR="004F70FC" w:rsidRPr="001B5EB7">
        <w:t>a izpratnē</w:t>
      </w:r>
      <w:r w:rsidR="000A564B" w:rsidRPr="00EC11AA">
        <w:t>.</w:t>
      </w:r>
      <w:r w:rsidR="00FE5CBE" w:rsidRPr="00EC11AA">
        <w:t>"</w:t>
      </w:r>
    </w:p>
    <w:p w14:paraId="0E75C691" w14:textId="52A60413" w:rsidR="00FE5CBE" w:rsidRDefault="00FE5CBE" w:rsidP="009E248A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45F73A86" w14:textId="08DF9FE5" w:rsidR="00EC11AA" w:rsidRPr="001B5EB7" w:rsidRDefault="00EC11AA" w:rsidP="009E248A">
      <w:pPr>
        <w:pStyle w:val="Title"/>
        <w:ind w:firstLine="709"/>
        <w:jc w:val="both"/>
        <w:outlineLvl w:val="0"/>
        <w:rPr>
          <w:szCs w:val="28"/>
        </w:rPr>
      </w:pPr>
      <w:r w:rsidRPr="001B5EB7">
        <w:rPr>
          <w:szCs w:val="28"/>
        </w:rPr>
        <w:t>2. Papildināt noteikumus ar punktu šādā redakcijā:</w:t>
      </w:r>
    </w:p>
    <w:p w14:paraId="0605BC35" w14:textId="2511F095" w:rsidR="00EC11AA" w:rsidRPr="001B5EB7" w:rsidRDefault="00EC11AA" w:rsidP="009E248A">
      <w:pPr>
        <w:pStyle w:val="Title"/>
        <w:ind w:firstLine="709"/>
        <w:jc w:val="both"/>
        <w:outlineLvl w:val="0"/>
        <w:rPr>
          <w:szCs w:val="28"/>
        </w:rPr>
      </w:pPr>
    </w:p>
    <w:p w14:paraId="0DF133A5" w14:textId="48DBDC99" w:rsidR="00D14D3B" w:rsidRPr="001B5EB7" w:rsidRDefault="001E79F5" w:rsidP="009E248A">
      <w:pPr>
        <w:pStyle w:val="Title"/>
        <w:ind w:firstLine="709"/>
        <w:jc w:val="both"/>
        <w:outlineLvl w:val="0"/>
      </w:pPr>
      <w:r w:rsidRPr="001B5EB7">
        <w:t>"</w:t>
      </w:r>
      <w:r w:rsidR="007C6471" w:rsidRPr="001B5EB7">
        <w:t>30</w:t>
      </w:r>
      <w:r w:rsidRPr="001B5EB7">
        <w:t>.</w:t>
      </w:r>
      <w:r w:rsidRPr="001B5EB7">
        <w:rPr>
          <w:vertAlign w:val="superscript"/>
        </w:rPr>
        <w:t>1</w:t>
      </w:r>
      <w:r w:rsidRPr="001B5EB7">
        <w:t xml:space="preserve"> Sadarbības iestāde </w:t>
      </w:r>
      <w:r w:rsidR="006F4C6F" w:rsidRPr="001B5EB7">
        <w:t xml:space="preserve">var veikt </w:t>
      </w:r>
      <w:r w:rsidR="004F70FC" w:rsidRPr="001B5EB7">
        <w:t xml:space="preserve">šo noteikumu 30. punktā minēto </w:t>
      </w:r>
      <w:r w:rsidRPr="001B5EB7">
        <w:t>pārbaudi</w:t>
      </w:r>
      <w:r w:rsidR="004F70FC" w:rsidRPr="001B5EB7">
        <w:t xml:space="preserve"> atkārtoti</w:t>
      </w:r>
      <w:r w:rsidRPr="001B5EB7">
        <w:t>, ja objektīvu iemeslu dēļ nav iespējams piekļūt projekta īstenošanas vietai."</w:t>
      </w:r>
    </w:p>
    <w:p w14:paraId="446F7079" w14:textId="77777777" w:rsidR="001E79F5" w:rsidRPr="009D2A54" w:rsidRDefault="001E79F5" w:rsidP="009E248A">
      <w:pPr>
        <w:pStyle w:val="Title"/>
        <w:ind w:firstLine="709"/>
        <w:jc w:val="both"/>
        <w:outlineLvl w:val="0"/>
        <w:rPr>
          <w:szCs w:val="28"/>
        </w:rPr>
      </w:pPr>
    </w:p>
    <w:p w14:paraId="27425F93" w14:textId="42A16812" w:rsidR="00CB7A1B" w:rsidRPr="00CC2662" w:rsidRDefault="001E79F5" w:rsidP="008F2A63">
      <w:pPr>
        <w:pStyle w:val="Title"/>
        <w:ind w:firstLine="709"/>
        <w:jc w:val="both"/>
        <w:outlineLvl w:val="0"/>
      </w:pPr>
      <w:r>
        <w:lastRenderedPageBreak/>
        <w:t>3</w:t>
      </w:r>
      <w:r w:rsidR="008F2A63" w:rsidRPr="00CC2662">
        <w:t xml:space="preserve">. </w:t>
      </w:r>
      <w:r w:rsidR="00CB7A1B" w:rsidRPr="00CC2662">
        <w:t xml:space="preserve">Svītrot </w:t>
      </w:r>
      <w:r w:rsidR="00686C8D" w:rsidRPr="00CC2662">
        <w:t xml:space="preserve">2. pielikuma </w:t>
      </w:r>
      <w:r w:rsidR="00CB7A1B" w:rsidRPr="00CC2662">
        <w:t>A sadaļa</w:t>
      </w:r>
      <w:r w:rsidR="00105F64" w:rsidRPr="00CC2662">
        <w:t>s</w:t>
      </w:r>
      <w:r w:rsidR="00CB7A1B" w:rsidRPr="00CC2662">
        <w:t xml:space="preserve"> 1.</w:t>
      </w:r>
      <w:r w:rsidR="008F2A63" w:rsidRPr="00CC2662">
        <w:t> </w:t>
      </w:r>
      <w:r w:rsidR="00CB7A1B" w:rsidRPr="00CC2662">
        <w:t>punktā  vārdus ar aili "Pieprasījums iesniegts atkārtoti".</w:t>
      </w:r>
    </w:p>
    <w:p w14:paraId="5203FC8E" w14:textId="77777777" w:rsidR="008F2A63" w:rsidRPr="00CC2662" w:rsidRDefault="008F2A63" w:rsidP="008F2A63">
      <w:pPr>
        <w:pStyle w:val="Title"/>
        <w:ind w:left="1069"/>
        <w:jc w:val="both"/>
        <w:outlineLvl w:val="0"/>
        <w:rPr>
          <w:sz w:val="24"/>
          <w:szCs w:val="24"/>
        </w:rPr>
      </w:pPr>
    </w:p>
    <w:p w14:paraId="40380203" w14:textId="452248EA" w:rsidR="00837D18" w:rsidRPr="00CC2662" w:rsidRDefault="001E79F5" w:rsidP="00837D18">
      <w:pPr>
        <w:pStyle w:val="Title"/>
        <w:ind w:firstLine="709"/>
        <w:jc w:val="both"/>
        <w:outlineLvl w:val="0"/>
      </w:pPr>
      <w:r>
        <w:t>4</w:t>
      </w:r>
      <w:r w:rsidR="00686C8D" w:rsidRPr="00CC2662">
        <w:t>.</w:t>
      </w:r>
      <w:r w:rsidR="001748C2" w:rsidRPr="00CC2662">
        <w:t xml:space="preserve"> </w:t>
      </w:r>
      <w:r w:rsidR="00837D18" w:rsidRPr="00CC2662">
        <w:t xml:space="preserve">Papildināt </w:t>
      </w:r>
      <w:r w:rsidR="00686C8D" w:rsidRPr="00CC2662">
        <w:t xml:space="preserve">2. pielikuma </w:t>
      </w:r>
      <w:r w:rsidR="00837D18" w:rsidRPr="00CC2662">
        <w:t>E sadaļas 12. punkta pirmo rindkopu ar vārdiem "</w:t>
      </w:r>
      <w:r w:rsidR="00E0417D" w:rsidRPr="00CC2662">
        <w:t>Atbilstoši atbildīgās iestādes norādījumiem s</w:t>
      </w:r>
      <w:r w:rsidR="003C3956" w:rsidRPr="00CC2662">
        <w:t>adaļā neiekļauj to dalībnieku datus, kas piedalās publiskos atvērtā tipa pasākumos</w:t>
      </w:r>
      <w:r w:rsidR="00837D18" w:rsidRPr="00CC2662">
        <w:t>."</w:t>
      </w:r>
    </w:p>
    <w:p w14:paraId="7F099234" w14:textId="77777777" w:rsidR="00837D18" w:rsidRPr="00CC2662" w:rsidRDefault="00837D18" w:rsidP="00837D18">
      <w:pPr>
        <w:pStyle w:val="Title"/>
        <w:ind w:firstLine="709"/>
        <w:jc w:val="both"/>
        <w:outlineLvl w:val="0"/>
        <w:rPr>
          <w:sz w:val="24"/>
          <w:szCs w:val="24"/>
        </w:rPr>
      </w:pPr>
    </w:p>
    <w:p w14:paraId="07ECCB92" w14:textId="49EB521F" w:rsidR="00F0516D" w:rsidRDefault="001E79F5" w:rsidP="008F2A63">
      <w:pPr>
        <w:pStyle w:val="Title"/>
        <w:ind w:firstLine="709"/>
        <w:jc w:val="both"/>
        <w:outlineLvl w:val="0"/>
      </w:pPr>
      <w:r>
        <w:t>5</w:t>
      </w:r>
      <w:r w:rsidR="00686C8D" w:rsidRPr="00CC2662">
        <w:t xml:space="preserve">. </w:t>
      </w:r>
      <w:r w:rsidR="00CB7A1B" w:rsidRPr="00CC2662">
        <w:t xml:space="preserve"> </w:t>
      </w:r>
      <w:r w:rsidR="000A564B" w:rsidRPr="00CC2662">
        <w:t xml:space="preserve">Aizstāt </w:t>
      </w:r>
      <w:r w:rsidR="00686C8D" w:rsidRPr="00CC2662">
        <w:t xml:space="preserve">2. pielikuma </w:t>
      </w:r>
      <w:r w:rsidR="000A564B" w:rsidRPr="00CC2662">
        <w:t>E sadaļas 12.</w:t>
      </w:r>
      <w:r w:rsidR="0031426D" w:rsidRPr="00CC2662">
        <w:t> punktā</w:t>
      </w:r>
      <w:r w:rsidR="000A564B" w:rsidRPr="00CC2662">
        <w:t xml:space="preserve">  </w:t>
      </w:r>
      <w:r w:rsidR="0031426D" w:rsidRPr="00CC2662">
        <w:t xml:space="preserve">norādītās tabulas </w:t>
      </w:r>
      <w:r w:rsidR="005D2002" w:rsidRPr="00CC2662">
        <w:t>0</w:t>
      </w:r>
      <w:r w:rsidR="008515E6" w:rsidRPr="00CC2662">
        <w:t>.</w:t>
      </w:r>
      <w:r w:rsidR="005D2002" w:rsidRPr="00CC2662">
        <w:t>9. </w:t>
      </w:r>
      <w:r w:rsidR="0031426D" w:rsidRPr="00CC2662">
        <w:t xml:space="preserve">ailē </w:t>
      </w:r>
      <w:r w:rsidR="005D2002" w:rsidRPr="00CC2662">
        <w:t>vārdus "pilsēta vai pagasts"</w:t>
      </w:r>
      <w:r w:rsidR="005D2002">
        <w:t xml:space="preserve"> ar vārdiem </w:t>
      </w:r>
      <w:r w:rsidR="00A81449">
        <w:t xml:space="preserve">un zīmi </w:t>
      </w:r>
      <w:r w:rsidR="005D2002" w:rsidRPr="005D2002">
        <w:t>"republikas pilsēta/novads"</w:t>
      </w:r>
      <w:r w:rsidR="009E248A">
        <w:t>.</w:t>
      </w:r>
    </w:p>
    <w:p w14:paraId="38F96639" w14:textId="52D35DDD" w:rsidR="0031426D" w:rsidRDefault="0031426D" w:rsidP="008F2A63">
      <w:pPr>
        <w:pStyle w:val="Title"/>
        <w:ind w:firstLine="709"/>
        <w:jc w:val="both"/>
        <w:outlineLvl w:val="0"/>
      </w:pPr>
    </w:p>
    <w:p w14:paraId="53A8B876" w14:textId="77777777" w:rsidR="006457F2" w:rsidRPr="00C514FD" w:rsidRDefault="006457F2" w:rsidP="00B84609">
      <w:pPr>
        <w:jc w:val="both"/>
        <w:rPr>
          <w:sz w:val="28"/>
          <w:szCs w:val="28"/>
        </w:rPr>
      </w:pPr>
    </w:p>
    <w:p w14:paraId="0AB97BC2" w14:textId="30790079" w:rsidR="006457F2" w:rsidRPr="00C514FD" w:rsidRDefault="006457F2" w:rsidP="00B8460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B22401" w:rsidRPr="00B22401">
        <w:rPr>
          <w:sz w:val="28"/>
          <w:szCs w:val="28"/>
        </w:rPr>
        <w:t>M.Kučinskis</w:t>
      </w:r>
    </w:p>
    <w:p w14:paraId="08CD82BE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725A056" w14:textId="77777777" w:rsidR="006457F2" w:rsidRPr="00C514FD" w:rsidRDefault="006457F2" w:rsidP="00B84609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69E9D9" w14:textId="2A333457" w:rsidR="00D7280B" w:rsidRPr="00D7280B" w:rsidRDefault="00B22401" w:rsidP="00D7280B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6457F2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 w:rsidRPr="00B22401">
        <w:rPr>
          <w:sz w:val="28"/>
          <w:szCs w:val="28"/>
        </w:rPr>
        <w:t>D.Reizniece-Ozola</w:t>
      </w:r>
    </w:p>
    <w:sectPr w:rsidR="00D7280B" w:rsidRPr="00D7280B" w:rsidSect="009F58E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AAE80" w14:textId="77777777" w:rsidR="00D84142" w:rsidRDefault="00D84142">
      <w:r>
        <w:separator/>
      </w:r>
    </w:p>
  </w:endnote>
  <w:endnote w:type="continuationSeparator" w:id="0">
    <w:p w14:paraId="66684B8C" w14:textId="77777777" w:rsidR="00D84142" w:rsidRDefault="00D84142">
      <w:r>
        <w:continuationSeparator/>
      </w:r>
    </w:p>
  </w:endnote>
  <w:endnote w:type="continuationNotice" w:id="1">
    <w:p w14:paraId="5D950D5D" w14:textId="77777777" w:rsidR="00D84142" w:rsidRDefault="00D8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3EFA59F8" w:rsidR="00B84609" w:rsidRPr="009F58ED" w:rsidRDefault="00B84609" w:rsidP="009F58ED">
    <w:pPr>
      <w:pStyle w:val="Footer"/>
    </w:pPr>
    <w:r w:rsidRPr="009F58ED">
      <w:rPr>
        <w:sz w:val="20"/>
        <w:szCs w:val="20"/>
      </w:rPr>
      <w:t>FMnot_</w:t>
    </w:r>
    <w:r w:rsidR="008A4A11">
      <w:rPr>
        <w:sz w:val="20"/>
        <w:szCs w:val="20"/>
      </w:rPr>
      <w:t>0705</w:t>
    </w:r>
    <w:r w:rsidR="008A4A11" w:rsidRPr="009F58ED">
      <w:rPr>
        <w:sz w:val="20"/>
        <w:szCs w:val="20"/>
      </w:rPr>
      <w:t>1</w:t>
    </w:r>
    <w:r w:rsidR="008A4A11">
      <w:rPr>
        <w:sz w:val="20"/>
        <w:szCs w:val="20"/>
      </w:rPr>
      <w:t>8</w:t>
    </w:r>
    <w:r w:rsidRPr="009F58ED">
      <w:rPr>
        <w:sz w:val="20"/>
        <w:szCs w:val="20"/>
      </w:rPr>
      <w:t xml:space="preserve">_MK </w:t>
    </w:r>
    <w:r>
      <w:rPr>
        <w:sz w:val="20"/>
        <w:szCs w:val="20"/>
      </w:rPr>
      <w:t>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21701167" w:rsidR="00B84609" w:rsidRPr="009F3EFB" w:rsidRDefault="00B84609" w:rsidP="00B2240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</w:t>
    </w:r>
    <w:r w:rsidR="008A4A11">
      <w:rPr>
        <w:sz w:val="20"/>
        <w:szCs w:val="20"/>
      </w:rPr>
      <w:t>070518</w:t>
    </w:r>
    <w:r>
      <w:rPr>
        <w:sz w:val="20"/>
        <w:szCs w:val="20"/>
      </w:rPr>
      <w:t>_MK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9BD6" w14:textId="77777777" w:rsidR="00D84142" w:rsidRDefault="00D84142">
      <w:r>
        <w:separator/>
      </w:r>
    </w:p>
  </w:footnote>
  <w:footnote w:type="continuationSeparator" w:id="0">
    <w:p w14:paraId="1E91FCB8" w14:textId="77777777" w:rsidR="00D84142" w:rsidRDefault="00D84142">
      <w:r>
        <w:continuationSeparator/>
      </w:r>
    </w:p>
  </w:footnote>
  <w:footnote w:type="continuationNotice" w:id="1">
    <w:p w14:paraId="3F30E0CE" w14:textId="77777777" w:rsidR="00D84142" w:rsidRDefault="00D841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215E1700" w:rsidR="00B84609" w:rsidRDefault="00B846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A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B84609" w:rsidRDefault="00B84609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33219"/>
    <w:multiLevelType w:val="hybridMultilevel"/>
    <w:tmpl w:val="A610248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C624B"/>
    <w:multiLevelType w:val="hybridMultilevel"/>
    <w:tmpl w:val="2DE89078"/>
    <w:lvl w:ilvl="0" w:tplc="3592931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88079E"/>
    <w:multiLevelType w:val="hybridMultilevel"/>
    <w:tmpl w:val="9D4CE364"/>
    <w:lvl w:ilvl="0" w:tplc="F490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4E70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564B"/>
    <w:rsid w:val="000A7D69"/>
    <w:rsid w:val="000B0F85"/>
    <w:rsid w:val="000B5288"/>
    <w:rsid w:val="000B5AE1"/>
    <w:rsid w:val="000D0BD6"/>
    <w:rsid w:val="000E0FC8"/>
    <w:rsid w:val="000F2D8F"/>
    <w:rsid w:val="001027AA"/>
    <w:rsid w:val="00105F64"/>
    <w:rsid w:val="00107689"/>
    <w:rsid w:val="0011419B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748C2"/>
    <w:rsid w:val="00181AD6"/>
    <w:rsid w:val="001920E1"/>
    <w:rsid w:val="001934ED"/>
    <w:rsid w:val="00196238"/>
    <w:rsid w:val="001B5EB7"/>
    <w:rsid w:val="001C2481"/>
    <w:rsid w:val="001C54BD"/>
    <w:rsid w:val="001D31F3"/>
    <w:rsid w:val="001D7F58"/>
    <w:rsid w:val="001E58DD"/>
    <w:rsid w:val="001E79F5"/>
    <w:rsid w:val="001E7CF0"/>
    <w:rsid w:val="002040C5"/>
    <w:rsid w:val="00212F9B"/>
    <w:rsid w:val="00216C6D"/>
    <w:rsid w:val="002324E9"/>
    <w:rsid w:val="00240843"/>
    <w:rsid w:val="00242C98"/>
    <w:rsid w:val="0024726B"/>
    <w:rsid w:val="00267760"/>
    <w:rsid w:val="00271ABD"/>
    <w:rsid w:val="00291A7E"/>
    <w:rsid w:val="00294ED1"/>
    <w:rsid w:val="002974EE"/>
    <w:rsid w:val="002A72A1"/>
    <w:rsid w:val="002B1439"/>
    <w:rsid w:val="002C51C0"/>
    <w:rsid w:val="002D5D3B"/>
    <w:rsid w:val="002D5FC0"/>
    <w:rsid w:val="002F09CE"/>
    <w:rsid w:val="002F71E6"/>
    <w:rsid w:val="0031426D"/>
    <w:rsid w:val="003460CE"/>
    <w:rsid w:val="003461B0"/>
    <w:rsid w:val="0035279E"/>
    <w:rsid w:val="003617CA"/>
    <w:rsid w:val="0036524C"/>
    <w:rsid w:val="003657FB"/>
    <w:rsid w:val="00370725"/>
    <w:rsid w:val="00376CF7"/>
    <w:rsid w:val="00390509"/>
    <w:rsid w:val="00394279"/>
    <w:rsid w:val="00395BC5"/>
    <w:rsid w:val="003A3926"/>
    <w:rsid w:val="003B6775"/>
    <w:rsid w:val="003C1CF6"/>
    <w:rsid w:val="003C368A"/>
    <w:rsid w:val="003C3956"/>
    <w:rsid w:val="003D2F81"/>
    <w:rsid w:val="003D4B34"/>
    <w:rsid w:val="003D682E"/>
    <w:rsid w:val="003E1992"/>
    <w:rsid w:val="003F2AFD"/>
    <w:rsid w:val="00404CAA"/>
    <w:rsid w:val="00416E6E"/>
    <w:rsid w:val="00420148"/>
    <w:rsid w:val="004203E7"/>
    <w:rsid w:val="0042481B"/>
    <w:rsid w:val="004256EF"/>
    <w:rsid w:val="00433DAD"/>
    <w:rsid w:val="004466A0"/>
    <w:rsid w:val="00452998"/>
    <w:rsid w:val="004618AE"/>
    <w:rsid w:val="00462EA5"/>
    <w:rsid w:val="00464475"/>
    <w:rsid w:val="00482603"/>
    <w:rsid w:val="004837B2"/>
    <w:rsid w:val="0048669F"/>
    <w:rsid w:val="004944D5"/>
    <w:rsid w:val="00497588"/>
    <w:rsid w:val="00497C20"/>
    <w:rsid w:val="004B0B67"/>
    <w:rsid w:val="004B3978"/>
    <w:rsid w:val="004B5DE9"/>
    <w:rsid w:val="004B6E00"/>
    <w:rsid w:val="004C0159"/>
    <w:rsid w:val="004C60C4"/>
    <w:rsid w:val="004D2789"/>
    <w:rsid w:val="004D4846"/>
    <w:rsid w:val="004E3E9C"/>
    <w:rsid w:val="004E5A1D"/>
    <w:rsid w:val="004E74DA"/>
    <w:rsid w:val="004F70FC"/>
    <w:rsid w:val="005003A0"/>
    <w:rsid w:val="00500502"/>
    <w:rsid w:val="00523B02"/>
    <w:rsid w:val="005256C0"/>
    <w:rsid w:val="00537199"/>
    <w:rsid w:val="0055228A"/>
    <w:rsid w:val="0055244A"/>
    <w:rsid w:val="00553E65"/>
    <w:rsid w:val="005566B9"/>
    <w:rsid w:val="0056300A"/>
    <w:rsid w:val="00572852"/>
    <w:rsid w:val="00574B34"/>
    <w:rsid w:val="0058034F"/>
    <w:rsid w:val="005803C2"/>
    <w:rsid w:val="005966AB"/>
    <w:rsid w:val="0059785F"/>
    <w:rsid w:val="005A2632"/>
    <w:rsid w:val="005A6234"/>
    <w:rsid w:val="005C2A8B"/>
    <w:rsid w:val="005C2E05"/>
    <w:rsid w:val="005C78D9"/>
    <w:rsid w:val="005C7F82"/>
    <w:rsid w:val="005D2002"/>
    <w:rsid w:val="005D285F"/>
    <w:rsid w:val="005D534B"/>
    <w:rsid w:val="005E2B87"/>
    <w:rsid w:val="005E32D1"/>
    <w:rsid w:val="005F289F"/>
    <w:rsid w:val="005F5401"/>
    <w:rsid w:val="00600472"/>
    <w:rsid w:val="0060088B"/>
    <w:rsid w:val="00610E8F"/>
    <w:rsid w:val="00615BB4"/>
    <w:rsid w:val="00623067"/>
    <w:rsid w:val="00623DF2"/>
    <w:rsid w:val="006243DB"/>
    <w:rsid w:val="00627A0E"/>
    <w:rsid w:val="00631730"/>
    <w:rsid w:val="006457F2"/>
    <w:rsid w:val="00651934"/>
    <w:rsid w:val="00657155"/>
    <w:rsid w:val="00664357"/>
    <w:rsid w:val="00664587"/>
    <w:rsid w:val="00665111"/>
    <w:rsid w:val="00671D14"/>
    <w:rsid w:val="00681F12"/>
    <w:rsid w:val="00684B30"/>
    <w:rsid w:val="0068514E"/>
    <w:rsid w:val="00686C8D"/>
    <w:rsid w:val="0069009E"/>
    <w:rsid w:val="00692104"/>
    <w:rsid w:val="006938EC"/>
    <w:rsid w:val="00695B9B"/>
    <w:rsid w:val="006A36D3"/>
    <w:rsid w:val="006A4F8B"/>
    <w:rsid w:val="006B60F9"/>
    <w:rsid w:val="006C0BDC"/>
    <w:rsid w:val="006C4B76"/>
    <w:rsid w:val="006E083B"/>
    <w:rsid w:val="006E5D5F"/>
    <w:rsid w:val="006E5FE2"/>
    <w:rsid w:val="006E6314"/>
    <w:rsid w:val="006F4C6F"/>
    <w:rsid w:val="00707B76"/>
    <w:rsid w:val="00710ACA"/>
    <w:rsid w:val="00721036"/>
    <w:rsid w:val="007364CC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034B"/>
    <w:rsid w:val="007C0C7C"/>
    <w:rsid w:val="007C4838"/>
    <w:rsid w:val="007C5932"/>
    <w:rsid w:val="007C63F0"/>
    <w:rsid w:val="007C6471"/>
    <w:rsid w:val="007E4C61"/>
    <w:rsid w:val="007E6756"/>
    <w:rsid w:val="007F7F31"/>
    <w:rsid w:val="0080189A"/>
    <w:rsid w:val="00803DD5"/>
    <w:rsid w:val="00812AFA"/>
    <w:rsid w:val="00823371"/>
    <w:rsid w:val="008312B3"/>
    <w:rsid w:val="00837BBE"/>
    <w:rsid w:val="00837D18"/>
    <w:rsid w:val="00844790"/>
    <w:rsid w:val="008467C5"/>
    <w:rsid w:val="008515E6"/>
    <w:rsid w:val="0086399E"/>
    <w:rsid w:val="008644A0"/>
    <w:rsid w:val="00864D00"/>
    <w:rsid w:val="008678E7"/>
    <w:rsid w:val="00871391"/>
    <w:rsid w:val="00872D3D"/>
    <w:rsid w:val="008769BC"/>
    <w:rsid w:val="008860BB"/>
    <w:rsid w:val="008A4A11"/>
    <w:rsid w:val="008A7539"/>
    <w:rsid w:val="008B5202"/>
    <w:rsid w:val="008B5A9F"/>
    <w:rsid w:val="008C0C2F"/>
    <w:rsid w:val="008C7A3B"/>
    <w:rsid w:val="008D5CC2"/>
    <w:rsid w:val="008E4E56"/>
    <w:rsid w:val="008E7807"/>
    <w:rsid w:val="008F0423"/>
    <w:rsid w:val="008F2A63"/>
    <w:rsid w:val="00900023"/>
    <w:rsid w:val="00907025"/>
    <w:rsid w:val="009079D9"/>
    <w:rsid w:val="00910156"/>
    <w:rsid w:val="00914BA5"/>
    <w:rsid w:val="009172AE"/>
    <w:rsid w:val="00932D89"/>
    <w:rsid w:val="0094788B"/>
    <w:rsid w:val="00947B4D"/>
    <w:rsid w:val="009535CF"/>
    <w:rsid w:val="00967769"/>
    <w:rsid w:val="009769A5"/>
    <w:rsid w:val="0097781C"/>
    <w:rsid w:val="00980D1E"/>
    <w:rsid w:val="0098390C"/>
    <w:rsid w:val="00987932"/>
    <w:rsid w:val="0099563E"/>
    <w:rsid w:val="00995A56"/>
    <w:rsid w:val="009A34A0"/>
    <w:rsid w:val="009A7A12"/>
    <w:rsid w:val="009B6ABA"/>
    <w:rsid w:val="009B75D6"/>
    <w:rsid w:val="009C5A63"/>
    <w:rsid w:val="009D0DD4"/>
    <w:rsid w:val="009D1238"/>
    <w:rsid w:val="009D2A54"/>
    <w:rsid w:val="009E248A"/>
    <w:rsid w:val="009E4032"/>
    <w:rsid w:val="009F1E4B"/>
    <w:rsid w:val="009F3EFB"/>
    <w:rsid w:val="009F58ED"/>
    <w:rsid w:val="009F710A"/>
    <w:rsid w:val="00A02F96"/>
    <w:rsid w:val="00A16CE2"/>
    <w:rsid w:val="00A33179"/>
    <w:rsid w:val="00A442F3"/>
    <w:rsid w:val="00A50973"/>
    <w:rsid w:val="00A53060"/>
    <w:rsid w:val="00A6794B"/>
    <w:rsid w:val="00A75F12"/>
    <w:rsid w:val="00A81449"/>
    <w:rsid w:val="00A816A6"/>
    <w:rsid w:val="00A8199B"/>
    <w:rsid w:val="00A81C8B"/>
    <w:rsid w:val="00A94F3A"/>
    <w:rsid w:val="00A955E2"/>
    <w:rsid w:val="00A97155"/>
    <w:rsid w:val="00AA5D64"/>
    <w:rsid w:val="00AB0AC9"/>
    <w:rsid w:val="00AC23DE"/>
    <w:rsid w:val="00AD28A5"/>
    <w:rsid w:val="00AD5E11"/>
    <w:rsid w:val="00AF5AB5"/>
    <w:rsid w:val="00B066CB"/>
    <w:rsid w:val="00B12F17"/>
    <w:rsid w:val="00B1583A"/>
    <w:rsid w:val="00B22401"/>
    <w:rsid w:val="00B249E8"/>
    <w:rsid w:val="00B30445"/>
    <w:rsid w:val="00B30D1A"/>
    <w:rsid w:val="00B46465"/>
    <w:rsid w:val="00B517C7"/>
    <w:rsid w:val="00B51AF8"/>
    <w:rsid w:val="00B57ACD"/>
    <w:rsid w:val="00B60DB3"/>
    <w:rsid w:val="00B73A99"/>
    <w:rsid w:val="00B7423A"/>
    <w:rsid w:val="00B77A0F"/>
    <w:rsid w:val="00B81177"/>
    <w:rsid w:val="00B83E78"/>
    <w:rsid w:val="00B84609"/>
    <w:rsid w:val="00B9584F"/>
    <w:rsid w:val="00BA506B"/>
    <w:rsid w:val="00BA60CD"/>
    <w:rsid w:val="00BB487A"/>
    <w:rsid w:val="00BB56CF"/>
    <w:rsid w:val="00BC3D4B"/>
    <w:rsid w:val="00BC3E7A"/>
    <w:rsid w:val="00BC4543"/>
    <w:rsid w:val="00BD688C"/>
    <w:rsid w:val="00C0028A"/>
    <w:rsid w:val="00C00364"/>
    <w:rsid w:val="00C00A8E"/>
    <w:rsid w:val="00C13051"/>
    <w:rsid w:val="00C27AF9"/>
    <w:rsid w:val="00C31E7D"/>
    <w:rsid w:val="00C406ED"/>
    <w:rsid w:val="00C44DE9"/>
    <w:rsid w:val="00C52DDF"/>
    <w:rsid w:val="00C53AD0"/>
    <w:rsid w:val="00C83631"/>
    <w:rsid w:val="00C903DE"/>
    <w:rsid w:val="00C93126"/>
    <w:rsid w:val="00CA30A6"/>
    <w:rsid w:val="00CA7A60"/>
    <w:rsid w:val="00CB6776"/>
    <w:rsid w:val="00CB7A1B"/>
    <w:rsid w:val="00CC2662"/>
    <w:rsid w:val="00CE04CC"/>
    <w:rsid w:val="00CE0B90"/>
    <w:rsid w:val="00CF14BD"/>
    <w:rsid w:val="00D06C72"/>
    <w:rsid w:val="00D1431D"/>
    <w:rsid w:val="00D14B43"/>
    <w:rsid w:val="00D14D3B"/>
    <w:rsid w:val="00D27874"/>
    <w:rsid w:val="00D34E8D"/>
    <w:rsid w:val="00D4069D"/>
    <w:rsid w:val="00D46149"/>
    <w:rsid w:val="00D53187"/>
    <w:rsid w:val="00D61E73"/>
    <w:rsid w:val="00D64082"/>
    <w:rsid w:val="00D65840"/>
    <w:rsid w:val="00D71E9D"/>
    <w:rsid w:val="00D7280B"/>
    <w:rsid w:val="00D76D68"/>
    <w:rsid w:val="00D81E23"/>
    <w:rsid w:val="00D84142"/>
    <w:rsid w:val="00D92529"/>
    <w:rsid w:val="00D962ED"/>
    <w:rsid w:val="00DA4BAA"/>
    <w:rsid w:val="00DB1005"/>
    <w:rsid w:val="00DC25B2"/>
    <w:rsid w:val="00DC3BA0"/>
    <w:rsid w:val="00DC7E9C"/>
    <w:rsid w:val="00DD3A2A"/>
    <w:rsid w:val="00DF27CA"/>
    <w:rsid w:val="00E0417D"/>
    <w:rsid w:val="00E0585C"/>
    <w:rsid w:val="00E20593"/>
    <w:rsid w:val="00E25C04"/>
    <w:rsid w:val="00E36A1B"/>
    <w:rsid w:val="00E405BA"/>
    <w:rsid w:val="00E43197"/>
    <w:rsid w:val="00E555E7"/>
    <w:rsid w:val="00E6461F"/>
    <w:rsid w:val="00E703A7"/>
    <w:rsid w:val="00E75AF1"/>
    <w:rsid w:val="00E765CD"/>
    <w:rsid w:val="00E826B4"/>
    <w:rsid w:val="00E94494"/>
    <w:rsid w:val="00EA363C"/>
    <w:rsid w:val="00EA43C2"/>
    <w:rsid w:val="00EA441A"/>
    <w:rsid w:val="00EA7694"/>
    <w:rsid w:val="00EB0545"/>
    <w:rsid w:val="00EB16AA"/>
    <w:rsid w:val="00EB6C41"/>
    <w:rsid w:val="00EC11AA"/>
    <w:rsid w:val="00EC193A"/>
    <w:rsid w:val="00EC7F10"/>
    <w:rsid w:val="00ED1B3F"/>
    <w:rsid w:val="00EE1CF9"/>
    <w:rsid w:val="00EF258D"/>
    <w:rsid w:val="00F04334"/>
    <w:rsid w:val="00F0516D"/>
    <w:rsid w:val="00F0572A"/>
    <w:rsid w:val="00F058C1"/>
    <w:rsid w:val="00F12337"/>
    <w:rsid w:val="00F14001"/>
    <w:rsid w:val="00F16D93"/>
    <w:rsid w:val="00F23BB8"/>
    <w:rsid w:val="00F2734A"/>
    <w:rsid w:val="00F35EEB"/>
    <w:rsid w:val="00F37D4C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D481C"/>
    <w:rsid w:val="00FE5CBE"/>
    <w:rsid w:val="00FE5DB0"/>
    <w:rsid w:val="00FE6DD4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Revision">
    <w:name w:val="Revision"/>
    <w:hidden/>
    <w:uiPriority w:val="99"/>
    <w:semiHidden/>
    <w:rsid w:val="005005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3EDD-9C5F-45FC-9CD2-34ED002A6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2015. gada 10. februāra noteikumos Nr. 77 "Eiropas Savienības struktūrfondu un Kohēzijas fonda projektu pārbaužu veikšanas kārtība 2014.–2020. gada plānošanas periodā"</vt:lpstr>
    </vt:vector>
  </TitlesOfParts>
  <Company>Finanšu ministrija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10. februāra noteikumos Nr. 77 "Eiropas Savienības struktūrfondu un Kohēzijas fonda projektu pārbaužu veikšanas kārtība 2014.–2020. gada plānošanas periodā"</dc:title>
  <dc:subject>Noteikumu projekts</dc:subject>
  <dc:creator>Inita Petrova</dc:creator>
  <dc:description>67083941, Inita.Petrova@fm.gov.lv</dc:description>
  <cp:lastModifiedBy>Laimdota Adlere</cp:lastModifiedBy>
  <cp:revision>2</cp:revision>
  <cp:lastPrinted>2018-04-20T10:45:00Z</cp:lastPrinted>
  <dcterms:created xsi:type="dcterms:W3CDTF">2018-05-16T08:58:00Z</dcterms:created>
  <dcterms:modified xsi:type="dcterms:W3CDTF">2018-05-16T08:58:00Z</dcterms:modified>
</cp:coreProperties>
</file>