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89" w:rsidRPr="00054589" w:rsidRDefault="00054589" w:rsidP="00054589">
      <w:pPr>
        <w:ind w:right="0"/>
        <w:jc w:val="right"/>
        <w:rPr>
          <w:rFonts w:eastAsia="Times New Roman"/>
          <w:i/>
          <w:sz w:val="28"/>
          <w:szCs w:val="28"/>
          <w:lang w:eastAsia="lv-LV"/>
        </w:rPr>
      </w:pPr>
      <w:r w:rsidRPr="00054589">
        <w:rPr>
          <w:rFonts w:eastAsia="Times New Roman"/>
          <w:i/>
          <w:sz w:val="28"/>
          <w:szCs w:val="28"/>
          <w:lang w:eastAsia="lv-LV"/>
        </w:rPr>
        <w:t>Projekts</w:t>
      </w:r>
    </w:p>
    <w:p w:rsidR="00054589" w:rsidRPr="00054589" w:rsidRDefault="00054589" w:rsidP="00054589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</w:p>
    <w:p w:rsidR="00054589" w:rsidRPr="00054589" w:rsidRDefault="00054589" w:rsidP="00054589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  <w:r w:rsidRPr="00054589">
        <w:rPr>
          <w:rFonts w:eastAsia="Times New Roman"/>
          <w:b/>
          <w:sz w:val="28"/>
          <w:szCs w:val="28"/>
          <w:lang w:eastAsia="lv-LV"/>
        </w:rPr>
        <w:t xml:space="preserve">LATVIJAS REPUBLIKAS MINISTRU KABINETA </w:t>
      </w:r>
    </w:p>
    <w:p w:rsidR="00054589" w:rsidRPr="00054589" w:rsidRDefault="00054589" w:rsidP="00054589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  <w:r w:rsidRPr="00054589">
        <w:rPr>
          <w:rFonts w:eastAsia="Times New Roman"/>
          <w:b/>
          <w:sz w:val="28"/>
          <w:szCs w:val="28"/>
          <w:lang w:eastAsia="lv-LV"/>
        </w:rPr>
        <w:t>SĒDES PROTOKOLLĒMUMS</w:t>
      </w:r>
    </w:p>
    <w:p w:rsidR="00054589" w:rsidRPr="00054589" w:rsidRDefault="00054589" w:rsidP="00054589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</w:p>
    <w:p w:rsidR="00054589" w:rsidRPr="00054589" w:rsidRDefault="00054589" w:rsidP="00054589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</w:p>
    <w:p w:rsidR="00054589" w:rsidRPr="00054589" w:rsidRDefault="00054589" w:rsidP="00054589">
      <w:pPr>
        <w:tabs>
          <w:tab w:val="center" w:pos="4500"/>
          <w:tab w:val="right" w:pos="9000"/>
        </w:tabs>
        <w:ind w:right="0"/>
        <w:rPr>
          <w:rFonts w:eastAsia="Times New Roman"/>
          <w:sz w:val="28"/>
          <w:szCs w:val="28"/>
          <w:lang w:eastAsia="lv-LV"/>
        </w:rPr>
      </w:pPr>
      <w:r w:rsidRPr="00054589">
        <w:rPr>
          <w:rFonts w:eastAsia="Times New Roman"/>
          <w:sz w:val="28"/>
          <w:szCs w:val="28"/>
          <w:lang w:eastAsia="lv-LV"/>
        </w:rPr>
        <w:t>Rīgā</w:t>
      </w:r>
      <w:r w:rsidRPr="00054589">
        <w:rPr>
          <w:rFonts w:eastAsia="Times New Roman"/>
          <w:sz w:val="28"/>
          <w:szCs w:val="28"/>
          <w:lang w:eastAsia="lv-LV"/>
        </w:rPr>
        <w:tab/>
        <w:t>Nr.</w:t>
      </w:r>
      <w:r w:rsidRPr="00054589">
        <w:rPr>
          <w:rFonts w:eastAsia="Times New Roman"/>
          <w:sz w:val="28"/>
          <w:szCs w:val="28"/>
          <w:lang w:eastAsia="lv-LV"/>
        </w:rPr>
        <w:tab/>
        <w:t>2018.gada __.______</w:t>
      </w:r>
    </w:p>
    <w:p w:rsidR="00054589" w:rsidRPr="00054589" w:rsidRDefault="00054589" w:rsidP="00054589">
      <w:pPr>
        <w:ind w:right="0"/>
        <w:rPr>
          <w:rFonts w:eastAsia="Times New Roman"/>
          <w:sz w:val="28"/>
          <w:szCs w:val="28"/>
          <w:lang w:eastAsia="lv-LV"/>
        </w:rPr>
      </w:pPr>
    </w:p>
    <w:p w:rsidR="00054589" w:rsidRPr="00054589" w:rsidRDefault="00054589" w:rsidP="00054589">
      <w:pPr>
        <w:ind w:right="0"/>
        <w:rPr>
          <w:rFonts w:eastAsia="Times New Roman"/>
          <w:sz w:val="28"/>
          <w:szCs w:val="28"/>
          <w:lang w:eastAsia="lv-LV"/>
        </w:rPr>
      </w:pPr>
    </w:p>
    <w:p w:rsidR="00054589" w:rsidRPr="00054589" w:rsidRDefault="00054589" w:rsidP="00054589">
      <w:pPr>
        <w:ind w:right="0"/>
        <w:jc w:val="center"/>
        <w:rPr>
          <w:rFonts w:eastAsia="Times New Roman"/>
          <w:sz w:val="28"/>
          <w:szCs w:val="28"/>
        </w:rPr>
      </w:pPr>
      <w:r w:rsidRPr="00054589">
        <w:rPr>
          <w:rFonts w:eastAsia="Times New Roman"/>
          <w:sz w:val="28"/>
          <w:szCs w:val="28"/>
        </w:rPr>
        <w:t>.§</w:t>
      </w:r>
    </w:p>
    <w:p w:rsidR="00F55603" w:rsidRPr="001A3F20" w:rsidRDefault="00F55603" w:rsidP="003B1A11">
      <w:pPr>
        <w:ind w:right="0"/>
        <w:rPr>
          <w:rFonts w:eastAsia="Times New Roman"/>
          <w:b/>
          <w:sz w:val="28"/>
          <w:szCs w:val="28"/>
          <w:lang w:eastAsia="lv-LV"/>
        </w:rPr>
      </w:pPr>
    </w:p>
    <w:p w:rsidR="00054589" w:rsidRDefault="00054589" w:rsidP="00054589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  <w:bookmarkStart w:id="0" w:name="OLE_LINK29"/>
      <w:bookmarkStart w:id="1" w:name="OLE_LINK30"/>
      <w:r>
        <w:rPr>
          <w:rFonts w:eastAsia="Times New Roman"/>
          <w:b/>
          <w:sz w:val="28"/>
          <w:szCs w:val="28"/>
          <w:lang w:eastAsia="lv-LV"/>
        </w:rPr>
        <w:t>Konceptuāls</w:t>
      </w:r>
      <w:r w:rsidR="00497394" w:rsidRPr="00335144">
        <w:rPr>
          <w:rFonts w:eastAsia="Times New Roman"/>
          <w:b/>
          <w:sz w:val="28"/>
          <w:szCs w:val="28"/>
          <w:lang w:eastAsia="lv-LV"/>
        </w:rPr>
        <w:t xml:space="preserve"> ziņojum</w:t>
      </w:r>
      <w:r>
        <w:rPr>
          <w:rFonts w:eastAsia="Times New Roman"/>
          <w:b/>
          <w:sz w:val="28"/>
          <w:szCs w:val="28"/>
          <w:lang w:eastAsia="lv-LV"/>
        </w:rPr>
        <w:t>s</w:t>
      </w:r>
      <w:r w:rsidR="00497394" w:rsidRPr="00335144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3B1A11">
        <w:rPr>
          <w:rFonts w:eastAsia="Times New Roman"/>
          <w:b/>
          <w:sz w:val="28"/>
          <w:szCs w:val="28"/>
          <w:lang w:eastAsia="lv-LV"/>
        </w:rPr>
        <w:t>„</w:t>
      </w:r>
      <w:r w:rsidR="00735BCA">
        <w:rPr>
          <w:rFonts w:eastAsia="Times New Roman"/>
          <w:b/>
          <w:sz w:val="28"/>
          <w:szCs w:val="28"/>
          <w:lang w:eastAsia="lv-LV"/>
        </w:rPr>
        <w:t xml:space="preserve">Par Valsts kultūrkapitāla fonda </w:t>
      </w:r>
    </w:p>
    <w:p w:rsidR="00497394" w:rsidRPr="00054589" w:rsidRDefault="00735BCA" w:rsidP="00054589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finansēšanas modeļa maiņu</w:t>
      </w:r>
      <w:r w:rsidR="00497394" w:rsidRPr="00284E0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” </w:t>
      </w:r>
    </w:p>
    <w:p w:rsidR="00A879CC" w:rsidRDefault="00A879CC" w:rsidP="003B1A11">
      <w:pPr>
        <w:pStyle w:val="Pamattekstsaratkpi"/>
        <w:tabs>
          <w:tab w:val="left" w:pos="993"/>
        </w:tabs>
        <w:rPr>
          <w:rFonts w:eastAsiaTheme="minorHAnsi"/>
          <w:sz w:val="28"/>
          <w:szCs w:val="28"/>
          <w:lang w:eastAsia="en-US"/>
        </w:rPr>
      </w:pPr>
      <w:bookmarkStart w:id="2" w:name="n1"/>
      <w:bookmarkStart w:id="3" w:name="p1"/>
      <w:bookmarkStart w:id="4" w:name="p-509301"/>
      <w:bookmarkEnd w:id="2"/>
      <w:bookmarkEnd w:id="3"/>
      <w:bookmarkEnd w:id="4"/>
      <w:bookmarkEnd w:id="0"/>
      <w:bookmarkEnd w:id="1"/>
    </w:p>
    <w:p w:rsidR="00054589" w:rsidRPr="00054589" w:rsidRDefault="00054589" w:rsidP="00054589">
      <w:pPr>
        <w:pStyle w:val="Pamattekstsaratkpi"/>
        <w:numPr>
          <w:ilvl w:val="0"/>
          <w:numId w:val="2"/>
        </w:numPr>
        <w:ind w:left="425" w:hanging="425"/>
        <w:rPr>
          <w:sz w:val="28"/>
          <w:szCs w:val="28"/>
        </w:rPr>
      </w:pPr>
      <w:r w:rsidRPr="00054589">
        <w:rPr>
          <w:rFonts w:eastAsiaTheme="minorHAnsi"/>
          <w:sz w:val="28"/>
          <w:szCs w:val="28"/>
          <w:lang w:eastAsia="en-US"/>
        </w:rPr>
        <w:t>Atbalstīt iesniegto rīkojuma projektu un konceptuālo ziņojumu</w:t>
      </w:r>
      <w:r w:rsidR="00735BCA">
        <w:rPr>
          <w:bCs/>
          <w:sz w:val="28"/>
          <w:szCs w:val="28"/>
        </w:rPr>
        <w:t>.</w:t>
      </w:r>
    </w:p>
    <w:p w:rsidR="00054589" w:rsidRDefault="00054589" w:rsidP="00054589">
      <w:pPr>
        <w:pStyle w:val="Pamattekstsaratkpi"/>
        <w:ind w:left="425" w:firstLine="0"/>
        <w:rPr>
          <w:sz w:val="28"/>
          <w:szCs w:val="28"/>
        </w:rPr>
      </w:pPr>
    </w:p>
    <w:p w:rsidR="00054589" w:rsidRDefault="00054589" w:rsidP="00054589">
      <w:pPr>
        <w:pStyle w:val="Pamattekstsaratkpi"/>
        <w:numPr>
          <w:ilvl w:val="0"/>
          <w:numId w:val="2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>Jautājumu p</w:t>
      </w:r>
      <w:r w:rsidR="0056004D" w:rsidRPr="00054589">
        <w:rPr>
          <w:sz w:val="28"/>
          <w:szCs w:val="28"/>
        </w:rPr>
        <w:t xml:space="preserve">ar papildus nepieciešamo finansējumu </w:t>
      </w:r>
      <w:r w:rsidR="00105942" w:rsidRPr="00054589">
        <w:rPr>
          <w:sz w:val="28"/>
          <w:szCs w:val="28"/>
        </w:rPr>
        <w:t xml:space="preserve">Valsts kultūrkapitāla fonda </w:t>
      </w:r>
      <w:r w:rsidR="00105942">
        <w:rPr>
          <w:sz w:val="28"/>
          <w:szCs w:val="28"/>
        </w:rPr>
        <w:t xml:space="preserve">programmām </w:t>
      </w:r>
      <w:r w:rsidR="0056004D" w:rsidRPr="00054589">
        <w:rPr>
          <w:sz w:val="28"/>
          <w:szCs w:val="28"/>
        </w:rPr>
        <w:t>2019.</w:t>
      </w:r>
      <w:r w:rsidR="003E2C3D" w:rsidRPr="00054589">
        <w:rPr>
          <w:sz w:val="28"/>
          <w:szCs w:val="28"/>
        </w:rPr>
        <w:t>, 2020.</w:t>
      </w:r>
      <w:r w:rsidR="00105942">
        <w:rPr>
          <w:sz w:val="28"/>
          <w:szCs w:val="28"/>
        </w:rPr>
        <w:t xml:space="preserve"> </w:t>
      </w:r>
      <w:r w:rsidR="0056004D" w:rsidRPr="00054589">
        <w:rPr>
          <w:sz w:val="28"/>
          <w:szCs w:val="28"/>
        </w:rPr>
        <w:t xml:space="preserve">un 2021.gadā izskatīt Ministru kabinetā, sagatavojot ikgadējo likumprojektu par valsts budžetu kārtējam gadam kopā ar visu ministriju un centrālo valsts iestāžu prioritāro pasākumu pieprasījumiem un valsts budžeta finansiālajām iespējām. </w:t>
      </w:r>
    </w:p>
    <w:p w:rsidR="00054589" w:rsidRDefault="00054589" w:rsidP="00054589">
      <w:pPr>
        <w:pStyle w:val="Sarakstarindkopa"/>
        <w:rPr>
          <w:sz w:val="28"/>
          <w:szCs w:val="28"/>
        </w:rPr>
      </w:pPr>
    </w:p>
    <w:p w:rsidR="008661ED" w:rsidRDefault="00330E94">
      <w:pPr>
        <w:pStyle w:val="Pamattekstsaratkpi"/>
        <w:numPr>
          <w:ilvl w:val="0"/>
          <w:numId w:val="2"/>
        </w:numPr>
        <w:ind w:left="425" w:hanging="425"/>
        <w:rPr>
          <w:sz w:val="28"/>
          <w:szCs w:val="28"/>
        </w:rPr>
      </w:pPr>
      <w:r w:rsidRPr="00330E94">
        <w:rPr>
          <w:sz w:val="28"/>
          <w:szCs w:val="28"/>
        </w:rPr>
        <w:t>Pieņemt zināšanai, ka pēc 2022.gada 1.janvāra</w:t>
      </w:r>
      <w:r w:rsidRPr="00330E94">
        <w:rPr>
          <w:color w:val="1F497D"/>
          <w:sz w:val="28"/>
          <w:szCs w:val="28"/>
        </w:rPr>
        <w:t>,</w:t>
      </w:r>
      <w:r w:rsidRPr="00330E94">
        <w:rPr>
          <w:sz w:val="28"/>
          <w:szCs w:val="28"/>
        </w:rPr>
        <w:t xml:space="preserve"> mainoties nodokļu ieņēmumiem, pēc kuriem tiks veikts finansējuma aprēķins atbilstoši konceptuālajā ziņojumā ietvertajam 3</w:t>
      </w:r>
      <w:r w:rsidRPr="00330E94">
        <w:rPr>
          <w:color w:val="1F497D"/>
          <w:sz w:val="28"/>
          <w:szCs w:val="28"/>
        </w:rPr>
        <w:t>.</w:t>
      </w:r>
      <w:r w:rsidRPr="00330E94">
        <w:rPr>
          <w:sz w:val="28"/>
          <w:szCs w:val="28"/>
        </w:rPr>
        <w:t>risinājuma variantam, attiecīgi mainīsies arī Valsts kultūrkapitāla fonda budžeta finansējums.</w:t>
      </w:r>
    </w:p>
    <w:p w:rsidR="000C2E76" w:rsidRPr="000C2E76" w:rsidRDefault="000C2E76" w:rsidP="003B1A11">
      <w:pPr>
        <w:pStyle w:val="Pamattekstsaratkpi"/>
        <w:tabs>
          <w:tab w:val="left" w:pos="993"/>
        </w:tabs>
        <w:ind w:firstLine="0"/>
        <w:rPr>
          <w:sz w:val="28"/>
          <w:szCs w:val="28"/>
        </w:rPr>
      </w:pPr>
    </w:p>
    <w:p w:rsidR="00497394" w:rsidRDefault="00497394" w:rsidP="003B1A11">
      <w:pPr>
        <w:pStyle w:val="Sarakstarindkopa"/>
        <w:ind w:left="0" w:right="0"/>
        <w:rPr>
          <w:rFonts w:eastAsia="Times New Roman"/>
          <w:sz w:val="28"/>
          <w:szCs w:val="28"/>
          <w:lang w:eastAsia="lv-LV"/>
        </w:rPr>
      </w:pPr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9941D8">
        <w:rPr>
          <w:sz w:val="28"/>
          <w:szCs w:val="28"/>
        </w:rPr>
        <w:t xml:space="preserve">                                                   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01E1">
        <w:rPr>
          <w:sz w:val="28"/>
          <w:szCs w:val="28"/>
        </w:rPr>
        <w:t>M.Kučinskis</w:t>
      </w:r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 </w:t>
      </w:r>
      <w:bookmarkStart w:id="5" w:name="_GoBack"/>
      <w:bookmarkEnd w:id="5"/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 xml:space="preserve">Kultūras ministre                                                      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1D8">
        <w:rPr>
          <w:sz w:val="28"/>
          <w:szCs w:val="28"/>
        </w:rPr>
        <w:t>D.Melbārde</w:t>
      </w:r>
    </w:p>
    <w:p w:rsidR="003B1A11" w:rsidRPr="009941D8" w:rsidRDefault="003B1A11" w:rsidP="003B1A11">
      <w:pPr>
        <w:ind w:right="0" w:firstLine="284"/>
        <w:rPr>
          <w:sz w:val="28"/>
          <w:szCs w:val="28"/>
          <w:highlight w:val="yellow"/>
        </w:rPr>
      </w:pPr>
    </w:p>
    <w:p w:rsidR="003B1A11" w:rsidRPr="007008E7" w:rsidRDefault="003B1A11" w:rsidP="007008E7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Vīza: Valsts sekretār</w:t>
      </w:r>
      <w:r w:rsidR="00303D3E">
        <w:rPr>
          <w:sz w:val="28"/>
          <w:szCs w:val="28"/>
        </w:rPr>
        <w:t>e</w:t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="001668DB">
        <w:rPr>
          <w:sz w:val="28"/>
          <w:szCs w:val="28"/>
        </w:rPr>
        <w:tab/>
      </w:r>
      <w:r w:rsidR="00303D3E">
        <w:rPr>
          <w:sz w:val="28"/>
          <w:szCs w:val="28"/>
        </w:rPr>
        <w:tab/>
        <w:t>D.Vilsone</w:t>
      </w: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054589" w:rsidRDefault="00054589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Pr="0091163D" w:rsidRDefault="003B1A11" w:rsidP="003B1A11">
      <w:pPr>
        <w:ind w:right="-694"/>
        <w:rPr>
          <w:sz w:val="20"/>
          <w:szCs w:val="20"/>
        </w:rPr>
      </w:pPr>
      <w:bookmarkStart w:id="6" w:name="OLE_LINK31"/>
      <w:bookmarkStart w:id="7" w:name="OLE_LINK32"/>
      <w:r w:rsidRPr="0091163D">
        <w:rPr>
          <w:sz w:val="20"/>
          <w:szCs w:val="20"/>
        </w:rPr>
        <w:t>Vērpe</w:t>
      </w:r>
      <w:r>
        <w:rPr>
          <w:sz w:val="20"/>
          <w:szCs w:val="20"/>
        </w:rPr>
        <w:t xml:space="preserve"> </w:t>
      </w:r>
      <w:r w:rsidRPr="0091163D">
        <w:rPr>
          <w:sz w:val="20"/>
          <w:szCs w:val="20"/>
        </w:rPr>
        <w:t xml:space="preserve">67503177 </w:t>
      </w:r>
    </w:p>
    <w:p w:rsidR="003B1A11" w:rsidRDefault="0024111A" w:rsidP="003B1A11">
      <w:pPr>
        <w:rPr>
          <w:sz w:val="20"/>
          <w:szCs w:val="20"/>
        </w:rPr>
      </w:pPr>
      <w:hyperlink r:id="rId8" w:history="1">
        <w:r w:rsidR="003B1A11" w:rsidRPr="0091163D">
          <w:rPr>
            <w:rStyle w:val="Hipersaite"/>
            <w:sz w:val="20"/>
            <w:szCs w:val="20"/>
          </w:rPr>
          <w:t>edgars@kkf.lv</w:t>
        </w:r>
      </w:hyperlink>
    </w:p>
    <w:bookmarkEnd w:id="6"/>
    <w:bookmarkEnd w:id="7"/>
    <w:p w:rsidR="003B1A11" w:rsidRDefault="003B1A11" w:rsidP="003B1A11">
      <w:pPr>
        <w:ind w:right="-766"/>
        <w:jc w:val="left"/>
      </w:pPr>
    </w:p>
    <w:sectPr w:rsidR="003B1A11" w:rsidSect="00F2551D">
      <w:headerReference w:type="default" r:id="rId9"/>
      <w:footerReference w:type="first" r:id="rId10"/>
      <w:pgSz w:w="12240" w:h="15840"/>
      <w:pgMar w:top="1418" w:right="1134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BA" w:rsidRDefault="009A02BA" w:rsidP="00497394">
      <w:r>
        <w:separator/>
      </w:r>
    </w:p>
  </w:endnote>
  <w:endnote w:type="continuationSeparator" w:id="0">
    <w:p w:rsidR="009A02BA" w:rsidRDefault="009A02BA" w:rsidP="0049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0" w:rsidRPr="00054589" w:rsidRDefault="00303D3E" w:rsidP="00054589">
    <w:pPr>
      <w:pStyle w:val="Kjene"/>
      <w:rPr>
        <w:szCs w:val="20"/>
      </w:rPr>
    </w:pPr>
    <w:r>
      <w:rPr>
        <w:sz w:val="20"/>
        <w:szCs w:val="20"/>
      </w:rPr>
      <w:t>KMProt_3</w:t>
    </w:r>
    <w:r w:rsidR="00601197">
      <w:rPr>
        <w:sz w:val="20"/>
        <w:szCs w:val="20"/>
      </w:rPr>
      <w:t>0</w:t>
    </w:r>
    <w:r w:rsidR="00054589" w:rsidRPr="00054589">
      <w:rPr>
        <w:sz w:val="20"/>
        <w:szCs w:val="20"/>
      </w:rPr>
      <w:t>0518_VKKF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BA" w:rsidRDefault="009A02BA" w:rsidP="00497394">
      <w:r>
        <w:separator/>
      </w:r>
    </w:p>
  </w:footnote>
  <w:footnote w:type="continuationSeparator" w:id="0">
    <w:p w:rsidR="009A02BA" w:rsidRDefault="009A02BA" w:rsidP="0049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717268"/>
      <w:docPartObj>
        <w:docPartGallery w:val="Page Numbers (Top of Page)"/>
        <w:docPartUnique/>
      </w:docPartObj>
    </w:sdtPr>
    <w:sdtContent>
      <w:p w:rsidR="00B454A0" w:rsidRDefault="0024111A">
        <w:pPr>
          <w:pStyle w:val="Galvene"/>
          <w:jc w:val="center"/>
        </w:pPr>
        <w:r>
          <w:fldChar w:fldCharType="begin"/>
        </w:r>
        <w:r w:rsidR="001A4FAB">
          <w:instrText xml:space="preserve"> PAGE   \* MERGEFORMAT </w:instrText>
        </w:r>
        <w:r>
          <w:fldChar w:fldCharType="separate"/>
        </w:r>
        <w:r w:rsidR="00106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4A0" w:rsidRDefault="00B454A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F29"/>
    <w:multiLevelType w:val="hybridMultilevel"/>
    <w:tmpl w:val="7DCA25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3220D13"/>
    <w:multiLevelType w:val="hybridMultilevel"/>
    <w:tmpl w:val="D8BAD5BC"/>
    <w:lvl w:ilvl="0" w:tplc="2196DD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97394"/>
    <w:rsid w:val="00000A25"/>
    <w:rsid w:val="00000BA1"/>
    <w:rsid w:val="0000195A"/>
    <w:rsid w:val="00001984"/>
    <w:rsid w:val="00001EB8"/>
    <w:rsid w:val="0000246B"/>
    <w:rsid w:val="00002644"/>
    <w:rsid w:val="000044BC"/>
    <w:rsid w:val="00004D4F"/>
    <w:rsid w:val="00010D92"/>
    <w:rsid w:val="000124F9"/>
    <w:rsid w:val="00013091"/>
    <w:rsid w:val="000131CA"/>
    <w:rsid w:val="0001326B"/>
    <w:rsid w:val="00015AD0"/>
    <w:rsid w:val="0001737E"/>
    <w:rsid w:val="000216C8"/>
    <w:rsid w:val="00023527"/>
    <w:rsid w:val="00024334"/>
    <w:rsid w:val="00025BC2"/>
    <w:rsid w:val="0003141C"/>
    <w:rsid w:val="00032DA7"/>
    <w:rsid w:val="0003799C"/>
    <w:rsid w:val="00043669"/>
    <w:rsid w:val="00044D43"/>
    <w:rsid w:val="000503B7"/>
    <w:rsid w:val="0005139B"/>
    <w:rsid w:val="00051561"/>
    <w:rsid w:val="00051FE2"/>
    <w:rsid w:val="000532A5"/>
    <w:rsid w:val="00054589"/>
    <w:rsid w:val="000601EA"/>
    <w:rsid w:val="00060A0E"/>
    <w:rsid w:val="00062843"/>
    <w:rsid w:val="00074009"/>
    <w:rsid w:val="000754E7"/>
    <w:rsid w:val="000825A9"/>
    <w:rsid w:val="00084A08"/>
    <w:rsid w:val="00085BC6"/>
    <w:rsid w:val="0008691A"/>
    <w:rsid w:val="0009057C"/>
    <w:rsid w:val="00091B22"/>
    <w:rsid w:val="00092BE2"/>
    <w:rsid w:val="00093C6A"/>
    <w:rsid w:val="00095757"/>
    <w:rsid w:val="000A3C2E"/>
    <w:rsid w:val="000A7337"/>
    <w:rsid w:val="000B05CF"/>
    <w:rsid w:val="000B0D0C"/>
    <w:rsid w:val="000B1156"/>
    <w:rsid w:val="000B2E24"/>
    <w:rsid w:val="000B2F9C"/>
    <w:rsid w:val="000B4B42"/>
    <w:rsid w:val="000B4DEE"/>
    <w:rsid w:val="000B5828"/>
    <w:rsid w:val="000C1565"/>
    <w:rsid w:val="000C2A22"/>
    <w:rsid w:val="000C2E76"/>
    <w:rsid w:val="000C3FDA"/>
    <w:rsid w:val="000C4F6C"/>
    <w:rsid w:val="000C5565"/>
    <w:rsid w:val="000D03B9"/>
    <w:rsid w:val="000D0A70"/>
    <w:rsid w:val="000D1936"/>
    <w:rsid w:val="000D2E9B"/>
    <w:rsid w:val="000D3556"/>
    <w:rsid w:val="000D40A8"/>
    <w:rsid w:val="000D46C8"/>
    <w:rsid w:val="000D4A3E"/>
    <w:rsid w:val="000E032A"/>
    <w:rsid w:val="000E1525"/>
    <w:rsid w:val="000E1CAE"/>
    <w:rsid w:val="000E34BB"/>
    <w:rsid w:val="000E6DFD"/>
    <w:rsid w:val="000F00E2"/>
    <w:rsid w:val="000F01BF"/>
    <w:rsid w:val="000F0F89"/>
    <w:rsid w:val="000F2DE0"/>
    <w:rsid w:val="000F2EDB"/>
    <w:rsid w:val="000F7362"/>
    <w:rsid w:val="00100406"/>
    <w:rsid w:val="001032E6"/>
    <w:rsid w:val="00103D21"/>
    <w:rsid w:val="001051F1"/>
    <w:rsid w:val="00105942"/>
    <w:rsid w:val="00106DA3"/>
    <w:rsid w:val="0011146B"/>
    <w:rsid w:val="001115A0"/>
    <w:rsid w:val="00111ED8"/>
    <w:rsid w:val="001126D6"/>
    <w:rsid w:val="001143CE"/>
    <w:rsid w:val="00114B1C"/>
    <w:rsid w:val="00115224"/>
    <w:rsid w:val="0011717D"/>
    <w:rsid w:val="00117909"/>
    <w:rsid w:val="00122989"/>
    <w:rsid w:val="00122D53"/>
    <w:rsid w:val="00123CCA"/>
    <w:rsid w:val="00124AD8"/>
    <w:rsid w:val="001269BE"/>
    <w:rsid w:val="00127676"/>
    <w:rsid w:val="001324D0"/>
    <w:rsid w:val="00132713"/>
    <w:rsid w:val="00132BDD"/>
    <w:rsid w:val="00140888"/>
    <w:rsid w:val="00140BBD"/>
    <w:rsid w:val="00141124"/>
    <w:rsid w:val="00146880"/>
    <w:rsid w:val="00150801"/>
    <w:rsid w:val="001508CD"/>
    <w:rsid w:val="00150EA4"/>
    <w:rsid w:val="00151F97"/>
    <w:rsid w:val="00153183"/>
    <w:rsid w:val="001533AD"/>
    <w:rsid w:val="00154183"/>
    <w:rsid w:val="0015474B"/>
    <w:rsid w:val="00161B6E"/>
    <w:rsid w:val="00161F69"/>
    <w:rsid w:val="00163C92"/>
    <w:rsid w:val="00164964"/>
    <w:rsid w:val="00165A40"/>
    <w:rsid w:val="001668DB"/>
    <w:rsid w:val="00170DAE"/>
    <w:rsid w:val="0017265B"/>
    <w:rsid w:val="00173236"/>
    <w:rsid w:val="00173DA6"/>
    <w:rsid w:val="00175118"/>
    <w:rsid w:val="001766A2"/>
    <w:rsid w:val="0017687A"/>
    <w:rsid w:val="0018355E"/>
    <w:rsid w:val="00183830"/>
    <w:rsid w:val="0018384E"/>
    <w:rsid w:val="0018463C"/>
    <w:rsid w:val="00187D20"/>
    <w:rsid w:val="00192EED"/>
    <w:rsid w:val="00193DF2"/>
    <w:rsid w:val="0019714E"/>
    <w:rsid w:val="001975E1"/>
    <w:rsid w:val="001A1FA3"/>
    <w:rsid w:val="001A34EB"/>
    <w:rsid w:val="001A4441"/>
    <w:rsid w:val="001A4FAB"/>
    <w:rsid w:val="001A584F"/>
    <w:rsid w:val="001A5AC6"/>
    <w:rsid w:val="001A6EAA"/>
    <w:rsid w:val="001B10F3"/>
    <w:rsid w:val="001B359C"/>
    <w:rsid w:val="001B4532"/>
    <w:rsid w:val="001B795F"/>
    <w:rsid w:val="001B7BDE"/>
    <w:rsid w:val="001C2F61"/>
    <w:rsid w:val="001C6A5F"/>
    <w:rsid w:val="001D2453"/>
    <w:rsid w:val="001D43C4"/>
    <w:rsid w:val="001D5F40"/>
    <w:rsid w:val="001D68DC"/>
    <w:rsid w:val="001E1724"/>
    <w:rsid w:val="001E41E8"/>
    <w:rsid w:val="001E4AE0"/>
    <w:rsid w:val="001E62D6"/>
    <w:rsid w:val="001E7B70"/>
    <w:rsid w:val="001F057D"/>
    <w:rsid w:val="001F0D56"/>
    <w:rsid w:val="001F1515"/>
    <w:rsid w:val="001F1DE2"/>
    <w:rsid w:val="00201889"/>
    <w:rsid w:val="00206146"/>
    <w:rsid w:val="0020756E"/>
    <w:rsid w:val="002120FF"/>
    <w:rsid w:val="002125A5"/>
    <w:rsid w:val="002128B7"/>
    <w:rsid w:val="00214566"/>
    <w:rsid w:val="002154E2"/>
    <w:rsid w:val="002176EC"/>
    <w:rsid w:val="00221295"/>
    <w:rsid w:val="0022387A"/>
    <w:rsid w:val="002244FA"/>
    <w:rsid w:val="00224B45"/>
    <w:rsid w:val="00230BAF"/>
    <w:rsid w:val="002316D7"/>
    <w:rsid w:val="002317CF"/>
    <w:rsid w:val="00234266"/>
    <w:rsid w:val="0023486E"/>
    <w:rsid w:val="00236A3E"/>
    <w:rsid w:val="00236A52"/>
    <w:rsid w:val="0024072E"/>
    <w:rsid w:val="0024109A"/>
    <w:rsid w:val="0024111A"/>
    <w:rsid w:val="00241BA3"/>
    <w:rsid w:val="00241CEE"/>
    <w:rsid w:val="00241D07"/>
    <w:rsid w:val="00245973"/>
    <w:rsid w:val="00253C0D"/>
    <w:rsid w:val="00257D58"/>
    <w:rsid w:val="00261422"/>
    <w:rsid w:val="00263944"/>
    <w:rsid w:val="002729CF"/>
    <w:rsid w:val="00273414"/>
    <w:rsid w:val="00275920"/>
    <w:rsid w:val="002771BA"/>
    <w:rsid w:val="0028055E"/>
    <w:rsid w:val="00280BD8"/>
    <w:rsid w:val="00281CFA"/>
    <w:rsid w:val="00281F29"/>
    <w:rsid w:val="00283579"/>
    <w:rsid w:val="0028596B"/>
    <w:rsid w:val="00290357"/>
    <w:rsid w:val="00292155"/>
    <w:rsid w:val="002967EF"/>
    <w:rsid w:val="00297B91"/>
    <w:rsid w:val="002A00AE"/>
    <w:rsid w:val="002A46FF"/>
    <w:rsid w:val="002A51D1"/>
    <w:rsid w:val="002A7CC0"/>
    <w:rsid w:val="002C0867"/>
    <w:rsid w:val="002C2BC0"/>
    <w:rsid w:val="002C2FFE"/>
    <w:rsid w:val="002C4C38"/>
    <w:rsid w:val="002C4CC5"/>
    <w:rsid w:val="002C5C5B"/>
    <w:rsid w:val="002C6242"/>
    <w:rsid w:val="002C74B5"/>
    <w:rsid w:val="002D2377"/>
    <w:rsid w:val="002D4769"/>
    <w:rsid w:val="002E53C4"/>
    <w:rsid w:val="002E5BA9"/>
    <w:rsid w:val="002E7DF6"/>
    <w:rsid w:val="002F070A"/>
    <w:rsid w:val="002F31E7"/>
    <w:rsid w:val="002F62B8"/>
    <w:rsid w:val="002F6D48"/>
    <w:rsid w:val="002F6FE0"/>
    <w:rsid w:val="002F7FD8"/>
    <w:rsid w:val="003006C2"/>
    <w:rsid w:val="0030109B"/>
    <w:rsid w:val="00303D3E"/>
    <w:rsid w:val="003057D8"/>
    <w:rsid w:val="003073EE"/>
    <w:rsid w:val="00307FBA"/>
    <w:rsid w:val="00310A31"/>
    <w:rsid w:val="003145F3"/>
    <w:rsid w:val="00316440"/>
    <w:rsid w:val="0031793C"/>
    <w:rsid w:val="00317D42"/>
    <w:rsid w:val="003208CF"/>
    <w:rsid w:val="003230C9"/>
    <w:rsid w:val="003239B0"/>
    <w:rsid w:val="00323FDB"/>
    <w:rsid w:val="00324826"/>
    <w:rsid w:val="003266D3"/>
    <w:rsid w:val="00327D1E"/>
    <w:rsid w:val="00330C3C"/>
    <w:rsid w:val="00330E94"/>
    <w:rsid w:val="003331CB"/>
    <w:rsid w:val="00333949"/>
    <w:rsid w:val="00335DB7"/>
    <w:rsid w:val="00336215"/>
    <w:rsid w:val="00340A43"/>
    <w:rsid w:val="003423C0"/>
    <w:rsid w:val="00343E04"/>
    <w:rsid w:val="003440A5"/>
    <w:rsid w:val="003508C4"/>
    <w:rsid w:val="00350A67"/>
    <w:rsid w:val="003554D3"/>
    <w:rsid w:val="00356163"/>
    <w:rsid w:val="003606D3"/>
    <w:rsid w:val="00364182"/>
    <w:rsid w:val="00364310"/>
    <w:rsid w:val="00364AF8"/>
    <w:rsid w:val="00364EBB"/>
    <w:rsid w:val="0036694E"/>
    <w:rsid w:val="00367646"/>
    <w:rsid w:val="00367EA1"/>
    <w:rsid w:val="00370375"/>
    <w:rsid w:val="00370B47"/>
    <w:rsid w:val="00372118"/>
    <w:rsid w:val="00374057"/>
    <w:rsid w:val="00376CA4"/>
    <w:rsid w:val="00377629"/>
    <w:rsid w:val="00382790"/>
    <w:rsid w:val="00386988"/>
    <w:rsid w:val="00386A2D"/>
    <w:rsid w:val="003870B0"/>
    <w:rsid w:val="0038738D"/>
    <w:rsid w:val="00387D66"/>
    <w:rsid w:val="00392FF4"/>
    <w:rsid w:val="00393797"/>
    <w:rsid w:val="00393CEF"/>
    <w:rsid w:val="0039559E"/>
    <w:rsid w:val="00396492"/>
    <w:rsid w:val="00397125"/>
    <w:rsid w:val="003A259B"/>
    <w:rsid w:val="003A344F"/>
    <w:rsid w:val="003A6278"/>
    <w:rsid w:val="003A694F"/>
    <w:rsid w:val="003B1A11"/>
    <w:rsid w:val="003B1BBD"/>
    <w:rsid w:val="003B1DF8"/>
    <w:rsid w:val="003B23C9"/>
    <w:rsid w:val="003B2DA0"/>
    <w:rsid w:val="003B30A4"/>
    <w:rsid w:val="003C2E02"/>
    <w:rsid w:val="003C475D"/>
    <w:rsid w:val="003C7A13"/>
    <w:rsid w:val="003D30F1"/>
    <w:rsid w:val="003D4415"/>
    <w:rsid w:val="003D442E"/>
    <w:rsid w:val="003D5C48"/>
    <w:rsid w:val="003D6514"/>
    <w:rsid w:val="003E0707"/>
    <w:rsid w:val="003E0B53"/>
    <w:rsid w:val="003E2C3D"/>
    <w:rsid w:val="003E53A4"/>
    <w:rsid w:val="003F0E51"/>
    <w:rsid w:val="003F15F3"/>
    <w:rsid w:val="003F3AA6"/>
    <w:rsid w:val="003F4D8D"/>
    <w:rsid w:val="004006B8"/>
    <w:rsid w:val="004007F3"/>
    <w:rsid w:val="004024E2"/>
    <w:rsid w:val="00403487"/>
    <w:rsid w:val="00403B85"/>
    <w:rsid w:val="00403CE4"/>
    <w:rsid w:val="00404C27"/>
    <w:rsid w:val="00411B24"/>
    <w:rsid w:val="00415326"/>
    <w:rsid w:val="004165BF"/>
    <w:rsid w:val="004200B3"/>
    <w:rsid w:val="00420EC9"/>
    <w:rsid w:val="00423392"/>
    <w:rsid w:val="00423E63"/>
    <w:rsid w:val="0042577C"/>
    <w:rsid w:val="00426D31"/>
    <w:rsid w:val="00431761"/>
    <w:rsid w:val="00432E40"/>
    <w:rsid w:val="00433A51"/>
    <w:rsid w:val="00434142"/>
    <w:rsid w:val="004372A9"/>
    <w:rsid w:val="00441791"/>
    <w:rsid w:val="00444389"/>
    <w:rsid w:val="00444B36"/>
    <w:rsid w:val="004519D8"/>
    <w:rsid w:val="004526C1"/>
    <w:rsid w:val="00454E35"/>
    <w:rsid w:val="00455138"/>
    <w:rsid w:val="0045764D"/>
    <w:rsid w:val="00463663"/>
    <w:rsid w:val="00464F2D"/>
    <w:rsid w:val="00466A06"/>
    <w:rsid w:val="00467AAB"/>
    <w:rsid w:val="00467FF7"/>
    <w:rsid w:val="004705DE"/>
    <w:rsid w:val="004728E7"/>
    <w:rsid w:val="0047565E"/>
    <w:rsid w:val="0048160C"/>
    <w:rsid w:val="00483A3A"/>
    <w:rsid w:val="00483E95"/>
    <w:rsid w:val="00484573"/>
    <w:rsid w:val="00484F87"/>
    <w:rsid w:val="00486F58"/>
    <w:rsid w:val="004874E7"/>
    <w:rsid w:val="00487517"/>
    <w:rsid w:val="0049045D"/>
    <w:rsid w:val="00490BF0"/>
    <w:rsid w:val="00490C1A"/>
    <w:rsid w:val="00490F39"/>
    <w:rsid w:val="00494AB3"/>
    <w:rsid w:val="00496D03"/>
    <w:rsid w:val="0049727A"/>
    <w:rsid w:val="00497394"/>
    <w:rsid w:val="004A2218"/>
    <w:rsid w:val="004A4BEB"/>
    <w:rsid w:val="004A5B8D"/>
    <w:rsid w:val="004A5F1C"/>
    <w:rsid w:val="004A6F3D"/>
    <w:rsid w:val="004B0453"/>
    <w:rsid w:val="004B129C"/>
    <w:rsid w:val="004B37DA"/>
    <w:rsid w:val="004B566A"/>
    <w:rsid w:val="004C0622"/>
    <w:rsid w:val="004C2744"/>
    <w:rsid w:val="004C3C92"/>
    <w:rsid w:val="004C4926"/>
    <w:rsid w:val="004C4A3D"/>
    <w:rsid w:val="004C7569"/>
    <w:rsid w:val="004D14F9"/>
    <w:rsid w:val="004D1A84"/>
    <w:rsid w:val="004D4034"/>
    <w:rsid w:val="004D4BC0"/>
    <w:rsid w:val="004D5B93"/>
    <w:rsid w:val="004D69DF"/>
    <w:rsid w:val="004D7B59"/>
    <w:rsid w:val="004E00D5"/>
    <w:rsid w:val="004E0BDA"/>
    <w:rsid w:val="004E2F51"/>
    <w:rsid w:val="004E3581"/>
    <w:rsid w:val="004E478D"/>
    <w:rsid w:val="004E5ED4"/>
    <w:rsid w:val="004E69DC"/>
    <w:rsid w:val="004F2C52"/>
    <w:rsid w:val="004F3601"/>
    <w:rsid w:val="004F6368"/>
    <w:rsid w:val="004F6554"/>
    <w:rsid w:val="004F7012"/>
    <w:rsid w:val="004F715C"/>
    <w:rsid w:val="00502F65"/>
    <w:rsid w:val="00504AAD"/>
    <w:rsid w:val="00505DF3"/>
    <w:rsid w:val="005071B9"/>
    <w:rsid w:val="00510E65"/>
    <w:rsid w:val="00512031"/>
    <w:rsid w:val="00513454"/>
    <w:rsid w:val="005140E0"/>
    <w:rsid w:val="00517897"/>
    <w:rsid w:val="005205DC"/>
    <w:rsid w:val="0052250E"/>
    <w:rsid w:val="00522A84"/>
    <w:rsid w:val="005263FE"/>
    <w:rsid w:val="0052699F"/>
    <w:rsid w:val="005334C9"/>
    <w:rsid w:val="00536030"/>
    <w:rsid w:val="00541284"/>
    <w:rsid w:val="00543595"/>
    <w:rsid w:val="00543A50"/>
    <w:rsid w:val="0054692B"/>
    <w:rsid w:val="00551A42"/>
    <w:rsid w:val="005529D3"/>
    <w:rsid w:val="005539EC"/>
    <w:rsid w:val="00553EFD"/>
    <w:rsid w:val="0055411A"/>
    <w:rsid w:val="005555E4"/>
    <w:rsid w:val="00555B5E"/>
    <w:rsid w:val="00557B4D"/>
    <w:rsid w:val="0056004D"/>
    <w:rsid w:val="00562FF1"/>
    <w:rsid w:val="00563774"/>
    <w:rsid w:val="00570C54"/>
    <w:rsid w:val="005739AB"/>
    <w:rsid w:val="00576821"/>
    <w:rsid w:val="00576941"/>
    <w:rsid w:val="0058124C"/>
    <w:rsid w:val="00581814"/>
    <w:rsid w:val="0058307B"/>
    <w:rsid w:val="00583EEF"/>
    <w:rsid w:val="00583FE2"/>
    <w:rsid w:val="00584628"/>
    <w:rsid w:val="005851CE"/>
    <w:rsid w:val="00585212"/>
    <w:rsid w:val="00585E55"/>
    <w:rsid w:val="00586CEE"/>
    <w:rsid w:val="0058761F"/>
    <w:rsid w:val="00587C8B"/>
    <w:rsid w:val="00590D3E"/>
    <w:rsid w:val="005910EB"/>
    <w:rsid w:val="005929B5"/>
    <w:rsid w:val="00596336"/>
    <w:rsid w:val="00597A35"/>
    <w:rsid w:val="005A1E49"/>
    <w:rsid w:val="005A78ED"/>
    <w:rsid w:val="005B5B5D"/>
    <w:rsid w:val="005B61B8"/>
    <w:rsid w:val="005B6916"/>
    <w:rsid w:val="005B6DC9"/>
    <w:rsid w:val="005C103F"/>
    <w:rsid w:val="005C1177"/>
    <w:rsid w:val="005C1A41"/>
    <w:rsid w:val="005C5DDF"/>
    <w:rsid w:val="005D30D5"/>
    <w:rsid w:val="005D3545"/>
    <w:rsid w:val="005D35C2"/>
    <w:rsid w:val="005D3A4C"/>
    <w:rsid w:val="005D5923"/>
    <w:rsid w:val="005D62A9"/>
    <w:rsid w:val="005D7B49"/>
    <w:rsid w:val="005E0315"/>
    <w:rsid w:val="005E118A"/>
    <w:rsid w:val="005E14A1"/>
    <w:rsid w:val="005E29E4"/>
    <w:rsid w:val="005E3005"/>
    <w:rsid w:val="005E3214"/>
    <w:rsid w:val="005E6C35"/>
    <w:rsid w:val="005E6FA7"/>
    <w:rsid w:val="005F115B"/>
    <w:rsid w:val="005F2CC4"/>
    <w:rsid w:val="005F540D"/>
    <w:rsid w:val="00601197"/>
    <w:rsid w:val="00601566"/>
    <w:rsid w:val="00602EEB"/>
    <w:rsid w:val="00603A85"/>
    <w:rsid w:val="0060569D"/>
    <w:rsid w:val="0060627E"/>
    <w:rsid w:val="00610C26"/>
    <w:rsid w:val="00611417"/>
    <w:rsid w:val="00613D6E"/>
    <w:rsid w:val="00615ABD"/>
    <w:rsid w:val="00617654"/>
    <w:rsid w:val="0062191A"/>
    <w:rsid w:val="00621A89"/>
    <w:rsid w:val="006220EC"/>
    <w:rsid w:val="006220F9"/>
    <w:rsid w:val="00622A7A"/>
    <w:rsid w:val="0062502F"/>
    <w:rsid w:val="0062694E"/>
    <w:rsid w:val="00630AE9"/>
    <w:rsid w:val="00630D10"/>
    <w:rsid w:val="006311F1"/>
    <w:rsid w:val="00631A45"/>
    <w:rsid w:val="00633487"/>
    <w:rsid w:val="0063618A"/>
    <w:rsid w:val="0064126C"/>
    <w:rsid w:val="00641D4D"/>
    <w:rsid w:val="00644019"/>
    <w:rsid w:val="006446AA"/>
    <w:rsid w:val="00644A6E"/>
    <w:rsid w:val="00644CD7"/>
    <w:rsid w:val="00656F39"/>
    <w:rsid w:val="00657732"/>
    <w:rsid w:val="00663BD8"/>
    <w:rsid w:val="00665D08"/>
    <w:rsid w:val="00665DB8"/>
    <w:rsid w:val="00666F7B"/>
    <w:rsid w:val="00670325"/>
    <w:rsid w:val="006718F1"/>
    <w:rsid w:val="0067209F"/>
    <w:rsid w:val="006724F1"/>
    <w:rsid w:val="0067307D"/>
    <w:rsid w:val="0067458A"/>
    <w:rsid w:val="00675098"/>
    <w:rsid w:val="00675563"/>
    <w:rsid w:val="0067708C"/>
    <w:rsid w:val="0068013E"/>
    <w:rsid w:val="00684C95"/>
    <w:rsid w:val="00685B51"/>
    <w:rsid w:val="00686AFD"/>
    <w:rsid w:val="00690D60"/>
    <w:rsid w:val="00691057"/>
    <w:rsid w:val="006A0841"/>
    <w:rsid w:val="006A0D31"/>
    <w:rsid w:val="006A2469"/>
    <w:rsid w:val="006A3A2A"/>
    <w:rsid w:val="006A4E85"/>
    <w:rsid w:val="006A5CF9"/>
    <w:rsid w:val="006A75F3"/>
    <w:rsid w:val="006B058B"/>
    <w:rsid w:val="006B3399"/>
    <w:rsid w:val="006B3637"/>
    <w:rsid w:val="006B3DCD"/>
    <w:rsid w:val="006B4715"/>
    <w:rsid w:val="006B553C"/>
    <w:rsid w:val="006C04C9"/>
    <w:rsid w:val="006C0B9B"/>
    <w:rsid w:val="006C2F4D"/>
    <w:rsid w:val="006C3D3E"/>
    <w:rsid w:val="006C5CF0"/>
    <w:rsid w:val="006C69D2"/>
    <w:rsid w:val="006C76A4"/>
    <w:rsid w:val="006D33ED"/>
    <w:rsid w:val="006D430C"/>
    <w:rsid w:val="006D468C"/>
    <w:rsid w:val="006D642C"/>
    <w:rsid w:val="006D792F"/>
    <w:rsid w:val="006D7A55"/>
    <w:rsid w:val="006D7EA6"/>
    <w:rsid w:val="006D7FB9"/>
    <w:rsid w:val="006E6F65"/>
    <w:rsid w:val="006F0A16"/>
    <w:rsid w:val="006F2FD7"/>
    <w:rsid w:val="006F4DFD"/>
    <w:rsid w:val="006F526C"/>
    <w:rsid w:val="006F777D"/>
    <w:rsid w:val="007008E7"/>
    <w:rsid w:val="00701B2D"/>
    <w:rsid w:val="007024D0"/>
    <w:rsid w:val="00702986"/>
    <w:rsid w:val="007049A2"/>
    <w:rsid w:val="00704A99"/>
    <w:rsid w:val="0070713B"/>
    <w:rsid w:val="00707D8C"/>
    <w:rsid w:val="00711AC2"/>
    <w:rsid w:val="0071307E"/>
    <w:rsid w:val="00714B09"/>
    <w:rsid w:val="00716AAB"/>
    <w:rsid w:val="00717422"/>
    <w:rsid w:val="00720194"/>
    <w:rsid w:val="00722CA4"/>
    <w:rsid w:val="00723601"/>
    <w:rsid w:val="00723FEC"/>
    <w:rsid w:val="00724BF2"/>
    <w:rsid w:val="0073276D"/>
    <w:rsid w:val="00733459"/>
    <w:rsid w:val="007344E3"/>
    <w:rsid w:val="0073476B"/>
    <w:rsid w:val="00735BCA"/>
    <w:rsid w:val="0073656A"/>
    <w:rsid w:val="007439B8"/>
    <w:rsid w:val="0074650E"/>
    <w:rsid w:val="007469DB"/>
    <w:rsid w:val="00747898"/>
    <w:rsid w:val="00753548"/>
    <w:rsid w:val="0075403A"/>
    <w:rsid w:val="0075601D"/>
    <w:rsid w:val="00757F47"/>
    <w:rsid w:val="00764103"/>
    <w:rsid w:val="00764148"/>
    <w:rsid w:val="00770FDE"/>
    <w:rsid w:val="0077516F"/>
    <w:rsid w:val="00784CE0"/>
    <w:rsid w:val="00787C17"/>
    <w:rsid w:val="00791AA1"/>
    <w:rsid w:val="0079218D"/>
    <w:rsid w:val="007944EC"/>
    <w:rsid w:val="00794EF4"/>
    <w:rsid w:val="007952CA"/>
    <w:rsid w:val="00797299"/>
    <w:rsid w:val="007A033E"/>
    <w:rsid w:val="007A16CA"/>
    <w:rsid w:val="007A3DAD"/>
    <w:rsid w:val="007A40FE"/>
    <w:rsid w:val="007A46F5"/>
    <w:rsid w:val="007A4A24"/>
    <w:rsid w:val="007A55E3"/>
    <w:rsid w:val="007B2899"/>
    <w:rsid w:val="007B666D"/>
    <w:rsid w:val="007B717E"/>
    <w:rsid w:val="007B799A"/>
    <w:rsid w:val="007C1BE6"/>
    <w:rsid w:val="007C2DC3"/>
    <w:rsid w:val="007C34B4"/>
    <w:rsid w:val="007C3852"/>
    <w:rsid w:val="007C4ED6"/>
    <w:rsid w:val="007C571B"/>
    <w:rsid w:val="007C57F4"/>
    <w:rsid w:val="007C788F"/>
    <w:rsid w:val="007D0E5F"/>
    <w:rsid w:val="007D34C6"/>
    <w:rsid w:val="007D6D98"/>
    <w:rsid w:val="007E20C4"/>
    <w:rsid w:val="007E421F"/>
    <w:rsid w:val="007E5BCE"/>
    <w:rsid w:val="007F08DA"/>
    <w:rsid w:val="007F422D"/>
    <w:rsid w:val="007F46E3"/>
    <w:rsid w:val="0080226F"/>
    <w:rsid w:val="00803E18"/>
    <w:rsid w:val="00806739"/>
    <w:rsid w:val="00811153"/>
    <w:rsid w:val="0081139C"/>
    <w:rsid w:val="00813356"/>
    <w:rsid w:val="00814DBF"/>
    <w:rsid w:val="0081697A"/>
    <w:rsid w:val="00816EA1"/>
    <w:rsid w:val="00821A41"/>
    <w:rsid w:val="00821A6E"/>
    <w:rsid w:val="0082256A"/>
    <w:rsid w:val="00822812"/>
    <w:rsid w:val="0082388B"/>
    <w:rsid w:val="00825086"/>
    <w:rsid w:val="008273E8"/>
    <w:rsid w:val="00830301"/>
    <w:rsid w:val="00831783"/>
    <w:rsid w:val="00831DCC"/>
    <w:rsid w:val="00833759"/>
    <w:rsid w:val="0083427E"/>
    <w:rsid w:val="00837B25"/>
    <w:rsid w:val="00837D98"/>
    <w:rsid w:val="00840C6C"/>
    <w:rsid w:val="008415C0"/>
    <w:rsid w:val="00852346"/>
    <w:rsid w:val="00852630"/>
    <w:rsid w:val="00852A78"/>
    <w:rsid w:val="00854D0A"/>
    <w:rsid w:val="008576FF"/>
    <w:rsid w:val="00862B11"/>
    <w:rsid w:val="00862B7F"/>
    <w:rsid w:val="00863215"/>
    <w:rsid w:val="008661ED"/>
    <w:rsid w:val="008664D0"/>
    <w:rsid w:val="00866795"/>
    <w:rsid w:val="008670C6"/>
    <w:rsid w:val="00873871"/>
    <w:rsid w:val="0087395E"/>
    <w:rsid w:val="00882956"/>
    <w:rsid w:val="008832CD"/>
    <w:rsid w:val="00885204"/>
    <w:rsid w:val="0088547F"/>
    <w:rsid w:val="0088662E"/>
    <w:rsid w:val="00886ECE"/>
    <w:rsid w:val="008872DE"/>
    <w:rsid w:val="008875C5"/>
    <w:rsid w:val="008945FB"/>
    <w:rsid w:val="00894DCD"/>
    <w:rsid w:val="00895013"/>
    <w:rsid w:val="008973D6"/>
    <w:rsid w:val="00897463"/>
    <w:rsid w:val="008A13C2"/>
    <w:rsid w:val="008A3E05"/>
    <w:rsid w:val="008A45C2"/>
    <w:rsid w:val="008A77B0"/>
    <w:rsid w:val="008B01E3"/>
    <w:rsid w:val="008B128C"/>
    <w:rsid w:val="008B3831"/>
    <w:rsid w:val="008B4B8E"/>
    <w:rsid w:val="008B56A0"/>
    <w:rsid w:val="008B6624"/>
    <w:rsid w:val="008B685C"/>
    <w:rsid w:val="008B69F1"/>
    <w:rsid w:val="008B7CE3"/>
    <w:rsid w:val="008B7EA9"/>
    <w:rsid w:val="008C0213"/>
    <w:rsid w:val="008C0325"/>
    <w:rsid w:val="008C1A66"/>
    <w:rsid w:val="008C246C"/>
    <w:rsid w:val="008C2E61"/>
    <w:rsid w:val="008C4B27"/>
    <w:rsid w:val="008C72FD"/>
    <w:rsid w:val="008C736F"/>
    <w:rsid w:val="008D5154"/>
    <w:rsid w:val="008E3D62"/>
    <w:rsid w:val="008E4B12"/>
    <w:rsid w:val="008E4D56"/>
    <w:rsid w:val="008E59D1"/>
    <w:rsid w:val="008F0043"/>
    <w:rsid w:val="008F02DB"/>
    <w:rsid w:val="008F294B"/>
    <w:rsid w:val="008F7ED6"/>
    <w:rsid w:val="00900705"/>
    <w:rsid w:val="00901BC1"/>
    <w:rsid w:val="00902B67"/>
    <w:rsid w:val="009035C1"/>
    <w:rsid w:val="00903820"/>
    <w:rsid w:val="00905739"/>
    <w:rsid w:val="00905D98"/>
    <w:rsid w:val="00906184"/>
    <w:rsid w:val="009100EE"/>
    <w:rsid w:val="00910163"/>
    <w:rsid w:val="00915928"/>
    <w:rsid w:val="00917C51"/>
    <w:rsid w:val="009245B4"/>
    <w:rsid w:val="00924811"/>
    <w:rsid w:val="00931FB1"/>
    <w:rsid w:val="00935CE1"/>
    <w:rsid w:val="0093641F"/>
    <w:rsid w:val="00936C82"/>
    <w:rsid w:val="00943836"/>
    <w:rsid w:val="009444A8"/>
    <w:rsid w:val="009452D7"/>
    <w:rsid w:val="009459A5"/>
    <w:rsid w:val="009460E0"/>
    <w:rsid w:val="00946A53"/>
    <w:rsid w:val="00947061"/>
    <w:rsid w:val="00952BD6"/>
    <w:rsid w:val="00955787"/>
    <w:rsid w:val="009568E3"/>
    <w:rsid w:val="00957E33"/>
    <w:rsid w:val="00960629"/>
    <w:rsid w:val="00962296"/>
    <w:rsid w:val="00962AAD"/>
    <w:rsid w:val="00962FC2"/>
    <w:rsid w:val="00970D9F"/>
    <w:rsid w:val="009714EE"/>
    <w:rsid w:val="00971D7A"/>
    <w:rsid w:val="009739E6"/>
    <w:rsid w:val="00976AC3"/>
    <w:rsid w:val="0098076D"/>
    <w:rsid w:val="0098365C"/>
    <w:rsid w:val="00983CC7"/>
    <w:rsid w:val="00985441"/>
    <w:rsid w:val="0099084D"/>
    <w:rsid w:val="009908CB"/>
    <w:rsid w:val="009913C6"/>
    <w:rsid w:val="00991437"/>
    <w:rsid w:val="00994F0D"/>
    <w:rsid w:val="009A02BA"/>
    <w:rsid w:val="009A0A35"/>
    <w:rsid w:val="009A14FF"/>
    <w:rsid w:val="009A1CCB"/>
    <w:rsid w:val="009A2C83"/>
    <w:rsid w:val="009A3160"/>
    <w:rsid w:val="009A48DA"/>
    <w:rsid w:val="009A6FB2"/>
    <w:rsid w:val="009A7646"/>
    <w:rsid w:val="009B0E49"/>
    <w:rsid w:val="009B4D4F"/>
    <w:rsid w:val="009B66A2"/>
    <w:rsid w:val="009B7004"/>
    <w:rsid w:val="009B7FFD"/>
    <w:rsid w:val="009C332F"/>
    <w:rsid w:val="009C6CBB"/>
    <w:rsid w:val="009D01E8"/>
    <w:rsid w:val="009D335A"/>
    <w:rsid w:val="009D3B66"/>
    <w:rsid w:val="009D4084"/>
    <w:rsid w:val="009D49E9"/>
    <w:rsid w:val="009E08F3"/>
    <w:rsid w:val="009E096B"/>
    <w:rsid w:val="009F02EB"/>
    <w:rsid w:val="009F26D1"/>
    <w:rsid w:val="009F3326"/>
    <w:rsid w:val="009F46F5"/>
    <w:rsid w:val="009F4908"/>
    <w:rsid w:val="009F4B94"/>
    <w:rsid w:val="009F50A4"/>
    <w:rsid w:val="009F6433"/>
    <w:rsid w:val="009F7125"/>
    <w:rsid w:val="009F77CC"/>
    <w:rsid w:val="009F7A4A"/>
    <w:rsid w:val="00A00891"/>
    <w:rsid w:val="00A01DCB"/>
    <w:rsid w:val="00A06119"/>
    <w:rsid w:val="00A06545"/>
    <w:rsid w:val="00A1054E"/>
    <w:rsid w:val="00A10E87"/>
    <w:rsid w:val="00A129A5"/>
    <w:rsid w:val="00A1767F"/>
    <w:rsid w:val="00A17B85"/>
    <w:rsid w:val="00A21964"/>
    <w:rsid w:val="00A22C6F"/>
    <w:rsid w:val="00A23A53"/>
    <w:rsid w:val="00A245D4"/>
    <w:rsid w:val="00A260CC"/>
    <w:rsid w:val="00A2731D"/>
    <w:rsid w:val="00A276E5"/>
    <w:rsid w:val="00A31A61"/>
    <w:rsid w:val="00A323F9"/>
    <w:rsid w:val="00A34A62"/>
    <w:rsid w:val="00A35280"/>
    <w:rsid w:val="00A406B0"/>
    <w:rsid w:val="00A44481"/>
    <w:rsid w:val="00A45624"/>
    <w:rsid w:val="00A50B85"/>
    <w:rsid w:val="00A51154"/>
    <w:rsid w:val="00A518A2"/>
    <w:rsid w:val="00A51E69"/>
    <w:rsid w:val="00A53025"/>
    <w:rsid w:val="00A538F8"/>
    <w:rsid w:val="00A541F4"/>
    <w:rsid w:val="00A54668"/>
    <w:rsid w:val="00A548A3"/>
    <w:rsid w:val="00A54DA8"/>
    <w:rsid w:val="00A55272"/>
    <w:rsid w:val="00A62EEF"/>
    <w:rsid w:val="00A63618"/>
    <w:rsid w:val="00A6467A"/>
    <w:rsid w:val="00A66664"/>
    <w:rsid w:val="00A7477A"/>
    <w:rsid w:val="00A77B4D"/>
    <w:rsid w:val="00A851DF"/>
    <w:rsid w:val="00A87106"/>
    <w:rsid w:val="00A879CC"/>
    <w:rsid w:val="00A90B66"/>
    <w:rsid w:val="00A91A3A"/>
    <w:rsid w:val="00A939B5"/>
    <w:rsid w:val="00AA07EC"/>
    <w:rsid w:val="00AA2140"/>
    <w:rsid w:val="00AA27ED"/>
    <w:rsid w:val="00AA2927"/>
    <w:rsid w:val="00AA5E7D"/>
    <w:rsid w:val="00AA699A"/>
    <w:rsid w:val="00AB15BE"/>
    <w:rsid w:val="00AB19A0"/>
    <w:rsid w:val="00AC10F8"/>
    <w:rsid w:val="00AC1F5C"/>
    <w:rsid w:val="00AC2940"/>
    <w:rsid w:val="00AC5E0A"/>
    <w:rsid w:val="00AC623E"/>
    <w:rsid w:val="00AD3AF6"/>
    <w:rsid w:val="00AD4150"/>
    <w:rsid w:val="00AD52EF"/>
    <w:rsid w:val="00AD5D7B"/>
    <w:rsid w:val="00AD615F"/>
    <w:rsid w:val="00AE1357"/>
    <w:rsid w:val="00AE211B"/>
    <w:rsid w:val="00AE5D40"/>
    <w:rsid w:val="00AE6EE9"/>
    <w:rsid w:val="00AE7128"/>
    <w:rsid w:val="00AF3597"/>
    <w:rsid w:val="00AF747A"/>
    <w:rsid w:val="00B0016E"/>
    <w:rsid w:val="00B02E59"/>
    <w:rsid w:val="00B03DA8"/>
    <w:rsid w:val="00B06890"/>
    <w:rsid w:val="00B12B52"/>
    <w:rsid w:val="00B13808"/>
    <w:rsid w:val="00B14518"/>
    <w:rsid w:val="00B14AC7"/>
    <w:rsid w:val="00B14BED"/>
    <w:rsid w:val="00B165E4"/>
    <w:rsid w:val="00B16EC3"/>
    <w:rsid w:val="00B21D74"/>
    <w:rsid w:val="00B221CF"/>
    <w:rsid w:val="00B22282"/>
    <w:rsid w:val="00B22D5B"/>
    <w:rsid w:val="00B26D65"/>
    <w:rsid w:val="00B27029"/>
    <w:rsid w:val="00B34377"/>
    <w:rsid w:val="00B37832"/>
    <w:rsid w:val="00B42807"/>
    <w:rsid w:val="00B4288A"/>
    <w:rsid w:val="00B454A0"/>
    <w:rsid w:val="00B45D98"/>
    <w:rsid w:val="00B47AEB"/>
    <w:rsid w:val="00B503FD"/>
    <w:rsid w:val="00B51262"/>
    <w:rsid w:val="00B53F2E"/>
    <w:rsid w:val="00B550FB"/>
    <w:rsid w:val="00B55122"/>
    <w:rsid w:val="00B55DD7"/>
    <w:rsid w:val="00B56063"/>
    <w:rsid w:val="00B56BDC"/>
    <w:rsid w:val="00B56C80"/>
    <w:rsid w:val="00B57321"/>
    <w:rsid w:val="00B60704"/>
    <w:rsid w:val="00B61D3A"/>
    <w:rsid w:val="00B6261F"/>
    <w:rsid w:val="00B6275F"/>
    <w:rsid w:val="00B6282D"/>
    <w:rsid w:val="00B6497B"/>
    <w:rsid w:val="00B64BA9"/>
    <w:rsid w:val="00B64FB0"/>
    <w:rsid w:val="00B65382"/>
    <w:rsid w:val="00B66EE3"/>
    <w:rsid w:val="00B7317C"/>
    <w:rsid w:val="00B74445"/>
    <w:rsid w:val="00B756E7"/>
    <w:rsid w:val="00B76A8A"/>
    <w:rsid w:val="00B80D99"/>
    <w:rsid w:val="00B900F7"/>
    <w:rsid w:val="00B910A3"/>
    <w:rsid w:val="00B92493"/>
    <w:rsid w:val="00B92BD8"/>
    <w:rsid w:val="00B93708"/>
    <w:rsid w:val="00B94B6D"/>
    <w:rsid w:val="00B94FCB"/>
    <w:rsid w:val="00B95C3F"/>
    <w:rsid w:val="00B96CF1"/>
    <w:rsid w:val="00BA165A"/>
    <w:rsid w:val="00BA1AAE"/>
    <w:rsid w:val="00BA1C39"/>
    <w:rsid w:val="00BA2981"/>
    <w:rsid w:val="00BA52C5"/>
    <w:rsid w:val="00BA7F2A"/>
    <w:rsid w:val="00BB0838"/>
    <w:rsid w:val="00BB0FCD"/>
    <w:rsid w:val="00BC12FB"/>
    <w:rsid w:val="00BC2354"/>
    <w:rsid w:val="00BC2577"/>
    <w:rsid w:val="00BC4571"/>
    <w:rsid w:val="00BC7ADF"/>
    <w:rsid w:val="00BC7BB2"/>
    <w:rsid w:val="00BD0280"/>
    <w:rsid w:val="00BD1EBC"/>
    <w:rsid w:val="00BD52BD"/>
    <w:rsid w:val="00BD5483"/>
    <w:rsid w:val="00BE020B"/>
    <w:rsid w:val="00BE3363"/>
    <w:rsid w:val="00BE4D1D"/>
    <w:rsid w:val="00BE56B3"/>
    <w:rsid w:val="00BE5DE8"/>
    <w:rsid w:val="00BE6EF1"/>
    <w:rsid w:val="00BF161A"/>
    <w:rsid w:val="00BF2F29"/>
    <w:rsid w:val="00BF4401"/>
    <w:rsid w:val="00BF4A02"/>
    <w:rsid w:val="00C003CE"/>
    <w:rsid w:val="00C057C2"/>
    <w:rsid w:val="00C11921"/>
    <w:rsid w:val="00C11A72"/>
    <w:rsid w:val="00C1256A"/>
    <w:rsid w:val="00C1586C"/>
    <w:rsid w:val="00C20D1A"/>
    <w:rsid w:val="00C2118D"/>
    <w:rsid w:val="00C214EA"/>
    <w:rsid w:val="00C21C02"/>
    <w:rsid w:val="00C2329E"/>
    <w:rsid w:val="00C23EE7"/>
    <w:rsid w:val="00C243A4"/>
    <w:rsid w:val="00C33E82"/>
    <w:rsid w:val="00C34126"/>
    <w:rsid w:val="00C348DF"/>
    <w:rsid w:val="00C352FA"/>
    <w:rsid w:val="00C36FB3"/>
    <w:rsid w:val="00C376E9"/>
    <w:rsid w:val="00C41CD1"/>
    <w:rsid w:val="00C43075"/>
    <w:rsid w:val="00C43B87"/>
    <w:rsid w:val="00C43BE6"/>
    <w:rsid w:val="00C4447A"/>
    <w:rsid w:val="00C527B4"/>
    <w:rsid w:val="00C54DBB"/>
    <w:rsid w:val="00C54EBB"/>
    <w:rsid w:val="00C55AA1"/>
    <w:rsid w:val="00C55D22"/>
    <w:rsid w:val="00C57E79"/>
    <w:rsid w:val="00C57FF9"/>
    <w:rsid w:val="00C60C97"/>
    <w:rsid w:val="00C612BA"/>
    <w:rsid w:val="00C640AD"/>
    <w:rsid w:val="00C67405"/>
    <w:rsid w:val="00C67584"/>
    <w:rsid w:val="00C72778"/>
    <w:rsid w:val="00C75E49"/>
    <w:rsid w:val="00C76EF0"/>
    <w:rsid w:val="00C80934"/>
    <w:rsid w:val="00C82716"/>
    <w:rsid w:val="00C8466F"/>
    <w:rsid w:val="00C85910"/>
    <w:rsid w:val="00C85AF5"/>
    <w:rsid w:val="00C91074"/>
    <w:rsid w:val="00C9445C"/>
    <w:rsid w:val="00C95581"/>
    <w:rsid w:val="00C96C6E"/>
    <w:rsid w:val="00C970A2"/>
    <w:rsid w:val="00C9794B"/>
    <w:rsid w:val="00CA110A"/>
    <w:rsid w:val="00CA215C"/>
    <w:rsid w:val="00CA2A0B"/>
    <w:rsid w:val="00CA4234"/>
    <w:rsid w:val="00CA4E23"/>
    <w:rsid w:val="00CA5BF9"/>
    <w:rsid w:val="00CB0038"/>
    <w:rsid w:val="00CB087A"/>
    <w:rsid w:val="00CB1998"/>
    <w:rsid w:val="00CB1EEF"/>
    <w:rsid w:val="00CC0CD9"/>
    <w:rsid w:val="00CC1555"/>
    <w:rsid w:val="00CC4452"/>
    <w:rsid w:val="00CC5057"/>
    <w:rsid w:val="00CC5CFB"/>
    <w:rsid w:val="00CD0D76"/>
    <w:rsid w:val="00CD3375"/>
    <w:rsid w:val="00CD432B"/>
    <w:rsid w:val="00CD57F5"/>
    <w:rsid w:val="00CD650F"/>
    <w:rsid w:val="00CE1461"/>
    <w:rsid w:val="00CE30C9"/>
    <w:rsid w:val="00CE4303"/>
    <w:rsid w:val="00CE58DF"/>
    <w:rsid w:val="00CE67FA"/>
    <w:rsid w:val="00CE6966"/>
    <w:rsid w:val="00CE74C1"/>
    <w:rsid w:val="00CF1694"/>
    <w:rsid w:val="00CF228D"/>
    <w:rsid w:val="00CF3963"/>
    <w:rsid w:val="00CF4F93"/>
    <w:rsid w:val="00CF5A79"/>
    <w:rsid w:val="00CF77DC"/>
    <w:rsid w:val="00CF7856"/>
    <w:rsid w:val="00CF7DAF"/>
    <w:rsid w:val="00D01CD1"/>
    <w:rsid w:val="00D022F4"/>
    <w:rsid w:val="00D034D6"/>
    <w:rsid w:val="00D03A4A"/>
    <w:rsid w:val="00D04B75"/>
    <w:rsid w:val="00D0776E"/>
    <w:rsid w:val="00D078F3"/>
    <w:rsid w:val="00D122F6"/>
    <w:rsid w:val="00D165C2"/>
    <w:rsid w:val="00D16F8A"/>
    <w:rsid w:val="00D179C5"/>
    <w:rsid w:val="00D21066"/>
    <w:rsid w:val="00D2131B"/>
    <w:rsid w:val="00D21FAF"/>
    <w:rsid w:val="00D24225"/>
    <w:rsid w:val="00D30B65"/>
    <w:rsid w:val="00D32A14"/>
    <w:rsid w:val="00D36623"/>
    <w:rsid w:val="00D367C8"/>
    <w:rsid w:val="00D4051A"/>
    <w:rsid w:val="00D40B5A"/>
    <w:rsid w:val="00D414AC"/>
    <w:rsid w:val="00D427DF"/>
    <w:rsid w:val="00D43CD2"/>
    <w:rsid w:val="00D4466F"/>
    <w:rsid w:val="00D45E58"/>
    <w:rsid w:val="00D47CAC"/>
    <w:rsid w:val="00D517FF"/>
    <w:rsid w:val="00D51E20"/>
    <w:rsid w:val="00D578D5"/>
    <w:rsid w:val="00D61301"/>
    <w:rsid w:val="00D615D3"/>
    <w:rsid w:val="00D61C07"/>
    <w:rsid w:val="00D62EC5"/>
    <w:rsid w:val="00D63F88"/>
    <w:rsid w:val="00D665FE"/>
    <w:rsid w:val="00D707A3"/>
    <w:rsid w:val="00D73425"/>
    <w:rsid w:val="00D73851"/>
    <w:rsid w:val="00D73C1B"/>
    <w:rsid w:val="00D7513B"/>
    <w:rsid w:val="00D7771E"/>
    <w:rsid w:val="00D77839"/>
    <w:rsid w:val="00D80748"/>
    <w:rsid w:val="00D81506"/>
    <w:rsid w:val="00D8443A"/>
    <w:rsid w:val="00D907C0"/>
    <w:rsid w:val="00D95AF2"/>
    <w:rsid w:val="00D95E32"/>
    <w:rsid w:val="00DA0D15"/>
    <w:rsid w:val="00DA16A9"/>
    <w:rsid w:val="00DA2E1B"/>
    <w:rsid w:val="00DA6FB7"/>
    <w:rsid w:val="00DA7204"/>
    <w:rsid w:val="00DB7AEA"/>
    <w:rsid w:val="00DC0235"/>
    <w:rsid w:val="00DC12A2"/>
    <w:rsid w:val="00DC2CA2"/>
    <w:rsid w:val="00DC3957"/>
    <w:rsid w:val="00DC477C"/>
    <w:rsid w:val="00DC48BE"/>
    <w:rsid w:val="00DC654E"/>
    <w:rsid w:val="00DD15F7"/>
    <w:rsid w:val="00DD2507"/>
    <w:rsid w:val="00DD2787"/>
    <w:rsid w:val="00DD2976"/>
    <w:rsid w:val="00DD2EC9"/>
    <w:rsid w:val="00DD533C"/>
    <w:rsid w:val="00DE1855"/>
    <w:rsid w:val="00DE309D"/>
    <w:rsid w:val="00DE4F29"/>
    <w:rsid w:val="00DF3B82"/>
    <w:rsid w:val="00DF4859"/>
    <w:rsid w:val="00E00C19"/>
    <w:rsid w:val="00E00FCE"/>
    <w:rsid w:val="00E015D4"/>
    <w:rsid w:val="00E03262"/>
    <w:rsid w:val="00E0420E"/>
    <w:rsid w:val="00E04568"/>
    <w:rsid w:val="00E12513"/>
    <w:rsid w:val="00E131B1"/>
    <w:rsid w:val="00E2501A"/>
    <w:rsid w:val="00E26D4E"/>
    <w:rsid w:val="00E30E3A"/>
    <w:rsid w:val="00E32D98"/>
    <w:rsid w:val="00E35D28"/>
    <w:rsid w:val="00E36D3A"/>
    <w:rsid w:val="00E419B1"/>
    <w:rsid w:val="00E4445E"/>
    <w:rsid w:val="00E47150"/>
    <w:rsid w:val="00E479F3"/>
    <w:rsid w:val="00E52119"/>
    <w:rsid w:val="00E52182"/>
    <w:rsid w:val="00E56607"/>
    <w:rsid w:val="00E60E39"/>
    <w:rsid w:val="00E64E1F"/>
    <w:rsid w:val="00E66380"/>
    <w:rsid w:val="00E6688A"/>
    <w:rsid w:val="00E67699"/>
    <w:rsid w:val="00E67B20"/>
    <w:rsid w:val="00E711C2"/>
    <w:rsid w:val="00E728FA"/>
    <w:rsid w:val="00E75744"/>
    <w:rsid w:val="00E764E5"/>
    <w:rsid w:val="00E777D0"/>
    <w:rsid w:val="00E82DE8"/>
    <w:rsid w:val="00E82FA6"/>
    <w:rsid w:val="00E8457A"/>
    <w:rsid w:val="00E85300"/>
    <w:rsid w:val="00E85D69"/>
    <w:rsid w:val="00E86260"/>
    <w:rsid w:val="00E877E8"/>
    <w:rsid w:val="00E87C1A"/>
    <w:rsid w:val="00E90BF5"/>
    <w:rsid w:val="00E91704"/>
    <w:rsid w:val="00E92016"/>
    <w:rsid w:val="00E9529B"/>
    <w:rsid w:val="00E95787"/>
    <w:rsid w:val="00EA11B8"/>
    <w:rsid w:val="00EA2FFD"/>
    <w:rsid w:val="00EA6D53"/>
    <w:rsid w:val="00EA72FF"/>
    <w:rsid w:val="00EB0D6D"/>
    <w:rsid w:val="00EB13D2"/>
    <w:rsid w:val="00EB140B"/>
    <w:rsid w:val="00EB36FB"/>
    <w:rsid w:val="00EB3ABA"/>
    <w:rsid w:val="00EB457C"/>
    <w:rsid w:val="00EC0F3C"/>
    <w:rsid w:val="00EC1C0A"/>
    <w:rsid w:val="00EC1ED7"/>
    <w:rsid w:val="00EC2FDC"/>
    <w:rsid w:val="00EC7BC9"/>
    <w:rsid w:val="00ED009C"/>
    <w:rsid w:val="00ED7665"/>
    <w:rsid w:val="00EE0F3C"/>
    <w:rsid w:val="00EE148C"/>
    <w:rsid w:val="00EE384E"/>
    <w:rsid w:val="00EE3964"/>
    <w:rsid w:val="00EE3C8D"/>
    <w:rsid w:val="00EE4E61"/>
    <w:rsid w:val="00EE673D"/>
    <w:rsid w:val="00EE6AB2"/>
    <w:rsid w:val="00EF02FC"/>
    <w:rsid w:val="00EF40FB"/>
    <w:rsid w:val="00EF5715"/>
    <w:rsid w:val="00EF5C87"/>
    <w:rsid w:val="00EF61A1"/>
    <w:rsid w:val="00EF73EE"/>
    <w:rsid w:val="00EF7ACD"/>
    <w:rsid w:val="00F01B32"/>
    <w:rsid w:val="00F07BE4"/>
    <w:rsid w:val="00F10D04"/>
    <w:rsid w:val="00F1259C"/>
    <w:rsid w:val="00F1297E"/>
    <w:rsid w:val="00F143A2"/>
    <w:rsid w:val="00F156C0"/>
    <w:rsid w:val="00F17253"/>
    <w:rsid w:val="00F2090F"/>
    <w:rsid w:val="00F211A2"/>
    <w:rsid w:val="00F24CFF"/>
    <w:rsid w:val="00F24E0B"/>
    <w:rsid w:val="00F24F14"/>
    <w:rsid w:val="00F2551D"/>
    <w:rsid w:val="00F2686E"/>
    <w:rsid w:val="00F26EEB"/>
    <w:rsid w:val="00F301BE"/>
    <w:rsid w:val="00F30C1E"/>
    <w:rsid w:val="00F323BB"/>
    <w:rsid w:val="00F33685"/>
    <w:rsid w:val="00F33F3B"/>
    <w:rsid w:val="00F3405B"/>
    <w:rsid w:val="00F349C6"/>
    <w:rsid w:val="00F35815"/>
    <w:rsid w:val="00F35FF1"/>
    <w:rsid w:val="00F36BDB"/>
    <w:rsid w:val="00F36C1A"/>
    <w:rsid w:val="00F37FB2"/>
    <w:rsid w:val="00F429A6"/>
    <w:rsid w:val="00F5102D"/>
    <w:rsid w:val="00F53C5A"/>
    <w:rsid w:val="00F55603"/>
    <w:rsid w:val="00F56AD9"/>
    <w:rsid w:val="00F56F9D"/>
    <w:rsid w:val="00F57A6F"/>
    <w:rsid w:val="00F63B7E"/>
    <w:rsid w:val="00F644A3"/>
    <w:rsid w:val="00F64847"/>
    <w:rsid w:val="00F651C8"/>
    <w:rsid w:val="00F7396F"/>
    <w:rsid w:val="00F7439D"/>
    <w:rsid w:val="00F803AB"/>
    <w:rsid w:val="00F80B0B"/>
    <w:rsid w:val="00F80B48"/>
    <w:rsid w:val="00F83FC9"/>
    <w:rsid w:val="00F85626"/>
    <w:rsid w:val="00F86011"/>
    <w:rsid w:val="00F862BF"/>
    <w:rsid w:val="00F91264"/>
    <w:rsid w:val="00F91EF8"/>
    <w:rsid w:val="00F94513"/>
    <w:rsid w:val="00F95234"/>
    <w:rsid w:val="00F954E4"/>
    <w:rsid w:val="00F96732"/>
    <w:rsid w:val="00FA13CA"/>
    <w:rsid w:val="00FA13FD"/>
    <w:rsid w:val="00FA1832"/>
    <w:rsid w:val="00FA3795"/>
    <w:rsid w:val="00FA5BEE"/>
    <w:rsid w:val="00FA77A8"/>
    <w:rsid w:val="00FB0AEA"/>
    <w:rsid w:val="00FB2A31"/>
    <w:rsid w:val="00FB2A59"/>
    <w:rsid w:val="00FB3C85"/>
    <w:rsid w:val="00FB4AAB"/>
    <w:rsid w:val="00FB560C"/>
    <w:rsid w:val="00FB703E"/>
    <w:rsid w:val="00FC0E9B"/>
    <w:rsid w:val="00FC4119"/>
    <w:rsid w:val="00FC5768"/>
    <w:rsid w:val="00FD25E3"/>
    <w:rsid w:val="00FD26B8"/>
    <w:rsid w:val="00FD4057"/>
    <w:rsid w:val="00FD5500"/>
    <w:rsid w:val="00FD716F"/>
    <w:rsid w:val="00FD7725"/>
    <w:rsid w:val="00FE3399"/>
    <w:rsid w:val="00FE68FD"/>
    <w:rsid w:val="00FE7276"/>
    <w:rsid w:val="00FF05CE"/>
    <w:rsid w:val="00FF0A15"/>
    <w:rsid w:val="00FF3C6D"/>
    <w:rsid w:val="00FF3E0F"/>
    <w:rsid w:val="00FF4ABB"/>
    <w:rsid w:val="00FF5202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49739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97394"/>
    <w:rPr>
      <w:color w:val="0000FF" w:themeColor="hyperlink"/>
      <w:u w:val="single"/>
    </w:rPr>
  </w:style>
  <w:style w:type="character" w:styleId="Vresatsauce">
    <w:name w:val="footnote reference"/>
    <w:aliases w:val="Footnote symbol,Footnote Reference Number,SUPERS,ftref,Footnote Reference Superscript,BVI fnr,Footnote symboFußnotenzeichen,Footnote sign,Footnote Reference text,Footnote reference number,note TESI,EN Footnote Reference,Times 10 Poin"/>
    <w:basedOn w:val="Noklusjumarindkopasfonts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Parastais"/>
    <w:next w:val="Parastais"/>
    <w:link w:val="Vresatsau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Parastais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Pamattekstsaratkpi">
    <w:name w:val="Body Text Indent"/>
    <w:basedOn w:val="Parastais"/>
    <w:link w:val="PamattekstsaratkpiRakstz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Galvene">
    <w:name w:val="header"/>
    <w:basedOn w:val="Parastais"/>
    <w:link w:val="GalveneRakstz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Kjene">
    <w:name w:val="footer"/>
    <w:basedOn w:val="Parastais"/>
    <w:link w:val="KjeneRakstz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6F58"/>
    <w:rPr>
      <w:rFonts w:ascii="Segoe UI" w:hAnsi="Segoe UI" w:cs="Segoe UI"/>
      <w:sz w:val="18"/>
      <w:szCs w:val="18"/>
      <w:lang w:val="lv-LV"/>
    </w:rPr>
  </w:style>
  <w:style w:type="paragraph" w:customStyle="1" w:styleId="Parasts">
    <w:name w:val="Parasts"/>
    <w:qFormat/>
    <w:rsid w:val="003B1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H4">
    <w:name w:val="H4"/>
    <w:rsid w:val="003B1A1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styleId="Pamatteksts">
    <w:name w:val="Body Text"/>
    <w:basedOn w:val="Parastais"/>
    <w:link w:val="PamattekstsRakstz"/>
    <w:uiPriority w:val="99"/>
    <w:unhideWhenUsed/>
    <w:rsid w:val="003E2C3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E2C3D"/>
    <w:rPr>
      <w:rFonts w:ascii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Footnote symbol,Footnote Reference Number,SUPERS,ftref,Footnote Reference Superscript,BVI fnr,Footnote symboFußnotenzeichen,Footnote sign,Footnote Reference text,Footnote reference number,note TESI,EN Footnote Reference,Times 10 Poin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@kkf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35A9-CC3D-4A20-9807-75AC54B6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Konceptuālais ziņojums “Par Valsts kultūrkapitāla fonda finasēšanas modeļa maiņu”</vt:lpstr>
      <vt:lpstr>Konceptuālais ziņojums “Par Valsts kultūrkapitāla fonda finasēšanas modeļa maiņu”</vt:lpstr>
    </vt:vector>
  </TitlesOfParts>
  <Company>Kultūras ministrija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Konceptuāls ziņojums „Par Valsts kultūrkapitāla fonda finansēšanas modeļa maiņu” </dc:title>
  <dc:subject>Ministru kabineta sēdes protokollēmuma projekts</dc:subject>
  <dc:creator>Edgars Vērpe</dc:creator>
  <cp:keywords>KMProt_300518_VKKF</cp:keywords>
  <dc:description>Vērpe 67503177 
edgars@kkf.lv</dc:description>
  <cp:lastModifiedBy>Dzintra Rozīte</cp:lastModifiedBy>
  <cp:revision>4</cp:revision>
  <cp:lastPrinted>2018-05-21T13:49:00Z</cp:lastPrinted>
  <dcterms:created xsi:type="dcterms:W3CDTF">2018-05-29T15:01:00Z</dcterms:created>
  <dcterms:modified xsi:type="dcterms:W3CDTF">2018-05-31T06:13:00Z</dcterms:modified>
</cp:coreProperties>
</file>