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A7" w:rsidRDefault="00E365A7" w:rsidP="00E365A7">
      <w:pPr>
        <w:jc w:val="right"/>
        <w:rPr>
          <w:i/>
          <w:lang w:val="lv-LV"/>
        </w:rPr>
      </w:pPr>
    </w:p>
    <w:p w:rsidR="00E365A7" w:rsidRDefault="00E365A7" w:rsidP="00E365A7">
      <w:pPr>
        <w:jc w:val="right"/>
        <w:rPr>
          <w:i/>
          <w:lang w:val="lv-LV"/>
        </w:rPr>
      </w:pPr>
    </w:p>
    <w:p w:rsidR="00E365A7" w:rsidRPr="00770522" w:rsidRDefault="00E365A7" w:rsidP="00E365A7">
      <w:pPr>
        <w:jc w:val="right"/>
        <w:rPr>
          <w:i/>
          <w:lang w:val="lv-LV"/>
        </w:rPr>
      </w:pPr>
      <w:r w:rsidRPr="00770522">
        <w:rPr>
          <w:i/>
          <w:lang w:val="lv-LV"/>
        </w:rPr>
        <w:t>Projekts</w:t>
      </w:r>
    </w:p>
    <w:p w:rsidR="00E365A7" w:rsidRPr="00770522" w:rsidRDefault="00E365A7" w:rsidP="00E365A7">
      <w:pPr>
        <w:jc w:val="center"/>
        <w:rPr>
          <w:lang w:val="lv-LV"/>
        </w:rPr>
      </w:pPr>
    </w:p>
    <w:p w:rsidR="00E365A7" w:rsidRPr="00770522" w:rsidRDefault="00E365A7" w:rsidP="00E365A7">
      <w:pPr>
        <w:jc w:val="center"/>
        <w:rPr>
          <w:lang w:val="lv-LV"/>
        </w:rPr>
      </w:pPr>
      <w:r w:rsidRPr="00770522">
        <w:rPr>
          <w:b/>
          <w:bCs/>
          <w:lang w:val="lv-LV"/>
        </w:rPr>
        <w:t>MINISTRU KABINETA SĒDES PROTOKOLLĒMUMS</w:t>
      </w:r>
    </w:p>
    <w:p w:rsidR="00E365A7" w:rsidRPr="00770522" w:rsidRDefault="00E365A7" w:rsidP="00E365A7">
      <w:pPr>
        <w:jc w:val="center"/>
        <w:rPr>
          <w:lang w:val="lv-LV"/>
        </w:rPr>
      </w:pPr>
    </w:p>
    <w:p w:rsidR="00E365A7" w:rsidRPr="00770522" w:rsidRDefault="00E365A7" w:rsidP="00E365A7">
      <w:pPr>
        <w:jc w:val="center"/>
        <w:rPr>
          <w:lang w:val="lv-LV"/>
        </w:rPr>
      </w:pPr>
    </w:p>
    <w:tbl>
      <w:tblPr>
        <w:tblW w:w="9214" w:type="dxa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E365A7" w:rsidRPr="00770522" w:rsidTr="00F8446B">
        <w:trPr>
          <w:cantSplit/>
          <w:jc w:val="center"/>
        </w:trPr>
        <w:tc>
          <w:tcPr>
            <w:tcW w:w="3967" w:type="dxa"/>
          </w:tcPr>
          <w:p w:rsidR="00E365A7" w:rsidRPr="00770522" w:rsidRDefault="00E365A7" w:rsidP="00F8446B">
            <w:pPr>
              <w:rPr>
                <w:lang w:val="lv-LV"/>
              </w:rPr>
            </w:pPr>
            <w:r w:rsidRPr="00770522">
              <w:rPr>
                <w:lang w:val="lv-LV"/>
              </w:rPr>
              <w:t>Rīgā</w:t>
            </w:r>
          </w:p>
        </w:tc>
        <w:tc>
          <w:tcPr>
            <w:tcW w:w="886" w:type="dxa"/>
          </w:tcPr>
          <w:p w:rsidR="00E365A7" w:rsidRPr="00770522" w:rsidRDefault="00E365A7" w:rsidP="00F8446B">
            <w:pPr>
              <w:rPr>
                <w:lang w:val="lv-LV"/>
              </w:rPr>
            </w:pPr>
            <w:r w:rsidRPr="00770522">
              <w:rPr>
                <w:lang w:val="lv-LV"/>
              </w:rPr>
              <w:t>Nr.</w:t>
            </w:r>
          </w:p>
        </w:tc>
        <w:tc>
          <w:tcPr>
            <w:tcW w:w="4361" w:type="dxa"/>
          </w:tcPr>
          <w:p w:rsidR="00E365A7" w:rsidRPr="00770522" w:rsidRDefault="00E365A7" w:rsidP="00F8446B">
            <w:pPr>
              <w:jc w:val="right"/>
              <w:rPr>
                <w:lang w:val="lv-LV"/>
              </w:rPr>
            </w:pPr>
            <w:r w:rsidRPr="00770522">
              <w:rPr>
                <w:lang w:val="lv-LV"/>
              </w:rPr>
              <w:t xml:space="preserve">2018.gada __.________       </w:t>
            </w:r>
          </w:p>
        </w:tc>
      </w:tr>
    </w:tbl>
    <w:p w:rsidR="00E365A7" w:rsidRPr="00770522" w:rsidRDefault="00E365A7" w:rsidP="00E365A7">
      <w:pPr>
        <w:jc w:val="center"/>
        <w:rPr>
          <w:lang w:val="lv-LV"/>
        </w:rPr>
      </w:pPr>
    </w:p>
    <w:p w:rsidR="00E365A7" w:rsidRPr="00770522" w:rsidRDefault="00E365A7" w:rsidP="00E365A7">
      <w:pPr>
        <w:jc w:val="center"/>
        <w:rPr>
          <w:b/>
          <w:lang w:val="lv-LV"/>
        </w:rPr>
      </w:pPr>
      <w:r w:rsidRPr="00770522">
        <w:rPr>
          <w:b/>
          <w:lang w:val="lv-LV"/>
        </w:rPr>
        <w:t>.§</w:t>
      </w:r>
    </w:p>
    <w:p w:rsidR="00E365A7" w:rsidRPr="00770522" w:rsidRDefault="00E365A7" w:rsidP="00E365A7">
      <w:pPr>
        <w:jc w:val="center"/>
        <w:rPr>
          <w:b/>
          <w:lang w:val="lv-LV"/>
        </w:rPr>
      </w:pPr>
    </w:p>
    <w:p w:rsidR="00E365A7" w:rsidRPr="00770522" w:rsidRDefault="00E365A7" w:rsidP="00E365A7">
      <w:pPr>
        <w:pStyle w:val="Footer"/>
        <w:jc w:val="center"/>
        <w:rPr>
          <w:b/>
          <w:szCs w:val="28"/>
          <w:lang w:val="lv-LV"/>
        </w:rPr>
      </w:pPr>
      <w:r w:rsidRPr="00770522">
        <w:rPr>
          <w:b/>
          <w:szCs w:val="28"/>
          <w:lang w:val="lv-LV"/>
        </w:rPr>
        <w:t>Informatīvais ziņojums „</w:t>
      </w:r>
      <w:r w:rsidR="00E02E6C">
        <w:rPr>
          <w:b/>
          <w:szCs w:val="28"/>
          <w:lang w:val="lv-LV"/>
        </w:rPr>
        <w:t>P</w:t>
      </w:r>
      <w:r w:rsidR="00A82DC8">
        <w:rPr>
          <w:b/>
          <w:szCs w:val="28"/>
          <w:lang w:val="lv-LV"/>
        </w:rPr>
        <w:t>ar senioru dzīves kvalitātes uzlabošanu</w:t>
      </w:r>
      <w:r w:rsidRPr="00770522">
        <w:rPr>
          <w:b/>
          <w:szCs w:val="28"/>
          <w:lang w:val="lv-LV"/>
        </w:rPr>
        <w:t>”</w:t>
      </w:r>
    </w:p>
    <w:p w:rsidR="00E365A7" w:rsidRPr="00770522" w:rsidRDefault="00E365A7" w:rsidP="00E365A7">
      <w:pPr>
        <w:jc w:val="center"/>
        <w:rPr>
          <w:szCs w:val="28"/>
          <w:lang w:val="lv-LV"/>
        </w:rPr>
      </w:pPr>
      <w:r w:rsidRPr="00770522">
        <w:rPr>
          <w:b/>
          <w:szCs w:val="28"/>
          <w:lang w:val="lv-LV"/>
        </w:rPr>
        <w:t>________________________________________________________________</w:t>
      </w:r>
    </w:p>
    <w:p w:rsidR="00E365A7" w:rsidRPr="00770522" w:rsidRDefault="00E365A7" w:rsidP="00E365A7">
      <w:pPr>
        <w:jc w:val="center"/>
        <w:rPr>
          <w:szCs w:val="28"/>
          <w:lang w:val="lv-LV"/>
        </w:rPr>
      </w:pPr>
    </w:p>
    <w:p w:rsidR="00E365A7" w:rsidRPr="00770522" w:rsidRDefault="00E365A7" w:rsidP="00E365A7">
      <w:pPr>
        <w:widowControl/>
        <w:tabs>
          <w:tab w:val="left" w:pos="1040"/>
        </w:tabs>
        <w:spacing w:after="120"/>
        <w:ind w:firstLine="720"/>
        <w:jc w:val="both"/>
        <w:rPr>
          <w:szCs w:val="28"/>
          <w:lang w:val="lv-LV"/>
        </w:rPr>
      </w:pPr>
      <w:r w:rsidRPr="00770522">
        <w:rPr>
          <w:szCs w:val="28"/>
          <w:lang w:val="lv-LV"/>
        </w:rPr>
        <w:t xml:space="preserve">1.  </w:t>
      </w:r>
      <w:r w:rsidR="00437B85">
        <w:rPr>
          <w:szCs w:val="28"/>
          <w:lang w:val="lv-LV"/>
        </w:rPr>
        <w:t>Atbalstīt</w:t>
      </w:r>
      <w:r w:rsidRPr="00770522">
        <w:rPr>
          <w:szCs w:val="28"/>
          <w:lang w:val="lv-LV"/>
        </w:rPr>
        <w:t xml:space="preserve"> </w:t>
      </w:r>
      <w:r w:rsidR="00410EDA">
        <w:rPr>
          <w:szCs w:val="28"/>
          <w:lang w:val="lv-LV"/>
        </w:rPr>
        <w:t xml:space="preserve">iesniegto informatīvo ziņojumu, </w:t>
      </w:r>
      <w:r w:rsidR="00437B85">
        <w:rPr>
          <w:szCs w:val="28"/>
          <w:lang w:val="lv-LV"/>
        </w:rPr>
        <w:t>paredzot</w:t>
      </w:r>
      <w:r w:rsidR="00410EDA">
        <w:rPr>
          <w:szCs w:val="28"/>
          <w:lang w:val="lv-LV"/>
        </w:rPr>
        <w:t>, ka 1% punkts no valsts sociālās apdrošināšanas obligātajām iemaksām pensiju apdrošināšanai vispārējā režīmā no 2020.gada tiek novirzīts sociālās apdrošināšanas iemaksu veicēju vecākiem-valsts pensijas saņēmējiem, piemaksas noteikšanai.</w:t>
      </w:r>
    </w:p>
    <w:p w:rsidR="00A14E07" w:rsidRDefault="00E365A7" w:rsidP="00A14E07">
      <w:pPr>
        <w:tabs>
          <w:tab w:val="left" w:pos="993"/>
        </w:tabs>
        <w:ind w:firstLine="720"/>
        <w:jc w:val="both"/>
        <w:rPr>
          <w:szCs w:val="28"/>
          <w:lang w:val="lv-LV"/>
        </w:rPr>
      </w:pPr>
      <w:r w:rsidRPr="00770522">
        <w:rPr>
          <w:szCs w:val="28"/>
          <w:lang w:val="lv-LV"/>
        </w:rPr>
        <w:t xml:space="preserve">2. </w:t>
      </w:r>
      <w:r w:rsidR="00437B85">
        <w:rPr>
          <w:szCs w:val="28"/>
          <w:lang w:val="lv-LV"/>
        </w:rPr>
        <w:t xml:space="preserve">Labklājības ministram iesniegt </w:t>
      </w:r>
      <w:r w:rsidR="00410EDA">
        <w:rPr>
          <w:szCs w:val="28"/>
          <w:lang w:val="lv-LV"/>
        </w:rPr>
        <w:t>likumprojektu</w:t>
      </w:r>
      <w:r w:rsidR="00410EDA">
        <w:rPr>
          <w:szCs w:val="28"/>
          <w:lang w:val="lv-LV"/>
        </w:rPr>
        <w:t xml:space="preserve"> </w:t>
      </w:r>
      <w:r w:rsidR="00A14E07">
        <w:rPr>
          <w:szCs w:val="28"/>
          <w:lang w:val="lv-LV"/>
        </w:rPr>
        <w:t>„Grozījumi likumā „Par valsts sociālo apdrošināšanu””</w:t>
      </w:r>
      <w:r w:rsidR="003C1DBE">
        <w:rPr>
          <w:szCs w:val="28"/>
          <w:lang w:val="lv-LV"/>
        </w:rPr>
        <w:t xml:space="preserve"> </w:t>
      </w:r>
      <w:r w:rsidR="000479BF">
        <w:rPr>
          <w:szCs w:val="28"/>
          <w:lang w:val="lv-LV"/>
        </w:rPr>
        <w:t>izskatīšanai Ministru kabinetā</w:t>
      </w:r>
      <w:r w:rsidR="00AD28BD">
        <w:rPr>
          <w:szCs w:val="28"/>
          <w:lang w:val="lv-LV"/>
        </w:rPr>
        <w:t xml:space="preserve"> valsts budžeta 2019.gadam likumprojektu paketē.</w:t>
      </w:r>
      <w:r w:rsidR="00810933">
        <w:rPr>
          <w:szCs w:val="28"/>
          <w:lang w:val="lv-LV"/>
        </w:rPr>
        <w:t xml:space="preserve"> </w:t>
      </w:r>
    </w:p>
    <w:p w:rsidR="00E365A7" w:rsidRPr="00770522" w:rsidRDefault="00E365A7" w:rsidP="00E365A7">
      <w:pPr>
        <w:widowControl/>
        <w:jc w:val="both"/>
        <w:rPr>
          <w:szCs w:val="28"/>
          <w:lang w:val="lv-LV"/>
        </w:rPr>
      </w:pPr>
    </w:p>
    <w:p w:rsidR="00E365A7" w:rsidRPr="00770522" w:rsidRDefault="00E365A7" w:rsidP="00E365A7">
      <w:pPr>
        <w:widowControl/>
        <w:jc w:val="both"/>
        <w:rPr>
          <w:szCs w:val="28"/>
          <w:lang w:val="lv-LV"/>
        </w:rPr>
      </w:pPr>
    </w:p>
    <w:p w:rsidR="00E365A7" w:rsidRPr="00770522" w:rsidRDefault="00E365A7" w:rsidP="00E365A7">
      <w:pPr>
        <w:tabs>
          <w:tab w:val="left" w:pos="7020"/>
        </w:tabs>
        <w:spacing w:after="120"/>
        <w:jc w:val="both"/>
        <w:rPr>
          <w:szCs w:val="28"/>
          <w:lang w:val="lv-LV"/>
        </w:rPr>
      </w:pPr>
      <w:r w:rsidRPr="00770522">
        <w:rPr>
          <w:szCs w:val="28"/>
          <w:lang w:val="lv-LV"/>
        </w:rPr>
        <w:t>Ministru prezidents</w:t>
      </w:r>
      <w:r w:rsidRPr="00770522">
        <w:rPr>
          <w:szCs w:val="28"/>
          <w:lang w:val="lv-LV"/>
        </w:rPr>
        <w:tab/>
      </w:r>
      <w:r w:rsidR="000479BF">
        <w:rPr>
          <w:szCs w:val="28"/>
          <w:lang w:val="lv-LV"/>
        </w:rPr>
        <w:tab/>
      </w:r>
      <w:r w:rsidRPr="00770522">
        <w:rPr>
          <w:szCs w:val="28"/>
          <w:lang w:val="lv-LV"/>
        </w:rPr>
        <w:t>M.Kučinskis</w:t>
      </w:r>
    </w:p>
    <w:p w:rsidR="00E365A7" w:rsidRPr="00770522" w:rsidRDefault="00E365A7" w:rsidP="00E365A7">
      <w:pPr>
        <w:tabs>
          <w:tab w:val="left" w:pos="6840"/>
        </w:tabs>
        <w:spacing w:after="120"/>
        <w:ind w:firstLine="720"/>
        <w:jc w:val="both"/>
        <w:rPr>
          <w:szCs w:val="28"/>
          <w:lang w:val="lv-LV"/>
        </w:rPr>
      </w:pPr>
    </w:p>
    <w:p w:rsidR="00E365A7" w:rsidRPr="00770522" w:rsidRDefault="00E365A7" w:rsidP="00E365A7">
      <w:pPr>
        <w:pStyle w:val="Heading4"/>
        <w:shd w:val="clear" w:color="auto" w:fill="FFFFFF"/>
        <w:spacing w:before="0" w:beforeAutospacing="0" w:after="192" w:afterAutospacing="0" w:line="312" w:lineRule="atLeast"/>
        <w:rPr>
          <w:b w:val="0"/>
          <w:spacing w:val="6"/>
          <w:sz w:val="28"/>
          <w:szCs w:val="28"/>
        </w:rPr>
      </w:pPr>
      <w:r w:rsidRPr="00770522">
        <w:rPr>
          <w:b w:val="0"/>
          <w:sz w:val="28"/>
          <w:szCs w:val="28"/>
        </w:rPr>
        <w:t xml:space="preserve">Valsts kancelejas direktors </w:t>
      </w:r>
      <w:r w:rsidRPr="00770522">
        <w:rPr>
          <w:b w:val="0"/>
          <w:sz w:val="28"/>
          <w:szCs w:val="28"/>
        </w:rPr>
        <w:tab/>
      </w:r>
      <w:r w:rsidRPr="00770522">
        <w:rPr>
          <w:b w:val="0"/>
          <w:sz w:val="28"/>
          <w:szCs w:val="28"/>
        </w:rPr>
        <w:tab/>
      </w:r>
      <w:r w:rsidRPr="00770522">
        <w:rPr>
          <w:b w:val="0"/>
          <w:sz w:val="28"/>
          <w:szCs w:val="28"/>
        </w:rPr>
        <w:tab/>
      </w:r>
      <w:r w:rsidRPr="00770522">
        <w:rPr>
          <w:b w:val="0"/>
          <w:sz w:val="28"/>
          <w:szCs w:val="28"/>
        </w:rPr>
        <w:tab/>
      </w:r>
      <w:r w:rsidRPr="00770522">
        <w:rPr>
          <w:b w:val="0"/>
          <w:sz w:val="28"/>
          <w:szCs w:val="28"/>
        </w:rPr>
        <w:tab/>
      </w:r>
      <w:r w:rsidRPr="00770522">
        <w:rPr>
          <w:b w:val="0"/>
          <w:sz w:val="28"/>
          <w:szCs w:val="28"/>
        </w:rPr>
        <w:tab/>
      </w:r>
      <w:r w:rsidRPr="00770522">
        <w:rPr>
          <w:b w:val="0"/>
          <w:spacing w:val="6"/>
          <w:sz w:val="28"/>
          <w:szCs w:val="28"/>
        </w:rPr>
        <w:t>J.Citskovskis</w:t>
      </w:r>
    </w:p>
    <w:p w:rsidR="00E365A7" w:rsidRPr="00770522" w:rsidRDefault="00E365A7" w:rsidP="00E365A7">
      <w:pPr>
        <w:tabs>
          <w:tab w:val="left" w:pos="6840"/>
        </w:tabs>
        <w:spacing w:after="120"/>
        <w:jc w:val="both"/>
        <w:rPr>
          <w:szCs w:val="28"/>
          <w:lang w:val="lv-LV"/>
        </w:rPr>
      </w:pPr>
    </w:p>
    <w:p w:rsidR="00E365A7" w:rsidRPr="00770522" w:rsidRDefault="00E365A7" w:rsidP="00E365A7">
      <w:pPr>
        <w:tabs>
          <w:tab w:val="left" w:pos="6840"/>
        </w:tabs>
        <w:spacing w:after="120"/>
        <w:jc w:val="both"/>
        <w:rPr>
          <w:szCs w:val="28"/>
          <w:lang w:val="lv-LV"/>
        </w:rPr>
      </w:pPr>
    </w:p>
    <w:p w:rsidR="00E365A7" w:rsidRPr="00770522" w:rsidRDefault="00E365A7" w:rsidP="00E365A7">
      <w:pPr>
        <w:tabs>
          <w:tab w:val="left" w:pos="720"/>
          <w:tab w:val="left" w:pos="7020"/>
        </w:tabs>
        <w:spacing w:after="120"/>
        <w:jc w:val="both"/>
        <w:rPr>
          <w:szCs w:val="28"/>
          <w:lang w:val="lv-LV"/>
        </w:rPr>
      </w:pPr>
      <w:r w:rsidRPr="00770522">
        <w:rPr>
          <w:szCs w:val="28"/>
          <w:lang w:val="lv-LV"/>
        </w:rPr>
        <w:t xml:space="preserve">Iesniedzējs: </w:t>
      </w:r>
    </w:p>
    <w:p w:rsidR="00483521" w:rsidRPr="008417C1" w:rsidRDefault="008417C1" w:rsidP="008417C1">
      <w:pPr>
        <w:rPr>
          <w:rFonts w:eastAsiaTheme="minorHAnsi"/>
          <w:color w:val="000000"/>
          <w:szCs w:val="28"/>
          <w:lang w:val="lv-LV"/>
        </w:rPr>
      </w:pPr>
      <w:r w:rsidRPr="008417C1">
        <w:rPr>
          <w:rFonts w:eastAsiaTheme="minorHAnsi"/>
          <w:color w:val="000000"/>
          <w:szCs w:val="28"/>
          <w:lang w:val="lv-LV"/>
        </w:rPr>
        <w:t>l</w:t>
      </w:r>
      <w:r w:rsidR="00483521" w:rsidRPr="008417C1">
        <w:rPr>
          <w:rFonts w:eastAsiaTheme="minorHAnsi"/>
          <w:color w:val="000000"/>
          <w:szCs w:val="28"/>
          <w:lang w:val="lv-LV"/>
        </w:rPr>
        <w:t>abklājības ministr</w:t>
      </w:r>
      <w:r w:rsidRPr="008417C1">
        <w:rPr>
          <w:rFonts w:eastAsiaTheme="minorHAnsi"/>
          <w:color w:val="000000"/>
          <w:szCs w:val="28"/>
          <w:lang w:val="lv-LV"/>
        </w:rPr>
        <w:t>s</w:t>
      </w:r>
      <w:r w:rsidR="00483521" w:rsidRPr="008417C1">
        <w:rPr>
          <w:rFonts w:eastAsiaTheme="minorHAnsi"/>
          <w:color w:val="000000"/>
          <w:szCs w:val="28"/>
          <w:lang w:val="lv-LV"/>
        </w:rPr>
        <w:tab/>
      </w:r>
      <w:r w:rsidR="00483521" w:rsidRPr="008417C1">
        <w:rPr>
          <w:rFonts w:eastAsiaTheme="minorHAnsi"/>
          <w:color w:val="000000"/>
          <w:szCs w:val="28"/>
          <w:lang w:val="lv-LV"/>
        </w:rPr>
        <w:tab/>
      </w:r>
      <w:r w:rsidR="00483521" w:rsidRPr="008417C1">
        <w:rPr>
          <w:rFonts w:eastAsiaTheme="minorHAnsi"/>
          <w:color w:val="000000"/>
          <w:szCs w:val="28"/>
          <w:lang w:val="lv-LV"/>
        </w:rPr>
        <w:tab/>
      </w:r>
      <w:r w:rsidR="00483521" w:rsidRPr="008417C1">
        <w:rPr>
          <w:rFonts w:eastAsiaTheme="minorHAnsi"/>
          <w:color w:val="000000"/>
          <w:szCs w:val="28"/>
          <w:lang w:val="lv-LV"/>
        </w:rPr>
        <w:tab/>
      </w:r>
      <w:r w:rsidR="00483521" w:rsidRPr="008417C1">
        <w:rPr>
          <w:rFonts w:eastAsiaTheme="minorHAnsi"/>
          <w:color w:val="000000"/>
          <w:szCs w:val="28"/>
          <w:lang w:val="lv-LV"/>
        </w:rPr>
        <w:tab/>
      </w:r>
      <w:r w:rsidR="00685ADE" w:rsidRPr="008417C1">
        <w:rPr>
          <w:rFonts w:eastAsiaTheme="minorHAnsi"/>
          <w:color w:val="000000"/>
          <w:szCs w:val="28"/>
          <w:lang w:val="lv-LV"/>
        </w:rPr>
        <w:t xml:space="preserve">  </w:t>
      </w:r>
      <w:r w:rsidR="00483521" w:rsidRPr="008417C1">
        <w:rPr>
          <w:rFonts w:eastAsiaTheme="minorHAnsi"/>
          <w:color w:val="000000"/>
          <w:szCs w:val="28"/>
          <w:lang w:val="lv-LV"/>
        </w:rPr>
        <w:tab/>
      </w:r>
      <w:r w:rsidRPr="008417C1">
        <w:rPr>
          <w:rFonts w:eastAsiaTheme="minorHAnsi"/>
          <w:color w:val="000000"/>
          <w:szCs w:val="28"/>
          <w:lang w:val="lv-LV"/>
        </w:rPr>
        <w:tab/>
      </w:r>
      <w:r>
        <w:rPr>
          <w:rFonts w:eastAsiaTheme="minorHAnsi"/>
          <w:color w:val="000000"/>
          <w:szCs w:val="28"/>
          <w:lang w:val="lv-LV"/>
        </w:rPr>
        <w:t>J</w:t>
      </w:r>
      <w:r w:rsidR="00483521" w:rsidRPr="008417C1">
        <w:rPr>
          <w:rFonts w:eastAsiaTheme="minorHAnsi"/>
          <w:color w:val="000000"/>
          <w:szCs w:val="28"/>
          <w:lang w:val="lv-LV"/>
        </w:rPr>
        <w:t>.</w:t>
      </w:r>
      <w:r>
        <w:rPr>
          <w:rFonts w:eastAsiaTheme="minorHAnsi"/>
          <w:color w:val="000000"/>
          <w:szCs w:val="28"/>
          <w:lang w:val="lv-LV"/>
        </w:rPr>
        <w:t>Reirs</w:t>
      </w:r>
    </w:p>
    <w:p w:rsidR="00E365A7" w:rsidRPr="008417C1" w:rsidRDefault="00E365A7" w:rsidP="00E365A7">
      <w:pPr>
        <w:rPr>
          <w:sz w:val="20"/>
          <w:lang w:val="lv-LV"/>
        </w:rPr>
      </w:pPr>
    </w:p>
    <w:p w:rsidR="00E365A7" w:rsidRPr="00770522" w:rsidRDefault="00E365A7" w:rsidP="00E365A7">
      <w:pPr>
        <w:rPr>
          <w:sz w:val="20"/>
          <w:lang w:val="lv-LV"/>
        </w:rPr>
      </w:pPr>
    </w:p>
    <w:p w:rsidR="00E365A7" w:rsidRPr="00770522" w:rsidRDefault="00E365A7" w:rsidP="00E365A7">
      <w:pPr>
        <w:rPr>
          <w:sz w:val="20"/>
          <w:lang w:val="lv-LV"/>
        </w:rPr>
      </w:pPr>
    </w:p>
    <w:p w:rsidR="00E365A7" w:rsidRPr="00770522" w:rsidRDefault="00D764C6" w:rsidP="004E7A47">
      <w:pPr>
        <w:rPr>
          <w:szCs w:val="28"/>
          <w:lang w:val="lv-LV"/>
        </w:rPr>
      </w:pPr>
      <w:r>
        <w:rPr>
          <w:szCs w:val="28"/>
          <w:lang w:val="lv-LV"/>
        </w:rPr>
        <w:t>Vīza: valsts sekretār</w:t>
      </w:r>
      <w:r w:rsidR="004E7A47">
        <w:rPr>
          <w:szCs w:val="28"/>
          <w:lang w:val="lv-LV"/>
        </w:rPr>
        <w:t>s</w:t>
      </w:r>
      <w:r w:rsidR="00E365A7" w:rsidRPr="00770522">
        <w:rPr>
          <w:szCs w:val="28"/>
          <w:lang w:val="lv-LV"/>
        </w:rPr>
        <w:tab/>
      </w:r>
      <w:r w:rsidR="00E365A7" w:rsidRPr="00770522">
        <w:rPr>
          <w:szCs w:val="28"/>
          <w:lang w:val="lv-LV"/>
        </w:rPr>
        <w:tab/>
      </w:r>
      <w:r w:rsidR="00E365A7" w:rsidRPr="00770522">
        <w:rPr>
          <w:szCs w:val="28"/>
          <w:lang w:val="lv-LV"/>
        </w:rPr>
        <w:tab/>
      </w:r>
      <w:r w:rsidR="00E365A7" w:rsidRPr="00770522">
        <w:rPr>
          <w:szCs w:val="28"/>
          <w:lang w:val="lv-LV"/>
        </w:rPr>
        <w:tab/>
      </w:r>
      <w:r w:rsidR="00E365A7" w:rsidRPr="00770522">
        <w:rPr>
          <w:szCs w:val="28"/>
          <w:lang w:val="lv-LV"/>
        </w:rPr>
        <w:tab/>
        <w:t xml:space="preserve">           </w:t>
      </w:r>
      <w:r w:rsidR="004E7A47">
        <w:rPr>
          <w:szCs w:val="28"/>
          <w:lang w:val="lv-LV"/>
        </w:rPr>
        <w:tab/>
      </w:r>
      <w:r w:rsidR="00E365A7" w:rsidRPr="00770522">
        <w:rPr>
          <w:szCs w:val="28"/>
          <w:lang w:val="lv-LV"/>
        </w:rPr>
        <w:t xml:space="preserve"> I.</w:t>
      </w:r>
      <w:r w:rsidR="004E7A47">
        <w:rPr>
          <w:szCs w:val="28"/>
          <w:lang w:val="lv-LV"/>
        </w:rPr>
        <w:t>Alliks</w:t>
      </w:r>
    </w:p>
    <w:p w:rsidR="00E365A7" w:rsidRPr="00770522" w:rsidRDefault="00E365A7" w:rsidP="00E365A7">
      <w:pPr>
        <w:rPr>
          <w:sz w:val="20"/>
          <w:lang w:val="lv-LV"/>
        </w:rPr>
      </w:pPr>
    </w:p>
    <w:p w:rsidR="00D764C6" w:rsidRDefault="00D764C6" w:rsidP="00E365A7">
      <w:pPr>
        <w:rPr>
          <w:sz w:val="24"/>
          <w:szCs w:val="24"/>
          <w:lang w:val="lv-LV"/>
        </w:rPr>
      </w:pPr>
    </w:p>
    <w:p w:rsidR="00483521" w:rsidRDefault="00BD14D5" w:rsidP="00E365A7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25</w:t>
      </w:r>
      <w:r w:rsidR="00483521">
        <w:rPr>
          <w:sz w:val="24"/>
          <w:szCs w:val="24"/>
          <w:lang w:val="lv-LV"/>
        </w:rPr>
        <w:t>.0</w:t>
      </w:r>
      <w:r w:rsidR="006904D7">
        <w:rPr>
          <w:sz w:val="24"/>
          <w:szCs w:val="24"/>
          <w:lang w:val="lv-LV"/>
        </w:rPr>
        <w:t>6</w:t>
      </w:r>
      <w:r w:rsidR="00483521">
        <w:rPr>
          <w:sz w:val="24"/>
          <w:szCs w:val="24"/>
          <w:lang w:val="lv-LV"/>
        </w:rPr>
        <w:t xml:space="preserve">.2018 </w:t>
      </w:r>
      <w:r w:rsidR="002D6D63">
        <w:rPr>
          <w:sz w:val="24"/>
          <w:szCs w:val="24"/>
          <w:lang w:val="lv-LV"/>
        </w:rPr>
        <w:t>15</w:t>
      </w:r>
      <w:r w:rsidR="00483521">
        <w:rPr>
          <w:sz w:val="24"/>
          <w:szCs w:val="24"/>
          <w:lang w:val="lv-LV"/>
        </w:rPr>
        <w:t>:</w:t>
      </w:r>
      <w:r w:rsidR="002D6D63">
        <w:rPr>
          <w:sz w:val="24"/>
          <w:szCs w:val="24"/>
          <w:lang w:val="lv-LV"/>
        </w:rPr>
        <w:t>37</w:t>
      </w:r>
      <w:bookmarkStart w:id="0" w:name="_GoBack"/>
      <w:bookmarkEnd w:id="0"/>
    </w:p>
    <w:p w:rsidR="00E365A7" w:rsidRPr="00770522" w:rsidRDefault="006B426A" w:rsidP="00E365A7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90</w:t>
      </w:r>
    </w:p>
    <w:p w:rsidR="00E365A7" w:rsidRPr="00770522" w:rsidRDefault="006904D7" w:rsidP="00E365A7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</w:t>
      </w:r>
      <w:r w:rsidR="00E365A7" w:rsidRPr="00770522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>Ramane, 6702167</w:t>
      </w:r>
      <w:r w:rsidR="00FE1ADF">
        <w:rPr>
          <w:sz w:val="24"/>
          <w:szCs w:val="24"/>
          <w:lang w:val="lv-LV"/>
        </w:rPr>
        <w:t>8</w:t>
      </w:r>
    </w:p>
    <w:p w:rsidR="00905ACF" w:rsidRPr="00155AE4" w:rsidRDefault="006904D7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Liene.Ramane</w:t>
      </w:r>
      <w:r w:rsidR="00E365A7" w:rsidRPr="00770522">
        <w:rPr>
          <w:sz w:val="24"/>
          <w:szCs w:val="24"/>
          <w:lang w:val="lv-LV"/>
        </w:rPr>
        <w:t>@lm.gov.lv</w:t>
      </w:r>
    </w:p>
    <w:sectPr w:rsidR="00905ACF" w:rsidRPr="00155AE4" w:rsidSect="00ED4830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26F" w:rsidRDefault="006A726F">
      <w:r>
        <w:separator/>
      </w:r>
    </w:p>
  </w:endnote>
  <w:endnote w:type="continuationSeparator" w:id="0">
    <w:p w:rsidR="006A726F" w:rsidRDefault="006A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65" w:rsidRPr="00C617E6" w:rsidRDefault="003D7CF2" w:rsidP="00B812FA">
    <w:pPr>
      <w:pStyle w:val="Footer"/>
      <w:jc w:val="both"/>
      <w:rPr>
        <w:sz w:val="24"/>
        <w:szCs w:val="24"/>
        <w:lang w:val="de-DE"/>
      </w:rPr>
    </w:pPr>
    <w:r w:rsidRPr="00C617E6">
      <w:rPr>
        <w:sz w:val="24"/>
        <w:szCs w:val="24"/>
        <w:lang w:val="de-DE"/>
      </w:rPr>
      <w:t>LMprot_</w:t>
    </w:r>
    <w:r>
      <w:rPr>
        <w:sz w:val="24"/>
        <w:szCs w:val="24"/>
        <w:lang w:val="de-DE"/>
      </w:rPr>
      <w:t>1</w:t>
    </w:r>
    <w:r w:rsidR="00C33756">
      <w:rPr>
        <w:sz w:val="24"/>
        <w:szCs w:val="24"/>
        <w:lang w:val="de-DE"/>
      </w:rPr>
      <w:t>505</w:t>
    </w:r>
    <w:r>
      <w:rPr>
        <w:sz w:val="24"/>
        <w:szCs w:val="24"/>
        <w:lang w:val="de-DE"/>
      </w:rPr>
      <w:t>18</w:t>
    </w:r>
    <w:r w:rsidRPr="00C617E6">
      <w:rPr>
        <w:sz w:val="24"/>
        <w:szCs w:val="24"/>
      </w:rPr>
      <w:t xml:space="preserve">; Informatīvais ziņojums </w:t>
    </w:r>
    <w:r w:rsidRPr="00C617E6">
      <w:rPr>
        <w:sz w:val="24"/>
        <w:szCs w:val="24"/>
        <w:lang w:val="lv-LV"/>
      </w:rPr>
      <w:t>„Par valsts atbalstu pensiju nodrošinājumā daudzbērnu ģimenēm”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CA" w:rsidRPr="00486F2C" w:rsidRDefault="003D7CF2" w:rsidP="007E59CA">
    <w:pPr>
      <w:pStyle w:val="Footer"/>
      <w:jc w:val="both"/>
      <w:rPr>
        <w:sz w:val="24"/>
        <w:szCs w:val="24"/>
        <w:lang w:val="lv-LV"/>
      </w:rPr>
    </w:pPr>
    <w:r w:rsidRPr="00486F2C">
      <w:rPr>
        <w:sz w:val="24"/>
        <w:szCs w:val="24"/>
        <w:lang w:val="lv-LV"/>
      </w:rPr>
      <w:t>LMprot_</w:t>
    </w:r>
    <w:r w:rsidR="00FA15F8">
      <w:rPr>
        <w:sz w:val="24"/>
        <w:szCs w:val="24"/>
        <w:lang w:val="lv-LV"/>
      </w:rPr>
      <w:t>25</w:t>
    </w:r>
    <w:r w:rsidR="000434A0" w:rsidRPr="00486F2C">
      <w:rPr>
        <w:sz w:val="24"/>
        <w:szCs w:val="24"/>
        <w:lang w:val="lv-LV"/>
      </w:rPr>
      <w:t>06</w:t>
    </w:r>
    <w:r w:rsidRPr="00486F2C">
      <w:rPr>
        <w:sz w:val="24"/>
        <w:szCs w:val="24"/>
        <w:lang w:val="lv-LV"/>
      </w:rPr>
      <w:t>18; Informatīvais ziņojums Par</w:t>
    </w:r>
    <w:r w:rsidR="000434A0" w:rsidRPr="00486F2C">
      <w:rPr>
        <w:sz w:val="24"/>
        <w:szCs w:val="24"/>
        <w:lang w:val="lv-LV"/>
      </w:rPr>
      <w:t xml:space="preserve"> senioru dzīves kvalitātes uzlaboš</w:t>
    </w:r>
    <w:r w:rsidR="00731B3C" w:rsidRPr="00486F2C">
      <w:rPr>
        <w:sz w:val="24"/>
        <w:szCs w:val="24"/>
        <w:lang w:val="lv-LV"/>
      </w:rPr>
      <w:t>a</w:t>
    </w:r>
    <w:r w:rsidR="000434A0" w:rsidRPr="00486F2C">
      <w:rPr>
        <w:sz w:val="24"/>
        <w:szCs w:val="24"/>
        <w:lang w:val="lv-LV"/>
      </w:rPr>
      <w:t>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26F" w:rsidRDefault="006A726F">
      <w:r>
        <w:separator/>
      </w:r>
    </w:p>
  </w:footnote>
  <w:footnote w:type="continuationSeparator" w:id="0">
    <w:p w:rsidR="006A726F" w:rsidRDefault="006A7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4505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4830" w:rsidRDefault="003D7CF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E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4830" w:rsidRDefault="002D6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96694"/>
    <w:multiLevelType w:val="hybridMultilevel"/>
    <w:tmpl w:val="FBD8257C"/>
    <w:lvl w:ilvl="0" w:tplc="0426000B">
      <w:start w:val="1"/>
      <w:numFmt w:val="bullet"/>
      <w:lvlText w:val=""/>
      <w:lvlJc w:val="left"/>
      <w:pPr>
        <w:ind w:left="152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A7"/>
    <w:rsid w:val="000007D1"/>
    <w:rsid w:val="00002048"/>
    <w:rsid w:val="00003790"/>
    <w:rsid w:val="0000383E"/>
    <w:rsid w:val="00013003"/>
    <w:rsid w:val="0001453B"/>
    <w:rsid w:val="00016458"/>
    <w:rsid w:val="000251DA"/>
    <w:rsid w:val="0003096D"/>
    <w:rsid w:val="0003315A"/>
    <w:rsid w:val="00034C32"/>
    <w:rsid w:val="00041368"/>
    <w:rsid w:val="000434A0"/>
    <w:rsid w:val="00045021"/>
    <w:rsid w:val="000453AE"/>
    <w:rsid w:val="000478B2"/>
    <w:rsid w:val="000479BF"/>
    <w:rsid w:val="00050441"/>
    <w:rsid w:val="0005065F"/>
    <w:rsid w:val="00051A86"/>
    <w:rsid w:val="00051C61"/>
    <w:rsid w:val="00057D2E"/>
    <w:rsid w:val="000631FA"/>
    <w:rsid w:val="00064FE0"/>
    <w:rsid w:val="00073F63"/>
    <w:rsid w:val="00081BD5"/>
    <w:rsid w:val="000852B7"/>
    <w:rsid w:val="00085402"/>
    <w:rsid w:val="00086B42"/>
    <w:rsid w:val="00087B52"/>
    <w:rsid w:val="000910D7"/>
    <w:rsid w:val="000914AE"/>
    <w:rsid w:val="00093CF3"/>
    <w:rsid w:val="000958DF"/>
    <w:rsid w:val="000A0A43"/>
    <w:rsid w:val="000A4600"/>
    <w:rsid w:val="000B57A7"/>
    <w:rsid w:val="000B57D0"/>
    <w:rsid w:val="000C0120"/>
    <w:rsid w:val="000C680D"/>
    <w:rsid w:val="000D0439"/>
    <w:rsid w:val="000D1590"/>
    <w:rsid w:val="000D1E78"/>
    <w:rsid w:val="000D2757"/>
    <w:rsid w:val="000D7EB3"/>
    <w:rsid w:val="000E3E07"/>
    <w:rsid w:val="000E6C9D"/>
    <w:rsid w:val="000F1A90"/>
    <w:rsid w:val="000F283B"/>
    <w:rsid w:val="000F2970"/>
    <w:rsid w:val="000F30AB"/>
    <w:rsid w:val="000F4D42"/>
    <w:rsid w:val="000F6B4A"/>
    <w:rsid w:val="00102775"/>
    <w:rsid w:val="00102835"/>
    <w:rsid w:val="00103B28"/>
    <w:rsid w:val="00106774"/>
    <w:rsid w:val="00110B9C"/>
    <w:rsid w:val="0011250A"/>
    <w:rsid w:val="00117DDF"/>
    <w:rsid w:val="001225BB"/>
    <w:rsid w:val="001229FF"/>
    <w:rsid w:val="00123B64"/>
    <w:rsid w:val="00123C42"/>
    <w:rsid w:val="001251C0"/>
    <w:rsid w:val="00132C38"/>
    <w:rsid w:val="00136B3C"/>
    <w:rsid w:val="00145599"/>
    <w:rsid w:val="00146E5F"/>
    <w:rsid w:val="00152651"/>
    <w:rsid w:val="0015430F"/>
    <w:rsid w:val="00155211"/>
    <w:rsid w:val="00155AE4"/>
    <w:rsid w:val="00160473"/>
    <w:rsid w:val="00161E51"/>
    <w:rsid w:val="00171268"/>
    <w:rsid w:val="0017149A"/>
    <w:rsid w:val="00180E23"/>
    <w:rsid w:val="001877A1"/>
    <w:rsid w:val="0019570A"/>
    <w:rsid w:val="001A0666"/>
    <w:rsid w:val="001A32C8"/>
    <w:rsid w:val="001A49F2"/>
    <w:rsid w:val="001A4F97"/>
    <w:rsid w:val="001A7073"/>
    <w:rsid w:val="001B0C2A"/>
    <w:rsid w:val="001B27C5"/>
    <w:rsid w:val="001B5C66"/>
    <w:rsid w:val="001B6083"/>
    <w:rsid w:val="001B73F2"/>
    <w:rsid w:val="001C011B"/>
    <w:rsid w:val="001C2260"/>
    <w:rsid w:val="001C7804"/>
    <w:rsid w:val="001D3509"/>
    <w:rsid w:val="001D4F8C"/>
    <w:rsid w:val="001D66EF"/>
    <w:rsid w:val="001D6B38"/>
    <w:rsid w:val="001E6583"/>
    <w:rsid w:val="001F1061"/>
    <w:rsid w:val="001F19E8"/>
    <w:rsid w:val="001F366A"/>
    <w:rsid w:val="00200EFB"/>
    <w:rsid w:val="002025C4"/>
    <w:rsid w:val="002075AD"/>
    <w:rsid w:val="00216D1B"/>
    <w:rsid w:val="00220916"/>
    <w:rsid w:val="00221E9F"/>
    <w:rsid w:val="00222BD6"/>
    <w:rsid w:val="002242B3"/>
    <w:rsid w:val="00224F59"/>
    <w:rsid w:val="00226973"/>
    <w:rsid w:val="00227139"/>
    <w:rsid w:val="002279EC"/>
    <w:rsid w:val="00227C20"/>
    <w:rsid w:val="002351EA"/>
    <w:rsid w:val="00244629"/>
    <w:rsid w:val="00244756"/>
    <w:rsid w:val="002465AC"/>
    <w:rsid w:val="0025319B"/>
    <w:rsid w:val="00255179"/>
    <w:rsid w:val="00255EE7"/>
    <w:rsid w:val="00260C0D"/>
    <w:rsid w:val="00261F09"/>
    <w:rsid w:val="00264BE9"/>
    <w:rsid w:val="00271E13"/>
    <w:rsid w:val="002727D5"/>
    <w:rsid w:val="00272F11"/>
    <w:rsid w:val="00273BB1"/>
    <w:rsid w:val="00274BD0"/>
    <w:rsid w:val="00277A72"/>
    <w:rsid w:val="00280692"/>
    <w:rsid w:val="0028443A"/>
    <w:rsid w:val="00290C80"/>
    <w:rsid w:val="00290FD6"/>
    <w:rsid w:val="002919C2"/>
    <w:rsid w:val="00291EA8"/>
    <w:rsid w:val="00292C7B"/>
    <w:rsid w:val="00292DDF"/>
    <w:rsid w:val="00295C2E"/>
    <w:rsid w:val="002A0203"/>
    <w:rsid w:val="002A0D7F"/>
    <w:rsid w:val="002A1BD1"/>
    <w:rsid w:val="002A3886"/>
    <w:rsid w:val="002B1B6A"/>
    <w:rsid w:val="002B3D72"/>
    <w:rsid w:val="002B7543"/>
    <w:rsid w:val="002B7C4C"/>
    <w:rsid w:val="002C0859"/>
    <w:rsid w:val="002C1068"/>
    <w:rsid w:val="002C2A57"/>
    <w:rsid w:val="002C4377"/>
    <w:rsid w:val="002C4EF1"/>
    <w:rsid w:val="002C5CAA"/>
    <w:rsid w:val="002C72D7"/>
    <w:rsid w:val="002D0FBC"/>
    <w:rsid w:val="002D58D5"/>
    <w:rsid w:val="002D6D63"/>
    <w:rsid w:val="002D753D"/>
    <w:rsid w:val="002F1A31"/>
    <w:rsid w:val="00304010"/>
    <w:rsid w:val="00306B6E"/>
    <w:rsid w:val="003071F8"/>
    <w:rsid w:val="00314020"/>
    <w:rsid w:val="0031423A"/>
    <w:rsid w:val="00325132"/>
    <w:rsid w:val="003324D3"/>
    <w:rsid w:val="003338A4"/>
    <w:rsid w:val="0033493D"/>
    <w:rsid w:val="00344821"/>
    <w:rsid w:val="00344A68"/>
    <w:rsid w:val="00347F41"/>
    <w:rsid w:val="003508AC"/>
    <w:rsid w:val="003578FA"/>
    <w:rsid w:val="00365AC6"/>
    <w:rsid w:val="00365BC5"/>
    <w:rsid w:val="003671D6"/>
    <w:rsid w:val="00371332"/>
    <w:rsid w:val="003770FD"/>
    <w:rsid w:val="003854C4"/>
    <w:rsid w:val="00391E15"/>
    <w:rsid w:val="00392694"/>
    <w:rsid w:val="00393F09"/>
    <w:rsid w:val="003A2114"/>
    <w:rsid w:val="003A3670"/>
    <w:rsid w:val="003A3DE6"/>
    <w:rsid w:val="003A54CC"/>
    <w:rsid w:val="003A5C4D"/>
    <w:rsid w:val="003A76BA"/>
    <w:rsid w:val="003B1B9D"/>
    <w:rsid w:val="003B3271"/>
    <w:rsid w:val="003B405E"/>
    <w:rsid w:val="003B518A"/>
    <w:rsid w:val="003B72BC"/>
    <w:rsid w:val="003C1DBE"/>
    <w:rsid w:val="003C7369"/>
    <w:rsid w:val="003D1C5A"/>
    <w:rsid w:val="003D22E1"/>
    <w:rsid w:val="003D2E11"/>
    <w:rsid w:val="003D7CF2"/>
    <w:rsid w:val="003E12E1"/>
    <w:rsid w:val="003E5FDF"/>
    <w:rsid w:val="003F166A"/>
    <w:rsid w:val="003F1980"/>
    <w:rsid w:val="003F66B5"/>
    <w:rsid w:val="003F7418"/>
    <w:rsid w:val="00405272"/>
    <w:rsid w:val="00410EDA"/>
    <w:rsid w:val="00417035"/>
    <w:rsid w:val="004220D5"/>
    <w:rsid w:val="0042414D"/>
    <w:rsid w:val="00426F66"/>
    <w:rsid w:val="00431574"/>
    <w:rsid w:val="00432CEF"/>
    <w:rsid w:val="0043302D"/>
    <w:rsid w:val="00433C24"/>
    <w:rsid w:val="00437B85"/>
    <w:rsid w:val="004401C8"/>
    <w:rsid w:val="004406B4"/>
    <w:rsid w:val="00444C27"/>
    <w:rsid w:val="00445425"/>
    <w:rsid w:val="004511B8"/>
    <w:rsid w:val="00452DB7"/>
    <w:rsid w:val="00453FB8"/>
    <w:rsid w:val="00454159"/>
    <w:rsid w:val="004638D6"/>
    <w:rsid w:val="004672D6"/>
    <w:rsid w:val="0047156D"/>
    <w:rsid w:val="004715AD"/>
    <w:rsid w:val="00476D7E"/>
    <w:rsid w:val="0047789D"/>
    <w:rsid w:val="00482437"/>
    <w:rsid w:val="00483521"/>
    <w:rsid w:val="00483DE3"/>
    <w:rsid w:val="004869CF"/>
    <w:rsid w:val="00486F2C"/>
    <w:rsid w:val="0049081D"/>
    <w:rsid w:val="00493ADB"/>
    <w:rsid w:val="00493B2F"/>
    <w:rsid w:val="00496A7A"/>
    <w:rsid w:val="00497660"/>
    <w:rsid w:val="004A3840"/>
    <w:rsid w:val="004A5697"/>
    <w:rsid w:val="004A6413"/>
    <w:rsid w:val="004A7AE1"/>
    <w:rsid w:val="004A7D9C"/>
    <w:rsid w:val="004A7E40"/>
    <w:rsid w:val="004B3CBF"/>
    <w:rsid w:val="004C2AFD"/>
    <w:rsid w:val="004C43AD"/>
    <w:rsid w:val="004C48D9"/>
    <w:rsid w:val="004C5BA8"/>
    <w:rsid w:val="004C6BDF"/>
    <w:rsid w:val="004D2E6B"/>
    <w:rsid w:val="004D2F15"/>
    <w:rsid w:val="004D5932"/>
    <w:rsid w:val="004D64CD"/>
    <w:rsid w:val="004E0AB0"/>
    <w:rsid w:val="004E19F0"/>
    <w:rsid w:val="004E2E28"/>
    <w:rsid w:val="004E3383"/>
    <w:rsid w:val="004E4718"/>
    <w:rsid w:val="004E4CD6"/>
    <w:rsid w:val="004E5CCA"/>
    <w:rsid w:val="004E5D2E"/>
    <w:rsid w:val="004E7A47"/>
    <w:rsid w:val="004F00C0"/>
    <w:rsid w:val="004F0ACD"/>
    <w:rsid w:val="004F2C07"/>
    <w:rsid w:val="004F31A8"/>
    <w:rsid w:val="004F42D9"/>
    <w:rsid w:val="004F6366"/>
    <w:rsid w:val="00500173"/>
    <w:rsid w:val="00507B8A"/>
    <w:rsid w:val="00512F96"/>
    <w:rsid w:val="005135CC"/>
    <w:rsid w:val="005146C5"/>
    <w:rsid w:val="005206BC"/>
    <w:rsid w:val="00521B97"/>
    <w:rsid w:val="00522DFF"/>
    <w:rsid w:val="00524783"/>
    <w:rsid w:val="0052513C"/>
    <w:rsid w:val="00525ACD"/>
    <w:rsid w:val="00526569"/>
    <w:rsid w:val="00526D69"/>
    <w:rsid w:val="00531678"/>
    <w:rsid w:val="00535DF3"/>
    <w:rsid w:val="00536FCB"/>
    <w:rsid w:val="00540D7F"/>
    <w:rsid w:val="005418B7"/>
    <w:rsid w:val="00545C7C"/>
    <w:rsid w:val="0054688D"/>
    <w:rsid w:val="0054764E"/>
    <w:rsid w:val="00550A89"/>
    <w:rsid w:val="00551BF0"/>
    <w:rsid w:val="00553A93"/>
    <w:rsid w:val="005618ED"/>
    <w:rsid w:val="0056487A"/>
    <w:rsid w:val="0056546D"/>
    <w:rsid w:val="00565828"/>
    <w:rsid w:val="00572EEC"/>
    <w:rsid w:val="00577C5D"/>
    <w:rsid w:val="00583219"/>
    <w:rsid w:val="0058365E"/>
    <w:rsid w:val="00591A84"/>
    <w:rsid w:val="00593EBA"/>
    <w:rsid w:val="005A0B6B"/>
    <w:rsid w:val="005A2BB6"/>
    <w:rsid w:val="005A4F91"/>
    <w:rsid w:val="005A5729"/>
    <w:rsid w:val="005A6459"/>
    <w:rsid w:val="005A69D6"/>
    <w:rsid w:val="005A6FCB"/>
    <w:rsid w:val="005B1106"/>
    <w:rsid w:val="005B1AA5"/>
    <w:rsid w:val="005B2263"/>
    <w:rsid w:val="005B2509"/>
    <w:rsid w:val="005B2B4B"/>
    <w:rsid w:val="005B7417"/>
    <w:rsid w:val="005E0804"/>
    <w:rsid w:val="005E3464"/>
    <w:rsid w:val="005E3ABC"/>
    <w:rsid w:val="005F0731"/>
    <w:rsid w:val="005F11A9"/>
    <w:rsid w:val="005F5584"/>
    <w:rsid w:val="005F598A"/>
    <w:rsid w:val="006047DC"/>
    <w:rsid w:val="006108F0"/>
    <w:rsid w:val="00612609"/>
    <w:rsid w:val="00615C3E"/>
    <w:rsid w:val="00616AAC"/>
    <w:rsid w:val="00617618"/>
    <w:rsid w:val="00617865"/>
    <w:rsid w:val="00617F87"/>
    <w:rsid w:val="00620B34"/>
    <w:rsid w:val="00622EB3"/>
    <w:rsid w:val="00626B97"/>
    <w:rsid w:val="00626D6A"/>
    <w:rsid w:val="006272DF"/>
    <w:rsid w:val="006302D8"/>
    <w:rsid w:val="00630727"/>
    <w:rsid w:val="00631302"/>
    <w:rsid w:val="0063174D"/>
    <w:rsid w:val="00633934"/>
    <w:rsid w:val="006358C3"/>
    <w:rsid w:val="00641231"/>
    <w:rsid w:val="006462B0"/>
    <w:rsid w:val="00655F02"/>
    <w:rsid w:val="00656093"/>
    <w:rsid w:val="006564BB"/>
    <w:rsid w:val="00656961"/>
    <w:rsid w:val="00657C10"/>
    <w:rsid w:val="00666279"/>
    <w:rsid w:val="0066748D"/>
    <w:rsid w:val="00667E8F"/>
    <w:rsid w:val="006736A3"/>
    <w:rsid w:val="00675DFB"/>
    <w:rsid w:val="00685ADE"/>
    <w:rsid w:val="00686EF8"/>
    <w:rsid w:val="006904D7"/>
    <w:rsid w:val="00690637"/>
    <w:rsid w:val="00691795"/>
    <w:rsid w:val="00692709"/>
    <w:rsid w:val="00693DA8"/>
    <w:rsid w:val="006A04BF"/>
    <w:rsid w:val="006A3204"/>
    <w:rsid w:val="006A3767"/>
    <w:rsid w:val="006A389C"/>
    <w:rsid w:val="006A3DEA"/>
    <w:rsid w:val="006A43CD"/>
    <w:rsid w:val="006A43D1"/>
    <w:rsid w:val="006A5394"/>
    <w:rsid w:val="006A59C7"/>
    <w:rsid w:val="006A726F"/>
    <w:rsid w:val="006B037A"/>
    <w:rsid w:val="006B426A"/>
    <w:rsid w:val="006B7628"/>
    <w:rsid w:val="006C0BE9"/>
    <w:rsid w:val="006C14B3"/>
    <w:rsid w:val="006C62EB"/>
    <w:rsid w:val="006D1174"/>
    <w:rsid w:val="006D238C"/>
    <w:rsid w:val="006E110E"/>
    <w:rsid w:val="006E7373"/>
    <w:rsid w:val="006F17FC"/>
    <w:rsid w:val="006F2F2C"/>
    <w:rsid w:val="006F3D25"/>
    <w:rsid w:val="00701C20"/>
    <w:rsid w:val="00702178"/>
    <w:rsid w:val="00706E80"/>
    <w:rsid w:val="00711CA2"/>
    <w:rsid w:val="007137C7"/>
    <w:rsid w:val="00715090"/>
    <w:rsid w:val="00716B50"/>
    <w:rsid w:val="00716EDB"/>
    <w:rsid w:val="007206A0"/>
    <w:rsid w:val="00721CD8"/>
    <w:rsid w:val="00725188"/>
    <w:rsid w:val="0072571E"/>
    <w:rsid w:val="00725C26"/>
    <w:rsid w:val="0072729D"/>
    <w:rsid w:val="00731B3C"/>
    <w:rsid w:val="00731C30"/>
    <w:rsid w:val="00732ABA"/>
    <w:rsid w:val="00735D76"/>
    <w:rsid w:val="007401DC"/>
    <w:rsid w:val="00745D57"/>
    <w:rsid w:val="00746B7C"/>
    <w:rsid w:val="007508B7"/>
    <w:rsid w:val="00750D09"/>
    <w:rsid w:val="007525C5"/>
    <w:rsid w:val="0075356C"/>
    <w:rsid w:val="00760642"/>
    <w:rsid w:val="00761191"/>
    <w:rsid w:val="00766256"/>
    <w:rsid w:val="00770931"/>
    <w:rsid w:val="00770F6D"/>
    <w:rsid w:val="007806B5"/>
    <w:rsid w:val="00780CB0"/>
    <w:rsid w:val="00783221"/>
    <w:rsid w:val="00784CF0"/>
    <w:rsid w:val="00787D52"/>
    <w:rsid w:val="0079231A"/>
    <w:rsid w:val="00795DF3"/>
    <w:rsid w:val="0079771A"/>
    <w:rsid w:val="007B4185"/>
    <w:rsid w:val="007B548D"/>
    <w:rsid w:val="007C452F"/>
    <w:rsid w:val="007C6908"/>
    <w:rsid w:val="007C6A68"/>
    <w:rsid w:val="007C7091"/>
    <w:rsid w:val="007D02C0"/>
    <w:rsid w:val="007D344D"/>
    <w:rsid w:val="007D5538"/>
    <w:rsid w:val="007D5ABB"/>
    <w:rsid w:val="007F21DA"/>
    <w:rsid w:val="007F7820"/>
    <w:rsid w:val="007F7EB5"/>
    <w:rsid w:val="00801233"/>
    <w:rsid w:val="0080360C"/>
    <w:rsid w:val="00803EDE"/>
    <w:rsid w:val="00806204"/>
    <w:rsid w:val="00807BCE"/>
    <w:rsid w:val="00810812"/>
    <w:rsid w:val="00810933"/>
    <w:rsid w:val="008137F2"/>
    <w:rsid w:val="0081595C"/>
    <w:rsid w:val="0081608E"/>
    <w:rsid w:val="00820598"/>
    <w:rsid w:val="00821B64"/>
    <w:rsid w:val="00821E4E"/>
    <w:rsid w:val="008259BF"/>
    <w:rsid w:val="008266F2"/>
    <w:rsid w:val="008307B7"/>
    <w:rsid w:val="008317AF"/>
    <w:rsid w:val="00840775"/>
    <w:rsid w:val="008417C1"/>
    <w:rsid w:val="00852400"/>
    <w:rsid w:val="00852CD8"/>
    <w:rsid w:val="008554B7"/>
    <w:rsid w:val="00856A03"/>
    <w:rsid w:val="00867AD1"/>
    <w:rsid w:val="00872B06"/>
    <w:rsid w:val="008751E1"/>
    <w:rsid w:val="00881F00"/>
    <w:rsid w:val="008835A9"/>
    <w:rsid w:val="00885048"/>
    <w:rsid w:val="00890D74"/>
    <w:rsid w:val="00892440"/>
    <w:rsid w:val="00892575"/>
    <w:rsid w:val="00894316"/>
    <w:rsid w:val="00895010"/>
    <w:rsid w:val="00895EFC"/>
    <w:rsid w:val="008961D2"/>
    <w:rsid w:val="008A0BB4"/>
    <w:rsid w:val="008A157B"/>
    <w:rsid w:val="008A2BAC"/>
    <w:rsid w:val="008B4905"/>
    <w:rsid w:val="008B561A"/>
    <w:rsid w:val="008B7994"/>
    <w:rsid w:val="008C065E"/>
    <w:rsid w:val="008C3540"/>
    <w:rsid w:val="008C3E16"/>
    <w:rsid w:val="008C62A0"/>
    <w:rsid w:val="008D3FFE"/>
    <w:rsid w:val="008D4FF7"/>
    <w:rsid w:val="008D57CB"/>
    <w:rsid w:val="008E18BC"/>
    <w:rsid w:val="008E2054"/>
    <w:rsid w:val="008E4E02"/>
    <w:rsid w:val="008E4E50"/>
    <w:rsid w:val="008E5D8E"/>
    <w:rsid w:val="008E6551"/>
    <w:rsid w:val="008F0FC4"/>
    <w:rsid w:val="008F1A3A"/>
    <w:rsid w:val="008F4F4F"/>
    <w:rsid w:val="00901762"/>
    <w:rsid w:val="009020E7"/>
    <w:rsid w:val="009041DC"/>
    <w:rsid w:val="00905ACF"/>
    <w:rsid w:val="00906953"/>
    <w:rsid w:val="00906E2A"/>
    <w:rsid w:val="00906EC7"/>
    <w:rsid w:val="009142A9"/>
    <w:rsid w:val="00915542"/>
    <w:rsid w:val="00915B2A"/>
    <w:rsid w:val="0091674B"/>
    <w:rsid w:val="00925295"/>
    <w:rsid w:val="00930514"/>
    <w:rsid w:val="00930ABC"/>
    <w:rsid w:val="009315B7"/>
    <w:rsid w:val="0093474C"/>
    <w:rsid w:val="00936A2A"/>
    <w:rsid w:val="00936F7D"/>
    <w:rsid w:val="0095102F"/>
    <w:rsid w:val="0095309A"/>
    <w:rsid w:val="009566E1"/>
    <w:rsid w:val="00960509"/>
    <w:rsid w:val="00961067"/>
    <w:rsid w:val="009631D2"/>
    <w:rsid w:val="0096343C"/>
    <w:rsid w:val="00963DDB"/>
    <w:rsid w:val="0096626A"/>
    <w:rsid w:val="0097034B"/>
    <w:rsid w:val="009703AF"/>
    <w:rsid w:val="00974AD4"/>
    <w:rsid w:val="00977E20"/>
    <w:rsid w:val="00982381"/>
    <w:rsid w:val="0098688C"/>
    <w:rsid w:val="009914CA"/>
    <w:rsid w:val="009924FB"/>
    <w:rsid w:val="0099290F"/>
    <w:rsid w:val="00992C4E"/>
    <w:rsid w:val="009A050E"/>
    <w:rsid w:val="009A1993"/>
    <w:rsid w:val="009A27ED"/>
    <w:rsid w:val="009A396E"/>
    <w:rsid w:val="009A5222"/>
    <w:rsid w:val="009B2BFA"/>
    <w:rsid w:val="009B4BE5"/>
    <w:rsid w:val="009B4D53"/>
    <w:rsid w:val="009C16F2"/>
    <w:rsid w:val="009C2C5B"/>
    <w:rsid w:val="009C7832"/>
    <w:rsid w:val="009D2B22"/>
    <w:rsid w:val="009D4DAF"/>
    <w:rsid w:val="009D74F2"/>
    <w:rsid w:val="009E12DB"/>
    <w:rsid w:val="009E1E8F"/>
    <w:rsid w:val="009E471C"/>
    <w:rsid w:val="009F3C8A"/>
    <w:rsid w:val="00A0379B"/>
    <w:rsid w:val="00A05951"/>
    <w:rsid w:val="00A10437"/>
    <w:rsid w:val="00A10C79"/>
    <w:rsid w:val="00A1471F"/>
    <w:rsid w:val="00A14E07"/>
    <w:rsid w:val="00A15B76"/>
    <w:rsid w:val="00A172B5"/>
    <w:rsid w:val="00A21892"/>
    <w:rsid w:val="00A22EB2"/>
    <w:rsid w:val="00A23955"/>
    <w:rsid w:val="00A276A8"/>
    <w:rsid w:val="00A31396"/>
    <w:rsid w:val="00A329A2"/>
    <w:rsid w:val="00A35349"/>
    <w:rsid w:val="00A36FB6"/>
    <w:rsid w:val="00A4132F"/>
    <w:rsid w:val="00A43C76"/>
    <w:rsid w:val="00A44828"/>
    <w:rsid w:val="00A448C7"/>
    <w:rsid w:val="00A45CA8"/>
    <w:rsid w:val="00A4751A"/>
    <w:rsid w:val="00A62DF0"/>
    <w:rsid w:val="00A631E8"/>
    <w:rsid w:val="00A66E9D"/>
    <w:rsid w:val="00A705C7"/>
    <w:rsid w:val="00A7104F"/>
    <w:rsid w:val="00A72E00"/>
    <w:rsid w:val="00A75F2F"/>
    <w:rsid w:val="00A80E85"/>
    <w:rsid w:val="00A81FA4"/>
    <w:rsid w:val="00A82DC8"/>
    <w:rsid w:val="00A82F32"/>
    <w:rsid w:val="00A84FDA"/>
    <w:rsid w:val="00A875CC"/>
    <w:rsid w:val="00A919F9"/>
    <w:rsid w:val="00AA1BEF"/>
    <w:rsid w:val="00AA1DEC"/>
    <w:rsid w:val="00AA1EE9"/>
    <w:rsid w:val="00AA24FC"/>
    <w:rsid w:val="00AA32DE"/>
    <w:rsid w:val="00AB077B"/>
    <w:rsid w:val="00AC348C"/>
    <w:rsid w:val="00AC457A"/>
    <w:rsid w:val="00AC53B8"/>
    <w:rsid w:val="00AC5678"/>
    <w:rsid w:val="00AC6541"/>
    <w:rsid w:val="00AC7928"/>
    <w:rsid w:val="00AD28BD"/>
    <w:rsid w:val="00AD536E"/>
    <w:rsid w:val="00AD5BC5"/>
    <w:rsid w:val="00AD60E5"/>
    <w:rsid w:val="00AD7B09"/>
    <w:rsid w:val="00AE3131"/>
    <w:rsid w:val="00AE6084"/>
    <w:rsid w:val="00AF02AD"/>
    <w:rsid w:val="00AF03DC"/>
    <w:rsid w:val="00AF266F"/>
    <w:rsid w:val="00AF2855"/>
    <w:rsid w:val="00AF3022"/>
    <w:rsid w:val="00AF7091"/>
    <w:rsid w:val="00B00B5A"/>
    <w:rsid w:val="00B018FC"/>
    <w:rsid w:val="00B01B60"/>
    <w:rsid w:val="00B020DB"/>
    <w:rsid w:val="00B0234D"/>
    <w:rsid w:val="00B03603"/>
    <w:rsid w:val="00B04FA4"/>
    <w:rsid w:val="00B055D8"/>
    <w:rsid w:val="00B07B26"/>
    <w:rsid w:val="00B12107"/>
    <w:rsid w:val="00B1362E"/>
    <w:rsid w:val="00B13681"/>
    <w:rsid w:val="00B14AEB"/>
    <w:rsid w:val="00B15573"/>
    <w:rsid w:val="00B17214"/>
    <w:rsid w:val="00B2593D"/>
    <w:rsid w:val="00B25B35"/>
    <w:rsid w:val="00B30971"/>
    <w:rsid w:val="00B30B35"/>
    <w:rsid w:val="00B32230"/>
    <w:rsid w:val="00B344B5"/>
    <w:rsid w:val="00B34B0F"/>
    <w:rsid w:val="00B35D6B"/>
    <w:rsid w:val="00B36396"/>
    <w:rsid w:val="00B37331"/>
    <w:rsid w:val="00B42ABF"/>
    <w:rsid w:val="00B436BB"/>
    <w:rsid w:val="00B50907"/>
    <w:rsid w:val="00B5315B"/>
    <w:rsid w:val="00B577B3"/>
    <w:rsid w:val="00B605AA"/>
    <w:rsid w:val="00B6124E"/>
    <w:rsid w:val="00B63CEB"/>
    <w:rsid w:val="00B645A1"/>
    <w:rsid w:val="00B64EE4"/>
    <w:rsid w:val="00B65C9B"/>
    <w:rsid w:val="00B67B26"/>
    <w:rsid w:val="00B71FE1"/>
    <w:rsid w:val="00B73F50"/>
    <w:rsid w:val="00B74A8D"/>
    <w:rsid w:val="00B74BF1"/>
    <w:rsid w:val="00B81339"/>
    <w:rsid w:val="00B81F18"/>
    <w:rsid w:val="00B851B4"/>
    <w:rsid w:val="00B86028"/>
    <w:rsid w:val="00B86363"/>
    <w:rsid w:val="00B90114"/>
    <w:rsid w:val="00B91095"/>
    <w:rsid w:val="00B92C95"/>
    <w:rsid w:val="00B94D0B"/>
    <w:rsid w:val="00B964F4"/>
    <w:rsid w:val="00BA001D"/>
    <w:rsid w:val="00BB14C1"/>
    <w:rsid w:val="00BB1799"/>
    <w:rsid w:val="00BC31F6"/>
    <w:rsid w:val="00BC4ABD"/>
    <w:rsid w:val="00BC546C"/>
    <w:rsid w:val="00BC6334"/>
    <w:rsid w:val="00BD14D5"/>
    <w:rsid w:val="00BD1A20"/>
    <w:rsid w:val="00BD30FC"/>
    <w:rsid w:val="00BD4F4F"/>
    <w:rsid w:val="00BD5216"/>
    <w:rsid w:val="00BD6D83"/>
    <w:rsid w:val="00BE2272"/>
    <w:rsid w:val="00BE4007"/>
    <w:rsid w:val="00BF02C8"/>
    <w:rsid w:val="00BF0ADA"/>
    <w:rsid w:val="00BF0B52"/>
    <w:rsid w:val="00BF1BD3"/>
    <w:rsid w:val="00BF3837"/>
    <w:rsid w:val="00BF5213"/>
    <w:rsid w:val="00C00854"/>
    <w:rsid w:val="00C01F56"/>
    <w:rsid w:val="00C02920"/>
    <w:rsid w:val="00C04ED5"/>
    <w:rsid w:val="00C10CE7"/>
    <w:rsid w:val="00C1147C"/>
    <w:rsid w:val="00C12152"/>
    <w:rsid w:val="00C14FB3"/>
    <w:rsid w:val="00C1583F"/>
    <w:rsid w:val="00C1718F"/>
    <w:rsid w:val="00C20365"/>
    <w:rsid w:val="00C2214A"/>
    <w:rsid w:val="00C2386F"/>
    <w:rsid w:val="00C25484"/>
    <w:rsid w:val="00C2675B"/>
    <w:rsid w:val="00C26D28"/>
    <w:rsid w:val="00C30EE2"/>
    <w:rsid w:val="00C33756"/>
    <w:rsid w:val="00C37F27"/>
    <w:rsid w:val="00C42A4B"/>
    <w:rsid w:val="00C463BC"/>
    <w:rsid w:val="00C5014E"/>
    <w:rsid w:val="00C56528"/>
    <w:rsid w:val="00C601F7"/>
    <w:rsid w:val="00C6037A"/>
    <w:rsid w:val="00C603E3"/>
    <w:rsid w:val="00C6143C"/>
    <w:rsid w:val="00C625A5"/>
    <w:rsid w:val="00C62771"/>
    <w:rsid w:val="00C71C6E"/>
    <w:rsid w:val="00C72669"/>
    <w:rsid w:val="00C75757"/>
    <w:rsid w:val="00C76429"/>
    <w:rsid w:val="00C806AF"/>
    <w:rsid w:val="00C8157D"/>
    <w:rsid w:val="00C84088"/>
    <w:rsid w:val="00C84390"/>
    <w:rsid w:val="00C84EE4"/>
    <w:rsid w:val="00C874CB"/>
    <w:rsid w:val="00C91F19"/>
    <w:rsid w:val="00C9375A"/>
    <w:rsid w:val="00C93E48"/>
    <w:rsid w:val="00C943CA"/>
    <w:rsid w:val="00C957C1"/>
    <w:rsid w:val="00C97EBC"/>
    <w:rsid w:val="00CA1361"/>
    <w:rsid w:val="00CA4A6A"/>
    <w:rsid w:val="00CA4D3F"/>
    <w:rsid w:val="00CB17D9"/>
    <w:rsid w:val="00CB383C"/>
    <w:rsid w:val="00CB69AF"/>
    <w:rsid w:val="00CB7C96"/>
    <w:rsid w:val="00CC285D"/>
    <w:rsid w:val="00CD10B6"/>
    <w:rsid w:val="00CD1587"/>
    <w:rsid w:val="00CD6471"/>
    <w:rsid w:val="00CE19E0"/>
    <w:rsid w:val="00CE2583"/>
    <w:rsid w:val="00CF16C4"/>
    <w:rsid w:val="00CF1BED"/>
    <w:rsid w:val="00CF3DD8"/>
    <w:rsid w:val="00D01646"/>
    <w:rsid w:val="00D039F1"/>
    <w:rsid w:val="00D03AFF"/>
    <w:rsid w:val="00D1117D"/>
    <w:rsid w:val="00D11A33"/>
    <w:rsid w:val="00D11CF6"/>
    <w:rsid w:val="00D12984"/>
    <w:rsid w:val="00D140F6"/>
    <w:rsid w:val="00D15C5B"/>
    <w:rsid w:val="00D20094"/>
    <w:rsid w:val="00D20EB2"/>
    <w:rsid w:val="00D25573"/>
    <w:rsid w:val="00D33271"/>
    <w:rsid w:val="00D4078A"/>
    <w:rsid w:val="00D413DF"/>
    <w:rsid w:val="00D41E42"/>
    <w:rsid w:val="00D45456"/>
    <w:rsid w:val="00D5049E"/>
    <w:rsid w:val="00D50A53"/>
    <w:rsid w:val="00D51CD8"/>
    <w:rsid w:val="00D53231"/>
    <w:rsid w:val="00D53C15"/>
    <w:rsid w:val="00D53EF1"/>
    <w:rsid w:val="00D5525D"/>
    <w:rsid w:val="00D649A7"/>
    <w:rsid w:val="00D72144"/>
    <w:rsid w:val="00D7528F"/>
    <w:rsid w:val="00D75E1E"/>
    <w:rsid w:val="00D764C6"/>
    <w:rsid w:val="00D7660B"/>
    <w:rsid w:val="00D81EBE"/>
    <w:rsid w:val="00D8494A"/>
    <w:rsid w:val="00D93AD9"/>
    <w:rsid w:val="00D94B6A"/>
    <w:rsid w:val="00D95F8B"/>
    <w:rsid w:val="00D9607E"/>
    <w:rsid w:val="00D97758"/>
    <w:rsid w:val="00DA0352"/>
    <w:rsid w:val="00DA4F10"/>
    <w:rsid w:val="00DB1312"/>
    <w:rsid w:val="00DB474E"/>
    <w:rsid w:val="00DB674B"/>
    <w:rsid w:val="00DB7BF8"/>
    <w:rsid w:val="00DC100F"/>
    <w:rsid w:val="00DC41D0"/>
    <w:rsid w:val="00DD36E2"/>
    <w:rsid w:val="00DE5F1B"/>
    <w:rsid w:val="00DE6432"/>
    <w:rsid w:val="00DF105F"/>
    <w:rsid w:val="00DF51A0"/>
    <w:rsid w:val="00DF5B63"/>
    <w:rsid w:val="00DF5E56"/>
    <w:rsid w:val="00DF609F"/>
    <w:rsid w:val="00DF725A"/>
    <w:rsid w:val="00DF73C2"/>
    <w:rsid w:val="00DF7AC3"/>
    <w:rsid w:val="00E01043"/>
    <w:rsid w:val="00E026A1"/>
    <w:rsid w:val="00E02E6C"/>
    <w:rsid w:val="00E03073"/>
    <w:rsid w:val="00E03369"/>
    <w:rsid w:val="00E052C0"/>
    <w:rsid w:val="00E0601C"/>
    <w:rsid w:val="00E07025"/>
    <w:rsid w:val="00E119F0"/>
    <w:rsid w:val="00E14190"/>
    <w:rsid w:val="00E15D73"/>
    <w:rsid w:val="00E22862"/>
    <w:rsid w:val="00E33221"/>
    <w:rsid w:val="00E365A7"/>
    <w:rsid w:val="00E37E98"/>
    <w:rsid w:val="00E40719"/>
    <w:rsid w:val="00E41EFF"/>
    <w:rsid w:val="00E42C10"/>
    <w:rsid w:val="00E44912"/>
    <w:rsid w:val="00E45EFC"/>
    <w:rsid w:val="00E471ED"/>
    <w:rsid w:val="00E47B83"/>
    <w:rsid w:val="00E47F3C"/>
    <w:rsid w:val="00E50004"/>
    <w:rsid w:val="00E51F10"/>
    <w:rsid w:val="00E53818"/>
    <w:rsid w:val="00E55218"/>
    <w:rsid w:val="00E55B0C"/>
    <w:rsid w:val="00E55FA2"/>
    <w:rsid w:val="00E615B6"/>
    <w:rsid w:val="00E61AF1"/>
    <w:rsid w:val="00E62F64"/>
    <w:rsid w:val="00E63730"/>
    <w:rsid w:val="00E63DD6"/>
    <w:rsid w:val="00E6490F"/>
    <w:rsid w:val="00E6552A"/>
    <w:rsid w:val="00E70D31"/>
    <w:rsid w:val="00E7274C"/>
    <w:rsid w:val="00E73DA5"/>
    <w:rsid w:val="00E747D8"/>
    <w:rsid w:val="00E76268"/>
    <w:rsid w:val="00E846D2"/>
    <w:rsid w:val="00E86C0F"/>
    <w:rsid w:val="00E93DFB"/>
    <w:rsid w:val="00E95284"/>
    <w:rsid w:val="00E956E5"/>
    <w:rsid w:val="00E96E01"/>
    <w:rsid w:val="00EA37B5"/>
    <w:rsid w:val="00EA7718"/>
    <w:rsid w:val="00EB44DC"/>
    <w:rsid w:val="00EB46CC"/>
    <w:rsid w:val="00EC11A8"/>
    <w:rsid w:val="00ED17E0"/>
    <w:rsid w:val="00ED2EEF"/>
    <w:rsid w:val="00ED38C0"/>
    <w:rsid w:val="00ED7571"/>
    <w:rsid w:val="00EE7778"/>
    <w:rsid w:val="00F018EA"/>
    <w:rsid w:val="00F02475"/>
    <w:rsid w:val="00F0458B"/>
    <w:rsid w:val="00F04B39"/>
    <w:rsid w:val="00F055A1"/>
    <w:rsid w:val="00F066F6"/>
    <w:rsid w:val="00F103D7"/>
    <w:rsid w:val="00F14FD3"/>
    <w:rsid w:val="00F150C5"/>
    <w:rsid w:val="00F16672"/>
    <w:rsid w:val="00F22A37"/>
    <w:rsid w:val="00F23E99"/>
    <w:rsid w:val="00F24CD6"/>
    <w:rsid w:val="00F30D68"/>
    <w:rsid w:val="00F3188C"/>
    <w:rsid w:val="00F332A2"/>
    <w:rsid w:val="00F35D29"/>
    <w:rsid w:val="00F36A09"/>
    <w:rsid w:val="00F3793D"/>
    <w:rsid w:val="00F4165A"/>
    <w:rsid w:val="00F434F4"/>
    <w:rsid w:val="00F44D8F"/>
    <w:rsid w:val="00F47CE2"/>
    <w:rsid w:val="00F52110"/>
    <w:rsid w:val="00F5460A"/>
    <w:rsid w:val="00F54FE7"/>
    <w:rsid w:val="00F57F00"/>
    <w:rsid w:val="00F60525"/>
    <w:rsid w:val="00F60566"/>
    <w:rsid w:val="00F67568"/>
    <w:rsid w:val="00F70E49"/>
    <w:rsid w:val="00F714D0"/>
    <w:rsid w:val="00F717B2"/>
    <w:rsid w:val="00F73DB1"/>
    <w:rsid w:val="00F76882"/>
    <w:rsid w:val="00F81C56"/>
    <w:rsid w:val="00F83298"/>
    <w:rsid w:val="00F852FC"/>
    <w:rsid w:val="00F853CF"/>
    <w:rsid w:val="00F864B5"/>
    <w:rsid w:val="00F8698D"/>
    <w:rsid w:val="00F942C8"/>
    <w:rsid w:val="00FA045E"/>
    <w:rsid w:val="00FA15F8"/>
    <w:rsid w:val="00FA1C82"/>
    <w:rsid w:val="00FA2563"/>
    <w:rsid w:val="00FA29AD"/>
    <w:rsid w:val="00FA681D"/>
    <w:rsid w:val="00FA78B9"/>
    <w:rsid w:val="00FB099D"/>
    <w:rsid w:val="00FB1D81"/>
    <w:rsid w:val="00FB2659"/>
    <w:rsid w:val="00FB5C1D"/>
    <w:rsid w:val="00FC0BDE"/>
    <w:rsid w:val="00FC588F"/>
    <w:rsid w:val="00FC625C"/>
    <w:rsid w:val="00FC7DB6"/>
    <w:rsid w:val="00FC7FA1"/>
    <w:rsid w:val="00FD0F03"/>
    <w:rsid w:val="00FD28F6"/>
    <w:rsid w:val="00FD334C"/>
    <w:rsid w:val="00FD4503"/>
    <w:rsid w:val="00FD6D78"/>
    <w:rsid w:val="00FE1A39"/>
    <w:rsid w:val="00FE1ADF"/>
    <w:rsid w:val="00FE3BE6"/>
    <w:rsid w:val="00FE4F1D"/>
    <w:rsid w:val="00FE5C8C"/>
    <w:rsid w:val="00FF11DA"/>
    <w:rsid w:val="00FF2B0C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4">
    <w:name w:val="heading 4"/>
    <w:basedOn w:val="Normal"/>
    <w:link w:val="Heading4Char"/>
    <w:uiPriority w:val="9"/>
    <w:qFormat/>
    <w:rsid w:val="00E365A7"/>
    <w:pPr>
      <w:widowControl/>
      <w:spacing w:before="100" w:beforeAutospacing="1" w:after="100" w:afterAutospacing="1"/>
      <w:outlineLvl w:val="3"/>
    </w:pPr>
    <w:rPr>
      <w:b/>
      <w:bCs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365A7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E365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65A7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E365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65A7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4">
    <w:name w:val="heading 4"/>
    <w:basedOn w:val="Normal"/>
    <w:link w:val="Heading4Char"/>
    <w:uiPriority w:val="9"/>
    <w:qFormat/>
    <w:rsid w:val="00E365A7"/>
    <w:pPr>
      <w:widowControl/>
      <w:spacing w:before="100" w:beforeAutospacing="1" w:after="100" w:afterAutospacing="1"/>
      <w:outlineLvl w:val="3"/>
    </w:pPr>
    <w:rPr>
      <w:b/>
      <w:bCs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365A7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E365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65A7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E365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65A7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5D3C-CD07-41EF-B818-8D780535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atbalstu pensiju nodrošinājumā daudzbērnu ģimenēm</vt:lpstr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atbalstu pensiju nodrošinājumā daudzbērnu ģimenēm</dc:title>
  <dc:subject>MK protokollēmums</dc:subject>
  <dc:creator>Dace Trusinska</dc:creator>
  <dc:description>D.Trušinska, 67021553
Dace.Trusinska@lm.gov.lv</dc:description>
  <cp:lastModifiedBy>Liene Ramane</cp:lastModifiedBy>
  <cp:revision>23</cp:revision>
  <cp:lastPrinted>2018-06-25T12:04:00Z</cp:lastPrinted>
  <dcterms:created xsi:type="dcterms:W3CDTF">2018-06-25T09:34:00Z</dcterms:created>
  <dcterms:modified xsi:type="dcterms:W3CDTF">2018-06-25T12:37:00Z</dcterms:modified>
</cp:coreProperties>
</file>