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81" w:rsidRPr="00613515" w:rsidRDefault="006D4E06" w:rsidP="00587C81">
      <w:pPr>
        <w:pStyle w:val="Pamatteksts2"/>
        <w:tabs>
          <w:tab w:val="left" w:pos="1560"/>
        </w:tabs>
        <w:jc w:val="center"/>
        <w:rPr>
          <w:b/>
          <w:szCs w:val="26"/>
          <w:lang w:eastAsia="zh-CN"/>
        </w:rPr>
      </w:pPr>
      <w:r w:rsidRPr="00613515">
        <w:rPr>
          <w:b/>
          <w:szCs w:val="26"/>
          <w:lang w:eastAsia="zh-CN"/>
        </w:rPr>
        <w:t xml:space="preserve">Ministru kabineta noteikumu projekta “Noteikumi par zinātniskiem mērķiem izmantojamo dzīvnieku aizsardzību” </w:t>
      </w:r>
      <w:r w:rsidR="00503937" w:rsidRPr="00613515">
        <w:rPr>
          <w:b/>
          <w:szCs w:val="26"/>
          <w:lang w:eastAsia="zh-CN"/>
        </w:rPr>
        <w:t>sākotnējās ietekmes novērtējuma ziņojums (anotācija)</w:t>
      </w:r>
    </w:p>
    <w:p w:rsidR="00503937" w:rsidRPr="0091261F" w:rsidRDefault="00503937" w:rsidP="00587C81">
      <w:pPr>
        <w:pStyle w:val="Pamatteksts2"/>
        <w:tabs>
          <w:tab w:val="left" w:pos="1560"/>
        </w:tabs>
        <w:jc w:val="center"/>
        <w:rPr>
          <w:b/>
          <w:sz w:val="26"/>
          <w:szCs w:val="26"/>
          <w:lang w:eastAsia="zh-CN"/>
        </w:rPr>
      </w:pPr>
    </w:p>
    <w:tbl>
      <w:tblPr>
        <w:tblW w:w="5212"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39"/>
        <w:gridCol w:w="5479"/>
      </w:tblGrid>
      <w:tr w:rsidR="0091261F" w:rsidRPr="0091261F" w:rsidTr="00AD297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rsidTr="00AD2974">
        <w:tc>
          <w:tcPr>
            <w:tcW w:w="2122"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5E4A82">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Mērķis, risinājums un projekta spēkā stāšanās laiks (500 zīmes bez atstarpēm)</w:t>
            </w:r>
            <w:r w:rsidR="00E46442">
              <w:t xml:space="preserve"> </w:t>
            </w:r>
          </w:p>
        </w:tc>
        <w:tc>
          <w:tcPr>
            <w:tcW w:w="2878" w:type="pct"/>
            <w:tcBorders>
              <w:top w:val="outset" w:sz="6" w:space="0" w:color="414142"/>
              <w:left w:val="outset" w:sz="6" w:space="0" w:color="414142"/>
              <w:bottom w:val="outset" w:sz="6" w:space="0" w:color="414142"/>
              <w:right w:val="outset" w:sz="6" w:space="0" w:color="414142"/>
            </w:tcBorders>
            <w:hideMark/>
          </w:tcPr>
          <w:p w:rsidR="00503937" w:rsidRPr="00503937" w:rsidRDefault="0036185B" w:rsidP="00576E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9782"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2257"/>
        <w:gridCol w:w="6859"/>
      </w:tblGrid>
      <w:tr w:rsidR="0091261F" w:rsidRPr="0091261F" w:rsidTr="00AD2974">
        <w:tc>
          <w:tcPr>
            <w:tcW w:w="9782" w:type="dxa"/>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Pamatojums</w:t>
            </w:r>
          </w:p>
        </w:tc>
        <w:tc>
          <w:tcPr>
            <w:tcW w:w="6859" w:type="dxa"/>
            <w:tcBorders>
              <w:top w:val="outset" w:sz="6" w:space="0" w:color="414142"/>
              <w:left w:val="outset" w:sz="6" w:space="0" w:color="414142"/>
              <w:bottom w:val="outset" w:sz="6" w:space="0" w:color="414142"/>
              <w:right w:val="outset" w:sz="6" w:space="0" w:color="414142"/>
            </w:tcBorders>
            <w:hideMark/>
          </w:tcPr>
          <w:p w:rsidR="00543AA6" w:rsidRDefault="000F6E46" w:rsidP="00623F17">
            <w:pPr>
              <w:spacing w:after="0" w:line="240" w:lineRule="auto"/>
              <w:jc w:val="both"/>
              <w:rPr>
                <w:rFonts w:ascii="Times New Roman" w:eastAsia="Times New Roman" w:hAnsi="Times New Roman" w:cs="Times New Roman"/>
                <w:sz w:val="24"/>
                <w:szCs w:val="24"/>
                <w:lang w:eastAsia="lv-LV"/>
              </w:rPr>
            </w:pPr>
            <w:r w:rsidRPr="000F6E46">
              <w:rPr>
                <w:rFonts w:ascii="Times New Roman" w:eastAsia="Times New Roman" w:hAnsi="Times New Roman" w:cs="Times New Roman"/>
                <w:sz w:val="24"/>
                <w:szCs w:val="24"/>
                <w:lang w:eastAsia="lv-LV"/>
              </w:rPr>
              <w:t>Dzīvnieku aizsardzības likuma 10.</w:t>
            </w:r>
            <w:r w:rsidR="00A50244">
              <w:rPr>
                <w:rFonts w:ascii="Times New Roman" w:eastAsia="Times New Roman" w:hAnsi="Times New Roman" w:cs="Times New Roman"/>
                <w:sz w:val="24"/>
                <w:szCs w:val="24"/>
                <w:lang w:eastAsia="lv-LV"/>
              </w:rPr>
              <w:t xml:space="preserve"> </w:t>
            </w:r>
            <w:r w:rsidRPr="000F6E46">
              <w:rPr>
                <w:rFonts w:ascii="Times New Roman" w:eastAsia="Times New Roman" w:hAnsi="Times New Roman" w:cs="Times New Roman"/>
                <w:sz w:val="24"/>
                <w:szCs w:val="24"/>
                <w:lang w:eastAsia="lv-LV"/>
              </w:rPr>
              <w:t>panta 4.punkts un 24.</w:t>
            </w:r>
            <w:r w:rsidRPr="00841CE6">
              <w:rPr>
                <w:rFonts w:ascii="Times New Roman" w:eastAsia="Times New Roman" w:hAnsi="Times New Roman" w:cs="Times New Roman"/>
                <w:sz w:val="24"/>
                <w:szCs w:val="24"/>
                <w:vertAlign w:val="superscript"/>
                <w:lang w:eastAsia="lv-LV"/>
              </w:rPr>
              <w:t>2</w:t>
            </w:r>
            <w:r w:rsidR="00841CE6">
              <w:rPr>
                <w:rFonts w:ascii="Times New Roman" w:eastAsia="Times New Roman" w:hAnsi="Times New Roman" w:cs="Times New Roman"/>
                <w:sz w:val="24"/>
                <w:szCs w:val="24"/>
                <w:vertAlign w:val="superscript"/>
                <w:lang w:eastAsia="lv-LV"/>
              </w:rPr>
              <w:t xml:space="preserve"> </w:t>
            </w:r>
            <w:r w:rsidRPr="000F6E46">
              <w:rPr>
                <w:rFonts w:ascii="Times New Roman" w:eastAsia="Times New Roman" w:hAnsi="Times New Roman" w:cs="Times New Roman"/>
                <w:sz w:val="24"/>
                <w:szCs w:val="24"/>
                <w:lang w:eastAsia="lv-LV"/>
              </w:rPr>
              <w:t>pants</w:t>
            </w:r>
            <w:r w:rsidR="00074FAC">
              <w:rPr>
                <w:rFonts w:ascii="Times New Roman" w:eastAsia="Times New Roman" w:hAnsi="Times New Roman" w:cs="Times New Roman"/>
                <w:sz w:val="24"/>
                <w:szCs w:val="24"/>
                <w:lang w:eastAsia="lv-LV"/>
              </w:rPr>
              <w:t>.</w:t>
            </w:r>
          </w:p>
          <w:p w:rsidR="000F6E46" w:rsidRDefault="000F6E46" w:rsidP="00074FAC">
            <w:pPr>
              <w:spacing w:after="0" w:line="240" w:lineRule="auto"/>
              <w:jc w:val="both"/>
              <w:rPr>
                <w:rFonts w:ascii="Times New Roman" w:eastAsia="Times New Roman" w:hAnsi="Times New Roman" w:cs="Times New Roman"/>
                <w:sz w:val="24"/>
                <w:szCs w:val="24"/>
                <w:lang w:eastAsia="lv-LV"/>
              </w:rPr>
            </w:pPr>
            <w:r w:rsidRPr="000F6E46">
              <w:rPr>
                <w:rFonts w:ascii="Times New Roman" w:eastAsia="Times New Roman" w:hAnsi="Times New Roman" w:cs="Times New Roman"/>
                <w:sz w:val="24"/>
                <w:szCs w:val="24"/>
                <w:lang w:eastAsia="lv-LV"/>
              </w:rPr>
              <w:t xml:space="preserve">Ar noteikumu projektu tiek </w:t>
            </w:r>
            <w:r w:rsidR="00841CE6">
              <w:rPr>
                <w:rFonts w:ascii="Times New Roman" w:eastAsia="Times New Roman" w:hAnsi="Times New Roman" w:cs="Times New Roman"/>
                <w:sz w:val="24"/>
                <w:szCs w:val="24"/>
                <w:lang w:eastAsia="lv-LV"/>
              </w:rPr>
              <w:t xml:space="preserve">precīzi </w:t>
            </w:r>
            <w:r w:rsidRPr="000F6E46">
              <w:rPr>
                <w:rFonts w:ascii="Times New Roman" w:eastAsia="Times New Roman" w:hAnsi="Times New Roman" w:cs="Times New Roman"/>
                <w:sz w:val="24"/>
                <w:szCs w:val="24"/>
                <w:lang w:eastAsia="lv-LV"/>
              </w:rPr>
              <w:t>ieviestas prasības, kas noteiktas</w:t>
            </w:r>
            <w:r w:rsidR="004A7DE5" w:rsidRPr="000F6E46">
              <w:rPr>
                <w:rFonts w:ascii="Times New Roman" w:eastAsia="Times New Roman" w:hAnsi="Times New Roman" w:cs="Times New Roman"/>
                <w:sz w:val="24"/>
                <w:szCs w:val="24"/>
              </w:rPr>
              <w:t xml:space="preserve"> Eiropas Parlamenta un Padomes 2010. gada 22. septembra </w:t>
            </w:r>
            <w:r w:rsidR="004A7DE5" w:rsidRPr="00D22482">
              <w:rPr>
                <w:rFonts w:ascii="Times New Roman" w:eastAsia="Times New Roman" w:hAnsi="Times New Roman" w:cs="Times New Roman"/>
                <w:sz w:val="24"/>
                <w:szCs w:val="24"/>
                <w:lang w:eastAsia="lv-LV"/>
              </w:rPr>
              <w:t>Direktīv</w:t>
            </w:r>
            <w:r w:rsidR="00074FAC">
              <w:rPr>
                <w:rFonts w:ascii="Times New Roman" w:eastAsia="Times New Roman" w:hAnsi="Times New Roman" w:cs="Times New Roman"/>
                <w:sz w:val="24"/>
                <w:szCs w:val="24"/>
                <w:lang w:eastAsia="lv-LV"/>
              </w:rPr>
              <w:t>ā</w:t>
            </w:r>
            <w:r w:rsidR="004A7DE5" w:rsidRPr="00D22482">
              <w:rPr>
                <w:rFonts w:ascii="Times New Roman" w:eastAsia="Times New Roman" w:hAnsi="Times New Roman" w:cs="Times New Roman"/>
                <w:sz w:val="24"/>
                <w:szCs w:val="24"/>
                <w:lang w:eastAsia="lv-LV"/>
              </w:rPr>
              <w:t xml:space="preserve"> Nr.2010/63/ES par zinātniskiem mērķiem izmantojamo dzīvnieku aizsardzību (turpmāk – direktīva </w:t>
            </w:r>
            <w:r w:rsidR="004A7DE5">
              <w:rPr>
                <w:rFonts w:ascii="Times New Roman" w:eastAsia="Times New Roman" w:hAnsi="Times New Roman" w:cs="Times New Roman"/>
                <w:sz w:val="24"/>
                <w:szCs w:val="24"/>
                <w:lang w:eastAsia="lv-LV"/>
              </w:rPr>
              <w:t>Nr.</w:t>
            </w:r>
            <w:r w:rsidR="004A7DE5" w:rsidRPr="00D22482">
              <w:rPr>
                <w:rFonts w:ascii="Times New Roman" w:eastAsia="Times New Roman" w:hAnsi="Times New Roman" w:cs="Times New Roman"/>
                <w:sz w:val="24"/>
                <w:szCs w:val="24"/>
                <w:lang w:eastAsia="lv-LV"/>
              </w:rPr>
              <w:t xml:space="preserve">2010/63/ES). </w:t>
            </w:r>
            <w:r w:rsidRPr="000F6E46">
              <w:rPr>
                <w:rFonts w:ascii="Times New Roman" w:eastAsia="Times New Roman" w:hAnsi="Times New Roman" w:cs="Times New Roman"/>
                <w:sz w:val="24"/>
                <w:szCs w:val="24"/>
                <w:lang w:eastAsia="lv-LV"/>
              </w:rPr>
              <w:t xml:space="preserve"> </w:t>
            </w:r>
          </w:p>
          <w:p w:rsidR="00613515" w:rsidRPr="00503937" w:rsidRDefault="00613515" w:rsidP="00074FAC">
            <w:pPr>
              <w:spacing w:after="0" w:line="240" w:lineRule="auto"/>
              <w:jc w:val="both"/>
              <w:rPr>
                <w:rFonts w:ascii="Times New Roman" w:eastAsia="Times New Roman" w:hAnsi="Times New Roman" w:cs="Times New Roman"/>
                <w:sz w:val="24"/>
                <w:szCs w:val="24"/>
                <w:lang w:eastAsia="lv-LV"/>
              </w:rPr>
            </w:pPr>
          </w:p>
        </w:tc>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859" w:type="dxa"/>
            <w:tcBorders>
              <w:top w:val="outset" w:sz="6" w:space="0" w:color="414142"/>
              <w:left w:val="outset" w:sz="6" w:space="0" w:color="414142"/>
              <w:bottom w:val="outset" w:sz="6" w:space="0" w:color="414142"/>
              <w:right w:val="outset" w:sz="6" w:space="0" w:color="414142"/>
            </w:tcBorders>
            <w:hideMark/>
          </w:tcPr>
          <w:p w:rsidR="00CC4694" w:rsidRDefault="00CC4694" w:rsidP="00CC4694">
            <w:pPr>
              <w:spacing w:after="0" w:line="240" w:lineRule="auto"/>
              <w:jc w:val="both"/>
              <w:rPr>
                <w:rFonts w:ascii="Times New Roman" w:eastAsia="Times New Roman" w:hAnsi="Times New Roman" w:cs="Times New Roman"/>
                <w:sz w:val="24"/>
                <w:szCs w:val="24"/>
                <w:lang w:eastAsia="lv-LV"/>
              </w:rPr>
            </w:pPr>
            <w:r w:rsidRPr="00D22482">
              <w:rPr>
                <w:rFonts w:ascii="Times New Roman" w:eastAsia="Times New Roman" w:hAnsi="Times New Roman" w:cs="Times New Roman"/>
                <w:sz w:val="24"/>
                <w:szCs w:val="24"/>
                <w:lang w:eastAsia="lv-LV"/>
              </w:rPr>
              <w:t xml:space="preserve">Līdz 2013. gada 1. janvārim dalībvalstīm bija jāpieņem noteikumi, kas ieviesa </w:t>
            </w:r>
            <w:r w:rsidR="004A7DE5">
              <w:rPr>
                <w:rFonts w:ascii="Times New Roman" w:eastAsia="Times New Roman" w:hAnsi="Times New Roman" w:cs="Times New Roman"/>
                <w:sz w:val="24"/>
                <w:szCs w:val="24"/>
                <w:lang w:eastAsia="lv-LV"/>
              </w:rPr>
              <w:t>direktīvu</w:t>
            </w:r>
            <w:r w:rsidRPr="00D224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004A7DE5">
              <w:rPr>
                <w:rFonts w:ascii="Times New Roman" w:eastAsia="Times New Roman" w:hAnsi="Times New Roman" w:cs="Times New Roman"/>
                <w:sz w:val="24"/>
                <w:szCs w:val="24"/>
                <w:lang w:eastAsia="lv-LV"/>
              </w:rPr>
              <w:t>2010/63/ES</w:t>
            </w:r>
            <w:r w:rsidRPr="00D22482">
              <w:rPr>
                <w:rFonts w:ascii="Times New Roman" w:eastAsia="Times New Roman" w:hAnsi="Times New Roman" w:cs="Times New Roman"/>
                <w:sz w:val="24"/>
                <w:szCs w:val="24"/>
                <w:lang w:eastAsia="lv-LV"/>
              </w:rPr>
              <w:t>. Līdz ar to tika grozīts Dzīvnieku aizsardzības likums un izdoti Ministru kabineta 2013.</w:t>
            </w:r>
            <w:r>
              <w:rPr>
                <w:rFonts w:ascii="Times New Roman" w:eastAsia="Times New Roman" w:hAnsi="Times New Roman" w:cs="Times New Roman"/>
                <w:sz w:val="24"/>
                <w:szCs w:val="24"/>
                <w:lang w:eastAsia="lv-LV"/>
              </w:rPr>
              <w:t xml:space="preserve"> </w:t>
            </w:r>
            <w:r w:rsidRPr="00D22482">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xml:space="preserve"> </w:t>
            </w:r>
            <w:r w:rsidRPr="00D22482">
              <w:rPr>
                <w:rFonts w:ascii="Times New Roman" w:eastAsia="Times New Roman" w:hAnsi="Times New Roman" w:cs="Times New Roman"/>
                <w:sz w:val="24"/>
                <w:szCs w:val="24"/>
                <w:lang w:eastAsia="lv-LV"/>
              </w:rPr>
              <w:t>janvāra noteikumi Nr.52 “Noteikumi par zinātniskiem mērķiem izmantojamo dzīvnieku aizsardzīb</w:t>
            </w:r>
            <w:r>
              <w:rPr>
                <w:rFonts w:ascii="Times New Roman" w:eastAsia="Times New Roman" w:hAnsi="Times New Roman" w:cs="Times New Roman"/>
                <w:sz w:val="24"/>
                <w:szCs w:val="24"/>
                <w:lang w:eastAsia="lv-LV"/>
              </w:rPr>
              <w:t>u” (turpmāk – noteikumi Nr.52).</w:t>
            </w:r>
          </w:p>
          <w:p w:rsidR="00CC4694" w:rsidRDefault="00CC4694" w:rsidP="00CC4694">
            <w:pPr>
              <w:spacing w:after="0" w:line="240" w:lineRule="auto"/>
              <w:jc w:val="both"/>
              <w:rPr>
                <w:rFonts w:ascii="Times New Roman" w:eastAsia="Times New Roman" w:hAnsi="Times New Roman" w:cs="Times New Roman"/>
                <w:sz w:val="24"/>
                <w:szCs w:val="24"/>
              </w:rPr>
            </w:pPr>
            <w:r w:rsidRPr="000F6E46">
              <w:rPr>
                <w:rFonts w:ascii="Times New Roman" w:eastAsia="Times New Roman" w:hAnsi="Times New Roman" w:cs="Times New Roman"/>
                <w:sz w:val="24"/>
                <w:szCs w:val="24"/>
              </w:rPr>
              <w:t xml:space="preserve">2016. gada 14. jūnijā no Eiropas Komisijas saņemts informācijas pieprasījums EU Pilot lietā Nr.8635/16/ENVI par Eiropas Parlamenta un Padomes 2010. gada 22. septembra Direktīvas </w:t>
            </w:r>
            <w:r>
              <w:rPr>
                <w:rFonts w:ascii="Times New Roman" w:eastAsia="Times New Roman" w:hAnsi="Times New Roman" w:cs="Times New Roman"/>
                <w:sz w:val="24"/>
                <w:szCs w:val="24"/>
              </w:rPr>
              <w:t>Nr.</w:t>
            </w:r>
            <w:r w:rsidRPr="000F6E46">
              <w:rPr>
                <w:rFonts w:ascii="Times New Roman" w:eastAsia="Times New Roman" w:hAnsi="Times New Roman" w:cs="Times New Roman"/>
                <w:sz w:val="24"/>
                <w:szCs w:val="24"/>
              </w:rPr>
              <w:t>2010/63/ES par zinātniekiem mērķiem izmantojamo dzīvnieku aizsardzību transponēšanu valsts tiesību aktos</w:t>
            </w:r>
            <w:r w:rsidR="00B13161">
              <w:rPr>
                <w:rFonts w:ascii="Times New Roman" w:eastAsia="Times New Roman" w:hAnsi="Times New Roman" w:cs="Times New Roman"/>
                <w:sz w:val="24"/>
                <w:szCs w:val="24"/>
              </w:rPr>
              <w:t xml:space="preserve"> (turpmāk - </w:t>
            </w:r>
            <w:r w:rsidR="00B13161" w:rsidRPr="00B13161">
              <w:rPr>
                <w:rFonts w:ascii="Times New Roman" w:eastAsia="Times New Roman" w:hAnsi="Times New Roman" w:cs="Times New Roman"/>
                <w:sz w:val="24"/>
                <w:szCs w:val="24"/>
              </w:rPr>
              <w:t>informācijas pieprasījums EU Pilot lietā</w:t>
            </w:r>
            <w:r w:rsidR="00B13161">
              <w:rPr>
                <w:rFonts w:ascii="Times New Roman" w:eastAsia="Times New Roman" w:hAnsi="Times New Roman" w:cs="Times New Roman"/>
                <w:sz w:val="24"/>
                <w:szCs w:val="24"/>
              </w:rPr>
              <w:t>)</w:t>
            </w:r>
            <w:r w:rsidRPr="000F6E46">
              <w:rPr>
                <w:rFonts w:ascii="Times New Roman" w:eastAsia="Times New Roman" w:hAnsi="Times New Roman" w:cs="Times New Roman"/>
                <w:sz w:val="24"/>
                <w:szCs w:val="24"/>
              </w:rPr>
              <w:t>.</w:t>
            </w:r>
          </w:p>
          <w:p w:rsidR="00543AA6" w:rsidRDefault="00CC4694" w:rsidP="00503937">
            <w:pPr>
              <w:spacing w:after="0" w:line="240" w:lineRule="auto"/>
              <w:jc w:val="both"/>
              <w:rPr>
                <w:rFonts w:ascii="Times New Roman" w:eastAsia="Times New Roman" w:hAnsi="Times New Roman" w:cs="Times New Roman"/>
                <w:sz w:val="24"/>
                <w:szCs w:val="24"/>
                <w:lang w:eastAsia="lv-LV"/>
              </w:rPr>
            </w:pPr>
            <w:r w:rsidRPr="00D22482">
              <w:rPr>
                <w:rFonts w:ascii="Times New Roman" w:eastAsia="Times New Roman" w:hAnsi="Times New Roman" w:cs="Times New Roman"/>
                <w:sz w:val="24"/>
                <w:szCs w:val="24"/>
                <w:lang w:eastAsia="lv-LV"/>
              </w:rPr>
              <w:t xml:space="preserve">Zemkopības ministrija savas kompetences jomā sagatavoja </w:t>
            </w:r>
            <w:r w:rsidR="00621C3B">
              <w:rPr>
                <w:rFonts w:ascii="Times New Roman" w:eastAsia="Times New Roman" w:hAnsi="Times New Roman" w:cs="Times New Roman"/>
                <w:sz w:val="24"/>
                <w:szCs w:val="24"/>
                <w:lang w:eastAsia="lv-LV"/>
              </w:rPr>
              <w:t xml:space="preserve">un 2016. gada 3. augustā nosūtīja </w:t>
            </w:r>
            <w:r w:rsidRPr="00D22482">
              <w:rPr>
                <w:rFonts w:ascii="Times New Roman" w:eastAsia="Times New Roman" w:hAnsi="Times New Roman" w:cs="Times New Roman"/>
                <w:sz w:val="24"/>
                <w:szCs w:val="24"/>
                <w:lang w:eastAsia="lv-LV"/>
              </w:rPr>
              <w:t>atbildes projektu uz Eiropas Komisijas informāci</w:t>
            </w:r>
            <w:r w:rsidR="00621C3B">
              <w:rPr>
                <w:rFonts w:ascii="Times New Roman" w:eastAsia="Times New Roman" w:hAnsi="Times New Roman" w:cs="Times New Roman"/>
                <w:sz w:val="24"/>
                <w:szCs w:val="24"/>
                <w:lang w:eastAsia="lv-LV"/>
              </w:rPr>
              <w:t>jas pieprasījumu EU Pilot lietā.</w:t>
            </w:r>
            <w:r w:rsidRPr="00D22482">
              <w:rPr>
                <w:rFonts w:ascii="Times New Roman" w:eastAsia="Times New Roman" w:hAnsi="Times New Roman" w:cs="Times New Roman"/>
                <w:sz w:val="24"/>
                <w:szCs w:val="24"/>
                <w:lang w:eastAsia="lv-LV"/>
              </w:rPr>
              <w:t xml:space="preserve"> Ievērojot minēto, tika sagatavots likumprojekts “Grozījumi Dzīvnieku aizsardzības likumā”, lai pilnīgi un </w:t>
            </w:r>
            <w:r>
              <w:rPr>
                <w:rFonts w:ascii="Times New Roman" w:eastAsia="Times New Roman" w:hAnsi="Times New Roman" w:cs="Times New Roman"/>
                <w:sz w:val="24"/>
                <w:szCs w:val="24"/>
                <w:lang w:eastAsia="lv-LV"/>
              </w:rPr>
              <w:t>precīzi pārņemtu direktīvas Nr.</w:t>
            </w:r>
            <w:r w:rsidRPr="00D22482">
              <w:rPr>
                <w:rFonts w:ascii="Times New Roman" w:eastAsia="Times New Roman" w:hAnsi="Times New Roman" w:cs="Times New Roman"/>
                <w:sz w:val="24"/>
                <w:szCs w:val="24"/>
                <w:lang w:eastAsia="lv-LV"/>
              </w:rPr>
              <w:t>2010/63/ES prasības izmēģinājumu dzīvnieku aizsardzības jomā</w:t>
            </w:r>
            <w:r>
              <w:rPr>
                <w:rFonts w:ascii="Times New Roman" w:eastAsia="Times New Roman" w:hAnsi="Times New Roman" w:cs="Times New Roman"/>
                <w:sz w:val="24"/>
                <w:szCs w:val="24"/>
                <w:lang w:eastAsia="lv-LV"/>
              </w:rPr>
              <w:t xml:space="preserve"> un sagatavots jauns Ministru kabineta noteikumu projekts “Noteikumi par zinātniskiem mērķiem izmantojamo dzīvnieku aizsardzību” (turpmāk – noteikumu projekts), jo š</w:t>
            </w:r>
            <w:r w:rsidR="00841CE6">
              <w:rPr>
                <w:rFonts w:ascii="Times New Roman" w:eastAsia="Times New Roman" w:hAnsi="Times New Roman" w:cs="Times New Roman"/>
                <w:sz w:val="24"/>
                <w:szCs w:val="24"/>
                <w:lang w:eastAsia="lv-LV"/>
              </w:rPr>
              <w:t>obrīd spēkā esoši</w:t>
            </w:r>
            <w:r w:rsidR="00876B18">
              <w:rPr>
                <w:rFonts w:ascii="Times New Roman" w:eastAsia="Times New Roman" w:hAnsi="Times New Roman" w:cs="Times New Roman"/>
                <w:sz w:val="24"/>
                <w:szCs w:val="24"/>
                <w:lang w:eastAsia="lv-LV"/>
              </w:rPr>
              <w:t>e</w:t>
            </w:r>
            <w:r w:rsidR="00841CE6">
              <w:rPr>
                <w:rFonts w:ascii="Times New Roman" w:eastAsia="Times New Roman" w:hAnsi="Times New Roman" w:cs="Times New Roman"/>
                <w:sz w:val="24"/>
                <w:szCs w:val="24"/>
                <w:lang w:eastAsia="lv-LV"/>
              </w:rPr>
              <w:t xml:space="preserve"> </w:t>
            </w:r>
            <w:r w:rsidR="00841CE6" w:rsidRPr="00D22482">
              <w:rPr>
                <w:rFonts w:ascii="Times New Roman" w:eastAsia="Times New Roman" w:hAnsi="Times New Roman" w:cs="Times New Roman"/>
                <w:sz w:val="24"/>
                <w:szCs w:val="24"/>
                <w:lang w:eastAsia="lv-LV"/>
              </w:rPr>
              <w:t xml:space="preserve">noteikumi Nr.52 </w:t>
            </w:r>
            <w:r w:rsidR="00841CE6">
              <w:rPr>
                <w:rFonts w:ascii="Times New Roman" w:eastAsia="Times New Roman" w:hAnsi="Times New Roman" w:cs="Times New Roman"/>
                <w:sz w:val="24"/>
                <w:szCs w:val="24"/>
                <w:lang w:eastAsia="lv-LV"/>
              </w:rPr>
              <w:t xml:space="preserve">pēc </w:t>
            </w:r>
            <w:r w:rsidR="00841CE6" w:rsidRPr="00841CE6">
              <w:rPr>
                <w:rFonts w:ascii="Times New Roman" w:eastAsia="Times New Roman" w:hAnsi="Times New Roman" w:cs="Times New Roman"/>
                <w:sz w:val="24"/>
                <w:szCs w:val="24"/>
                <w:lang w:eastAsia="lv-LV"/>
              </w:rPr>
              <w:t>Eiropas Komisijas s</w:t>
            </w:r>
            <w:r w:rsidR="00876B18">
              <w:rPr>
                <w:rFonts w:ascii="Times New Roman" w:eastAsia="Times New Roman" w:hAnsi="Times New Roman" w:cs="Times New Roman"/>
                <w:sz w:val="24"/>
                <w:szCs w:val="24"/>
                <w:lang w:eastAsia="lv-LV"/>
              </w:rPr>
              <w:t>aņemtā</w:t>
            </w:r>
            <w:r w:rsidR="00841CE6">
              <w:rPr>
                <w:rFonts w:ascii="Times New Roman" w:eastAsia="Times New Roman" w:hAnsi="Times New Roman" w:cs="Times New Roman"/>
                <w:sz w:val="24"/>
                <w:szCs w:val="24"/>
                <w:lang w:eastAsia="lv-LV"/>
              </w:rPr>
              <w:t xml:space="preserve"> informācijas pieprasījuma</w:t>
            </w:r>
            <w:r w:rsidR="00841CE6" w:rsidRPr="00841CE6">
              <w:rPr>
                <w:rFonts w:ascii="Times New Roman" w:eastAsia="Times New Roman" w:hAnsi="Times New Roman" w:cs="Times New Roman"/>
                <w:sz w:val="24"/>
                <w:szCs w:val="24"/>
                <w:lang w:eastAsia="lv-LV"/>
              </w:rPr>
              <w:t xml:space="preserve"> EU Pilot lietā</w:t>
            </w:r>
            <w:r w:rsidR="00841CE6">
              <w:rPr>
                <w:rFonts w:ascii="Times New Roman" w:eastAsia="Times New Roman" w:hAnsi="Times New Roman" w:cs="Times New Roman"/>
                <w:sz w:val="24"/>
                <w:szCs w:val="24"/>
                <w:lang w:eastAsia="lv-LV"/>
              </w:rPr>
              <w:t xml:space="preserve"> neprecīzi pārņem </w:t>
            </w:r>
            <w:r w:rsidR="00020687">
              <w:rPr>
                <w:rFonts w:ascii="Times New Roman" w:eastAsia="Times New Roman" w:hAnsi="Times New Roman" w:cs="Times New Roman"/>
                <w:sz w:val="24"/>
                <w:szCs w:val="24"/>
                <w:lang w:eastAsia="lv-LV"/>
              </w:rPr>
              <w:t>Direktīvu Nr.2010/63/ES.</w:t>
            </w:r>
          </w:p>
          <w:p w:rsidR="0036185B" w:rsidRPr="00503937" w:rsidRDefault="00CC4694" w:rsidP="00FD03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spēkā esošie </w:t>
            </w:r>
            <w:r w:rsidRPr="00D22482">
              <w:rPr>
                <w:rFonts w:ascii="Times New Roman" w:eastAsia="Times New Roman" w:hAnsi="Times New Roman" w:cs="Times New Roman"/>
                <w:sz w:val="24"/>
                <w:szCs w:val="24"/>
                <w:lang w:eastAsia="lv-LV"/>
              </w:rPr>
              <w:t>noteikumi Nr.52</w:t>
            </w:r>
            <w:r>
              <w:rPr>
                <w:rFonts w:ascii="Times New Roman" w:eastAsia="Times New Roman" w:hAnsi="Times New Roman" w:cs="Times New Roman"/>
                <w:sz w:val="24"/>
                <w:szCs w:val="24"/>
                <w:lang w:eastAsia="lv-LV"/>
              </w:rPr>
              <w:t xml:space="preserve"> pēc būtības regulē zinātniskiem mērķiem izmantojamo dzīvnieku aizsardzību, jo izstrādātais noteikumu projekts tikai precizē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pantu ieviešanu nacionālajos normatīvajos aktos.</w:t>
            </w:r>
            <w:r w:rsidR="00B13161">
              <w:rPr>
                <w:rFonts w:ascii="Times New Roman" w:eastAsia="Times New Roman" w:hAnsi="Times New Roman" w:cs="Times New Roman"/>
                <w:sz w:val="24"/>
                <w:szCs w:val="24"/>
                <w:lang w:eastAsia="lv-LV"/>
              </w:rPr>
              <w:t xml:space="preserve"> Ņemot vērā, ka grozījumu </w:t>
            </w:r>
            <w:r w:rsidR="00FD0394">
              <w:rPr>
                <w:rFonts w:ascii="Times New Roman" w:eastAsia="Times New Roman" w:hAnsi="Times New Roman" w:cs="Times New Roman"/>
                <w:sz w:val="24"/>
                <w:szCs w:val="24"/>
                <w:lang w:eastAsia="lv-LV"/>
              </w:rPr>
              <w:t xml:space="preserve">normu </w:t>
            </w:r>
            <w:r w:rsidR="00B13161">
              <w:rPr>
                <w:rFonts w:ascii="Times New Roman" w:eastAsia="Times New Roman" w:hAnsi="Times New Roman" w:cs="Times New Roman"/>
                <w:sz w:val="24"/>
                <w:szCs w:val="24"/>
                <w:lang w:eastAsia="lv-LV"/>
              </w:rPr>
              <w:t>apjoms pārsniegtu pusi no noteikumu Nr.52 norm</w:t>
            </w:r>
            <w:r w:rsidR="00FD0394">
              <w:rPr>
                <w:rFonts w:ascii="Times New Roman" w:eastAsia="Times New Roman" w:hAnsi="Times New Roman" w:cs="Times New Roman"/>
                <w:sz w:val="24"/>
                <w:szCs w:val="24"/>
                <w:lang w:eastAsia="lv-LV"/>
              </w:rPr>
              <w:t>u apjoma</w:t>
            </w:r>
            <w:r w:rsidR="00B13161">
              <w:rPr>
                <w:rFonts w:ascii="Times New Roman" w:eastAsia="Times New Roman" w:hAnsi="Times New Roman" w:cs="Times New Roman"/>
                <w:sz w:val="24"/>
                <w:szCs w:val="24"/>
                <w:lang w:eastAsia="lv-LV"/>
              </w:rPr>
              <w:t>, ir sagatavots jauns noteikumu projekts.</w:t>
            </w:r>
          </w:p>
        </w:tc>
        <w:bookmarkStart w:id="0" w:name="_GoBack"/>
        <w:bookmarkEnd w:id="0"/>
      </w:tr>
      <w:tr w:rsidR="0091261F"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3.</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Projekta izstrādē iesaistītās institūcijas un publiskas personas kapitālsabiedrības</w:t>
            </w:r>
          </w:p>
        </w:tc>
        <w:tc>
          <w:tcPr>
            <w:tcW w:w="6859" w:type="dxa"/>
            <w:tcBorders>
              <w:top w:val="outset" w:sz="6" w:space="0" w:color="414142"/>
              <w:left w:val="outset" w:sz="6" w:space="0" w:color="414142"/>
              <w:bottom w:val="outset" w:sz="6" w:space="0" w:color="414142"/>
              <w:right w:val="outset" w:sz="6" w:space="0" w:color="414142"/>
            </w:tcBorders>
            <w:hideMark/>
          </w:tcPr>
          <w:p w:rsidR="00543AA6" w:rsidRPr="00503937" w:rsidRDefault="00503937" w:rsidP="00020687">
            <w:pPr>
              <w:spacing w:after="0" w:line="240" w:lineRule="auto"/>
              <w:jc w:val="both"/>
              <w:rPr>
                <w:rFonts w:ascii="Times New Roman" w:eastAsia="Times New Roman" w:hAnsi="Times New Roman" w:cs="Times New Roman"/>
                <w:i/>
                <w:sz w:val="24"/>
                <w:szCs w:val="24"/>
                <w:lang w:eastAsia="lv-LV"/>
              </w:rPr>
            </w:pPr>
            <w:r w:rsidRPr="00503937">
              <w:rPr>
                <w:rFonts w:ascii="Times New Roman" w:eastAsia="Times New Roman" w:hAnsi="Times New Roman" w:cs="Times New Roman"/>
                <w:sz w:val="24"/>
                <w:szCs w:val="24"/>
              </w:rPr>
              <w:t>Pār</w:t>
            </w:r>
            <w:r w:rsidR="00020687">
              <w:rPr>
                <w:rFonts w:ascii="Times New Roman" w:eastAsia="Times New Roman" w:hAnsi="Times New Roman" w:cs="Times New Roman"/>
                <w:sz w:val="24"/>
                <w:szCs w:val="24"/>
              </w:rPr>
              <w:t>tikas un veterinārais dienests</w:t>
            </w:r>
          </w:p>
        </w:tc>
      </w:tr>
      <w:tr w:rsidR="00543AA6" w:rsidRPr="0091261F" w:rsidTr="00AD2974">
        <w:tc>
          <w:tcPr>
            <w:tcW w:w="666" w:type="dxa"/>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4.</w:t>
            </w:r>
          </w:p>
        </w:tc>
        <w:tc>
          <w:tcPr>
            <w:tcW w:w="2257" w:type="dxa"/>
            <w:tcBorders>
              <w:top w:val="outset" w:sz="6" w:space="0" w:color="414142"/>
              <w:left w:val="outset" w:sz="6" w:space="0" w:color="414142"/>
              <w:bottom w:val="outset" w:sz="6" w:space="0" w:color="414142"/>
              <w:right w:val="outset" w:sz="6" w:space="0" w:color="414142"/>
            </w:tcBorders>
            <w:hideMark/>
          </w:tcPr>
          <w:p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Cita informācija</w:t>
            </w:r>
          </w:p>
        </w:tc>
        <w:tc>
          <w:tcPr>
            <w:tcW w:w="6859" w:type="dxa"/>
            <w:tcBorders>
              <w:top w:val="outset" w:sz="6" w:space="0" w:color="414142"/>
              <w:left w:val="outset" w:sz="6" w:space="0" w:color="414142"/>
              <w:bottom w:val="outset" w:sz="6" w:space="0" w:color="414142"/>
              <w:right w:val="outset" w:sz="6" w:space="0" w:color="414142"/>
            </w:tcBorders>
            <w:hideMark/>
          </w:tcPr>
          <w:p w:rsidR="00543AA6" w:rsidRPr="004E0766" w:rsidRDefault="002248A1" w:rsidP="004E0766">
            <w:pPr>
              <w:spacing w:after="0" w:line="240" w:lineRule="auto"/>
              <w:jc w:val="both"/>
              <w:rPr>
                <w:rFonts w:ascii="Times New Roman" w:eastAsia="Times New Roman" w:hAnsi="Times New Roman" w:cs="Times New Roman"/>
                <w:sz w:val="24"/>
                <w:szCs w:val="24"/>
                <w:lang w:eastAsia="lv-LV"/>
              </w:rPr>
            </w:pPr>
            <w:r w:rsidRPr="004E0766">
              <w:rPr>
                <w:rFonts w:ascii="Times New Roman" w:hAnsi="Times New Roman" w:cs="Times New Roman"/>
                <w:sz w:val="24"/>
                <w:szCs w:val="24"/>
              </w:rPr>
              <w:t xml:space="preserve">Stājoties spēkā noteikumu projektam, spēku </w:t>
            </w:r>
            <w:r w:rsidR="004E0766">
              <w:rPr>
                <w:rFonts w:ascii="Times New Roman" w:hAnsi="Times New Roman" w:cs="Times New Roman"/>
                <w:sz w:val="24"/>
                <w:szCs w:val="24"/>
              </w:rPr>
              <w:t xml:space="preserve">zaudēs </w:t>
            </w:r>
            <w:r w:rsidR="004E0766" w:rsidRPr="004E0766">
              <w:rPr>
                <w:rFonts w:ascii="Times New Roman" w:eastAsia="Times New Roman" w:hAnsi="Times New Roman" w:cs="Times New Roman"/>
                <w:sz w:val="24"/>
                <w:szCs w:val="24"/>
                <w:lang w:eastAsia="lv-LV"/>
              </w:rPr>
              <w:t>noteikumi Nr.52.</w:t>
            </w:r>
          </w:p>
        </w:tc>
      </w:tr>
    </w:tbl>
    <w:p w:rsidR="00543AA6" w:rsidRDefault="00543AA6" w:rsidP="00543AA6">
      <w:pPr>
        <w:spacing w:after="0" w:line="240" w:lineRule="auto"/>
        <w:rPr>
          <w:rFonts w:ascii="Times New Roman" w:eastAsia="Times New Roman" w:hAnsi="Times New Roman" w:cs="Times New Roman"/>
          <w:sz w:val="28"/>
          <w:szCs w:val="28"/>
          <w:lang w:eastAsia="lv-LV"/>
        </w:rPr>
      </w:pPr>
    </w:p>
    <w:p w:rsidR="00617DE6" w:rsidRPr="0091261F" w:rsidRDefault="00617DE6" w:rsidP="00543AA6">
      <w:pPr>
        <w:spacing w:after="0" w:line="240" w:lineRule="auto"/>
        <w:rPr>
          <w:rFonts w:ascii="Times New Roman" w:eastAsia="Times New Roman" w:hAnsi="Times New Roman" w:cs="Times New Roman"/>
          <w:sz w:val="28"/>
          <w:szCs w:val="28"/>
          <w:lang w:eastAsia="lv-LV"/>
        </w:rPr>
      </w:pPr>
    </w:p>
    <w:tbl>
      <w:tblPr>
        <w:tblW w:w="52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7"/>
        <w:gridCol w:w="3105"/>
        <w:gridCol w:w="5738"/>
      </w:tblGrid>
      <w:tr w:rsidR="0091261F" w:rsidRPr="0091261F" w:rsidTr="00FD782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rsidTr="00FD7821">
        <w:tc>
          <w:tcPr>
            <w:tcW w:w="346"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841CE6">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Sabiedrības mērķgrupas, kuras tiesiskais regulējums ietekmē vai varētu ietekmēt</w:t>
            </w:r>
          </w:p>
        </w:tc>
        <w:tc>
          <w:tcPr>
            <w:tcW w:w="3020" w:type="pct"/>
            <w:tcBorders>
              <w:top w:val="outset" w:sz="6" w:space="0" w:color="414142"/>
              <w:left w:val="outset" w:sz="6" w:space="0" w:color="414142"/>
              <w:bottom w:val="outset" w:sz="6" w:space="0" w:color="414142"/>
              <w:right w:val="outset" w:sz="6" w:space="0" w:color="414142"/>
            </w:tcBorders>
            <w:hideMark/>
          </w:tcPr>
          <w:p w:rsidR="00503937" w:rsidRDefault="00300D11"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503937" w:rsidRPr="00503937">
              <w:rPr>
                <w:rFonts w:ascii="Times New Roman" w:eastAsia="Times New Roman" w:hAnsi="Times New Roman" w:cs="Times New Roman"/>
                <w:sz w:val="24"/>
                <w:szCs w:val="24"/>
              </w:rPr>
              <w:t>tiesiskais regulējums attiecas uz izmēģinājumu dzīvnieku audzētājiem, piegādātājiem un lietotājiem.</w:t>
            </w:r>
          </w:p>
          <w:p w:rsidR="003E6E8B" w:rsidRPr="00503937" w:rsidRDefault="003E6E8B"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attiecas uz konkrētas jomas ierobežota skaita augsta līmeņa speciālistiem.</w:t>
            </w:r>
          </w:p>
          <w:p w:rsidR="002030A0" w:rsidRDefault="00503937" w:rsidP="00303726">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Patlaban Pārtikas un veterinārajā dienestā reģistrēti </w:t>
            </w:r>
            <w:r w:rsidR="00303726">
              <w:rPr>
                <w:rFonts w:ascii="Times New Roman" w:eastAsia="Times New Roman" w:hAnsi="Times New Roman" w:cs="Times New Roman"/>
                <w:sz w:val="24"/>
                <w:szCs w:val="24"/>
              </w:rPr>
              <w:t>astoņi</w:t>
            </w:r>
            <w:r w:rsidRPr="00503937">
              <w:rPr>
                <w:rFonts w:ascii="Times New Roman" w:eastAsia="Times New Roman" w:hAnsi="Times New Roman" w:cs="Times New Roman"/>
                <w:sz w:val="24"/>
                <w:szCs w:val="24"/>
              </w:rPr>
              <w:t xml:space="preserve"> izmēģinājumu dzīvnieku lietotāji, divi izmēģinājumu dzīvnieku audzētāji un viens izm</w:t>
            </w:r>
            <w:r w:rsidR="00300D11">
              <w:rPr>
                <w:rFonts w:ascii="Times New Roman" w:eastAsia="Times New Roman" w:hAnsi="Times New Roman" w:cs="Times New Roman"/>
                <w:sz w:val="24"/>
                <w:szCs w:val="24"/>
              </w:rPr>
              <w:t>ēģinājumu dzīvnieku piegādātājs</w:t>
            </w:r>
            <w:r w:rsidRPr="00503937">
              <w:rPr>
                <w:rFonts w:ascii="Times New Roman" w:eastAsia="Times New Roman" w:hAnsi="Times New Roman" w:cs="Times New Roman"/>
                <w:sz w:val="24"/>
                <w:szCs w:val="24"/>
              </w:rPr>
              <w:t xml:space="preserve"> (dati no Pārtikas un veterinārā dienesta tīmekļa vietnes </w:t>
            </w:r>
            <w:hyperlink r:id="rId11">
              <w:r w:rsidRPr="00503937">
                <w:rPr>
                  <w:rFonts w:ascii="Times New Roman" w:eastAsia="Times New Roman" w:hAnsi="Times New Roman" w:cs="Times New Roman"/>
                  <w:sz w:val="24"/>
                  <w:szCs w:val="24"/>
                </w:rPr>
                <w:t>www.pvd.gov.lv</w:t>
              </w:r>
            </w:hyperlink>
            <w:r w:rsidR="00300D11">
              <w:rPr>
                <w:rFonts w:ascii="Times New Roman" w:eastAsia="Times New Roman" w:hAnsi="Times New Roman" w:cs="Times New Roman"/>
                <w:sz w:val="24"/>
                <w:szCs w:val="24"/>
              </w:rPr>
              <w:t>).</w:t>
            </w:r>
          </w:p>
          <w:p w:rsidR="00613515" w:rsidRPr="00503937" w:rsidRDefault="00613515" w:rsidP="00303726">
            <w:pPr>
              <w:spacing w:after="0" w:line="240" w:lineRule="auto"/>
              <w:jc w:val="both"/>
              <w:rPr>
                <w:rFonts w:ascii="Times New Roman" w:eastAsia="Times New Roman" w:hAnsi="Times New Roman" w:cs="Times New Roman"/>
                <w:sz w:val="24"/>
                <w:szCs w:val="24"/>
              </w:rPr>
            </w:pPr>
          </w:p>
        </w:tc>
      </w:tr>
      <w:tr w:rsidR="0091261F" w:rsidRPr="0091261F" w:rsidTr="00FD7821">
        <w:tc>
          <w:tcPr>
            <w:tcW w:w="346"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Tiesiskā regulējuma ietekme uz tautsaimniecību un administratīvo slogu</w:t>
            </w:r>
          </w:p>
        </w:tc>
        <w:tc>
          <w:tcPr>
            <w:tcW w:w="3020" w:type="pct"/>
            <w:tcBorders>
              <w:top w:val="outset" w:sz="6" w:space="0" w:color="414142"/>
              <w:left w:val="outset" w:sz="6" w:space="0" w:color="414142"/>
              <w:bottom w:val="outset" w:sz="6" w:space="0" w:color="414142"/>
              <w:right w:val="outset" w:sz="6" w:space="0" w:color="414142"/>
            </w:tcBorders>
            <w:hideMark/>
          </w:tcPr>
          <w:p w:rsidR="009708E0" w:rsidRDefault="00900269" w:rsidP="00900269">
            <w:pPr>
              <w:spacing w:after="0" w:line="240" w:lineRule="auto"/>
              <w:jc w:val="both"/>
              <w:rPr>
                <w:rFonts w:ascii="Times New Roman" w:hAnsi="Times New Roman" w:cs="Times New Roman"/>
                <w:iCs/>
                <w:sz w:val="24"/>
                <w:szCs w:val="24"/>
              </w:rPr>
            </w:pPr>
            <w:r>
              <w:rPr>
                <w:rFonts w:ascii="Times New Roman" w:eastAsia="Times New Roman" w:hAnsi="Times New Roman" w:cs="Times New Roman"/>
                <w:color w:val="000000" w:themeColor="text1"/>
                <w:sz w:val="24"/>
                <w:szCs w:val="24"/>
                <w:lang w:eastAsia="lv-LV"/>
              </w:rPr>
              <w:t xml:space="preserve">Tā kā noteikumu projekta mērķis ir </w:t>
            </w:r>
            <w:r>
              <w:rPr>
                <w:rFonts w:ascii="Times New Roman" w:eastAsia="Times New Roman" w:hAnsi="Times New Roman" w:cs="Times New Roman"/>
                <w:sz w:val="24"/>
                <w:szCs w:val="24"/>
                <w:lang w:eastAsia="lv-LV"/>
              </w:rPr>
              <w:t>juridiski sakārtot esošo normatīvo regulējumu</w:t>
            </w:r>
            <w:r>
              <w:rPr>
                <w:rFonts w:ascii="Times New Roman" w:eastAsia="Times New Roman" w:hAnsi="Times New Roman" w:cs="Times New Roman"/>
                <w:color w:val="000000" w:themeColor="text1"/>
                <w:sz w:val="24"/>
                <w:szCs w:val="24"/>
                <w:lang w:eastAsia="lv-LV"/>
              </w:rPr>
              <w:t>, tiesiskais regulējums</w:t>
            </w:r>
            <w:r w:rsidR="009708E0">
              <w:rPr>
                <w:rFonts w:ascii="Times New Roman" w:eastAsia="Times New Roman" w:hAnsi="Times New Roman" w:cs="Times New Roman"/>
                <w:color w:val="000000" w:themeColor="text1"/>
                <w:sz w:val="24"/>
                <w:szCs w:val="24"/>
                <w:lang w:eastAsia="lv-LV"/>
              </w:rPr>
              <w:t xml:space="preserve"> neietekmē tautsaimniecību un administratīvais slogs nemainās</w:t>
            </w:r>
            <w:r>
              <w:rPr>
                <w:rFonts w:ascii="Times New Roman" w:eastAsia="Times New Roman" w:hAnsi="Times New Roman" w:cs="Times New Roman"/>
                <w:color w:val="000000" w:themeColor="text1"/>
                <w:sz w:val="24"/>
                <w:szCs w:val="24"/>
                <w:lang w:eastAsia="lv-LV"/>
              </w:rPr>
              <w:t>.</w:t>
            </w:r>
            <w:r w:rsidR="00F9660A">
              <w:rPr>
                <w:rFonts w:ascii="Times New Roman" w:eastAsia="Times New Roman" w:hAnsi="Times New Roman" w:cs="Times New Roman"/>
                <w:sz w:val="24"/>
                <w:szCs w:val="24"/>
                <w:lang w:eastAsia="lv-LV"/>
              </w:rPr>
              <w:t xml:space="preserve"> </w:t>
            </w:r>
            <w:r w:rsidR="009708E0">
              <w:rPr>
                <w:rFonts w:ascii="Times New Roman" w:eastAsia="Times New Roman" w:hAnsi="Times New Roman" w:cs="Times New Roman"/>
                <w:color w:val="000000" w:themeColor="text1"/>
                <w:sz w:val="24"/>
                <w:szCs w:val="24"/>
                <w:lang w:eastAsia="lv-LV"/>
              </w:rPr>
              <w:t xml:space="preserve">Noteikumu projekts </w:t>
            </w:r>
            <w:r w:rsidR="00F9660A" w:rsidRPr="00503937">
              <w:rPr>
                <w:rFonts w:ascii="Times New Roman" w:eastAsia="Times New Roman" w:hAnsi="Times New Roman" w:cs="Times New Roman"/>
                <w:sz w:val="24"/>
                <w:szCs w:val="24"/>
              </w:rPr>
              <w:t>izmēģinājumu dzīvnieku audzētājie</w:t>
            </w:r>
            <w:r w:rsidR="00F9660A">
              <w:rPr>
                <w:rFonts w:ascii="Times New Roman" w:eastAsia="Times New Roman" w:hAnsi="Times New Roman" w:cs="Times New Roman"/>
                <w:sz w:val="24"/>
                <w:szCs w:val="24"/>
              </w:rPr>
              <w:t xml:space="preserve">m, piegādātājiem un lietotājiem </w:t>
            </w:r>
            <w:r w:rsidR="009708E0">
              <w:rPr>
                <w:rFonts w:ascii="Times New Roman" w:eastAsia="Times New Roman" w:hAnsi="Times New Roman" w:cs="Times New Roman"/>
                <w:color w:val="000000" w:themeColor="text1"/>
                <w:sz w:val="24"/>
                <w:szCs w:val="24"/>
                <w:lang w:eastAsia="lv-LV"/>
              </w:rPr>
              <w:t>neveido jaunas administratīv</w:t>
            </w:r>
            <w:r>
              <w:rPr>
                <w:rFonts w:ascii="Times New Roman" w:eastAsia="Times New Roman" w:hAnsi="Times New Roman" w:cs="Times New Roman"/>
                <w:color w:val="000000" w:themeColor="text1"/>
                <w:sz w:val="24"/>
                <w:szCs w:val="24"/>
                <w:lang w:eastAsia="lv-LV"/>
              </w:rPr>
              <w:t xml:space="preserve">ās izmaksas, kā arī noteikumu </w:t>
            </w:r>
            <w:r w:rsidRPr="0051619F">
              <w:rPr>
                <w:rFonts w:ascii="Times New Roman" w:hAnsi="Times New Roman" w:cs="Times New Roman"/>
                <w:iCs/>
                <w:sz w:val="24"/>
                <w:szCs w:val="24"/>
              </w:rPr>
              <w:t>projekta tiesiskais regulējums nemaina tiesības un pienākumus, ne arī veicamās darbības.</w:t>
            </w:r>
          </w:p>
          <w:p w:rsidR="00613515" w:rsidRPr="0051619F" w:rsidRDefault="00613515" w:rsidP="00900269">
            <w:pPr>
              <w:spacing w:after="0" w:line="240" w:lineRule="auto"/>
              <w:jc w:val="both"/>
              <w:rPr>
                <w:rFonts w:ascii="Times New Roman" w:hAnsi="Times New Roman" w:cs="Times New Roman"/>
                <w:iCs/>
                <w:sz w:val="24"/>
                <w:szCs w:val="24"/>
              </w:rPr>
            </w:pPr>
          </w:p>
        </w:tc>
      </w:tr>
      <w:tr w:rsidR="0091261F" w:rsidRPr="0091261F" w:rsidTr="00FD7821">
        <w:tc>
          <w:tcPr>
            <w:tcW w:w="346"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Administratīvo izmaksu monetārs novērtējums</w:t>
            </w:r>
          </w:p>
        </w:tc>
        <w:tc>
          <w:tcPr>
            <w:tcW w:w="3020" w:type="pct"/>
            <w:tcBorders>
              <w:top w:val="outset" w:sz="6" w:space="0" w:color="414142"/>
              <w:left w:val="outset" w:sz="6" w:space="0" w:color="414142"/>
              <w:bottom w:val="outset" w:sz="6" w:space="0" w:color="414142"/>
              <w:right w:val="outset" w:sz="6" w:space="0" w:color="414142"/>
            </w:tcBorders>
            <w:hideMark/>
          </w:tcPr>
          <w:p w:rsidR="00543AA6" w:rsidRPr="00AD2974" w:rsidRDefault="002030A0" w:rsidP="00FF18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1261F" w:rsidRPr="0091261F" w:rsidTr="00FD7821">
        <w:tc>
          <w:tcPr>
            <w:tcW w:w="346"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4.</w:t>
            </w:r>
          </w:p>
        </w:tc>
        <w:tc>
          <w:tcPr>
            <w:tcW w:w="1634"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Atbilstības izmaksu monetārs novērtējums</w:t>
            </w:r>
          </w:p>
        </w:tc>
        <w:tc>
          <w:tcPr>
            <w:tcW w:w="3020" w:type="pct"/>
            <w:tcBorders>
              <w:top w:val="outset" w:sz="6" w:space="0" w:color="414142"/>
              <w:left w:val="outset" w:sz="6" w:space="0" w:color="414142"/>
              <w:bottom w:val="outset" w:sz="6" w:space="0" w:color="414142"/>
              <w:right w:val="outset" w:sz="6" w:space="0" w:color="414142"/>
            </w:tcBorders>
            <w:hideMark/>
          </w:tcPr>
          <w:p w:rsidR="00543AA6" w:rsidRPr="00AD2974" w:rsidRDefault="002030A0" w:rsidP="00AD29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43AA6" w:rsidRPr="0091261F" w:rsidTr="00FD7821">
        <w:trPr>
          <w:trHeight w:val="851"/>
        </w:trPr>
        <w:tc>
          <w:tcPr>
            <w:tcW w:w="346"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5.</w:t>
            </w:r>
          </w:p>
        </w:tc>
        <w:tc>
          <w:tcPr>
            <w:tcW w:w="1634"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841CE6">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Cita informācija</w:t>
            </w:r>
          </w:p>
        </w:tc>
        <w:tc>
          <w:tcPr>
            <w:tcW w:w="3020" w:type="pct"/>
            <w:tcBorders>
              <w:top w:val="outset" w:sz="6" w:space="0" w:color="414142"/>
              <w:left w:val="outset" w:sz="6" w:space="0" w:color="414142"/>
              <w:bottom w:val="outset" w:sz="6" w:space="0" w:color="414142"/>
              <w:right w:val="outset" w:sz="6" w:space="0" w:color="414142"/>
            </w:tcBorders>
            <w:hideMark/>
          </w:tcPr>
          <w:p w:rsidR="00543AA6" w:rsidRPr="00AD2974" w:rsidRDefault="002030A0" w:rsidP="00841C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17DE6" w:rsidRDefault="00617DE6" w:rsidP="00617DE6">
      <w:pPr>
        <w:spacing w:line="240" w:lineRule="auto"/>
        <w:rPr>
          <w:rFonts w:ascii="Times New Roman" w:eastAsia="Times New Roman" w:hAnsi="Times New Roman" w:cs="Times New Roman"/>
          <w:sz w:val="28"/>
          <w:szCs w:val="28"/>
          <w:lang w:eastAsia="lv-LV"/>
        </w:rPr>
      </w:pPr>
    </w:p>
    <w:tbl>
      <w:tblPr>
        <w:tblW w:w="51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0"/>
      </w:tblGrid>
      <w:tr w:rsidR="00FD7821" w:rsidRPr="0091261F" w:rsidTr="001267D5">
        <w:tc>
          <w:tcPr>
            <w:tcW w:w="5000" w:type="pct"/>
            <w:tcBorders>
              <w:top w:val="outset" w:sz="6" w:space="0" w:color="414142"/>
              <w:left w:val="outset" w:sz="6" w:space="0" w:color="414142"/>
              <w:bottom w:val="outset" w:sz="6" w:space="0" w:color="414142"/>
              <w:right w:val="outset" w:sz="6" w:space="0" w:color="414142"/>
            </w:tcBorders>
            <w:vAlign w:val="center"/>
            <w:hideMark/>
          </w:tcPr>
          <w:p w:rsidR="00FD7821" w:rsidRPr="0091261F" w:rsidRDefault="00FD7821" w:rsidP="001267D5">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6D315D">
              <w:rPr>
                <w:rFonts w:ascii="Times New Roman" w:hAnsi="Times New Roman" w:cs="Times New Roman"/>
                <w:b/>
                <w:bCs/>
                <w:sz w:val="24"/>
                <w:szCs w:val="24"/>
              </w:rPr>
              <w:t>III. Tiesību akta projekta ietekme uz valsts budžetu un pašvaldību budžetiem</w:t>
            </w:r>
          </w:p>
        </w:tc>
      </w:tr>
      <w:tr w:rsidR="00FD7821" w:rsidRPr="0091261F" w:rsidTr="001267D5">
        <w:tc>
          <w:tcPr>
            <w:tcW w:w="5000" w:type="pct"/>
            <w:tcBorders>
              <w:top w:val="outset" w:sz="6" w:space="0" w:color="414142"/>
              <w:left w:val="outset" w:sz="6" w:space="0" w:color="414142"/>
              <w:bottom w:val="outset" w:sz="6" w:space="0" w:color="414142"/>
              <w:right w:val="outset" w:sz="6" w:space="0" w:color="414142"/>
            </w:tcBorders>
            <w:hideMark/>
          </w:tcPr>
          <w:p w:rsidR="00FD7821" w:rsidRPr="0091261F" w:rsidRDefault="00FD7821" w:rsidP="001267D5">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1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0"/>
      </w:tblGrid>
      <w:tr w:rsidR="0091261F" w:rsidRPr="0091261F" w:rsidTr="00B947B5">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IV. Tiesību akta projekta ietekme uz spēkā esošo tiesību normu sistēmu</w:t>
            </w:r>
          </w:p>
        </w:tc>
      </w:tr>
      <w:tr w:rsidR="006F27E4" w:rsidRPr="0091261F" w:rsidTr="00B947B5">
        <w:tc>
          <w:tcPr>
            <w:tcW w:w="5000" w:type="pct"/>
            <w:tcBorders>
              <w:top w:val="outset" w:sz="6" w:space="0" w:color="414142"/>
              <w:left w:val="outset" w:sz="6" w:space="0" w:color="414142"/>
              <w:bottom w:val="outset" w:sz="6" w:space="0" w:color="414142"/>
              <w:right w:val="outset" w:sz="6" w:space="0" w:color="414142"/>
            </w:tcBorders>
            <w:hideMark/>
          </w:tcPr>
          <w:p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rsidR="008B0567" w:rsidRDefault="008B0567" w:rsidP="008B0567">
      <w:pPr>
        <w:spacing w:after="0" w:line="240" w:lineRule="auto"/>
        <w:rPr>
          <w:rFonts w:ascii="Times New Roman" w:eastAsia="Times New Roman" w:hAnsi="Times New Roman" w:cs="Times New Roman"/>
          <w:sz w:val="24"/>
          <w:szCs w:val="24"/>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548"/>
        <w:gridCol w:w="6165"/>
      </w:tblGrid>
      <w:tr w:rsidR="004703DB" w:rsidTr="004E627E">
        <w:trPr>
          <w:jc w:val="center"/>
        </w:trPr>
        <w:tc>
          <w:tcPr>
            <w:tcW w:w="9651" w:type="dxa"/>
            <w:gridSpan w:val="3"/>
          </w:tcPr>
          <w:p w:rsidR="004703DB" w:rsidRDefault="004703DB" w:rsidP="00841CE6">
            <w:pPr>
              <w:pStyle w:val="naisnod"/>
              <w:spacing w:before="0" w:after="0"/>
              <w:jc w:val="both"/>
            </w:pPr>
            <w:r>
              <w:t>V. Tiesību akta projekta atbilstība Latvijas Republikas starptautiskajām saistībām</w:t>
            </w:r>
          </w:p>
        </w:tc>
      </w:tr>
      <w:tr w:rsidR="004703DB" w:rsidTr="004E627E">
        <w:trPr>
          <w:jc w:val="center"/>
        </w:trPr>
        <w:tc>
          <w:tcPr>
            <w:tcW w:w="864" w:type="dxa"/>
          </w:tcPr>
          <w:p w:rsidR="004703DB" w:rsidRDefault="004703DB" w:rsidP="00841CE6">
            <w:pPr>
              <w:pStyle w:val="naiskr"/>
              <w:tabs>
                <w:tab w:val="left" w:pos="2628"/>
              </w:tabs>
              <w:spacing w:before="0" w:after="0"/>
              <w:jc w:val="both"/>
            </w:pPr>
            <w:r>
              <w:t>1.</w:t>
            </w:r>
          </w:p>
        </w:tc>
        <w:tc>
          <w:tcPr>
            <w:tcW w:w="2563" w:type="dxa"/>
          </w:tcPr>
          <w:p w:rsidR="004703DB" w:rsidRDefault="004703DB" w:rsidP="00841CE6">
            <w:pPr>
              <w:pStyle w:val="naiskr"/>
              <w:tabs>
                <w:tab w:val="left" w:pos="2628"/>
              </w:tabs>
              <w:spacing w:before="0" w:after="0"/>
              <w:jc w:val="both"/>
            </w:pPr>
            <w:r>
              <w:rPr>
                <w:sz w:val="22"/>
              </w:rPr>
              <w:t>Saistības pret Eiropas Savienību</w:t>
            </w:r>
          </w:p>
        </w:tc>
        <w:tc>
          <w:tcPr>
            <w:tcW w:w="6224" w:type="dxa"/>
          </w:tcPr>
          <w:p w:rsidR="008A3D83" w:rsidRDefault="004703DB" w:rsidP="00857C43">
            <w:pPr>
              <w:pStyle w:val="naisf"/>
              <w:spacing w:before="0" w:after="0"/>
              <w:ind w:firstLine="0"/>
            </w:pPr>
            <w:r w:rsidRPr="00B9674A">
              <w:t>Noteikumu projekt</w:t>
            </w:r>
            <w:r w:rsidR="00857C43">
              <w:t>s satur normas, kuras izriet</w:t>
            </w:r>
            <w:r w:rsidR="008A3D83">
              <w:t xml:space="preserve"> no:</w:t>
            </w:r>
          </w:p>
          <w:p w:rsidR="008A3D83" w:rsidRDefault="008A3D83" w:rsidP="008A3D83">
            <w:pPr>
              <w:pStyle w:val="naisf"/>
              <w:spacing w:before="0" w:after="0"/>
              <w:ind w:firstLine="0"/>
            </w:pPr>
            <w:r>
              <w:t xml:space="preserve">1) </w:t>
            </w:r>
            <w:r w:rsidR="00857C43">
              <w:t>d</w:t>
            </w:r>
            <w:r w:rsidR="004703DB" w:rsidRPr="00B9674A">
              <w:t>irektīvas Nr.2010/63/ES</w:t>
            </w:r>
            <w:r>
              <w:t>;</w:t>
            </w:r>
          </w:p>
          <w:p w:rsidR="008A3D83" w:rsidRDefault="008A3D83" w:rsidP="008A3D83">
            <w:pPr>
              <w:pStyle w:val="naisf"/>
              <w:spacing w:before="0" w:after="0"/>
              <w:ind w:firstLine="0"/>
            </w:pPr>
            <w:r>
              <w:t xml:space="preserve">2) Padomes 2004. gada 22. decembra Regulas (EK) Nr. 1/2005 par dzīvnieku aizsardzību pārvadāšanas un saistīto darbību laikā un grozījumu izdarīšanu Direktīvās </w:t>
            </w:r>
            <w:r>
              <w:lastRenderedPageBreak/>
              <w:t>64/432/EEK un 93/119/EK un Regulā (EK) Nr. 1255/97 (turpmāk – Regula Nr. 1/2005);</w:t>
            </w:r>
          </w:p>
          <w:p w:rsidR="008A3D83" w:rsidRDefault="008A3D83" w:rsidP="008A3D83">
            <w:pPr>
              <w:pStyle w:val="naisf"/>
              <w:spacing w:after="0"/>
              <w:ind w:firstLine="0"/>
            </w:pPr>
            <w:r>
              <w:t>3) Eiropas Parlamenta un Padomes 2003. gada 22. septembra Regulas (EK) Nr. 1831/2003 par dzīvnieku ēdināšanā lietotām piedevām (turpmāk – Regula Nr. 1831/2003);</w:t>
            </w:r>
          </w:p>
          <w:p w:rsidR="008A3D83" w:rsidRPr="00722465" w:rsidRDefault="008A3D83" w:rsidP="008A3D83">
            <w:pPr>
              <w:pStyle w:val="naisf"/>
              <w:spacing w:before="0" w:after="0"/>
              <w:ind w:firstLine="0"/>
            </w:pPr>
            <w:r>
              <w:t>4) Padomes 2009. gada 24. septembra Regulas (EK) Nr.1099/2009 par dzīvniek</w:t>
            </w:r>
            <w:r w:rsidR="00722465">
              <w:t>u aizsardzību nonāvēšanas laikā (turpmāk – Regula Nr. 1099/2009).</w:t>
            </w:r>
          </w:p>
        </w:tc>
      </w:tr>
      <w:tr w:rsidR="004703DB" w:rsidTr="004E627E">
        <w:trPr>
          <w:jc w:val="center"/>
        </w:trPr>
        <w:tc>
          <w:tcPr>
            <w:tcW w:w="864" w:type="dxa"/>
          </w:tcPr>
          <w:p w:rsidR="004703DB" w:rsidRDefault="004703DB" w:rsidP="00841CE6">
            <w:pPr>
              <w:pStyle w:val="naiskr"/>
              <w:tabs>
                <w:tab w:val="left" w:pos="2628"/>
              </w:tabs>
              <w:spacing w:before="0" w:after="0"/>
              <w:jc w:val="both"/>
            </w:pPr>
            <w:r>
              <w:lastRenderedPageBreak/>
              <w:t>2.</w:t>
            </w:r>
          </w:p>
        </w:tc>
        <w:tc>
          <w:tcPr>
            <w:tcW w:w="2563" w:type="dxa"/>
          </w:tcPr>
          <w:p w:rsidR="004703DB" w:rsidRDefault="004703DB" w:rsidP="00841CE6">
            <w:pPr>
              <w:pStyle w:val="naiskr"/>
              <w:tabs>
                <w:tab w:val="left" w:pos="2628"/>
              </w:tabs>
              <w:spacing w:before="0" w:after="0"/>
              <w:jc w:val="both"/>
            </w:pPr>
            <w:r>
              <w:rPr>
                <w:sz w:val="22"/>
              </w:rPr>
              <w:t>Citas starptautiskās saistības</w:t>
            </w:r>
          </w:p>
        </w:tc>
        <w:tc>
          <w:tcPr>
            <w:tcW w:w="6224" w:type="dxa"/>
          </w:tcPr>
          <w:p w:rsidR="004703DB" w:rsidRPr="0091139F" w:rsidRDefault="004703DB" w:rsidP="00841CE6">
            <w:pPr>
              <w:pStyle w:val="naiskr"/>
              <w:tabs>
                <w:tab w:val="left" w:pos="2628"/>
              </w:tabs>
              <w:spacing w:before="0" w:after="0"/>
              <w:jc w:val="both"/>
            </w:pPr>
            <w:r>
              <w:t>Nav</w:t>
            </w:r>
            <w:r w:rsidR="004E627E">
              <w:t>.</w:t>
            </w:r>
          </w:p>
        </w:tc>
      </w:tr>
      <w:tr w:rsidR="004703DB" w:rsidTr="004E627E">
        <w:trPr>
          <w:jc w:val="center"/>
        </w:trPr>
        <w:tc>
          <w:tcPr>
            <w:tcW w:w="864" w:type="dxa"/>
          </w:tcPr>
          <w:p w:rsidR="004703DB" w:rsidRDefault="004703DB" w:rsidP="00841CE6">
            <w:pPr>
              <w:pStyle w:val="naiskr"/>
              <w:tabs>
                <w:tab w:val="left" w:pos="2628"/>
              </w:tabs>
              <w:spacing w:before="0" w:after="0"/>
              <w:jc w:val="both"/>
            </w:pPr>
            <w:r>
              <w:t>3.</w:t>
            </w:r>
          </w:p>
        </w:tc>
        <w:tc>
          <w:tcPr>
            <w:tcW w:w="2563" w:type="dxa"/>
          </w:tcPr>
          <w:p w:rsidR="004703DB" w:rsidRDefault="004703DB" w:rsidP="00841CE6">
            <w:pPr>
              <w:pStyle w:val="naiskr"/>
              <w:tabs>
                <w:tab w:val="left" w:pos="2628"/>
              </w:tabs>
              <w:spacing w:before="0" w:after="0"/>
              <w:jc w:val="both"/>
              <w:rPr>
                <w:sz w:val="22"/>
              </w:rPr>
            </w:pPr>
            <w:r>
              <w:rPr>
                <w:sz w:val="22"/>
              </w:rPr>
              <w:t>Cita informācija</w:t>
            </w:r>
          </w:p>
        </w:tc>
        <w:tc>
          <w:tcPr>
            <w:tcW w:w="6224" w:type="dxa"/>
          </w:tcPr>
          <w:p w:rsidR="004703DB" w:rsidRDefault="004703DB" w:rsidP="00841CE6">
            <w:pPr>
              <w:pStyle w:val="naiskr"/>
              <w:tabs>
                <w:tab w:val="left" w:pos="2628"/>
              </w:tabs>
              <w:spacing w:before="0" w:after="0"/>
              <w:jc w:val="both"/>
              <w:rPr>
                <w:sz w:val="22"/>
              </w:rPr>
            </w:pPr>
            <w:r>
              <w:rPr>
                <w:sz w:val="22"/>
              </w:rPr>
              <w:t>Nav</w:t>
            </w:r>
            <w:r w:rsidR="004E627E">
              <w:rPr>
                <w:sz w:val="22"/>
              </w:rPr>
              <w:t>.</w:t>
            </w:r>
          </w:p>
        </w:tc>
      </w:tr>
    </w:tbl>
    <w:p w:rsidR="004703DB" w:rsidRDefault="004703DB" w:rsidP="004703DB">
      <w:pPr>
        <w:pStyle w:val="naisf"/>
        <w:spacing w:before="0" w:after="0"/>
        <w:ind w:firstLine="0"/>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1"/>
        <w:gridCol w:w="2099"/>
        <w:gridCol w:w="2880"/>
        <w:gridCol w:w="3615"/>
      </w:tblGrid>
      <w:tr w:rsidR="004703DB" w:rsidTr="00841CE6">
        <w:trPr>
          <w:trHeight w:val="523"/>
          <w:jc w:val="center"/>
        </w:trPr>
        <w:tc>
          <w:tcPr>
            <w:tcW w:w="10335" w:type="dxa"/>
            <w:gridSpan w:val="4"/>
            <w:vAlign w:val="center"/>
          </w:tcPr>
          <w:p w:rsidR="004703DB" w:rsidRDefault="004703DB" w:rsidP="004703DB">
            <w:pPr>
              <w:pStyle w:val="naisnod"/>
              <w:spacing w:before="0" w:after="0"/>
            </w:pPr>
            <w:r>
              <w:t>1.tabula</w:t>
            </w:r>
          </w:p>
          <w:p w:rsidR="004703DB" w:rsidRDefault="004703DB" w:rsidP="004703DB">
            <w:pPr>
              <w:pStyle w:val="naisnod"/>
              <w:spacing w:before="0" w:after="0"/>
              <w:rPr>
                <w:i/>
              </w:rPr>
            </w:pPr>
            <w:r>
              <w:t>Tiesību akta projekta atbilstība ES tiesību aktiem</w:t>
            </w:r>
          </w:p>
        </w:tc>
      </w:tr>
      <w:tr w:rsidR="004703DB" w:rsidTr="00841CE6">
        <w:trPr>
          <w:trHeight w:val="1252"/>
          <w:jc w:val="center"/>
        </w:trPr>
        <w:tc>
          <w:tcPr>
            <w:tcW w:w="1741" w:type="dxa"/>
            <w:vAlign w:val="center"/>
          </w:tcPr>
          <w:p w:rsidR="004703DB" w:rsidRDefault="004703DB" w:rsidP="00841CE6">
            <w:pPr>
              <w:pStyle w:val="naiskr"/>
              <w:spacing w:before="0" w:after="0"/>
              <w:ind w:hanging="10"/>
              <w:jc w:val="both"/>
              <w:rPr>
                <w:sz w:val="22"/>
              </w:rPr>
            </w:pPr>
            <w:r>
              <w:rPr>
                <w:sz w:val="22"/>
              </w:rPr>
              <w:t>Attiecīgā ES tiesību akta datums, numurs un nosaukums</w:t>
            </w:r>
          </w:p>
        </w:tc>
        <w:tc>
          <w:tcPr>
            <w:tcW w:w="8594" w:type="dxa"/>
            <w:gridSpan w:val="3"/>
            <w:vAlign w:val="center"/>
          </w:tcPr>
          <w:p w:rsidR="004703DB" w:rsidRPr="00722465" w:rsidRDefault="004703DB"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Direktīva Nr.2010/63/ES</w:t>
            </w:r>
            <w:r w:rsidR="00722465" w:rsidRPr="00722465">
              <w:rPr>
                <w:rFonts w:ascii="Times New Roman" w:hAnsi="Times New Roman" w:cs="Times New Roman"/>
                <w:sz w:val="24"/>
                <w:szCs w:val="24"/>
              </w:rPr>
              <w:t>;</w:t>
            </w:r>
          </w:p>
          <w:p w:rsidR="00722465" w:rsidRPr="00722465"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1/2005</w:t>
            </w:r>
            <w:r>
              <w:rPr>
                <w:rFonts w:ascii="Times New Roman" w:hAnsi="Times New Roman" w:cs="Times New Roman"/>
                <w:sz w:val="24"/>
                <w:szCs w:val="24"/>
              </w:rPr>
              <w:t>;</w:t>
            </w:r>
          </w:p>
          <w:p w:rsidR="00722465" w:rsidRPr="00722465"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1831/2003</w:t>
            </w:r>
            <w:r>
              <w:rPr>
                <w:rFonts w:ascii="Times New Roman" w:hAnsi="Times New Roman" w:cs="Times New Roman"/>
                <w:sz w:val="24"/>
                <w:szCs w:val="24"/>
              </w:rPr>
              <w:t>;</w:t>
            </w:r>
          </w:p>
          <w:p w:rsidR="00722465" w:rsidRPr="004E627E" w:rsidRDefault="00722465" w:rsidP="00722465">
            <w:pPr>
              <w:spacing w:after="0" w:line="240" w:lineRule="auto"/>
              <w:jc w:val="both"/>
              <w:rPr>
                <w:rFonts w:ascii="Times New Roman" w:hAnsi="Times New Roman" w:cs="Times New Roman"/>
                <w:sz w:val="24"/>
                <w:szCs w:val="24"/>
              </w:rPr>
            </w:pPr>
            <w:r w:rsidRPr="00722465">
              <w:rPr>
                <w:rFonts w:ascii="Times New Roman" w:hAnsi="Times New Roman" w:cs="Times New Roman"/>
                <w:sz w:val="24"/>
                <w:szCs w:val="24"/>
              </w:rPr>
              <w:t>Regula Nr. 1099/2009</w:t>
            </w:r>
            <w:r>
              <w:rPr>
                <w:rFonts w:ascii="Times New Roman" w:hAnsi="Times New Roman" w:cs="Times New Roman"/>
                <w:sz w:val="24"/>
                <w:szCs w:val="24"/>
              </w:rPr>
              <w:t>.</w:t>
            </w:r>
          </w:p>
        </w:tc>
      </w:tr>
      <w:tr w:rsidR="004703DB" w:rsidTr="00841CE6">
        <w:trPr>
          <w:trHeight w:val="165"/>
          <w:jc w:val="center"/>
        </w:trPr>
        <w:tc>
          <w:tcPr>
            <w:tcW w:w="1741" w:type="dxa"/>
            <w:vAlign w:val="center"/>
          </w:tcPr>
          <w:p w:rsidR="004703DB" w:rsidRDefault="004703DB" w:rsidP="00841CE6">
            <w:pPr>
              <w:pStyle w:val="naiskr"/>
              <w:spacing w:before="0" w:after="0"/>
              <w:jc w:val="both"/>
            </w:pPr>
            <w:r>
              <w:t>A</w:t>
            </w:r>
          </w:p>
        </w:tc>
        <w:tc>
          <w:tcPr>
            <w:tcW w:w="2099" w:type="dxa"/>
            <w:vAlign w:val="center"/>
          </w:tcPr>
          <w:p w:rsidR="004703DB" w:rsidRDefault="004703DB" w:rsidP="00841CE6">
            <w:pPr>
              <w:pStyle w:val="naiskr"/>
              <w:spacing w:before="0" w:after="0"/>
              <w:jc w:val="both"/>
            </w:pPr>
            <w:r>
              <w:t>B</w:t>
            </w:r>
          </w:p>
        </w:tc>
        <w:tc>
          <w:tcPr>
            <w:tcW w:w="2880" w:type="dxa"/>
            <w:vAlign w:val="center"/>
          </w:tcPr>
          <w:p w:rsidR="004703DB" w:rsidRDefault="004703DB" w:rsidP="00841CE6">
            <w:pPr>
              <w:pStyle w:val="naiskr"/>
              <w:spacing w:before="0" w:after="0"/>
              <w:jc w:val="both"/>
            </w:pPr>
            <w:r>
              <w:t>C</w:t>
            </w:r>
          </w:p>
        </w:tc>
        <w:tc>
          <w:tcPr>
            <w:tcW w:w="3615" w:type="dxa"/>
            <w:vAlign w:val="center"/>
          </w:tcPr>
          <w:p w:rsidR="004703DB" w:rsidRDefault="004703DB" w:rsidP="00841CE6">
            <w:pPr>
              <w:pStyle w:val="naiskr"/>
              <w:spacing w:before="0" w:after="0"/>
              <w:jc w:val="both"/>
            </w:pPr>
            <w:r>
              <w:t>D</w:t>
            </w:r>
          </w:p>
        </w:tc>
      </w:tr>
      <w:tr w:rsidR="004703DB" w:rsidTr="00841CE6">
        <w:trPr>
          <w:trHeight w:val="1970"/>
          <w:jc w:val="center"/>
        </w:trPr>
        <w:tc>
          <w:tcPr>
            <w:tcW w:w="1741" w:type="dxa"/>
          </w:tcPr>
          <w:p w:rsidR="004703DB" w:rsidRDefault="004703DB" w:rsidP="00841CE6">
            <w:pPr>
              <w:pStyle w:val="naiskr"/>
              <w:spacing w:before="0" w:after="0"/>
              <w:jc w:val="both"/>
              <w:rPr>
                <w:sz w:val="22"/>
              </w:rPr>
            </w:pPr>
            <w:r>
              <w:rPr>
                <w:sz w:val="22"/>
              </w:rPr>
              <w:t xml:space="preserve">Attiecīgā ES tiesību akta panta numurs (uzskaitot katru tiesību akta </w:t>
            </w:r>
            <w:r>
              <w:rPr>
                <w:sz w:val="22"/>
              </w:rPr>
              <w:br/>
              <w:t>vienību – pantu, daļu, punktu, apakšpunktu)</w:t>
            </w:r>
          </w:p>
        </w:tc>
        <w:tc>
          <w:tcPr>
            <w:tcW w:w="2099" w:type="dxa"/>
          </w:tcPr>
          <w:p w:rsidR="004703DB" w:rsidRDefault="004703DB" w:rsidP="00841CE6">
            <w:pPr>
              <w:pStyle w:val="naiskr"/>
              <w:spacing w:before="0" w:after="0"/>
              <w:jc w:val="both"/>
              <w:rPr>
                <w:sz w:val="22"/>
              </w:rPr>
            </w:pPr>
            <w:r>
              <w:rPr>
                <w:sz w:val="22"/>
              </w:rPr>
              <w:t>Projekta vienība, kas pārņem vai ievieš katru šīs tabulas A ailē minēto ES tiesību akta vienību</w:t>
            </w:r>
          </w:p>
        </w:tc>
        <w:tc>
          <w:tcPr>
            <w:tcW w:w="2880" w:type="dxa"/>
          </w:tcPr>
          <w:p w:rsidR="004703DB" w:rsidRDefault="004703DB" w:rsidP="00841CE6">
            <w:pPr>
              <w:pStyle w:val="naiskr"/>
              <w:spacing w:before="0" w:after="0"/>
              <w:jc w:val="both"/>
              <w:rPr>
                <w:sz w:val="22"/>
              </w:rPr>
            </w:pPr>
            <w:r>
              <w:rPr>
                <w:sz w:val="22"/>
              </w:rPr>
              <w:t>Informācija par to, vai šīs tabulas A ailē minētās ES tiesību akta vienības tiek pārņemtas vai ieviestas pilnībā vai daļēji.</w:t>
            </w:r>
          </w:p>
        </w:tc>
        <w:tc>
          <w:tcPr>
            <w:tcW w:w="3615" w:type="dxa"/>
          </w:tcPr>
          <w:p w:rsidR="004703DB" w:rsidRDefault="004703DB" w:rsidP="00841CE6">
            <w:pPr>
              <w:pStyle w:val="naiskr"/>
              <w:spacing w:before="0" w:after="0"/>
              <w:jc w:val="both"/>
              <w:rPr>
                <w:sz w:val="22"/>
              </w:rPr>
            </w:pPr>
            <w:r>
              <w:rPr>
                <w:sz w:val="22"/>
              </w:rPr>
              <w:t>Informācija par to, vai šīs tabulas B ailē minētās projekta vienības paredz stingrākas prasības nekā šīs tabulas A ailē minētās ES tiesību akta vienības.</w:t>
            </w:r>
          </w:p>
        </w:tc>
      </w:tr>
      <w:tr w:rsidR="00722465" w:rsidTr="00722465">
        <w:trPr>
          <w:trHeight w:val="1204"/>
          <w:jc w:val="center"/>
        </w:trPr>
        <w:tc>
          <w:tcPr>
            <w:tcW w:w="1741" w:type="dxa"/>
          </w:tcPr>
          <w:p w:rsidR="00722465" w:rsidRDefault="00722465" w:rsidP="00841CE6">
            <w:pPr>
              <w:pStyle w:val="naiskr"/>
              <w:spacing w:before="0" w:after="0"/>
              <w:jc w:val="both"/>
              <w:rPr>
                <w:sz w:val="22"/>
              </w:rPr>
            </w:pPr>
            <w:r w:rsidRPr="00722465">
              <w:t>Regula Nr. 1/2005</w:t>
            </w:r>
          </w:p>
        </w:tc>
        <w:tc>
          <w:tcPr>
            <w:tcW w:w="2099" w:type="dxa"/>
          </w:tcPr>
          <w:p w:rsidR="00722465" w:rsidRDefault="00722465" w:rsidP="00841CE6">
            <w:pPr>
              <w:pStyle w:val="naiskr"/>
              <w:spacing w:before="0" w:after="0"/>
              <w:jc w:val="both"/>
              <w:rPr>
                <w:sz w:val="22"/>
              </w:rPr>
            </w:pPr>
            <w:r>
              <w:rPr>
                <w:sz w:val="22"/>
              </w:rPr>
              <w:t>36. punkts</w:t>
            </w:r>
          </w:p>
        </w:tc>
        <w:tc>
          <w:tcPr>
            <w:tcW w:w="2880" w:type="dxa"/>
          </w:tcPr>
          <w:p w:rsidR="00722465" w:rsidRDefault="00722465" w:rsidP="00841CE6">
            <w:pPr>
              <w:pStyle w:val="naiskr"/>
              <w:spacing w:before="0" w:after="0"/>
              <w:jc w:val="both"/>
              <w:rPr>
                <w:sz w:val="22"/>
              </w:rPr>
            </w:pPr>
            <w:r w:rsidRPr="00050560">
              <w:rPr>
                <w:sz w:val="22"/>
              </w:rPr>
              <w:t>Atbilst pilnībā.</w:t>
            </w:r>
          </w:p>
        </w:tc>
        <w:tc>
          <w:tcPr>
            <w:tcW w:w="3615" w:type="dxa"/>
          </w:tcPr>
          <w:p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722465" w:rsidTr="00722465">
        <w:trPr>
          <w:trHeight w:val="1203"/>
          <w:jc w:val="center"/>
        </w:trPr>
        <w:tc>
          <w:tcPr>
            <w:tcW w:w="1741" w:type="dxa"/>
          </w:tcPr>
          <w:p w:rsidR="00722465" w:rsidRPr="00722465" w:rsidRDefault="00722465" w:rsidP="00841CE6">
            <w:pPr>
              <w:pStyle w:val="naiskr"/>
              <w:spacing w:before="0" w:after="0"/>
              <w:jc w:val="both"/>
            </w:pPr>
            <w:r w:rsidRPr="00722465">
              <w:t>Regula Nr. 1831/2003</w:t>
            </w:r>
          </w:p>
        </w:tc>
        <w:tc>
          <w:tcPr>
            <w:tcW w:w="2099" w:type="dxa"/>
          </w:tcPr>
          <w:p w:rsidR="00722465" w:rsidRDefault="00722465" w:rsidP="00841CE6">
            <w:pPr>
              <w:pStyle w:val="naiskr"/>
              <w:spacing w:before="0" w:after="0"/>
              <w:jc w:val="both"/>
              <w:rPr>
                <w:sz w:val="22"/>
              </w:rPr>
            </w:pPr>
            <w:r>
              <w:rPr>
                <w:sz w:val="22"/>
              </w:rPr>
              <w:t>77.1. apakšpunkts</w:t>
            </w:r>
          </w:p>
        </w:tc>
        <w:tc>
          <w:tcPr>
            <w:tcW w:w="2880" w:type="dxa"/>
          </w:tcPr>
          <w:p w:rsidR="00722465" w:rsidRDefault="00722465" w:rsidP="00841CE6">
            <w:pPr>
              <w:pStyle w:val="naiskr"/>
              <w:spacing w:before="0" w:after="0"/>
              <w:jc w:val="both"/>
              <w:rPr>
                <w:sz w:val="22"/>
              </w:rPr>
            </w:pPr>
            <w:r w:rsidRPr="00050560">
              <w:rPr>
                <w:sz w:val="22"/>
              </w:rPr>
              <w:t>Atbilst pilnībā.</w:t>
            </w:r>
          </w:p>
        </w:tc>
        <w:tc>
          <w:tcPr>
            <w:tcW w:w="3615" w:type="dxa"/>
          </w:tcPr>
          <w:p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722465" w:rsidTr="00722465">
        <w:trPr>
          <w:trHeight w:val="1062"/>
          <w:jc w:val="center"/>
        </w:trPr>
        <w:tc>
          <w:tcPr>
            <w:tcW w:w="1741" w:type="dxa"/>
          </w:tcPr>
          <w:p w:rsidR="00722465" w:rsidRPr="00722465" w:rsidRDefault="00722465" w:rsidP="00841CE6">
            <w:pPr>
              <w:pStyle w:val="naiskr"/>
              <w:spacing w:before="0" w:after="0"/>
              <w:jc w:val="both"/>
            </w:pPr>
            <w:r w:rsidRPr="00722465">
              <w:t>Regula Nr. 1099/2009</w:t>
            </w:r>
          </w:p>
        </w:tc>
        <w:tc>
          <w:tcPr>
            <w:tcW w:w="2099" w:type="dxa"/>
          </w:tcPr>
          <w:p w:rsidR="00722465" w:rsidRDefault="00625D7A" w:rsidP="00841CE6">
            <w:pPr>
              <w:pStyle w:val="naiskr"/>
              <w:spacing w:before="0" w:after="0"/>
              <w:jc w:val="both"/>
              <w:rPr>
                <w:sz w:val="22"/>
              </w:rPr>
            </w:pPr>
            <w:r>
              <w:rPr>
                <w:sz w:val="22"/>
              </w:rPr>
              <w:t>5.pielikuma 1.2.apakšpunkts</w:t>
            </w:r>
          </w:p>
        </w:tc>
        <w:tc>
          <w:tcPr>
            <w:tcW w:w="2880" w:type="dxa"/>
          </w:tcPr>
          <w:p w:rsidR="00722465" w:rsidRDefault="00722465" w:rsidP="00841CE6">
            <w:pPr>
              <w:pStyle w:val="naiskr"/>
              <w:spacing w:before="0" w:after="0"/>
              <w:jc w:val="both"/>
              <w:rPr>
                <w:sz w:val="22"/>
              </w:rPr>
            </w:pPr>
            <w:r w:rsidRPr="00050560">
              <w:rPr>
                <w:sz w:val="22"/>
              </w:rPr>
              <w:t>Atbilst pilnībā.</w:t>
            </w:r>
          </w:p>
        </w:tc>
        <w:tc>
          <w:tcPr>
            <w:tcW w:w="3615" w:type="dxa"/>
          </w:tcPr>
          <w:p w:rsidR="00722465" w:rsidRDefault="00722465" w:rsidP="00841CE6">
            <w:pPr>
              <w:pStyle w:val="naiskr"/>
              <w:spacing w:before="0" w:after="0"/>
              <w:jc w:val="both"/>
              <w:rPr>
                <w:sz w:val="22"/>
              </w:rPr>
            </w:pPr>
            <w:r w:rsidRPr="00050560">
              <w:rPr>
                <w:sz w:val="22"/>
              </w:rPr>
              <w:t>Nav noteiktas stingrākas prasības</w:t>
            </w:r>
            <w:r>
              <w:rPr>
                <w:sz w:val="22"/>
              </w:rPr>
              <w:t xml:space="preserve"> kā regulā.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w:t>
            </w:r>
            <w:r>
              <w:rPr>
                <w:sz w:val="22"/>
              </w:rPr>
              <w:t>s 1.punkts</w:t>
            </w:r>
          </w:p>
        </w:tc>
        <w:tc>
          <w:tcPr>
            <w:tcW w:w="2099" w:type="dxa"/>
            <w:vAlign w:val="center"/>
          </w:tcPr>
          <w:p w:rsidR="004703DB" w:rsidRPr="00050560" w:rsidRDefault="004703DB" w:rsidP="00841CE6">
            <w:pPr>
              <w:pStyle w:val="naiskr"/>
              <w:spacing w:before="0" w:after="0"/>
              <w:jc w:val="both"/>
              <w:rPr>
                <w:sz w:val="22"/>
              </w:rPr>
            </w:pPr>
            <w:r>
              <w:rPr>
                <w:sz w:val="22"/>
              </w:rPr>
              <w:t>1.punkts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w:t>
            </w:r>
            <w:r>
              <w:rPr>
                <w:sz w:val="22"/>
              </w:rPr>
              <w:t>s 2.punkts</w:t>
            </w:r>
            <w:r w:rsidR="00A516E1">
              <w:rPr>
                <w:sz w:val="22"/>
              </w:rPr>
              <w:t xml:space="preserve"> pirmā daļa</w:t>
            </w:r>
          </w:p>
        </w:tc>
        <w:tc>
          <w:tcPr>
            <w:tcW w:w="2099" w:type="dxa"/>
            <w:vAlign w:val="center"/>
          </w:tcPr>
          <w:p w:rsidR="004703DB" w:rsidRPr="00050560" w:rsidRDefault="00A516E1" w:rsidP="00841CE6">
            <w:pPr>
              <w:pStyle w:val="naiskr"/>
              <w:spacing w:before="0" w:after="0"/>
              <w:jc w:val="both"/>
              <w:rPr>
                <w:sz w:val="22"/>
              </w:rPr>
            </w:pPr>
            <w:r>
              <w:rPr>
                <w:sz w:val="22"/>
              </w:rPr>
              <w:t>3.1.apakšpunkts</w:t>
            </w: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A516E1" w:rsidTr="00841CE6">
        <w:trPr>
          <w:trHeight w:val="191"/>
          <w:jc w:val="center"/>
        </w:trPr>
        <w:tc>
          <w:tcPr>
            <w:tcW w:w="1741" w:type="dxa"/>
            <w:vAlign w:val="center"/>
          </w:tcPr>
          <w:p w:rsidR="00A516E1" w:rsidRPr="00A516E1" w:rsidRDefault="00A516E1" w:rsidP="00A516E1">
            <w:pPr>
              <w:pStyle w:val="naiskr"/>
            </w:pPr>
            <w:r w:rsidRPr="00A516E1">
              <w:t>Direktīvas Nr.2010/63/ES</w:t>
            </w:r>
          </w:p>
          <w:p w:rsidR="00A516E1" w:rsidRPr="006D3F93" w:rsidRDefault="00A516E1" w:rsidP="00A516E1">
            <w:pPr>
              <w:pStyle w:val="naiskr"/>
              <w:spacing w:before="0" w:after="0"/>
              <w:jc w:val="both"/>
            </w:pPr>
            <w:r w:rsidRPr="00A516E1">
              <w:t>1.pants 2.punkts</w:t>
            </w:r>
            <w:r>
              <w:t xml:space="preserve"> otrā daļa</w:t>
            </w:r>
          </w:p>
        </w:tc>
        <w:tc>
          <w:tcPr>
            <w:tcW w:w="2099" w:type="dxa"/>
            <w:vAlign w:val="center"/>
          </w:tcPr>
          <w:p w:rsidR="00A516E1" w:rsidRDefault="00A516E1" w:rsidP="00A516E1">
            <w:pPr>
              <w:pStyle w:val="naiskr"/>
              <w:spacing w:before="0" w:after="0"/>
              <w:jc w:val="both"/>
              <w:rPr>
                <w:sz w:val="22"/>
              </w:rPr>
            </w:pPr>
            <w:r>
              <w:rPr>
                <w:sz w:val="22"/>
              </w:rPr>
              <w:t>3.2.apakšpunkts</w:t>
            </w:r>
          </w:p>
        </w:tc>
        <w:tc>
          <w:tcPr>
            <w:tcW w:w="2880" w:type="dxa"/>
            <w:vAlign w:val="center"/>
          </w:tcPr>
          <w:p w:rsidR="00A516E1" w:rsidRPr="00050560" w:rsidRDefault="00855533" w:rsidP="00841CE6">
            <w:pPr>
              <w:pStyle w:val="naiskr"/>
              <w:spacing w:before="0" w:after="0"/>
              <w:jc w:val="both"/>
              <w:rPr>
                <w:sz w:val="22"/>
              </w:rPr>
            </w:pPr>
            <w:r w:rsidRPr="00050560">
              <w:rPr>
                <w:sz w:val="22"/>
              </w:rPr>
              <w:t>Atbilst pilnībā.</w:t>
            </w:r>
          </w:p>
        </w:tc>
        <w:tc>
          <w:tcPr>
            <w:tcW w:w="3615" w:type="dxa"/>
            <w:vAlign w:val="center"/>
          </w:tcPr>
          <w:p w:rsidR="00A516E1" w:rsidRPr="00050560" w:rsidRDefault="00855533" w:rsidP="00841CE6">
            <w:pPr>
              <w:pStyle w:val="naiskr"/>
              <w:spacing w:before="0" w:after="0"/>
              <w:jc w:val="both"/>
              <w:rPr>
                <w:sz w:val="22"/>
              </w:rPr>
            </w:pPr>
            <w:r w:rsidRPr="00050560">
              <w:rPr>
                <w:sz w:val="22"/>
              </w:rPr>
              <w:t>Nav noteiktas stingrākas prasības kā direktīvā.</w:t>
            </w:r>
          </w:p>
        </w:tc>
      </w:tr>
      <w:tr w:rsidR="00A516E1" w:rsidTr="00841CE6">
        <w:trPr>
          <w:trHeight w:val="191"/>
          <w:jc w:val="center"/>
        </w:trPr>
        <w:tc>
          <w:tcPr>
            <w:tcW w:w="1741" w:type="dxa"/>
            <w:vAlign w:val="center"/>
          </w:tcPr>
          <w:p w:rsidR="00A516E1" w:rsidRDefault="00A516E1" w:rsidP="00A516E1">
            <w:pPr>
              <w:pStyle w:val="naiskr"/>
            </w:pPr>
            <w:r>
              <w:lastRenderedPageBreak/>
              <w:t>Direktīvas Nr.2010/63/ES</w:t>
            </w:r>
          </w:p>
          <w:p w:rsidR="00A516E1" w:rsidRPr="00A516E1" w:rsidRDefault="00A516E1" w:rsidP="00A516E1">
            <w:pPr>
              <w:pStyle w:val="naiskr"/>
            </w:pPr>
            <w:r>
              <w:t>1.</w:t>
            </w:r>
            <w:r w:rsidR="00673B7B">
              <w:t xml:space="preserve"> </w:t>
            </w:r>
            <w:r>
              <w:t>pants 2.punkts trešā daļa</w:t>
            </w:r>
          </w:p>
        </w:tc>
        <w:tc>
          <w:tcPr>
            <w:tcW w:w="2099" w:type="dxa"/>
            <w:vAlign w:val="center"/>
          </w:tcPr>
          <w:p w:rsidR="00A516E1" w:rsidRDefault="00A516E1" w:rsidP="00A516E1">
            <w:pPr>
              <w:pStyle w:val="naiskr"/>
              <w:spacing w:before="0" w:after="0"/>
              <w:jc w:val="both"/>
              <w:rPr>
                <w:sz w:val="22"/>
              </w:rPr>
            </w:pPr>
            <w:r w:rsidRPr="00A516E1">
              <w:rPr>
                <w:sz w:val="22"/>
              </w:rPr>
              <w:t>3.</w:t>
            </w:r>
            <w:r>
              <w:rPr>
                <w:sz w:val="22"/>
              </w:rPr>
              <w:t>3</w:t>
            </w:r>
            <w:r w:rsidRPr="00A516E1">
              <w:rPr>
                <w:sz w:val="22"/>
              </w:rPr>
              <w:t>.apakšpunkts</w:t>
            </w:r>
          </w:p>
        </w:tc>
        <w:tc>
          <w:tcPr>
            <w:tcW w:w="2880" w:type="dxa"/>
            <w:vAlign w:val="center"/>
          </w:tcPr>
          <w:p w:rsidR="00A516E1" w:rsidRPr="00050560" w:rsidRDefault="00855533" w:rsidP="00841CE6">
            <w:pPr>
              <w:pStyle w:val="naiskr"/>
              <w:spacing w:before="0" w:after="0"/>
              <w:jc w:val="both"/>
              <w:rPr>
                <w:sz w:val="22"/>
              </w:rPr>
            </w:pPr>
            <w:r w:rsidRPr="00050560">
              <w:rPr>
                <w:sz w:val="22"/>
              </w:rPr>
              <w:t>Atbilst pilnībā.</w:t>
            </w:r>
          </w:p>
        </w:tc>
        <w:tc>
          <w:tcPr>
            <w:tcW w:w="3615" w:type="dxa"/>
            <w:vAlign w:val="center"/>
          </w:tcPr>
          <w:p w:rsidR="00A516E1" w:rsidRPr="00050560" w:rsidRDefault="00855533"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pants</w:t>
            </w:r>
            <w:r>
              <w:rPr>
                <w:sz w:val="22"/>
              </w:rPr>
              <w:t xml:space="preserve"> 3.punkts</w:t>
            </w:r>
          </w:p>
        </w:tc>
        <w:tc>
          <w:tcPr>
            <w:tcW w:w="2099" w:type="dxa"/>
            <w:vAlign w:val="center"/>
          </w:tcPr>
          <w:p w:rsidR="004703DB" w:rsidRPr="00050560" w:rsidRDefault="004703DB" w:rsidP="00841CE6">
            <w:pPr>
              <w:pStyle w:val="naiskr"/>
              <w:spacing w:before="0" w:after="0"/>
              <w:jc w:val="both"/>
              <w:rPr>
                <w:sz w:val="22"/>
              </w:rPr>
            </w:pPr>
            <w:r>
              <w:rPr>
                <w:sz w:val="22"/>
              </w:rPr>
              <w:t>4.punkts</w:t>
            </w:r>
          </w:p>
        </w:tc>
        <w:tc>
          <w:tcPr>
            <w:tcW w:w="2880" w:type="dxa"/>
            <w:vAlign w:val="center"/>
          </w:tcPr>
          <w:p w:rsidR="004703DB" w:rsidRPr="00050560" w:rsidRDefault="004703DB" w:rsidP="00841CE6">
            <w:pPr>
              <w:pStyle w:val="naiskr"/>
              <w:spacing w:before="0" w:after="0"/>
              <w:jc w:val="both"/>
              <w:rPr>
                <w:i/>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1.pants</w:t>
            </w:r>
            <w:r>
              <w:rPr>
                <w:sz w:val="22"/>
              </w:rPr>
              <w:t xml:space="preserve"> 4.punkts</w:t>
            </w:r>
          </w:p>
        </w:tc>
        <w:tc>
          <w:tcPr>
            <w:tcW w:w="2099" w:type="dxa"/>
            <w:vAlign w:val="center"/>
          </w:tcPr>
          <w:p w:rsidR="004703DB" w:rsidRDefault="004703DB" w:rsidP="00841CE6">
            <w:pPr>
              <w:pStyle w:val="naiskr"/>
              <w:spacing w:before="0" w:after="0"/>
              <w:jc w:val="both"/>
              <w:rPr>
                <w:sz w:val="22"/>
              </w:rPr>
            </w:pPr>
            <w:r>
              <w:rPr>
                <w:sz w:val="22"/>
              </w:rPr>
              <w:t>4.3.apakšpunkts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sidR="00673B7B">
              <w:rPr>
                <w:sz w:val="22"/>
              </w:rPr>
              <w:t xml:space="preserve"> </w:t>
            </w:r>
            <w:r w:rsidRPr="006D3F93">
              <w:rPr>
                <w:sz w:val="22"/>
              </w:rPr>
              <w:t>pants</w:t>
            </w:r>
            <w:r>
              <w:rPr>
                <w:sz w:val="22"/>
              </w:rPr>
              <w:t xml:space="preserve"> 5.punkts</w:t>
            </w:r>
          </w:p>
        </w:tc>
        <w:tc>
          <w:tcPr>
            <w:tcW w:w="2099" w:type="dxa"/>
            <w:vAlign w:val="center"/>
          </w:tcPr>
          <w:p w:rsidR="004703DB" w:rsidRPr="001267D5" w:rsidRDefault="004703DB" w:rsidP="00841CE6">
            <w:pPr>
              <w:jc w:val="both"/>
              <w:rPr>
                <w:rFonts w:ascii="Times New Roman" w:hAnsi="Times New Roman" w:cs="Times New Roman"/>
                <w:sz w:val="24"/>
                <w:szCs w:val="24"/>
              </w:rPr>
            </w:pPr>
            <w:r w:rsidRPr="001267D5">
              <w:rPr>
                <w:rFonts w:ascii="Times New Roman" w:hAnsi="Times New Roman" w:cs="Times New Roman"/>
                <w:sz w:val="24"/>
                <w:szCs w:val="24"/>
              </w:rPr>
              <w:t>5.punkts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44F66" w:rsidRDefault="004703DB" w:rsidP="00841CE6">
            <w:pPr>
              <w:pStyle w:val="Paraststmeklis"/>
              <w:jc w:val="both"/>
              <w:rPr>
                <w:i/>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3</w:t>
            </w:r>
            <w:r w:rsidRPr="006D3F93">
              <w:rPr>
                <w:sz w:val="22"/>
              </w:rPr>
              <w:t>.</w:t>
            </w:r>
            <w:r w:rsidR="00673B7B">
              <w:rPr>
                <w:sz w:val="22"/>
              </w:rPr>
              <w:t xml:space="preserve"> </w:t>
            </w:r>
            <w:r w:rsidRPr="006D3F93">
              <w:rPr>
                <w:sz w:val="22"/>
              </w:rPr>
              <w:t>pants</w:t>
            </w:r>
            <w:r>
              <w:rPr>
                <w:sz w:val="22"/>
              </w:rPr>
              <w:t xml:space="preserve"> 1.apakšpunkts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1.</w:t>
            </w:r>
            <w:r w:rsidR="001267D5">
              <w:rPr>
                <w:sz w:val="22"/>
              </w:rPr>
              <w:t xml:space="preserve"> </w:t>
            </w:r>
            <w:r>
              <w:rPr>
                <w:sz w:val="22"/>
              </w:rPr>
              <w:t>panta 15.punktā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2.apakšpunkts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1.</w:t>
            </w:r>
            <w:r w:rsidR="007C4C81">
              <w:rPr>
                <w:sz w:val="22"/>
              </w:rPr>
              <w:t xml:space="preserve"> </w:t>
            </w:r>
            <w:r>
              <w:rPr>
                <w:sz w:val="22"/>
              </w:rPr>
              <w:t>panta 11.punktā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3.apakšpunkts</w:t>
            </w:r>
          </w:p>
        </w:tc>
        <w:tc>
          <w:tcPr>
            <w:tcW w:w="2099" w:type="dxa"/>
            <w:vAlign w:val="center"/>
          </w:tcPr>
          <w:p w:rsidR="004703DB" w:rsidRPr="00613465" w:rsidRDefault="004703DB" w:rsidP="00841CE6">
            <w:pPr>
              <w:pStyle w:val="naiskr"/>
              <w:spacing w:before="0" w:after="0"/>
              <w:jc w:val="both"/>
              <w:rPr>
                <w:sz w:val="22"/>
              </w:rPr>
            </w:pPr>
            <w:r>
              <w:rPr>
                <w:sz w:val="22"/>
              </w:rPr>
              <w:t>2.1.apakšpunkts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4.apakšpunkts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1.</w:t>
            </w:r>
            <w:r w:rsidR="001267D5">
              <w:rPr>
                <w:sz w:val="22"/>
              </w:rPr>
              <w:t xml:space="preserve"> </w:t>
            </w:r>
            <w:r>
              <w:rPr>
                <w:sz w:val="22"/>
              </w:rPr>
              <w:t>panta 8.punktā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5.apakšpunkts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1.</w:t>
            </w:r>
            <w:r w:rsidR="001267D5">
              <w:rPr>
                <w:sz w:val="22"/>
              </w:rPr>
              <w:t xml:space="preserve"> </w:t>
            </w:r>
            <w:r>
              <w:rPr>
                <w:sz w:val="22"/>
              </w:rPr>
              <w:t>panta 10.punktā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673B7B">
              <w:rPr>
                <w:sz w:val="22"/>
              </w:rPr>
              <w:t xml:space="preserve"> </w:t>
            </w:r>
            <w:r w:rsidRPr="006D3F93">
              <w:rPr>
                <w:sz w:val="22"/>
              </w:rPr>
              <w:t>pants</w:t>
            </w:r>
            <w:r>
              <w:rPr>
                <w:sz w:val="22"/>
              </w:rPr>
              <w:t xml:space="preserve"> 6.apakšpunkts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1.</w:t>
            </w:r>
            <w:r w:rsidR="001267D5">
              <w:rPr>
                <w:sz w:val="22"/>
              </w:rPr>
              <w:t xml:space="preserve"> </w:t>
            </w:r>
            <w:r>
              <w:rPr>
                <w:sz w:val="22"/>
              </w:rPr>
              <w:t>panta 9.punktā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w:t>
            </w:r>
            <w:r w:rsidR="00325F84">
              <w:rPr>
                <w:sz w:val="22"/>
              </w:rPr>
              <w:t xml:space="preserve"> </w:t>
            </w:r>
            <w:r w:rsidRPr="006D3F93">
              <w:rPr>
                <w:sz w:val="22"/>
              </w:rPr>
              <w:t>pants</w:t>
            </w:r>
            <w:r>
              <w:rPr>
                <w:sz w:val="22"/>
              </w:rPr>
              <w:t xml:space="preserve"> 7.apakšpunkts</w:t>
            </w:r>
          </w:p>
        </w:tc>
        <w:tc>
          <w:tcPr>
            <w:tcW w:w="2099" w:type="dxa"/>
            <w:vAlign w:val="center"/>
          </w:tcPr>
          <w:p w:rsidR="004703DB" w:rsidRPr="00613465" w:rsidRDefault="004703DB" w:rsidP="00841CE6">
            <w:pPr>
              <w:pStyle w:val="naiskr"/>
              <w:spacing w:before="0" w:after="0"/>
              <w:jc w:val="both"/>
              <w:rPr>
                <w:sz w:val="22"/>
              </w:rPr>
            </w:pP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9.</w:t>
            </w:r>
            <w:r w:rsidR="001267D5">
              <w:rPr>
                <w:sz w:val="22"/>
              </w:rPr>
              <w:t xml:space="preserve"> </w:t>
            </w:r>
            <w:r>
              <w:rPr>
                <w:sz w:val="22"/>
              </w:rPr>
              <w:t>panta 1.daļas 1.punkta a)</w:t>
            </w:r>
            <w:r w:rsidR="00855533">
              <w:rPr>
                <w:sz w:val="22"/>
              </w:rPr>
              <w:t xml:space="preserve"> </w:t>
            </w:r>
            <w:r>
              <w:rPr>
                <w:sz w:val="22"/>
              </w:rPr>
              <w:t>apakšpunktā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w:t>
            </w:r>
            <w:r w:rsidRPr="006D3F93">
              <w:rPr>
                <w:sz w:val="22"/>
              </w:rPr>
              <w:t>.</w:t>
            </w:r>
            <w:r w:rsidR="00325F84">
              <w:rPr>
                <w:sz w:val="22"/>
              </w:rPr>
              <w:t xml:space="preserve"> </w:t>
            </w:r>
            <w:r w:rsidRPr="006D3F93">
              <w:rPr>
                <w:sz w:val="22"/>
              </w:rPr>
              <w:t>pants</w:t>
            </w:r>
            <w:r w:rsidR="001267D5">
              <w:rPr>
                <w:sz w:val="22"/>
              </w:rPr>
              <w:t xml:space="preserve"> 1.punkts</w:t>
            </w:r>
          </w:p>
        </w:tc>
        <w:tc>
          <w:tcPr>
            <w:tcW w:w="2099" w:type="dxa"/>
            <w:vAlign w:val="center"/>
          </w:tcPr>
          <w:p w:rsidR="004703DB" w:rsidRPr="00044F66" w:rsidRDefault="004703DB" w:rsidP="00841CE6">
            <w:pPr>
              <w:pStyle w:val="naiskr"/>
              <w:spacing w:before="0" w:after="0"/>
              <w:jc w:val="both"/>
              <w:rPr>
                <w:i/>
                <w:sz w:val="22"/>
              </w:rPr>
            </w:pPr>
          </w:p>
        </w:tc>
        <w:tc>
          <w:tcPr>
            <w:tcW w:w="2880" w:type="dxa"/>
            <w:vAlign w:val="center"/>
          </w:tcPr>
          <w:p w:rsidR="004703DB" w:rsidRPr="00050560" w:rsidRDefault="004703DB" w:rsidP="00CC7E9E">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w:t>
            </w:r>
            <w:r w:rsidR="00CC7E9E">
              <w:rPr>
                <w:sz w:val="22"/>
              </w:rPr>
              <w:t>23.</w:t>
            </w:r>
            <w:r w:rsidR="00CC7E9E" w:rsidRPr="00CC7E9E">
              <w:rPr>
                <w:sz w:val="22"/>
                <w:vertAlign w:val="superscript"/>
              </w:rPr>
              <w:t>1</w:t>
            </w:r>
            <w:r w:rsidR="00CC7E9E">
              <w:rPr>
                <w:sz w:val="22"/>
              </w:rPr>
              <w:t xml:space="preserve"> </w:t>
            </w:r>
            <w:r w:rsidRPr="00CC7E9E">
              <w:rPr>
                <w:sz w:val="22"/>
              </w:rPr>
              <w:t>pantā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1267D5" w:rsidTr="00841CE6">
        <w:trPr>
          <w:trHeight w:val="191"/>
          <w:jc w:val="center"/>
        </w:trPr>
        <w:tc>
          <w:tcPr>
            <w:tcW w:w="1741" w:type="dxa"/>
            <w:vAlign w:val="center"/>
          </w:tcPr>
          <w:p w:rsidR="00CC7E9E" w:rsidRPr="006D3F93" w:rsidRDefault="00CC7E9E" w:rsidP="00CC7E9E">
            <w:pPr>
              <w:pStyle w:val="naiskr"/>
              <w:spacing w:before="0" w:after="0"/>
              <w:jc w:val="both"/>
            </w:pPr>
            <w:r w:rsidRPr="006D3F93">
              <w:t>Direktīvas Nr.2010/63/ES</w:t>
            </w:r>
          </w:p>
          <w:p w:rsidR="001267D5" w:rsidRPr="006D3F93" w:rsidRDefault="001267D5" w:rsidP="00841CE6">
            <w:pPr>
              <w:pStyle w:val="naiskr"/>
              <w:spacing w:before="0" w:after="0"/>
              <w:jc w:val="both"/>
            </w:pPr>
            <w:r>
              <w:t>4.</w:t>
            </w:r>
            <w:r w:rsidR="00325F84">
              <w:t xml:space="preserve"> </w:t>
            </w:r>
            <w:r>
              <w:t>panta 2.punkts</w:t>
            </w:r>
          </w:p>
        </w:tc>
        <w:tc>
          <w:tcPr>
            <w:tcW w:w="2099" w:type="dxa"/>
            <w:vAlign w:val="center"/>
          </w:tcPr>
          <w:p w:rsidR="001267D5" w:rsidRPr="00044F66" w:rsidRDefault="001267D5" w:rsidP="00841CE6">
            <w:pPr>
              <w:pStyle w:val="naiskr"/>
              <w:spacing w:before="0" w:after="0"/>
              <w:jc w:val="both"/>
              <w:rPr>
                <w:i/>
                <w:sz w:val="22"/>
              </w:rPr>
            </w:pPr>
          </w:p>
        </w:tc>
        <w:tc>
          <w:tcPr>
            <w:tcW w:w="2880" w:type="dxa"/>
            <w:vAlign w:val="center"/>
          </w:tcPr>
          <w:p w:rsidR="001267D5" w:rsidRPr="00050560" w:rsidRDefault="00CC7E9E" w:rsidP="00CC7E9E">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26. </w:t>
            </w:r>
            <w:r w:rsidRPr="00CC7E9E">
              <w:rPr>
                <w:sz w:val="22"/>
              </w:rPr>
              <w:t>pantā</w:t>
            </w:r>
          </w:p>
        </w:tc>
        <w:tc>
          <w:tcPr>
            <w:tcW w:w="3615" w:type="dxa"/>
            <w:vAlign w:val="center"/>
          </w:tcPr>
          <w:p w:rsidR="001267D5" w:rsidRPr="00050560" w:rsidRDefault="00855533" w:rsidP="00841CE6">
            <w:pPr>
              <w:pStyle w:val="naiskr"/>
              <w:spacing w:before="0" w:after="0"/>
              <w:jc w:val="both"/>
              <w:rPr>
                <w:sz w:val="22"/>
              </w:rPr>
            </w:pPr>
            <w:r w:rsidRPr="00050560">
              <w:rPr>
                <w:sz w:val="22"/>
              </w:rPr>
              <w:t>Nav noteiktas stingrākas prasības kā direktīvā.</w:t>
            </w:r>
          </w:p>
        </w:tc>
      </w:tr>
      <w:tr w:rsidR="001267D5" w:rsidTr="00841CE6">
        <w:trPr>
          <w:trHeight w:val="191"/>
          <w:jc w:val="center"/>
        </w:trPr>
        <w:tc>
          <w:tcPr>
            <w:tcW w:w="1741" w:type="dxa"/>
            <w:vAlign w:val="center"/>
          </w:tcPr>
          <w:p w:rsidR="00CC7E9E" w:rsidRPr="006D3F93" w:rsidRDefault="00CC7E9E" w:rsidP="00CC7E9E">
            <w:pPr>
              <w:pStyle w:val="naiskr"/>
              <w:spacing w:before="0" w:after="0"/>
              <w:jc w:val="both"/>
            </w:pPr>
            <w:r w:rsidRPr="006D3F93">
              <w:t>Direktīvas Nr.2010/63/ES</w:t>
            </w:r>
          </w:p>
          <w:p w:rsidR="001267D5" w:rsidRDefault="00CC7E9E" w:rsidP="00841CE6">
            <w:pPr>
              <w:pStyle w:val="naiskr"/>
              <w:spacing w:before="0" w:after="0"/>
              <w:jc w:val="both"/>
            </w:pPr>
            <w:r>
              <w:lastRenderedPageBreak/>
              <w:t>4.</w:t>
            </w:r>
            <w:r w:rsidR="00325F84">
              <w:t xml:space="preserve"> </w:t>
            </w:r>
            <w:r>
              <w:t>panta 3.punkts</w:t>
            </w:r>
          </w:p>
        </w:tc>
        <w:tc>
          <w:tcPr>
            <w:tcW w:w="2099" w:type="dxa"/>
            <w:vAlign w:val="center"/>
          </w:tcPr>
          <w:p w:rsidR="001267D5" w:rsidRPr="00044F66" w:rsidRDefault="001267D5" w:rsidP="00841CE6">
            <w:pPr>
              <w:pStyle w:val="naiskr"/>
              <w:spacing w:before="0" w:after="0"/>
              <w:jc w:val="both"/>
              <w:rPr>
                <w:i/>
                <w:sz w:val="22"/>
              </w:rPr>
            </w:pPr>
          </w:p>
        </w:tc>
        <w:tc>
          <w:tcPr>
            <w:tcW w:w="2880" w:type="dxa"/>
            <w:vAlign w:val="center"/>
          </w:tcPr>
          <w:p w:rsidR="001267D5" w:rsidRPr="00050560" w:rsidRDefault="00CC7E9E" w:rsidP="00CC7E9E">
            <w:pPr>
              <w:pStyle w:val="naiskr"/>
              <w:spacing w:before="0" w:after="0"/>
              <w:jc w:val="both"/>
              <w:rPr>
                <w:sz w:val="22"/>
              </w:rPr>
            </w:pPr>
            <w:r w:rsidRPr="00050560">
              <w:rPr>
                <w:sz w:val="22"/>
              </w:rPr>
              <w:t>Atbilst pilnībā. Direktīvas pantā ietvertās prasības ir noteiktas</w:t>
            </w:r>
            <w:r>
              <w:rPr>
                <w:sz w:val="22"/>
              </w:rPr>
              <w:t xml:space="preserve"> </w:t>
            </w:r>
            <w:r>
              <w:rPr>
                <w:sz w:val="22"/>
              </w:rPr>
              <w:lastRenderedPageBreak/>
              <w:t>Dzīvnieku aizsardzības likuma 23.</w:t>
            </w:r>
            <w:r>
              <w:rPr>
                <w:sz w:val="22"/>
                <w:vertAlign w:val="superscript"/>
              </w:rPr>
              <w:t>2</w:t>
            </w:r>
            <w:r>
              <w:rPr>
                <w:sz w:val="22"/>
              </w:rPr>
              <w:t xml:space="preserve"> </w:t>
            </w:r>
            <w:r w:rsidRPr="00CC7E9E">
              <w:rPr>
                <w:sz w:val="22"/>
              </w:rPr>
              <w:t>pantā</w:t>
            </w:r>
          </w:p>
        </w:tc>
        <w:tc>
          <w:tcPr>
            <w:tcW w:w="3615" w:type="dxa"/>
            <w:vAlign w:val="center"/>
          </w:tcPr>
          <w:p w:rsidR="001267D5" w:rsidRPr="00050560" w:rsidRDefault="00855533" w:rsidP="00841CE6">
            <w:pPr>
              <w:pStyle w:val="naiskr"/>
              <w:spacing w:before="0" w:after="0"/>
              <w:jc w:val="both"/>
              <w:rPr>
                <w:sz w:val="22"/>
              </w:rPr>
            </w:pPr>
            <w:r w:rsidRPr="00050560">
              <w:rPr>
                <w:sz w:val="22"/>
              </w:rPr>
              <w:lastRenderedPageBreak/>
              <w:t>Nav noteiktas stingrākas prasības kā direktīvā.</w:t>
            </w:r>
          </w:p>
        </w:tc>
      </w:tr>
      <w:tr w:rsidR="00CC7E9E" w:rsidTr="00841CE6">
        <w:trPr>
          <w:trHeight w:val="191"/>
          <w:jc w:val="center"/>
        </w:trPr>
        <w:tc>
          <w:tcPr>
            <w:tcW w:w="1741" w:type="dxa"/>
            <w:vAlign w:val="center"/>
          </w:tcPr>
          <w:p w:rsidR="00CC7E9E" w:rsidRPr="006D3F93" w:rsidRDefault="00CC7E9E" w:rsidP="00CC7E9E">
            <w:pPr>
              <w:pStyle w:val="naiskr"/>
              <w:spacing w:before="0" w:after="0"/>
              <w:jc w:val="both"/>
            </w:pPr>
            <w:r w:rsidRPr="006D3F93">
              <w:t>Direktīvas Nr.2010/63/ES</w:t>
            </w:r>
          </w:p>
          <w:p w:rsidR="00CC7E9E" w:rsidRDefault="00CC7E9E" w:rsidP="00841CE6">
            <w:pPr>
              <w:pStyle w:val="naiskr"/>
              <w:spacing w:before="0" w:after="0"/>
              <w:jc w:val="both"/>
            </w:pPr>
            <w:r>
              <w:t>4.</w:t>
            </w:r>
            <w:r w:rsidR="00325F84">
              <w:t xml:space="preserve"> </w:t>
            </w:r>
            <w:r>
              <w:t>panta 4.punkts</w:t>
            </w:r>
          </w:p>
        </w:tc>
        <w:tc>
          <w:tcPr>
            <w:tcW w:w="2099" w:type="dxa"/>
            <w:vAlign w:val="center"/>
          </w:tcPr>
          <w:p w:rsidR="00CC7E9E" w:rsidRPr="00044F66" w:rsidRDefault="00CC7E9E" w:rsidP="00841CE6">
            <w:pPr>
              <w:pStyle w:val="naiskr"/>
              <w:spacing w:before="0" w:after="0"/>
              <w:jc w:val="both"/>
              <w:rPr>
                <w:i/>
                <w:sz w:val="22"/>
              </w:rPr>
            </w:pPr>
          </w:p>
        </w:tc>
        <w:tc>
          <w:tcPr>
            <w:tcW w:w="2880" w:type="dxa"/>
            <w:vAlign w:val="center"/>
          </w:tcPr>
          <w:p w:rsidR="00CC7E9E" w:rsidRPr="00050560" w:rsidRDefault="00325F84" w:rsidP="00841CE6">
            <w:pPr>
              <w:pStyle w:val="naiskr"/>
              <w:spacing w:before="0" w:after="0"/>
              <w:jc w:val="both"/>
              <w:rPr>
                <w:sz w:val="22"/>
              </w:rPr>
            </w:pPr>
            <w:r w:rsidRPr="00050560">
              <w:rPr>
                <w:sz w:val="22"/>
              </w:rPr>
              <w:t>Atbilst pilnībā. Direktīvas pantā ietvertās prasības ir noteiktas</w:t>
            </w:r>
            <w:r>
              <w:rPr>
                <w:sz w:val="22"/>
              </w:rPr>
              <w:t xml:space="preserve"> Dzīvnieku aizsardzības likuma 24., 26. </w:t>
            </w:r>
            <w:r w:rsidRPr="00CC7E9E">
              <w:rPr>
                <w:sz w:val="22"/>
              </w:rPr>
              <w:t>pantā</w:t>
            </w:r>
          </w:p>
        </w:tc>
        <w:tc>
          <w:tcPr>
            <w:tcW w:w="3615" w:type="dxa"/>
            <w:vAlign w:val="center"/>
          </w:tcPr>
          <w:p w:rsidR="00CC7E9E" w:rsidRPr="00050560" w:rsidRDefault="00855533"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5</w:t>
            </w:r>
            <w:r w:rsidRPr="006D3F93">
              <w:rPr>
                <w:sz w:val="22"/>
              </w:rPr>
              <w:t>.</w:t>
            </w:r>
            <w:r w:rsidR="005071B1">
              <w:rPr>
                <w:sz w:val="22"/>
              </w:rPr>
              <w:t xml:space="preserve"> </w:t>
            </w:r>
            <w:r w:rsidRPr="006D3F93">
              <w:rPr>
                <w:sz w:val="22"/>
              </w:rPr>
              <w:t>pants</w:t>
            </w:r>
          </w:p>
        </w:tc>
        <w:tc>
          <w:tcPr>
            <w:tcW w:w="2099" w:type="dxa"/>
            <w:vAlign w:val="center"/>
          </w:tcPr>
          <w:p w:rsidR="004703DB" w:rsidRPr="005071B1" w:rsidRDefault="005071B1" w:rsidP="00841CE6">
            <w:pPr>
              <w:pStyle w:val="naiskr"/>
              <w:spacing w:before="0" w:after="0"/>
              <w:jc w:val="both"/>
              <w:rPr>
                <w:sz w:val="22"/>
              </w:rPr>
            </w:pPr>
            <w:r w:rsidRPr="005071B1">
              <w:rPr>
                <w:sz w:val="22"/>
              </w:rPr>
              <w:t>6.punkts</w:t>
            </w:r>
          </w:p>
        </w:tc>
        <w:tc>
          <w:tcPr>
            <w:tcW w:w="2880" w:type="dxa"/>
            <w:vAlign w:val="center"/>
          </w:tcPr>
          <w:p w:rsidR="004703DB" w:rsidRPr="00044F66" w:rsidRDefault="004703DB" w:rsidP="005071B1">
            <w:pPr>
              <w:pStyle w:val="naiskr"/>
              <w:spacing w:before="0" w:after="0"/>
              <w:jc w:val="both"/>
              <w:rPr>
                <w:i/>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6</w:t>
            </w:r>
            <w:r w:rsidRPr="006D3F93">
              <w:rPr>
                <w:sz w:val="22"/>
              </w:rPr>
              <w:t>.</w:t>
            </w:r>
            <w:r w:rsidR="00521F12">
              <w:rPr>
                <w:sz w:val="22"/>
              </w:rPr>
              <w:t xml:space="preserve"> </w:t>
            </w:r>
            <w:r w:rsidRPr="006D3F93">
              <w:rPr>
                <w:sz w:val="22"/>
              </w:rPr>
              <w:t>pants</w:t>
            </w:r>
            <w:r>
              <w:rPr>
                <w:sz w:val="22"/>
              </w:rPr>
              <w:t xml:space="preserve"> 1.punkts</w:t>
            </w:r>
          </w:p>
        </w:tc>
        <w:tc>
          <w:tcPr>
            <w:tcW w:w="2099" w:type="dxa"/>
            <w:vAlign w:val="center"/>
          </w:tcPr>
          <w:p w:rsidR="004703DB" w:rsidRPr="00050560" w:rsidRDefault="00521F12" w:rsidP="004533E1">
            <w:pPr>
              <w:pStyle w:val="naiskr"/>
              <w:spacing w:before="0" w:after="0"/>
              <w:jc w:val="both"/>
              <w:rPr>
                <w:sz w:val="22"/>
              </w:rPr>
            </w:pPr>
            <w:r>
              <w:rPr>
                <w:sz w:val="22"/>
              </w:rPr>
              <w:t>6</w:t>
            </w:r>
            <w:r w:rsidR="004533E1">
              <w:rPr>
                <w:sz w:val="22"/>
              </w:rPr>
              <w:t>6</w:t>
            </w:r>
            <w:r>
              <w:rPr>
                <w:sz w:val="22"/>
              </w:rPr>
              <w:t>.punkts</w:t>
            </w:r>
          </w:p>
        </w:tc>
        <w:tc>
          <w:tcPr>
            <w:tcW w:w="2880" w:type="dxa"/>
            <w:vAlign w:val="center"/>
          </w:tcPr>
          <w:p w:rsidR="004703DB" w:rsidRPr="00050560" w:rsidRDefault="004703DB" w:rsidP="00521F12">
            <w:pPr>
              <w:pStyle w:val="naiskr"/>
              <w:spacing w:before="0" w:after="0"/>
              <w:jc w:val="both"/>
              <w:rPr>
                <w:sz w:val="22"/>
              </w:rPr>
            </w:pPr>
            <w:r w:rsidRPr="00050560">
              <w:rPr>
                <w:sz w:val="22"/>
              </w:rPr>
              <w:t>Atbilst pilnībā</w:t>
            </w:r>
            <w:r>
              <w:rPr>
                <w:sz w:val="22"/>
              </w:rPr>
              <w:t>.</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2.punkts</w:t>
            </w:r>
          </w:p>
        </w:tc>
        <w:tc>
          <w:tcPr>
            <w:tcW w:w="2099" w:type="dxa"/>
            <w:vAlign w:val="center"/>
          </w:tcPr>
          <w:p w:rsidR="004703DB" w:rsidRDefault="00521F12" w:rsidP="00841CE6">
            <w:pPr>
              <w:pStyle w:val="naiskr"/>
              <w:spacing w:before="0" w:after="0"/>
              <w:jc w:val="both"/>
              <w:rPr>
                <w:sz w:val="22"/>
              </w:rPr>
            </w:pPr>
            <w:r>
              <w:rPr>
                <w:sz w:val="22"/>
              </w:rPr>
              <w:t>6</w:t>
            </w:r>
            <w:r w:rsidR="004533E1">
              <w:rPr>
                <w:sz w:val="22"/>
              </w:rPr>
              <w:t>7</w:t>
            </w:r>
            <w:r>
              <w:rPr>
                <w:sz w:val="22"/>
              </w:rPr>
              <w:t>.punkts</w:t>
            </w:r>
          </w:p>
          <w:p w:rsidR="00521F12" w:rsidRPr="00050560" w:rsidRDefault="00521F12" w:rsidP="004533E1">
            <w:pPr>
              <w:pStyle w:val="naiskr"/>
              <w:spacing w:before="0" w:after="0"/>
              <w:jc w:val="both"/>
              <w:rPr>
                <w:sz w:val="22"/>
              </w:rPr>
            </w:pPr>
            <w:r>
              <w:rPr>
                <w:sz w:val="22"/>
              </w:rPr>
              <w:t>6</w:t>
            </w:r>
            <w:r w:rsidR="004533E1">
              <w:rPr>
                <w:sz w:val="22"/>
              </w:rPr>
              <w:t>8</w:t>
            </w:r>
            <w:r>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3.punkts</w:t>
            </w:r>
          </w:p>
        </w:tc>
        <w:tc>
          <w:tcPr>
            <w:tcW w:w="2099" w:type="dxa"/>
            <w:vAlign w:val="center"/>
          </w:tcPr>
          <w:p w:rsidR="004703DB" w:rsidRPr="00050560" w:rsidRDefault="004533E1" w:rsidP="00841CE6">
            <w:pPr>
              <w:pStyle w:val="naiskr"/>
              <w:spacing w:before="0" w:after="0"/>
              <w:jc w:val="both"/>
              <w:rPr>
                <w:sz w:val="22"/>
              </w:rPr>
            </w:pPr>
            <w:r>
              <w:rPr>
                <w:sz w:val="22"/>
              </w:rPr>
              <w:t>69</w:t>
            </w:r>
            <w:r w:rsidR="00521F12">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4.punkts</w:t>
            </w:r>
          </w:p>
        </w:tc>
        <w:tc>
          <w:tcPr>
            <w:tcW w:w="2099" w:type="dxa"/>
            <w:vAlign w:val="center"/>
          </w:tcPr>
          <w:p w:rsidR="004703DB" w:rsidRPr="00050560" w:rsidRDefault="00521F12" w:rsidP="004533E1">
            <w:pPr>
              <w:pStyle w:val="naiskr"/>
              <w:spacing w:before="0" w:after="0"/>
              <w:jc w:val="both"/>
              <w:rPr>
                <w:sz w:val="22"/>
              </w:rPr>
            </w:pPr>
            <w:r>
              <w:rPr>
                <w:sz w:val="22"/>
              </w:rPr>
              <w:t>7</w:t>
            </w:r>
            <w:r w:rsidR="004533E1">
              <w:rPr>
                <w:sz w:val="22"/>
              </w:rPr>
              <w:t>0</w:t>
            </w:r>
            <w:r>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6</w:t>
            </w:r>
            <w:r w:rsidRPr="006D3F93">
              <w:rPr>
                <w:sz w:val="22"/>
              </w:rPr>
              <w:t>.</w:t>
            </w:r>
            <w:r w:rsidR="00521F12">
              <w:rPr>
                <w:sz w:val="22"/>
              </w:rPr>
              <w:t xml:space="preserve"> </w:t>
            </w:r>
            <w:r w:rsidRPr="006D3F93">
              <w:rPr>
                <w:sz w:val="22"/>
              </w:rPr>
              <w:t>pants</w:t>
            </w:r>
            <w:r>
              <w:rPr>
                <w:sz w:val="22"/>
              </w:rPr>
              <w:t xml:space="preserve"> 5.punkts</w:t>
            </w:r>
          </w:p>
        </w:tc>
        <w:tc>
          <w:tcPr>
            <w:tcW w:w="2099" w:type="dxa"/>
            <w:vAlign w:val="center"/>
          </w:tcPr>
          <w:p w:rsidR="004703DB" w:rsidRPr="00050560" w:rsidRDefault="00FE29D9" w:rsidP="004533E1">
            <w:pPr>
              <w:pStyle w:val="naiskr"/>
              <w:spacing w:before="0" w:after="0"/>
              <w:jc w:val="both"/>
              <w:rPr>
                <w:sz w:val="22"/>
              </w:rPr>
            </w:pPr>
            <w:r>
              <w:rPr>
                <w:sz w:val="22"/>
              </w:rPr>
              <w:t>7</w:t>
            </w:r>
            <w:r w:rsidR="004533E1">
              <w:rPr>
                <w:sz w:val="22"/>
              </w:rPr>
              <w:t>1</w:t>
            </w:r>
            <w:r>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rPr>
                <w:i/>
              </w:rPr>
            </w:pPr>
            <w:r w:rsidRPr="00E32FA9">
              <w:rPr>
                <w:sz w:val="22"/>
              </w:rPr>
              <w:t>7.</w:t>
            </w:r>
            <w:r w:rsidR="00FE29D9">
              <w:rPr>
                <w:sz w:val="22"/>
              </w:rPr>
              <w:t xml:space="preserve"> </w:t>
            </w:r>
            <w:r w:rsidRPr="00E32FA9">
              <w:rPr>
                <w:sz w:val="22"/>
              </w:rPr>
              <w:t>pants 1.punkts</w:t>
            </w:r>
          </w:p>
        </w:tc>
        <w:tc>
          <w:tcPr>
            <w:tcW w:w="2099" w:type="dxa"/>
            <w:vAlign w:val="center"/>
          </w:tcPr>
          <w:p w:rsidR="004703DB" w:rsidRPr="00E32FA9" w:rsidRDefault="00FE29D9" w:rsidP="00841CE6">
            <w:pPr>
              <w:pStyle w:val="naiskr"/>
              <w:spacing w:before="0" w:after="0"/>
              <w:jc w:val="both"/>
              <w:rPr>
                <w:sz w:val="22"/>
              </w:rPr>
            </w:pPr>
            <w:r>
              <w:rPr>
                <w:sz w:val="22"/>
              </w:rPr>
              <w:t>7.punkts</w:t>
            </w:r>
          </w:p>
        </w:tc>
        <w:tc>
          <w:tcPr>
            <w:tcW w:w="2880" w:type="dxa"/>
            <w:vAlign w:val="center"/>
          </w:tcPr>
          <w:p w:rsidR="004703DB" w:rsidRPr="0023629E" w:rsidRDefault="004703DB" w:rsidP="007B57B4">
            <w:pPr>
              <w:pStyle w:val="naiskr"/>
              <w:spacing w:before="0" w:after="0"/>
              <w:jc w:val="both"/>
              <w:rPr>
                <w:sz w:val="22"/>
              </w:rPr>
            </w:pPr>
            <w:r>
              <w:rPr>
                <w:sz w:val="22"/>
              </w:rPr>
              <w:t>Atbilst pilnībā</w:t>
            </w:r>
            <w:r w:rsidR="007B57B4">
              <w:rPr>
                <w:sz w:val="22"/>
              </w:rPr>
              <w:t>.</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062FFA" w:rsidRDefault="004703DB" w:rsidP="00841CE6">
            <w:pPr>
              <w:pStyle w:val="naiskr"/>
              <w:spacing w:before="0" w:after="0"/>
              <w:jc w:val="both"/>
              <w:rPr>
                <w:b/>
              </w:rPr>
            </w:pPr>
            <w:r w:rsidRPr="00E32FA9">
              <w:rPr>
                <w:sz w:val="22"/>
              </w:rPr>
              <w:t>7.</w:t>
            </w:r>
            <w:r w:rsidR="00FE29D9">
              <w:rPr>
                <w:sz w:val="22"/>
              </w:rPr>
              <w:t xml:space="preserve"> </w:t>
            </w:r>
            <w:r w:rsidRPr="00E32FA9">
              <w:rPr>
                <w:sz w:val="22"/>
              </w:rPr>
              <w:t>pants 2.punkts</w:t>
            </w:r>
          </w:p>
        </w:tc>
        <w:tc>
          <w:tcPr>
            <w:tcW w:w="2099" w:type="dxa"/>
            <w:vAlign w:val="center"/>
          </w:tcPr>
          <w:p w:rsidR="004703DB" w:rsidRPr="00FE29D9" w:rsidRDefault="00AA6C5A" w:rsidP="00841CE6">
            <w:pPr>
              <w:pStyle w:val="naiskr"/>
              <w:spacing w:before="0" w:after="0"/>
              <w:jc w:val="both"/>
              <w:rPr>
                <w:sz w:val="22"/>
              </w:rPr>
            </w:pPr>
            <w:r>
              <w:rPr>
                <w:sz w:val="22"/>
              </w:rPr>
              <w:t>8.</w:t>
            </w:r>
            <w:r w:rsidR="00FE29D9" w:rsidRPr="00FE29D9">
              <w:rPr>
                <w:sz w:val="22"/>
              </w:rPr>
              <w:t>punkts</w:t>
            </w:r>
          </w:p>
        </w:tc>
        <w:tc>
          <w:tcPr>
            <w:tcW w:w="2880" w:type="dxa"/>
            <w:vAlign w:val="center"/>
          </w:tcPr>
          <w:p w:rsidR="004703DB" w:rsidRPr="0023629E" w:rsidRDefault="004703DB" w:rsidP="007B57B4">
            <w:pPr>
              <w:pStyle w:val="naiskr"/>
              <w:spacing w:before="0" w:after="0"/>
              <w:jc w:val="both"/>
              <w:rPr>
                <w:sz w:val="22"/>
              </w:rPr>
            </w:pPr>
            <w:r w:rsidRPr="00050560">
              <w:rPr>
                <w:sz w:val="22"/>
              </w:rPr>
              <w:t xml:space="preserve">Atbilst pilnībā. </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rPr>
                <w:i/>
              </w:rPr>
            </w:pPr>
            <w:r w:rsidRPr="00E32FA9">
              <w:rPr>
                <w:sz w:val="22"/>
              </w:rPr>
              <w:t>8.</w:t>
            </w:r>
            <w:r w:rsidR="007B57B4">
              <w:rPr>
                <w:sz w:val="22"/>
              </w:rPr>
              <w:t xml:space="preserve"> </w:t>
            </w:r>
            <w:r w:rsidRPr="00E32FA9">
              <w:rPr>
                <w:sz w:val="22"/>
              </w:rPr>
              <w:t>pants 1.punkts</w:t>
            </w:r>
          </w:p>
        </w:tc>
        <w:tc>
          <w:tcPr>
            <w:tcW w:w="2099" w:type="dxa"/>
            <w:vAlign w:val="center"/>
          </w:tcPr>
          <w:p w:rsidR="007B57B4" w:rsidRDefault="00AA6C5A" w:rsidP="00841CE6">
            <w:pPr>
              <w:pStyle w:val="naiskr"/>
              <w:spacing w:before="0" w:after="0"/>
              <w:jc w:val="both"/>
              <w:rPr>
                <w:sz w:val="22"/>
              </w:rPr>
            </w:pPr>
            <w:r>
              <w:rPr>
                <w:sz w:val="22"/>
              </w:rPr>
              <w:t>9.</w:t>
            </w:r>
            <w:r w:rsidR="007B57B4">
              <w:rPr>
                <w:sz w:val="22"/>
              </w:rPr>
              <w:t>punkts</w:t>
            </w:r>
          </w:p>
          <w:p w:rsidR="00AA6C5A" w:rsidRPr="00E32FA9" w:rsidRDefault="00AA6C5A" w:rsidP="00841CE6">
            <w:pPr>
              <w:pStyle w:val="naiskr"/>
              <w:spacing w:before="0" w:after="0"/>
              <w:jc w:val="both"/>
              <w:rPr>
                <w:sz w:val="22"/>
              </w:rPr>
            </w:pPr>
          </w:p>
        </w:tc>
        <w:tc>
          <w:tcPr>
            <w:tcW w:w="2880" w:type="dxa"/>
            <w:vAlign w:val="center"/>
          </w:tcPr>
          <w:p w:rsidR="004703DB" w:rsidRPr="00050560" w:rsidRDefault="004703DB" w:rsidP="007B57B4">
            <w:pPr>
              <w:pStyle w:val="naiskr"/>
              <w:spacing w:before="0" w:after="0"/>
              <w:jc w:val="both"/>
              <w:rPr>
                <w:sz w:val="22"/>
              </w:rPr>
            </w:pPr>
            <w:r>
              <w:rPr>
                <w:sz w:val="22"/>
              </w:rPr>
              <w:t>Atbilst pilnībā</w:t>
            </w:r>
            <w:r w:rsidR="007B57B4">
              <w:rPr>
                <w:sz w:val="22"/>
              </w:rPr>
              <w:t>.</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pPr>
            <w:r w:rsidRPr="00E32FA9">
              <w:rPr>
                <w:sz w:val="22"/>
              </w:rPr>
              <w:t>8.</w:t>
            </w:r>
            <w:r w:rsidR="007B57B4">
              <w:rPr>
                <w:sz w:val="22"/>
              </w:rPr>
              <w:t xml:space="preserve"> </w:t>
            </w:r>
            <w:r w:rsidRPr="00E32FA9">
              <w:rPr>
                <w:sz w:val="22"/>
              </w:rPr>
              <w:t>pants 2.punkts</w:t>
            </w:r>
          </w:p>
        </w:tc>
        <w:tc>
          <w:tcPr>
            <w:tcW w:w="2099" w:type="dxa"/>
            <w:vAlign w:val="center"/>
          </w:tcPr>
          <w:p w:rsidR="004703DB" w:rsidRPr="00E32FA9" w:rsidRDefault="00AA6C5A" w:rsidP="00841CE6">
            <w:pPr>
              <w:pStyle w:val="naiskr"/>
              <w:spacing w:before="0" w:after="0"/>
              <w:jc w:val="both"/>
              <w:rPr>
                <w:sz w:val="22"/>
              </w:rPr>
            </w:pPr>
            <w:r>
              <w:rPr>
                <w:sz w:val="22"/>
              </w:rPr>
              <w:t>10</w:t>
            </w:r>
            <w:r w:rsidR="007B57B4">
              <w:rPr>
                <w:sz w:val="22"/>
              </w:rPr>
              <w:t>.punkts</w:t>
            </w:r>
          </w:p>
        </w:tc>
        <w:tc>
          <w:tcPr>
            <w:tcW w:w="2880" w:type="dxa"/>
            <w:vAlign w:val="center"/>
          </w:tcPr>
          <w:p w:rsidR="004703DB" w:rsidRPr="00050560" w:rsidRDefault="004703DB" w:rsidP="007B57B4">
            <w:pPr>
              <w:pStyle w:val="naiskr"/>
              <w:spacing w:before="0" w:after="0"/>
              <w:jc w:val="both"/>
              <w:rPr>
                <w:sz w:val="22"/>
              </w:rPr>
            </w:pPr>
            <w:r>
              <w:rPr>
                <w:sz w:val="22"/>
              </w:rPr>
              <w:t>Atbilst pilnībā</w:t>
            </w:r>
            <w:r w:rsidR="007B57B4">
              <w:rPr>
                <w:sz w:val="22"/>
              </w:rPr>
              <w:t>.</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370A30" w:rsidRDefault="004703DB" w:rsidP="00841CE6">
            <w:pPr>
              <w:pStyle w:val="naiskr"/>
              <w:spacing w:before="0" w:after="0"/>
              <w:jc w:val="both"/>
            </w:pPr>
            <w:r w:rsidRPr="00370A30">
              <w:t>Direktīvas Nr.2010/63/ES</w:t>
            </w:r>
          </w:p>
          <w:p w:rsidR="004703DB" w:rsidRPr="00E32FA9" w:rsidRDefault="004703DB" w:rsidP="00841CE6">
            <w:pPr>
              <w:pStyle w:val="naiskr"/>
              <w:spacing w:before="0" w:after="0"/>
              <w:jc w:val="both"/>
            </w:pPr>
            <w:r w:rsidRPr="00370A30">
              <w:rPr>
                <w:sz w:val="22"/>
              </w:rPr>
              <w:t>8.</w:t>
            </w:r>
            <w:r w:rsidR="007B57B4" w:rsidRPr="00370A30">
              <w:rPr>
                <w:sz w:val="22"/>
              </w:rPr>
              <w:t xml:space="preserve"> </w:t>
            </w:r>
            <w:r w:rsidRPr="00370A30">
              <w:rPr>
                <w:sz w:val="22"/>
              </w:rPr>
              <w:t>pants 3.punkts</w:t>
            </w:r>
          </w:p>
        </w:tc>
        <w:tc>
          <w:tcPr>
            <w:tcW w:w="2099" w:type="dxa"/>
            <w:vAlign w:val="center"/>
          </w:tcPr>
          <w:p w:rsidR="004703DB" w:rsidRPr="00E32FA9" w:rsidRDefault="00B00660" w:rsidP="00B00660">
            <w:pPr>
              <w:pStyle w:val="naiskr"/>
              <w:spacing w:before="0" w:after="0"/>
              <w:jc w:val="both"/>
              <w:rPr>
                <w:sz w:val="22"/>
              </w:rPr>
            </w:pPr>
            <w:r>
              <w:rPr>
                <w:sz w:val="22"/>
              </w:rPr>
              <w:t>Nepārņemam, jo LV izmanto piešķirto rīcības brīvību un nepārņem 55. panta prasības</w:t>
            </w:r>
          </w:p>
        </w:tc>
        <w:tc>
          <w:tcPr>
            <w:tcW w:w="2880" w:type="dxa"/>
            <w:vAlign w:val="center"/>
          </w:tcPr>
          <w:p w:rsidR="004703DB" w:rsidRPr="007B57B4" w:rsidRDefault="00B00660" w:rsidP="007B57B4">
            <w:pPr>
              <w:pStyle w:val="naiskr"/>
              <w:spacing w:before="0" w:after="0"/>
              <w:jc w:val="both"/>
              <w:rPr>
                <w:sz w:val="22"/>
              </w:rPr>
            </w:pPr>
            <w:r w:rsidRPr="00B00660">
              <w:rPr>
                <w:sz w:val="22"/>
              </w:rPr>
              <w:t>Atbilst pilnībā</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rPr>
                <w:i/>
              </w:rPr>
            </w:pPr>
            <w:r w:rsidRPr="00E32FA9">
              <w:rPr>
                <w:sz w:val="22"/>
              </w:rPr>
              <w:t>9.</w:t>
            </w:r>
            <w:r w:rsidR="00267C87">
              <w:rPr>
                <w:sz w:val="22"/>
              </w:rPr>
              <w:t xml:space="preserve"> </w:t>
            </w:r>
            <w:r w:rsidRPr="00E32FA9">
              <w:rPr>
                <w:sz w:val="22"/>
              </w:rPr>
              <w:t>pants 1.punkts</w:t>
            </w:r>
          </w:p>
        </w:tc>
        <w:tc>
          <w:tcPr>
            <w:tcW w:w="2099" w:type="dxa"/>
            <w:vAlign w:val="center"/>
          </w:tcPr>
          <w:p w:rsidR="004703DB" w:rsidRPr="00E32FA9" w:rsidRDefault="004703DB" w:rsidP="00841CE6">
            <w:pPr>
              <w:pStyle w:val="naiskr"/>
              <w:spacing w:before="0" w:after="0"/>
              <w:jc w:val="both"/>
              <w:rPr>
                <w:sz w:val="22"/>
              </w:rPr>
            </w:pP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w:t>
            </w:r>
            <w:r>
              <w:rPr>
                <w:sz w:val="22"/>
              </w:rPr>
              <w:t xml:space="preserve"> Dzīvnieku aizsardzības likuma 24</w:t>
            </w:r>
            <w:r w:rsidRPr="00050560">
              <w:rPr>
                <w:sz w:val="22"/>
              </w:rPr>
              <w:t>.</w:t>
            </w:r>
            <w:r w:rsidR="00267C87">
              <w:rPr>
                <w:sz w:val="22"/>
              </w:rPr>
              <w:t xml:space="preserve"> </w:t>
            </w:r>
            <w:r w:rsidRPr="00050560">
              <w:rPr>
                <w:sz w:val="22"/>
              </w:rPr>
              <w:t>pant</w:t>
            </w:r>
            <w:r>
              <w:rPr>
                <w:sz w:val="22"/>
              </w:rPr>
              <w:t>s</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pPr>
            <w:r w:rsidRPr="00E32FA9">
              <w:rPr>
                <w:sz w:val="22"/>
              </w:rPr>
              <w:t>9.</w:t>
            </w:r>
            <w:r w:rsidR="00267C87">
              <w:rPr>
                <w:sz w:val="22"/>
              </w:rPr>
              <w:t xml:space="preserve"> </w:t>
            </w:r>
            <w:r w:rsidRPr="00E32FA9">
              <w:rPr>
                <w:sz w:val="22"/>
              </w:rPr>
              <w:t>pants 2.punkts</w:t>
            </w:r>
          </w:p>
        </w:tc>
        <w:tc>
          <w:tcPr>
            <w:tcW w:w="2099" w:type="dxa"/>
            <w:vAlign w:val="center"/>
          </w:tcPr>
          <w:p w:rsidR="004703DB" w:rsidRPr="00E32FA9" w:rsidRDefault="00FE401B" w:rsidP="00047327">
            <w:pPr>
              <w:pStyle w:val="naiskr"/>
              <w:spacing w:before="0" w:after="0"/>
              <w:jc w:val="both"/>
              <w:rPr>
                <w:sz w:val="22"/>
              </w:rPr>
            </w:pPr>
            <w:r>
              <w:rPr>
                <w:sz w:val="22"/>
              </w:rPr>
              <w:t>1</w:t>
            </w:r>
            <w:r w:rsidR="00047327">
              <w:rPr>
                <w:sz w:val="22"/>
              </w:rPr>
              <w:t>1</w:t>
            </w:r>
            <w:r>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r>
              <w:rPr>
                <w:sz w:val="22"/>
              </w:rPr>
              <w:t xml:space="preserve"> Dzīvnieku aizsardzības likuma 24</w:t>
            </w:r>
            <w:r w:rsidRPr="00050560">
              <w:rPr>
                <w:sz w:val="22"/>
              </w:rPr>
              <w:t>.</w:t>
            </w:r>
            <w:r>
              <w:rPr>
                <w:sz w:val="22"/>
                <w:vertAlign w:val="superscript"/>
              </w:rPr>
              <w:t>1</w:t>
            </w:r>
            <w:r w:rsidR="00267C87">
              <w:rPr>
                <w:sz w:val="22"/>
                <w:vertAlign w:val="superscript"/>
              </w:rPr>
              <w:t xml:space="preserve"> </w:t>
            </w:r>
            <w:r w:rsidRPr="00050560">
              <w:rPr>
                <w:sz w:val="22"/>
              </w:rPr>
              <w:t>pant</w:t>
            </w:r>
            <w:r>
              <w:rPr>
                <w:sz w:val="22"/>
              </w:rPr>
              <w:t>s</w:t>
            </w:r>
          </w:p>
        </w:tc>
        <w:tc>
          <w:tcPr>
            <w:tcW w:w="3615" w:type="dxa"/>
            <w:vAlign w:val="center"/>
          </w:tcPr>
          <w:p w:rsidR="004703DB" w:rsidRPr="00050560" w:rsidRDefault="004703DB" w:rsidP="00841CE6">
            <w:pPr>
              <w:pStyle w:val="naiskr"/>
              <w:spacing w:before="0" w:after="0"/>
              <w:jc w:val="both"/>
              <w:rPr>
                <w:sz w:val="22"/>
              </w:rPr>
            </w:pPr>
            <w:r w:rsidRPr="00050560">
              <w:rPr>
                <w:sz w:val="22"/>
              </w:rPr>
              <w:t>Nav noteiktas stingrākas prasības kā direktīvā.</w:t>
            </w:r>
          </w:p>
        </w:tc>
      </w:tr>
      <w:tr w:rsidR="004703DB" w:rsidTr="00841CE6">
        <w:trPr>
          <w:trHeight w:val="191"/>
          <w:jc w:val="center"/>
        </w:trPr>
        <w:tc>
          <w:tcPr>
            <w:tcW w:w="1741" w:type="dxa"/>
            <w:vAlign w:val="center"/>
          </w:tcPr>
          <w:p w:rsidR="004703DB" w:rsidRPr="00E32FA9" w:rsidRDefault="004703DB" w:rsidP="00841CE6">
            <w:pPr>
              <w:pStyle w:val="naiskr"/>
              <w:spacing w:before="0" w:after="0"/>
              <w:jc w:val="both"/>
            </w:pPr>
            <w:r w:rsidRPr="00E32FA9">
              <w:t>Direktīvas Nr.2010/63/ES</w:t>
            </w:r>
          </w:p>
          <w:p w:rsidR="004703DB" w:rsidRPr="00E32FA9" w:rsidRDefault="004703DB" w:rsidP="00841CE6">
            <w:pPr>
              <w:pStyle w:val="naiskr"/>
              <w:spacing w:before="0" w:after="0"/>
              <w:jc w:val="both"/>
            </w:pPr>
            <w:r w:rsidRPr="00E32FA9">
              <w:rPr>
                <w:sz w:val="22"/>
              </w:rPr>
              <w:t>9.</w:t>
            </w:r>
            <w:r w:rsidR="00267C87">
              <w:rPr>
                <w:sz w:val="22"/>
              </w:rPr>
              <w:t xml:space="preserve"> </w:t>
            </w:r>
            <w:r w:rsidRPr="00E32FA9">
              <w:rPr>
                <w:sz w:val="22"/>
              </w:rPr>
              <w:t>pants 3.punkts</w:t>
            </w:r>
          </w:p>
        </w:tc>
        <w:tc>
          <w:tcPr>
            <w:tcW w:w="2099" w:type="dxa"/>
            <w:vAlign w:val="center"/>
          </w:tcPr>
          <w:p w:rsidR="004703DB" w:rsidRPr="00E32FA9" w:rsidRDefault="00FE401B" w:rsidP="00841CE6">
            <w:pPr>
              <w:pStyle w:val="naiskr"/>
              <w:spacing w:before="0" w:after="0"/>
              <w:jc w:val="both"/>
              <w:rPr>
                <w:sz w:val="22"/>
              </w:rPr>
            </w:pPr>
            <w:r>
              <w:rPr>
                <w:sz w:val="22"/>
              </w:rPr>
              <w:t>51</w:t>
            </w:r>
            <w:r w:rsidR="00267C87">
              <w:rPr>
                <w:sz w:val="22"/>
              </w:rPr>
              <w:t>.punkts</w:t>
            </w:r>
          </w:p>
        </w:tc>
        <w:tc>
          <w:tcPr>
            <w:tcW w:w="2880" w:type="dxa"/>
            <w:vAlign w:val="center"/>
          </w:tcPr>
          <w:p w:rsidR="004703DB" w:rsidRPr="00050560" w:rsidRDefault="004703DB" w:rsidP="00841CE6">
            <w:pPr>
              <w:pStyle w:val="naiskr"/>
              <w:spacing w:before="0" w:after="0"/>
              <w:jc w:val="both"/>
              <w:rPr>
                <w:sz w:val="22"/>
              </w:rPr>
            </w:pPr>
            <w:r w:rsidRPr="001C7849">
              <w:t xml:space="preserve">Atbilst pilnībā. Daļa no direktīvas pantā ietvertajām prasībām ir noteiktas Sugu un biotopu aizsardzības likuma 13.pants un </w:t>
            </w:r>
            <w:r w:rsidRPr="001C7849">
              <w:rPr>
                <w:bCs/>
              </w:rPr>
              <w:t xml:space="preserve">Ministru kabineta </w:t>
            </w:r>
            <w:r>
              <w:t xml:space="preserve">2010.gada </w:t>
            </w:r>
            <w:r>
              <w:lastRenderedPageBreak/>
              <w:t>21.decembra</w:t>
            </w:r>
            <w:r w:rsidRPr="001C7849">
              <w:t xml:space="preserve"> </w:t>
            </w:r>
            <w:r>
              <w:rPr>
                <w:bCs/>
              </w:rPr>
              <w:t>noteikumu</w:t>
            </w:r>
            <w:r w:rsidRPr="001C7849">
              <w:rPr>
                <w:bCs/>
              </w:rPr>
              <w:t xml:space="preserve"> Nr.1165</w:t>
            </w:r>
            <w:r w:rsidRPr="001C7849">
              <w:t xml:space="preserve"> </w:t>
            </w:r>
            <w:r>
              <w:t>„</w:t>
            </w:r>
            <w:r w:rsidRPr="001C7849">
              <w:t>Kārtība, kādā izsniedz atļaujas nemedījamo sugu indivīdu iegūšanai, ievieš Latvijas dabai neraksturīgas savvaļas sugas (introdukcija) un atjauno sugu populāciju dabā (reintrodukcija)</w:t>
            </w:r>
            <w:r>
              <w:t>” 4.punkts.</w:t>
            </w:r>
          </w:p>
        </w:tc>
        <w:tc>
          <w:tcPr>
            <w:tcW w:w="3615" w:type="dxa"/>
            <w:vAlign w:val="center"/>
          </w:tcPr>
          <w:p w:rsidR="004703DB" w:rsidRPr="00050560" w:rsidRDefault="004703DB" w:rsidP="00841CE6">
            <w:pPr>
              <w:pStyle w:val="naiskr"/>
              <w:spacing w:before="0" w:after="0"/>
              <w:jc w:val="both"/>
              <w:rPr>
                <w:sz w:val="22"/>
              </w:rPr>
            </w:pPr>
            <w:r w:rsidRPr="00050560">
              <w:rPr>
                <w:sz w:val="22"/>
              </w:rPr>
              <w:lastRenderedPageBreak/>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0</w:t>
            </w:r>
            <w:r w:rsidRPr="006D3F93">
              <w:rPr>
                <w:sz w:val="22"/>
              </w:rPr>
              <w:t>.</w:t>
            </w:r>
            <w:r w:rsidR="00353A79">
              <w:rPr>
                <w:sz w:val="22"/>
              </w:rPr>
              <w:t xml:space="preserve"> </w:t>
            </w:r>
            <w:r w:rsidRPr="006D3F93">
              <w:rPr>
                <w:sz w:val="22"/>
              </w:rPr>
              <w:t>pants</w:t>
            </w:r>
            <w:r>
              <w:rPr>
                <w:sz w:val="22"/>
              </w:rPr>
              <w:t xml:space="preserve"> 1.punkts</w:t>
            </w:r>
          </w:p>
        </w:tc>
        <w:tc>
          <w:tcPr>
            <w:tcW w:w="2099" w:type="dxa"/>
            <w:vAlign w:val="center"/>
          </w:tcPr>
          <w:p w:rsidR="004703DB" w:rsidRDefault="00353A79" w:rsidP="00841CE6">
            <w:pPr>
              <w:pStyle w:val="naiskr"/>
              <w:spacing w:before="0" w:after="0"/>
              <w:jc w:val="both"/>
              <w:rPr>
                <w:sz w:val="22"/>
              </w:rPr>
            </w:pPr>
            <w:r>
              <w:rPr>
                <w:sz w:val="22"/>
              </w:rPr>
              <w:t>14.3.apakšpunkts</w:t>
            </w:r>
          </w:p>
          <w:p w:rsidR="00353A79" w:rsidRDefault="00353A79" w:rsidP="00841CE6">
            <w:pPr>
              <w:pStyle w:val="naiskr"/>
              <w:spacing w:before="0" w:after="0"/>
              <w:jc w:val="both"/>
              <w:rPr>
                <w:sz w:val="22"/>
              </w:rPr>
            </w:pPr>
            <w:r>
              <w:rPr>
                <w:sz w:val="22"/>
              </w:rPr>
              <w:t>14.2.apakšpunkts</w:t>
            </w:r>
          </w:p>
          <w:p w:rsidR="00353A79" w:rsidRPr="006224A7" w:rsidRDefault="00353A79" w:rsidP="00841CE6">
            <w:pPr>
              <w:pStyle w:val="naiskr"/>
              <w:spacing w:before="0" w:after="0"/>
              <w:jc w:val="both"/>
              <w:rPr>
                <w:sz w:val="22"/>
              </w:rPr>
            </w:pPr>
            <w:r>
              <w:rPr>
                <w:sz w:val="22"/>
              </w:rPr>
              <w:t>2.2.apakšpunkts</w:t>
            </w: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w:t>
            </w:r>
          </w:p>
        </w:tc>
        <w:tc>
          <w:tcPr>
            <w:tcW w:w="3615" w:type="dxa"/>
            <w:vAlign w:val="center"/>
          </w:tcPr>
          <w:p w:rsidR="004703DB" w:rsidRPr="002A53E3" w:rsidRDefault="004703DB" w:rsidP="00841CE6">
            <w:pPr>
              <w:pStyle w:val="naiskr"/>
              <w:spacing w:before="0" w:after="0"/>
              <w:jc w:val="both"/>
              <w:rPr>
                <w:sz w:val="22"/>
              </w:rPr>
            </w:pPr>
            <w:r w:rsidRPr="002A53E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0</w:t>
            </w:r>
            <w:r w:rsidRPr="006D3F93">
              <w:rPr>
                <w:sz w:val="22"/>
              </w:rPr>
              <w:t>.</w:t>
            </w:r>
            <w:r w:rsidR="00353A79">
              <w:rPr>
                <w:sz w:val="22"/>
              </w:rPr>
              <w:t xml:space="preserve"> </w:t>
            </w:r>
            <w:r w:rsidRPr="006D3F93">
              <w:rPr>
                <w:sz w:val="22"/>
              </w:rPr>
              <w:t>pants</w:t>
            </w:r>
            <w:r>
              <w:rPr>
                <w:sz w:val="22"/>
              </w:rPr>
              <w:t xml:space="preserve"> 3.punkts</w:t>
            </w:r>
          </w:p>
        </w:tc>
        <w:tc>
          <w:tcPr>
            <w:tcW w:w="2099" w:type="dxa"/>
            <w:vAlign w:val="center"/>
          </w:tcPr>
          <w:p w:rsidR="004703DB" w:rsidRDefault="00353A79" w:rsidP="00841CE6">
            <w:pPr>
              <w:pStyle w:val="naiskr"/>
              <w:spacing w:before="0" w:after="0"/>
              <w:jc w:val="both"/>
              <w:rPr>
                <w:sz w:val="22"/>
              </w:rPr>
            </w:pPr>
            <w:r>
              <w:rPr>
                <w:sz w:val="22"/>
              </w:rPr>
              <w:t>14.4.apakšpunkts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2A53E3" w:rsidRDefault="004703DB" w:rsidP="00841CE6">
            <w:pPr>
              <w:pStyle w:val="naiskr"/>
              <w:spacing w:before="0" w:after="0"/>
              <w:jc w:val="both"/>
              <w:rPr>
                <w:sz w:val="22"/>
              </w:rPr>
            </w:pPr>
            <w:r w:rsidRPr="002A53E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1</w:t>
            </w:r>
            <w:r w:rsidRPr="006D3F93">
              <w:rPr>
                <w:sz w:val="22"/>
              </w:rPr>
              <w:t>.</w:t>
            </w:r>
            <w:r w:rsidR="00353A79">
              <w:rPr>
                <w:sz w:val="22"/>
              </w:rPr>
              <w:t xml:space="preserve"> </w:t>
            </w:r>
            <w:r w:rsidRPr="006D3F93">
              <w:rPr>
                <w:sz w:val="22"/>
              </w:rPr>
              <w:t>pants</w:t>
            </w:r>
            <w:r>
              <w:rPr>
                <w:sz w:val="22"/>
              </w:rPr>
              <w:t xml:space="preserve"> 1.punkts</w:t>
            </w:r>
          </w:p>
        </w:tc>
        <w:tc>
          <w:tcPr>
            <w:tcW w:w="2099" w:type="dxa"/>
            <w:vAlign w:val="center"/>
          </w:tcPr>
          <w:p w:rsidR="004703DB" w:rsidRPr="00353A79" w:rsidRDefault="00353A79" w:rsidP="00353A79">
            <w:pPr>
              <w:pStyle w:val="naiskr"/>
              <w:spacing w:before="0" w:after="0"/>
              <w:jc w:val="both"/>
              <w:rPr>
                <w:sz w:val="22"/>
              </w:rPr>
            </w:pPr>
            <w:r>
              <w:rPr>
                <w:sz w:val="22"/>
              </w:rPr>
              <w:t>Saskaņā ar spēkā esošajiem normatīvajiem aktiem Latvijā, mājdzīvnieks, kas atrodas savvaļā, uzskatāms par klaiņojošu.</w:t>
            </w: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 Direktīvas pantā ietvertās prasības ir noteiktas</w:t>
            </w:r>
            <w:r>
              <w:rPr>
                <w:sz w:val="22"/>
              </w:rPr>
              <w:t xml:space="preserve"> Dzīvnieku aizsardzības likuma 24.</w:t>
            </w:r>
            <w:r w:rsidR="00353A79">
              <w:rPr>
                <w:sz w:val="22"/>
              </w:rPr>
              <w:t xml:space="preserve"> </w:t>
            </w:r>
            <w:r>
              <w:rPr>
                <w:sz w:val="22"/>
              </w:rPr>
              <w:t>pantā</w:t>
            </w:r>
          </w:p>
        </w:tc>
        <w:tc>
          <w:tcPr>
            <w:tcW w:w="3615" w:type="dxa"/>
            <w:vAlign w:val="center"/>
          </w:tcPr>
          <w:p w:rsidR="004703DB" w:rsidRPr="002A53E3" w:rsidRDefault="004703DB" w:rsidP="00841CE6">
            <w:pPr>
              <w:pStyle w:val="naiskr"/>
              <w:spacing w:before="0" w:after="0"/>
              <w:jc w:val="both"/>
              <w:rPr>
                <w:sz w:val="22"/>
              </w:rPr>
            </w:pPr>
            <w:r>
              <w:rPr>
                <w:sz w:val="22"/>
              </w:rPr>
              <w:t xml:space="preserve">Nav </w:t>
            </w:r>
            <w:r w:rsidRPr="002A53E3">
              <w:rPr>
                <w:sz w:val="22"/>
              </w:rPr>
              <w:t>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1</w:t>
            </w:r>
            <w:r w:rsidRPr="006D3F93">
              <w:rPr>
                <w:sz w:val="22"/>
              </w:rPr>
              <w:t>.</w:t>
            </w:r>
            <w:r w:rsidR="00353A79">
              <w:rPr>
                <w:sz w:val="22"/>
              </w:rPr>
              <w:t xml:space="preserve"> </w:t>
            </w:r>
            <w:r w:rsidRPr="006D3F93">
              <w:rPr>
                <w:sz w:val="22"/>
              </w:rPr>
              <w:t>pants</w:t>
            </w:r>
            <w:r>
              <w:rPr>
                <w:sz w:val="22"/>
              </w:rPr>
              <w:t xml:space="preserve"> 2.punkts</w:t>
            </w:r>
          </w:p>
        </w:tc>
        <w:tc>
          <w:tcPr>
            <w:tcW w:w="2099" w:type="dxa"/>
            <w:vAlign w:val="center"/>
          </w:tcPr>
          <w:p w:rsidR="004703DB" w:rsidRPr="00044F66" w:rsidRDefault="004703DB" w:rsidP="00841CE6">
            <w:pPr>
              <w:pStyle w:val="naiskr"/>
              <w:spacing w:before="0" w:after="0"/>
              <w:jc w:val="both"/>
              <w:rPr>
                <w:i/>
                <w:sz w:val="22"/>
              </w:rPr>
            </w:pPr>
            <w:r w:rsidRPr="007851BC">
              <w:rPr>
                <w:sz w:val="22"/>
              </w:rPr>
              <w:t>LV izmanto piešķir</w:t>
            </w:r>
            <w:r>
              <w:rPr>
                <w:sz w:val="22"/>
              </w:rPr>
              <w:t>to rīcības brīvību un nepārņem 11.</w:t>
            </w:r>
            <w:r w:rsidR="00353A79">
              <w:rPr>
                <w:sz w:val="22"/>
              </w:rPr>
              <w:t xml:space="preserve"> </w:t>
            </w:r>
            <w:r>
              <w:rPr>
                <w:sz w:val="22"/>
              </w:rPr>
              <w:t>panta 2.punkt</w:t>
            </w:r>
            <w:r w:rsidRPr="007851BC">
              <w:rPr>
                <w:sz w:val="22"/>
              </w:rPr>
              <w:t>a prasības</w:t>
            </w:r>
          </w:p>
        </w:tc>
        <w:tc>
          <w:tcPr>
            <w:tcW w:w="2880" w:type="dxa"/>
            <w:vAlign w:val="center"/>
          </w:tcPr>
          <w:p w:rsidR="004703DB" w:rsidRPr="00050560" w:rsidRDefault="004703DB" w:rsidP="00841CE6">
            <w:pPr>
              <w:pStyle w:val="naiskr"/>
              <w:spacing w:before="0" w:after="0"/>
              <w:jc w:val="both"/>
              <w:rPr>
                <w:sz w:val="22"/>
              </w:rPr>
            </w:pPr>
          </w:p>
        </w:tc>
        <w:tc>
          <w:tcPr>
            <w:tcW w:w="3615" w:type="dxa"/>
            <w:vAlign w:val="center"/>
          </w:tcPr>
          <w:p w:rsidR="004703DB" w:rsidRDefault="004703DB" w:rsidP="00841CE6">
            <w:pPr>
              <w:pStyle w:val="naiskr"/>
              <w:spacing w:before="0" w:after="0"/>
              <w:jc w:val="both"/>
              <w:rPr>
                <w:sz w:val="22"/>
              </w:rPr>
            </w:pPr>
            <w:r>
              <w:rPr>
                <w:sz w:val="22"/>
              </w:rPr>
              <w:t xml:space="preserve">Nav </w:t>
            </w:r>
            <w:r w:rsidRPr="002A53E3">
              <w:rPr>
                <w:sz w:val="22"/>
              </w:rPr>
              <w:t>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2</w:t>
            </w:r>
            <w:r w:rsidRPr="006D3F93">
              <w:rPr>
                <w:sz w:val="22"/>
              </w:rPr>
              <w:t>.</w:t>
            </w:r>
            <w:r w:rsidR="00F601A1">
              <w:rPr>
                <w:sz w:val="22"/>
              </w:rPr>
              <w:t xml:space="preserve"> </w:t>
            </w:r>
            <w:r w:rsidRPr="006D3F93">
              <w:rPr>
                <w:sz w:val="22"/>
              </w:rPr>
              <w:t>pants</w:t>
            </w:r>
            <w:r>
              <w:rPr>
                <w:sz w:val="22"/>
              </w:rPr>
              <w:t xml:space="preserve"> 1.punkts</w:t>
            </w:r>
          </w:p>
        </w:tc>
        <w:tc>
          <w:tcPr>
            <w:tcW w:w="2099" w:type="dxa"/>
            <w:vAlign w:val="center"/>
          </w:tcPr>
          <w:p w:rsidR="00A830DF" w:rsidRDefault="00A830DF" w:rsidP="00841CE6">
            <w:pPr>
              <w:pStyle w:val="naiskr"/>
              <w:spacing w:before="0" w:after="0"/>
              <w:jc w:val="both"/>
              <w:rPr>
                <w:sz w:val="22"/>
              </w:rPr>
            </w:pPr>
            <w:r>
              <w:rPr>
                <w:sz w:val="22"/>
              </w:rPr>
              <w:t>16.punkts</w:t>
            </w:r>
          </w:p>
          <w:p w:rsidR="004703DB" w:rsidRPr="002A53E3" w:rsidRDefault="00F601A1" w:rsidP="00841CE6">
            <w:pPr>
              <w:pStyle w:val="naiskr"/>
              <w:spacing w:before="0" w:after="0"/>
              <w:jc w:val="both"/>
              <w:rPr>
                <w:sz w:val="22"/>
              </w:rPr>
            </w:pPr>
            <w:r>
              <w:rPr>
                <w:sz w:val="22"/>
              </w:rPr>
              <w:t>17.punkts</w:t>
            </w: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w:t>
            </w:r>
          </w:p>
        </w:tc>
        <w:tc>
          <w:tcPr>
            <w:tcW w:w="3615" w:type="dxa"/>
            <w:vAlign w:val="center"/>
          </w:tcPr>
          <w:p w:rsidR="004703DB" w:rsidRPr="00044F66" w:rsidRDefault="004703DB" w:rsidP="00841CE6">
            <w:pPr>
              <w:pStyle w:val="naiskr"/>
              <w:spacing w:before="0" w:after="0"/>
              <w:jc w:val="both"/>
              <w:rPr>
                <w:i/>
                <w:sz w:val="22"/>
              </w:rPr>
            </w:pPr>
            <w:r w:rsidRPr="002A53E3">
              <w:rPr>
                <w:sz w:val="22"/>
              </w:rPr>
              <w:t>Nav noteiktas stingrākas prasības kā direktīvā</w:t>
            </w:r>
            <w:r w:rsidRPr="00044F66">
              <w:rPr>
                <w:i/>
                <w:sz w:val="22"/>
              </w:rPr>
              <w:t>.</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2</w:t>
            </w:r>
            <w:r w:rsidRPr="006D3F93">
              <w:rPr>
                <w:sz w:val="22"/>
              </w:rPr>
              <w:t>.</w:t>
            </w:r>
            <w:r w:rsidR="00F601A1">
              <w:rPr>
                <w:sz w:val="22"/>
              </w:rPr>
              <w:t xml:space="preserve"> </w:t>
            </w:r>
            <w:r w:rsidRPr="006D3F93">
              <w:rPr>
                <w:sz w:val="22"/>
              </w:rPr>
              <w:t>pants</w:t>
            </w:r>
            <w:r>
              <w:rPr>
                <w:sz w:val="22"/>
              </w:rPr>
              <w:t xml:space="preserve"> 2.punkts</w:t>
            </w:r>
          </w:p>
        </w:tc>
        <w:tc>
          <w:tcPr>
            <w:tcW w:w="2099" w:type="dxa"/>
            <w:vAlign w:val="center"/>
          </w:tcPr>
          <w:p w:rsidR="004703DB" w:rsidRDefault="00F601A1" w:rsidP="00841CE6">
            <w:pPr>
              <w:pStyle w:val="naiskr"/>
              <w:spacing w:before="0" w:after="0"/>
              <w:jc w:val="both"/>
              <w:rPr>
                <w:sz w:val="22"/>
              </w:rPr>
            </w:pPr>
            <w:r>
              <w:rPr>
                <w:sz w:val="22"/>
              </w:rPr>
              <w:t>18.punkts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2A53E3" w:rsidRDefault="004703DB" w:rsidP="00841CE6">
            <w:pPr>
              <w:pStyle w:val="naiskr"/>
              <w:spacing w:before="0" w:after="0"/>
              <w:jc w:val="both"/>
              <w:rPr>
                <w:sz w:val="22"/>
              </w:rPr>
            </w:pPr>
            <w:r w:rsidRPr="002A53E3">
              <w:rPr>
                <w:sz w:val="22"/>
              </w:rPr>
              <w:t>Nav noteiktas stingrākas prasības kā direktīvā</w:t>
            </w:r>
            <w:r w:rsidRPr="00044F66">
              <w:rPr>
                <w:i/>
                <w:sz w:val="22"/>
              </w:rPr>
              <w:t>.</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1.punkts</w:t>
            </w:r>
          </w:p>
        </w:tc>
        <w:tc>
          <w:tcPr>
            <w:tcW w:w="2099" w:type="dxa"/>
            <w:vAlign w:val="center"/>
          </w:tcPr>
          <w:p w:rsidR="004703DB" w:rsidRPr="00224C5F" w:rsidRDefault="004703DB" w:rsidP="00841CE6">
            <w:pPr>
              <w:pStyle w:val="naiskr"/>
              <w:spacing w:before="0" w:after="0"/>
              <w:jc w:val="both"/>
              <w:rPr>
                <w:sz w:val="22"/>
              </w:rPr>
            </w:pPr>
          </w:p>
        </w:tc>
        <w:tc>
          <w:tcPr>
            <w:tcW w:w="2880" w:type="dxa"/>
            <w:vAlign w:val="center"/>
          </w:tcPr>
          <w:p w:rsidR="004703DB" w:rsidRPr="00044F66" w:rsidRDefault="004703DB" w:rsidP="00841CE6">
            <w:pPr>
              <w:pStyle w:val="naiskr"/>
              <w:spacing w:before="0" w:after="0"/>
              <w:jc w:val="both"/>
              <w:rPr>
                <w:i/>
                <w:sz w:val="22"/>
              </w:rPr>
            </w:pPr>
            <w:r>
              <w:rPr>
                <w:sz w:val="22"/>
              </w:rPr>
              <w:t>Atbilst pilnībā</w:t>
            </w:r>
            <w:r w:rsidRPr="00050560">
              <w:rPr>
                <w:sz w:val="22"/>
              </w:rPr>
              <w:t>. Direktīvas pantā ietvertās prasības ir noteiktas</w:t>
            </w:r>
            <w:r>
              <w:rPr>
                <w:sz w:val="22"/>
              </w:rPr>
              <w:t xml:space="preserve"> Dzīvnieku aizsardzības likuma 24.</w:t>
            </w:r>
            <w:r w:rsidR="00325F84">
              <w:rPr>
                <w:sz w:val="22"/>
              </w:rPr>
              <w:t xml:space="preserve"> </w:t>
            </w:r>
            <w:r>
              <w:rPr>
                <w:sz w:val="22"/>
              </w:rPr>
              <w:t>panta 2.punktā</w:t>
            </w:r>
          </w:p>
        </w:tc>
        <w:tc>
          <w:tcPr>
            <w:tcW w:w="3615" w:type="dxa"/>
            <w:vAlign w:val="center"/>
          </w:tcPr>
          <w:p w:rsidR="004703DB" w:rsidRPr="00224C5F" w:rsidRDefault="004703DB" w:rsidP="00841CE6">
            <w:pPr>
              <w:pStyle w:val="naiskr"/>
              <w:spacing w:before="0" w:after="0"/>
              <w:jc w:val="both"/>
              <w:rPr>
                <w:sz w:val="22"/>
              </w:rPr>
            </w:pPr>
            <w:bookmarkStart w:id="1" w:name="OLE_LINK1"/>
            <w:bookmarkStart w:id="2" w:name="OLE_LINK2"/>
            <w:r w:rsidRPr="00224C5F">
              <w:rPr>
                <w:sz w:val="22"/>
              </w:rPr>
              <w:t>Nav noteiktas stingrākas prasības kā direktīvā.</w:t>
            </w:r>
            <w:bookmarkEnd w:id="1"/>
            <w:bookmarkEnd w:id="2"/>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2.punkts</w:t>
            </w:r>
          </w:p>
        </w:tc>
        <w:tc>
          <w:tcPr>
            <w:tcW w:w="2099" w:type="dxa"/>
            <w:vAlign w:val="center"/>
          </w:tcPr>
          <w:p w:rsidR="004703DB" w:rsidRPr="00224C5F" w:rsidRDefault="00325F84" w:rsidP="00A830DF">
            <w:pPr>
              <w:pStyle w:val="naiskr"/>
              <w:spacing w:before="0" w:after="0"/>
              <w:jc w:val="both"/>
              <w:rPr>
                <w:sz w:val="22"/>
              </w:rPr>
            </w:pPr>
            <w:r>
              <w:rPr>
                <w:sz w:val="22"/>
              </w:rPr>
              <w:t>1</w:t>
            </w:r>
            <w:r w:rsidR="00A830DF">
              <w:rPr>
                <w:sz w:val="22"/>
              </w:rPr>
              <w:t>9</w:t>
            </w:r>
            <w:r>
              <w:rPr>
                <w:sz w:val="22"/>
              </w:rPr>
              <w:t>.punkts</w:t>
            </w:r>
          </w:p>
        </w:tc>
        <w:tc>
          <w:tcPr>
            <w:tcW w:w="2880" w:type="dxa"/>
            <w:vAlign w:val="center"/>
          </w:tcPr>
          <w:p w:rsidR="004703DB" w:rsidRDefault="00325F84" w:rsidP="00841CE6">
            <w:pPr>
              <w:pStyle w:val="naiskr"/>
              <w:spacing w:before="0" w:after="0"/>
              <w:jc w:val="both"/>
              <w:rPr>
                <w:sz w:val="22"/>
              </w:rPr>
            </w:pPr>
            <w:r w:rsidRPr="00050560">
              <w:rPr>
                <w:sz w:val="22"/>
              </w:rPr>
              <w:t>Atbilst pilnībā</w:t>
            </w:r>
          </w:p>
        </w:tc>
        <w:tc>
          <w:tcPr>
            <w:tcW w:w="3615" w:type="dxa"/>
            <w:vAlign w:val="center"/>
          </w:tcPr>
          <w:p w:rsidR="004703DB" w:rsidRPr="00224C5F" w:rsidRDefault="004703DB" w:rsidP="00841CE6">
            <w:pPr>
              <w:pStyle w:val="naiskr"/>
              <w:spacing w:before="0" w:after="0"/>
              <w:jc w:val="both"/>
              <w:rPr>
                <w:sz w:val="22"/>
              </w:rPr>
            </w:pPr>
            <w:r w:rsidRPr="00224C5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3</w:t>
            </w:r>
            <w:r w:rsidRPr="006D3F93">
              <w:rPr>
                <w:sz w:val="22"/>
              </w:rPr>
              <w:t>.</w:t>
            </w:r>
            <w:r w:rsidR="00325F84">
              <w:rPr>
                <w:sz w:val="22"/>
              </w:rPr>
              <w:t xml:space="preserve"> </w:t>
            </w:r>
            <w:r w:rsidRPr="006D3F93">
              <w:rPr>
                <w:sz w:val="22"/>
              </w:rPr>
              <w:t>pants</w:t>
            </w:r>
            <w:r>
              <w:rPr>
                <w:sz w:val="22"/>
              </w:rPr>
              <w:t xml:space="preserve"> 3.punkts</w:t>
            </w:r>
          </w:p>
        </w:tc>
        <w:tc>
          <w:tcPr>
            <w:tcW w:w="2099" w:type="dxa"/>
            <w:vAlign w:val="center"/>
          </w:tcPr>
          <w:p w:rsidR="004703DB" w:rsidRPr="00224C5F" w:rsidRDefault="00325F84" w:rsidP="00841CE6">
            <w:pPr>
              <w:pStyle w:val="naiskr"/>
              <w:spacing w:before="0" w:after="0"/>
              <w:jc w:val="both"/>
              <w:rPr>
                <w:sz w:val="22"/>
              </w:rPr>
            </w:pPr>
            <w:r>
              <w:rPr>
                <w:sz w:val="22"/>
              </w:rPr>
              <w:t>60.punkts</w:t>
            </w:r>
          </w:p>
        </w:tc>
        <w:tc>
          <w:tcPr>
            <w:tcW w:w="2880" w:type="dxa"/>
            <w:vAlign w:val="center"/>
          </w:tcPr>
          <w:p w:rsidR="004703DB"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224C5F" w:rsidRDefault="004703DB" w:rsidP="00841CE6">
            <w:pPr>
              <w:pStyle w:val="naiskr"/>
              <w:spacing w:before="0" w:after="0"/>
              <w:jc w:val="both"/>
              <w:rPr>
                <w:sz w:val="22"/>
              </w:rPr>
            </w:pPr>
            <w:r w:rsidRPr="00224C5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1.punkts</w:t>
            </w:r>
          </w:p>
        </w:tc>
        <w:tc>
          <w:tcPr>
            <w:tcW w:w="2099" w:type="dxa"/>
            <w:vAlign w:val="center"/>
          </w:tcPr>
          <w:p w:rsidR="006013BB" w:rsidRDefault="006013BB" w:rsidP="00841CE6">
            <w:pPr>
              <w:pStyle w:val="naiskr"/>
              <w:spacing w:before="0" w:after="0"/>
              <w:jc w:val="both"/>
              <w:rPr>
                <w:sz w:val="22"/>
              </w:rPr>
            </w:pPr>
            <w:r>
              <w:rPr>
                <w:sz w:val="22"/>
              </w:rPr>
              <w:t>53.punkts</w:t>
            </w:r>
          </w:p>
          <w:p w:rsidR="004703DB" w:rsidRPr="00744412" w:rsidRDefault="006013BB" w:rsidP="00841CE6">
            <w:pPr>
              <w:pStyle w:val="naiskr"/>
              <w:spacing w:before="0" w:after="0"/>
              <w:jc w:val="both"/>
              <w:rPr>
                <w:sz w:val="22"/>
              </w:rPr>
            </w:pPr>
            <w:r>
              <w:rPr>
                <w:sz w:val="22"/>
              </w:rPr>
              <w:t>54. punkts</w:t>
            </w:r>
          </w:p>
        </w:tc>
        <w:tc>
          <w:tcPr>
            <w:tcW w:w="2880" w:type="dxa"/>
            <w:vAlign w:val="center"/>
          </w:tcPr>
          <w:p w:rsidR="004703DB" w:rsidRPr="00044F66" w:rsidRDefault="004703DB" w:rsidP="00841CE6">
            <w:pPr>
              <w:pStyle w:val="naiskr"/>
              <w:spacing w:before="0" w:after="0"/>
              <w:jc w:val="both"/>
              <w:rPr>
                <w:i/>
                <w:sz w:val="22"/>
              </w:rPr>
            </w:pPr>
            <w:r w:rsidRPr="00050560">
              <w:rPr>
                <w:sz w:val="22"/>
              </w:rPr>
              <w:t>Atbilst pilnībā.</w:t>
            </w:r>
          </w:p>
        </w:tc>
        <w:tc>
          <w:tcPr>
            <w:tcW w:w="3615" w:type="dxa"/>
            <w:vAlign w:val="center"/>
          </w:tcPr>
          <w:p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2.punkts</w:t>
            </w:r>
          </w:p>
        </w:tc>
        <w:tc>
          <w:tcPr>
            <w:tcW w:w="2099" w:type="dxa"/>
            <w:vAlign w:val="center"/>
          </w:tcPr>
          <w:p w:rsidR="004703DB" w:rsidRPr="00744412" w:rsidRDefault="00E575A6" w:rsidP="006013BB">
            <w:pPr>
              <w:pStyle w:val="naiskr"/>
              <w:spacing w:before="0" w:after="0"/>
              <w:jc w:val="both"/>
              <w:rPr>
                <w:sz w:val="22"/>
              </w:rPr>
            </w:pPr>
            <w:r>
              <w:rPr>
                <w:sz w:val="22"/>
              </w:rPr>
              <w:t>5</w:t>
            </w:r>
            <w:r w:rsidR="006013BB">
              <w:rPr>
                <w:sz w:val="22"/>
              </w:rPr>
              <w:t>5</w:t>
            </w:r>
            <w:r>
              <w:rPr>
                <w:sz w:val="22"/>
              </w:rPr>
              <w:t>.punkts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3.punkts</w:t>
            </w:r>
          </w:p>
        </w:tc>
        <w:tc>
          <w:tcPr>
            <w:tcW w:w="2099" w:type="dxa"/>
            <w:vAlign w:val="center"/>
          </w:tcPr>
          <w:p w:rsidR="004703DB" w:rsidRDefault="00E575A6" w:rsidP="006013BB">
            <w:pPr>
              <w:pStyle w:val="naiskr"/>
              <w:spacing w:before="0" w:after="0"/>
              <w:jc w:val="both"/>
              <w:rPr>
                <w:sz w:val="22"/>
              </w:rPr>
            </w:pPr>
            <w:r>
              <w:rPr>
                <w:sz w:val="22"/>
              </w:rPr>
              <w:t>5</w:t>
            </w:r>
            <w:r w:rsidR="006013BB">
              <w:rPr>
                <w:sz w:val="22"/>
              </w:rPr>
              <w:t>6</w:t>
            </w:r>
            <w:r>
              <w:rPr>
                <w:sz w:val="22"/>
              </w:rPr>
              <w:t>.punkts</w:t>
            </w:r>
          </w:p>
          <w:p w:rsidR="006013BB" w:rsidRPr="00744412" w:rsidRDefault="006013BB" w:rsidP="006013BB">
            <w:pPr>
              <w:pStyle w:val="naiskr"/>
              <w:spacing w:before="0" w:after="0"/>
              <w:jc w:val="both"/>
              <w:rPr>
                <w:sz w:val="22"/>
              </w:rPr>
            </w:pPr>
            <w:r>
              <w:rPr>
                <w:sz w:val="22"/>
              </w:rPr>
              <w:t>57.punkts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lastRenderedPageBreak/>
              <w:t>1</w:t>
            </w:r>
            <w:r>
              <w:rPr>
                <w:sz w:val="22"/>
              </w:rPr>
              <w:t>4</w:t>
            </w:r>
            <w:r w:rsidRPr="006D3F93">
              <w:rPr>
                <w:sz w:val="22"/>
              </w:rPr>
              <w:t>.</w:t>
            </w:r>
            <w:r w:rsidR="00E575A6">
              <w:rPr>
                <w:sz w:val="22"/>
              </w:rPr>
              <w:t xml:space="preserve"> </w:t>
            </w:r>
            <w:r w:rsidRPr="006D3F93">
              <w:rPr>
                <w:sz w:val="22"/>
              </w:rPr>
              <w:t>pants</w:t>
            </w:r>
            <w:r>
              <w:rPr>
                <w:sz w:val="22"/>
              </w:rPr>
              <w:t xml:space="preserve"> 4.punkts</w:t>
            </w:r>
          </w:p>
        </w:tc>
        <w:tc>
          <w:tcPr>
            <w:tcW w:w="2099" w:type="dxa"/>
            <w:vAlign w:val="center"/>
          </w:tcPr>
          <w:p w:rsidR="004703DB" w:rsidRPr="00744412" w:rsidRDefault="00E575A6" w:rsidP="00E575A6">
            <w:pPr>
              <w:pStyle w:val="naiskr"/>
              <w:spacing w:before="0" w:after="0"/>
              <w:jc w:val="both"/>
              <w:rPr>
                <w:sz w:val="22"/>
              </w:rPr>
            </w:pPr>
            <w:r>
              <w:rPr>
                <w:sz w:val="22"/>
              </w:rPr>
              <w:lastRenderedPageBreak/>
              <w:t>58.punkts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4</w:t>
            </w:r>
            <w:r w:rsidRPr="006D3F93">
              <w:rPr>
                <w:sz w:val="22"/>
              </w:rPr>
              <w:t>.</w:t>
            </w:r>
            <w:r w:rsidR="00E575A6">
              <w:rPr>
                <w:sz w:val="22"/>
              </w:rPr>
              <w:t xml:space="preserve"> </w:t>
            </w:r>
            <w:r w:rsidRPr="006D3F93">
              <w:rPr>
                <w:sz w:val="22"/>
              </w:rPr>
              <w:t>pants</w:t>
            </w:r>
            <w:r>
              <w:rPr>
                <w:sz w:val="22"/>
              </w:rPr>
              <w:t xml:space="preserve"> 5.punkts</w:t>
            </w:r>
          </w:p>
        </w:tc>
        <w:tc>
          <w:tcPr>
            <w:tcW w:w="2099" w:type="dxa"/>
            <w:vAlign w:val="center"/>
          </w:tcPr>
          <w:p w:rsidR="004703DB" w:rsidRPr="00744412" w:rsidRDefault="00E575A6" w:rsidP="00841CE6">
            <w:pPr>
              <w:pStyle w:val="naiskr"/>
              <w:spacing w:before="0" w:after="0"/>
              <w:jc w:val="both"/>
              <w:rPr>
                <w:sz w:val="22"/>
              </w:rPr>
            </w:pPr>
            <w:r>
              <w:rPr>
                <w:sz w:val="22"/>
              </w:rPr>
              <w:t>59.punkts</w:t>
            </w:r>
          </w:p>
        </w:tc>
        <w:tc>
          <w:tcPr>
            <w:tcW w:w="2880" w:type="dxa"/>
            <w:vAlign w:val="center"/>
          </w:tcPr>
          <w:p w:rsidR="004703DB" w:rsidRPr="00050560" w:rsidRDefault="004703DB" w:rsidP="00841CE6">
            <w:pPr>
              <w:pStyle w:val="naiskr"/>
              <w:spacing w:before="0" w:after="0"/>
              <w:jc w:val="both"/>
              <w:rPr>
                <w:sz w:val="22"/>
              </w:rPr>
            </w:pPr>
            <w:r w:rsidRPr="00050560">
              <w:rPr>
                <w:sz w:val="22"/>
              </w:rPr>
              <w:t>Atbilst pilnībā.</w:t>
            </w:r>
          </w:p>
        </w:tc>
        <w:tc>
          <w:tcPr>
            <w:tcW w:w="3615" w:type="dxa"/>
            <w:vAlign w:val="center"/>
          </w:tcPr>
          <w:p w:rsidR="004703DB" w:rsidRPr="00744412" w:rsidRDefault="004703DB" w:rsidP="00841CE6">
            <w:pPr>
              <w:pStyle w:val="naiskr"/>
              <w:spacing w:before="0" w:after="0"/>
              <w:jc w:val="both"/>
              <w:rPr>
                <w:sz w:val="22"/>
              </w:rPr>
            </w:pPr>
            <w:r w:rsidRPr="00744412">
              <w:rPr>
                <w:sz w:val="22"/>
              </w:rPr>
              <w:t>Nav noteiktas stingrākas prasības kā direktīvā.</w:t>
            </w:r>
          </w:p>
        </w:tc>
      </w:tr>
      <w:tr w:rsidR="004703DB" w:rsidTr="00841CE6">
        <w:trPr>
          <w:trHeight w:val="136"/>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5</w:t>
            </w:r>
            <w:r w:rsidRPr="006D3F93">
              <w:rPr>
                <w:sz w:val="22"/>
              </w:rPr>
              <w:t>.</w:t>
            </w:r>
            <w:r w:rsidR="00FC56C9">
              <w:rPr>
                <w:sz w:val="22"/>
              </w:rPr>
              <w:t xml:space="preserve"> </w:t>
            </w:r>
            <w:r w:rsidRPr="006D3F93">
              <w:rPr>
                <w:sz w:val="22"/>
              </w:rPr>
              <w:t>pants</w:t>
            </w:r>
            <w:r>
              <w:rPr>
                <w:sz w:val="22"/>
              </w:rPr>
              <w:t xml:space="preserve"> 1.punkts</w:t>
            </w:r>
          </w:p>
        </w:tc>
        <w:tc>
          <w:tcPr>
            <w:tcW w:w="2099" w:type="dxa"/>
            <w:vAlign w:val="center"/>
          </w:tcPr>
          <w:p w:rsidR="00FC56C9" w:rsidRDefault="00FC56C9" w:rsidP="00FC56C9">
            <w:pPr>
              <w:pStyle w:val="naiskr"/>
              <w:spacing w:before="0" w:after="0"/>
              <w:jc w:val="both"/>
              <w:rPr>
                <w:sz w:val="22"/>
              </w:rPr>
            </w:pPr>
            <w:r>
              <w:rPr>
                <w:sz w:val="22"/>
              </w:rPr>
              <w:t>5</w:t>
            </w:r>
            <w:r w:rsidR="00E56A48">
              <w:rPr>
                <w:sz w:val="22"/>
              </w:rPr>
              <w:t>1</w:t>
            </w:r>
            <w:r>
              <w:rPr>
                <w:sz w:val="22"/>
              </w:rPr>
              <w:t>.punkts</w:t>
            </w:r>
          </w:p>
          <w:p w:rsidR="004703DB" w:rsidRPr="00744412" w:rsidRDefault="004703DB" w:rsidP="00FC56C9">
            <w:pPr>
              <w:pStyle w:val="naiskr"/>
              <w:spacing w:before="0" w:after="0"/>
              <w:jc w:val="both"/>
              <w:rPr>
                <w:sz w:val="22"/>
              </w:rPr>
            </w:pPr>
          </w:p>
        </w:tc>
        <w:tc>
          <w:tcPr>
            <w:tcW w:w="2880" w:type="dxa"/>
            <w:vAlign w:val="center"/>
          </w:tcPr>
          <w:p w:rsidR="004703DB" w:rsidRPr="0097127F" w:rsidRDefault="004703DB" w:rsidP="00841CE6">
            <w:pPr>
              <w:pStyle w:val="naiskr"/>
              <w:spacing w:before="0" w:after="0"/>
              <w:jc w:val="both"/>
              <w:rPr>
                <w:sz w:val="22"/>
              </w:rPr>
            </w:pPr>
            <w:r w:rsidRPr="0097127F">
              <w:rPr>
                <w:sz w:val="22"/>
              </w:rPr>
              <w:t>Atbilst pilnībā.</w:t>
            </w:r>
          </w:p>
        </w:tc>
        <w:tc>
          <w:tcPr>
            <w:tcW w:w="3615" w:type="dxa"/>
            <w:vAlign w:val="center"/>
          </w:tcPr>
          <w:p w:rsidR="004703DB" w:rsidRPr="0097127F" w:rsidRDefault="004703DB" w:rsidP="00841CE6">
            <w:pPr>
              <w:pStyle w:val="naiskr"/>
              <w:spacing w:before="0" w:after="0"/>
              <w:jc w:val="both"/>
              <w:rPr>
                <w:sz w:val="22"/>
              </w:rPr>
            </w:pPr>
            <w:r w:rsidRPr="0097127F">
              <w:rPr>
                <w:sz w:val="22"/>
              </w:rPr>
              <w:t>Nav noteiktas stingrākas prasības kā direktīvā.</w:t>
            </w:r>
          </w:p>
        </w:tc>
      </w:tr>
      <w:tr w:rsidR="004703DB" w:rsidTr="00841CE6">
        <w:trPr>
          <w:trHeight w:val="136"/>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5</w:t>
            </w:r>
            <w:r w:rsidRPr="006D3F93">
              <w:rPr>
                <w:sz w:val="22"/>
              </w:rPr>
              <w:t>.</w:t>
            </w:r>
            <w:r w:rsidR="00FC56C9">
              <w:rPr>
                <w:sz w:val="22"/>
              </w:rPr>
              <w:t xml:space="preserve"> </w:t>
            </w:r>
            <w:r w:rsidRPr="006D3F93">
              <w:rPr>
                <w:sz w:val="22"/>
              </w:rPr>
              <w:t>pants</w:t>
            </w:r>
            <w:r>
              <w:rPr>
                <w:sz w:val="22"/>
              </w:rPr>
              <w:t xml:space="preserve"> 2.punkts</w:t>
            </w:r>
          </w:p>
        </w:tc>
        <w:tc>
          <w:tcPr>
            <w:tcW w:w="2099" w:type="dxa"/>
            <w:vAlign w:val="center"/>
          </w:tcPr>
          <w:p w:rsidR="004703DB" w:rsidRPr="00744412" w:rsidRDefault="000558D4" w:rsidP="00841CE6">
            <w:pPr>
              <w:pStyle w:val="naiskr"/>
              <w:spacing w:before="0" w:after="0"/>
              <w:jc w:val="both"/>
              <w:rPr>
                <w:sz w:val="22"/>
              </w:rPr>
            </w:pPr>
            <w:r>
              <w:rPr>
                <w:sz w:val="22"/>
              </w:rPr>
              <w:t>52.punkts</w:t>
            </w:r>
          </w:p>
        </w:tc>
        <w:tc>
          <w:tcPr>
            <w:tcW w:w="2880" w:type="dxa"/>
            <w:vAlign w:val="center"/>
          </w:tcPr>
          <w:p w:rsidR="004703DB" w:rsidRPr="0097127F" w:rsidRDefault="004703DB" w:rsidP="00841CE6">
            <w:pPr>
              <w:pStyle w:val="naiskr"/>
              <w:spacing w:before="0" w:after="0"/>
              <w:jc w:val="both"/>
              <w:rPr>
                <w:sz w:val="22"/>
              </w:rPr>
            </w:pPr>
            <w:r w:rsidRPr="0097127F">
              <w:rPr>
                <w:sz w:val="22"/>
              </w:rPr>
              <w:t>Atbilst pilnībā.</w:t>
            </w:r>
          </w:p>
        </w:tc>
        <w:tc>
          <w:tcPr>
            <w:tcW w:w="3615" w:type="dxa"/>
            <w:vAlign w:val="center"/>
          </w:tcPr>
          <w:p w:rsidR="004703DB" w:rsidRPr="0097127F" w:rsidRDefault="004703DB" w:rsidP="00841CE6">
            <w:pPr>
              <w:pStyle w:val="naiskr"/>
              <w:spacing w:before="0" w:after="0"/>
              <w:jc w:val="both"/>
              <w:rPr>
                <w:sz w:val="22"/>
              </w:rPr>
            </w:pPr>
            <w:r w:rsidRPr="0097127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6</w:t>
            </w:r>
            <w:r w:rsidRPr="006D3F93">
              <w:rPr>
                <w:sz w:val="22"/>
              </w:rPr>
              <w:t>.</w:t>
            </w:r>
            <w:r w:rsidR="000D2ABF">
              <w:rPr>
                <w:sz w:val="22"/>
              </w:rPr>
              <w:t xml:space="preserve"> </w:t>
            </w:r>
            <w:r w:rsidRPr="006D3F93">
              <w:rPr>
                <w:sz w:val="22"/>
              </w:rPr>
              <w:t>pants</w:t>
            </w:r>
            <w:r>
              <w:rPr>
                <w:sz w:val="22"/>
              </w:rPr>
              <w:t xml:space="preserve"> 1.punkts</w:t>
            </w:r>
          </w:p>
        </w:tc>
        <w:tc>
          <w:tcPr>
            <w:tcW w:w="2099" w:type="dxa"/>
            <w:vAlign w:val="center"/>
          </w:tcPr>
          <w:p w:rsidR="000D2ABF" w:rsidRPr="009F34FB" w:rsidRDefault="000D2ABF" w:rsidP="004A5ED2">
            <w:pPr>
              <w:pStyle w:val="naiskr"/>
              <w:spacing w:before="0" w:after="0"/>
              <w:jc w:val="both"/>
              <w:rPr>
                <w:sz w:val="22"/>
              </w:rPr>
            </w:pPr>
            <w:r>
              <w:rPr>
                <w:sz w:val="22"/>
              </w:rPr>
              <w:t>6</w:t>
            </w:r>
            <w:r w:rsidR="004A5ED2">
              <w:rPr>
                <w:sz w:val="22"/>
              </w:rPr>
              <w:t>1</w:t>
            </w:r>
            <w:r>
              <w:rPr>
                <w:sz w:val="22"/>
              </w:rPr>
              <w:t>.punkts</w:t>
            </w:r>
          </w:p>
        </w:tc>
        <w:tc>
          <w:tcPr>
            <w:tcW w:w="2880" w:type="dxa"/>
            <w:vAlign w:val="center"/>
          </w:tcPr>
          <w:p w:rsidR="004703DB" w:rsidRPr="009F34FB" w:rsidRDefault="004703DB" w:rsidP="00841CE6">
            <w:pPr>
              <w:pStyle w:val="naiskr"/>
              <w:spacing w:before="0" w:after="0"/>
              <w:jc w:val="both"/>
              <w:rPr>
                <w:sz w:val="22"/>
              </w:rPr>
            </w:pPr>
            <w:r w:rsidRPr="009F34FB">
              <w:rPr>
                <w:sz w:val="22"/>
              </w:rPr>
              <w:t>Atbilst pilnībā.</w:t>
            </w:r>
          </w:p>
        </w:tc>
        <w:tc>
          <w:tcPr>
            <w:tcW w:w="3615" w:type="dxa"/>
            <w:vAlign w:val="center"/>
          </w:tcPr>
          <w:p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6</w:t>
            </w:r>
            <w:r w:rsidRPr="006D3F93">
              <w:rPr>
                <w:sz w:val="22"/>
              </w:rPr>
              <w:t>.</w:t>
            </w:r>
            <w:r w:rsidR="000D2ABF">
              <w:rPr>
                <w:sz w:val="22"/>
              </w:rPr>
              <w:t xml:space="preserve"> </w:t>
            </w:r>
            <w:r w:rsidRPr="006D3F93">
              <w:rPr>
                <w:sz w:val="22"/>
              </w:rPr>
              <w:t>pants</w:t>
            </w:r>
            <w:r>
              <w:rPr>
                <w:sz w:val="22"/>
              </w:rPr>
              <w:t xml:space="preserve"> 2.punkts</w:t>
            </w:r>
          </w:p>
        </w:tc>
        <w:tc>
          <w:tcPr>
            <w:tcW w:w="2099" w:type="dxa"/>
            <w:vAlign w:val="center"/>
          </w:tcPr>
          <w:p w:rsidR="004703DB" w:rsidRPr="009F34FB" w:rsidRDefault="000D2ABF" w:rsidP="004A5ED2">
            <w:pPr>
              <w:pStyle w:val="naiskr"/>
              <w:spacing w:before="0" w:after="0"/>
              <w:jc w:val="both"/>
              <w:rPr>
                <w:sz w:val="22"/>
              </w:rPr>
            </w:pPr>
            <w:r>
              <w:rPr>
                <w:sz w:val="22"/>
              </w:rPr>
              <w:t>6</w:t>
            </w:r>
            <w:r w:rsidR="004A5ED2">
              <w:rPr>
                <w:sz w:val="22"/>
              </w:rPr>
              <w:t>2</w:t>
            </w:r>
            <w:r>
              <w:rPr>
                <w:sz w:val="22"/>
              </w:rPr>
              <w:t>.punkts</w:t>
            </w:r>
          </w:p>
        </w:tc>
        <w:tc>
          <w:tcPr>
            <w:tcW w:w="2880" w:type="dxa"/>
            <w:vAlign w:val="center"/>
          </w:tcPr>
          <w:p w:rsidR="004703DB" w:rsidRPr="009F34FB" w:rsidRDefault="004703DB" w:rsidP="00841CE6">
            <w:pPr>
              <w:pStyle w:val="naiskr"/>
              <w:spacing w:before="0" w:after="0"/>
              <w:jc w:val="both"/>
              <w:rPr>
                <w:sz w:val="22"/>
              </w:rPr>
            </w:pPr>
            <w:r w:rsidRPr="009F34FB">
              <w:rPr>
                <w:sz w:val="22"/>
              </w:rPr>
              <w:t>Atbilst pilnībā.</w:t>
            </w:r>
          </w:p>
        </w:tc>
        <w:tc>
          <w:tcPr>
            <w:tcW w:w="3615" w:type="dxa"/>
            <w:vAlign w:val="center"/>
          </w:tcPr>
          <w:p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1.punkts</w:t>
            </w:r>
          </w:p>
        </w:tc>
        <w:tc>
          <w:tcPr>
            <w:tcW w:w="2099" w:type="dxa"/>
            <w:vAlign w:val="center"/>
          </w:tcPr>
          <w:p w:rsidR="004703DB" w:rsidRPr="009F34FB" w:rsidRDefault="00E6585E" w:rsidP="004A5ED2">
            <w:pPr>
              <w:pStyle w:val="naiskr"/>
              <w:spacing w:before="0" w:after="0"/>
              <w:jc w:val="both"/>
              <w:rPr>
                <w:sz w:val="22"/>
              </w:rPr>
            </w:pPr>
            <w:r>
              <w:rPr>
                <w:sz w:val="22"/>
              </w:rPr>
              <w:t>6</w:t>
            </w:r>
            <w:r w:rsidR="004A5ED2">
              <w:rPr>
                <w:sz w:val="22"/>
              </w:rPr>
              <w:t>3</w:t>
            </w:r>
            <w:r>
              <w:rPr>
                <w:sz w:val="22"/>
              </w:rPr>
              <w:t>.punkts</w:t>
            </w:r>
          </w:p>
        </w:tc>
        <w:tc>
          <w:tcPr>
            <w:tcW w:w="2880" w:type="dxa"/>
            <w:vAlign w:val="center"/>
          </w:tcPr>
          <w:p w:rsidR="004703DB" w:rsidRPr="009F34FB" w:rsidRDefault="004703DB" w:rsidP="00841CE6">
            <w:pPr>
              <w:pStyle w:val="naiskr"/>
              <w:spacing w:before="0" w:after="0"/>
              <w:jc w:val="both"/>
              <w:rPr>
                <w:sz w:val="22"/>
              </w:rPr>
            </w:pPr>
            <w:r w:rsidRPr="009F34FB">
              <w:rPr>
                <w:sz w:val="22"/>
              </w:rPr>
              <w:t>Atbilst pilnībā.</w:t>
            </w:r>
          </w:p>
        </w:tc>
        <w:tc>
          <w:tcPr>
            <w:tcW w:w="3615" w:type="dxa"/>
            <w:vAlign w:val="center"/>
          </w:tcPr>
          <w:p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2.punkts</w:t>
            </w:r>
          </w:p>
        </w:tc>
        <w:tc>
          <w:tcPr>
            <w:tcW w:w="2099" w:type="dxa"/>
            <w:vAlign w:val="center"/>
          </w:tcPr>
          <w:p w:rsidR="004703DB" w:rsidRDefault="00E6585E" w:rsidP="004A5ED2">
            <w:pPr>
              <w:pStyle w:val="naiskr"/>
              <w:spacing w:before="0" w:after="0"/>
              <w:jc w:val="both"/>
              <w:rPr>
                <w:sz w:val="22"/>
              </w:rPr>
            </w:pPr>
            <w:r>
              <w:rPr>
                <w:sz w:val="22"/>
              </w:rPr>
              <w:t>6</w:t>
            </w:r>
            <w:r w:rsidR="004A5ED2">
              <w:rPr>
                <w:sz w:val="22"/>
              </w:rPr>
              <w:t>4</w:t>
            </w:r>
            <w:r>
              <w:rPr>
                <w:sz w:val="22"/>
              </w:rPr>
              <w:t>.punkts</w:t>
            </w:r>
          </w:p>
        </w:tc>
        <w:tc>
          <w:tcPr>
            <w:tcW w:w="2880" w:type="dxa"/>
            <w:vAlign w:val="center"/>
          </w:tcPr>
          <w:p w:rsidR="004703DB" w:rsidRPr="009F34FB" w:rsidRDefault="004703DB" w:rsidP="00841CE6">
            <w:pPr>
              <w:pStyle w:val="naiskr"/>
              <w:spacing w:before="0" w:after="0"/>
              <w:jc w:val="both"/>
              <w:rPr>
                <w:sz w:val="22"/>
              </w:rPr>
            </w:pPr>
            <w:r w:rsidRPr="009F34FB">
              <w:rPr>
                <w:sz w:val="22"/>
              </w:rPr>
              <w:t>Atbilst pilnībā.</w:t>
            </w:r>
          </w:p>
        </w:tc>
        <w:tc>
          <w:tcPr>
            <w:tcW w:w="3615" w:type="dxa"/>
            <w:vAlign w:val="center"/>
          </w:tcPr>
          <w:p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1</w:t>
            </w:r>
            <w:r>
              <w:rPr>
                <w:sz w:val="22"/>
              </w:rPr>
              <w:t>7</w:t>
            </w:r>
            <w:r w:rsidRPr="006D3F93">
              <w:rPr>
                <w:sz w:val="22"/>
              </w:rPr>
              <w:t>.</w:t>
            </w:r>
            <w:r w:rsidR="00E6585E">
              <w:rPr>
                <w:sz w:val="22"/>
              </w:rPr>
              <w:t xml:space="preserve"> </w:t>
            </w:r>
            <w:r w:rsidRPr="006D3F93">
              <w:rPr>
                <w:sz w:val="22"/>
              </w:rPr>
              <w:t>pants</w:t>
            </w:r>
            <w:r>
              <w:rPr>
                <w:sz w:val="22"/>
              </w:rPr>
              <w:t xml:space="preserve"> 3.punkts</w:t>
            </w:r>
          </w:p>
        </w:tc>
        <w:tc>
          <w:tcPr>
            <w:tcW w:w="2099" w:type="dxa"/>
            <w:vAlign w:val="center"/>
          </w:tcPr>
          <w:p w:rsidR="004703DB" w:rsidRDefault="00E6585E" w:rsidP="004A5ED2">
            <w:pPr>
              <w:pStyle w:val="naiskr"/>
              <w:spacing w:before="0" w:after="0"/>
              <w:jc w:val="both"/>
              <w:rPr>
                <w:sz w:val="22"/>
              </w:rPr>
            </w:pPr>
            <w:r>
              <w:rPr>
                <w:sz w:val="22"/>
              </w:rPr>
              <w:t>6</w:t>
            </w:r>
            <w:r w:rsidR="004A5ED2">
              <w:rPr>
                <w:sz w:val="22"/>
              </w:rPr>
              <w:t>5</w:t>
            </w:r>
            <w:r>
              <w:rPr>
                <w:sz w:val="22"/>
              </w:rPr>
              <w:t>.punkts</w:t>
            </w:r>
          </w:p>
        </w:tc>
        <w:tc>
          <w:tcPr>
            <w:tcW w:w="2880" w:type="dxa"/>
            <w:vAlign w:val="center"/>
          </w:tcPr>
          <w:p w:rsidR="004703DB" w:rsidRPr="009F34FB" w:rsidRDefault="004703DB" w:rsidP="00841CE6">
            <w:pPr>
              <w:pStyle w:val="naiskr"/>
              <w:spacing w:before="0" w:after="0"/>
              <w:jc w:val="both"/>
              <w:rPr>
                <w:sz w:val="22"/>
              </w:rPr>
            </w:pPr>
            <w:r w:rsidRPr="009F34FB">
              <w:rPr>
                <w:sz w:val="22"/>
              </w:rPr>
              <w:t>Atbilst pilnībā.</w:t>
            </w:r>
          </w:p>
        </w:tc>
        <w:tc>
          <w:tcPr>
            <w:tcW w:w="3615" w:type="dxa"/>
            <w:vAlign w:val="center"/>
          </w:tcPr>
          <w:p w:rsidR="004703DB" w:rsidRPr="009F34FB" w:rsidRDefault="004703DB" w:rsidP="00841CE6">
            <w:pPr>
              <w:pStyle w:val="naiskr"/>
              <w:spacing w:before="0" w:after="0"/>
              <w:jc w:val="both"/>
              <w:rPr>
                <w:sz w:val="22"/>
              </w:rPr>
            </w:pPr>
            <w:r w:rsidRPr="009F34FB">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8</w:t>
            </w:r>
            <w:r w:rsidRPr="006D3F93">
              <w:rPr>
                <w:sz w:val="22"/>
              </w:rPr>
              <w:t>.</w:t>
            </w:r>
            <w:r w:rsidR="0053106E">
              <w:rPr>
                <w:sz w:val="22"/>
              </w:rPr>
              <w:t xml:space="preserve"> </w:t>
            </w:r>
            <w:r w:rsidRPr="006D3F93">
              <w:rPr>
                <w:sz w:val="22"/>
              </w:rPr>
              <w:t>pants</w:t>
            </w:r>
          </w:p>
        </w:tc>
        <w:tc>
          <w:tcPr>
            <w:tcW w:w="2099" w:type="dxa"/>
            <w:vAlign w:val="center"/>
          </w:tcPr>
          <w:p w:rsidR="004703DB" w:rsidRPr="00924C4F" w:rsidRDefault="004703DB" w:rsidP="00841CE6">
            <w:pPr>
              <w:pStyle w:val="naiskr"/>
              <w:spacing w:before="0" w:after="0"/>
              <w:jc w:val="both"/>
              <w:rPr>
                <w:sz w:val="22"/>
              </w:rPr>
            </w:pPr>
            <w:r w:rsidRPr="007851BC">
              <w:rPr>
                <w:sz w:val="22"/>
              </w:rPr>
              <w:t>LV izmanto piešķir</w:t>
            </w:r>
            <w:r>
              <w:rPr>
                <w:sz w:val="22"/>
              </w:rPr>
              <w:t>to rīcības brīvību un nepārņem 18.</w:t>
            </w:r>
            <w:r w:rsidR="0053106E">
              <w:rPr>
                <w:sz w:val="22"/>
              </w:rPr>
              <w:t xml:space="preserve"> </w:t>
            </w:r>
            <w:r>
              <w:rPr>
                <w:sz w:val="22"/>
              </w:rPr>
              <w:t xml:space="preserve">panta </w:t>
            </w:r>
            <w:r w:rsidRPr="007851BC">
              <w:rPr>
                <w:sz w:val="22"/>
              </w:rPr>
              <w:t>prasības</w:t>
            </w:r>
          </w:p>
        </w:tc>
        <w:tc>
          <w:tcPr>
            <w:tcW w:w="2880" w:type="dxa"/>
            <w:vAlign w:val="center"/>
          </w:tcPr>
          <w:p w:rsidR="004703DB" w:rsidRPr="00924C4F" w:rsidRDefault="004703DB" w:rsidP="00841CE6">
            <w:pPr>
              <w:pStyle w:val="naiskr"/>
              <w:spacing w:before="0" w:after="0"/>
              <w:jc w:val="both"/>
              <w:rPr>
                <w:sz w:val="22"/>
              </w:rPr>
            </w:pPr>
            <w:r w:rsidRPr="00924C4F">
              <w:rPr>
                <w:sz w:val="22"/>
              </w:rPr>
              <w:t>Atbilst pilnībā.</w:t>
            </w:r>
          </w:p>
        </w:tc>
        <w:tc>
          <w:tcPr>
            <w:tcW w:w="3615" w:type="dxa"/>
            <w:vAlign w:val="center"/>
          </w:tcPr>
          <w:p w:rsidR="004703DB" w:rsidRPr="00924C4F" w:rsidRDefault="004703DB" w:rsidP="00841CE6">
            <w:pPr>
              <w:pStyle w:val="naiskr"/>
              <w:spacing w:before="0" w:after="0"/>
              <w:jc w:val="both"/>
              <w:rPr>
                <w:sz w:val="22"/>
              </w:rPr>
            </w:pPr>
            <w:r w:rsidRPr="00924C4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sidRPr="006D3F93">
              <w:rPr>
                <w:sz w:val="22"/>
              </w:rPr>
              <w:t>1</w:t>
            </w:r>
            <w:r>
              <w:rPr>
                <w:sz w:val="22"/>
              </w:rPr>
              <w:t>9</w:t>
            </w:r>
            <w:r w:rsidRPr="006D3F93">
              <w:rPr>
                <w:sz w:val="22"/>
              </w:rPr>
              <w:t>.</w:t>
            </w:r>
            <w:r w:rsidR="0053106E">
              <w:rPr>
                <w:sz w:val="22"/>
              </w:rPr>
              <w:t xml:space="preserve"> </w:t>
            </w:r>
            <w:r w:rsidRPr="006D3F93">
              <w:rPr>
                <w:sz w:val="22"/>
              </w:rPr>
              <w:t>pants</w:t>
            </w:r>
          </w:p>
        </w:tc>
        <w:tc>
          <w:tcPr>
            <w:tcW w:w="2099" w:type="dxa"/>
            <w:vAlign w:val="center"/>
          </w:tcPr>
          <w:p w:rsidR="004703DB" w:rsidRDefault="0053106E" w:rsidP="00841CE6">
            <w:pPr>
              <w:pStyle w:val="naiskr"/>
              <w:spacing w:before="0" w:after="0"/>
              <w:jc w:val="both"/>
              <w:rPr>
                <w:sz w:val="22"/>
              </w:rPr>
            </w:pPr>
            <w:r>
              <w:rPr>
                <w:sz w:val="22"/>
              </w:rPr>
              <w:t>74.punkts</w:t>
            </w:r>
          </w:p>
          <w:p w:rsidR="0053106E" w:rsidRPr="00C94D9E" w:rsidRDefault="0053106E" w:rsidP="00841CE6">
            <w:pPr>
              <w:pStyle w:val="naiskr"/>
              <w:spacing w:before="0" w:after="0"/>
              <w:jc w:val="both"/>
              <w:rPr>
                <w:sz w:val="22"/>
              </w:rPr>
            </w:pPr>
            <w:r>
              <w:rPr>
                <w:sz w:val="22"/>
              </w:rPr>
              <w:t>75.punkts</w:t>
            </w:r>
          </w:p>
        </w:tc>
        <w:tc>
          <w:tcPr>
            <w:tcW w:w="2880" w:type="dxa"/>
            <w:vAlign w:val="center"/>
          </w:tcPr>
          <w:p w:rsidR="004703DB" w:rsidRPr="00C94D9E" w:rsidRDefault="004703DB" w:rsidP="00841CE6">
            <w:pPr>
              <w:pStyle w:val="naiskr"/>
              <w:spacing w:before="0" w:after="0"/>
              <w:jc w:val="both"/>
              <w:rPr>
                <w:sz w:val="22"/>
              </w:rPr>
            </w:pPr>
            <w:r w:rsidRPr="00C94D9E">
              <w:rPr>
                <w:sz w:val="22"/>
              </w:rPr>
              <w:t>Atbilst pilnībā.</w:t>
            </w:r>
          </w:p>
        </w:tc>
        <w:tc>
          <w:tcPr>
            <w:tcW w:w="3615" w:type="dxa"/>
            <w:vAlign w:val="center"/>
          </w:tcPr>
          <w:p w:rsidR="004703DB" w:rsidRPr="00C94D9E" w:rsidRDefault="004703DB" w:rsidP="00841CE6">
            <w:pPr>
              <w:pStyle w:val="naiskr"/>
              <w:spacing w:before="0" w:after="0"/>
              <w:jc w:val="both"/>
              <w:rPr>
                <w:sz w:val="22"/>
              </w:rPr>
            </w:pPr>
            <w:r w:rsidRPr="00C94D9E">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20</w:t>
            </w:r>
            <w:r w:rsidRPr="006D3F93">
              <w:rPr>
                <w:sz w:val="22"/>
              </w:rPr>
              <w:t>.</w:t>
            </w:r>
            <w:r w:rsidR="004B6887">
              <w:rPr>
                <w:sz w:val="22"/>
              </w:rPr>
              <w:t xml:space="preserve"> </w:t>
            </w:r>
            <w:r w:rsidRPr="006D3F93">
              <w:rPr>
                <w:sz w:val="22"/>
              </w:rPr>
              <w:t>pants</w:t>
            </w:r>
            <w:r>
              <w:rPr>
                <w:sz w:val="22"/>
              </w:rPr>
              <w:t xml:space="preserve"> 1.punkts</w:t>
            </w:r>
            <w:r w:rsidR="00AB6E46">
              <w:rPr>
                <w:sz w:val="22"/>
              </w:rPr>
              <w:t xml:space="preserve"> pirmais teikums</w:t>
            </w:r>
          </w:p>
        </w:tc>
        <w:tc>
          <w:tcPr>
            <w:tcW w:w="2099" w:type="dxa"/>
            <w:vAlign w:val="center"/>
          </w:tcPr>
          <w:p w:rsidR="004703DB" w:rsidRDefault="004B6887" w:rsidP="00841CE6">
            <w:pPr>
              <w:pStyle w:val="naiskr"/>
              <w:spacing w:before="0" w:after="0"/>
              <w:jc w:val="both"/>
              <w:rPr>
                <w:sz w:val="22"/>
              </w:rPr>
            </w:pPr>
            <w:r>
              <w:rPr>
                <w:sz w:val="22"/>
              </w:rPr>
              <w:t>22.punkts</w:t>
            </w:r>
          </w:p>
          <w:p w:rsidR="004B6887" w:rsidRDefault="004B6887" w:rsidP="00841CE6">
            <w:pPr>
              <w:pStyle w:val="naiskr"/>
              <w:spacing w:before="0" w:after="0"/>
              <w:jc w:val="both"/>
              <w:rPr>
                <w:sz w:val="22"/>
              </w:rPr>
            </w:pPr>
            <w:r>
              <w:rPr>
                <w:sz w:val="22"/>
              </w:rPr>
              <w:t>23.punkts</w:t>
            </w:r>
          </w:p>
          <w:p w:rsidR="004B6887" w:rsidRPr="00AC6F6D" w:rsidRDefault="00266A04" w:rsidP="00841CE6">
            <w:pPr>
              <w:pStyle w:val="naiskr"/>
              <w:spacing w:before="0" w:after="0"/>
              <w:jc w:val="both"/>
              <w:rPr>
                <w:sz w:val="22"/>
              </w:rPr>
            </w:pPr>
            <w:r>
              <w:rPr>
                <w:sz w:val="22"/>
              </w:rPr>
              <w:t>30</w:t>
            </w:r>
            <w:r w:rsidR="004B6887">
              <w:rPr>
                <w:sz w:val="22"/>
              </w:rPr>
              <w:t>.punkts</w:t>
            </w:r>
          </w:p>
        </w:tc>
        <w:tc>
          <w:tcPr>
            <w:tcW w:w="2880" w:type="dxa"/>
            <w:vAlign w:val="center"/>
          </w:tcPr>
          <w:p w:rsidR="004703DB" w:rsidRPr="00044F66" w:rsidRDefault="004703DB" w:rsidP="00841CE6">
            <w:pPr>
              <w:pStyle w:val="naiskr"/>
              <w:spacing w:before="0" w:after="0"/>
              <w:jc w:val="both"/>
              <w:rPr>
                <w:i/>
                <w:sz w:val="22"/>
              </w:rPr>
            </w:pPr>
            <w:r w:rsidRPr="00C94D9E">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AB6E46" w:rsidTr="00841CE6">
        <w:trPr>
          <w:trHeight w:val="191"/>
          <w:jc w:val="center"/>
        </w:trPr>
        <w:tc>
          <w:tcPr>
            <w:tcW w:w="1741" w:type="dxa"/>
            <w:vAlign w:val="center"/>
          </w:tcPr>
          <w:p w:rsidR="00AB6E46" w:rsidRPr="006D3F93" w:rsidRDefault="00AB6E46" w:rsidP="00AB6E46">
            <w:pPr>
              <w:pStyle w:val="naiskr"/>
              <w:spacing w:before="0" w:after="0"/>
              <w:jc w:val="both"/>
            </w:pPr>
            <w:r w:rsidRPr="006D3F93">
              <w:t>Direktīvas Nr.2010/63/ES</w:t>
            </w:r>
          </w:p>
          <w:p w:rsidR="00AB6E46" w:rsidRPr="006D3F93" w:rsidRDefault="00AB6E46" w:rsidP="00AB6E46">
            <w:pPr>
              <w:pStyle w:val="naiskr"/>
              <w:spacing w:before="0" w:after="0"/>
              <w:jc w:val="both"/>
            </w:pPr>
            <w:r>
              <w:rPr>
                <w:sz w:val="22"/>
              </w:rPr>
              <w:t>20</w:t>
            </w:r>
            <w:r w:rsidRPr="006D3F93">
              <w:rPr>
                <w:sz w:val="22"/>
              </w:rPr>
              <w:t>.</w:t>
            </w:r>
            <w:r>
              <w:rPr>
                <w:sz w:val="22"/>
              </w:rPr>
              <w:t xml:space="preserve"> </w:t>
            </w:r>
            <w:r w:rsidRPr="006D3F93">
              <w:rPr>
                <w:sz w:val="22"/>
              </w:rPr>
              <w:t>pants</w:t>
            </w:r>
            <w:r>
              <w:rPr>
                <w:sz w:val="22"/>
              </w:rPr>
              <w:t xml:space="preserve"> 1.punkta otrais teikums</w:t>
            </w:r>
          </w:p>
        </w:tc>
        <w:tc>
          <w:tcPr>
            <w:tcW w:w="2099" w:type="dxa"/>
            <w:vAlign w:val="center"/>
          </w:tcPr>
          <w:p w:rsidR="00AB6E46" w:rsidRDefault="00AB6E46" w:rsidP="00841CE6">
            <w:pPr>
              <w:pStyle w:val="naiskr"/>
              <w:spacing w:before="0" w:after="0"/>
              <w:jc w:val="both"/>
              <w:rPr>
                <w:sz w:val="22"/>
              </w:rPr>
            </w:pPr>
            <w:r w:rsidRPr="004B6887">
              <w:rPr>
                <w:sz w:val="22"/>
              </w:rPr>
              <w:t>LV izmanto piešķir</w:t>
            </w:r>
            <w:r>
              <w:rPr>
                <w:sz w:val="22"/>
              </w:rPr>
              <w:t>to rīcības brīvību un nepārņem 20</w:t>
            </w:r>
            <w:r w:rsidRPr="004B6887">
              <w:rPr>
                <w:sz w:val="22"/>
              </w:rPr>
              <w:t xml:space="preserve">. panta </w:t>
            </w:r>
            <w:r>
              <w:rPr>
                <w:sz w:val="22"/>
              </w:rPr>
              <w:t xml:space="preserve">1.punkta 2.teikuma </w:t>
            </w:r>
            <w:r w:rsidRPr="004B6887">
              <w:rPr>
                <w:sz w:val="22"/>
              </w:rPr>
              <w:t>prasības</w:t>
            </w:r>
          </w:p>
        </w:tc>
        <w:tc>
          <w:tcPr>
            <w:tcW w:w="2880" w:type="dxa"/>
            <w:vAlign w:val="center"/>
          </w:tcPr>
          <w:p w:rsidR="00AB6E46" w:rsidRPr="00C94D9E" w:rsidRDefault="00AB6E46" w:rsidP="00841CE6">
            <w:pPr>
              <w:pStyle w:val="naiskr"/>
              <w:spacing w:before="0" w:after="0"/>
              <w:jc w:val="both"/>
              <w:rPr>
                <w:sz w:val="22"/>
              </w:rPr>
            </w:pPr>
          </w:p>
        </w:tc>
        <w:tc>
          <w:tcPr>
            <w:tcW w:w="3615" w:type="dxa"/>
            <w:vAlign w:val="center"/>
          </w:tcPr>
          <w:p w:rsidR="00AB6E46" w:rsidRPr="00AC6F6D" w:rsidRDefault="00AB6E46" w:rsidP="00841CE6">
            <w:pPr>
              <w:pStyle w:val="naiskr"/>
              <w:spacing w:before="0" w:after="0"/>
              <w:jc w:val="both"/>
              <w:rPr>
                <w:sz w:val="22"/>
              </w:rPr>
            </w:pP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20</w:t>
            </w:r>
            <w:r w:rsidRPr="006D3F93">
              <w:rPr>
                <w:sz w:val="22"/>
              </w:rPr>
              <w:t>.</w:t>
            </w:r>
            <w:r w:rsidR="004B6887">
              <w:rPr>
                <w:sz w:val="22"/>
              </w:rPr>
              <w:t xml:space="preserve"> </w:t>
            </w:r>
            <w:r w:rsidRPr="006D3F93">
              <w:rPr>
                <w:sz w:val="22"/>
              </w:rPr>
              <w:t>pants</w:t>
            </w:r>
            <w:r>
              <w:rPr>
                <w:sz w:val="22"/>
              </w:rPr>
              <w:t xml:space="preserve"> 2.punkts</w:t>
            </w:r>
          </w:p>
        </w:tc>
        <w:tc>
          <w:tcPr>
            <w:tcW w:w="2099" w:type="dxa"/>
            <w:vAlign w:val="center"/>
          </w:tcPr>
          <w:p w:rsidR="004703DB" w:rsidRDefault="004B6887" w:rsidP="00841CE6">
            <w:pPr>
              <w:pStyle w:val="naiskr"/>
              <w:spacing w:before="0" w:after="0"/>
              <w:jc w:val="both"/>
              <w:rPr>
                <w:sz w:val="22"/>
              </w:rPr>
            </w:pPr>
            <w:r>
              <w:rPr>
                <w:sz w:val="22"/>
              </w:rPr>
              <w:t>2.pielikums</w:t>
            </w:r>
          </w:p>
        </w:tc>
        <w:tc>
          <w:tcPr>
            <w:tcW w:w="2880" w:type="dxa"/>
            <w:vAlign w:val="center"/>
          </w:tcPr>
          <w:p w:rsidR="004703DB" w:rsidRPr="00C94D9E" w:rsidRDefault="004703DB" w:rsidP="00841CE6">
            <w:pPr>
              <w:pStyle w:val="naiskr"/>
              <w:spacing w:before="0" w:after="0"/>
              <w:jc w:val="both"/>
              <w:rPr>
                <w:sz w:val="22"/>
              </w:rPr>
            </w:pPr>
            <w:r w:rsidRPr="00C94D9E">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E83C17" w:rsidRDefault="004703DB" w:rsidP="00841CE6">
            <w:pPr>
              <w:pStyle w:val="naiskr"/>
              <w:spacing w:before="0" w:after="0"/>
              <w:jc w:val="both"/>
            </w:pPr>
            <w:r w:rsidRPr="00E83C17">
              <w:t>Direktīvas Nr.2010/63/ES</w:t>
            </w:r>
          </w:p>
          <w:p w:rsidR="004703DB" w:rsidRPr="00E83C17" w:rsidRDefault="004703DB" w:rsidP="00841CE6">
            <w:pPr>
              <w:pStyle w:val="naiskr"/>
              <w:spacing w:before="0" w:after="0"/>
              <w:jc w:val="both"/>
            </w:pPr>
            <w:r w:rsidRPr="00E83C17">
              <w:rPr>
                <w:sz w:val="22"/>
              </w:rPr>
              <w:t>20.</w:t>
            </w:r>
            <w:r w:rsidR="004B6887" w:rsidRPr="00E83C17">
              <w:rPr>
                <w:sz w:val="22"/>
              </w:rPr>
              <w:t xml:space="preserve"> </w:t>
            </w:r>
            <w:r w:rsidRPr="00E83C17">
              <w:rPr>
                <w:sz w:val="22"/>
              </w:rPr>
              <w:t>pants 3.punkts</w:t>
            </w:r>
          </w:p>
        </w:tc>
        <w:tc>
          <w:tcPr>
            <w:tcW w:w="2099" w:type="dxa"/>
            <w:vAlign w:val="center"/>
          </w:tcPr>
          <w:p w:rsidR="004703DB" w:rsidRPr="00E83C17" w:rsidRDefault="00E83C17" w:rsidP="00841CE6">
            <w:pPr>
              <w:pStyle w:val="naiskr"/>
              <w:spacing w:before="0" w:after="0"/>
              <w:jc w:val="both"/>
              <w:rPr>
                <w:sz w:val="22"/>
              </w:rPr>
            </w:pPr>
            <w:r w:rsidRPr="00E83C17">
              <w:rPr>
                <w:sz w:val="22"/>
              </w:rPr>
              <w:t>34.punkts pēdējais teikums</w:t>
            </w:r>
          </w:p>
        </w:tc>
        <w:tc>
          <w:tcPr>
            <w:tcW w:w="2880" w:type="dxa"/>
            <w:vAlign w:val="center"/>
          </w:tcPr>
          <w:p w:rsidR="004703DB" w:rsidRPr="00E83C17" w:rsidRDefault="004703DB" w:rsidP="00841CE6">
            <w:pPr>
              <w:pStyle w:val="naiskr"/>
              <w:spacing w:before="0" w:after="0"/>
              <w:jc w:val="both"/>
              <w:rPr>
                <w:sz w:val="22"/>
              </w:rPr>
            </w:pPr>
            <w:r w:rsidRPr="00E83C17">
              <w:rPr>
                <w:sz w:val="22"/>
              </w:rPr>
              <w:t>Atbilst pilnībā.</w:t>
            </w:r>
          </w:p>
        </w:tc>
        <w:tc>
          <w:tcPr>
            <w:tcW w:w="3615" w:type="dxa"/>
            <w:vAlign w:val="center"/>
          </w:tcPr>
          <w:p w:rsidR="004703DB" w:rsidRPr="00E83C17" w:rsidRDefault="004703DB" w:rsidP="00841CE6">
            <w:pPr>
              <w:pStyle w:val="naiskr"/>
              <w:spacing w:before="0" w:after="0"/>
              <w:jc w:val="both"/>
              <w:rPr>
                <w:sz w:val="22"/>
              </w:rPr>
            </w:pPr>
            <w:r w:rsidRPr="00E83C1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20</w:t>
            </w:r>
            <w:r w:rsidRPr="006D3F93">
              <w:rPr>
                <w:sz w:val="22"/>
              </w:rPr>
              <w:t>.</w:t>
            </w:r>
            <w:r w:rsidR="004B6887">
              <w:rPr>
                <w:sz w:val="22"/>
              </w:rPr>
              <w:t xml:space="preserve"> </w:t>
            </w:r>
            <w:r w:rsidRPr="006D3F93">
              <w:rPr>
                <w:sz w:val="22"/>
              </w:rPr>
              <w:t>pants</w:t>
            </w:r>
            <w:r>
              <w:rPr>
                <w:sz w:val="22"/>
              </w:rPr>
              <w:t xml:space="preserve"> 4.punkts</w:t>
            </w:r>
          </w:p>
        </w:tc>
        <w:tc>
          <w:tcPr>
            <w:tcW w:w="2099" w:type="dxa"/>
            <w:vAlign w:val="center"/>
          </w:tcPr>
          <w:p w:rsidR="004703DB" w:rsidRDefault="00507C71" w:rsidP="0037786E">
            <w:pPr>
              <w:pStyle w:val="naiskr"/>
              <w:spacing w:before="0" w:after="0"/>
              <w:jc w:val="both"/>
              <w:rPr>
                <w:sz w:val="22"/>
              </w:rPr>
            </w:pPr>
            <w:r>
              <w:rPr>
                <w:sz w:val="22"/>
              </w:rPr>
              <w:t>2</w:t>
            </w:r>
            <w:r w:rsidR="0037786E">
              <w:rPr>
                <w:sz w:val="22"/>
              </w:rPr>
              <w:t>7</w:t>
            </w:r>
            <w:r w:rsidR="004B6887">
              <w:rPr>
                <w:sz w:val="22"/>
              </w:rPr>
              <w:t>.punkts</w:t>
            </w:r>
          </w:p>
        </w:tc>
        <w:tc>
          <w:tcPr>
            <w:tcW w:w="2880" w:type="dxa"/>
            <w:vAlign w:val="center"/>
          </w:tcPr>
          <w:p w:rsidR="004703DB" w:rsidRPr="00C94D9E" w:rsidRDefault="004703DB" w:rsidP="00841CE6">
            <w:pPr>
              <w:pStyle w:val="naiskr"/>
              <w:spacing w:before="0" w:after="0"/>
              <w:jc w:val="both"/>
              <w:rPr>
                <w:sz w:val="22"/>
              </w:rPr>
            </w:pPr>
            <w:r w:rsidRPr="00C94D9E">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w:t>
            </w:r>
            <w:r w:rsidRPr="006D3F93">
              <w:rPr>
                <w:sz w:val="22"/>
              </w:rPr>
              <w:t>1.</w:t>
            </w:r>
            <w:r w:rsidR="00DF55B5">
              <w:rPr>
                <w:sz w:val="22"/>
              </w:rPr>
              <w:t xml:space="preserve"> </w:t>
            </w:r>
            <w:r w:rsidRPr="006D3F93">
              <w:rPr>
                <w:sz w:val="22"/>
              </w:rPr>
              <w:t>pants</w:t>
            </w:r>
            <w:r>
              <w:rPr>
                <w:sz w:val="22"/>
              </w:rPr>
              <w:t xml:space="preserve"> 1.punkts</w:t>
            </w:r>
          </w:p>
        </w:tc>
        <w:tc>
          <w:tcPr>
            <w:tcW w:w="2099" w:type="dxa"/>
            <w:vAlign w:val="center"/>
          </w:tcPr>
          <w:p w:rsidR="004703DB" w:rsidRDefault="00DF55B5" w:rsidP="00841CE6">
            <w:pPr>
              <w:pStyle w:val="naiskr"/>
              <w:spacing w:before="0" w:after="0"/>
              <w:jc w:val="both"/>
              <w:rPr>
                <w:sz w:val="22"/>
              </w:rPr>
            </w:pPr>
            <w:r>
              <w:rPr>
                <w:sz w:val="22"/>
              </w:rPr>
              <w:t>2</w:t>
            </w:r>
            <w:r w:rsidR="00343443">
              <w:rPr>
                <w:sz w:val="22"/>
              </w:rPr>
              <w:t>8</w:t>
            </w:r>
            <w:r>
              <w:rPr>
                <w:sz w:val="22"/>
              </w:rPr>
              <w:t>.punkts,</w:t>
            </w:r>
          </w:p>
          <w:p w:rsidR="00DF55B5" w:rsidRDefault="00343443" w:rsidP="00841CE6">
            <w:pPr>
              <w:pStyle w:val="naiskr"/>
              <w:spacing w:before="0" w:after="0"/>
              <w:jc w:val="both"/>
              <w:rPr>
                <w:sz w:val="22"/>
              </w:rPr>
            </w:pPr>
            <w:r>
              <w:rPr>
                <w:sz w:val="22"/>
              </w:rPr>
              <w:t>29</w:t>
            </w:r>
            <w:r w:rsidR="00DF55B5">
              <w:rPr>
                <w:sz w:val="22"/>
              </w:rPr>
              <w:t>.punkts,</w:t>
            </w:r>
          </w:p>
          <w:p w:rsidR="00343443" w:rsidRDefault="00343443" w:rsidP="00841CE6">
            <w:pPr>
              <w:pStyle w:val="naiskr"/>
              <w:spacing w:before="0" w:after="0"/>
              <w:jc w:val="both"/>
              <w:rPr>
                <w:sz w:val="22"/>
              </w:rPr>
            </w:pPr>
            <w:r>
              <w:rPr>
                <w:sz w:val="22"/>
              </w:rPr>
              <w:t>30.punkts,</w:t>
            </w:r>
          </w:p>
          <w:p w:rsidR="00DF55B5" w:rsidRPr="00AC6F6D" w:rsidRDefault="00DF55B5" w:rsidP="00841CE6">
            <w:pPr>
              <w:pStyle w:val="naiskr"/>
              <w:spacing w:before="0" w:after="0"/>
              <w:jc w:val="both"/>
              <w:rPr>
                <w:sz w:val="22"/>
              </w:rPr>
            </w:pPr>
            <w:r>
              <w:rPr>
                <w:sz w:val="22"/>
              </w:rPr>
              <w:lastRenderedPageBreak/>
              <w:t>31.punkts</w:t>
            </w:r>
          </w:p>
        </w:tc>
        <w:tc>
          <w:tcPr>
            <w:tcW w:w="2880" w:type="dxa"/>
            <w:vAlign w:val="center"/>
          </w:tcPr>
          <w:p w:rsidR="004703DB" w:rsidRPr="00044F66" w:rsidRDefault="004703DB" w:rsidP="00841CE6">
            <w:pPr>
              <w:pStyle w:val="naiskr"/>
              <w:spacing w:before="0" w:after="0"/>
              <w:jc w:val="both"/>
              <w:rPr>
                <w:i/>
                <w:sz w:val="22"/>
              </w:rPr>
            </w:pPr>
            <w:r w:rsidRPr="00C94D9E">
              <w:rPr>
                <w:sz w:val="22"/>
              </w:rPr>
              <w:lastRenderedPageBreak/>
              <w:t>Atbilst pilnībā.</w:t>
            </w:r>
            <w:r w:rsidRPr="00050560">
              <w:rPr>
                <w:sz w:val="22"/>
              </w:rPr>
              <w:t xml:space="preserve"> Direktīvas pantā ietvertās prasības ir noteiktas</w:t>
            </w:r>
            <w:r>
              <w:rPr>
                <w:sz w:val="22"/>
              </w:rPr>
              <w:t xml:space="preserve"> Veterinārmedicīnas likuma XII. </w:t>
            </w:r>
            <w:r>
              <w:rPr>
                <w:sz w:val="22"/>
              </w:rPr>
              <w:lastRenderedPageBreak/>
              <w:t>nodaļā</w:t>
            </w:r>
          </w:p>
        </w:tc>
        <w:tc>
          <w:tcPr>
            <w:tcW w:w="3615" w:type="dxa"/>
            <w:vAlign w:val="center"/>
          </w:tcPr>
          <w:p w:rsidR="004703DB" w:rsidRPr="00AC6F6D" w:rsidRDefault="004703DB" w:rsidP="00841CE6">
            <w:pPr>
              <w:pStyle w:val="naiskr"/>
              <w:spacing w:before="0" w:after="0"/>
              <w:jc w:val="both"/>
              <w:rPr>
                <w:sz w:val="22"/>
              </w:rPr>
            </w:pPr>
            <w:r w:rsidRPr="00AC6F6D">
              <w:rPr>
                <w:sz w:val="22"/>
              </w:rPr>
              <w:lastRenderedPageBreak/>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w:t>
            </w:r>
            <w:r w:rsidRPr="006D3F93">
              <w:rPr>
                <w:sz w:val="22"/>
              </w:rPr>
              <w:t>1.</w:t>
            </w:r>
            <w:r w:rsidR="00DF55B5">
              <w:rPr>
                <w:sz w:val="22"/>
              </w:rPr>
              <w:t xml:space="preserve"> </w:t>
            </w:r>
            <w:r w:rsidRPr="006D3F93">
              <w:rPr>
                <w:sz w:val="22"/>
              </w:rPr>
              <w:t>pants</w:t>
            </w:r>
            <w:r>
              <w:rPr>
                <w:sz w:val="22"/>
              </w:rPr>
              <w:t xml:space="preserve"> 2.punkts</w:t>
            </w:r>
          </w:p>
        </w:tc>
        <w:tc>
          <w:tcPr>
            <w:tcW w:w="2099" w:type="dxa"/>
            <w:vAlign w:val="center"/>
          </w:tcPr>
          <w:p w:rsidR="004703DB" w:rsidRDefault="00DF55B5" w:rsidP="00841CE6">
            <w:pPr>
              <w:pStyle w:val="naiskr"/>
              <w:spacing w:before="0" w:after="0"/>
              <w:jc w:val="both"/>
              <w:rPr>
                <w:sz w:val="22"/>
              </w:rPr>
            </w:pPr>
            <w:r>
              <w:rPr>
                <w:sz w:val="22"/>
              </w:rPr>
              <w:t>32.punkts</w:t>
            </w:r>
          </w:p>
          <w:p w:rsidR="00514CA9" w:rsidRDefault="00514CA9" w:rsidP="00841CE6">
            <w:pPr>
              <w:pStyle w:val="naiskr"/>
              <w:spacing w:before="0" w:after="0"/>
              <w:jc w:val="both"/>
              <w:rPr>
                <w:sz w:val="22"/>
              </w:rPr>
            </w:pPr>
            <w:r>
              <w:rPr>
                <w:sz w:val="22"/>
              </w:rPr>
              <w:t>33.punkts</w:t>
            </w:r>
          </w:p>
        </w:tc>
        <w:tc>
          <w:tcPr>
            <w:tcW w:w="2880" w:type="dxa"/>
            <w:vAlign w:val="center"/>
          </w:tcPr>
          <w:p w:rsidR="004703DB" w:rsidRPr="00C94D9E" w:rsidRDefault="004703DB" w:rsidP="00841CE6">
            <w:pPr>
              <w:pStyle w:val="naiskr"/>
              <w:spacing w:before="0" w:after="0"/>
              <w:jc w:val="both"/>
              <w:rPr>
                <w:sz w:val="22"/>
              </w:rPr>
            </w:pPr>
            <w:r w:rsidRPr="00C94D9E">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22</w:t>
            </w:r>
            <w:r w:rsidRPr="006D3F93">
              <w:rPr>
                <w:sz w:val="22"/>
              </w:rPr>
              <w:t>.</w:t>
            </w:r>
            <w:r w:rsidR="00DF55B5">
              <w:rPr>
                <w:sz w:val="22"/>
              </w:rPr>
              <w:t xml:space="preserve"> </w:t>
            </w:r>
            <w:r w:rsidRPr="006D3F93">
              <w:rPr>
                <w:sz w:val="22"/>
              </w:rPr>
              <w:t>pants</w:t>
            </w:r>
            <w:r>
              <w:rPr>
                <w:sz w:val="22"/>
              </w:rPr>
              <w:t xml:space="preserve"> 1.punkts</w:t>
            </w:r>
          </w:p>
        </w:tc>
        <w:tc>
          <w:tcPr>
            <w:tcW w:w="2099" w:type="dxa"/>
            <w:vAlign w:val="center"/>
          </w:tcPr>
          <w:p w:rsidR="004703DB" w:rsidRPr="00AC6F6D" w:rsidRDefault="00DF55B5" w:rsidP="00E2588F">
            <w:pPr>
              <w:pStyle w:val="naiskr"/>
              <w:spacing w:before="0" w:after="0"/>
              <w:jc w:val="both"/>
              <w:rPr>
                <w:sz w:val="22"/>
              </w:rPr>
            </w:pPr>
            <w:r>
              <w:rPr>
                <w:sz w:val="22"/>
              </w:rPr>
              <w:t>3</w:t>
            </w:r>
            <w:r w:rsidR="00E2588F">
              <w:rPr>
                <w:sz w:val="22"/>
              </w:rPr>
              <w:t>8</w:t>
            </w:r>
            <w:r>
              <w:rPr>
                <w:sz w:val="22"/>
              </w:rPr>
              <w:t>.punkts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22</w:t>
            </w:r>
            <w:r w:rsidRPr="006D3F93">
              <w:rPr>
                <w:sz w:val="22"/>
              </w:rPr>
              <w:t>.</w:t>
            </w:r>
            <w:r w:rsidR="00DF55B5">
              <w:rPr>
                <w:sz w:val="22"/>
              </w:rPr>
              <w:t xml:space="preserve"> </w:t>
            </w:r>
            <w:r w:rsidRPr="006D3F93">
              <w:rPr>
                <w:sz w:val="22"/>
              </w:rPr>
              <w:t>pants</w:t>
            </w:r>
            <w:r>
              <w:rPr>
                <w:sz w:val="22"/>
              </w:rPr>
              <w:t xml:space="preserve"> 2.punkts</w:t>
            </w:r>
          </w:p>
        </w:tc>
        <w:tc>
          <w:tcPr>
            <w:tcW w:w="2099" w:type="dxa"/>
            <w:vAlign w:val="center"/>
          </w:tcPr>
          <w:p w:rsidR="004703DB" w:rsidRPr="00AC6F6D" w:rsidRDefault="00E2588F" w:rsidP="00841CE6">
            <w:pPr>
              <w:pStyle w:val="naiskr"/>
              <w:spacing w:before="0" w:after="0"/>
              <w:jc w:val="both"/>
              <w:rPr>
                <w:sz w:val="22"/>
              </w:rPr>
            </w:pPr>
            <w:r>
              <w:rPr>
                <w:sz w:val="22"/>
              </w:rPr>
              <w:t>39</w:t>
            </w:r>
            <w:r w:rsidR="00DF55B5">
              <w:rPr>
                <w:sz w:val="22"/>
              </w:rPr>
              <w:t>.punkts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22</w:t>
            </w:r>
            <w:r w:rsidRPr="006D3F93">
              <w:rPr>
                <w:sz w:val="22"/>
              </w:rPr>
              <w:t>.</w:t>
            </w:r>
            <w:r w:rsidR="00DF55B5">
              <w:rPr>
                <w:sz w:val="22"/>
              </w:rPr>
              <w:t xml:space="preserve"> </w:t>
            </w:r>
            <w:r w:rsidRPr="006D3F93">
              <w:rPr>
                <w:sz w:val="22"/>
              </w:rPr>
              <w:t>pants</w:t>
            </w:r>
            <w:r>
              <w:rPr>
                <w:sz w:val="22"/>
              </w:rPr>
              <w:t xml:space="preserve"> 3.punkts</w:t>
            </w:r>
          </w:p>
        </w:tc>
        <w:tc>
          <w:tcPr>
            <w:tcW w:w="2099" w:type="dxa"/>
            <w:vAlign w:val="center"/>
          </w:tcPr>
          <w:p w:rsidR="004703DB" w:rsidRDefault="00DF55B5" w:rsidP="00E2588F">
            <w:pPr>
              <w:pStyle w:val="naiskr"/>
              <w:spacing w:before="0" w:after="0"/>
              <w:jc w:val="both"/>
              <w:rPr>
                <w:sz w:val="22"/>
              </w:rPr>
            </w:pPr>
            <w:r>
              <w:rPr>
                <w:sz w:val="22"/>
              </w:rPr>
              <w:t>4</w:t>
            </w:r>
            <w:r w:rsidR="00E2588F">
              <w:rPr>
                <w:sz w:val="22"/>
              </w:rPr>
              <w:t>0</w:t>
            </w:r>
            <w:r>
              <w:rPr>
                <w:sz w:val="22"/>
              </w:rPr>
              <w:t>.punkts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nekā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23</w:t>
            </w:r>
            <w:r w:rsidRPr="006D3F93">
              <w:rPr>
                <w:sz w:val="22"/>
              </w:rPr>
              <w:t>.</w:t>
            </w:r>
            <w:r w:rsidR="0056404C">
              <w:rPr>
                <w:sz w:val="22"/>
              </w:rPr>
              <w:t xml:space="preserve"> </w:t>
            </w:r>
            <w:r w:rsidRPr="006D3F93">
              <w:rPr>
                <w:sz w:val="22"/>
              </w:rPr>
              <w:t>pants</w:t>
            </w:r>
            <w:r>
              <w:rPr>
                <w:sz w:val="22"/>
              </w:rPr>
              <w:t xml:space="preserve"> 1.punkts</w:t>
            </w:r>
          </w:p>
        </w:tc>
        <w:tc>
          <w:tcPr>
            <w:tcW w:w="2099" w:type="dxa"/>
            <w:vAlign w:val="center"/>
          </w:tcPr>
          <w:p w:rsidR="004703DB" w:rsidRPr="005C1714" w:rsidRDefault="0056404C" w:rsidP="009A4ABF">
            <w:pPr>
              <w:pStyle w:val="naiskr"/>
              <w:spacing w:before="0" w:after="0"/>
              <w:jc w:val="both"/>
              <w:rPr>
                <w:sz w:val="22"/>
              </w:rPr>
            </w:pPr>
            <w:r>
              <w:rPr>
                <w:sz w:val="22"/>
              </w:rPr>
              <w:t>4</w:t>
            </w:r>
            <w:r w:rsidR="009A4ABF">
              <w:rPr>
                <w:sz w:val="22"/>
              </w:rPr>
              <w:t>1</w:t>
            </w:r>
            <w:r>
              <w:rPr>
                <w:sz w:val="22"/>
              </w:rPr>
              <w:t>.punkts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w:t>
            </w:r>
          </w:p>
        </w:tc>
        <w:tc>
          <w:tcPr>
            <w:tcW w:w="2099" w:type="dxa"/>
            <w:vAlign w:val="center"/>
          </w:tcPr>
          <w:p w:rsidR="004703DB" w:rsidRDefault="0056404C" w:rsidP="00841CE6">
            <w:pPr>
              <w:pStyle w:val="naiskr"/>
              <w:spacing w:before="0" w:after="0"/>
              <w:jc w:val="both"/>
              <w:rPr>
                <w:sz w:val="22"/>
              </w:rPr>
            </w:pPr>
            <w:r>
              <w:rPr>
                <w:sz w:val="22"/>
              </w:rPr>
              <w:t>42.punkts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pirmā daļa</w:t>
            </w:r>
          </w:p>
        </w:tc>
        <w:tc>
          <w:tcPr>
            <w:tcW w:w="2099" w:type="dxa"/>
            <w:vAlign w:val="center"/>
          </w:tcPr>
          <w:p w:rsidR="004703DB" w:rsidRDefault="0056404C" w:rsidP="00841CE6">
            <w:pPr>
              <w:pStyle w:val="naiskr"/>
              <w:spacing w:before="0" w:after="0"/>
              <w:jc w:val="both"/>
              <w:rPr>
                <w:sz w:val="22"/>
              </w:rPr>
            </w:pPr>
            <w:r>
              <w:rPr>
                <w:sz w:val="22"/>
              </w:rPr>
              <w:t>43.punkts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2.punkts otrā daļa</w:t>
            </w:r>
          </w:p>
        </w:tc>
        <w:tc>
          <w:tcPr>
            <w:tcW w:w="2099" w:type="dxa"/>
            <w:vAlign w:val="center"/>
          </w:tcPr>
          <w:p w:rsidR="004703DB" w:rsidRDefault="0056404C" w:rsidP="00841CE6">
            <w:pPr>
              <w:pStyle w:val="naiskr"/>
              <w:spacing w:before="0" w:after="0"/>
              <w:jc w:val="both"/>
              <w:rPr>
                <w:sz w:val="22"/>
              </w:rPr>
            </w:pPr>
            <w:r>
              <w:rPr>
                <w:sz w:val="22"/>
              </w:rPr>
              <w:t>44.punkts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23</w:t>
            </w:r>
            <w:r w:rsidRPr="006D3F93">
              <w:rPr>
                <w:sz w:val="22"/>
              </w:rPr>
              <w:t>.</w:t>
            </w:r>
            <w:r w:rsidR="0056404C">
              <w:rPr>
                <w:sz w:val="22"/>
              </w:rPr>
              <w:t xml:space="preserve"> </w:t>
            </w:r>
            <w:r w:rsidRPr="006D3F93">
              <w:rPr>
                <w:sz w:val="22"/>
              </w:rPr>
              <w:t>pants</w:t>
            </w:r>
            <w:r>
              <w:rPr>
                <w:sz w:val="22"/>
              </w:rPr>
              <w:t xml:space="preserve"> </w:t>
            </w:r>
            <w:r w:rsidR="0056404C">
              <w:rPr>
                <w:sz w:val="22"/>
              </w:rPr>
              <w:t xml:space="preserve">2.punkts </w:t>
            </w:r>
            <w:r>
              <w:rPr>
                <w:sz w:val="22"/>
              </w:rPr>
              <w:t>trešā daļa</w:t>
            </w:r>
          </w:p>
        </w:tc>
        <w:tc>
          <w:tcPr>
            <w:tcW w:w="2099" w:type="dxa"/>
            <w:vAlign w:val="center"/>
          </w:tcPr>
          <w:p w:rsidR="000258C7" w:rsidRDefault="000258C7" w:rsidP="00841CE6">
            <w:pPr>
              <w:pStyle w:val="naiskr"/>
              <w:spacing w:before="0" w:after="0"/>
              <w:jc w:val="both"/>
              <w:rPr>
                <w:sz w:val="22"/>
              </w:rPr>
            </w:pPr>
            <w:r>
              <w:rPr>
                <w:sz w:val="22"/>
              </w:rPr>
              <w:t>46.punkts</w:t>
            </w:r>
          </w:p>
          <w:p w:rsidR="004703DB" w:rsidRDefault="0056404C" w:rsidP="00841CE6">
            <w:pPr>
              <w:pStyle w:val="naiskr"/>
              <w:spacing w:before="0" w:after="0"/>
              <w:jc w:val="both"/>
              <w:rPr>
                <w:sz w:val="22"/>
              </w:rPr>
            </w:pPr>
            <w:r>
              <w:rPr>
                <w:sz w:val="22"/>
              </w:rPr>
              <w:t>48.punkts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23</w:t>
            </w:r>
            <w:r w:rsidRPr="006D3F93">
              <w:rPr>
                <w:sz w:val="22"/>
              </w:rPr>
              <w:t>.</w:t>
            </w:r>
            <w:r w:rsidR="00BD75CC">
              <w:rPr>
                <w:sz w:val="22"/>
              </w:rPr>
              <w:t xml:space="preserve"> </w:t>
            </w:r>
            <w:r w:rsidRPr="006D3F93">
              <w:rPr>
                <w:sz w:val="22"/>
              </w:rPr>
              <w:t>pants</w:t>
            </w:r>
            <w:r>
              <w:rPr>
                <w:sz w:val="22"/>
              </w:rPr>
              <w:t xml:space="preserve"> 3.punkts</w:t>
            </w:r>
          </w:p>
        </w:tc>
        <w:tc>
          <w:tcPr>
            <w:tcW w:w="2099" w:type="dxa"/>
            <w:vAlign w:val="center"/>
          </w:tcPr>
          <w:p w:rsidR="004703DB" w:rsidRDefault="00BD75CC" w:rsidP="00841CE6">
            <w:pPr>
              <w:pStyle w:val="naiskr"/>
              <w:spacing w:before="0" w:after="0"/>
              <w:jc w:val="both"/>
              <w:rPr>
                <w:sz w:val="22"/>
              </w:rPr>
            </w:pPr>
            <w:r>
              <w:rPr>
                <w:sz w:val="22"/>
              </w:rPr>
              <w:t>47.punkts</w:t>
            </w:r>
          </w:p>
          <w:p w:rsidR="00BD75CC" w:rsidRDefault="00BD75CC" w:rsidP="00841CE6">
            <w:pPr>
              <w:pStyle w:val="naiskr"/>
              <w:spacing w:before="0" w:after="0"/>
              <w:jc w:val="both"/>
              <w:rPr>
                <w:sz w:val="22"/>
              </w:rPr>
            </w:pPr>
            <w:r>
              <w:rPr>
                <w:sz w:val="22"/>
              </w:rPr>
              <w:t>48.punkts</w:t>
            </w:r>
          </w:p>
        </w:tc>
        <w:tc>
          <w:tcPr>
            <w:tcW w:w="2880" w:type="dxa"/>
            <w:vAlign w:val="center"/>
          </w:tcPr>
          <w:p w:rsidR="004703DB" w:rsidRPr="00AC6F6D" w:rsidRDefault="004703DB" w:rsidP="00841CE6">
            <w:pPr>
              <w:pStyle w:val="naiskr"/>
              <w:spacing w:before="0" w:after="0"/>
              <w:jc w:val="both"/>
              <w:rPr>
                <w:sz w:val="22"/>
              </w:rPr>
            </w:pPr>
            <w:r w:rsidRPr="00AC6F6D">
              <w:rPr>
                <w:sz w:val="22"/>
              </w:rPr>
              <w:t>Atbilst pilnībā.</w:t>
            </w:r>
          </w:p>
        </w:tc>
        <w:tc>
          <w:tcPr>
            <w:tcW w:w="3615" w:type="dxa"/>
            <w:vAlign w:val="center"/>
          </w:tcPr>
          <w:p w:rsidR="004703DB" w:rsidRPr="00AC6F6D" w:rsidRDefault="004703DB" w:rsidP="00841CE6">
            <w:pPr>
              <w:pStyle w:val="naiskr"/>
              <w:spacing w:before="0" w:after="0"/>
              <w:jc w:val="both"/>
              <w:rPr>
                <w:sz w:val="22"/>
              </w:rPr>
            </w:pPr>
            <w:r w:rsidRPr="00AC6F6D">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24</w:t>
            </w:r>
            <w:r w:rsidRPr="006D3F93">
              <w:rPr>
                <w:sz w:val="22"/>
              </w:rPr>
              <w:t>.</w:t>
            </w:r>
            <w:r w:rsidR="00BD75CC">
              <w:rPr>
                <w:sz w:val="22"/>
              </w:rPr>
              <w:t xml:space="preserve"> </w:t>
            </w:r>
            <w:r w:rsidRPr="006D3F93">
              <w:rPr>
                <w:sz w:val="22"/>
              </w:rPr>
              <w:t>pants</w:t>
            </w:r>
            <w:r>
              <w:rPr>
                <w:sz w:val="22"/>
              </w:rPr>
              <w:t xml:space="preserve"> 1.punkts</w:t>
            </w:r>
          </w:p>
        </w:tc>
        <w:tc>
          <w:tcPr>
            <w:tcW w:w="2099" w:type="dxa"/>
            <w:vAlign w:val="center"/>
          </w:tcPr>
          <w:p w:rsidR="004703DB" w:rsidRPr="004911D0" w:rsidRDefault="00BD75CC" w:rsidP="00BD75CC">
            <w:pPr>
              <w:pStyle w:val="naiskr"/>
              <w:spacing w:before="0" w:after="0"/>
              <w:jc w:val="both"/>
              <w:rPr>
                <w:sz w:val="22"/>
              </w:rPr>
            </w:pPr>
            <w:r>
              <w:rPr>
                <w:sz w:val="22"/>
              </w:rPr>
              <w:t>45.punkts</w:t>
            </w:r>
          </w:p>
        </w:tc>
        <w:tc>
          <w:tcPr>
            <w:tcW w:w="2880" w:type="dxa"/>
            <w:vAlign w:val="center"/>
          </w:tcPr>
          <w:p w:rsidR="004703DB" w:rsidRPr="004911D0" w:rsidRDefault="004703DB" w:rsidP="00841CE6">
            <w:pPr>
              <w:pStyle w:val="naiskr"/>
              <w:spacing w:before="0" w:after="0"/>
              <w:jc w:val="both"/>
              <w:rPr>
                <w:sz w:val="22"/>
              </w:rPr>
            </w:pPr>
            <w:r w:rsidRPr="004911D0">
              <w:rPr>
                <w:sz w:val="22"/>
              </w:rPr>
              <w:t>Atbilst pilnībā.</w:t>
            </w:r>
          </w:p>
        </w:tc>
        <w:tc>
          <w:tcPr>
            <w:tcW w:w="3615" w:type="dxa"/>
            <w:vAlign w:val="center"/>
          </w:tcPr>
          <w:p w:rsidR="004703DB" w:rsidRPr="004911D0" w:rsidRDefault="004703DB" w:rsidP="00841CE6">
            <w:pPr>
              <w:pStyle w:val="naiskr"/>
              <w:spacing w:before="0" w:after="0"/>
              <w:jc w:val="both"/>
              <w:rPr>
                <w:sz w:val="22"/>
              </w:rPr>
            </w:pPr>
            <w:r w:rsidRPr="004911D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24</w:t>
            </w:r>
            <w:r w:rsidRPr="006D3F93">
              <w:rPr>
                <w:sz w:val="22"/>
              </w:rPr>
              <w:t>.</w:t>
            </w:r>
            <w:r w:rsidR="00BD75CC">
              <w:rPr>
                <w:sz w:val="22"/>
              </w:rPr>
              <w:t xml:space="preserve"> </w:t>
            </w:r>
            <w:r w:rsidRPr="006D3F93">
              <w:rPr>
                <w:sz w:val="22"/>
              </w:rPr>
              <w:t>pants</w:t>
            </w:r>
            <w:r>
              <w:rPr>
                <w:sz w:val="22"/>
              </w:rPr>
              <w:t xml:space="preserve"> </w:t>
            </w:r>
            <w:r>
              <w:t>2.punkts</w:t>
            </w:r>
          </w:p>
        </w:tc>
        <w:tc>
          <w:tcPr>
            <w:tcW w:w="2099" w:type="dxa"/>
            <w:vAlign w:val="center"/>
          </w:tcPr>
          <w:p w:rsidR="004703DB" w:rsidRPr="004911D0" w:rsidRDefault="00BD75CC" w:rsidP="00841CE6">
            <w:pPr>
              <w:pStyle w:val="naiskr"/>
              <w:spacing w:before="0" w:after="0"/>
              <w:jc w:val="both"/>
              <w:rPr>
                <w:sz w:val="22"/>
              </w:rPr>
            </w:pPr>
            <w:r>
              <w:rPr>
                <w:sz w:val="22"/>
              </w:rPr>
              <w:t>49.punkts</w:t>
            </w:r>
          </w:p>
        </w:tc>
        <w:tc>
          <w:tcPr>
            <w:tcW w:w="2880" w:type="dxa"/>
            <w:vAlign w:val="center"/>
          </w:tcPr>
          <w:p w:rsidR="004703DB" w:rsidRPr="004911D0" w:rsidRDefault="004703DB" w:rsidP="00841CE6">
            <w:pPr>
              <w:pStyle w:val="naiskr"/>
              <w:spacing w:before="0" w:after="0"/>
              <w:jc w:val="both"/>
              <w:rPr>
                <w:sz w:val="22"/>
              </w:rPr>
            </w:pPr>
            <w:r w:rsidRPr="004911D0">
              <w:rPr>
                <w:sz w:val="22"/>
              </w:rPr>
              <w:t>Atbilst pilnībā.</w:t>
            </w:r>
          </w:p>
        </w:tc>
        <w:tc>
          <w:tcPr>
            <w:tcW w:w="3615" w:type="dxa"/>
            <w:vAlign w:val="center"/>
          </w:tcPr>
          <w:p w:rsidR="004703DB" w:rsidRPr="004911D0" w:rsidRDefault="004703DB" w:rsidP="00841CE6">
            <w:pPr>
              <w:pStyle w:val="naiskr"/>
              <w:spacing w:before="0" w:after="0"/>
              <w:jc w:val="both"/>
              <w:rPr>
                <w:sz w:val="22"/>
              </w:rPr>
            </w:pPr>
            <w:r w:rsidRPr="004911D0">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25</w:t>
            </w:r>
            <w:r w:rsidRPr="006D3F93">
              <w:rPr>
                <w:sz w:val="22"/>
              </w:rPr>
              <w:t>.</w:t>
            </w:r>
            <w:r w:rsidR="00431E2E">
              <w:rPr>
                <w:sz w:val="22"/>
              </w:rPr>
              <w:t xml:space="preserve"> </w:t>
            </w:r>
            <w:r w:rsidRPr="006D3F93">
              <w:rPr>
                <w:sz w:val="22"/>
              </w:rPr>
              <w:t>pants</w:t>
            </w:r>
          </w:p>
        </w:tc>
        <w:tc>
          <w:tcPr>
            <w:tcW w:w="2099" w:type="dxa"/>
            <w:vAlign w:val="center"/>
          </w:tcPr>
          <w:p w:rsidR="004703DB" w:rsidRPr="00376D34" w:rsidRDefault="00431E2E" w:rsidP="00841CE6">
            <w:pPr>
              <w:pStyle w:val="naiskr"/>
              <w:spacing w:before="0" w:after="0"/>
              <w:jc w:val="both"/>
              <w:rPr>
                <w:sz w:val="22"/>
              </w:rPr>
            </w:pPr>
            <w:r>
              <w:rPr>
                <w:sz w:val="22"/>
              </w:rPr>
              <w:t>50.punkts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1.punkts</w:t>
            </w:r>
          </w:p>
        </w:tc>
        <w:tc>
          <w:tcPr>
            <w:tcW w:w="2099" w:type="dxa"/>
            <w:vAlign w:val="center"/>
          </w:tcPr>
          <w:p w:rsidR="004703DB" w:rsidRPr="00376D34" w:rsidRDefault="003C22C4" w:rsidP="00D002D4">
            <w:pPr>
              <w:pStyle w:val="naiskr"/>
              <w:spacing w:before="0" w:after="0"/>
              <w:jc w:val="both"/>
              <w:rPr>
                <w:sz w:val="22"/>
              </w:rPr>
            </w:pPr>
            <w:r>
              <w:rPr>
                <w:sz w:val="22"/>
              </w:rPr>
              <w:t>7</w:t>
            </w:r>
            <w:r w:rsidR="00D002D4">
              <w:rPr>
                <w:sz w:val="22"/>
              </w:rPr>
              <w:t>8</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2.punkts</w:t>
            </w:r>
          </w:p>
        </w:tc>
        <w:tc>
          <w:tcPr>
            <w:tcW w:w="2099" w:type="dxa"/>
            <w:vAlign w:val="center"/>
          </w:tcPr>
          <w:p w:rsidR="00D002D4" w:rsidRDefault="00D002D4" w:rsidP="00841CE6">
            <w:pPr>
              <w:pStyle w:val="naiskr"/>
              <w:spacing w:before="0" w:after="0"/>
              <w:jc w:val="both"/>
              <w:rPr>
                <w:sz w:val="22"/>
              </w:rPr>
            </w:pPr>
            <w:r>
              <w:rPr>
                <w:sz w:val="22"/>
              </w:rPr>
              <w:t>79.punkts</w:t>
            </w:r>
          </w:p>
          <w:p w:rsidR="004703DB" w:rsidRDefault="003C22C4" w:rsidP="00841CE6">
            <w:pPr>
              <w:pStyle w:val="naiskr"/>
              <w:spacing w:before="0" w:after="0"/>
              <w:jc w:val="both"/>
              <w:rPr>
                <w:sz w:val="22"/>
              </w:rPr>
            </w:pPr>
            <w:r>
              <w:rPr>
                <w:sz w:val="22"/>
              </w:rPr>
              <w:t>80.punkts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26</w:t>
            </w:r>
            <w:r w:rsidRPr="006D3F93">
              <w:rPr>
                <w:sz w:val="22"/>
              </w:rPr>
              <w:t>.</w:t>
            </w:r>
            <w:r w:rsidR="003C22C4">
              <w:rPr>
                <w:sz w:val="22"/>
              </w:rPr>
              <w:t xml:space="preserve"> </w:t>
            </w:r>
            <w:r w:rsidRPr="006D3F93">
              <w:rPr>
                <w:sz w:val="22"/>
              </w:rPr>
              <w:t>pants</w:t>
            </w:r>
            <w:r>
              <w:rPr>
                <w:sz w:val="22"/>
              </w:rPr>
              <w:t xml:space="preserve"> 3.punkts</w:t>
            </w:r>
          </w:p>
        </w:tc>
        <w:tc>
          <w:tcPr>
            <w:tcW w:w="2099" w:type="dxa"/>
            <w:vAlign w:val="center"/>
          </w:tcPr>
          <w:p w:rsidR="004703DB" w:rsidRDefault="003C22C4" w:rsidP="00841CE6">
            <w:pPr>
              <w:pStyle w:val="naiskr"/>
              <w:spacing w:before="0" w:after="0"/>
              <w:jc w:val="both"/>
              <w:rPr>
                <w:sz w:val="22"/>
              </w:rPr>
            </w:pPr>
            <w:r>
              <w:rPr>
                <w:sz w:val="22"/>
              </w:rPr>
              <w:t>81.punkts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lastRenderedPageBreak/>
              <w:t>Direktīvas Nr.2010/63/ES</w:t>
            </w:r>
          </w:p>
          <w:p w:rsidR="004703DB" w:rsidRPr="00044F66" w:rsidRDefault="004703DB" w:rsidP="00841CE6">
            <w:pPr>
              <w:pStyle w:val="naiskr"/>
              <w:spacing w:before="0" w:after="0"/>
              <w:jc w:val="both"/>
              <w:rPr>
                <w:i/>
              </w:rPr>
            </w:pPr>
            <w:r>
              <w:rPr>
                <w:sz w:val="22"/>
              </w:rPr>
              <w:t>27</w:t>
            </w:r>
            <w:r w:rsidRPr="006D3F93">
              <w:rPr>
                <w:sz w:val="22"/>
              </w:rPr>
              <w:t>.</w:t>
            </w:r>
            <w:r w:rsidR="00C17D5B">
              <w:rPr>
                <w:sz w:val="22"/>
              </w:rPr>
              <w:t xml:space="preserve"> </w:t>
            </w:r>
            <w:r w:rsidRPr="006D3F93">
              <w:rPr>
                <w:sz w:val="22"/>
              </w:rPr>
              <w:t>pants</w:t>
            </w:r>
            <w:r>
              <w:rPr>
                <w:sz w:val="22"/>
              </w:rPr>
              <w:t xml:space="preserve"> 1.punkts</w:t>
            </w:r>
          </w:p>
        </w:tc>
        <w:tc>
          <w:tcPr>
            <w:tcW w:w="2099" w:type="dxa"/>
            <w:vAlign w:val="center"/>
          </w:tcPr>
          <w:p w:rsidR="004703DB" w:rsidRPr="00376D34" w:rsidRDefault="00C17D5B" w:rsidP="00841CE6">
            <w:pPr>
              <w:pStyle w:val="naiskr"/>
              <w:spacing w:before="0" w:after="0"/>
              <w:jc w:val="both"/>
              <w:rPr>
                <w:sz w:val="22"/>
              </w:rPr>
            </w:pPr>
            <w:r>
              <w:rPr>
                <w:sz w:val="22"/>
              </w:rPr>
              <w:t>82.punkts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27</w:t>
            </w:r>
            <w:r w:rsidRPr="006D3F93">
              <w:rPr>
                <w:sz w:val="22"/>
              </w:rPr>
              <w:t>.</w:t>
            </w:r>
            <w:r w:rsidR="00C17D5B">
              <w:rPr>
                <w:sz w:val="22"/>
              </w:rPr>
              <w:t xml:space="preserve"> </w:t>
            </w:r>
            <w:r w:rsidRPr="006D3F93">
              <w:rPr>
                <w:sz w:val="22"/>
              </w:rPr>
              <w:t>pants</w:t>
            </w:r>
            <w:r>
              <w:rPr>
                <w:sz w:val="22"/>
              </w:rPr>
              <w:t xml:space="preserve"> 2.punkts</w:t>
            </w:r>
          </w:p>
        </w:tc>
        <w:tc>
          <w:tcPr>
            <w:tcW w:w="2099" w:type="dxa"/>
            <w:vAlign w:val="center"/>
          </w:tcPr>
          <w:p w:rsidR="004703DB" w:rsidRDefault="00C17D5B" w:rsidP="00841CE6">
            <w:pPr>
              <w:pStyle w:val="naiskr"/>
              <w:spacing w:before="0" w:after="0"/>
              <w:jc w:val="both"/>
              <w:rPr>
                <w:sz w:val="22"/>
              </w:rPr>
            </w:pPr>
            <w:r>
              <w:rPr>
                <w:sz w:val="22"/>
              </w:rPr>
              <w:t>82.7.apakšpunkts</w:t>
            </w:r>
          </w:p>
          <w:p w:rsidR="00C17D5B" w:rsidRDefault="00C17D5B" w:rsidP="00841CE6">
            <w:pPr>
              <w:pStyle w:val="naiskr"/>
              <w:spacing w:before="0" w:after="0"/>
              <w:jc w:val="both"/>
              <w:rPr>
                <w:sz w:val="22"/>
              </w:rPr>
            </w:pPr>
            <w:r>
              <w:rPr>
                <w:sz w:val="22"/>
              </w:rPr>
              <w:t>83.punkts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sz w:val="22"/>
              </w:rPr>
            </w:pPr>
            <w:r>
              <w:rPr>
                <w:sz w:val="22"/>
              </w:rPr>
              <w:t>28</w:t>
            </w:r>
            <w:r w:rsidRPr="006D3F93">
              <w:rPr>
                <w:sz w:val="22"/>
              </w:rPr>
              <w:t>.</w:t>
            </w:r>
            <w:r w:rsidR="0068715D">
              <w:rPr>
                <w:sz w:val="22"/>
              </w:rPr>
              <w:t xml:space="preserve"> </w:t>
            </w:r>
            <w:r w:rsidRPr="006D3F93">
              <w:rPr>
                <w:sz w:val="22"/>
              </w:rPr>
              <w:t>pants</w:t>
            </w:r>
          </w:p>
        </w:tc>
        <w:tc>
          <w:tcPr>
            <w:tcW w:w="2099" w:type="dxa"/>
            <w:vAlign w:val="center"/>
          </w:tcPr>
          <w:p w:rsidR="004703DB" w:rsidRPr="00376D34" w:rsidRDefault="0068715D" w:rsidP="00A830DF">
            <w:pPr>
              <w:pStyle w:val="naiskr"/>
              <w:spacing w:before="0" w:after="0"/>
              <w:jc w:val="both"/>
              <w:rPr>
                <w:sz w:val="22"/>
              </w:rPr>
            </w:pPr>
            <w:r>
              <w:rPr>
                <w:sz w:val="22"/>
              </w:rPr>
              <w:t>1</w:t>
            </w:r>
            <w:r w:rsidR="00A830DF">
              <w:rPr>
                <w:sz w:val="22"/>
              </w:rPr>
              <w:t>5</w:t>
            </w:r>
            <w:r>
              <w:rPr>
                <w:sz w:val="22"/>
              </w:rPr>
              <w:t>.punkts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29</w:t>
            </w:r>
            <w:r w:rsidRPr="006D3F93">
              <w:rPr>
                <w:sz w:val="22"/>
              </w:rPr>
              <w:t>.</w:t>
            </w:r>
            <w:r w:rsidR="0082643B">
              <w:rPr>
                <w:sz w:val="22"/>
              </w:rPr>
              <w:t xml:space="preserve"> </w:t>
            </w:r>
            <w:r w:rsidRPr="006D3F93">
              <w:rPr>
                <w:sz w:val="22"/>
              </w:rPr>
              <w:t>pants</w:t>
            </w:r>
          </w:p>
        </w:tc>
        <w:tc>
          <w:tcPr>
            <w:tcW w:w="2099" w:type="dxa"/>
            <w:vAlign w:val="center"/>
          </w:tcPr>
          <w:p w:rsidR="004703DB" w:rsidRDefault="0082643B" w:rsidP="00841CE6">
            <w:pPr>
              <w:pStyle w:val="naiskr"/>
              <w:spacing w:before="0" w:after="0"/>
              <w:jc w:val="both"/>
              <w:rPr>
                <w:sz w:val="22"/>
              </w:rPr>
            </w:pPr>
            <w:r>
              <w:rPr>
                <w:sz w:val="22"/>
              </w:rPr>
              <w:t>7</w:t>
            </w:r>
            <w:r w:rsidR="00947178">
              <w:rPr>
                <w:sz w:val="22"/>
              </w:rPr>
              <w:t>3</w:t>
            </w:r>
            <w:r>
              <w:rPr>
                <w:sz w:val="22"/>
              </w:rPr>
              <w:t>.punkts</w:t>
            </w:r>
          </w:p>
          <w:p w:rsidR="00947178" w:rsidRDefault="00947178" w:rsidP="00841CE6">
            <w:pPr>
              <w:pStyle w:val="naiskr"/>
              <w:spacing w:before="0" w:after="0"/>
              <w:jc w:val="both"/>
              <w:rPr>
                <w:sz w:val="22"/>
              </w:rPr>
            </w:pPr>
            <w:r>
              <w:rPr>
                <w:sz w:val="22"/>
              </w:rPr>
              <w:t>74.punkts</w:t>
            </w:r>
          </w:p>
          <w:p w:rsidR="0082643B" w:rsidRDefault="0082643B" w:rsidP="00841CE6">
            <w:pPr>
              <w:pStyle w:val="naiskr"/>
              <w:spacing w:before="0" w:after="0"/>
              <w:jc w:val="both"/>
              <w:rPr>
                <w:sz w:val="22"/>
              </w:rPr>
            </w:pPr>
            <w:r>
              <w:rPr>
                <w:sz w:val="22"/>
              </w:rPr>
              <w:t>75.punkts</w:t>
            </w:r>
          </w:p>
          <w:p w:rsidR="0082643B" w:rsidRPr="00376D34" w:rsidRDefault="0082643B" w:rsidP="00841CE6">
            <w:pPr>
              <w:pStyle w:val="naiskr"/>
              <w:spacing w:before="0" w:after="0"/>
              <w:jc w:val="both"/>
              <w:rPr>
                <w:sz w:val="22"/>
              </w:rPr>
            </w:pPr>
            <w:r>
              <w:rPr>
                <w:sz w:val="22"/>
              </w:rPr>
              <w:t>76.punkts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30</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rsidR="004703DB" w:rsidRPr="00376D34" w:rsidRDefault="000206E9" w:rsidP="00841CE6">
            <w:pPr>
              <w:pStyle w:val="naiskr"/>
              <w:spacing w:before="0" w:after="0"/>
              <w:jc w:val="both"/>
              <w:rPr>
                <w:sz w:val="22"/>
              </w:rPr>
            </w:pPr>
            <w:r>
              <w:rPr>
                <w:sz w:val="22"/>
              </w:rPr>
              <w:t>84.punkts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30</w:t>
            </w:r>
            <w:r w:rsidRPr="006D3F93">
              <w:rPr>
                <w:sz w:val="22"/>
              </w:rPr>
              <w:t>.</w:t>
            </w:r>
            <w:r w:rsidR="000206E9">
              <w:rPr>
                <w:sz w:val="22"/>
              </w:rPr>
              <w:t xml:space="preserve"> </w:t>
            </w:r>
            <w:r w:rsidRPr="006D3F93">
              <w:rPr>
                <w:sz w:val="22"/>
              </w:rPr>
              <w:t>pants</w:t>
            </w:r>
            <w:r>
              <w:rPr>
                <w:sz w:val="22"/>
              </w:rPr>
              <w:t xml:space="preserve"> 2.punkts</w:t>
            </w:r>
          </w:p>
        </w:tc>
        <w:tc>
          <w:tcPr>
            <w:tcW w:w="2099" w:type="dxa"/>
            <w:vAlign w:val="center"/>
          </w:tcPr>
          <w:p w:rsidR="004703DB" w:rsidRDefault="000206E9" w:rsidP="00841CE6">
            <w:pPr>
              <w:pStyle w:val="naiskr"/>
              <w:spacing w:before="0" w:after="0"/>
              <w:jc w:val="both"/>
              <w:rPr>
                <w:sz w:val="22"/>
              </w:rPr>
            </w:pPr>
            <w:r>
              <w:rPr>
                <w:sz w:val="22"/>
              </w:rPr>
              <w:t>85.punkts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w:t>
            </w:r>
            <w:r w:rsidRPr="006D3F93">
              <w:rPr>
                <w:sz w:val="22"/>
              </w:rPr>
              <w:t>1.</w:t>
            </w:r>
            <w:r w:rsidR="000206E9">
              <w:rPr>
                <w:sz w:val="22"/>
              </w:rPr>
              <w:t xml:space="preserve"> </w:t>
            </w:r>
            <w:r w:rsidRPr="006D3F93">
              <w:rPr>
                <w:sz w:val="22"/>
              </w:rPr>
              <w:t>pants</w:t>
            </w:r>
            <w:r>
              <w:rPr>
                <w:sz w:val="22"/>
              </w:rPr>
              <w:t xml:space="preserve"> 1.punkts</w:t>
            </w:r>
          </w:p>
        </w:tc>
        <w:tc>
          <w:tcPr>
            <w:tcW w:w="2099" w:type="dxa"/>
            <w:vAlign w:val="center"/>
          </w:tcPr>
          <w:p w:rsidR="004703DB" w:rsidRPr="00376D34" w:rsidRDefault="000206E9" w:rsidP="00841CE6">
            <w:pPr>
              <w:pStyle w:val="naiskr"/>
              <w:spacing w:before="0" w:after="0"/>
              <w:jc w:val="both"/>
              <w:rPr>
                <w:sz w:val="22"/>
              </w:rPr>
            </w:pPr>
            <w:r>
              <w:rPr>
                <w:sz w:val="22"/>
              </w:rPr>
              <w:t>86.punkts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1.</w:t>
            </w:r>
            <w:r w:rsidR="000206E9">
              <w:rPr>
                <w:sz w:val="22"/>
              </w:rPr>
              <w:t xml:space="preserve"> </w:t>
            </w:r>
            <w:r w:rsidRPr="006D3F93">
              <w:rPr>
                <w:sz w:val="22"/>
              </w:rPr>
              <w:t>pants</w:t>
            </w:r>
            <w:r>
              <w:rPr>
                <w:sz w:val="22"/>
              </w:rPr>
              <w:t xml:space="preserve"> 2.punkts</w:t>
            </w:r>
          </w:p>
        </w:tc>
        <w:tc>
          <w:tcPr>
            <w:tcW w:w="2099" w:type="dxa"/>
            <w:vAlign w:val="center"/>
          </w:tcPr>
          <w:p w:rsidR="004703DB" w:rsidRDefault="000206E9" w:rsidP="00841CE6">
            <w:pPr>
              <w:pStyle w:val="naiskr"/>
              <w:spacing w:before="0" w:after="0"/>
              <w:jc w:val="both"/>
              <w:rPr>
                <w:sz w:val="22"/>
              </w:rPr>
            </w:pPr>
            <w:r>
              <w:rPr>
                <w:sz w:val="22"/>
              </w:rPr>
              <w:t>87.punkts</w:t>
            </w:r>
          </w:p>
          <w:p w:rsidR="000206E9" w:rsidRDefault="000206E9" w:rsidP="00841CE6">
            <w:pPr>
              <w:pStyle w:val="naiskr"/>
              <w:spacing w:before="0" w:after="0"/>
              <w:jc w:val="both"/>
              <w:rPr>
                <w:sz w:val="22"/>
              </w:rPr>
            </w:pPr>
            <w:r>
              <w:rPr>
                <w:sz w:val="22"/>
              </w:rPr>
              <w:t>88.punkts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w:t>
            </w:r>
            <w:r w:rsidRPr="006D3F93">
              <w:rPr>
                <w:sz w:val="22"/>
              </w:rPr>
              <w:t>1.</w:t>
            </w:r>
            <w:r w:rsidR="000206E9">
              <w:rPr>
                <w:sz w:val="22"/>
              </w:rPr>
              <w:t xml:space="preserve"> </w:t>
            </w:r>
            <w:r w:rsidRPr="006D3F93">
              <w:rPr>
                <w:sz w:val="22"/>
              </w:rPr>
              <w:t>pants</w:t>
            </w:r>
            <w:r>
              <w:rPr>
                <w:sz w:val="22"/>
              </w:rPr>
              <w:t xml:space="preserve"> 3.punkts</w:t>
            </w:r>
          </w:p>
        </w:tc>
        <w:tc>
          <w:tcPr>
            <w:tcW w:w="2099" w:type="dxa"/>
            <w:vAlign w:val="center"/>
          </w:tcPr>
          <w:p w:rsidR="004703DB" w:rsidRDefault="000206E9" w:rsidP="00841CE6">
            <w:pPr>
              <w:pStyle w:val="naiskr"/>
              <w:spacing w:before="0" w:after="0"/>
              <w:jc w:val="both"/>
              <w:rPr>
                <w:sz w:val="22"/>
              </w:rPr>
            </w:pPr>
            <w:r>
              <w:rPr>
                <w:sz w:val="22"/>
              </w:rPr>
              <w:t>89.punkts</w:t>
            </w:r>
          </w:p>
          <w:p w:rsidR="000206E9" w:rsidRDefault="000206E9" w:rsidP="00841CE6">
            <w:pPr>
              <w:pStyle w:val="naiskr"/>
              <w:spacing w:before="0" w:after="0"/>
              <w:jc w:val="both"/>
              <w:rPr>
                <w:sz w:val="22"/>
              </w:rPr>
            </w:pPr>
            <w:r>
              <w:rPr>
                <w:sz w:val="22"/>
              </w:rPr>
              <w:t>90.punkts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32</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rsidR="004703DB" w:rsidRPr="00376D34" w:rsidRDefault="000206E9" w:rsidP="00841CE6">
            <w:pPr>
              <w:pStyle w:val="naiskr"/>
              <w:spacing w:before="0" w:after="0"/>
              <w:jc w:val="both"/>
              <w:rPr>
                <w:sz w:val="22"/>
              </w:rPr>
            </w:pPr>
            <w:r>
              <w:rPr>
                <w:sz w:val="22"/>
              </w:rPr>
              <w:t>91.punkts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2.punkts</w:t>
            </w:r>
          </w:p>
        </w:tc>
        <w:tc>
          <w:tcPr>
            <w:tcW w:w="2099" w:type="dxa"/>
            <w:vAlign w:val="center"/>
          </w:tcPr>
          <w:p w:rsidR="004703DB" w:rsidRDefault="000206E9" w:rsidP="00841CE6">
            <w:pPr>
              <w:pStyle w:val="naiskr"/>
              <w:spacing w:before="0" w:after="0"/>
              <w:jc w:val="both"/>
              <w:rPr>
                <w:sz w:val="22"/>
              </w:rPr>
            </w:pPr>
            <w:r>
              <w:rPr>
                <w:sz w:val="22"/>
              </w:rPr>
              <w:t>92.punkts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3.punkts</w:t>
            </w:r>
          </w:p>
        </w:tc>
        <w:tc>
          <w:tcPr>
            <w:tcW w:w="2099" w:type="dxa"/>
            <w:vAlign w:val="center"/>
          </w:tcPr>
          <w:p w:rsidR="004703DB" w:rsidRDefault="000206E9" w:rsidP="00841CE6">
            <w:pPr>
              <w:pStyle w:val="naiskr"/>
              <w:spacing w:before="0" w:after="0"/>
              <w:jc w:val="both"/>
              <w:rPr>
                <w:sz w:val="22"/>
              </w:rPr>
            </w:pPr>
            <w:r>
              <w:rPr>
                <w:sz w:val="22"/>
              </w:rPr>
              <w:t>93.punkts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32</w:t>
            </w:r>
            <w:r w:rsidRPr="006D3F93">
              <w:rPr>
                <w:sz w:val="22"/>
              </w:rPr>
              <w:t>.</w:t>
            </w:r>
            <w:r w:rsidR="000206E9">
              <w:rPr>
                <w:sz w:val="22"/>
              </w:rPr>
              <w:t xml:space="preserve"> </w:t>
            </w:r>
            <w:r w:rsidRPr="006D3F93">
              <w:rPr>
                <w:sz w:val="22"/>
              </w:rPr>
              <w:t>pants</w:t>
            </w:r>
            <w:r>
              <w:rPr>
                <w:sz w:val="22"/>
              </w:rPr>
              <w:t xml:space="preserve"> 4.punkts</w:t>
            </w:r>
          </w:p>
        </w:tc>
        <w:tc>
          <w:tcPr>
            <w:tcW w:w="2099" w:type="dxa"/>
            <w:vAlign w:val="center"/>
          </w:tcPr>
          <w:p w:rsidR="004703DB" w:rsidRDefault="000206E9" w:rsidP="00841CE6">
            <w:pPr>
              <w:pStyle w:val="naiskr"/>
              <w:spacing w:before="0" w:after="0"/>
              <w:jc w:val="both"/>
              <w:rPr>
                <w:sz w:val="22"/>
              </w:rPr>
            </w:pPr>
            <w:r>
              <w:rPr>
                <w:sz w:val="22"/>
              </w:rPr>
              <w:t>94.punkts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376D34" w:rsidRDefault="004703DB" w:rsidP="00841CE6">
            <w:pPr>
              <w:pStyle w:val="naiskr"/>
              <w:spacing w:before="0" w:after="0"/>
              <w:jc w:val="both"/>
              <w:rPr>
                <w:sz w:val="22"/>
              </w:rPr>
            </w:pPr>
            <w:r w:rsidRPr="00376D3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33</w:t>
            </w:r>
            <w:r w:rsidRPr="006D3F93">
              <w:rPr>
                <w:sz w:val="22"/>
              </w:rPr>
              <w:t>.</w:t>
            </w:r>
            <w:r w:rsidR="000206E9">
              <w:rPr>
                <w:sz w:val="22"/>
              </w:rPr>
              <w:t xml:space="preserve"> </w:t>
            </w:r>
            <w:r w:rsidRPr="006D3F93">
              <w:rPr>
                <w:sz w:val="22"/>
              </w:rPr>
              <w:t>pants</w:t>
            </w:r>
            <w:r>
              <w:rPr>
                <w:sz w:val="22"/>
              </w:rPr>
              <w:t xml:space="preserve"> 1.punkts</w:t>
            </w:r>
          </w:p>
        </w:tc>
        <w:tc>
          <w:tcPr>
            <w:tcW w:w="2099" w:type="dxa"/>
            <w:vAlign w:val="center"/>
          </w:tcPr>
          <w:p w:rsidR="004703DB" w:rsidRDefault="000206E9" w:rsidP="00841CE6">
            <w:pPr>
              <w:pStyle w:val="naiskr"/>
              <w:spacing w:before="0" w:after="0"/>
              <w:jc w:val="both"/>
              <w:rPr>
                <w:sz w:val="22"/>
              </w:rPr>
            </w:pPr>
            <w:r>
              <w:rPr>
                <w:sz w:val="22"/>
              </w:rPr>
              <w:t>35.punkts</w:t>
            </w:r>
          </w:p>
          <w:p w:rsidR="000206E9" w:rsidRPr="0065589D" w:rsidRDefault="000206E9" w:rsidP="00841CE6">
            <w:pPr>
              <w:pStyle w:val="naiskr"/>
              <w:spacing w:before="0" w:after="0"/>
              <w:jc w:val="both"/>
              <w:rPr>
                <w:sz w:val="22"/>
              </w:rPr>
            </w:pPr>
            <w:r>
              <w:rPr>
                <w:sz w:val="22"/>
              </w:rPr>
              <w:t>37.punkts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764D63" w:rsidRDefault="004703DB" w:rsidP="00841CE6">
            <w:pPr>
              <w:pStyle w:val="naiskr"/>
              <w:spacing w:before="0" w:after="0"/>
              <w:jc w:val="both"/>
              <w:rPr>
                <w:sz w:val="22"/>
              </w:rPr>
            </w:pPr>
            <w:r w:rsidRPr="00764D6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33</w:t>
            </w:r>
            <w:r w:rsidRPr="006D3F93">
              <w:rPr>
                <w:sz w:val="22"/>
              </w:rPr>
              <w:t>.</w:t>
            </w:r>
            <w:r w:rsidR="000206E9">
              <w:rPr>
                <w:sz w:val="22"/>
              </w:rPr>
              <w:t xml:space="preserve"> </w:t>
            </w:r>
            <w:r w:rsidRPr="006D3F93">
              <w:rPr>
                <w:sz w:val="22"/>
              </w:rPr>
              <w:t>pants</w:t>
            </w:r>
            <w:r>
              <w:rPr>
                <w:sz w:val="22"/>
              </w:rPr>
              <w:t xml:space="preserve"> 3.punkts</w:t>
            </w:r>
          </w:p>
        </w:tc>
        <w:tc>
          <w:tcPr>
            <w:tcW w:w="2099" w:type="dxa"/>
            <w:vAlign w:val="center"/>
          </w:tcPr>
          <w:p w:rsidR="004703DB" w:rsidRDefault="004703DB" w:rsidP="00841CE6">
            <w:pPr>
              <w:pStyle w:val="naiskr"/>
              <w:spacing w:before="0" w:after="0"/>
              <w:jc w:val="both"/>
              <w:rPr>
                <w:sz w:val="22"/>
              </w:rPr>
            </w:pPr>
            <w:r w:rsidRPr="007851BC">
              <w:rPr>
                <w:sz w:val="22"/>
              </w:rPr>
              <w:t>LV izmanto piešķir</w:t>
            </w:r>
            <w:r>
              <w:rPr>
                <w:sz w:val="22"/>
              </w:rPr>
              <w:t>to rīcības brīvību un nepārņem 33.</w:t>
            </w:r>
            <w:r w:rsidR="000206E9">
              <w:rPr>
                <w:sz w:val="22"/>
              </w:rPr>
              <w:t xml:space="preserve"> </w:t>
            </w:r>
            <w:r>
              <w:rPr>
                <w:sz w:val="22"/>
              </w:rPr>
              <w:t>panta 3.punkt</w:t>
            </w:r>
            <w:r w:rsidRPr="007851BC">
              <w:rPr>
                <w:sz w:val="22"/>
              </w:rPr>
              <w:t>a prasības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764D63" w:rsidRDefault="004703DB" w:rsidP="00841CE6">
            <w:pPr>
              <w:pStyle w:val="naiskr"/>
              <w:spacing w:before="0" w:after="0"/>
              <w:jc w:val="both"/>
              <w:rPr>
                <w:sz w:val="22"/>
              </w:rPr>
            </w:pPr>
            <w:r w:rsidRPr="00764D6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34</w:t>
            </w:r>
            <w:r w:rsidRPr="006D3F93">
              <w:rPr>
                <w:sz w:val="22"/>
              </w:rPr>
              <w:t>.</w:t>
            </w:r>
            <w:r w:rsidR="004D76B4">
              <w:rPr>
                <w:sz w:val="22"/>
              </w:rPr>
              <w:t xml:space="preserve"> </w:t>
            </w:r>
            <w:r w:rsidRPr="006D3F93">
              <w:rPr>
                <w:sz w:val="22"/>
              </w:rPr>
              <w:t>pants</w:t>
            </w:r>
            <w:r>
              <w:rPr>
                <w:sz w:val="22"/>
              </w:rPr>
              <w:t xml:space="preserve"> 1.punkts</w:t>
            </w:r>
          </w:p>
        </w:tc>
        <w:tc>
          <w:tcPr>
            <w:tcW w:w="2099" w:type="dxa"/>
            <w:vAlign w:val="center"/>
          </w:tcPr>
          <w:p w:rsidR="004703DB" w:rsidRPr="00AB6357" w:rsidRDefault="004D76B4" w:rsidP="00AD7B25">
            <w:pPr>
              <w:pStyle w:val="naiskr"/>
              <w:spacing w:before="0" w:after="0"/>
              <w:jc w:val="both"/>
              <w:rPr>
                <w:sz w:val="22"/>
              </w:rPr>
            </w:pPr>
            <w:r>
              <w:rPr>
                <w:sz w:val="22"/>
              </w:rPr>
              <w:t>13</w:t>
            </w:r>
            <w:r w:rsidR="00AD7B25">
              <w:rPr>
                <w:sz w:val="22"/>
              </w:rPr>
              <w:t>6</w:t>
            </w:r>
            <w:r>
              <w:rPr>
                <w:sz w:val="22"/>
              </w:rPr>
              <w:t>.punkts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2.punkts</w:t>
            </w:r>
          </w:p>
        </w:tc>
        <w:tc>
          <w:tcPr>
            <w:tcW w:w="2099" w:type="dxa"/>
            <w:vAlign w:val="center"/>
          </w:tcPr>
          <w:p w:rsidR="004703DB" w:rsidRDefault="004D76B4" w:rsidP="00AD7B25">
            <w:pPr>
              <w:pStyle w:val="naiskr"/>
              <w:spacing w:before="0" w:after="0"/>
              <w:jc w:val="both"/>
              <w:rPr>
                <w:sz w:val="22"/>
              </w:rPr>
            </w:pPr>
            <w:r>
              <w:rPr>
                <w:sz w:val="22"/>
              </w:rPr>
              <w:t>13</w:t>
            </w:r>
            <w:r w:rsidR="00AD7B25">
              <w:rPr>
                <w:sz w:val="22"/>
              </w:rPr>
              <w:t>7</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lastRenderedPageBreak/>
              <w:t>Direktīvas Nr.2010/63/ES</w:t>
            </w:r>
          </w:p>
          <w:p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3.punkts</w:t>
            </w:r>
          </w:p>
        </w:tc>
        <w:tc>
          <w:tcPr>
            <w:tcW w:w="2099" w:type="dxa"/>
            <w:vAlign w:val="center"/>
          </w:tcPr>
          <w:p w:rsidR="004703DB" w:rsidRDefault="004D76B4" w:rsidP="00EB0FC6">
            <w:pPr>
              <w:pStyle w:val="naiskr"/>
              <w:spacing w:before="0" w:after="0"/>
              <w:jc w:val="both"/>
              <w:rPr>
                <w:sz w:val="22"/>
              </w:rPr>
            </w:pPr>
            <w:r>
              <w:rPr>
                <w:sz w:val="22"/>
              </w:rPr>
              <w:t>13</w:t>
            </w:r>
            <w:r w:rsidR="00EB0FC6">
              <w:rPr>
                <w:sz w:val="22"/>
              </w:rPr>
              <w:t>8</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4.punkts</w:t>
            </w:r>
          </w:p>
        </w:tc>
        <w:tc>
          <w:tcPr>
            <w:tcW w:w="2099" w:type="dxa"/>
            <w:vAlign w:val="center"/>
          </w:tcPr>
          <w:p w:rsidR="004703DB" w:rsidRDefault="004D76B4" w:rsidP="00EB0FC6">
            <w:pPr>
              <w:pStyle w:val="naiskr"/>
              <w:spacing w:before="0" w:after="0"/>
              <w:jc w:val="both"/>
              <w:rPr>
                <w:sz w:val="22"/>
              </w:rPr>
            </w:pPr>
            <w:r>
              <w:rPr>
                <w:sz w:val="22"/>
              </w:rPr>
              <w:t>13</w:t>
            </w:r>
            <w:r w:rsidR="00EB0FC6">
              <w:rPr>
                <w:sz w:val="22"/>
              </w:rPr>
              <w:t>9</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34</w:t>
            </w:r>
            <w:r w:rsidRPr="006D3F93">
              <w:rPr>
                <w:sz w:val="22"/>
              </w:rPr>
              <w:t>.</w:t>
            </w:r>
            <w:r w:rsidR="004D76B4">
              <w:rPr>
                <w:sz w:val="22"/>
              </w:rPr>
              <w:t xml:space="preserve"> </w:t>
            </w:r>
            <w:r w:rsidRPr="006D3F93">
              <w:rPr>
                <w:sz w:val="22"/>
              </w:rPr>
              <w:t>pants</w:t>
            </w:r>
            <w:r>
              <w:rPr>
                <w:sz w:val="22"/>
              </w:rPr>
              <w:t xml:space="preserve"> 5.punkts</w:t>
            </w:r>
          </w:p>
        </w:tc>
        <w:tc>
          <w:tcPr>
            <w:tcW w:w="2099" w:type="dxa"/>
            <w:vAlign w:val="center"/>
          </w:tcPr>
          <w:p w:rsidR="004703DB" w:rsidRDefault="004D76B4" w:rsidP="00EB0FC6">
            <w:pPr>
              <w:pStyle w:val="naiskr"/>
              <w:spacing w:before="0" w:after="0"/>
              <w:jc w:val="both"/>
              <w:rPr>
                <w:sz w:val="22"/>
              </w:rPr>
            </w:pPr>
            <w:r>
              <w:rPr>
                <w:sz w:val="22"/>
              </w:rPr>
              <w:t>1</w:t>
            </w:r>
            <w:r w:rsidR="00EB0FC6">
              <w:rPr>
                <w:sz w:val="22"/>
              </w:rPr>
              <w:t>40</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AB6357" w:rsidRDefault="004703DB" w:rsidP="00841CE6">
            <w:pPr>
              <w:pStyle w:val="naiskr"/>
              <w:spacing w:before="0" w:after="0"/>
              <w:jc w:val="both"/>
              <w:rPr>
                <w:sz w:val="22"/>
              </w:rPr>
            </w:pPr>
            <w:r w:rsidRPr="00AB635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36</w:t>
            </w:r>
            <w:r w:rsidRPr="006D3F93">
              <w:rPr>
                <w:sz w:val="22"/>
              </w:rPr>
              <w:t>.</w:t>
            </w:r>
            <w:r w:rsidR="002D6121">
              <w:rPr>
                <w:sz w:val="22"/>
              </w:rPr>
              <w:t xml:space="preserve"> </w:t>
            </w:r>
            <w:r w:rsidRPr="006D3F93">
              <w:rPr>
                <w:sz w:val="22"/>
              </w:rPr>
              <w:t>pants</w:t>
            </w:r>
            <w:r>
              <w:rPr>
                <w:sz w:val="22"/>
              </w:rPr>
              <w:t xml:space="preserve"> 1.punkts</w:t>
            </w:r>
          </w:p>
        </w:tc>
        <w:tc>
          <w:tcPr>
            <w:tcW w:w="2099" w:type="dxa"/>
            <w:vAlign w:val="center"/>
          </w:tcPr>
          <w:p w:rsidR="004703DB" w:rsidRPr="005C2F55" w:rsidRDefault="002D6121" w:rsidP="00841CE6">
            <w:pPr>
              <w:pStyle w:val="naiskr"/>
              <w:spacing w:before="0" w:after="0"/>
              <w:jc w:val="both"/>
              <w:rPr>
                <w:sz w:val="22"/>
              </w:rPr>
            </w:pPr>
            <w:r>
              <w:rPr>
                <w:sz w:val="22"/>
              </w:rPr>
              <w:t>106.punkts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r>
              <w:rPr>
                <w:sz w:val="22"/>
              </w:rPr>
              <w:t xml:space="preserve"> </w:t>
            </w:r>
            <w:r w:rsidRPr="00050560">
              <w:rPr>
                <w:sz w:val="22"/>
              </w:rPr>
              <w:t>Direktīvas pantā ietvertās prasības ir noteiktas</w:t>
            </w:r>
            <w:r>
              <w:rPr>
                <w:sz w:val="22"/>
              </w:rPr>
              <w:t xml:space="preserve"> Dzīvnieku aizsardzības likuma 26.</w:t>
            </w:r>
            <w:r w:rsidRPr="000D745B">
              <w:rPr>
                <w:sz w:val="22"/>
                <w:vertAlign w:val="superscript"/>
              </w:rPr>
              <w:t>1</w:t>
            </w:r>
            <w:r>
              <w:rPr>
                <w:sz w:val="22"/>
                <w:vertAlign w:val="superscript"/>
              </w:rPr>
              <w:t xml:space="preserve"> </w:t>
            </w:r>
            <w:r w:rsidRPr="000D745B">
              <w:rPr>
                <w:sz w:val="22"/>
              </w:rPr>
              <w:t>pantā</w:t>
            </w:r>
          </w:p>
        </w:tc>
        <w:tc>
          <w:tcPr>
            <w:tcW w:w="3615" w:type="dxa"/>
            <w:vAlign w:val="center"/>
          </w:tcPr>
          <w:p w:rsidR="004703DB" w:rsidRPr="0072156A" w:rsidRDefault="004703DB" w:rsidP="00841CE6">
            <w:pPr>
              <w:pStyle w:val="naiskr"/>
              <w:spacing w:before="0" w:after="0"/>
              <w:jc w:val="both"/>
              <w:rPr>
                <w:sz w:val="22"/>
              </w:rPr>
            </w:pPr>
            <w:r w:rsidRPr="0072156A">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36</w:t>
            </w:r>
            <w:r w:rsidRPr="006D3F93">
              <w:rPr>
                <w:sz w:val="22"/>
              </w:rPr>
              <w:t>.</w:t>
            </w:r>
            <w:r w:rsidR="002D6121">
              <w:rPr>
                <w:sz w:val="22"/>
              </w:rPr>
              <w:t xml:space="preserve"> </w:t>
            </w:r>
            <w:r w:rsidRPr="006D3F93">
              <w:rPr>
                <w:sz w:val="22"/>
              </w:rPr>
              <w:t>pants</w:t>
            </w:r>
            <w:r>
              <w:rPr>
                <w:sz w:val="22"/>
              </w:rPr>
              <w:t xml:space="preserve"> 2.punkts</w:t>
            </w:r>
          </w:p>
        </w:tc>
        <w:tc>
          <w:tcPr>
            <w:tcW w:w="2099" w:type="dxa"/>
            <w:vAlign w:val="center"/>
          </w:tcPr>
          <w:p w:rsidR="004703DB" w:rsidRDefault="002D6121" w:rsidP="00841CE6">
            <w:pPr>
              <w:pStyle w:val="naiskr"/>
              <w:spacing w:before="0" w:after="0"/>
              <w:jc w:val="both"/>
              <w:rPr>
                <w:sz w:val="22"/>
              </w:rPr>
            </w:pPr>
            <w:r>
              <w:rPr>
                <w:sz w:val="22"/>
              </w:rPr>
              <w:t>10</w:t>
            </w:r>
            <w:r w:rsidR="002C3D52">
              <w:rPr>
                <w:sz w:val="22"/>
              </w:rPr>
              <w:t>5</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72156A" w:rsidRDefault="004703DB" w:rsidP="00841CE6">
            <w:pPr>
              <w:pStyle w:val="naiskr"/>
              <w:spacing w:before="0" w:after="0"/>
              <w:jc w:val="both"/>
              <w:rPr>
                <w:sz w:val="22"/>
              </w:rPr>
            </w:pPr>
            <w:r w:rsidRPr="0072156A">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37</w:t>
            </w:r>
            <w:r w:rsidRPr="006D3F93">
              <w:rPr>
                <w:sz w:val="22"/>
              </w:rPr>
              <w:t>.</w:t>
            </w:r>
            <w:r w:rsidR="00A02828">
              <w:rPr>
                <w:sz w:val="22"/>
              </w:rPr>
              <w:t xml:space="preserve"> </w:t>
            </w:r>
            <w:r w:rsidRPr="006D3F93">
              <w:rPr>
                <w:sz w:val="22"/>
              </w:rPr>
              <w:t>pants</w:t>
            </w:r>
            <w:r>
              <w:rPr>
                <w:sz w:val="22"/>
              </w:rPr>
              <w:t xml:space="preserve"> 1.punkts</w:t>
            </w:r>
          </w:p>
        </w:tc>
        <w:tc>
          <w:tcPr>
            <w:tcW w:w="2099" w:type="dxa"/>
            <w:vAlign w:val="center"/>
          </w:tcPr>
          <w:p w:rsidR="004703DB" w:rsidRDefault="00A02828" w:rsidP="00841CE6">
            <w:pPr>
              <w:pStyle w:val="naiskr"/>
              <w:spacing w:before="0" w:after="0"/>
              <w:jc w:val="both"/>
              <w:rPr>
                <w:sz w:val="22"/>
              </w:rPr>
            </w:pPr>
            <w:r>
              <w:rPr>
                <w:sz w:val="22"/>
              </w:rPr>
              <w:t>108.punkts</w:t>
            </w:r>
          </w:p>
          <w:p w:rsidR="00A02828" w:rsidRDefault="00A02828" w:rsidP="00841CE6">
            <w:pPr>
              <w:pStyle w:val="naiskr"/>
              <w:spacing w:before="0" w:after="0"/>
              <w:jc w:val="both"/>
              <w:rPr>
                <w:sz w:val="22"/>
              </w:rPr>
            </w:pPr>
            <w:r w:rsidRPr="00A02828">
              <w:rPr>
                <w:sz w:val="22"/>
              </w:rPr>
              <w:t>109.1.3.</w:t>
            </w:r>
            <w:r>
              <w:rPr>
                <w:sz w:val="22"/>
              </w:rPr>
              <w:t>apakšpunkts</w:t>
            </w:r>
          </w:p>
          <w:p w:rsidR="00A02828" w:rsidRDefault="00A02828" w:rsidP="00841CE6">
            <w:pPr>
              <w:pStyle w:val="naiskr"/>
              <w:spacing w:before="0" w:after="0"/>
              <w:jc w:val="both"/>
            </w:pPr>
            <w:r>
              <w:t>109</w:t>
            </w:r>
            <w:r w:rsidRPr="00600A10">
              <w:t>.2.</w:t>
            </w:r>
            <w:r>
              <w:t>apakšpunkts</w:t>
            </w:r>
          </w:p>
          <w:p w:rsidR="00A02828" w:rsidRPr="00D137F5" w:rsidRDefault="00A02828" w:rsidP="00841CE6">
            <w:pPr>
              <w:pStyle w:val="naiskr"/>
              <w:spacing w:before="0" w:after="0"/>
              <w:jc w:val="both"/>
              <w:rPr>
                <w:sz w:val="22"/>
              </w:rPr>
            </w:pPr>
            <w:r>
              <w:rPr>
                <w:sz w:val="22"/>
              </w:rPr>
              <w:t>109.punkts</w:t>
            </w:r>
          </w:p>
        </w:tc>
        <w:tc>
          <w:tcPr>
            <w:tcW w:w="2880" w:type="dxa"/>
            <w:vAlign w:val="center"/>
          </w:tcPr>
          <w:p w:rsidR="004703DB" w:rsidRPr="000D745B"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D137F5" w:rsidRDefault="004703DB" w:rsidP="00841CE6">
            <w:pPr>
              <w:pStyle w:val="naiskr"/>
              <w:spacing w:before="0" w:after="0"/>
              <w:jc w:val="both"/>
              <w:rPr>
                <w:sz w:val="22"/>
              </w:rPr>
            </w:pPr>
            <w:r w:rsidRPr="00D137F5">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37</w:t>
            </w:r>
            <w:r w:rsidRPr="006D3F93">
              <w:rPr>
                <w:sz w:val="22"/>
              </w:rPr>
              <w:t>.</w:t>
            </w:r>
            <w:r w:rsidR="00A02828">
              <w:rPr>
                <w:sz w:val="22"/>
              </w:rPr>
              <w:t xml:space="preserve"> </w:t>
            </w:r>
            <w:r w:rsidRPr="006D3F93">
              <w:rPr>
                <w:sz w:val="22"/>
              </w:rPr>
              <w:t>pants</w:t>
            </w:r>
            <w:r>
              <w:rPr>
                <w:sz w:val="22"/>
              </w:rPr>
              <w:t xml:space="preserve"> 2.punkts</w:t>
            </w:r>
          </w:p>
        </w:tc>
        <w:tc>
          <w:tcPr>
            <w:tcW w:w="2099" w:type="dxa"/>
            <w:vAlign w:val="center"/>
          </w:tcPr>
          <w:p w:rsidR="004703DB" w:rsidRDefault="004703DB" w:rsidP="00841CE6">
            <w:pPr>
              <w:pStyle w:val="naiskr"/>
              <w:spacing w:before="0" w:after="0"/>
              <w:jc w:val="both"/>
              <w:rPr>
                <w:sz w:val="22"/>
              </w:rPr>
            </w:pPr>
            <w:r w:rsidRPr="007851BC">
              <w:rPr>
                <w:sz w:val="22"/>
              </w:rPr>
              <w:t>LV izmanto piešķirto rīcības brīvību un nepārņem 42.</w:t>
            </w:r>
            <w:r w:rsidR="00A02828">
              <w:rPr>
                <w:sz w:val="22"/>
              </w:rPr>
              <w:t xml:space="preserve"> </w:t>
            </w:r>
            <w:r w:rsidRPr="007851BC">
              <w:rPr>
                <w:sz w:val="22"/>
              </w:rPr>
              <w:t>panta prasības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D137F5" w:rsidRDefault="004703DB" w:rsidP="00841CE6">
            <w:pPr>
              <w:pStyle w:val="naiskr"/>
              <w:spacing w:before="0" w:after="0"/>
              <w:jc w:val="both"/>
              <w:rPr>
                <w:sz w:val="22"/>
              </w:rPr>
            </w:pPr>
            <w:r w:rsidRPr="00D137F5">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38</w:t>
            </w:r>
            <w:r w:rsidRPr="006D3F93">
              <w:rPr>
                <w:sz w:val="22"/>
              </w:rPr>
              <w:t>.</w:t>
            </w:r>
            <w:r w:rsidR="00EF4DA6">
              <w:rPr>
                <w:sz w:val="22"/>
              </w:rPr>
              <w:t xml:space="preserve"> </w:t>
            </w:r>
            <w:r w:rsidRPr="006D3F93">
              <w:rPr>
                <w:sz w:val="22"/>
              </w:rPr>
              <w:t>pants</w:t>
            </w:r>
            <w:r>
              <w:rPr>
                <w:sz w:val="22"/>
              </w:rPr>
              <w:t xml:space="preserve"> 1.punkts</w:t>
            </w:r>
          </w:p>
        </w:tc>
        <w:tc>
          <w:tcPr>
            <w:tcW w:w="2099" w:type="dxa"/>
            <w:vAlign w:val="center"/>
          </w:tcPr>
          <w:p w:rsidR="004703DB" w:rsidRPr="00F37AD3" w:rsidRDefault="00EF4DA6" w:rsidP="004039CA">
            <w:pPr>
              <w:pStyle w:val="naiskr"/>
              <w:spacing w:before="0" w:after="0"/>
              <w:jc w:val="both"/>
              <w:rPr>
                <w:sz w:val="22"/>
              </w:rPr>
            </w:pPr>
            <w:r>
              <w:rPr>
                <w:sz w:val="22"/>
              </w:rPr>
              <w:t>12</w:t>
            </w:r>
            <w:r w:rsidR="004039CA">
              <w:rPr>
                <w:sz w:val="22"/>
              </w:rPr>
              <w:t>7</w:t>
            </w:r>
            <w:r>
              <w:rPr>
                <w:sz w:val="22"/>
              </w:rPr>
              <w:t>.punkts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2.punkts</w:t>
            </w:r>
          </w:p>
        </w:tc>
        <w:tc>
          <w:tcPr>
            <w:tcW w:w="2099" w:type="dxa"/>
            <w:vAlign w:val="center"/>
          </w:tcPr>
          <w:p w:rsidR="004703DB" w:rsidRDefault="0051186D" w:rsidP="00B33F68">
            <w:pPr>
              <w:pStyle w:val="naiskr"/>
              <w:spacing w:before="0" w:after="0"/>
              <w:jc w:val="both"/>
              <w:rPr>
                <w:sz w:val="22"/>
              </w:rPr>
            </w:pPr>
            <w:r>
              <w:rPr>
                <w:sz w:val="22"/>
              </w:rPr>
              <w:t>12</w:t>
            </w:r>
            <w:r w:rsidR="00B33F68">
              <w:rPr>
                <w:sz w:val="22"/>
              </w:rPr>
              <w:t>9</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3.punkts</w:t>
            </w:r>
          </w:p>
        </w:tc>
        <w:tc>
          <w:tcPr>
            <w:tcW w:w="2099" w:type="dxa"/>
            <w:vAlign w:val="center"/>
          </w:tcPr>
          <w:p w:rsidR="004703DB" w:rsidRDefault="0051186D" w:rsidP="00B33F68">
            <w:pPr>
              <w:pStyle w:val="naiskr"/>
              <w:spacing w:before="0" w:after="0"/>
              <w:jc w:val="both"/>
              <w:rPr>
                <w:sz w:val="22"/>
              </w:rPr>
            </w:pPr>
            <w:r>
              <w:rPr>
                <w:sz w:val="22"/>
              </w:rPr>
              <w:t>13</w:t>
            </w:r>
            <w:r w:rsidR="00B33F68">
              <w:rPr>
                <w:sz w:val="22"/>
              </w:rPr>
              <w:t>1</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38</w:t>
            </w:r>
            <w:r w:rsidRPr="006D3F93">
              <w:rPr>
                <w:sz w:val="22"/>
              </w:rPr>
              <w:t>.</w:t>
            </w:r>
            <w:r w:rsidR="0051186D">
              <w:rPr>
                <w:sz w:val="22"/>
              </w:rPr>
              <w:t xml:space="preserve"> </w:t>
            </w:r>
            <w:r w:rsidRPr="006D3F93">
              <w:rPr>
                <w:sz w:val="22"/>
              </w:rPr>
              <w:t>pants</w:t>
            </w:r>
            <w:r>
              <w:rPr>
                <w:sz w:val="22"/>
              </w:rPr>
              <w:t xml:space="preserve"> 4.punkts</w:t>
            </w:r>
          </w:p>
        </w:tc>
        <w:tc>
          <w:tcPr>
            <w:tcW w:w="2099" w:type="dxa"/>
            <w:vAlign w:val="center"/>
          </w:tcPr>
          <w:p w:rsidR="004703DB" w:rsidRDefault="0051186D" w:rsidP="00841CE6">
            <w:pPr>
              <w:pStyle w:val="naiskr"/>
              <w:spacing w:before="0" w:after="0"/>
              <w:jc w:val="both"/>
              <w:rPr>
                <w:sz w:val="22"/>
              </w:rPr>
            </w:pPr>
            <w:r>
              <w:rPr>
                <w:sz w:val="22"/>
              </w:rPr>
              <w:t>12</w:t>
            </w:r>
            <w:r w:rsidR="00B33F68">
              <w:rPr>
                <w:sz w:val="22"/>
              </w:rPr>
              <w:t>6</w:t>
            </w:r>
            <w:r>
              <w:rPr>
                <w:sz w:val="22"/>
              </w:rPr>
              <w:t>.punkts</w:t>
            </w:r>
          </w:p>
          <w:p w:rsidR="0051186D" w:rsidRDefault="0051186D" w:rsidP="00B33F68">
            <w:pPr>
              <w:pStyle w:val="naiskr"/>
              <w:spacing w:before="0" w:after="0"/>
              <w:jc w:val="both"/>
              <w:rPr>
                <w:sz w:val="22"/>
              </w:rPr>
            </w:pPr>
            <w:r>
              <w:rPr>
                <w:sz w:val="22"/>
              </w:rPr>
              <w:t>1</w:t>
            </w:r>
            <w:r w:rsidR="00B33F68">
              <w:rPr>
                <w:sz w:val="22"/>
              </w:rPr>
              <w:t>30</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39</w:t>
            </w:r>
            <w:r w:rsidRPr="006D3F93">
              <w:rPr>
                <w:sz w:val="22"/>
              </w:rPr>
              <w:t>.</w:t>
            </w:r>
            <w:r w:rsidR="000676C6">
              <w:rPr>
                <w:sz w:val="22"/>
              </w:rPr>
              <w:t xml:space="preserve"> </w:t>
            </w:r>
            <w:r w:rsidRPr="006D3F93">
              <w:rPr>
                <w:sz w:val="22"/>
              </w:rPr>
              <w:t>pants</w:t>
            </w:r>
            <w:r>
              <w:rPr>
                <w:sz w:val="22"/>
              </w:rPr>
              <w:t xml:space="preserve"> 1.punkts</w:t>
            </w:r>
          </w:p>
        </w:tc>
        <w:tc>
          <w:tcPr>
            <w:tcW w:w="2099" w:type="dxa"/>
            <w:vAlign w:val="center"/>
          </w:tcPr>
          <w:p w:rsidR="004703DB" w:rsidRPr="00F37AD3" w:rsidRDefault="000676C6" w:rsidP="00C43F57">
            <w:pPr>
              <w:pStyle w:val="naiskr"/>
              <w:spacing w:before="0" w:after="0"/>
              <w:jc w:val="both"/>
              <w:rPr>
                <w:sz w:val="22"/>
              </w:rPr>
            </w:pPr>
            <w:r>
              <w:rPr>
                <w:sz w:val="22"/>
              </w:rPr>
              <w:t>13</w:t>
            </w:r>
            <w:r w:rsidR="00C43F57">
              <w:rPr>
                <w:sz w:val="22"/>
              </w:rPr>
              <w:t>3</w:t>
            </w:r>
            <w:r>
              <w:rPr>
                <w:sz w:val="22"/>
              </w:rPr>
              <w:t>.punkts</w:t>
            </w: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39</w:t>
            </w:r>
            <w:r w:rsidRPr="006D3F93">
              <w:rPr>
                <w:sz w:val="22"/>
              </w:rPr>
              <w:t>.</w:t>
            </w:r>
            <w:r w:rsidR="000676C6">
              <w:rPr>
                <w:sz w:val="22"/>
              </w:rPr>
              <w:t xml:space="preserve"> </w:t>
            </w:r>
            <w:r w:rsidRPr="006D3F93">
              <w:rPr>
                <w:sz w:val="22"/>
              </w:rPr>
              <w:t>pants</w:t>
            </w:r>
            <w:r>
              <w:rPr>
                <w:sz w:val="22"/>
              </w:rPr>
              <w:t xml:space="preserve"> 2.punkts</w:t>
            </w:r>
          </w:p>
        </w:tc>
        <w:tc>
          <w:tcPr>
            <w:tcW w:w="2099" w:type="dxa"/>
            <w:vAlign w:val="center"/>
          </w:tcPr>
          <w:p w:rsidR="004703DB" w:rsidRDefault="000676C6" w:rsidP="006806A6">
            <w:pPr>
              <w:pStyle w:val="naiskr"/>
              <w:spacing w:before="0" w:after="0"/>
              <w:jc w:val="both"/>
              <w:rPr>
                <w:sz w:val="22"/>
              </w:rPr>
            </w:pPr>
            <w:r>
              <w:rPr>
                <w:sz w:val="22"/>
              </w:rPr>
              <w:t>13</w:t>
            </w:r>
            <w:r w:rsidR="00CE631B">
              <w:rPr>
                <w:sz w:val="22"/>
              </w:rPr>
              <w:t>4</w:t>
            </w:r>
            <w:r>
              <w:rPr>
                <w:sz w:val="22"/>
              </w:rPr>
              <w:t>.punkts</w:t>
            </w:r>
          </w:p>
          <w:p w:rsidR="007640C0" w:rsidRPr="00F37AD3" w:rsidRDefault="007640C0" w:rsidP="006806A6">
            <w:pPr>
              <w:pStyle w:val="naiskr"/>
              <w:spacing w:before="0" w:after="0"/>
              <w:jc w:val="both"/>
              <w:rPr>
                <w:sz w:val="22"/>
              </w:rPr>
            </w:pPr>
            <w:r>
              <w:rPr>
                <w:sz w:val="22"/>
              </w:rPr>
              <w:t>LV nepārņem 39. panta 2.punkta vārdus “tostarp tās, kas minētas</w:t>
            </w:r>
            <w:r w:rsidR="00DE7A51">
              <w:rPr>
                <w:sz w:val="22"/>
              </w:rPr>
              <w:t xml:space="preserve"> </w:t>
            </w:r>
            <w:r>
              <w:rPr>
                <w:sz w:val="22"/>
              </w:rPr>
              <w:t>15.panta 2.punktā”</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39</w:t>
            </w:r>
            <w:r w:rsidRPr="006D3F93">
              <w:rPr>
                <w:sz w:val="22"/>
              </w:rPr>
              <w:t>.</w:t>
            </w:r>
            <w:r w:rsidR="000676C6">
              <w:rPr>
                <w:sz w:val="22"/>
              </w:rPr>
              <w:t xml:space="preserve"> </w:t>
            </w:r>
            <w:r w:rsidRPr="006D3F93">
              <w:rPr>
                <w:sz w:val="22"/>
              </w:rPr>
              <w:t>pants</w:t>
            </w:r>
            <w:r>
              <w:rPr>
                <w:sz w:val="22"/>
              </w:rPr>
              <w:t xml:space="preserve"> 3.punkts</w:t>
            </w:r>
          </w:p>
        </w:tc>
        <w:tc>
          <w:tcPr>
            <w:tcW w:w="2099" w:type="dxa"/>
            <w:vAlign w:val="center"/>
          </w:tcPr>
          <w:p w:rsidR="004703DB" w:rsidRPr="00F37AD3" w:rsidRDefault="000676C6" w:rsidP="00CE631B">
            <w:pPr>
              <w:pStyle w:val="naiskr"/>
              <w:spacing w:before="0" w:after="0"/>
              <w:jc w:val="both"/>
              <w:rPr>
                <w:sz w:val="22"/>
              </w:rPr>
            </w:pPr>
            <w:r>
              <w:rPr>
                <w:sz w:val="22"/>
              </w:rPr>
              <w:t>13</w:t>
            </w:r>
            <w:r w:rsidR="00CE631B">
              <w:rPr>
                <w:sz w:val="22"/>
              </w:rPr>
              <w:t>5</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40</w:t>
            </w:r>
            <w:r w:rsidRPr="006D3F93">
              <w:rPr>
                <w:sz w:val="22"/>
              </w:rPr>
              <w:t>.</w:t>
            </w:r>
            <w:r w:rsidR="000676C6">
              <w:rPr>
                <w:sz w:val="22"/>
              </w:rPr>
              <w:t xml:space="preserve"> </w:t>
            </w:r>
            <w:r w:rsidRPr="006D3F93">
              <w:rPr>
                <w:sz w:val="22"/>
              </w:rPr>
              <w:t>pants</w:t>
            </w:r>
            <w:r>
              <w:rPr>
                <w:sz w:val="22"/>
              </w:rPr>
              <w:t xml:space="preserve"> 1.punkts</w:t>
            </w:r>
          </w:p>
        </w:tc>
        <w:tc>
          <w:tcPr>
            <w:tcW w:w="2099" w:type="dxa"/>
            <w:vAlign w:val="center"/>
          </w:tcPr>
          <w:p w:rsidR="004703DB" w:rsidRPr="00F37AD3" w:rsidRDefault="000676C6" w:rsidP="00841CE6">
            <w:pPr>
              <w:pStyle w:val="naiskr"/>
              <w:spacing w:before="0" w:after="0"/>
              <w:jc w:val="both"/>
              <w:rPr>
                <w:sz w:val="22"/>
              </w:rPr>
            </w:pPr>
            <w:r>
              <w:rPr>
                <w:sz w:val="22"/>
              </w:rPr>
              <w:t>115.punkts</w:t>
            </w:r>
          </w:p>
        </w:tc>
        <w:tc>
          <w:tcPr>
            <w:tcW w:w="2880" w:type="dxa"/>
            <w:vAlign w:val="center"/>
          </w:tcPr>
          <w:p w:rsidR="004703DB" w:rsidRPr="00376D34" w:rsidRDefault="004703DB" w:rsidP="00841CE6">
            <w:pPr>
              <w:pStyle w:val="naiskr"/>
              <w:spacing w:before="0" w:after="0"/>
              <w:jc w:val="both"/>
              <w:rPr>
                <w:sz w:val="22"/>
              </w:rPr>
            </w:pPr>
            <w:r>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lastRenderedPageBreak/>
              <w:t>40</w:t>
            </w:r>
            <w:r w:rsidRPr="006D3F93">
              <w:rPr>
                <w:sz w:val="22"/>
              </w:rPr>
              <w:t>.</w:t>
            </w:r>
            <w:r w:rsidR="002B299C">
              <w:rPr>
                <w:sz w:val="22"/>
              </w:rPr>
              <w:t xml:space="preserve"> </w:t>
            </w:r>
            <w:r w:rsidRPr="006D3F93">
              <w:rPr>
                <w:sz w:val="22"/>
              </w:rPr>
              <w:t>pants</w:t>
            </w:r>
            <w:r>
              <w:rPr>
                <w:sz w:val="22"/>
              </w:rPr>
              <w:t xml:space="preserve"> 2.punkts</w:t>
            </w:r>
          </w:p>
        </w:tc>
        <w:tc>
          <w:tcPr>
            <w:tcW w:w="2099" w:type="dxa"/>
            <w:vAlign w:val="center"/>
          </w:tcPr>
          <w:p w:rsidR="004703DB" w:rsidRDefault="002B299C" w:rsidP="0028175A">
            <w:pPr>
              <w:pStyle w:val="naiskr"/>
              <w:spacing w:before="0" w:after="0"/>
              <w:jc w:val="both"/>
              <w:rPr>
                <w:sz w:val="22"/>
              </w:rPr>
            </w:pPr>
            <w:r>
              <w:rPr>
                <w:sz w:val="22"/>
              </w:rPr>
              <w:lastRenderedPageBreak/>
              <w:t>1</w:t>
            </w:r>
            <w:r w:rsidR="0028175A">
              <w:rPr>
                <w:sz w:val="22"/>
              </w:rPr>
              <w:t>19</w:t>
            </w:r>
            <w:r>
              <w:rPr>
                <w:sz w:val="22"/>
              </w:rPr>
              <w:t>.punkts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40</w:t>
            </w:r>
            <w:r w:rsidRPr="006D3F93">
              <w:rPr>
                <w:sz w:val="22"/>
              </w:rPr>
              <w:t>.</w:t>
            </w:r>
            <w:r w:rsidR="002B299C">
              <w:rPr>
                <w:sz w:val="22"/>
              </w:rPr>
              <w:t xml:space="preserve"> </w:t>
            </w:r>
            <w:r w:rsidRPr="006D3F93">
              <w:rPr>
                <w:sz w:val="22"/>
              </w:rPr>
              <w:t>pants</w:t>
            </w:r>
            <w:r>
              <w:rPr>
                <w:sz w:val="22"/>
              </w:rPr>
              <w:t xml:space="preserve"> 3.punkts</w:t>
            </w:r>
          </w:p>
        </w:tc>
        <w:tc>
          <w:tcPr>
            <w:tcW w:w="2099" w:type="dxa"/>
            <w:vAlign w:val="center"/>
          </w:tcPr>
          <w:p w:rsidR="004703DB" w:rsidRDefault="002B299C" w:rsidP="0028175A">
            <w:pPr>
              <w:pStyle w:val="naiskr"/>
              <w:spacing w:before="0" w:after="0"/>
              <w:jc w:val="both"/>
              <w:rPr>
                <w:sz w:val="22"/>
              </w:rPr>
            </w:pPr>
            <w:r>
              <w:rPr>
                <w:sz w:val="22"/>
              </w:rPr>
              <w:t>1</w:t>
            </w:r>
            <w:r w:rsidR="0028175A">
              <w:rPr>
                <w:sz w:val="22"/>
              </w:rPr>
              <w:t>19</w:t>
            </w:r>
            <w:r>
              <w:rPr>
                <w:sz w:val="22"/>
              </w:rPr>
              <w:t>.5.apakšpunkts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40</w:t>
            </w:r>
            <w:r w:rsidRPr="006D3F93">
              <w:rPr>
                <w:sz w:val="22"/>
              </w:rPr>
              <w:t>.</w:t>
            </w:r>
            <w:r w:rsidR="00116F63">
              <w:rPr>
                <w:sz w:val="22"/>
              </w:rPr>
              <w:t xml:space="preserve"> </w:t>
            </w:r>
            <w:r w:rsidRPr="006D3F93">
              <w:rPr>
                <w:sz w:val="22"/>
              </w:rPr>
              <w:t>pants</w:t>
            </w:r>
            <w:r>
              <w:rPr>
                <w:sz w:val="22"/>
              </w:rPr>
              <w:t xml:space="preserve"> 4.punkts</w:t>
            </w:r>
          </w:p>
        </w:tc>
        <w:tc>
          <w:tcPr>
            <w:tcW w:w="2099" w:type="dxa"/>
            <w:vAlign w:val="center"/>
          </w:tcPr>
          <w:p w:rsidR="004703DB" w:rsidRDefault="004703DB" w:rsidP="00116F63">
            <w:pPr>
              <w:pStyle w:val="naiskr"/>
              <w:spacing w:before="0" w:after="0"/>
              <w:jc w:val="both"/>
              <w:rPr>
                <w:sz w:val="22"/>
              </w:rPr>
            </w:pPr>
            <w:r w:rsidRPr="00C21532">
              <w:rPr>
                <w:sz w:val="22"/>
              </w:rPr>
              <w:t>LV izmanto piešķirto rīcības brīvību un nepārņem 4</w:t>
            </w:r>
            <w:r w:rsidR="00116F63">
              <w:rPr>
                <w:sz w:val="22"/>
              </w:rPr>
              <w:t>0</w:t>
            </w:r>
            <w:r w:rsidRPr="00C21532">
              <w:rPr>
                <w:sz w:val="22"/>
              </w:rPr>
              <w:t>.</w:t>
            </w:r>
            <w:r w:rsidR="00116F63">
              <w:rPr>
                <w:sz w:val="22"/>
              </w:rPr>
              <w:t xml:space="preserve"> </w:t>
            </w:r>
            <w:r w:rsidR="00116F63" w:rsidRPr="00C21532">
              <w:rPr>
                <w:sz w:val="22"/>
              </w:rPr>
              <w:t>P</w:t>
            </w:r>
            <w:r w:rsidRPr="00C21532">
              <w:rPr>
                <w:sz w:val="22"/>
              </w:rPr>
              <w:t>anta</w:t>
            </w:r>
            <w:r w:rsidR="00116F63">
              <w:rPr>
                <w:sz w:val="22"/>
              </w:rPr>
              <w:t xml:space="preserve"> 4.punkta </w:t>
            </w:r>
            <w:r w:rsidRPr="00C21532">
              <w:rPr>
                <w:sz w:val="22"/>
              </w:rPr>
              <w:t>prasības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F37AD3">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41</w:t>
            </w:r>
            <w:r w:rsidRPr="006D3F93">
              <w:rPr>
                <w:sz w:val="22"/>
              </w:rPr>
              <w:t>.</w:t>
            </w:r>
            <w:r w:rsidR="00E45247">
              <w:rPr>
                <w:sz w:val="22"/>
              </w:rPr>
              <w:t xml:space="preserve"> </w:t>
            </w:r>
            <w:r w:rsidRPr="006D3F93">
              <w:rPr>
                <w:sz w:val="22"/>
              </w:rPr>
              <w:t>pants</w:t>
            </w:r>
            <w:r>
              <w:rPr>
                <w:sz w:val="22"/>
              </w:rPr>
              <w:t xml:space="preserve"> 1.punkts</w:t>
            </w:r>
          </w:p>
        </w:tc>
        <w:tc>
          <w:tcPr>
            <w:tcW w:w="2099" w:type="dxa"/>
            <w:vAlign w:val="center"/>
          </w:tcPr>
          <w:p w:rsidR="004703DB" w:rsidRPr="00F37AD3" w:rsidRDefault="004703DB" w:rsidP="00841CE6">
            <w:pPr>
              <w:pStyle w:val="naiskr"/>
              <w:spacing w:before="0" w:after="0"/>
              <w:jc w:val="both"/>
              <w:rPr>
                <w:sz w:val="22"/>
              </w:rPr>
            </w:pPr>
          </w:p>
        </w:tc>
        <w:tc>
          <w:tcPr>
            <w:tcW w:w="2880" w:type="dxa"/>
            <w:vAlign w:val="center"/>
          </w:tcPr>
          <w:p w:rsidR="004703DB" w:rsidRPr="00044F66" w:rsidRDefault="004703DB" w:rsidP="00841CE6">
            <w:pPr>
              <w:pStyle w:val="naiskr"/>
              <w:spacing w:before="0" w:after="0"/>
              <w:jc w:val="both"/>
              <w:rPr>
                <w:i/>
                <w:sz w:val="22"/>
              </w:rPr>
            </w:pPr>
            <w:r w:rsidRPr="00376D34">
              <w:rPr>
                <w:sz w:val="22"/>
              </w:rPr>
              <w:t>Atbilst pilnībā.</w:t>
            </w:r>
            <w:r w:rsidRPr="00050560">
              <w:rPr>
                <w:sz w:val="22"/>
              </w:rPr>
              <w:t xml:space="preserve"> Direktīvas pantā ietvertās prasības ir noteiktas</w:t>
            </w:r>
            <w:r>
              <w:rPr>
                <w:sz w:val="22"/>
              </w:rPr>
              <w:t xml:space="preserve"> Dzīvnieku aizsardzības likuma 26.</w:t>
            </w:r>
            <w:r w:rsidRPr="000D745B">
              <w:rPr>
                <w:sz w:val="22"/>
                <w:vertAlign w:val="superscript"/>
              </w:rPr>
              <w:t>1</w:t>
            </w:r>
            <w:r>
              <w:rPr>
                <w:sz w:val="22"/>
                <w:vertAlign w:val="superscript"/>
              </w:rPr>
              <w:t xml:space="preserve"> </w:t>
            </w:r>
            <w:r w:rsidRPr="000D745B">
              <w:rPr>
                <w:sz w:val="22"/>
              </w:rPr>
              <w:t>pant</w:t>
            </w:r>
            <w:r>
              <w:rPr>
                <w:sz w:val="22"/>
              </w:rPr>
              <w:t>a 3.daļa</w:t>
            </w:r>
          </w:p>
        </w:tc>
        <w:tc>
          <w:tcPr>
            <w:tcW w:w="3615" w:type="dxa"/>
            <w:vAlign w:val="center"/>
          </w:tcPr>
          <w:p w:rsidR="004703DB" w:rsidRPr="00F37AD3" w:rsidRDefault="004703DB" w:rsidP="00841CE6">
            <w:pPr>
              <w:pStyle w:val="naiskr"/>
              <w:spacing w:before="0" w:after="0"/>
              <w:jc w:val="both"/>
              <w:rPr>
                <w:sz w:val="22"/>
              </w:rPr>
            </w:pPr>
            <w:r w:rsidRPr="00376D34">
              <w:rPr>
                <w:sz w:val="22"/>
              </w:rPr>
              <w:t>Atbilst pilnībā.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41</w:t>
            </w:r>
            <w:r w:rsidRPr="006D3F93">
              <w:rPr>
                <w:sz w:val="22"/>
              </w:rPr>
              <w:t>.</w:t>
            </w:r>
            <w:r w:rsidR="00E45247">
              <w:rPr>
                <w:sz w:val="22"/>
              </w:rPr>
              <w:t xml:space="preserve"> </w:t>
            </w:r>
            <w:r w:rsidRPr="006D3F93">
              <w:rPr>
                <w:sz w:val="22"/>
              </w:rPr>
              <w:t>pants</w:t>
            </w:r>
            <w:r>
              <w:rPr>
                <w:sz w:val="22"/>
              </w:rPr>
              <w:t xml:space="preserve"> 2.punkts</w:t>
            </w:r>
          </w:p>
        </w:tc>
        <w:tc>
          <w:tcPr>
            <w:tcW w:w="2099" w:type="dxa"/>
            <w:vAlign w:val="center"/>
          </w:tcPr>
          <w:p w:rsidR="004703DB" w:rsidRDefault="00E45247" w:rsidP="00D06099">
            <w:pPr>
              <w:pStyle w:val="naiskr"/>
              <w:spacing w:before="0" w:after="0"/>
              <w:jc w:val="both"/>
              <w:rPr>
                <w:sz w:val="22"/>
              </w:rPr>
            </w:pPr>
            <w:r>
              <w:rPr>
                <w:sz w:val="22"/>
              </w:rPr>
              <w:t>11</w:t>
            </w:r>
            <w:r w:rsidR="00D06099">
              <w:rPr>
                <w:sz w:val="22"/>
              </w:rPr>
              <w:t>7</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r w:rsidRPr="00050560">
              <w:rPr>
                <w:sz w:val="22"/>
              </w:rPr>
              <w:t xml:space="preserve"> Direktīvas pantā ietvertās prasības ir noteiktas</w:t>
            </w:r>
            <w:r>
              <w:rPr>
                <w:sz w:val="22"/>
              </w:rPr>
              <w:t xml:space="preserve"> Dzīvnieku aizsardzības likuma 26.</w:t>
            </w:r>
            <w:r w:rsidRPr="000D745B">
              <w:rPr>
                <w:sz w:val="22"/>
                <w:vertAlign w:val="superscript"/>
              </w:rPr>
              <w:t>1</w:t>
            </w:r>
            <w:r>
              <w:rPr>
                <w:sz w:val="22"/>
                <w:vertAlign w:val="superscript"/>
              </w:rPr>
              <w:t xml:space="preserve"> </w:t>
            </w:r>
            <w:r w:rsidRPr="000D745B">
              <w:rPr>
                <w:sz w:val="22"/>
              </w:rPr>
              <w:t>pant</w:t>
            </w:r>
            <w:r>
              <w:rPr>
                <w:sz w:val="22"/>
              </w:rPr>
              <w:t>a 3.daļa</w:t>
            </w:r>
          </w:p>
        </w:tc>
        <w:tc>
          <w:tcPr>
            <w:tcW w:w="3615" w:type="dxa"/>
            <w:vAlign w:val="center"/>
          </w:tcPr>
          <w:p w:rsidR="004703DB" w:rsidRPr="00F37AD3" w:rsidRDefault="004703DB" w:rsidP="00841CE6">
            <w:pPr>
              <w:pStyle w:val="naiskr"/>
              <w:spacing w:before="0" w:after="0"/>
              <w:jc w:val="both"/>
              <w:rPr>
                <w:sz w:val="22"/>
              </w:rPr>
            </w:pPr>
            <w:r w:rsidRPr="00376D34">
              <w:rPr>
                <w:sz w:val="22"/>
              </w:rPr>
              <w:t>Atbilst pilnībā.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41</w:t>
            </w:r>
            <w:r w:rsidRPr="006D3F93">
              <w:rPr>
                <w:sz w:val="22"/>
              </w:rPr>
              <w:t>.</w:t>
            </w:r>
            <w:r w:rsidR="00E919A8">
              <w:rPr>
                <w:sz w:val="22"/>
              </w:rPr>
              <w:t xml:space="preserve"> </w:t>
            </w:r>
            <w:r w:rsidRPr="006D3F93">
              <w:rPr>
                <w:sz w:val="22"/>
              </w:rPr>
              <w:t>pants</w:t>
            </w:r>
            <w:r>
              <w:rPr>
                <w:sz w:val="22"/>
              </w:rPr>
              <w:t xml:space="preserve"> 3.punkts</w:t>
            </w:r>
          </w:p>
        </w:tc>
        <w:tc>
          <w:tcPr>
            <w:tcW w:w="2099" w:type="dxa"/>
            <w:vAlign w:val="center"/>
          </w:tcPr>
          <w:p w:rsidR="004703DB" w:rsidRDefault="00E919A8" w:rsidP="00D06099">
            <w:pPr>
              <w:pStyle w:val="naiskr"/>
              <w:spacing w:before="0" w:after="0"/>
              <w:jc w:val="both"/>
              <w:rPr>
                <w:sz w:val="22"/>
              </w:rPr>
            </w:pPr>
            <w:r>
              <w:rPr>
                <w:sz w:val="22"/>
              </w:rPr>
              <w:t>11</w:t>
            </w:r>
            <w:r w:rsidR="00D06099">
              <w:rPr>
                <w:sz w:val="22"/>
              </w:rPr>
              <w:t>8</w:t>
            </w:r>
            <w:r>
              <w:rPr>
                <w:sz w:val="22"/>
              </w:rPr>
              <w:t>.punkts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376D34">
              <w:rPr>
                <w:sz w:val="22"/>
              </w:rPr>
              <w:t>Atbilst pilnībā.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41</w:t>
            </w:r>
            <w:r w:rsidRPr="006D3F93">
              <w:rPr>
                <w:sz w:val="22"/>
              </w:rPr>
              <w:t>.</w:t>
            </w:r>
            <w:r w:rsidR="00E919A8">
              <w:rPr>
                <w:sz w:val="22"/>
              </w:rPr>
              <w:t xml:space="preserve"> </w:t>
            </w:r>
            <w:r w:rsidRPr="006D3F93">
              <w:rPr>
                <w:sz w:val="22"/>
              </w:rPr>
              <w:t>pants</w:t>
            </w:r>
            <w:r>
              <w:rPr>
                <w:sz w:val="22"/>
              </w:rPr>
              <w:t xml:space="preserve"> 4.punkts</w:t>
            </w:r>
          </w:p>
        </w:tc>
        <w:tc>
          <w:tcPr>
            <w:tcW w:w="2099" w:type="dxa"/>
            <w:vAlign w:val="center"/>
          </w:tcPr>
          <w:p w:rsidR="004703DB" w:rsidRDefault="00E919A8" w:rsidP="00841CE6">
            <w:pPr>
              <w:pStyle w:val="naiskr"/>
              <w:spacing w:before="0" w:after="0"/>
              <w:jc w:val="both"/>
              <w:rPr>
                <w:sz w:val="22"/>
              </w:rPr>
            </w:pPr>
            <w:r>
              <w:rPr>
                <w:sz w:val="22"/>
              </w:rPr>
              <w:t>112.punkts</w:t>
            </w:r>
          </w:p>
        </w:tc>
        <w:tc>
          <w:tcPr>
            <w:tcW w:w="2880" w:type="dxa"/>
            <w:vAlign w:val="center"/>
          </w:tcPr>
          <w:p w:rsidR="004703DB" w:rsidRPr="00376D34" w:rsidRDefault="004703DB" w:rsidP="00841CE6">
            <w:pPr>
              <w:pStyle w:val="naiskr"/>
              <w:spacing w:before="0" w:after="0"/>
              <w:jc w:val="both"/>
              <w:rPr>
                <w:sz w:val="22"/>
              </w:rPr>
            </w:pPr>
            <w:r w:rsidRPr="00376D34">
              <w:rPr>
                <w:sz w:val="22"/>
              </w:rPr>
              <w:t>Atbilst pilnībā.</w:t>
            </w:r>
          </w:p>
        </w:tc>
        <w:tc>
          <w:tcPr>
            <w:tcW w:w="3615" w:type="dxa"/>
            <w:vAlign w:val="center"/>
          </w:tcPr>
          <w:p w:rsidR="004703DB" w:rsidRPr="00F37AD3" w:rsidRDefault="004703DB" w:rsidP="00841CE6">
            <w:pPr>
              <w:pStyle w:val="naiskr"/>
              <w:spacing w:before="0" w:after="0"/>
              <w:jc w:val="both"/>
              <w:rPr>
                <w:sz w:val="22"/>
              </w:rPr>
            </w:pPr>
            <w:r w:rsidRPr="00376D34">
              <w:rPr>
                <w:sz w:val="22"/>
              </w:rPr>
              <w:t>Atbilst pilnībā.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42</w:t>
            </w:r>
            <w:r w:rsidRPr="006D3F93">
              <w:rPr>
                <w:sz w:val="22"/>
              </w:rPr>
              <w:t>.</w:t>
            </w:r>
            <w:r w:rsidR="004C7AB9">
              <w:rPr>
                <w:sz w:val="22"/>
              </w:rPr>
              <w:t xml:space="preserve"> </w:t>
            </w:r>
            <w:r w:rsidRPr="006D3F93">
              <w:rPr>
                <w:sz w:val="22"/>
              </w:rPr>
              <w:t>pants</w:t>
            </w:r>
          </w:p>
        </w:tc>
        <w:tc>
          <w:tcPr>
            <w:tcW w:w="2099" w:type="dxa"/>
            <w:vAlign w:val="center"/>
          </w:tcPr>
          <w:p w:rsidR="004703DB" w:rsidRPr="000C1914" w:rsidRDefault="004703DB" w:rsidP="00841CE6">
            <w:pPr>
              <w:pStyle w:val="naiskr"/>
              <w:spacing w:before="0" w:after="0"/>
              <w:jc w:val="both"/>
              <w:rPr>
                <w:sz w:val="22"/>
              </w:rPr>
            </w:pPr>
            <w:r>
              <w:rPr>
                <w:sz w:val="22"/>
              </w:rPr>
              <w:t>LV izmanto piešķirto rīcības brīvību un nepārņem 42.</w:t>
            </w:r>
            <w:r w:rsidR="004C7AB9">
              <w:rPr>
                <w:sz w:val="22"/>
              </w:rPr>
              <w:t xml:space="preserve"> </w:t>
            </w:r>
            <w:r>
              <w:rPr>
                <w:sz w:val="22"/>
              </w:rPr>
              <w:t>panta prasības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43</w:t>
            </w:r>
            <w:r w:rsidRPr="006D3F93">
              <w:rPr>
                <w:sz w:val="22"/>
              </w:rPr>
              <w:t>.</w:t>
            </w:r>
            <w:r w:rsidR="002A4A23">
              <w:rPr>
                <w:sz w:val="22"/>
              </w:rPr>
              <w:t xml:space="preserve"> </w:t>
            </w:r>
            <w:r w:rsidRPr="006D3F93">
              <w:rPr>
                <w:sz w:val="22"/>
              </w:rPr>
              <w:t>pants</w:t>
            </w:r>
            <w:r>
              <w:rPr>
                <w:sz w:val="22"/>
              </w:rPr>
              <w:t xml:space="preserve"> 1.punkts</w:t>
            </w:r>
          </w:p>
        </w:tc>
        <w:tc>
          <w:tcPr>
            <w:tcW w:w="2099" w:type="dxa"/>
            <w:vAlign w:val="center"/>
          </w:tcPr>
          <w:p w:rsidR="004703DB" w:rsidRDefault="002A4A23" w:rsidP="00841CE6">
            <w:pPr>
              <w:pStyle w:val="naiskr"/>
              <w:spacing w:before="0" w:after="0"/>
              <w:jc w:val="both"/>
              <w:rPr>
                <w:sz w:val="22"/>
              </w:rPr>
            </w:pPr>
            <w:r>
              <w:rPr>
                <w:sz w:val="22"/>
              </w:rPr>
              <w:t>110.punkts</w:t>
            </w:r>
          </w:p>
          <w:p w:rsidR="002A4A23" w:rsidRPr="000C1914" w:rsidRDefault="002A4A23" w:rsidP="00841CE6">
            <w:pPr>
              <w:pStyle w:val="naiskr"/>
              <w:spacing w:before="0" w:after="0"/>
              <w:jc w:val="both"/>
              <w:rPr>
                <w:sz w:val="22"/>
              </w:rPr>
            </w:pPr>
            <w:r>
              <w:rPr>
                <w:sz w:val="22"/>
              </w:rPr>
              <w:t>111.punkts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43</w:t>
            </w:r>
            <w:r w:rsidRPr="006D3F93">
              <w:rPr>
                <w:sz w:val="22"/>
              </w:rPr>
              <w:t>.</w:t>
            </w:r>
            <w:r w:rsidR="002A4A23">
              <w:rPr>
                <w:sz w:val="22"/>
              </w:rPr>
              <w:t xml:space="preserve"> </w:t>
            </w:r>
            <w:r w:rsidRPr="006D3F93">
              <w:rPr>
                <w:sz w:val="22"/>
              </w:rPr>
              <w:t>pants</w:t>
            </w:r>
            <w:r>
              <w:rPr>
                <w:sz w:val="22"/>
              </w:rPr>
              <w:t xml:space="preserve"> 2.punkts</w:t>
            </w:r>
          </w:p>
        </w:tc>
        <w:tc>
          <w:tcPr>
            <w:tcW w:w="2099" w:type="dxa"/>
            <w:vAlign w:val="center"/>
          </w:tcPr>
          <w:p w:rsidR="004703DB" w:rsidRDefault="004703DB" w:rsidP="00841CE6">
            <w:pPr>
              <w:pStyle w:val="naiskr"/>
              <w:spacing w:before="0" w:after="0"/>
              <w:jc w:val="both"/>
              <w:rPr>
                <w:sz w:val="22"/>
              </w:rPr>
            </w:pPr>
            <w:r>
              <w:rPr>
                <w:sz w:val="22"/>
              </w:rPr>
              <w:t>LV izmanto piešķirto rīcības brīvību un nepārņem 43.</w:t>
            </w:r>
            <w:r w:rsidR="002A4A23">
              <w:rPr>
                <w:sz w:val="22"/>
              </w:rPr>
              <w:t xml:space="preserve"> </w:t>
            </w:r>
            <w:r>
              <w:rPr>
                <w:sz w:val="22"/>
              </w:rPr>
              <w:t>panta 2.punkta prasības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43</w:t>
            </w:r>
            <w:r w:rsidRPr="006D3F93">
              <w:rPr>
                <w:sz w:val="22"/>
              </w:rPr>
              <w:t>.</w:t>
            </w:r>
            <w:r w:rsidR="002A4A23">
              <w:rPr>
                <w:sz w:val="22"/>
              </w:rPr>
              <w:t xml:space="preserve"> </w:t>
            </w:r>
            <w:r w:rsidRPr="006D3F93">
              <w:rPr>
                <w:sz w:val="22"/>
              </w:rPr>
              <w:t>pants</w:t>
            </w:r>
            <w:r>
              <w:rPr>
                <w:sz w:val="22"/>
              </w:rPr>
              <w:t xml:space="preserve"> 3.punkts</w:t>
            </w:r>
          </w:p>
        </w:tc>
        <w:tc>
          <w:tcPr>
            <w:tcW w:w="2099" w:type="dxa"/>
            <w:vAlign w:val="center"/>
          </w:tcPr>
          <w:p w:rsidR="004703DB" w:rsidRDefault="006D2154" w:rsidP="00B56F77">
            <w:pPr>
              <w:pStyle w:val="naiskr"/>
              <w:spacing w:before="0" w:after="0"/>
              <w:jc w:val="both"/>
              <w:rPr>
                <w:sz w:val="22"/>
              </w:rPr>
            </w:pPr>
            <w:r>
              <w:rPr>
                <w:sz w:val="22"/>
              </w:rPr>
              <w:t>14</w:t>
            </w:r>
            <w:r w:rsidR="00B56F77">
              <w:rPr>
                <w:sz w:val="22"/>
              </w:rPr>
              <w:t>2</w:t>
            </w:r>
            <w:r>
              <w:rPr>
                <w:sz w:val="22"/>
              </w:rPr>
              <w:t>.punkts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0C1914" w:rsidRDefault="004703DB" w:rsidP="00841CE6">
            <w:pPr>
              <w:pStyle w:val="naiskr"/>
              <w:spacing w:before="0" w:after="0"/>
              <w:jc w:val="both"/>
              <w:rPr>
                <w:sz w:val="22"/>
              </w:rPr>
            </w:pPr>
            <w:r w:rsidRPr="000C1914">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44</w:t>
            </w:r>
            <w:r w:rsidRPr="006D3F93">
              <w:rPr>
                <w:sz w:val="22"/>
              </w:rPr>
              <w:t>.</w:t>
            </w:r>
            <w:r w:rsidR="00A36402">
              <w:rPr>
                <w:sz w:val="22"/>
              </w:rPr>
              <w:t xml:space="preserve"> </w:t>
            </w:r>
            <w:r w:rsidRPr="006D3F93">
              <w:rPr>
                <w:sz w:val="22"/>
              </w:rPr>
              <w:t>pants</w:t>
            </w:r>
            <w:r>
              <w:rPr>
                <w:sz w:val="22"/>
              </w:rPr>
              <w:t xml:space="preserve"> 1.punkts</w:t>
            </w:r>
          </w:p>
        </w:tc>
        <w:tc>
          <w:tcPr>
            <w:tcW w:w="2099" w:type="dxa"/>
            <w:vAlign w:val="center"/>
          </w:tcPr>
          <w:p w:rsidR="004703DB" w:rsidRPr="000C1914" w:rsidRDefault="00171857" w:rsidP="00841CE6">
            <w:pPr>
              <w:pStyle w:val="naiskr"/>
              <w:spacing w:before="0" w:after="0"/>
              <w:jc w:val="both"/>
              <w:rPr>
                <w:sz w:val="22"/>
              </w:rPr>
            </w:pPr>
            <w:r>
              <w:rPr>
                <w:sz w:val="22"/>
              </w:rPr>
              <w:t>120.punkts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2.punkts</w:t>
            </w:r>
          </w:p>
        </w:tc>
        <w:tc>
          <w:tcPr>
            <w:tcW w:w="2099" w:type="dxa"/>
            <w:vAlign w:val="center"/>
          </w:tcPr>
          <w:p w:rsidR="004703DB" w:rsidRDefault="002140A0" w:rsidP="00841CE6">
            <w:pPr>
              <w:pStyle w:val="naiskr"/>
              <w:spacing w:before="0" w:after="0"/>
              <w:jc w:val="both"/>
              <w:rPr>
                <w:sz w:val="22"/>
              </w:rPr>
            </w:pPr>
            <w:r>
              <w:rPr>
                <w:sz w:val="22"/>
              </w:rPr>
              <w:t>121.punkts</w:t>
            </w:r>
          </w:p>
          <w:p w:rsidR="00A36402" w:rsidRDefault="00A36402" w:rsidP="00841CE6">
            <w:pPr>
              <w:pStyle w:val="naiskr"/>
              <w:spacing w:before="0" w:after="0"/>
              <w:jc w:val="both"/>
              <w:rPr>
                <w:sz w:val="22"/>
              </w:rPr>
            </w:pPr>
            <w:r>
              <w:rPr>
                <w:sz w:val="22"/>
              </w:rPr>
              <w:t>122.punkts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3.punkts</w:t>
            </w:r>
          </w:p>
        </w:tc>
        <w:tc>
          <w:tcPr>
            <w:tcW w:w="2099" w:type="dxa"/>
            <w:vAlign w:val="center"/>
          </w:tcPr>
          <w:p w:rsidR="004703DB" w:rsidRDefault="00A36402" w:rsidP="00841CE6">
            <w:pPr>
              <w:pStyle w:val="naiskr"/>
              <w:spacing w:before="0" w:after="0"/>
              <w:jc w:val="both"/>
              <w:rPr>
                <w:sz w:val="22"/>
              </w:rPr>
            </w:pPr>
            <w:r>
              <w:rPr>
                <w:sz w:val="22"/>
              </w:rPr>
              <w:t>123.punkts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4.punkts</w:t>
            </w:r>
          </w:p>
        </w:tc>
        <w:tc>
          <w:tcPr>
            <w:tcW w:w="2099" w:type="dxa"/>
            <w:vAlign w:val="center"/>
          </w:tcPr>
          <w:p w:rsidR="004703DB" w:rsidRDefault="00A36402" w:rsidP="00841CE6">
            <w:pPr>
              <w:pStyle w:val="naiskr"/>
              <w:spacing w:before="0" w:after="0"/>
              <w:jc w:val="both"/>
              <w:rPr>
                <w:sz w:val="22"/>
              </w:rPr>
            </w:pPr>
            <w:r>
              <w:rPr>
                <w:sz w:val="22"/>
              </w:rPr>
              <w:t>124.punkts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44</w:t>
            </w:r>
            <w:r w:rsidRPr="006D3F93">
              <w:rPr>
                <w:sz w:val="22"/>
              </w:rPr>
              <w:t>.</w:t>
            </w:r>
            <w:r w:rsidR="00A36402">
              <w:rPr>
                <w:sz w:val="22"/>
              </w:rPr>
              <w:t xml:space="preserve"> </w:t>
            </w:r>
            <w:r w:rsidRPr="006D3F93">
              <w:rPr>
                <w:sz w:val="22"/>
              </w:rPr>
              <w:t>pants</w:t>
            </w:r>
            <w:r>
              <w:rPr>
                <w:sz w:val="22"/>
              </w:rPr>
              <w:t xml:space="preserve"> 5.punkts</w:t>
            </w:r>
          </w:p>
        </w:tc>
        <w:tc>
          <w:tcPr>
            <w:tcW w:w="2099" w:type="dxa"/>
            <w:vAlign w:val="center"/>
          </w:tcPr>
          <w:p w:rsidR="004703DB" w:rsidRDefault="00A36402" w:rsidP="00841CE6">
            <w:pPr>
              <w:pStyle w:val="naiskr"/>
              <w:spacing w:before="0" w:after="0"/>
              <w:jc w:val="both"/>
              <w:rPr>
                <w:sz w:val="22"/>
              </w:rPr>
            </w:pPr>
            <w:r>
              <w:rPr>
                <w:sz w:val="22"/>
              </w:rPr>
              <w:t>120.punkts</w:t>
            </w:r>
          </w:p>
          <w:p w:rsidR="00A36402" w:rsidRDefault="00A36402" w:rsidP="00841CE6">
            <w:pPr>
              <w:pStyle w:val="naiskr"/>
              <w:spacing w:before="0" w:after="0"/>
              <w:jc w:val="both"/>
              <w:rPr>
                <w:sz w:val="22"/>
              </w:rPr>
            </w:pPr>
            <w:r>
              <w:rPr>
                <w:sz w:val="22"/>
              </w:rPr>
              <w:t>121.punkts</w:t>
            </w:r>
          </w:p>
          <w:p w:rsidR="00A36402" w:rsidRDefault="00A36402" w:rsidP="00841CE6">
            <w:pPr>
              <w:pStyle w:val="naiskr"/>
              <w:spacing w:before="0" w:after="0"/>
              <w:jc w:val="both"/>
              <w:rPr>
                <w:sz w:val="22"/>
              </w:rPr>
            </w:pPr>
            <w:r>
              <w:rPr>
                <w:sz w:val="22"/>
              </w:rPr>
              <w:t>122.punkts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lastRenderedPageBreak/>
              <w:t>45</w:t>
            </w:r>
            <w:r w:rsidRPr="006D3F93">
              <w:rPr>
                <w:sz w:val="22"/>
              </w:rPr>
              <w:t>.</w:t>
            </w:r>
            <w:r w:rsidR="000C6BF9">
              <w:rPr>
                <w:sz w:val="22"/>
              </w:rPr>
              <w:t xml:space="preserve"> </w:t>
            </w:r>
            <w:r w:rsidRPr="006D3F93">
              <w:rPr>
                <w:sz w:val="22"/>
              </w:rPr>
              <w:t>pants</w:t>
            </w:r>
            <w:r>
              <w:rPr>
                <w:sz w:val="22"/>
              </w:rPr>
              <w:t xml:space="preserve"> 1.punkts</w:t>
            </w:r>
          </w:p>
        </w:tc>
        <w:tc>
          <w:tcPr>
            <w:tcW w:w="2099" w:type="dxa"/>
            <w:vAlign w:val="center"/>
          </w:tcPr>
          <w:p w:rsidR="004703DB" w:rsidRPr="00173F08" w:rsidRDefault="000C6BF9" w:rsidP="00841CE6">
            <w:pPr>
              <w:pStyle w:val="naiskr"/>
              <w:spacing w:before="0" w:after="0"/>
              <w:jc w:val="both"/>
              <w:rPr>
                <w:sz w:val="22"/>
              </w:rPr>
            </w:pPr>
            <w:r>
              <w:rPr>
                <w:sz w:val="22"/>
              </w:rPr>
              <w:lastRenderedPageBreak/>
              <w:t>95.punkts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45</w:t>
            </w:r>
            <w:r w:rsidRPr="006D3F93">
              <w:rPr>
                <w:sz w:val="22"/>
              </w:rPr>
              <w:t>.</w:t>
            </w:r>
            <w:r w:rsidR="000C6BF9">
              <w:rPr>
                <w:sz w:val="22"/>
              </w:rPr>
              <w:t xml:space="preserve"> </w:t>
            </w:r>
            <w:r w:rsidRPr="006D3F93">
              <w:rPr>
                <w:sz w:val="22"/>
              </w:rPr>
              <w:t>pants</w:t>
            </w:r>
            <w:r>
              <w:rPr>
                <w:sz w:val="22"/>
              </w:rPr>
              <w:t xml:space="preserve"> 2.punkts</w:t>
            </w:r>
          </w:p>
        </w:tc>
        <w:tc>
          <w:tcPr>
            <w:tcW w:w="2099" w:type="dxa"/>
            <w:vAlign w:val="center"/>
          </w:tcPr>
          <w:p w:rsidR="004703DB" w:rsidRDefault="000C6BF9" w:rsidP="00841CE6">
            <w:pPr>
              <w:pStyle w:val="naiskr"/>
              <w:spacing w:before="0" w:after="0"/>
              <w:jc w:val="both"/>
              <w:rPr>
                <w:sz w:val="22"/>
              </w:rPr>
            </w:pPr>
            <w:r>
              <w:rPr>
                <w:sz w:val="22"/>
              </w:rPr>
              <w:t>96.punkts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46</w:t>
            </w:r>
            <w:r w:rsidRPr="006D3F93">
              <w:rPr>
                <w:sz w:val="22"/>
              </w:rPr>
              <w:t>.</w:t>
            </w:r>
            <w:r w:rsidR="000C6BF9">
              <w:rPr>
                <w:sz w:val="22"/>
              </w:rPr>
              <w:t xml:space="preserve"> </w:t>
            </w:r>
            <w:r w:rsidRPr="006D3F93">
              <w:rPr>
                <w:sz w:val="22"/>
              </w:rPr>
              <w:t>pants</w:t>
            </w:r>
          </w:p>
        </w:tc>
        <w:tc>
          <w:tcPr>
            <w:tcW w:w="2099" w:type="dxa"/>
            <w:vAlign w:val="center"/>
          </w:tcPr>
          <w:p w:rsidR="004703DB" w:rsidRPr="00173F08" w:rsidRDefault="000C6BF9" w:rsidP="00BC6FDF">
            <w:pPr>
              <w:pStyle w:val="naiskr"/>
              <w:spacing w:before="0" w:after="0"/>
              <w:jc w:val="both"/>
              <w:rPr>
                <w:sz w:val="22"/>
              </w:rPr>
            </w:pPr>
            <w:r>
              <w:rPr>
                <w:sz w:val="22"/>
              </w:rPr>
              <w:t>12</w:t>
            </w:r>
            <w:r w:rsidR="00BC6FDF">
              <w:rPr>
                <w:sz w:val="22"/>
              </w:rPr>
              <w:t>8</w:t>
            </w:r>
            <w:r>
              <w:rPr>
                <w:sz w:val="22"/>
              </w:rPr>
              <w:t>.punkts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47</w:t>
            </w:r>
            <w:r w:rsidRPr="006D3F93">
              <w:rPr>
                <w:sz w:val="22"/>
              </w:rPr>
              <w:t>.</w:t>
            </w:r>
            <w:r w:rsidR="000C6BF9">
              <w:rPr>
                <w:sz w:val="22"/>
              </w:rPr>
              <w:t xml:space="preserve"> </w:t>
            </w:r>
            <w:r w:rsidRPr="006D3F93">
              <w:rPr>
                <w:sz w:val="22"/>
              </w:rPr>
              <w:t>pants</w:t>
            </w:r>
            <w:r>
              <w:rPr>
                <w:sz w:val="22"/>
              </w:rPr>
              <w:t xml:space="preserve"> 2.punkts</w:t>
            </w:r>
          </w:p>
        </w:tc>
        <w:tc>
          <w:tcPr>
            <w:tcW w:w="2099" w:type="dxa"/>
            <w:vAlign w:val="center"/>
          </w:tcPr>
          <w:p w:rsidR="004703DB" w:rsidRPr="00044F66" w:rsidRDefault="004703DB" w:rsidP="00841CE6">
            <w:pPr>
              <w:pStyle w:val="naiskr"/>
              <w:spacing w:before="0" w:after="0"/>
              <w:jc w:val="both"/>
              <w:rPr>
                <w:i/>
                <w:sz w:val="22"/>
              </w:rPr>
            </w:pPr>
          </w:p>
        </w:tc>
        <w:tc>
          <w:tcPr>
            <w:tcW w:w="2880" w:type="dxa"/>
            <w:vAlign w:val="center"/>
          </w:tcPr>
          <w:p w:rsidR="004703DB" w:rsidRPr="00044F66" w:rsidRDefault="004703DB" w:rsidP="00841CE6">
            <w:pPr>
              <w:pStyle w:val="naiskr"/>
              <w:spacing w:before="0" w:after="0"/>
              <w:jc w:val="both"/>
              <w:rPr>
                <w:i/>
                <w:sz w:val="22"/>
              </w:rPr>
            </w:pPr>
            <w:r>
              <w:rPr>
                <w:sz w:val="22"/>
              </w:rPr>
              <w:t>Atbilst pilnībā.</w:t>
            </w:r>
            <w:r w:rsidRPr="00050560">
              <w:rPr>
                <w:sz w:val="22"/>
              </w:rPr>
              <w:t xml:space="preserve"> Direktīvas pantā ietvertās prasības ir noteiktas</w:t>
            </w:r>
            <w:r>
              <w:rPr>
                <w:sz w:val="22"/>
              </w:rPr>
              <w:t xml:space="preserve"> Dzīvnieku aizsardzības likuma 26.</w:t>
            </w:r>
            <w:r>
              <w:rPr>
                <w:sz w:val="22"/>
                <w:vertAlign w:val="superscript"/>
              </w:rPr>
              <w:t>2</w:t>
            </w:r>
            <w:r w:rsidR="000C6BF9">
              <w:rPr>
                <w:sz w:val="22"/>
                <w:vertAlign w:val="superscript"/>
              </w:rPr>
              <w:t xml:space="preserve"> </w:t>
            </w:r>
            <w:r w:rsidRPr="000D745B">
              <w:rPr>
                <w:sz w:val="22"/>
              </w:rPr>
              <w:t>pant</w:t>
            </w:r>
            <w:r>
              <w:rPr>
                <w:sz w:val="22"/>
              </w:rPr>
              <w:t>s</w:t>
            </w:r>
          </w:p>
        </w:tc>
        <w:tc>
          <w:tcPr>
            <w:tcW w:w="3615" w:type="dxa"/>
            <w:vAlign w:val="center"/>
          </w:tcPr>
          <w:p w:rsidR="004703DB" w:rsidRPr="00173F08" w:rsidRDefault="004703DB" w:rsidP="00841CE6">
            <w:pPr>
              <w:pStyle w:val="naiskr"/>
              <w:spacing w:before="0" w:after="0"/>
              <w:jc w:val="both"/>
              <w:rPr>
                <w:sz w:val="22"/>
              </w:rPr>
            </w:pPr>
            <w:r w:rsidRPr="00173F08">
              <w:rPr>
                <w:sz w:val="22"/>
              </w:rPr>
              <w:t>Nav noteiktas stingrākas prasības kā direktīvā.</w:t>
            </w:r>
          </w:p>
        </w:tc>
      </w:tr>
      <w:tr w:rsidR="000C6BF9" w:rsidTr="00841CE6">
        <w:trPr>
          <w:trHeight w:val="191"/>
          <w:jc w:val="center"/>
        </w:trPr>
        <w:tc>
          <w:tcPr>
            <w:tcW w:w="1741" w:type="dxa"/>
            <w:vAlign w:val="center"/>
          </w:tcPr>
          <w:p w:rsidR="000C6BF9" w:rsidRPr="006D3F93" w:rsidRDefault="000C6BF9" w:rsidP="000C6BF9">
            <w:pPr>
              <w:pStyle w:val="naiskr"/>
              <w:spacing w:before="0" w:after="0"/>
              <w:jc w:val="both"/>
            </w:pPr>
            <w:r w:rsidRPr="006D3F93">
              <w:t>Direktīvas Nr.2010/63/ES</w:t>
            </w:r>
          </w:p>
          <w:p w:rsidR="000C6BF9" w:rsidRPr="006D3F93" w:rsidRDefault="000C6BF9" w:rsidP="000C6BF9">
            <w:pPr>
              <w:pStyle w:val="naiskr"/>
              <w:spacing w:before="0" w:after="0"/>
              <w:jc w:val="both"/>
            </w:pPr>
            <w:r>
              <w:rPr>
                <w:sz w:val="22"/>
              </w:rPr>
              <w:t>47</w:t>
            </w:r>
            <w:r w:rsidRPr="006D3F93">
              <w:rPr>
                <w:sz w:val="22"/>
              </w:rPr>
              <w:t>.</w:t>
            </w:r>
            <w:r>
              <w:rPr>
                <w:sz w:val="22"/>
              </w:rPr>
              <w:t xml:space="preserve"> </w:t>
            </w:r>
            <w:r w:rsidRPr="006D3F93">
              <w:rPr>
                <w:sz w:val="22"/>
              </w:rPr>
              <w:t>pants</w:t>
            </w:r>
            <w:r>
              <w:rPr>
                <w:sz w:val="22"/>
              </w:rPr>
              <w:t xml:space="preserve"> 4.punkts</w:t>
            </w:r>
          </w:p>
        </w:tc>
        <w:tc>
          <w:tcPr>
            <w:tcW w:w="2099" w:type="dxa"/>
            <w:vAlign w:val="center"/>
          </w:tcPr>
          <w:p w:rsidR="000C6BF9" w:rsidRPr="00044F66" w:rsidRDefault="000C6BF9" w:rsidP="00841CE6">
            <w:pPr>
              <w:pStyle w:val="naiskr"/>
              <w:spacing w:before="0" w:after="0"/>
              <w:jc w:val="both"/>
              <w:rPr>
                <w:i/>
                <w:sz w:val="22"/>
              </w:rPr>
            </w:pPr>
          </w:p>
        </w:tc>
        <w:tc>
          <w:tcPr>
            <w:tcW w:w="2880" w:type="dxa"/>
            <w:vAlign w:val="center"/>
          </w:tcPr>
          <w:p w:rsidR="000C6BF9" w:rsidRDefault="000C6BF9" w:rsidP="00841CE6">
            <w:pPr>
              <w:pStyle w:val="naiskr"/>
              <w:spacing w:before="0" w:after="0"/>
              <w:jc w:val="both"/>
              <w:rPr>
                <w:sz w:val="22"/>
              </w:rPr>
            </w:pPr>
            <w:r>
              <w:rPr>
                <w:sz w:val="22"/>
              </w:rPr>
              <w:t>Atbilst pilnībā.</w:t>
            </w:r>
            <w:r w:rsidRPr="00050560">
              <w:rPr>
                <w:sz w:val="22"/>
              </w:rPr>
              <w:t xml:space="preserve"> Direktīvas pantā ietvertās prasības ir noteiktas</w:t>
            </w:r>
            <w:r>
              <w:rPr>
                <w:sz w:val="22"/>
              </w:rPr>
              <w:t xml:space="preserve"> Dzīvnieku aizsardzības likuma 26.</w:t>
            </w:r>
            <w:r>
              <w:rPr>
                <w:sz w:val="22"/>
                <w:vertAlign w:val="superscript"/>
              </w:rPr>
              <w:t xml:space="preserve">2 </w:t>
            </w:r>
            <w:r w:rsidRPr="000D745B">
              <w:rPr>
                <w:sz w:val="22"/>
              </w:rPr>
              <w:t>pant</w:t>
            </w:r>
            <w:r>
              <w:rPr>
                <w:sz w:val="22"/>
              </w:rPr>
              <w:t>s</w:t>
            </w:r>
          </w:p>
        </w:tc>
        <w:tc>
          <w:tcPr>
            <w:tcW w:w="3615" w:type="dxa"/>
            <w:vAlign w:val="center"/>
          </w:tcPr>
          <w:p w:rsidR="000C6BF9" w:rsidRPr="00173F08" w:rsidRDefault="000C6BF9" w:rsidP="00841CE6">
            <w:pPr>
              <w:pStyle w:val="naiskr"/>
              <w:spacing w:before="0" w:after="0"/>
              <w:jc w:val="both"/>
              <w:rPr>
                <w:sz w:val="22"/>
              </w:rPr>
            </w:pPr>
            <w:r w:rsidRPr="00173F08">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Pr>
                <w:sz w:val="22"/>
              </w:rPr>
              <w:t>49</w:t>
            </w:r>
            <w:r w:rsidRPr="006D3F93">
              <w:rPr>
                <w:sz w:val="22"/>
              </w:rPr>
              <w:t>.</w:t>
            </w:r>
            <w:r w:rsidR="00C70121">
              <w:rPr>
                <w:sz w:val="22"/>
              </w:rPr>
              <w:t xml:space="preserve"> </w:t>
            </w:r>
            <w:r w:rsidRPr="006D3F93">
              <w:rPr>
                <w:sz w:val="22"/>
              </w:rPr>
              <w:t>pants</w:t>
            </w:r>
            <w:r w:rsidR="006E3474">
              <w:rPr>
                <w:sz w:val="22"/>
              </w:rPr>
              <w:t xml:space="preserve"> 1.punkts</w:t>
            </w:r>
          </w:p>
        </w:tc>
        <w:tc>
          <w:tcPr>
            <w:tcW w:w="2099" w:type="dxa"/>
            <w:vAlign w:val="center"/>
          </w:tcPr>
          <w:p w:rsidR="004703DB" w:rsidRPr="00FC2B01" w:rsidRDefault="004703DB" w:rsidP="00841CE6">
            <w:pPr>
              <w:pStyle w:val="naiskr"/>
              <w:spacing w:before="0" w:after="0"/>
              <w:jc w:val="both"/>
              <w:rPr>
                <w:sz w:val="22"/>
              </w:rPr>
            </w:pPr>
          </w:p>
        </w:tc>
        <w:tc>
          <w:tcPr>
            <w:tcW w:w="2880" w:type="dxa"/>
            <w:vAlign w:val="center"/>
          </w:tcPr>
          <w:p w:rsidR="004703DB" w:rsidRDefault="004703DB" w:rsidP="00C70121">
            <w:pPr>
              <w:pStyle w:val="naiskr"/>
              <w:spacing w:before="0" w:after="0"/>
              <w:jc w:val="both"/>
              <w:rPr>
                <w:sz w:val="22"/>
              </w:rPr>
            </w:pPr>
            <w:r>
              <w:rPr>
                <w:sz w:val="22"/>
              </w:rPr>
              <w:t>Atbilst pilnībā.</w:t>
            </w:r>
            <w:r w:rsidRPr="00050560">
              <w:rPr>
                <w:sz w:val="22"/>
              </w:rPr>
              <w:t xml:space="preserve"> Direktīvas pantā ietvertās prasības ir noteiktas</w:t>
            </w:r>
            <w:r>
              <w:rPr>
                <w:sz w:val="22"/>
              </w:rPr>
              <w:t xml:space="preserve"> </w:t>
            </w:r>
            <w:r w:rsidR="00C70121">
              <w:rPr>
                <w:sz w:val="22"/>
              </w:rPr>
              <w:t>Dzīvnieku aizsardzības likuma 26.</w:t>
            </w:r>
            <w:r w:rsidR="00C70121" w:rsidRPr="00C70121">
              <w:rPr>
                <w:sz w:val="22"/>
                <w:vertAlign w:val="superscript"/>
              </w:rPr>
              <w:t>3</w:t>
            </w:r>
            <w:r w:rsidRPr="000D745B">
              <w:rPr>
                <w:sz w:val="22"/>
              </w:rPr>
              <w:t>pant</w:t>
            </w:r>
            <w:r>
              <w:rPr>
                <w:sz w:val="22"/>
              </w:rPr>
              <w:t>s</w:t>
            </w:r>
            <w:r w:rsidR="00C70121">
              <w:rPr>
                <w:sz w:val="22"/>
              </w:rPr>
              <w:t>, 26.</w:t>
            </w:r>
            <w:r w:rsidR="00C70121">
              <w:rPr>
                <w:sz w:val="22"/>
                <w:vertAlign w:val="superscript"/>
              </w:rPr>
              <w:t>4</w:t>
            </w:r>
            <w:r w:rsidR="00C70121" w:rsidRPr="000D745B">
              <w:rPr>
                <w:sz w:val="22"/>
              </w:rPr>
              <w:t>pant</w:t>
            </w:r>
            <w:r w:rsidR="00C70121">
              <w:rPr>
                <w:sz w:val="22"/>
              </w:rPr>
              <w:t>s</w:t>
            </w:r>
            <w:r w:rsidR="006E3474">
              <w:rPr>
                <w:sz w:val="22"/>
              </w:rPr>
              <w:t xml:space="preserve"> pirmais punkts</w:t>
            </w:r>
          </w:p>
          <w:p w:rsidR="006E3474" w:rsidRPr="00044F66" w:rsidRDefault="006E3474" w:rsidP="00C70121">
            <w:pPr>
              <w:pStyle w:val="naiskr"/>
              <w:spacing w:before="0" w:after="0"/>
              <w:jc w:val="both"/>
              <w:rPr>
                <w:i/>
                <w:sz w:val="22"/>
              </w:rPr>
            </w:pPr>
            <w:r>
              <w:rPr>
                <w:sz w:val="22"/>
              </w:rPr>
              <w:t>Ministru kabineta 2015.</w:t>
            </w:r>
            <w:r w:rsidR="00A82AF5">
              <w:rPr>
                <w:sz w:val="22"/>
              </w:rPr>
              <w:t xml:space="preserve"> </w:t>
            </w:r>
            <w:r>
              <w:rPr>
                <w:sz w:val="22"/>
              </w:rPr>
              <w:t>gada 10.</w:t>
            </w:r>
            <w:r w:rsidR="00A82AF5">
              <w:rPr>
                <w:sz w:val="22"/>
              </w:rPr>
              <w:t xml:space="preserve"> </w:t>
            </w:r>
            <w:r>
              <w:rPr>
                <w:sz w:val="22"/>
              </w:rPr>
              <w:t>marta noteikumi Nr.122 “Zinātniskiem mērķiem izmantojamo dzīvnieku aizsardzības komitejas nolikums”</w:t>
            </w:r>
          </w:p>
        </w:tc>
        <w:tc>
          <w:tcPr>
            <w:tcW w:w="3615" w:type="dxa"/>
            <w:vAlign w:val="center"/>
          </w:tcPr>
          <w:p w:rsidR="004703DB" w:rsidRPr="00893567" w:rsidRDefault="004703DB" w:rsidP="00841CE6">
            <w:pPr>
              <w:pStyle w:val="naiskr"/>
              <w:spacing w:before="0" w:after="0"/>
              <w:jc w:val="both"/>
              <w:rPr>
                <w:sz w:val="22"/>
              </w:rPr>
            </w:pPr>
            <w:r w:rsidRPr="00893567">
              <w:rPr>
                <w:sz w:val="22"/>
              </w:rPr>
              <w:t>Nav noteiktas stingrākas prasības kā direktīvā.</w:t>
            </w:r>
          </w:p>
        </w:tc>
      </w:tr>
      <w:tr w:rsidR="006E3474" w:rsidTr="00841CE6">
        <w:trPr>
          <w:trHeight w:val="191"/>
          <w:jc w:val="center"/>
        </w:trPr>
        <w:tc>
          <w:tcPr>
            <w:tcW w:w="1741" w:type="dxa"/>
            <w:vAlign w:val="center"/>
          </w:tcPr>
          <w:p w:rsidR="006E3474" w:rsidRPr="006D3F93" w:rsidRDefault="006E3474" w:rsidP="006E3474">
            <w:pPr>
              <w:pStyle w:val="naiskr"/>
              <w:spacing w:before="0" w:after="0"/>
              <w:jc w:val="both"/>
            </w:pPr>
            <w:r w:rsidRPr="006D3F93">
              <w:t>Direktīvas Nr.2010/63/ES</w:t>
            </w:r>
          </w:p>
          <w:p w:rsidR="006E3474" w:rsidRPr="006D3F93" w:rsidRDefault="006E3474" w:rsidP="006E3474">
            <w:pPr>
              <w:pStyle w:val="naiskr"/>
              <w:spacing w:before="0" w:after="0"/>
              <w:jc w:val="both"/>
            </w:pPr>
            <w:r>
              <w:rPr>
                <w:sz w:val="22"/>
              </w:rPr>
              <w:t>49</w:t>
            </w:r>
            <w:r w:rsidRPr="006D3F93">
              <w:rPr>
                <w:sz w:val="22"/>
              </w:rPr>
              <w:t>.</w:t>
            </w:r>
            <w:r>
              <w:rPr>
                <w:sz w:val="22"/>
              </w:rPr>
              <w:t xml:space="preserve"> </w:t>
            </w:r>
            <w:r w:rsidRPr="006D3F93">
              <w:rPr>
                <w:sz w:val="22"/>
              </w:rPr>
              <w:t>pants</w:t>
            </w:r>
            <w:r>
              <w:rPr>
                <w:sz w:val="22"/>
              </w:rPr>
              <w:t xml:space="preserve"> 2.punkts</w:t>
            </w:r>
          </w:p>
        </w:tc>
        <w:tc>
          <w:tcPr>
            <w:tcW w:w="2099" w:type="dxa"/>
            <w:vAlign w:val="center"/>
          </w:tcPr>
          <w:p w:rsidR="006E3474" w:rsidRPr="00FC2B01" w:rsidRDefault="006E3474" w:rsidP="00841CE6">
            <w:pPr>
              <w:pStyle w:val="naiskr"/>
              <w:spacing w:before="0" w:after="0"/>
              <w:jc w:val="both"/>
              <w:rPr>
                <w:sz w:val="22"/>
              </w:rPr>
            </w:pPr>
          </w:p>
        </w:tc>
        <w:tc>
          <w:tcPr>
            <w:tcW w:w="2880" w:type="dxa"/>
            <w:vAlign w:val="center"/>
          </w:tcPr>
          <w:p w:rsidR="006E3474" w:rsidRDefault="006E3474" w:rsidP="00C70121">
            <w:pPr>
              <w:pStyle w:val="naiskr"/>
              <w:spacing w:before="0" w:after="0"/>
              <w:jc w:val="both"/>
              <w:rPr>
                <w:sz w:val="22"/>
              </w:rPr>
            </w:pPr>
            <w:r>
              <w:rPr>
                <w:sz w:val="22"/>
              </w:rPr>
              <w:t>Atbilst pilnībā.</w:t>
            </w:r>
            <w:r w:rsidRPr="00050560">
              <w:rPr>
                <w:sz w:val="22"/>
              </w:rPr>
              <w:t xml:space="preserve"> Direktīvas pantā ietvertās prasības ir noteiktas</w:t>
            </w:r>
            <w:r>
              <w:rPr>
                <w:sz w:val="22"/>
              </w:rPr>
              <w:t xml:space="preserve"> Dzīvnieku aizsardzības likuma 26.</w:t>
            </w:r>
            <w:r>
              <w:rPr>
                <w:sz w:val="22"/>
                <w:vertAlign w:val="superscript"/>
              </w:rPr>
              <w:t xml:space="preserve">4 </w:t>
            </w:r>
            <w:r w:rsidRPr="000D745B">
              <w:rPr>
                <w:sz w:val="22"/>
              </w:rPr>
              <w:t>pant</w:t>
            </w:r>
            <w:r>
              <w:rPr>
                <w:sz w:val="22"/>
              </w:rPr>
              <w:t>s otrais punkts</w:t>
            </w:r>
          </w:p>
        </w:tc>
        <w:tc>
          <w:tcPr>
            <w:tcW w:w="3615" w:type="dxa"/>
            <w:vAlign w:val="center"/>
          </w:tcPr>
          <w:p w:rsidR="006E3474" w:rsidRPr="00893567" w:rsidRDefault="006E3474" w:rsidP="00841CE6">
            <w:pPr>
              <w:pStyle w:val="naiskr"/>
              <w:spacing w:before="0" w:after="0"/>
              <w:jc w:val="both"/>
              <w:rPr>
                <w:sz w:val="22"/>
              </w:rPr>
            </w:pP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1.punkts</w:t>
            </w:r>
          </w:p>
        </w:tc>
        <w:tc>
          <w:tcPr>
            <w:tcW w:w="2099" w:type="dxa"/>
            <w:vAlign w:val="center"/>
          </w:tcPr>
          <w:p w:rsidR="004703DB" w:rsidRPr="003B7716" w:rsidRDefault="00B00660" w:rsidP="00B00660">
            <w:pPr>
              <w:pStyle w:val="naiskr"/>
              <w:spacing w:before="0" w:after="0"/>
              <w:jc w:val="both"/>
              <w:rPr>
                <w:sz w:val="22"/>
              </w:rPr>
            </w:pPr>
            <w:r>
              <w:rPr>
                <w:sz w:val="22"/>
              </w:rPr>
              <w:t>LV izmanto piešķirto rīcības brīvību un nepārņem 55. panta 1.punkta prasības</w:t>
            </w:r>
          </w:p>
        </w:tc>
        <w:tc>
          <w:tcPr>
            <w:tcW w:w="2880" w:type="dxa"/>
            <w:vAlign w:val="center"/>
          </w:tcPr>
          <w:p w:rsidR="004703DB" w:rsidRPr="00B00660" w:rsidRDefault="00B00660" w:rsidP="00841CE6">
            <w:pPr>
              <w:pStyle w:val="naiskr"/>
              <w:spacing w:before="0" w:after="0"/>
              <w:jc w:val="both"/>
              <w:rPr>
                <w:sz w:val="22"/>
              </w:rPr>
            </w:pPr>
            <w:r w:rsidRPr="00B00660">
              <w:rPr>
                <w:sz w:val="22"/>
              </w:rPr>
              <w:t>Atbilst pilnībā</w:t>
            </w:r>
          </w:p>
        </w:tc>
        <w:tc>
          <w:tcPr>
            <w:tcW w:w="3615" w:type="dxa"/>
            <w:vAlign w:val="center"/>
          </w:tcPr>
          <w:p w:rsidR="004703DB" w:rsidRPr="00044F66" w:rsidRDefault="004703DB" w:rsidP="00841CE6">
            <w:pPr>
              <w:pStyle w:val="naiskr"/>
              <w:spacing w:before="0" w:after="0"/>
              <w:jc w:val="both"/>
              <w:rPr>
                <w:i/>
                <w:sz w:val="22"/>
              </w:rPr>
            </w:pPr>
            <w:r w:rsidRPr="00F17C9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2.punkts</w:t>
            </w:r>
          </w:p>
        </w:tc>
        <w:tc>
          <w:tcPr>
            <w:tcW w:w="2099" w:type="dxa"/>
            <w:vAlign w:val="center"/>
          </w:tcPr>
          <w:p w:rsidR="004703DB" w:rsidRDefault="00B00660" w:rsidP="00B00660">
            <w:pPr>
              <w:pStyle w:val="naiskr"/>
              <w:spacing w:before="0" w:after="0"/>
              <w:jc w:val="both"/>
              <w:rPr>
                <w:sz w:val="22"/>
              </w:rPr>
            </w:pPr>
            <w:r>
              <w:rPr>
                <w:sz w:val="22"/>
              </w:rPr>
              <w:t>LV izmanto piešķirto rīcības brīvību un nepārņem 55. panta 2.punkta prasības</w:t>
            </w:r>
          </w:p>
        </w:tc>
        <w:tc>
          <w:tcPr>
            <w:tcW w:w="2880" w:type="dxa"/>
            <w:vAlign w:val="center"/>
          </w:tcPr>
          <w:p w:rsidR="004703DB" w:rsidRDefault="00B00660" w:rsidP="00841CE6">
            <w:pPr>
              <w:pStyle w:val="naiskr"/>
              <w:spacing w:before="0" w:after="0"/>
              <w:jc w:val="both"/>
              <w:rPr>
                <w:sz w:val="22"/>
              </w:rPr>
            </w:pPr>
            <w:r w:rsidRPr="00B00660">
              <w:rPr>
                <w:sz w:val="22"/>
              </w:rPr>
              <w:t>Atbilst pilnībā</w:t>
            </w:r>
          </w:p>
        </w:tc>
        <w:tc>
          <w:tcPr>
            <w:tcW w:w="3615" w:type="dxa"/>
            <w:vAlign w:val="center"/>
          </w:tcPr>
          <w:p w:rsidR="004703DB" w:rsidRPr="00F17C9F" w:rsidRDefault="004703DB" w:rsidP="00841CE6">
            <w:pPr>
              <w:pStyle w:val="naiskr"/>
              <w:spacing w:before="0" w:after="0"/>
              <w:jc w:val="both"/>
              <w:rPr>
                <w:sz w:val="22"/>
              </w:rPr>
            </w:pPr>
            <w:r w:rsidRPr="00F17C9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55</w:t>
            </w:r>
            <w:r w:rsidRPr="006D3F93">
              <w:rPr>
                <w:sz w:val="22"/>
              </w:rPr>
              <w:t>.</w:t>
            </w:r>
            <w:r w:rsidR="007B2FA7">
              <w:rPr>
                <w:sz w:val="22"/>
              </w:rPr>
              <w:t xml:space="preserve"> </w:t>
            </w:r>
            <w:r w:rsidRPr="006D3F93">
              <w:rPr>
                <w:sz w:val="22"/>
              </w:rPr>
              <w:t>pants</w:t>
            </w:r>
            <w:r>
              <w:rPr>
                <w:sz w:val="22"/>
              </w:rPr>
              <w:t xml:space="preserve"> 3.punkts</w:t>
            </w:r>
          </w:p>
        </w:tc>
        <w:tc>
          <w:tcPr>
            <w:tcW w:w="2099" w:type="dxa"/>
            <w:vAlign w:val="center"/>
          </w:tcPr>
          <w:p w:rsidR="007B2FA7" w:rsidRDefault="00B00660" w:rsidP="00B00660">
            <w:pPr>
              <w:pStyle w:val="naiskr"/>
              <w:spacing w:before="0" w:after="0"/>
              <w:jc w:val="both"/>
              <w:rPr>
                <w:sz w:val="22"/>
              </w:rPr>
            </w:pPr>
            <w:r>
              <w:rPr>
                <w:sz w:val="22"/>
              </w:rPr>
              <w:t>LV izmanto piešķirto rīcības brīvību un nepārņem 55. panta 3.punkta prasības</w:t>
            </w:r>
          </w:p>
        </w:tc>
        <w:tc>
          <w:tcPr>
            <w:tcW w:w="2880" w:type="dxa"/>
            <w:vAlign w:val="center"/>
          </w:tcPr>
          <w:p w:rsidR="004703DB" w:rsidRDefault="00B00660" w:rsidP="00841CE6">
            <w:pPr>
              <w:pStyle w:val="naiskr"/>
              <w:spacing w:before="0" w:after="0"/>
              <w:jc w:val="both"/>
              <w:rPr>
                <w:sz w:val="22"/>
              </w:rPr>
            </w:pPr>
            <w:r w:rsidRPr="00B00660">
              <w:rPr>
                <w:sz w:val="22"/>
              </w:rPr>
              <w:t>Atbilst pilnībā</w:t>
            </w:r>
          </w:p>
        </w:tc>
        <w:tc>
          <w:tcPr>
            <w:tcW w:w="3615" w:type="dxa"/>
            <w:vAlign w:val="center"/>
          </w:tcPr>
          <w:p w:rsidR="004703DB" w:rsidRPr="00F17C9F" w:rsidRDefault="004703DB" w:rsidP="00841CE6">
            <w:pPr>
              <w:pStyle w:val="naiskr"/>
              <w:spacing w:before="0" w:after="0"/>
              <w:jc w:val="both"/>
              <w:rPr>
                <w:sz w:val="22"/>
              </w:rPr>
            </w:pPr>
            <w:r w:rsidRPr="00F17C9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59</w:t>
            </w:r>
            <w:r w:rsidRPr="006D3F93">
              <w:rPr>
                <w:sz w:val="22"/>
              </w:rPr>
              <w:t>.</w:t>
            </w:r>
            <w:r w:rsidR="004320FB">
              <w:rPr>
                <w:sz w:val="22"/>
              </w:rPr>
              <w:t xml:space="preserve"> </w:t>
            </w:r>
            <w:r w:rsidRPr="006D3F93">
              <w:rPr>
                <w:sz w:val="22"/>
              </w:rPr>
              <w:t>pants</w:t>
            </w:r>
          </w:p>
        </w:tc>
        <w:tc>
          <w:tcPr>
            <w:tcW w:w="2099" w:type="dxa"/>
            <w:vAlign w:val="center"/>
          </w:tcPr>
          <w:p w:rsidR="004703DB" w:rsidRPr="003B7716" w:rsidRDefault="004703DB" w:rsidP="00841CE6">
            <w:pPr>
              <w:pStyle w:val="naiskr"/>
              <w:spacing w:before="0" w:after="0"/>
              <w:jc w:val="both"/>
              <w:rPr>
                <w:sz w:val="22"/>
              </w:rPr>
            </w:pPr>
          </w:p>
        </w:tc>
        <w:tc>
          <w:tcPr>
            <w:tcW w:w="2880" w:type="dxa"/>
            <w:vAlign w:val="center"/>
          </w:tcPr>
          <w:p w:rsidR="004703DB" w:rsidRPr="00044F66" w:rsidRDefault="004703DB" w:rsidP="00841CE6">
            <w:pPr>
              <w:pStyle w:val="naiskr"/>
              <w:spacing w:before="0" w:after="0"/>
              <w:jc w:val="both"/>
              <w:rPr>
                <w:i/>
                <w:sz w:val="22"/>
              </w:rPr>
            </w:pPr>
            <w:r>
              <w:rPr>
                <w:sz w:val="22"/>
              </w:rPr>
              <w:t>Atbilst pilnībā.</w:t>
            </w:r>
            <w:r w:rsidRPr="00050560">
              <w:rPr>
                <w:sz w:val="22"/>
              </w:rPr>
              <w:t xml:space="preserve"> Direktīvas pantā ietvertās prasības ir noteiktas</w:t>
            </w:r>
            <w:r>
              <w:rPr>
                <w:sz w:val="22"/>
              </w:rPr>
              <w:t xml:space="preserve"> Dzīvnieku aizsardzības likuma 9.</w:t>
            </w:r>
            <w:r w:rsidR="004320FB">
              <w:rPr>
                <w:sz w:val="22"/>
              </w:rPr>
              <w:t xml:space="preserve"> </w:t>
            </w:r>
            <w:r w:rsidRPr="000D745B">
              <w:rPr>
                <w:sz w:val="22"/>
              </w:rPr>
              <w:t>pant</w:t>
            </w:r>
            <w:r>
              <w:rPr>
                <w:sz w:val="22"/>
              </w:rPr>
              <w:t>s</w:t>
            </w:r>
          </w:p>
        </w:tc>
        <w:tc>
          <w:tcPr>
            <w:tcW w:w="3615" w:type="dxa"/>
            <w:vAlign w:val="center"/>
          </w:tcPr>
          <w:p w:rsidR="004703DB" w:rsidRPr="00044F66" w:rsidRDefault="004703DB" w:rsidP="00841CE6">
            <w:pPr>
              <w:pStyle w:val="naiskr"/>
              <w:spacing w:before="0" w:after="0"/>
              <w:jc w:val="both"/>
              <w:rPr>
                <w:i/>
                <w:sz w:val="22"/>
              </w:rPr>
            </w:pPr>
            <w:r w:rsidRPr="00F17C9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Pr>
                <w:sz w:val="22"/>
              </w:rPr>
              <w:t>60</w:t>
            </w:r>
            <w:r w:rsidRPr="006D3F93">
              <w:rPr>
                <w:sz w:val="22"/>
              </w:rPr>
              <w:t>.</w:t>
            </w:r>
            <w:r w:rsidR="004320FB">
              <w:rPr>
                <w:sz w:val="22"/>
              </w:rPr>
              <w:t xml:space="preserve"> </w:t>
            </w:r>
            <w:r w:rsidRPr="006D3F93">
              <w:rPr>
                <w:sz w:val="22"/>
              </w:rPr>
              <w:t>pants</w:t>
            </w:r>
          </w:p>
        </w:tc>
        <w:tc>
          <w:tcPr>
            <w:tcW w:w="2099" w:type="dxa"/>
            <w:vAlign w:val="center"/>
          </w:tcPr>
          <w:p w:rsidR="004703DB" w:rsidRPr="00044F66" w:rsidRDefault="004703DB" w:rsidP="00841CE6">
            <w:pPr>
              <w:pStyle w:val="naiskr"/>
              <w:spacing w:before="0" w:after="0"/>
              <w:jc w:val="both"/>
              <w:rPr>
                <w:i/>
                <w:sz w:val="22"/>
              </w:rPr>
            </w:pPr>
          </w:p>
        </w:tc>
        <w:tc>
          <w:tcPr>
            <w:tcW w:w="2880" w:type="dxa"/>
            <w:vAlign w:val="center"/>
          </w:tcPr>
          <w:p w:rsidR="004703DB" w:rsidRPr="00044F66" w:rsidRDefault="004703DB" w:rsidP="00841CE6">
            <w:pPr>
              <w:pStyle w:val="naiskr"/>
              <w:spacing w:before="0" w:after="0"/>
              <w:jc w:val="both"/>
              <w:rPr>
                <w:i/>
                <w:sz w:val="22"/>
              </w:rPr>
            </w:pPr>
            <w:r>
              <w:rPr>
                <w:sz w:val="22"/>
              </w:rPr>
              <w:t>Atbilst pilnībā.</w:t>
            </w:r>
            <w:r w:rsidRPr="00050560">
              <w:rPr>
                <w:sz w:val="22"/>
              </w:rPr>
              <w:t xml:space="preserve"> Direktīvas pantā ietvertās prasības ir noteiktas</w:t>
            </w:r>
            <w:r>
              <w:rPr>
                <w:sz w:val="22"/>
              </w:rPr>
              <w:t xml:space="preserve"> </w:t>
            </w:r>
            <w:r w:rsidRPr="0058094D">
              <w:rPr>
                <w:sz w:val="22"/>
              </w:rPr>
              <w:t>Latvijas Administratīvo pārkāpumu kodeks</w:t>
            </w:r>
            <w:r>
              <w:rPr>
                <w:sz w:val="22"/>
              </w:rPr>
              <w:t>s 106.</w:t>
            </w:r>
            <w:r w:rsidR="004320FB">
              <w:rPr>
                <w:sz w:val="22"/>
              </w:rPr>
              <w:t xml:space="preserve"> </w:t>
            </w:r>
            <w:r>
              <w:rPr>
                <w:sz w:val="22"/>
              </w:rPr>
              <w:t>pants</w:t>
            </w:r>
          </w:p>
        </w:tc>
        <w:tc>
          <w:tcPr>
            <w:tcW w:w="3615" w:type="dxa"/>
            <w:vAlign w:val="center"/>
          </w:tcPr>
          <w:p w:rsidR="004703DB" w:rsidRPr="00044F66" w:rsidRDefault="004703DB" w:rsidP="00841CE6">
            <w:pPr>
              <w:pStyle w:val="naiskr"/>
              <w:spacing w:before="0" w:after="0"/>
              <w:jc w:val="both"/>
              <w:rPr>
                <w:i/>
                <w:sz w:val="22"/>
              </w:rPr>
            </w:pPr>
            <w:r w:rsidRPr="00F17C9F">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044F66" w:rsidRDefault="004703DB" w:rsidP="00841CE6">
            <w:pPr>
              <w:pStyle w:val="naiskr"/>
              <w:spacing w:before="0" w:after="0"/>
              <w:jc w:val="both"/>
              <w:rPr>
                <w:i/>
              </w:rPr>
            </w:pPr>
            <w:r w:rsidRPr="006D3F93">
              <w:rPr>
                <w:sz w:val="22"/>
              </w:rPr>
              <w:t>I. pielikum</w:t>
            </w:r>
            <w:r>
              <w:rPr>
                <w:sz w:val="22"/>
              </w:rPr>
              <w:t>s</w:t>
            </w:r>
          </w:p>
        </w:tc>
        <w:tc>
          <w:tcPr>
            <w:tcW w:w="2099" w:type="dxa"/>
            <w:vAlign w:val="center"/>
          </w:tcPr>
          <w:p w:rsidR="004703DB" w:rsidRPr="00DC135E" w:rsidRDefault="004703DB" w:rsidP="00841CE6">
            <w:pPr>
              <w:pStyle w:val="naiskr"/>
              <w:spacing w:before="0" w:after="0"/>
              <w:jc w:val="both"/>
              <w:rPr>
                <w:sz w:val="22"/>
              </w:rPr>
            </w:pPr>
          </w:p>
        </w:tc>
        <w:tc>
          <w:tcPr>
            <w:tcW w:w="2880" w:type="dxa"/>
            <w:vAlign w:val="center"/>
          </w:tcPr>
          <w:p w:rsidR="004703DB" w:rsidRPr="00044F66" w:rsidRDefault="00274454" w:rsidP="00274454">
            <w:pPr>
              <w:pStyle w:val="naiskr"/>
              <w:spacing w:before="0" w:after="0"/>
              <w:jc w:val="both"/>
              <w:rPr>
                <w:i/>
                <w:sz w:val="22"/>
              </w:rPr>
            </w:pPr>
            <w:r>
              <w:rPr>
                <w:sz w:val="22"/>
              </w:rPr>
              <w:t>Atbilst pilnībā.</w:t>
            </w:r>
            <w:r w:rsidRPr="00050560">
              <w:rPr>
                <w:sz w:val="22"/>
              </w:rPr>
              <w:t xml:space="preserve"> Direktīvas pantā ietvertās prasības ir noteiktas</w:t>
            </w:r>
            <w:r>
              <w:rPr>
                <w:sz w:val="22"/>
              </w:rPr>
              <w:t xml:space="preserve"> Dzīvnieku aizsardzības likuma pielikums</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 xml:space="preserve">Direktīvas </w:t>
            </w:r>
            <w:r w:rsidRPr="006D3F93">
              <w:lastRenderedPageBreak/>
              <w:t>Nr.2010/63/ES</w:t>
            </w:r>
          </w:p>
          <w:p w:rsidR="004703DB" w:rsidRPr="00044F66" w:rsidRDefault="004703DB" w:rsidP="00841CE6">
            <w:pPr>
              <w:pStyle w:val="naiskr"/>
              <w:spacing w:before="0" w:after="0"/>
              <w:jc w:val="both"/>
              <w:rPr>
                <w:i/>
              </w:rPr>
            </w:pPr>
            <w:r>
              <w:rPr>
                <w:sz w:val="22"/>
              </w:rPr>
              <w:t>I</w:t>
            </w:r>
            <w:r w:rsidRPr="006D3F93">
              <w:rPr>
                <w:sz w:val="22"/>
              </w:rPr>
              <w:t>I. pielikum</w:t>
            </w:r>
            <w:r>
              <w:rPr>
                <w:sz w:val="22"/>
              </w:rPr>
              <w:t>s</w:t>
            </w:r>
          </w:p>
        </w:tc>
        <w:tc>
          <w:tcPr>
            <w:tcW w:w="2099" w:type="dxa"/>
            <w:vAlign w:val="center"/>
          </w:tcPr>
          <w:p w:rsidR="004703DB" w:rsidRPr="00DC135E" w:rsidRDefault="00274454" w:rsidP="00841CE6">
            <w:pPr>
              <w:pStyle w:val="naiskr"/>
              <w:spacing w:before="0" w:after="0"/>
              <w:jc w:val="both"/>
              <w:rPr>
                <w:sz w:val="22"/>
              </w:rPr>
            </w:pPr>
            <w:r>
              <w:rPr>
                <w:sz w:val="22"/>
              </w:rPr>
              <w:lastRenderedPageBreak/>
              <w:t>1</w:t>
            </w:r>
            <w:r w:rsidR="004703DB">
              <w:rPr>
                <w:sz w:val="22"/>
              </w:rPr>
              <w:t>.pielikums</w:t>
            </w:r>
          </w:p>
        </w:tc>
        <w:tc>
          <w:tcPr>
            <w:tcW w:w="2880" w:type="dxa"/>
            <w:vAlign w:val="center"/>
          </w:tcPr>
          <w:p w:rsidR="004703DB" w:rsidRPr="00044F66" w:rsidRDefault="004703DB" w:rsidP="00841CE6">
            <w:pPr>
              <w:pStyle w:val="naiskr"/>
              <w:spacing w:before="0" w:after="0"/>
              <w:jc w:val="both"/>
              <w:rPr>
                <w:i/>
                <w:sz w:val="22"/>
              </w:rPr>
            </w:pPr>
            <w:r>
              <w:rPr>
                <w:sz w:val="22"/>
              </w:rPr>
              <w:t>Atbilst pilnībā.</w:t>
            </w:r>
          </w:p>
        </w:tc>
        <w:tc>
          <w:tcPr>
            <w:tcW w:w="3615" w:type="dxa"/>
            <w:vAlign w:val="center"/>
          </w:tcPr>
          <w:p w:rsidR="004703DB" w:rsidRPr="00044F66" w:rsidRDefault="004703DB" w:rsidP="00841CE6">
            <w:pPr>
              <w:pStyle w:val="naiskr"/>
              <w:spacing w:before="0" w:after="0"/>
              <w:jc w:val="both"/>
              <w:rPr>
                <w:i/>
                <w:sz w:val="22"/>
              </w:rPr>
            </w:pPr>
            <w:r w:rsidRPr="00DB55B7">
              <w:rPr>
                <w:sz w:val="22"/>
              </w:rPr>
              <w:t xml:space="preserve">Nav noteiktas stingrākas prasības kā </w:t>
            </w:r>
            <w:r w:rsidRPr="00DB55B7">
              <w:rPr>
                <w:sz w:val="22"/>
              </w:rPr>
              <w:lastRenderedPageBreak/>
              <w:t>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lastRenderedPageBreak/>
              <w:t>Direktīvas Nr.2010/63/ES</w:t>
            </w:r>
          </w:p>
          <w:p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iedaļa 1.punkts</w:t>
            </w:r>
          </w:p>
        </w:tc>
        <w:tc>
          <w:tcPr>
            <w:tcW w:w="2099" w:type="dxa"/>
            <w:vAlign w:val="center"/>
          </w:tcPr>
          <w:p w:rsidR="004703DB" w:rsidRDefault="007E03B1" w:rsidP="00841CE6">
            <w:pPr>
              <w:pStyle w:val="naiskr"/>
              <w:spacing w:before="0" w:after="0"/>
              <w:jc w:val="both"/>
              <w:rPr>
                <w:sz w:val="22"/>
              </w:rPr>
            </w:pPr>
            <w:r>
              <w:rPr>
                <w:sz w:val="22"/>
              </w:rPr>
              <w:t>3</w:t>
            </w:r>
            <w:r w:rsidR="004703DB">
              <w:rPr>
                <w:sz w:val="22"/>
              </w:rPr>
              <w:t>.pielikums 1.nodaļa</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iedaļa 2.punkts</w:t>
            </w:r>
          </w:p>
        </w:tc>
        <w:tc>
          <w:tcPr>
            <w:tcW w:w="2099" w:type="dxa"/>
            <w:vAlign w:val="center"/>
          </w:tcPr>
          <w:p w:rsidR="004703DB" w:rsidRDefault="007E03B1" w:rsidP="00841CE6">
            <w:pPr>
              <w:pStyle w:val="naiskr"/>
              <w:spacing w:before="0" w:after="0"/>
              <w:jc w:val="both"/>
              <w:rPr>
                <w:sz w:val="22"/>
              </w:rPr>
            </w:pPr>
            <w:r>
              <w:rPr>
                <w:sz w:val="22"/>
              </w:rPr>
              <w:t>3</w:t>
            </w:r>
            <w:r w:rsidR="004703DB">
              <w:rPr>
                <w:sz w:val="22"/>
              </w:rPr>
              <w:t>.pielikums 2.nodaļa</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A pielikums 3.punkts</w:t>
            </w:r>
          </w:p>
        </w:tc>
        <w:tc>
          <w:tcPr>
            <w:tcW w:w="2099" w:type="dxa"/>
            <w:vAlign w:val="center"/>
          </w:tcPr>
          <w:p w:rsidR="004703DB" w:rsidRDefault="007E03B1" w:rsidP="00841CE6">
            <w:pPr>
              <w:pStyle w:val="naiskr"/>
              <w:spacing w:before="0" w:after="0"/>
              <w:jc w:val="both"/>
              <w:rPr>
                <w:sz w:val="22"/>
              </w:rPr>
            </w:pPr>
            <w:r>
              <w:rPr>
                <w:sz w:val="22"/>
              </w:rPr>
              <w:t>3</w:t>
            </w:r>
            <w:r w:rsidR="004703DB">
              <w:rPr>
                <w:sz w:val="22"/>
              </w:rPr>
              <w:t>.pielikums 3.nodaļa</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I</w:t>
            </w:r>
            <w:r>
              <w:rPr>
                <w:sz w:val="22"/>
              </w:rPr>
              <w:t>II</w:t>
            </w:r>
            <w:r w:rsidRPr="006D3F93">
              <w:rPr>
                <w:sz w:val="22"/>
              </w:rPr>
              <w:t>. pielikum</w:t>
            </w:r>
            <w:r>
              <w:rPr>
                <w:sz w:val="22"/>
              </w:rPr>
              <w:t>s B iedaļa</w:t>
            </w:r>
          </w:p>
        </w:tc>
        <w:tc>
          <w:tcPr>
            <w:tcW w:w="2099" w:type="dxa"/>
            <w:vAlign w:val="center"/>
          </w:tcPr>
          <w:p w:rsidR="004703DB" w:rsidRDefault="007E03B1" w:rsidP="00841CE6">
            <w:pPr>
              <w:pStyle w:val="naiskr"/>
              <w:spacing w:before="0" w:after="0"/>
              <w:jc w:val="both"/>
              <w:rPr>
                <w:sz w:val="22"/>
              </w:rPr>
            </w:pPr>
            <w:r>
              <w:rPr>
                <w:sz w:val="22"/>
              </w:rPr>
              <w:t>3</w:t>
            </w:r>
            <w:r w:rsidR="004703DB">
              <w:rPr>
                <w:sz w:val="22"/>
              </w:rPr>
              <w:t>.pielikums 4.nodaļa</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Pr="006D3F93" w:rsidRDefault="004703DB" w:rsidP="00841CE6">
            <w:pPr>
              <w:pStyle w:val="naiskr"/>
              <w:spacing w:before="0" w:after="0"/>
              <w:jc w:val="both"/>
            </w:pPr>
            <w:r w:rsidRPr="006D3F93">
              <w:t>Direktīvas Nr.2010/63/ES</w:t>
            </w:r>
          </w:p>
          <w:p w:rsidR="004703DB" w:rsidRPr="006D3F93" w:rsidRDefault="004703DB" w:rsidP="00841CE6">
            <w:pPr>
              <w:pStyle w:val="naiskr"/>
              <w:spacing w:before="0" w:after="0"/>
              <w:jc w:val="both"/>
            </w:pPr>
            <w:r w:rsidRPr="006D3F93">
              <w:rPr>
                <w:sz w:val="22"/>
              </w:rPr>
              <w:t>I</w:t>
            </w:r>
            <w:r>
              <w:rPr>
                <w:sz w:val="22"/>
              </w:rPr>
              <w:t>V</w:t>
            </w:r>
            <w:r w:rsidRPr="006D3F93">
              <w:rPr>
                <w:sz w:val="22"/>
              </w:rPr>
              <w:t>. pielikum</w:t>
            </w:r>
            <w:r>
              <w:rPr>
                <w:sz w:val="22"/>
              </w:rPr>
              <w:t>s</w:t>
            </w:r>
          </w:p>
        </w:tc>
        <w:tc>
          <w:tcPr>
            <w:tcW w:w="2099" w:type="dxa"/>
            <w:vAlign w:val="center"/>
          </w:tcPr>
          <w:p w:rsidR="004703DB" w:rsidRDefault="007E03B1" w:rsidP="00841CE6">
            <w:pPr>
              <w:pStyle w:val="naiskr"/>
              <w:spacing w:before="0" w:after="0"/>
              <w:jc w:val="both"/>
              <w:rPr>
                <w:sz w:val="22"/>
              </w:rPr>
            </w:pPr>
            <w:r>
              <w:rPr>
                <w:sz w:val="22"/>
              </w:rPr>
              <w:t>5</w:t>
            </w:r>
            <w:r w:rsidR="004703DB">
              <w:rPr>
                <w:sz w:val="22"/>
              </w:rPr>
              <w:t>.pielikums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Pr="006D3F93" w:rsidRDefault="004703DB" w:rsidP="00841CE6">
            <w:pPr>
              <w:pStyle w:val="naiskr"/>
              <w:spacing w:before="0" w:after="0"/>
              <w:jc w:val="both"/>
            </w:pPr>
            <w:r>
              <w:t>V. pielikums</w:t>
            </w:r>
          </w:p>
        </w:tc>
        <w:tc>
          <w:tcPr>
            <w:tcW w:w="2099" w:type="dxa"/>
            <w:vAlign w:val="center"/>
          </w:tcPr>
          <w:p w:rsidR="004703DB" w:rsidRDefault="007E03B1" w:rsidP="00841CE6">
            <w:pPr>
              <w:pStyle w:val="naiskr"/>
              <w:spacing w:before="0" w:after="0"/>
              <w:jc w:val="both"/>
              <w:rPr>
                <w:sz w:val="22"/>
              </w:rPr>
            </w:pPr>
            <w:r>
              <w:rPr>
                <w:sz w:val="22"/>
              </w:rPr>
              <w:t>47.punkts</w:t>
            </w:r>
          </w:p>
          <w:p w:rsidR="007E03B1" w:rsidRDefault="007E03B1" w:rsidP="00841CE6">
            <w:pPr>
              <w:pStyle w:val="naiskr"/>
              <w:spacing w:before="0" w:after="0"/>
              <w:jc w:val="both"/>
              <w:rPr>
                <w:sz w:val="22"/>
              </w:rPr>
            </w:pPr>
            <w:r>
              <w:rPr>
                <w:sz w:val="22"/>
              </w:rPr>
              <w:t>48.punkts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1.punkts a) apakšpunkts</w:t>
            </w:r>
          </w:p>
        </w:tc>
        <w:tc>
          <w:tcPr>
            <w:tcW w:w="2099" w:type="dxa"/>
            <w:vAlign w:val="center"/>
          </w:tcPr>
          <w:p w:rsidR="004703DB" w:rsidRDefault="008423DF" w:rsidP="00A64446">
            <w:pPr>
              <w:pStyle w:val="naiskr"/>
              <w:spacing w:before="0" w:after="0"/>
              <w:jc w:val="both"/>
              <w:rPr>
                <w:sz w:val="22"/>
              </w:rPr>
            </w:pPr>
            <w:r>
              <w:rPr>
                <w:sz w:val="22"/>
              </w:rPr>
              <w:t>109.1.</w:t>
            </w:r>
            <w:r w:rsidR="00A64446">
              <w:rPr>
                <w:sz w:val="22"/>
              </w:rPr>
              <w:t>4</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Pr="006D3F93" w:rsidRDefault="004703DB" w:rsidP="00841CE6">
            <w:pPr>
              <w:pStyle w:val="naiskr"/>
              <w:spacing w:before="0" w:after="0"/>
              <w:jc w:val="both"/>
            </w:pPr>
            <w:r>
              <w:t>VI. pielikums 1.punkts b) apakšpunkts</w:t>
            </w:r>
          </w:p>
        </w:tc>
        <w:tc>
          <w:tcPr>
            <w:tcW w:w="2099" w:type="dxa"/>
            <w:vAlign w:val="center"/>
          </w:tcPr>
          <w:p w:rsidR="004703DB" w:rsidRPr="00D4002A" w:rsidRDefault="008423DF" w:rsidP="000B0355">
            <w:pPr>
              <w:pStyle w:val="naiskr"/>
              <w:spacing w:before="0" w:after="0"/>
              <w:jc w:val="both"/>
              <w:rPr>
                <w:sz w:val="22"/>
              </w:rPr>
            </w:pPr>
            <w:r>
              <w:rPr>
                <w:sz w:val="22"/>
              </w:rPr>
              <w:t>109.1.</w:t>
            </w:r>
            <w:r w:rsidR="00A64446">
              <w:rPr>
                <w:sz w:val="22"/>
              </w:rPr>
              <w:t>5.apakšpunkts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2.punkts</w:t>
            </w:r>
          </w:p>
        </w:tc>
        <w:tc>
          <w:tcPr>
            <w:tcW w:w="2099" w:type="dxa"/>
            <w:vAlign w:val="center"/>
          </w:tcPr>
          <w:p w:rsidR="004703DB" w:rsidRDefault="008423DF" w:rsidP="00332CFA">
            <w:pPr>
              <w:pStyle w:val="naiskr"/>
              <w:spacing w:before="0" w:after="0"/>
              <w:jc w:val="both"/>
              <w:rPr>
                <w:sz w:val="22"/>
              </w:rPr>
            </w:pPr>
            <w:r>
              <w:rPr>
                <w:sz w:val="22"/>
              </w:rPr>
              <w:t>109.1.</w:t>
            </w:r>
            <w:r w:rsidR="00332CFA">
              <w:rPr>
                <w:sz w:val="22"/>
              </w:rPr>
              <w:t>6</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3.punkts</w:t>
            </w:r>
          </w:p>
        </w:tc>
        <w:tc>
          <w:tcPr>
            <w:tcW w:w="2099" w:type="dxa"/>
            <w:vAlign w:val="center"/>
          </w:tcPr>
          <w:p w:rsidR="004703DB" w:rsidRDefault="008423DF" w:rsidP="00332CFA">
            <w:pPr>
              <w:pStyle w:val="naiskr"/>
              <w:spacing w:before="0" w:after="0"/>
              <w:jc w:val="both"/>
              <w:rPr>
                <w:sz w:val="22"/>
              </w:rPr>
            </w:pPr>
            <w:r>
              <w:rPr>
                <w:sz w:val="22"/>
              </w:rPr>
              <w:t>109.1.</w:t>
            </w:r>
            <w:r w:rsidR="00332CFA">
              <w:rPr>
                <w:sz w:val="22"/>
              </w:rPr>
              <w:t>7</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4.punkts</w:t>
            </w:r>
          </w:p>
        </w:tc>
        <w:tc>
          <w:tcPr>
            <w:tcW w:w="2099" w:type="dxa"/>
            <w:vAlign w:val="center"/>
          </w:tcPr>
          <w:p w:rsidR="004703DB" w:rsidRDefault="008423DF" w:rsidP="00332CFA">
            <w:pPr>
              <w:pStyle w:val="naiskr"/>
              <w:spacing w:before="0" w:after="0"/>
              <w:jc w:val="both"/>
              <w:rPr>
                <w:sz w:val="22"/>
              </w:rPr>
            </w:pPr>
            <w:r>
              <w:rPr>
                <w:sz w:val="22"/>
              </w:rPr>
              <w:t>109.1.</w:t>
            </w:r>
            <w:r w:rsidR="00332CFA">
              <w:rPr>
                <w:sz w:val="22"/>
              </w:rPr>
              <w:t>8</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 xml:space="preserve">Direktīvas </w:t>
            </w:r>
            <w:r>
              <w:lastRenderedPageBreak/>
              <w:t>Nr.2010/63/ES</w:t>
            </w:r>
          </w:p>
          <w:p w:rsidR="004703DB" w:rsidRDefault="004703DB" w:rsidP="00841CE6">
            <w:pPr>
              <w:pStyle w:val="naiskr"/>
              <w:jc w:val="both"/>
            </w:pPr>
            <w:r>
              <w:t>VI. pielikums 5.punkts</w:t>
            </w:r>
          </w:p>
        </w:tc>
        <w:tc>
          <w:tcPr>
            <w:tcW w:w="2099" w:type="dxa"/>
            <w:vAlign w:val="center"/>
          </w:tcPr>
          <w:p w:rsidR="004703DB" w:rsidRDefault="008423DF" w:rsidP="00332CFA">
            <w:pPr>
              <w:pStyle w:val="naiskr"/>
              <w:spacing w:before="0" w:after="0"/>
              <w:jc w:val="both"/>
              <w:rPr>
                <w:sz w:val="22"/>
              </w:rPr>
            </w:pPr>
            <w:r>
              <w:rPr>
                <w:sz w:val="22"/>
              </w:rPr>
              <w:lastRenderedPageBreak/>
              <w:t>109.1.</w:t>
            </w:r>
            <w:r w:rsidR="00332CFA">
              <w:rPr>
                <w:sz w:val="22"/>
              </w:rPr>
              <w:t>9</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 xml:space="preserve">Nav noteiktas stingrākas prasības kā </w:t>
            </w:r>
            <w:r w:rsidRPr="00DB55B7">
              <w:rPr>
                <w:sz w:val="22"/>
              </w:rPr>
              <w:lastRenderedPageBreak/>
              <w:t>direktīvā.</w:t>
            </w:r>
          </w:p>
        </w:tc>
      </w:tr>
      <w:tr w:rsidR="004703DB" w:rsidTr="00841CE6">
        <w:trPr>
          <w:trHeight w:val="191"/>
          <w:jc w:val="center"/>
        </w:trPr>
        <w:tc>
          <w:tcPr>
            <w:tcW w:w="1741" w:type="dxa"/>
            <w:vAlign w:val="center"/>
          </w:tcPr>
          <w:p w:rsidR="004703DB" w:rsidRDefault="004703DB" w:rsidP="00841CE6">
            <w:pPr>
              <w:pStyle w:val="naiskr"/>
              <w:jc w:val="both"/>
            </w:pPr>
            <w:r>
              <w:lastRenderedPageBreak/>
              <w:t>Direktīvas Nr.2010/63/ES</w:t>
            </w:r>
          </w:p>
          <w:p w:rsidR="004703DB" w:rsidRDefault="004703DB" w:rsidP="00841CE6">
            <w:pPr>
              <w:pStyle w:val="naiskr"/>
              <w:jc w:val="both"/>
            </w:pPr>
            <w:r>
              <w:t>VI. pielikums 6.punkts</w:t>
            </w:r>
          </w:p>
        </w:tc>
        <w:tc>
          <w:tcPr>
            <w:tcW w:w="2099" w:type="dxa"/>
            <w:vAlign w:val="center"/>
          </w:tcPr>
          <w:p w:rsidR="004703DB" w:rsidRDefault="008423DF" w:rsidP="00332CFA">
            <w:pPr>
              <w:pStyle w:val="naiskr"/>
              <w:spacing w:before="0" w:after="0"/>
              <w:jc w:val="both"/>
              <w:rPr>
                <w:sz w:val="22"/>
              </w:rPr>
            </w:pPr>
            <w:r>
              <w:rPr>
                <w:sz w:val="22"/>
              </w:rPr>
              <w:t>109.1.</w:t>
            </w:r>
            <w:r w:rsidR="00332CFA">
              <w:rPr>
                <w:sz w:val="22"/>
              </w:rPr>
              <w:t>10</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7.punkts</w:t>
            </w:r>
          </w:p>
        </w:tc>
        <w:tc>
          <w:tcPr>
            <w:tcW w:w="2099" w:type="dxa"/>
            <w:vAlign w:val="center"/>
          </w:tcPr>
          <w:p w:rsidR="004703DB" w:rsidRDefault="008423DF" w:rsidP="00332CFA">
            <w:pPr>
              <w:pStyle w:val="naiskr"/>
              <w:spacing w:before="0" w:after="0"/>
              <w:jc w:val="both"/>
              <w:rPr>
                <w:sz w:val="22"/>
              </w:rPr>
            </w:pPr>
            <w:r>
              <w:rPr>
                <w:sz w:val="22"/>
              </w:rPr>
              <w:t>109.1.1</w:t>
            </w:r>
            <w:r w:rsidR="00332CFA">
              <w:rPr>
                <w:sz w:val="22"/>
              </w:rPr>
              <w:t>1</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8.punkts</w:t>
            </w:r>
          </w:p>
        </w:tc>
        <w:tc>
          <w:tcPr>
            <w:tcW w:w="2099" w:type="dxa"/>
            <w:vAlign w:val="center"/>
          </w:tcPr>
          <w:p w:rsidR="004703DB" w:rsidRDefault="008423DF" w:rsidP="00332CFA">
            <w:pPr>
              <w:pStyle w:val="naiskr"/>
              <w:spacing w:before="0" w:after="0"/>
              <w:jc w:val="both"/>
              <w:rPr>
                <w:sz w:val="22"/>
              </w:rPr>
            </w:pPr>
            <w:r>
              <w:rPr>
                <w:sz w:val="22"/>
              </w:rPr>
              <w:t>109.1.</w:t>
            </w:r>
            <w:r w:rsidR="00332CFA">
              <w:rPr>
                <w:sz w:val="22"/>
              </w:rPr>
              <w:t>12</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9.punkts</w:t>
            </w:r>
          </w:p>
        </w:tc>
        <w:tc>
          <w:tcPr>
            <w:tcW w:w="2099" w:type="dxa"/>
            <w:vAlign w:val="center"/>
          </w:tcPr>
          <w:p w:rsidR="004703DB" w:rsidRDefault="00034B4F" w:rsidP="00332CFA">
            <w:pPr>
              <w:pStyle w:val="naiskr"/>
              <w:spacing w:before="0" w:after="0"/>
              <w:jc w:val="both"/>
              <w:rPr>
                <w:sz w:val="22"/>
              </w:rPr>
            </w:pPr>
            <w:r>
              <w:rPr>
                <w:sz w:val="22"/>
              </w:rPr>
              <w:t>109.1.1</w:t>
            </w:r>
            <w:r w:rsidR="00332CFA">
              <w:rPr>
                <w:sz w:val="22"/>
              </w:rPr>
              <w:t>3</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10.punkts</w:t>
            </w:r>
          </w:p>
        </w:tc>
        <w:tc>
          <w:tcPr>
            <w:tcW w:w="2099" w:type="dxa"/>
            <w:vAlign w:val="center"/>
          </w:tcPr>
          <w:p w:rsidR="004703DB" w:rsidRDefault="00034B4F" w:rsidP="00332CFA">
            <w:pPr>
              <w:pStyle w:val="naiskr"/>
              <w:spacing w:before="0" w:after="0"/>
              <w:jc w:val="both"/>
              <w:rPr>
                <w:sz w:val="22"/>
              </w:rPr>
            </w:pPr>
            <w:r>
              <w:rPr>
                <w:sz w:val="22"/>
              </w:rPr>
              <w:t>109.1.</w:t>
            </w:r>
            <w:r w:rsidR="00332CFA">
              <w:rPr>
                <w:sz w:val="22"/>
              </w:rPr>
              <w:t>14</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11.punkts</w:t>
            </w:r>
          </w:p>
        </w:tc>
        <w:tc>
          <w:tcPr>
            <w:tcW w:w="2099" w:type="dxa"/>
            <w:vAlign w:val="center"/>
          </w:tcPr>
          <w:p w:rsidR="004703DB" w:rsidRDefault="00034B4F" w:rsidP="000B0355">
            <w:pPr>
              <w:pStyle w:val="naiskr"/>
              <w:spacing w:before="0" w:after="0"/>
              <w:jc w:val="both"/>
              <w:rPr>
                <w:sz w:val="22"/>
              </w:rPr>
            </w:pPr>
            <w:r>
              <w:rPr>
                <w:sz w:val="22"/>
              </w:rPr>
              <w:t>109.1.</w:t>
            </w:r>
            <w:r w:rsidR="000B0355">
              <w:rPr>
                <w:sz w:val="22"/>
              </w:rPr>
              <w:t>15</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Default="004703DB" w:rsidP="00841CE6">
            <w:pPr>
              <w:pStyle w:val="naiskr"/>
              <w:jc w:val="both"/>
            </w:pPr>
            <w:r>
              <w:t>VI. pielikums 12.punkts</w:t>
            </w:r>
          </w:p>
        </w:tc>
        <w:tc>
          <w:tcPr>
            <w:tcW w:w="2099" w:type="dxa"/>
            <w:vAlign w:val="center"/>
          </w:tcPr>
          <w:p w:rsidR="004703DB" w:rsidRDefault="00034B4F" w:rsidP="00332CFA">
            <w:pPr>
              <w:pStyle w:val="naiskr"/>
              <w:spacing w:before="0" w:after="0"/>
              <w:jc w:val="both"/>
              <w:rPr>
                <w:sz w:val="22"/>
              </w:rPr>
            </w:pPr>
            <w:r>
              <w:rPr>
                <w:sz w:val="22"/>
              </w:rPr>
              <w:t>109.1.</w:t>
            </w:r>
            <w:r w:rsidR="00332CFA">
              <w:rPr>
                <w:sz w:val="22"/>
              </w:rPr>
              <w:t>16</w:t>
            </w:r>
            <w:r>
              <w:rPr>
                <w:sz w:val="22"/>
              </w:rPr>
              <w:t>.apakšpunkts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191"/>
          <w:jc w:val="center"/>
        </w:trPr>
        <w:tc>
          <w:tcPr>
            <w:tcW w:w="1741" w:type="dxa"/>
            <w:vAlign w:val="center"/>
          </w:tcPr>
          <w:p w:rsidR="004703DB" w:rsidRDefault="004703DB" w:rsidP="00841CE6">
            <w:pPr>
              <w:pStyle w:val="naiskr"/>
              <w:jc w:val="both"/>
            </w:pPr>
            <w:r>
              <w:t>Direktīvas Nr.2010/63/ES</w:t>
            </w:r>
          </w:p>
          <w:p w:rsidR="004703DB" w:rsidRPr="006D3F93" w:rsidRDefault="004703DB" w:rsidP="00841CE6">
            <w:pPr>
              <w:pStyle w:val="naiskr"/>
              <w:spacing w:before="0" w:after="0"/>
              <w:jc w:val="both"/>
            </w:pPr>
            <w:r>
              <w:t>VIII. pielikums</w:t>
            </w:r>
          </w:p>
        </w:tc>
        <w:tc>
          <w:tcPr>
            <w:tcW w:w="2099" w:type="dxa"/>
            <w:vAlign w:val="center"/>
          </w:tcPr>
          <w:p w:rsidR="004703DB" w:rsidRDefault="007E6440" w:rsidP="00841CE6">
            <w:pPr>
              <w:pStyle w:val="naiskr"/>
              <w:spacing w:before="0" w:after="0"/>
              <w:jc w:val="both"/>
              <w:rPr>
                <w:sz w:val="22"/>
              </w:rPr>
            </w:pPr>
            <w:r>
              <w:rPr>
                <w:sz w:val="22"/>
              </w:rPr>
              <w:t>4.pielikums</w:t>
            </w:r>
          </w:p>
        </w:tc>
        <w:tc>
          <w:tcPr>
            <w:tcW w:w="2880" w:type="dxa"/>
            <w:vAlign w:val="center"/>
          </w:tcPr>
          <w:p w:rsidR="004703DB" w:rsidRDefault="004703DB" w:rsidP="00841CE6">
            <w:pPr>
              <w:pStyle w:val="naiskr"/>
              <w:spacing w:before="0" w:after="0"/>
              <w:jc w:val="both"/>
              <w:rPr>
                <w:sz w:val="22"/>
              </w:rPr>
            </w:pPr>
            <w:r>
              <w:rPr>
                <w:sz w:val="22"/>
              </w:rPr>
              <w:t>Atbilst pilnībā.</w:t>
            </w:r>
          </w:p>
        </w:tc>
        <w:tc>
          <w:tcPr>
            <w:tcW w:w="3615" w:type="dxa"/>
            <w:vAlign w:val="center"/>
          </w:tcPr>
          <w:p w:rsidR="004703DB" w:rsidRPr="00DB55B7" w:rsidRDefault="004703DB" w:rsidP="00841CE6">
            <w:pPr>
              <w:pStyle w:val="naiskr"/>
              <w:spacing w:before="0" w:after="0"/>
              <w:jc w:val="both"/>
              <w:rPr>
                <w:sz w:val="22"/>
              </w:rPr>
            </w:pPr>
            <w:r w:rsidRPr="00DB55B7">
              <w:rPr>
                <w:sz w:val="22"/>
              </w:rPr>
              <w:t>Nav noteiktas stingrākas prasības kā direktīvā.</w:t>
            </w:r>
          </w:p>
        </w:tc>
      </w:tr>
      <w:tr w:rsidR="004703DB" w:rsidTr="00841CE6">
        <w:trPr>
          <w:trHeight w:val="450"/>
          <w:jc w:val="center"/>
        </w:trPr>
        <w:tc>
          <w:tcPr>
            <w:tcW w:w="1741" w:type="dxa"/>
            <w:vAlign w:val="center"/>
          </w:tcPr>
          <w:p w:rsidR="004703DB" w:rsidRDefault="004703DB" w:rsidP="00841CE6">
            <w:pPr>
              <w:pStyle w:val="naiskr"/>
              <w:spacing w:before="0" w:after="0"/>
              <w:rPr>
                <w:sz w:val="22"/>
              </w:rPr>
            </w:pPr>
            <w:r>
              <w:rPr>
                <w:sz w:val="22"/>
              </w:rPr>
              <w:t>Kā ir i</w:t>
            </w:r>
            <w:smartTag w:uri="urn:schemas-microsoft-com:office:smarttags" w:element="PersonName">
              <w:r>
                <w:rPr>
                  <w:sz w:val="22"/>
                </w:rPr>
                <w:t>zm</w:t>
              </w:r>
            </w:smartTag>
            <w:r>
              <w:rPr>
                <w:sz w:val="22"/>
              </w:rPr>
              <w:t>antota ES tiesību aktā paredzētā rīcības brīvība dalībvalstij pārņemt vai ieviest noteiktas ES tiesību akta normas.</w:t>
            </w:r>
          </w:p>
          <w:p w:rsidR="004703DB" w:rsidRDefault="004703DB" w:rsidP="00841CE6">
            <w:pPr>
              <w:pStyle w:val="naiskr"/>
              <w:spacing w:before="0" w:after="0"/>
              <w:rPr>
                <w:sz w:val="22"/>
              </w:rPr>
            </w:pPr>
            <w:r>
              <w:rPr>
                <w:sz w:val="22"/>
              </w:rPr>
              <w:t>Kādēļ?</w:t>
            </w:r>
          </w:p>
        </w:tc>
        <w:tc>
          <w:tcPr>
            <w:tcW w:w="8594" w:type="dxa"/>
            <w:gridSpan w:val="3"/>
          </w:tcPr>
          <w:p w:rsidR="004703DB" w:rsidRDefault="004703DB" w:rsidP="00841CE6">
            <w:pPr>
              <w:pStyle w:val="naiskr"/>
              <w:spacing w:before="0" w:after="0"/>
              <w:rPr>
                <w:sz w:val="22"/>
              </w:rPr>
            </w:pPr>
          </w:p>
        </w:tc>
      </w:tr>
      <w:tr w:rsidR="004703DB" w:rsidTr="00841CE6">
        <w:trPr>
          <w:trHeight w:val="601"/>
          <w:jc w:val="center"/>
        </w:trPr>
        <w:tc>
          <w:tcPr>
            <w:tcW w:w="1741" w:type="dxa"/>
            <w:vAlign w:val="center"/>
          </w:tcPr>
          <w:p w:rsidR="004703DB" w:rsidRDefault="004703DB" w:rsidP="00841CE6">
            <w:pPr>
              <w:pStyle w:val="naiskr"/>
              <w:spacing w:before="0" w:after="0"/>
              <w:rPr>
                <w:sz w:val="22"/>
              </w:rPr>
            </w:pPr>
            <w:r>
              <w:rPr>
                <w:sz w:val="22"/>
              </w:rPr>
              <w:t>6.</w:t>
            </w:r>
            <w:r w:rsidR="00AC6319">
              <w:rPr>
                <w:sz w:val="22"/>
              </w:rPr>
              <w:t xml:space="preserve"> </w:t>
            </w:r>
            <w:r>
              <w:rPr>
                <w:sz w:val="22"/>
              </w:rPr>
              <w:t>pants 4.punkts</w:t>
            </w:r>
          </w:p>
        </w:tc>
        <w:tc>
          <w:tcPr>
            <w:tcW w:w="8594" w:type="dxa"/>
            <w:gridSpan w:val="3"/>
          </w:tcPr>
          <w:p w:rsidR="00AC6319" w:rsidRPr="00AC6319" w:rsidRDefault="00AC6319" w:rsidP="00AC6319">
            <w:pPr>
              <w:spacing w:after="0" w:line="240" w:lineRule="auto"/>
              <w:jc w:val="both"/>
              <w:rPr>
                <w:rFonts w:ascii="Times New Roman" w:eastAsia="Calibri" w:hAnsi="Times New Roman" w:cs="Times New Roman"/>
                <w:sz w:val="24"/>
                <w:szCs w:val="24"/>
              </w:rPr>
            </w:pPr>
            <w:r w:rsidRPr="00AC6319">
              <w:rPr>
                <w:rFonts w:ascii="Times New Roman" w:eastAsia="Calibri" w:hAnsi="Times New Roman" w:cs="Times New Roman"/>
                <w:sz w:val="24"/>
                <w:szCs w:val="24"/>
              </w:rPr>
              <w:t>71. Dienests var atļaut neizmantot šo noteikumu 5.pielikumā minēto izmēģinājumu dzīvnieku nogalināšanai noteiktu atbilstošu nogalināšanas metodi šādos gadījumos:</w:t>
            </w:r>
          </w:p>
          <w:p w:rsidR="00AC6319" w:rsidRPr="00AC6319" w:rsidRDefault="00AC6319" w:rsidP="00AC6319">
            <w:pPr>
              <w:spacing w:after="0" w:line="240" w:lineRule="auto"/>
              <w:jc w:val="both"/>
              <w:rPr>
                <w:rFonts w:ascii="Times New Roman" w:eastAsia="Calibri" w:hAnsi="Times New Roman" w:cs="Times New Roman"/>
                <w:sz w:val="24"/>
                <w:szCs w:val="24"/>
              </w:rPr>
            </w:pPr>
            <w:r w:rsidRPr="00AC6319">
              <w:rPr>
                <w:rFonts w:ascii="Times New Roman" w:eastAsia="Calibri" w:hAnsi="Times New Roman" w:cs="Times New Roman"/>
                <w:sz w:val="24"/>
                <w:szCs w:val="24"/>
              </w:rPr>
              <w:lastRenderedPageBreak/>
              <w:t>71.1. ja zinātnisks pamatojums apliecina, ka nogalināšanas metode, ko izvēlējies izmēģinājumu dzīvnieka lietotājs, uzskatāma par vismaz tikpat humānu kā konkrētajam izmēģinājumu dzīvniekam noteiktā nogalināšanas metode;</w:t>
            </w:r>
          </w:p>
          <w:p w:rsidR="004703DB" w:rsidRPr="00AC6319" w:rsidRDefault="00AC6319" w:rsidP="00AC6319">
            <w:pPr>
              <w:spacing w:after="0" w:line="240" w:lineRule="auto"/>
              <w:jc w:val="both"/>
              <w:rPr>
                <w:rFonts w:ascii="Times New Roman" w:eastAsia="Calibri" w:hAnsi="Times New Roman" w:cs="Times New Roman"/>
                <w:sz w:val="24"/>
                <w:szCs w:val="24"/>
              </w:rPr>
            </w:pPr>
            <w:r w:rsidRPr="00AC6319">
              <w:rPr>
                <w:rFonts w:ascii="Times New Roman" w:eastAsia="Calibri" w:hAnsi="Times New Roman" w:cs="Times New Roman"/>
                <w:sz w:val="24"/>
                <w:szCs w:val="24"/>
              </w:rPr>
              <w:t>71.2. ja zinātnisks pamatojums apliecina, ka procedūras mērķi nevar sasniegt, izmantojot šo noteikumu 5.pielikumā norādīto nogalināšanas metodi.</w:t>
            </w:r>
          </w:p>
        </w:tc>
      </w:tr>
      <w:tr w:rsidR="00C616E3" w:rsidTr="00841CE6">
        <w:trPr>
          <w:trHeight w:val="601"/>
          <w:jc w:val="center"/>
        </w:trPr>
        <w:tc>
          <w:tcPr>
            <w:tcW w:w="1741" w:type="dxa"/>
            <w:vAlign w:val="center"/>
          </w:tcPr>
          <w:p w:rsidR="00C616E3" w:rsidRDefault="00C616E3" w:rsidP="00841CE6">
            <w:pPr>
              <w:pStyle w:val="naiskr"/>
              <w:spacing w:before="0" w:after="0"/>
              <w:rPr>
                <w:sz w:val="22"/>
              </w:rPr>
            </w:pPr>
            <w:r>
              <w:rPr>
                <w:sz w:val="22"/>
              </w:rPr>
              <w:lastRenderedPageBreak/>
              <w:t>8. panta 3.punkts</w:t>
            </w:r>
          </w:p>
        </w:tc>
        <w:tc>
          <w:tcPr>
            <w:tcW w:w="8594" w:type="dxa"/>
            <w:gridSpan w:val="3"/>
          </w:tcPr>
          <w:p w:rsidR="00C616E3" w:rsidRPr="00AC6319" w:rsidRDefault="00C616E3" w:rsidP="00AC63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Nepārņemam, jo </w:t>
            </w:r>
            <w:r>
              <w:rPr>
                <w:rFonts w:ascii="Times New Roman" w:hAnsi="Times New Roman" w:cs="Times New Roman"/>
                <w:bCs/>
                <w:sz w:val="24"/>
                <w:szCs w:val="24"/>
              </w:rPr>
              <w:t>izmantojot</w:t>
            </w:r>
            <w:r w:rsidRPr="00B32196">
              <w:rPr>
                <w:rFonts w:ascii="Times New Roman" w:hAnsi="Times New Roman" w:cs="Times New Roman"/>
                <w:bCs/>
                <w:sz w:val="24"/>
                <w:szCs w:val="24"/>
              </w:rPr>
              <w:t xml:space="preserve"> Dalībvalstij paredzēto rīcības brīvību</w:t>
            </w:r>
            <w:r>
              <w:rPr>
                <w:rFonts w:ascii="Times New Roman" w:hAnsi="Times New Roman" w:cs="Times New Roman"/>
                <w:bCs/>
                <w:sz w:val="24"/>
                <w:szCs w:val="24"/>
              </w:rPr>
              <w:t>, nepārņemam 55. panta Drošības klauzulas</w:t>
            </w:r>
          </w:p>
        </w:tc>
      </w:tr>
      <w:tr w:rsidR="004703DB" w:rsidTr="00841CE6">
        <w:trPr>
          <w:trHeight w:val="412"/>
          <w:jc w:val="center"/>
        </w:trPr>
        <w:tc>
          <w:tcPr>
            <w:tcW w:w="1741" w:type="dxa"/>
            <w:vAlign w:val="center"/>
          </w:tcPr>
          <w:p w:rsidR="004703DB" w:rsidRDefault="004703DB" w:rsidP="00841CE6">
            <w:pPr>
              <w:pStyle w:val="naiskr"/>
              <w:spacing w:before="0" w:after="0"/>
              <w:rPr>
                <w:sz w:val="22"/>
              </w:rPr>
            </w:pPr>
            <w:r>
              <w:rPr>
                <w:sz w:val="22"/>
              </w:rPr>
              <w:t>19.</w:t>
            </w:r>
            <w:r w:rsidR="00671A13">
              <w:rPr>
                <w:sz w:val="22"/>
              </w:rPr>
              <w:t xml:space="preserve"> </w:t>
            </w:r>
            <w:r>
              <w:rPr>
                <w:sz w:val="22"/>
              </w:rPr>
              <w:t>pants</w:t>
            </w:r>
          </w:p>
        </w:tc>
        <w:tc>
          <w:tcPr>
            <w:tcW w:w="8594" w:type="dxa"/>
            <w:gridSpan w:val="3"/>
          </w:tcPr>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74. Procedūrā izmantoto izmēģinājumu dzīvnieku vai tādu izmēģinājumu dzīvnieku, kas paredzēts izmantošanai procedūrā, bet nav tajā izmantots, var:</w:t>
            </w: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74.1. izmitināt jaunā mājvietā;</w:t>
            </w: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74.2. savvaļas dzīvnieku palaist brīvībā tam piemērotā dzīvotnē;</w:t>
            </w: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74.3. atdot atpakaļ sugai atbilstošā audzēšanas sistēmā.</w:t>
            </w:r>
          </w:p>
          <w:p w:rsidR="00671A13" w:rsidRPr="00671A13" w:rsidRDefault="00671A13" w:rsidP="00671A13">
            <w:pPr>
              <w:spacing w:after="0" w:line="240" w:lineRule="auto"/>
              <w:jc w:val="both"/>
              <w:rPr>
                <w:rFonts w:ascii="Times New Roman" w:eastAsia="Calibri" w:hAnsi="Times New Roman" w:cs="Times New Roman"/>
                <w:sz w:val="24"/>
                <w:szCs w:val="24"/>
              </w:rPr>
            </w:pP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75. Šo noteikumu 74.punktā minētos nosacījumus piemēro, ja:</w:t>
            </w: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75.1. to atļauj izmēģinājumu dzīvnieka veselības stāvoklis;</w:t>
            </w:r>
          </w:p>
          <w:p w:rsidR="00671A13"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75.2. izmēģinājumu dzīvnieks neapdraud cilvēku vai citu dzīvnieku veselību, kā arī vidi;</w:t>
            </w:r>
          </w:p>
          <w:p w:rsidR="004703DB" w:rsidRPr="00671A13" w:rsidRDefault="00671A13" w:rsidP="00671A13">
            <w:pPr>
              <w:spacing w:after="0" w:line="240" w:lineRule="auto"/>
              <w:jc w:val="both"/>
              <w:rPr>
                <w:rFonts w:ascii="Times New Roman" w:eastAsia="Calibri" w:hAnsi="Times New Roman" w:cs="Times New Roman"/>
                <w:sz w:val="24"/>
                <w:szCs w:val="24"/>
              </w:rPr>
            </w:pPr>
            <w:r w:rsidRPr="00671A13">
              <w:rPr>
                <w:rFonts w:ascii="Times New Roman" w:eastAsia="Calibri" w:hAnsi="Times New Roman" w:cs="Times New Roman"/>
                <w:sz w:val="24"/>
                <w:szCs w:val="24"/>
              </w:rPr>
              <w:t>75.3. ir veikti piemēroti pasākumi, lai sargātu dzīvnieka labsajūtu.</w:t>
            </w:r>
          </w:p>
        </w:tc>
      </w:tr>
      <w:tr w:rsidR="004703DB" w:rsidTr="00841CE6">
        <w:trPr>
          <w:trHeight w:val="412"/>
          <w:jc w:val="center"/>
        </w:trPr>
        <w:tc>
          <w:tcPr>
            <w:tcW w:w="1741" w:type="dxa"/>
            <w:vAlign w:val="center"/>
          </w:tcPr>
          <w:p w:rsidR="004703DB" w:rsidRDefault="004703DB" w:rsidP="00841CE6">
            <w:pPr>
              <w:pStyle w:val="naiskr"/>
              <w:spacing w:before="0" w:after="0"/>
              <w:rPr>
                <w:sz w:val="22"/>
              </w:rPr>
            </w:pPr>
            <w:r>
              <w:rPr>
                <w:sz w:val="22"/>
              </w:rPr>
              <w:t>26.</w:t>
            </w:r>
            <w:r w:rsidR="00B32196">
              <w:rPr>
                <w:sz w:val="22"/>
              </w:rPr>
              <w:t xml:space="preserve"> </w:t>
            </w:r>
            <w:r>
              <w:rPr>
                <w:sz w:val="22"/>
              </w:rPr>
              <w:t>pants 3.punkts</w:t>
            </w:r>
          </w:p>
        </w:tc>
        <w:tc>
          <w:tcPr>
            <w:tcW w:w="8594" w:type="dxa"/>
            <w:gridSpan w:val="3"/>
          </w:tcPr>
          <w:p w:rsidR="004703DB" w:rsidRPr="00B32196" w:rsidRDefault="00B32196" w:rsidP="00841CE6">
            <w:pPr>
              <w:jc w:val="both"/>
              <w:rPr>
                <w:rFonts w:ascii="Times New Roman" w:hAnsi="Times New Roman" w:cs="Times New Roman"/>
                <w:sz w:val="24"/>
                <w:szCs w:val="24"/>
              </w:rPr>
            </w:pPr>
            <w:r>
              <w:rPr>
                <w:rFonts w:ascii="Times New Roman" w:hAnsi="Times New Roman" w:cs="Times New Roman"/>
                <w:sz w:val="24"/>
                <w:szCs w:val="24"/>
              </w:rPr>
              <w:t>81</w:t>
            </w:r>
            <w:r w:rsidRPr="0031680C">
              <w:rPr>
                <w:rFonts w:ascii="Times New Roman" w:hAnsi="Times New Roman" w:cs="Times New Roman"/>
                <w:sz w:val="24"/>
                <w:szCs w:val="24"/>
              </w:rPr>
              <w:t xml:space="preserve">. Ja izmēģinājumu dzīvnieku audzētāja, piegādātāja un lietotāja darbības apjoms ir mazs, dzīvnieku labturības struktūras uzdevumu izpildi nodrošina, izmantojot citu izmēģinājumu dzīvnieku audzētāju, piegādātāju un lietotāju izveidoto </w:t>
            </w:r>
            <w:r>
              <w:rPr>
                <w:rFonts w:ascii="Times New Roman" w:hAnsi="Times New Roman" w:cs="Times New Roman"/>
                <w:sz w:val="24"/>
                <w:szCs w:val="24"/>
              </w:rPr>
              <w:t>dzīvnieku labturības struktūru.</w:t>
            </w:r>
          </w:p>
        </w:tc>
      </w:tr>
      <w:tr w:rsidR="004703DB" w:rsidTr="00841CE6">
        <w:trPr>
          <w:trHeight w:val="412"/>
          <w:jc w:val="center"/>
        </w:trPr>
        <w:tc>
          <w:tcPr>
            <w:tcW w:w="1741" w:type="dxa"/>
            <w:vAlign w:val="center"/>
          </w:tcPr>
          <w:p w:rsidR="004703DB" w:rsidRDefault="004703DB" w:rsidP="00841CE6">
            <w:pPr>
              <w:pStyle w:val="naiskr"/>
              <w:spacing w:before="0" w:after="0"/>
              <w:rPr>
                <w:sz w:val="22"/>
              </w:rPr>
            </w:pPr>
            <w:r>
              <w:rPr>
                <w:sz w:val="22"/>
              </w:rPr>
              <w:t>37.</w:t>
            </w:r>
            <w:r w:rsidR="00B32196">
              <w:rPr>
                <w:sz w:val="22"/>
              </w:rPr>
              <w:t xml:space="preserve"> </w:t>
            </w:r>
            <w:r>
              <w:rPr>
                <w:sz w:val="22"/>
              </w:rPr>
              <w:t>pants 2.punkts</w:t>
            </w:r>
          </w:p>
        </w:tc>
        <w:tc>
          <w:tcPr>
            <w:tcW w:w="8594" w:type="dxa"/>
            <w:gridSpan w:val="3"/>
          </w:tcPr>
          <w:p w:rsidR="004703DB" w:rsidRPr="00B32196" w:rsidRDefault="004703DB"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 xml:space="preserve">Izmantojam Dalībvalstij paredzēto rīcības brīvību, un, lai mazinātu </w:t>
            </w:r>
            <w:r w:rsidRPr="00B32196">
              <w:rPr>
                <w:rFonts w:ascii="Times New Roman" w:hAnsi="Times New Roman" w:cs="Times New Roman"/>
                <w:bCs/>
                <w:sz w:val="24"/>
                <w:szCs w:val="24"/>
                <w:u w:val="single"/>
              </w:rPr>
              <w:t>Dienestam administratīvo slogu</w:t>
            </w:r>
            <w:r w:rsidRPr="00B32196">
              <w:rPr>
                <w:rFonts w:ascii="Times New Roman" w:hAnsi="Times New Roman" w:cs="Times New Roman"/>
                <w:bCs/>
                <w:sz w:val="24"/>
                <w:szCs w:val="24"/>
              </w:rPr>
              <w:t>, paredzam iesniegt izmēģinājuma projekta netehnisko kopsavilkumu.</w:t>
            </w:r>
          </w:p>
        </w:tc>
      </w:tr>
      <w:tr w:rsidR="007640C0" w:rsidTr="00841CE6">
        <w:trPr>
          <w:trHeight w:val="412"/>
          <w:jc w:val="center"/>
        </w:trPr>
        <w:tc>
          <w:tcPr>
            <w:tcW w:w="1741" w:type="dxa"/>
            <w:vAlign w:val="center"/>
          </w:tcPr>
          <w:p w:rsidR="007640C0" w:rsidRPr="006D3F93" w:rsidRDefault="007640C0" w:rsidP="007640C0">
            <w:pPr>
              <w:pStyle w:val="naiskr"/>
              <w:spacing w:before="0" w:after="0"/>
              <w:jc w:val="both"/>
            </w:pPr>
            <w:r w:rsidRPr="006D3F93">
              <w:t>Direktīvas Nr.2010/63/ES</w:t>
            </w:r>
          </w:p>
          <w:p w:rsidR="007640C0" w:rsidRDefault="007640C0" w:rsidP="007640C0">
            <w:pPr>
              <w:pStyle w:val="naiskr"/>
              <w:spacing w:before="0" w:after="0"/>
              <w:rPr>
                <w:sz w:val="22"/>
              </w:rPr>
            </w:pPr>
            <w:r>
              <w:rPr>
                <w:sz w:val="22"/>
              </w:rPr>
              <w:t>39</w:t>
            </w:r>
            <w:r w:rsidRPr="006D3F93">
              <w:rPr>
                <w:sz w:val="22"/>
              </w:rPr>
              <w:t>.</w:t>
            </w:r>
            <w:r>
              <w:rPr>
                <w:sz w:val="22"/>
              </w:rPr>
              <w:t xml:space="preserve"> </w:t>
            </w:r>
            <w:r w:rsidRPr="006D3F93">
              <w:rPr>
                <w:sz w:val="22"/>
              </w:rPr>
              <w:t>pants</w:t>
            </w:r>
            <w:r>
              <w:rPr>
                <w:sz w:val="22"/>
              </w:rPr>
              <w:t xml:space="preserve"> 2.punkts</w:t>
            </w:r>
          </w:p>
        </w:tc>
        <w:tc>
          <w:tcPr>
            <w:tcW w:w="8594" w:type="dxa"/>
            <w:gridSpan w:val="3"/>
          </w:tcPr>
          <w:p w:rsidR="007640C0" w:rsidRPr="007640C0" w:rsidRDefault="007640C0" w:rsidP="00841CE6">
            <w:pPr>
              <w:jc w:val="both"/>
              <w:rPr>
                <w:rFonts w:ascii="Times New Roman" w:hAnsi="Times New Roman" w:cs="Times New Roman"/>
                <w:bCs/>
                <w:sz w:val="24"/>
                <w:szCs w:val="24"/>
              </w:rPr>
            </w:pPr>
            <w:r w:rsidRPr="007640C0">
              <w:rPr>
                <w:rFonts w:ascii="Times New Roman" w:hAnsi="Times New Roman" w:cs="Times New Roman"/>
                <w:sz w:val="24"/>
                <w:szCs w:val="24"/>
              </w:rPr>
              <w:t>LV nepārņem 39. panta 2.punkta vārdus “tostarp tās, kas minētas15.panta 2.punktā”</w:t>
            </w:r>
            <w:r>
              <w:rPr>
                <w:rFonts w:ascii="Times New Roman" w:hAnsi="Times New Roman" w:cs="Times New Roman"/>
                <w:sz w:val="24"/>
                <w:szCs w:val="24"/>
              </w:rPr>
              <w:t>, jo nepārņemam Drošības klauzulas un līdz ar to aizliedzam veikt procedūras, kas minētas 15.panta 2.punktā</w:t>
            </w:r>
          </w:p>
        </w:tc>
      </w:tr>
      <w:tr w:rsidR="00472C41" w:rsidTr="00841CE6">
        <w:trPr>
          <w:trHeight w:val="412"/>
          <w:jc w:val="center"/>
        </w:trPr>
        <w:tc>
          <w:tcPr>
            <w:tcW w:w="1741" w:type="dxa"/>
            <w:vAlign w:val="center"/>
          </w:tcPr>
          <w:p w:rsidR="00472C41" w:rsidRDefault="00472C41" w:rsidP="00841CE6">
            <w:pPr>
              <w:pStyle w:val="naiskr"/>
              <w:spacing w:before="0" w:after="0"/>
              <w:rPr>
                <w:sz w:val="22"/>
              </w:rPr>
            </w:pPr>
            <w:r>
              <w:rPr>
                <w:sz w:val="22"/>
              </w:rPr>
              <w:t>55.</w:t>
            </w:r>
            <w:r w:rsidR="000718D1">
              <w:rPr>
                <w:sz w:val="22"/>
              </w:rPr>
              <w:t xml:space="preserve"> </w:t>
            </w:r>
            <w:r>
              <w:rPr>
                <w:sz w:val="22"/>
              </w:rPr>
              <w:t>panta 1.punkts</w:t>
            </w:r>
          </w:p>
        </w:tc>
        <w:tc>
          <w:tcPr>
            <w:tcW w:w="8594" w:type="dxa"/>
            <w:gridSpan w:val="3"/>
          </w:tcPr>
          <w:p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2C41" w:rsidTr="00841CE6">
        <w:trPr>
          <w:trHeight w:val="412"/>
          <w:jc w:val="center"/>
        </w:trPr>
        <w:tc>
          <w:tcPr>
            <w:tcW w:w="1741" w:type="dxa"/>
            <w:vAlign w:val="center"/>
          </w:tcPr>
          <w:p w:rsidR="00472C41" w:rsidRDefault="00472C41" w:rsidP="00841CE6">
            <w:pPr>
              <w:pStyle w:val="naiskr"/>
              <w:spacing w:before="0" w:after="0"/>
              <w:rPr>
                <w:sz w:val="22"/>
              </w:rPr>
            </w:pPr>
            <w:r>
              <w:rPr>
                <w:sz w:val="22"/>
              </w:rPr>
              <w:t>55.</w:t>
            </w:r>
            <w:r w:rsidR="000718D1">
              <w:rPr>
                <w:sz w:val="22"/>
              </w:rPr>
              <w:t xml:space="preserve"> </w:t>
            </w:r>
            <w:r>
              <w:rPr>
                <w:sz w:val="22"/>
              </w:rPr>
              <w:t>panta 2.punkts</w:t>
            </w:r>
          </w:p>
        </w:tc>
        <w:tc>
          <w:tcPr>
            <w:tcW w:w="8594" w:type="dxa"/>
            <w:gridSpan w:val="3"/>
          </w:tcPr>
          <w:p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2C41" w:rsidTr="00841CE6">
        <w:trPr>
          <w:trHeight w:val="412"/>
          <w:jc w:val="center"/>
        </w:trPr>
        <w:tc>
          <w:tcPr>
            <w:tcW w:w="1741" w:type="dxa"/>
            <w:vAlign w:val="center"/>
          </w:tcPr>
          <w:p w:rsidR="00472C41" w:rsidRDefault="00472C41" w:rsidP="00841CE6">
            <w:pPr>
              <w:pStyle w:val="naiskr"/>
              <w:spacing w:before="0" w:after="0"/>
              <w:rPr>
                <w:sz w:val="22"/>
              </w:rPr>
            </w:pPr>
            <w:r>
              <w:rPr>
                <w:sz w:val="22"/>
              </w:rPr>
              <w:t>55.</w:t>
            </w:r>
            <w:r w:rsidR="000718D1">
              <w:rPr>
                <w:sz w:val="22"/>
              </w:rPr>
              <w:t xml:space="preserve"> </w:t>
            </w:r>
            <w:r>
              <w:rPr>
                <w:sz w:val="22"/>
              </w:rPr>
              <w:t>panta 3.punkts</w:t>
            </w:r>
          </w:p>
        </w:tc>
        <w:tc>
          <w:tcPr>
            <w:tcW w:w="8594" w:type="dxa"/>
            <w:gridSpan w:val="3"/>
          </w:tcPr>
          <w:p w:rsidR="00472C41" w:rsidRPr="00B32196" w:rsidRDefault="00472C41" w:rsidP="00841CE6">
            <w:pPr>
              <w:jc w:val="both"/>
              <w:rPr>
                <w:rFonts w:ascii="Times New Roman" w:hAnsi="Times New Roman" w:cs="Times New Roman"/>
                <w:bCs/>
                <w:sz w:val="24"/>
                <w:szCs w:val="24"/>
              </w:rPr>
            </w:pPr>
            <w:r w:rsidRPr="00B32196">
              <w:rPr>
                <w:rFonts w:ascii="Times New Roman" w:hAnsi="Times New Roman" w:cs="Times New Roman"/>
                <w:bCs/>
                <w:sz w:val="24"/>
                <w:szCs w:val="24"/>
              </w:rPr>
              <w:t>Izmantojam Dalībvalstij paredzēto rīcības brīvību</w:t>
            </w:r>
            <w:r w:rsidR="000718D1">
              <w:rPr>
                <w:rFonts w:ascii="Times New Roman" w:hAnsi="Times New Roman" w:cs="Times New Roman"/>
                <w:bCs/>
                <w:sz w:val="24"/>
                <w:szCs w:val="24"/>
              </w:rPr>
              <w:t>, nepārņemam Drošības klauzulas</w:t>
            </w:r>
          </w:p>
        </w:tc>
      </w:tr>
      <w:tr w:rsidR="004703DB" w:rsidTr="00841CE6">
        <w:trPr>
          <w:trHeight w:val="913"/>
          <w:jc w:val="center"/>
        </w:trPr>
        <w:tc>
          <w:tcPr>
            <w:tcW w:w="1741" w:type="dxa"/>
            <w:vAlign w:val="center"/>
          </w:tcPr>
          <w:p w:rsidR="004703DB" w:rsidRDefault="004703DB" w:rsidP="00841CE6">
            <w:pPr>
              <w:pStyle w:val="naiskr"/>
              <w:spacing w:before="0" w:after="0"/>
              <w:rPr>
                <w:i/>
                <w:sz w:val="22"/>
              </w:rPr>
            </w:pPr>
            <w:r>
              <w:rPr>
                <w:sz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594" w:type="dxa"/>
            <w:gridSpan w:val="3"/>
          </w:tcPr>
          <w:p w:rsidR="004703DB" w:rsidRDefault="008607C6" w:rsidP="00841CE6">
            <w:pPr>
              <w:pStyle w:val="naiskr"/>
              <w:spacing w:before="0" w:after="0"/>
              <w:rPr>
                <w:sz w:val="22"/>
              </w:rPr>
            </w:pPr>
            <w:r>
              <w:t>Projekts šo jomu neskar</w:t>
            </w:r>
          </w:p>
        </w:tc>
      </w:tr>
      <w:tr w:rsidR="004703DB" w:rsidTr="00841CE6">
        <w:trPr>
          <w:trHeight w:val="579"/>
          <w:jc w:val="center"/>
        </w:trPr>
        <w:tc>
          <w:tcPr>
            <w:tcW w:w="1741" w:type="dxa"/>
          </w:tcPr>
          <w:p w:rsidR="004703DB" w:rsidRDefault="004703DB" w:rsidP="00841CE6">
            <w:pPr>
              <w:pStyle w:val="naiskr"/>
              <w:spacing w:before="0" w:after="0"/>
              <w:rPr>
                <w:sz w:val="22"/>
              </w:rPr>
            </w:pPr>
            <w:r>
              <w:rPr>
                <w:sz w:val="22"/>
              </w:rPr>
              <w:lastRenderedPageBreak/>
              <w:t>Cita informācija</w:t>
            </w:r>
          </w:p>
        </w:tc>
        <w:tc>
          <w:tcPr>
            <w:tcW w:w="8594" w:type="dxa"/>
            <w:gridSpan w:val="3"/>
          </w:tcPr>
          <w:p w:rsidR="004703DB" w:rsidRDefault="004703DB" w:rsidP="00841CE6">
            <w:pPr>
              <w:pStyle w:val="naiskr"/>
              <w:spacing w:before="0" w:after="0"/>
              <w:rPr>
                <w:i/>
                <w:sz w:val="22"/>
              </w:rPr>
            </w:pPr>
            <w:r>
              <w:rPr>
                <w:sz w:val="22"/>
              </w:rPr>
              <w:t>Nav</w:t>
            </w:r>
          </w:p>
        </w:tc>
      </w:tr>
    </w:tbl>
    <w:p w:rsidR="00262E47" w:rsidRDefault="00262E47" w:rsidP="005F2519">
      <w:pPr>
        <w:tabs>
          <w:tab w:val="left" w:pos="5760"/>
        </w:tabs>
        <w:spacing w:before="100" w:beforeAutospacing="1" w:after="100" w:afterAutospacing="1" w:line="240" w:lineRule="auto"/>
        <w:jc w:val="both"/>
        <w:outlineLvl w:val="0"/>
        <w:rPr>
          <w:rFonts w:ascii="Times New Roman" w:eastAsia="Arial Unicode MS" w:hAnsi="Times New Roman" w:cs="Times New Roman"/>
          <w:sz w:val="24"/>
          <w:szCs w:val="24"/>
        </w:rPr>
      </w:pPr>
    </w:p>
    <w:tbl>
      <w:tblPr>
        <w:tblW w:w="4968"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
        <w:gridCol w:w="2889"/>
        <w:gridCol w:w="5618"/>
      </w:tblGrid>
      <w:tr w:rsidR="0091261F" w:rsidRPr="0091261F"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841CE6">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rsidTr="00B947B5">
        <w:tc>
          <w:tcPr>
            <w:tcW w:w="31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841CE6">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Plānotās sabiedrības līdzdalības un komunikācijas aktivitātes saistībā ar projektu</w:t>
            </w:r>
          </w:p>
        </w:tc>
        <w:tc>
          <w:tcPr>
            <w:tcW w:w="3096" w:type="pct"/>
            <w:tcBorders>
              <w:top w:val="outset" w:sz="6" w:space="0" w:color="414142"/>
              <w:left w:val="outset" w:sz="6" w:space="0" w:color="414142"/>
              <w:bottom w:val="outset" w:sz="6" w:space="0" w:color="414142"/>
              <w:right w:val="outset" w:sz="6" w:space="0" w:color="414142"/>
            </w:tcBorders>
            <w:hideMark/>
          </w:tcPr>
          <w:p w:rsidR="00D8418A" w:rsidRDefault="00AA27EB" w:rsidP="00AA27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8B0567" w:rsidRPr="003F6769">
              <w:rPr>
                <w:rFonts w:ascii="Times New Roman" w:eastAsia="Times New Roman" w:hAnsi="Times New Roman" w:cs="Times New Roman"/>
                <w:sz w:val="24"/>
                <w:szCs w:val="24"/>
                <w:lang w:eastAsia="lv-LV"/>
              </w:rPr>
              <w:t>ievietots Zemkopības ministrijas tīmekļa vietnē no 201</w:t>
            </w:r>
            <w:r>
              <w:rPr>
                <w:rFonts w:ascii="Times New Roman" w:eastAsia="Times New Roman" w:hAnsi="Times New Roman" w:cs="Times New Roman"/>
                <w:sz w:val="24"/>
                <w:szCs w:val="24"/>
                <w:lang w:eastAsia="lv-LV"/>
              </w:rPr>
              <w:t>8</w:t>
            </w:r>
            <w:r w:rsidR="008B0567" w:rsidRPr="003F6769">
              <w:rPr>
                <w:rFonts w:ascii="Times New Roman" w:eastAsia="Times New Roman" w:hAnsi="Times New Roman" w:cs="Times New Roman"/>
                <w:sz w:val="24"/>
                <w:szCs w:val="24"/>
                <w:lang w:eastAsia="lv-LV"/>
              </w:rPr>
              <w:t xml:space="preserve">. gada </w:t>
            </w:r>
            <w:r w:rsidR="00586D9E">
              <w:rPr>
                <w:rFonts w:ascii="Times New Roman" w:eastAsia="Times New Roman" w:hAnsi="Times New Roman" w:cs="Times New Roman"/>
                <w:sz w:val="24"/>
                <w:szCs w:val="24"/>
                <w:lang w:eastAsia="lv-LV"/>
              </w:rPr>
              <w:t>10.</w:t>
            </w:r>
            <w:r w:rsidR="00D8418A">
              <w:rPr>
                <w:rFonts w:ascii="Times New Roman" w:eastAsia="Times New Roman" w:hAnsi="Times New Roman" w:cs="Times New Roman"/>
                <w:sz w:val="24"/>
                <w:szCs w:val="24"/>
                <w:lang w:eastAsia="lv-LV"/>
              </w:rPr>
              <w:t xml:space="preserve"> </w:t>
            </w:r>
            <w:r w:rsidR="00586D9E">
              <w:rPr>
                <w:rFonts w:ascii="Times New Roman" w:eastAsia="Times New Roman" w:hAnsi="Times New Roman" w:cs="Times New Roman"/>
                <w:sz w:val="24"/>
                <w:szCs w:val="24"/>
                <w:lang w:eastAsia="lv-LV"/>
              </w:rPr>
              <w:t>maija līdz 18.</w:t>
            </w:r>
            <w:r w:rsidR="00D8418A">
              <w:rPr>
                <w:rFonts w:ascii="Times New Roman" w:eastAsia="Times New Roman" w:hAnsi="Times New Roman" w:cs="Times New Roman"/>
                <w:sz w:val="24"/>
                <w:szCs w:val="24"/>
                <w:lang w:eastAsia="lv-LV"/>
              </w:rPr>
              <w:t xml:space="preserve"> </w:t>
            </w:r>
            <w:r w:rsidR="00586D9E">
              <w:rPr>
                <w:rFonts w:ascii="Times New Roman" w:eastAsia="Times New Roman" w:hAnsi="Times New Roman" w:cs="Times New Roman"/>
                <w:sz w:val="24"/>
                <w:szCs w:val="24"/>
                <w:lang w:eastAsia="lv-LV"/>
              </w:rPr>
              <w:t>maijam</w:t>
            </w:r>
            <w:r w:rsidR="008B0567" w:rsidRPr="003F6769">
              <w:rPr>
                <w:rFonts w:ascii="Times New Roman" w:eastAsia="Times New Roman" w:hAnsi="Times New Roman" w:cs="Times New Roman"/>
                <w:sz w:val="24"/>
                <w:szCs w:val="24"/>
                <w:lang w:eastAsia="lv-LV"/>
              </w:rPr>
              <w:t xml:space="preserve">. </w:t>
            </w:r>
          </w:p>
          <w:p w:rsidR="00543AA6" w:rsidRPr="003F6769" w:rsidRDefault="00221F0F" w:rsidP="00D841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izsludināšanas </w:t>
            </w:r>
            <w:r w:rsidR="00D928B7" w:rsidRPr="003F6769">
              <w:rPr>
                <w:rFonts w:ascii="Times New Roman" w:eastAsia="Times New Roman" w:hAnsi="Times New Roman" w:cs="Times New Roman"/>
                <w:sz w:val="24"/>
                <w:szCs w:val="24"/>
                <w:lang w:eastAsia="lv-LV"/>
              </w:rPr>
              <w:t xml:space="preserve">Valsts sekretāru sanāksmē tas būs pieejams Ministru kabineta </w:t>
            </w:r>
            <w:r w:rsidR="00046DA6">
              <w:rPr>
                <w:rFonts w:ascii="Times New Roman" w:eastAsia="Times New Roman" w:hAnsi="Times New Roman" w:cs="Times New Roman"/>
                <w:sz w:val="24"/>
                <w:szCs w:val="24"/>
                <w:lang w:eastAsia="lv-LV"/>
              </w:rPr>
              <w:t>tīmekļa vietnē</w:t>
            </w:r>
            <w:r w:rsidR="00D928B7" w:rsidRPr="003F6769">
              <w:rPr>
                <w:rFonts w:ascii="Times New Roman" w:eastAsia="Times New Roman" w:hAnsi="Times New Roman" w:cs="Times New Roman"/>
                <w:sz w:val="24"/>
                <w:szCs w:val="24"/>
                <w:lang w:eastAsia="lv-LV"/>
              </w:rPr>
              <w:t>.</w:t>
            </w:r>
          </w:p>
        </w:tc>
      </w:tr>
      <w:tr w:rsidR="0091261F" w:rsidRPr="0091261F" w:rsidTr="00B947B5">
        <w:tc>
          <w:tcPr>
            <w:tcW w:w="31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841CE6">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Sabiedrības līdzdalība projekta izstrādē</w:t>
            </w:r>
          </w:p>
        </w:tc>
        <w:tc>
          <w:tcPr>
            <w:tcW w:w="3096" w:type="pct"/>
            <w:tcBorders>
              <w:top w:val="outset" w:sz="6" w:space="0" w:color="414142"/>
              <w:left w:val="outset" w:sz="6" w:space="0" w:color="414142"/>
              <w:bottom w:val="outset" w:sz="6" w:space="0" w:color="414142"/>
              <w:right w:val="outset" w:sz="6" w:space="0" w:color="414142"/>
            </w:tcBorders>
            <w:hideMark/>
          </w:tcPr>
          <w:p w:rsidR="00890828" w:rsidRPr="003F6769" w:rsidRDefault="006D7327" w:rsidP="00615D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00221F0F">
              <w:rPr>
                <w:rFonts w:ascii="Times New Roman" w:eastAsia="Times New Roman" w:hAnsi="Times New Roman" w:cs="Times New Roman"/>
                <w:sz w:val="24"/>
                <w:szCs w:val="24"/>
                <w:lang w:eastAsia="lv-LV"/>
              </w:rPr>
              <w:t xml:space="preserve"> projekts nosūtīts saskaņošanai izmēģinājumu dzīvnieku audzētajiem un lietotājiem: Organiskās sintēzes institūtam, Inovatīvajam biomedīcīnas tehnoloģiju institūtam, Latvijas Biomedicīnas pētījumu un studiju centram, LLU Veterinārmedicīnas fakultātei, Rīgas Stradiņu universitātei, Latvijas Universitātei, Daugavpils Universitātei, Pārtikas drošības, dzīvnieku veselības un vides zinātniskajam institūtam “BIOR”.</w:t>
            </w:r>
          </w:p>
        </w:tc>
      </w:tr>
      <w:tr w:rsidR="0091261F" w:rsidRPr="0091261F" w:rsidTr="00B947B5">
        <w:tc>
          <w:tcPr>
            <w:tcW w:w="31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3F6769">
              <w:rPr>
                <w:rFonts w:ascii="Times New Roman" w:eastAsia="Times New Roman" w:hAnsi="Times New Roman" w:cs="Times New Roman"/>
                <w:sz w:val="28"/>
                <w:szCs w:val="28"/>
                <w:lang w:eastAsia="lv-LV"/>
              </w:rPr>
              <w:t>3.</w:t>
            </w:r>
          </w:p>
        </w:tc>
        <w:tc>
          <w:tcPr>
            <w:tcW w:w="1592"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841CE6">
            <w:pPr>
              <w:spacing w:after="0" w:line="240" w:lineRule="auto"/>
              <w:jc w:val="both"/>
              <w:rPr>
                <w:rFonts w:ascii="Times New Roman" w:eastAsia="Times New Roman" w:hAnsi="Times New Roman" w:cs="Times New Roman"/>
                <w:sz w:val="26"/>
                <w:szCs w:val="26"/>
                <w:lang w:eastAsia="lv-LV"/>
              </w:rPr>
            </w:pPr>
            <w:r w:rsidRPr="003F6769">
              <w:rPr>
                <w:rFonts w:ascii="Times New Roman" w:eastAsia="Times New Roman" w:hAnsi="Times New Roman" w:cs="Times New Roman"/>
                <w:sz w:val="26"/>
                <w:szCs w:val="26"/>
                <w:lang w:eastAsia="lv-LV"/>
              </w:rPr>
              <w:t>Sabiedrības līdzdalības rezultāti</w:t>
            </w:r>
          </w:p>
        </w:tc>
        <w:tc>
          <w:tcPr>
            <w:tcW w:w="3096" w:type="pct"/>
            <w:tcBorders>
              <w:top w:val="outset" w:sz="6" w:space="0" w:color="414142"/>
              <w:left w:val="outset" w:sz="6" w:space="0" w:color="414142"/>
              <w:bottom w:val="outset" w:sz="6" w:space="0" w:color="414142"/>
              <w:right w:val="outset" w:sz="6" w:space="0" w:color="414142"/>
            </w:tcBorders>
            <w:hideMark/>
          </w:tcPr>
          <w:p w:rsidR="00D129E8" w:rsidRDefault="00D129E8" w:rsidP="00D12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kas saņemti no Zinātniskiem mērķiem izmantojamo dzīvnieku aizsardzības komitejas, Latvijas Biomedicīnas pētījumu un studiju centra un LLU dzīvnieku labturības un aizsardzības padomes par </w:t>
            </w:r>
            <w:r w:rsidRPr="0054758F">
              <w:rPr>
                <w:rFonts w:ascii="Times New Roman" w:eastAsia="Times New Roman" w:hAnsi="Times New Roman" w:cs="Times New Roman"/>
                <w:sz w:val="24"/>
                <w:szCs w:val="24"/>
                <w:lang w:eastAsia="lv-LV"/>
              </w:rPr>
              <w:t xml:space="preserve">katra darbinieka atbilstošu </w:t>
            </w:r>
            <w:r>
              <w:rPr>
                <w:rFonts w:ascii="Times New Roman" w:eastAsia="Times New Roman" w:hAnsi="Times New Roman" w:cs="Times New Roman"/>
                <w:sz w:val="24"/>
                <w:szCs w:val="24"/>
                <w:lang w:eastAsia="lv-LV"/>
              </w:rPr>
              <w:t xml:space="preserve">apmācību, ko nosaka </w:t>
            </w:r>
            <w:r w:rsidRPr="0054758F">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 xml:space="preserve">Nr.2010/63/ES </w:t>
            </w:r>
            <w:r w:rsidRPr="0054758F">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w:t>
            </w:r>
            <w:r w:rsidRPr="0054758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ants, ņemti vērā.</w:t>
            </w:r>
          </w:p>
          <w:p w:rsidR="00543AA6" w:rsidRDefault="00D129E8" w:rsidP="00D12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LLU dzīvnieku labturības un aizsardzības padomei sagatavots skaidrojums par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pantiem. Noteikumu projekts precizē direktīvas Nr.</w:t>
            </w:r>
            <w:r w:rsidRPr="00D22482">
              <w:rPr>
                <w:rFonts w:ascii="Times New Roman" w:eastAsia="Times New Roman" w:hAnsi="Times New Roman" w:cs="Times New Roman"/>
                <w:sz w:val="24"/>
                <w:szCs w:val="24"/>
                <w:lang w:eastAsia="lv-LV"/>
              </w:rPr>
              <w:t>2010/63/ES</w:t>
            </w:r>
            <w:r>
              <w:rPr>
                <w:rFonts w:ascii="Times New Roman" w:eastAsia="Times New Roman" w:hAnsi="Times New Roman" w:cs="Times New Roman"/>
                <w:sz w:val="24"/>
                <w:szCs w:val="24"/>
                <w:lang w:eastAsia="lv-LV"/>
              </w:rPr>
              <w:t xml:space="preserve"> pantu ieviešanu nacionālajos normatīvajos aktos, kas izstrādāts pamatojoties uz </w:t>
            </w:r>
            <w:r w:rsidRPr="00841CE6">
              <w:rPr>
                <w:rFonts w:ascii="Times New Roman" w:eastAsia="Times New Roman" w:hAnsi="Times New Roman" w:cs="Times New Roman"/>
                <w:sz w:val="24"/>
                <w:szCs w:val="24"/>
                <w:lang w:eastAsia="lv-LV"/>
              </w:rPr>
              <w:t xml:space="preserve">EU Pilot lietā Nr.8635/16/ENVI </w:t>
            </w:r>
            <w:r>
              <w:rPr>
                <w:rFonts w:ascii="Times New Roman" w:eastAsia="Times New Roman" w:hAnsi="Times New Roman" w:cs="Times New Roman"/>
                <w:sz w:val="24"/>
                <w:szCs w:val="24"/>
                <w:lang w:eastAsia="lv-LV"/>
              </w:rPr>
              <w:t>norādīto par neprecīzu Direktīvas Nr.2010/63/ES pārņemšanu.</w:t>
            </w:r>
          </w:p>
          <w:p w:rsidR="00613515" w:rsidRPr="003F6769" w:rsidRDefault="00613515" w:rsidP="00D129E8">
            <w:pPr>
              <w:spacing w:after="0" w:line="240" w:lineRule="auto"/>
              <w:jc w:val="both"/>
              <w:rPr>
                <w:rFonts w:ascii="Times New Roman" w:eastAsia="Times New Roman" w:hAnsi="Times New Roman" w:cs="Times New Roman"/>
                <w:sz w:val="26"/>
                <w:szCs w:val="26"/>
                <w:lang w:eastAsia="lv-LV"/>
              </w:rPr>
            </w:pPr>
          </w:p>
        </w:tc>
      </w:tr>
      <w:tr w:rsidR="00543AA6" w:rsidRPr="0091261F" w:rsidTr="00B947B5">
        <w:tc>
          <w:tcPr>
            <w:tcW w:w="312"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AE1F6E">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1592"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841CE6">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3096" w:type="pct"/>
            <w:tcBorders>
              <w:top w:val="outset" w:sz="6" w:space="0" w:color="414142"/>
              <w:left w:val="outset" w:sz="6" w:space="0" w:color="414142"/>
              <w:bottom w:val="outset" w:sz="6" w:space="0" w:color="414142"/>
              <w:right w:val="outset" w:sz="6" w:space="0" w:color="414142"/>
            </w:tcBorders>
            <w:hideMark/>
          </w:tcPr>
          <w:p w:rsidR="00543AA6" w:rsidRPr="0091261F" w:rsidRDefault="008D28A6" w:rsidP="00841CE6">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4996"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823"/>
        <w:gridCol w:w="5591"/>
      </w:tblGrid>
      <w:tr w:rsidR="0091261F" w:rsidRPr="0091261F"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VII. Tiesību akta projekta izpildes nodrošināšana un tās ietekme uz institūcijām</w:t>
            </w:r>
          </w:p>
        </w:tc>
      </w:tr>
      <w:tr w:rsidR="00AE1F6E" w:rsidRPr="0091261F" w:rsidTr="00B947B5">
        <w:tc>
          <w:tcPr>
            <w:tcW w:w="389"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AE1F6E">
            <w:pPr>
              <w:spacing w:before="100" w:beforeAutospacing="1" w:after="100" w:afterAutospacing="1" w:line="360" w:lineRule="auto"/>
              <w:ind w:right="-313"/>
              <w:jc w:val="center"/>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841CE6">
            <w:pPr>
              <w:spacing w:after="0" w:line="240" w:lineRule="auto"/>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Projekta izpildē iesaistītās institūcijas</w:t>
            </w:r>
          </w:p>
        </w:tc>
        <w:tc>
          <w:tcPr>
            <w:tcW w:w="3065" w:type="pct"/>
            <w:tcBorders>
              <w:top w:val="outset" w:sz="6" w:space="0" w:color="414142"/>
              <w:left w:val="outset" w:sz="6" w:space="0" w:color="414142"/>
              <w:bottom w:val="outset" w:sz="6" w:space="0" w:color="414142"/>
              <w:right w:val="outset" w:sz="6" w:space="0" w:color="414142"/>
            </w:tcBorders>
            <w:hideMark/>
          </w:tcPr>
          <w:p w:rsidR="00543AA6" w:rsidRDefault="003F6769" w:rsidP="009431AA">
            <w:pPr>
              <w:spacing w:after="0" w:line="240" w:lineRule="auto"/>
              <w:jc w:val="both"/>
              <w:rPr>
                <w:rFonts w:ascii="Times New Roman" w:eastAsia="Times New Roman" w:hAnsi="Times New Roman" w:cs="Times New Roman"/>
                <w:sz w:val="24"/>
                <w:szCs w:val="24"/>
              </w:rPr>
            </w:pPr>
            <w:r w:rsidRPr="003F6769">
              <w:rPr>
                <w:rFonts w:ascii="Times New Roman" w:eastAsia="Times New Roman" w:hAnsi="Times New Roman" w:cs="Times New Roman"/>
                <w:sz w:val="24"/>
                <w:szCs w:val="24"/>
              </w:rPr>
              <w:t xml:space="preserve">Pārtikas un veterinārais dienests, </w:t>
            </w:r>
            <w:r w:rsidR="009431AA">
              <w:rPr>
                <w:rFonts w:ascii="Times New Roman" w:eastAsia="Times New Roman" w:hAnsi="Times New Roman" w:cs="Times New Roman"/>
                <w:sz w:val="24"/>
                <w:szCs w:val="24"/>
              </w:rPr>
              <w:t>Dabas aizsardzības pārvalde.</w:t>
            </w:r>
          </w:p>
          <w:p w:rsidR="00613515" w:rsidRPr="003F6769" w:rsidRDefault="00613515" w:rsidP="009431AA">
            <w:pPr>
              <w:spacing w:after="0" w:line="240" w:lineRule="auto"/>
              <w:jc w:val="both"/>
              <w:rPr>
                <w:rFonts w:ascii="Times New Roman" w:eastAsia="Times New Roman" w:hAnsi="Times New Roman" w:cs="Times New Roman"/>
                <w:sz w:val="24"/>
                <w:szCs w:val="24"/>
                <w:lang w:eastAsia="lv-LV"/>
              </w:rPr>
            </w:pPr>
          </w:p>
        </w:tc>
      </w:tr>
      <w:tr w:rsidR="00AE1F6E" w:rsidRPr="0091261F" w:rsidTr="00B947B5">
        <w:tc>
          <w:tcPr>
            <w:tcW w:w="389"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AE1F6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Projekta izpildes ietekme uz pārvaldes funkcijām un institucionālo struktūru.</w:t>
            </w:r>
            <w:r w:rsidRPr="007C67E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65" w:type="pct"/>
            <w:tcBorders>
              <w:top w:val="outset" w:sz="6" w:space="0" w:color="414142"/>
              <w:left w:val="outset" w:sz="6" w:space="0" w:color="414142"/>
              <w:bottom w:val="outset" w:sz="6" w:space="0" w:color="414142"/>
              <w:right w:val="outset" w:sz="6" w:space="0" w:color="414142"/>
            </w:tcBorders>
            <w:hideMark/>
          </w:tcPr>
          <w:p w:rsidR="00543AA6" w:rsidRPr="007C67E2" w:rsidRDefault="009431AA" w:rsidP="009431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3C46DD" w:rsidRPr="007C67E2">
              <w:rPr>
                <w:rFonts w:ascii="Times New Roman" w:eastAsia="Times New Roman" w:hAnsi="Times New Roman" w:cs="Times New Roman"/>
                <w:sz w:val="24"/>
                <w:szCs w:val="24"/>
                <w:lang w:eastAsia="lv-LV"/>
              </w:rPr>
              <w:t>projekts neparedz veidot jaunas institūcijas, reorganizēt vai likvidēt esošās institūcijas.</w:t>
            </w:r>
          </w:p>
        </w:tc>
      </w:tr>
      <w:tr w:rsidR="00AE1F6E" w:rsidRPr="0091261F" w:rsidTr="00B947B5">
        <w:tc>
          <w:tcPr>
            <w:tcW w:w="389"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841CE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Cita informācija</w:t>
            </w:r>
          </w:p>
        </w:tc>
        <w:tc>
          <w:tcPr>
            <w:tcW w:w="3065" w:type="pct"/>
            <w:tcBorders>
              <w:top w:val="outset" w:sz="6" w:space="0" w:color="414142"/>
              <w:left w:val="outset" w:sz="6" w:space="0" w:color="414142"/>
              <w:bottom w:val="outset" w:sz="6" w:space="0" w:color="414142"/>
              <w:right w:val="outset" w:sz="6" w:space="0" w:color="414142"/>
            </w:tcBorders>
            <w:hideMark/>
          </w:tcPr>
          <w:p w:rsidR="00543AA6" w:rsidRPr="007C67E2" w:rsidRDefault="003C46DD" w:rsidP="00841CE6">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Nav.</w:t>
            </w:r>
          </w:p>
        </w:tc>
      </w:tr>
    </w:tbl>
    <w:p w:rsidR="00613515" w:rsidRDefault="00613515" w:rsidP="00613515">
      <w:pPr>
        <w:pStyle w:val="Virsraksts1"/>
        <w:keepNext w:val="0"/>
        <w:widowControl w:val="0"/>
        <w:spacing w:before="0" w:line="240" w:lineRule="auto"/>
        <w:ind w:firstLine="720"/>
        <w:rPr>
          <w:rFonts w:ascii="Times New Roman" w:hAnsi="Times New Roman" w:cs="Times New Roman"/>
          <w:b w:val="0"/>
          <w:color w:val="000000"/>
        </w:rPr>
      </w:pPr>
    </w:p>
    <w:p w:rsidR="00613515" w:rsidRDefault="00613515" w:rsidP="00613515">
      <w:pPr>
        <w:pStyle w:val="Virsraksts1"/>
        <w:keepNext w:val="0"/>
        <w:widowControl w:val="0"/>
        <w:spacing w:before="0" w:line="240" w:lineRule="auto"/>
        <w:ind w:firstLine="720"/>
        <w:rPr>
          <w:rFonts w:ascii="Times New Roman" w:hAnsi="Times New Roman" w:cs="Times New Roman"/>
          <w:b w:val="0"/>
          <w:color w:val="000000"/>
        </w:rPr>
      </w:pPr>
    </w:p>
    <w:p w:rsidR="00613515" w:rsidRPr="00613515" w:rsidRDefault="00613515" w:rsidP="00613515">
      <w:pPr>
        <w:rPr>
          <w:lang w:eastAsia="lv-LV"/>
        </w:rPr>
      </w:pPr>
    </w:p>
    <w:p w:rsidR="001B5F83" w:rsidRDefault="001B5F83" w:rsidP="00613515">
      <w:pPr>
        <w:pStyle w:val="Virsraksts1"/>
        <w:keepNext w:val="0"/>
        <w:widowControl w:val="0"/>
        <w:spacing w:before="0" w:line="240" w:lineRule="auto"/>
        <w:ind w:firstLine="720"/>
        <w:rPr>
          <w:rFonts w:ascii="Times New Roman" w:hAnsi="Times New Roman" w:cs="Times New Roman"/>
          <w:b w:val="0"/>
          <w:color w:val="000000"/>
        </w:rPr>
      </w:pPr>
      <w:r>
        <w:rPr>
          <w:rFonts w:ascii="Times New Roman" w:hAnsi="Times New Roman" w:cs="Times New Roman"/>
          <w:b w:val="0"/>
          <w:color w:val="000000"/>
        </w:rPr>
        <w:t xml:space="preserve">Zemkopības ministrs </w:t>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t>Jānis Dūklavs</w:t>
      </w:r>
    </w:p>
    <w:p w:rsidR="00613515" w:rsidRPr="00613515" w:rsidRDefault="00613515" w:rsidP="00613515">
      <w:pPr>
        <w:spacing w:after="0" w:line="240" w:lineRule="auto"/>
        <w:ind w:firstLine="720"/>
        <w:rPr>
          <w:sz w:val="24"/>
          <w:lang w:eastAsia="lv-LV"/>
        </w:rPr>
      </w:pPr>
    </w:p>
    <w:p w:rsidR="00613515" w:rsidRPr="00613515" w:rsidRDefault="00613515" w:rsidP="00613515">
      <w:pPr>
        <w:spacing w:after="0" w:line="240" w:lineRule="auto"/>
        <w:ind w:firstLine="720"/>
        <w:rPr>
          <w:sz w:val="24"/>
          <w:lang w:eastAsia="lv-LV"/>
        </w:rPr>
      </w:pPr>
    </w:p>
    <w:p w:rsidR="00613515" w:rsidRPr="00613515" w:rsidRDefault="00613515" w:rsidP="00613515">
      <w:pPr>
        <w:spacing w:after="0" w:line="240" w:lineRule="auto"/>
        <w:ind w:firstLine="720"/>
        <w:rPr>
          <w:sz w:val="24"/>
          <w:lang w:eastAsia="lv-LV"/>
        </w:rPr>
      </w:pPr>
    </w:p>
    <w:p w:rsidR="00613515" w:rsidRPr="00613515" w:rsidRDefault="00613515" w:rsidP="00613515">
      <w:pPr>
        <w:pStyle w:val="Virsraksts1"/>
        <w:keepNext w:val="0"/>
        <w:widowControl w:val="0"/>
        <w:spacing w:before="0" w:line="240" w:lineRule="auto"/>
        <w:ind w:firstLine="720"/>
        <w:rPr>
          <w:rFonts w:ascii="Times New Roman" w:hAnsi="Times New Roman" w:cs="Times New Roman"/>
          <w:b w:val="0"/>
          <w:color w:val="000000"/>
        </w:rPr>
      </w:pPr>
      <w:r w:rsidRPr="00613515">
        <w:rPr>
          <w:rFonts w:ascii="Times New Roman" w:hAnsi="Times New Roman" w:cs="Times New Roman"/>
          <w:b w:val="0"/>
          <w:color w:val="000000"/>
        </w:rPr>
        <w:t>Zemkopības ministrijas valsts sekret</w:t>
      </w:r>
      <w:r>
        <w:rPr>
          <w:rFonts w:ascii="Times New Roman" w:hAnsi="Times New Roman" w:cs="Times New Roman"/>
          <w:b w:val="0"/>
          <w:color w:val="000000"/>
        </w:rPr>
        <w:t>āre</w:t>
      </w:r>
      <w:r>
        <w:rPr>
          <w:rFonts w:ascii="Times New Roman" w:hAnsi="Times New Roman" w:cs="Times New Roman"/>
          <w:b w:val="0"/>
          <w:color w:val="000000"/>
        </w:rPr>
        <w:tab/>
      </w:r>
      <w:r>
        <w:rPr>
          <w:rFonts w:ascii="Times New Roman" w:hAnsi="Times New Roman" w:cs="Times New Roman"/>
          <w:b w:val="0"/>
          <w:color w:val="000000"/>
        </w:rPr>
        <w:tab/>
      </w:r>
      <w:r w:rsidRPr="00613515">
        <w:rPr>
          <w:rFonts w:ascii="Times New Roman" w:hAnsi="Times New Roman" w:cs="Times New Roman"/>
          <w:b w:val="0"/>
          <w:color w:val="000000"/>
        </w:rPr>
        <w:tab/>
        <w:t>Dace Lucaua</w:t>
      </w:r>
    </w:p>
    <w:p w:rsidR="001B5F83" w:rsidRDefault="001B5F83" w:rsidP="00613515">
      <w:pPr>
        <w:spacing w:after="0" w:line="240" w:lineRule="auto"/>
        <w:ind w:firstLine="720"/>
        <w:rPr>
          <w:rFonts w:ascii="Times New Roman" w:hAnsi="Times New Roman" w:cs="Times New Roman"/>
          <w:sz w:val="28"/>
        </w:rPr>
      </w:pPr>
    </w:p>
    <w:p w:rsidR="003C46DD" w:rsidRPr="0091261F" w:rsidRDefault="003C46DD" w:rsidP="003C46DD">
      <w:pPr>
        <w:spacing w:after="0" w:line="240" w:lineRule="auto"/>
        <w:jc w:val="both"/>
        <w:rPr>
          <w:rFonts w:ascii="Times New Roman" w:eastAsia="Times New Roman" w:hAnsi="Times New Roman" w:cs="Times New Roman"/>
          <w:sz w:val="20"/>
          <w:szCs w:val="20"/>
          <w:lang w:eastAsia="lv-LV"/>
        </w:rPr>
      </w:pPr>
    </w:p>
    <w:p w:rsidR="003C46DD" w:rsidRDefault="003C46DD"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613515" w:rsidRDefault="00613515" w:rsidP="003C46DD">
      <w:pPr>
        <w:spacing w:after="0" w:line="240" w:lineRule="auto"/>
        <w:jc w:val="both"/>
        <w:rPr>
          <w:rFonts w:ascii="Times New Roman" w:eastAsia="Times New Roman" w:hAnsi="Times New Roman" w:cs="Times New Roman"/>
          <w:sz w:val="20"/>
          <w:szCs w:val="20"/>
          <w:lang w:eastAsia="lv-LV"/>
        </w:rPr>
      </w:pPr>
    </w:p>
    <w:p w:rsidR="003C46DD" w:rsidRPr="009B1A87" w:rsidRDefault="009B1A87" w:rsidP="003C46DD">
      <w:pPr>
        <w:spacing w:after="0" w:line="240" w:lineRule="auto"/>
        <w:jc w:val="both"/>
        <w:rPr>
          <w:rFonts w:ascii="Times New Roman" w:eastAsia="Times New Roman" w:hAnsi="Times New Roman" w:cs="Times New Roman"/>
          <w:sz w:val="24"/>
          <w:szCs w:val="24"/>
        </w:rPr>
      </w:pPr>
      <w:r w:rsidRPr="009B1A87">
        <w:rPr>
          <w:rFonts w:ascii="Times New Roman" w:eastAsia="Times New Roman" w:hAnsi="Times New Roman" w:cs="Times New Roman"/>
          <w:sz w:val="24"/>
          <w:szCs w:val="24"/>
        </w:rPr>
        <w:t xml:space="preserve">Mediņa </w:t>
      </w:r>
      <w:r w:rsidR="007C67E2" w:rsidRPr="009B1A87">
        <w:rPr>
          <w:rFonts w:ascii="Times New Roman" w:eastAsia="Times New Roman" w:hAnsi="Times New Roman" w:cs="Times New Roman"/>
          <w:sz w:val="24"/>
          <w:szCs w:val="24"/>
        </w:rPr>
        <w:t>67027297</w:t>
      </w:r>
    </w:p>
    <w:p w:rsidR="003C46DD" w:rsidRPr="009B1A87" w:rsidRDefault="00503CB6" w:rsidP="003C46DD">
      <w:pPr>
        <w:spacing w:after="0" w:line="240" w:lineRule="auto"/>
        <w:rPr>
          <w:rFonts w:ascii="Times New Roman" w:eastAsia="Times New Roman" w:hAnsi="Times New Roman" w:cs="Times New Roman"/>
          <w:snapToGrid w:val="0"/>
          <w:sz w:val="24"/>
          <w:szCs w:val="24"/>
        </w:rPr>
      </w:pPr>
      <w:hyperlink r:id="rId12" w:history="1">
        <w:r w:rsidR="007C67E2" w:rsidRPr="009B1A87">
          <w:rPr>
            <w:rFonts w:ascii="Times New Roman" w:eastAsia="Times New Roman" w:hAnsi="Times New Roman" w:cs="Times New Roman"/>
            <w:snapToGrid w:val="0"/>
            <w:sz w:val="24"/>
            <w:szCs w:val="24"/>
            <w:u w:val="single"/>
          </w:rPr>
          <w:t>Agija.Medina@zm.gov.lv</w:t>
        </w:r>
      </w:hyperlink>
    </w:p>
    <w:sectPr w:rsidR="003C46DD" w:rsidRPr="009B1A87" w:rsidSect="009B1A87">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B9" w:rsidRDefault="00135EB9" w:rsidP="00A75770">
      <w:pPr>
        <w:spacing w:after="0" w:line="240" w:lineRule="auto"/>
      </w:pPr>
      <w:r>
        <w:separator/>
      </w:r>
    </w:p>
  </w:endnote>
  <w:endnote w:type="continuationSeparator" w:id="0">
    <w:p w:rsidR="00135EB9" w:rsidRDefault="00135EB9"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E0" w:rsidRPr="00613515" w:rsidRDefault="00613515" w:rsidP="00613515">
    <w:pPr>
      <w:pStyle w:val="Kjene"/>
    </w:pPr>
    <w:r w:rsidRPr="00613515">
      <w:rPr>
        <w:rFonts w:ascii="Times New Roman" w:hAnsi="Times New Roman" w:cs="Times New Roman"/>
        <w:sz w:val="20"/>
      </w:rPr>
      <w:t>ZManot_150618_izmegin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E0" w:rsidRPr="00613515" w:rsidRDefault="00613515" w:rsidP="00613515">
    <w:pPr>
      <w:pStyle w:val="Kjene"/>
    </w:pPr>
    <w:r w:rsidRPr="00613515">
      <w:rPr>
        <w:rFonts w:ascii="Times New Roman" w:hAnsi="Times New Roman" w:cs="Times New Roman"/>
        <w:sz w:val="20"/>
      </w:rPr>
      <w:t>ZManot_150618_izmegin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B9" w:rsidRDefault="00135EB9" w:rsidP="00A75770">
      <w:pPr>
        <w:spacing w:after="0" w:line="240" w:lineRule="auto"/>
      </w:pPr>
      <w:r>
        <w:separator/>
      </w:r>
    </w:p>
  </w:footnote>
  <w:footnote w:type="continuationSeparator" w:id="0">
    <w:p w:rsidR="00135EB9" w:rsidRDefault="00135EB9" w:rsidP="00A7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2142"/>
      <w:docPartObj>
        <w:docPartGallery w:val="Page Numbers (Top of Page)"/>
        <w:docPartUnique/>
      </w:docPartObj>
    </w:sdtPr>
    <w:sdtEndPr>
      <w:rPr>
        <w:rFonts w:ascii="Times New Roman" w:hAnsi="Times New Roman" w:cs="Times New Roman"/>
        <w:noProof/>
        <w:sz w:val="24"/>
      </w:rPr>
    </w:sdtEndPr>
    <w:sdtContent>
      <w:p w:rsidR="009708E0" w:rsidRPr="009B1A87" w:rsidRDefault="009708E0">
        <w:pPr>
          <w:pStyle w:val="Galvene"/>
          <w:jc w:val="center"/>
          <w:rPr>
            <w:rFonts w:ascii="Times New Roman" w:hAnsi="Times New Roman" w:cs="Times New Roman"/>
            <w:sz w:val="24"/>
          </w:rPr>
        </w:pPr>
        <w:r w:rsidRPr="009B1A87">
          <w:rPr>
            <w:rFonts w:ascii="Times New Roman" w:hAnsi="Times New Roman" w:cs="Times New Roman"/>
            <w:sz w:val="24"/>
          </w:rPr>
          <w:fldChar w:fldCharType="begin"/>
        </w:r>
        <w:r w:rsidRPr="009B1A87">
          <w:rPr>
            <w:rFonts w:ascii="Times New Roman" w:hAnsi="Times New Roman" w:cs="Times New Roman"/>
            <w:sz w:val="24"/>
          </w:rPr>
          <w:instrText xml:space="preserve"> PAGE   \* MERGEFORMAT </w:instrText>
        </w:r>
        <w:r w:rsidRPr="009B1A87">
          <w:rPr>
            <w:rFonts w:ascii="Times New Roman" w:hAnsi="Times New Roman" w:cs="Times New Roman"/>
            <w:sz w:val="24"/>
          </w:rPr>
          <w:fldChar w:fldCharType="separate"/>
        </w:r>
        <w:r w:rsidR="00503CB6">
          <w:rPr>
            <w:rFonts w:ascii="Times New Roman" w:hAnsi="Times New Roman" w:cs="Times New Roman"/>
            <w:noProof/>
            <w:sz w:val="24"/>
          </w:rPr>
          <w:t>15</w:t>
        </w:r>
        <w:r w:rsidRPr="009B1A87">
          <w:rPr>
            <w:rFonts w:ascii="Times New Roman" w:hAnsi="Times New Roman" w:cs="Times New Roman"/>
            <w:noProof/>
            <w:sz w:val="24"/>
          </w:rPr>
          <w:fldChar w:fldCharType="end"/>
        </w:r>
      </w:p>
    </w:sdtContent>
  </w:sdt>
  <w:p w:rsidR="009708E0" w:rsidRDefault="009708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A713FA"/>
    <w:multiLevelType w:val="multilevel"/>
    <w:tmpl w:val="421C800E"/>
    <w:lvl w:ilvl="0">
      <w:start w:val="1"/>
      <w:numFmt w:val="decimal"/>
      <w:lvlText w:val="%1."/>
      <w:lvlJc w:val="left"/>
      <w:pPr>
        <w:tabs>
          <w:tab w:val="num" w:pos="417"/>
        </w:tabs>
        <w:ind w:left="417" w:hanging="360"/>
      </w:pPr>
      <w:rPr>
        <w:rFonts w:hint="default"/>
      </w:rPr>
    </w:lvl>
    <w:lvl w:ilvl="1">
      <w:start w:val="1"/>
      <w:numFmt w:val="decimal"/>
      <w:isLgl/>
      <w:lvlText w:val="%1.%2."/>
      <w:lvlJc w:val="left"/>
      <w:pPr>
        <w:tabs>
          <w:tab w:val="num" w:pos="462"/>
        </w:tabs>
        <w:ind w:left="462" w:hanging="405"/>
      </w:pPr>
      <w:rPr>
        <w:rFonts w:hint="default"/>
        <w:b w:val="0"/>
        <w:sz w:val="22"/>
      </w:rPr>
    </w:lvl>
    <w:lvl w:ilvl="2">
      <w:start w:val="1"/>
      <w:numFmt w:val="decimal"/>
      <w:isLgl/>
      <w:lvlText w:val="%1.%2.%3."/>
      <w:lvlJc w:val="left"/>
      <w:pPr>
        <w:tabs>
          <w:tab w:val="num" w:pos="777"/>
        </w:tabs>
        <w:ind w:left="777" w:hanging="720"/>
      </w:pPr>
      <w:rPr>
        <w:rFonts w:hint="default"/>
        <w:b w:val="0"/>
        <w:sz w:val="22"/>
      </w:rPr>
    </w:lvl>
    <w:lvl w:ilvl="3">
      <w:start w:val="1"/>
      <w:numFmt w:val="decimal"/>
      <w:isLgl/>
      <w:lvlText w:val="%1.%2.%3.%4."/>
      <w:lvlJc w:val="left"/>
      <w:pPr>
        <w:tabs>
          <w:tab w:val="num" w:pos="777"/>
        </w:tabs>
        <w:ind w:left="777" w:hanging="720"/>
      </w:pPr>
      <w:rPr>
        <w:rFonts w:hint="default"/>
        <w:b w:val="0"/>
        <w:sz w:val="22"/>
      </w:rPr>
    </w:lvl>
    <w:lvl w:ilvl="4">
      <w:start w:val="1"/>
      <w:numFmt w:val="decimal"/>
      <w:isLgl/>
      <w:lvlText w:val="%1.%2.%3.%4.%5."/>
      <w:lvlJc w:val="left"/>
      <w:pPr>
        <w:tabs>
          <w:tab w:val="num" w:pos="1137"/>
        </w:tabs>
        <w:ind w:left="1137" w:hanging="1080"/>
      </w:pPr>
      <w:rPr>
        <w:rFonts w:hint="default"/>
        <w:b w:val="0"/>
        <w:sz w:val="22"/>
      </w:rPr>
    </w:lvl>
    <w:lvl w:ilvl="5">
      <w:start w:val="1"/>
      <w:numFmt w:val="decimal"/>
      <w:isLgl/>
      <w:lvlText w:val="%1.%2.%3.%4.%5.%6."/>
      <w:lvlJc w:val="left"/>
      <w:pPr>
        <w:tabs>
          <w:tab w:val="num" w:pos="1137"/>
        </w:tabs>
        <w:ind w:left="1137" w:hanging="1080"/>
      </w:pPr>
      <w:rPr>
        <w:rFonts w:hint="default"/>
        <w:b w:val="0"/>
        <w:sz w:val="22"/>
      </w:rPr>
    </w:lvl>
    <w:lvl w:ilvl="6">
      <w:start w:val="1"/>
      <w:numFmt w:val="decimal"/>
      <w:isLgl/>
      <w:lvlText w:val="%1.%2.%3.%4.%5.%6.%7."/>
      <w:lvlJc w:val="left"/>
      <w:pPr>
        <w:tabs>
          <w:tab w:val="num" w:pos="1497"/>
        </w:tabs>
        <w:ind w:left="1497" w:hanging="1440"/>
      </w:pPr>
      <w:rPr>
        <w:rFonts w:hint="default"/>
        <w:b w:val="0"/>
        <w:sz w:val="22"/>
      </w:rPr>
    </w:lvl>
    <w:lvl w:ilvl="7">
      <w:start w:val="1"/>
      <w:numFmt w:val="decimal"/>
      <w:isLgl/>
      <w:lvlText w:val="%1.%2.%3.%4.%5.%6.%7.%8."/>
      <w:lvlJc w:val="left"/>
      <w:pPr>
        <w:tabs>
          <w:tab w:val="num" w:pos="1497"/>
        </w:tabs>
        <w:ind w:left="1497" w:hanging="1440"/>
      </w:pPr>
      <w:rPr>
        <w:rFonts w:hint="default"/>
        <w:b w:val="0"/>
        <w:sz w:val="22"/>
      </w:rPr>
    </w:lvl>
    <w:lvl w:ilvl="8">
      <w:start w:val="1"/>
      <w:numFmt w:val="decimal"/>
      <w:isLgl/>
      <w:lvlText w:val="%1.%2.%3.%4.%5.%6.%7.%8.%9."/>
      <w:lvlJc w:val="left"/>
      <w:pPr>
        <w:tabs>
          <w:tab w:val="num" w:pos="1857"/>
        </w:tabs>
        <w:ind w:left="1857" w:hanging="1800"/>
      </w:pPr>
      <w:rPr>
        <w:rFonts w:hint="default"/>
        <w:b w:val="0"/>
        <w:sz w:val="22"/>
      </w:rPr>
    </w:lvl>
  </w:abstractNum>
  <w:abstractNum w:abstractNumId="5"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6B5460"/>
    <w:multiLevelType w:val="multilevel"/>
    <w:tmpl w:val="5CAA45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2022458"/>
    <w:multiLevelType w:val="hybridMultilevel"/>
    <w:tmpl w:val="7EAACE06"/>
    <w:lvl w:ilvl="0" w:tplc="FFFFFFFF">
      <w:start w:val="1"/>
      <w:numFmt w:val="decimal"/>
      <w:lvlText w:val="%1)"/>
      <w:lvlJc w:val="left"/>
      <w:pPr>
        <w:tabs>
          <w:tab w:val="num" w:pos="417"/>
        </w:tabs>
        <w:ind w:left="417" w:hanging="360"/>
      </w:pPr>
      <w:rPr>
        <w:rFonts w:hint="default"/>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7"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C22D73"/>
    <w:multiLevelType w:val="hybridMultilevel"/>
    <w:tmpl w:val="590C85A0"/>
    <w:lvl w:ilvl="0" w:tplc="8540662E">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0"/>
  </w:num>
  <w:num w:numId="2">
    <w:abstractNumId w:val="17"/>
  </w:num>
  <w:num w:numId="3">
    <w:abstractNumId w:val="5"/>
  </w:num>
  <w:num w:numId="4">
    <w:abstractNumId w:val="13"/>
  </w:num>
  <w:num w:numId="5">
    <w:abstractNumId w:val="6"/>
  </w:num>
  <w:num w:numId="6">
    <w:abstractNumId w:val="15"/>
  </w:num>
  <w:num w:numId="7">
    <w:abstractNumId w:val="3"/>
  </w:num>
  <w:num w:numId="8">
    <w:abstractNumId w:val="1"/>
  </w:num>
  <w:num w:numId="9">
    <w:abstractNumId w:val="0"/>
  </w:num>
  <w:num w:numId="10">
    <w:abstractNumId w:val="11"/>
  </w:num>
  <w:num w:numId="11">
    <w:abstractNumId w:val="18"/>
  </w:num>
  <w:num w:numId="12">
    <w:abstractNumId w:val="7"/>
  </w:num>
  <w:num w:numId="13">
    <w:abstractNumId w:val="2"/>
  </w:num>
  <w:num w:numId="14">
    <w:abstractNumId w:val="8"/>
  </w:num>
  <w:num w:numId="15">
    <w:abstractNumId w:val="9"/>
  </w:num>
  <w:num w:numId="16">
    <w:abstractNumId w:val="12"/>
  </w:num>
  <w:num w:numId="17">
    <w:abstractNumId w:val="14"/>
  </w:num>
  <w:num w:numId="18">
    <w:abstractNumId w:val="16"/>
  </w:num>
  <w:num w:numId="19">
    <w:abstractNumId w:val="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A6"/>
    <w:rsid w:val="00011F61"/>
    <w:rsid w:val="00020687"/>
    <w:rsid w:val="000206E9"/>
    <w:rsid w:val="0002262C"/>
    <w:rsid w:val="00022FE8"/>
    <w:rsid w:val="00024931"/>
    <w:rsid w:val="000258C7"/>
    <w:rsid w:val="00027CC2"/>
    <w:rsid w:val="000309F4"/>
    <w:rsid w:val="0003185A"/>
    <w:rsid w:val="00033ABA"/>
    <w:rsid w:val="00034B4F"/>
    <w:rsid w:val="00046DA6"/>
    <w:rsid w:val="00047327"/>
    <w:rsid w:val="0005206D"/>
    <w:rsid w:val="000558D4"/>
    <w:rsid w:val="000676C6"/>
    <w:rsid w:val="000718D1"/>
    <w:rsid w:val="00074FAC"/>
    <w:rsid w:val="00080BC0"/>
    <w:rsid w:val="00087727"/>
    <w:rsid w:val="000B0355"/>
    <w:rsid w:val="000B4779"/>
    <w:rsid w:val="000C63D8"/>
    <w:rsid w:val="000C6BF9"/>
    <w:rsid w:val="000C704A"/>
    <w:rsid w:val="000D2ABF"/>
    <w:rsid w:val="000D5D65"/>
    <w:rsid w:val="000E68F7"/>
    <w:rsid w:val="000F6E46"/>
    <w:rsid w:val="00116F63"/>
    <w:rsid w:val="00125506"/>
    <w:rsid w:val="001267D5"/>
    <w:rsid w:val="00132416"/>
    <w:rsid w:val="00135EB9"/>
    <w:rsid w:val="00140329"/>
    <w:rsid w:val="00140E67"/>
    <w:rsid w:val="00142A6F"/>
    <w:rsid w:val="0014517F"/>
    <w:rsid w:val="0015480B"/>
    <w:rsid w:val="001563B0"/>
    <w:rsid w:val="00171857"/>
    <w:rsid w:val="001757BC"/>
    <w:rsid w:val="001A2D73"/>
    <w:rsid w:val="001B351A"/>
    <w:rsid w:val="001B4010"/>
    <w:rsid w:val="001B5F83"/>
    <w:rsid w:val="001D107C"/>
    <w:rsid w:val="001E406A"/>
    <w:rsid w:val="001E40DB"/>
    <w:rsid w:val="001E522B"/>
    <w:rsid w:val="002030A0"/>
    <w:rsid w:val="002140A0"/>
    <w:rsid w:val="002148F5"/>
    <w:rsid w:val="002155FC"/>
    <w:rsid w:val="00221504"/>
    <w:rsid w:val="00221F0F"/>
    <w:rsid w:val="002248A1"/>
    <w:rsid w:val="0026084F"/>
    <w:rsid w:val="00260E54"/>
    <w:rsid w:val="00262E47"/>
    <w:rsid w:val="002640CD"/>
    <w:rsid w:val="00266A04"/>
    <w:rsid w:val="00267C87"/>
    <w:rsid w:val="00274454"/>
    <w:rsid w:val="0028175A"/>
    <w:rsid w:val="002A0DF8"/>
    <w:rsid w:val="002A4A23"/>
    <w:rsid w:val="002A508D"/>
    <w:rsid w:val="002A7BE3"/>
    <w:rsid w:val="002B299C"/>
    <w:rsid w:val="002B3529"/>
    <w:rsid w:val="002C3D52"/>
    <w:rsid w:val="002D6121"/>
    <w:rsid w:val="002E2B98"/>
    <w:rsid w:val="002E3D5D"/>
    <w:rsid w:val="002F5BE0"/>
    <w:rsid w:val="00300D11"/>
    <w:rsid w:val="00303726"/>
    <w:rsid w:val="00325F84"/>
    <w:rsid w:val="0033023A"/>
    <w:rsid w:val="00332CFA"/>
    <w:rsid w:val="0033566F"/>
    <w:rsid w:val="00342409"/>
    <w:rsid w:val="00343443"/>
    <w:rsid w:val="0035151E"/>
    <w:rsid w:val="00353A79"/>
    <w:rsid w:val="0036185B"/>
    <w:rsid w:val="00370A30"/>
    <w:rsid w:val="00374C59"/>
    <w:rsid w:val="00376164"/>
    <w:rsid w:val="0037786E"/>
    <w:rsid w:val="0038338B"/>
    <w:rsid w:val="003A02FD"/>
    <w:rsid w:val="003A477F"/>
    <w:rsid w:val="003B2EC5"/>
    <w:rsid w:val="003B4F82"/>
    <w:rsid w:val="003C22C4"/>
    <w:rsid w:val="003C46DD"/>
    <w:rsid w:val="003C5DF5"/>
    <w:rsid w:val="003E6E8B"/>
    <w:rsid w:val="003F6769"/>
    <w:rsid w:val="00402A28"/>
    <w:rsid w:val="004039CA"/>
    <w:rsid w:val="00417600"/>
    <w:rsid w:val="00421A66"/>
    <w:rsid w:val="004245FF"/>
    <w:rsid w:val="0042663B"/>
    <w:rsid w:val="00431E2E"/>
    <w:rsid w:val="004320FB"/>
    <w:rsid w:val="004533E1"/>
    <w:rsid w:val="0045589C"/>
    <w:rsid w:val="00466670"/>
    <w:rsid w:val="004703DB"/>
    <w:rsid w:val="00472C41"/>
    <w:rsid w:val="00487124"/>
    <w:rsid w:val="004A5ED2"/>
    <w:rsid w:val="004A7A92"/>
    <w:rsid w:val="004A7DE5"/>
    <w:rsid w:val="004B6887"/>
    <w:rsid w:val="004C2A32"/>
    <w:rsid w:val="004C4322"/>
    <w:rsid w:val="004C7AB9"/>
    <w:rsid w:val="004D3D0F"/>
    <w:rsid w:val="004D400A"/>
    <w:rsid w:val="004D76B4"/>
    <w:rsid w:val="004E0766"/>
    <w:rsid w:val="004E370E"/>
    <w:rsid w:val="004E60CD"/>
    <w:rsid w:val="004E627E"/>
    <w:rsid w:val="004F1E3C"/>
    <w:rsid w:val="004F2809"/>
    <w:rsid w:val="00503937"/>
    <w:rsid w:val="00503CB6"/>
    <w:rsid w:val="005071B1"/>
    <w:rsid w:val="00507C71"/>
    <w:rsid w:val="0051186D"/>
    <w:rsid w:val="00512ED5"/>
    <w:rsid w:val="00514CA9"/>
    <w:rsid w:val="0051619F"/>
    <w:rsid w:val="00521F12"/>
    <w:rsid w:val="00530243"/>
    <w:rsid w:val="0053106E"/>
    <w:rsid w:val="00541335"/>
    <w:rsid w:val="00543AA6"/>
    <w:rsid w:val="00544DB5"/>
    <w:rsid w:val="0054758F"/>
    <w:rsid w:val="005626F9"/>
    <w:rsid w:val="0056404C"/>
    <w:rsid w:val="00574878"/>
    <w:rsid w:val="00576E13"/>
    <w:rsid w:val="00586D9E"/>
    <w:rsid w:val="00587C81"/>
    <w:rsid w:val="005A3F02"/>
    <w:rsid w:val="005E4A82"/>
    <w:rsid w:val="005F2519"/>
    <w:rsid w:val="006013BB"/>
    <w:rsid w:val="00604F1C"/>
    <w:rsid w:val="00613515"/>
    <w:rsid w:val="00615D7E"/>
    <w:rsid w:val="00617DE6"/>
    <w:rsid w:val="00621C3B"/>
    <w:rsid w:val="0062234C"/>
    <w:rsid w:val="00623F17"/>
    <w:rsid w:val="00625D7A"/>
    <w:rsid w:val="006324D1"/>
    <w:rsid w:val="00633A73"/>
    <w:rsid w:val="00650BFF"/>
    <w:rsid w:val="006533D3"/>
    <w:rsid w:val="00671A13"/>
    <w:rsid w:val="00673B7B"/>
    <w:rsid w:val="006806A6"/>
    <w:rsid w:val="0068715D"/>
    <w:rsid w:val="00691DAE"/>
    <w:rsid w:val="00693C6A"/>
    <w:rsid w:val="006A2097"/>
    <w:rsid w:val="006B36FB"/>
    <w:rsid w:val="006D2154"/>
    <w:rsid w:val="006D2C36"/>
    <w:rsid w:val="006D315D"/>
    <w:rsid w:val="006D4E06"/>
    <w:rsid w:val="006D7327"/>
    <w:rsid w:val="006E104E"/>
    <w:rsid w:val="006E3474"/>
    <w:rsid w:val="006E6076"/>
    <w:rsid w:val="006E783B"/>
    <w:rsid w:val="006F27E4"/>
    <w:rsid w:val="006F4A18"/>
    <w:rsid w:val="00722465"/>
    <w:rsid w:val="00751CCE"/>
    <w:rsid w:val="00752A49"/>
    <w:rsid w:val="007640C0"/>
    <w:rsid w:val="00771A61"/>
    <w:rsid w:val="007822D0"/>
    <w:rsid w:val="007859D7"/>
    <w:rsid w:val="0079025D"/>
    <w:rsid w:val="007B2FA7"/>
    <w:rsid w:val="007B57B4"/>
    <w:rsid w:val="007C0C77"/>
    <w:rsid w:val="007C4C81"/>
    <w:rsid w:val="007C67E2"/>
    <w:rsid w:val="007D25E3"/>
    <w:rsid w:val="007E03B1"/>
    <w:rsid w:val="007E6440"/>
    <w:rsid w:val="007F0B4B"/>
    <w:rsid w:val="007F6329"/>
    <w:rsid w:val="0082643B"/>
    <w:rsid w:val="00826B7D"/>
    <w:rsid w:val="00841A7E"/>
    <w:rsid w:val="00841CE6"/>
    <w:rsid w:val="008423DF"/>
    <w:rsid w:val="00844A8D"/>
    <w:rsid w:val="00847274"/>
    <w:rsid w:val="00855533"/>
    <w:rsid w:val="00857C43"/>
    <w:rsid w:val="008607C6"/>
    <w:rsid w:val="0087218B"/>
    <w:rsid w:val="00876B18"/>
    <w:rsid w:val="00881870"/>
    <w:rsid w:val="00890828"/>
    <w:rsid w:val="00895A7A"/>
    <w:rsid w:val="00895CE8"/>
    <w:rsid w:val="008A3D83"/>
    <w:rsid w:val="008A6313"/>
    <w:rsid w:val="008B0567"/>
    <w:rsid w:val="008B616F"/>
    <w:rsid w:val="008D28A6"/>
    <w:rsid w:val="00900269"/>
    <w:rsid w:val="009019C3"/>
    <w:rsid w:val="00912469"/>
    <w:rsid w:val="0091261F"/>
    <w:rsid w:val="0093449B"/>
    <w:rsid w:val="009431AA"/>
    <w:rsid w:val="00947178"/>
    <w:rsid w:val="009708E0"/>
    <w:rsid w:val="009748D8"/>
    <w:rsid w:val="009777F8"/>
    <w:rsid w:val="00980034"/>
    <w:rsid w:val="009A1AF8"/>
    <w:rsid w:val="009A4ABF"/>
    <w:rsid w:val="009B1A87"/>
    <w:rsid w:val="009D3284"/>
    <w:rsid w:val="009D7F4C"/>
    <w:rsid w:val="009E4627"/>
    <w:rsid w:val="009F0673"/>
    <w:rsid w:val="009F6C78"/>
    <w:rsid w:val="00A0016E"/>
    <w:rsid w:val="00A02828"/>
    <w:rsid w:val="00A247CF"/>
    <w:rsid w:val="00A35503"/>
    <w:rsid w:val="00A36402"/>
    <w:rsid w:val="00A40DBD"/>
    <w:rsid w:val="00A50244"/>
    <w:rsid w:val="00A516E1"/>
    <w:rsid w:val="00A522FB"/>
    <w:rsid w:val="00A64446"/>
    <w:rsid w:val="00A66FDF"/>
    <w:rsid w:val="00A6776C"/>
    <w:rsid w:val="00A75770"/>
    <w:rsid w:val="00A82AF5"/>
    <w:rsid w:val="00A830DF"/>
    <w:rsid w:val="00A96132"/>
    <w:rsid w:val="00AA27EB"/>
    <w:rsid w:val="00AA6C5A"/>
    <w:rsid w:val="00AB6E46"/>
    <w:rsid w:val="00AC6319"/>
    <w:rsid w:val="00AD2346"/>
    <w:rsid w:val="00AD2974"/>
    <w:rsid w:val="00AD4E8A"/>
    <w:rsid w:val="00AD7B25"/>
    <w:rsid w:val="00AE1F6E"/>
    <w:rsid w:val="00AF035E"/>
    <w:rsid w:val="00AF4F4E"/>
    <w:rsid w:val="00B00660"/>
    <w:rsid w:val="00B13161"/>
    <w:rsid w:val="00B32196"/>
    <w:rsid w:val="00B33F68"/>
    <w:rsid w:val="00B41D9F"/>
    <w:rsid w:val="00B500A3"/>
    <w:rsid w:val="00B56F77"/>
    <w:rsid w:val="00B63311"/>
    <w:rsid w:val="00B750A9"/>
    <w:rsid w:val="00B7573B"/>
    <w:rsid w:val="00B84B88"/>
    <w:rsid w:val="00B8684D"/>
    <w:rsid w:val="00B947B5"/>
    <w:rsid w:val="00B9674A"/>
    <w:rsid w:val="00BB1E01"/>
    <w:rsid w:val="00BB32F5"/>
    <w:rsid w:val="00BB3C03"/>
    <w:rsid w:val="00BC3484"/>
    <w:rsid w:val="00BC6FDF"/>
    <w:rsid w:val="00BD1008"/>
    <w:rsid w:val="00BD1517"/>
    <w:rsid w:val="00BD75CC"/>
    <w:rsid w:val="00BE4119"/>
    <w:rsid w:val="00BE6EBB"/>
    <w:rsid w:val="00BF3DBF"/>
    <w:rsid w:val="00C128BD"/>
    <w:rsid w:val="00C17181"/>
    <w:rsid w:val="00C17D5B"/>
    <w:rsid w:val="00C33460"/>
    <w:rsid w:val="00C43F57"/>
    <w:rsid w:val="00C50E26"/>
    <w:rsid w:val="00C616E3"/>
    <w:rsid w:val="00C70121"/>
    <w:rsid w:val="00C8467D"/>
    <w:rsid w:val="00CB236B"/>
    <w:rsid w:val="00CC4694"/>
    <w:rsid w:val="00CC7E9E"/>
    <w:rsid w:val="00CE0641"/>
    <w:rsid w:val="00CE631B"/>
    <w:rsid w:val="00CF09D7"/>
    <w:rsid w:val="00CF5595"/>
    <w:rsid w:val="00D002D4"/>
    <w:rsid w:val="00D06099"/>
    <w:rsid w:val="00D129E8"/>
    <w:rsid w:val="00D22482"/>
    <w:rsid w:val="00D4447A"/>
    <w:rsid w:val="00D44ED7"/>
    <w:rsid w:val="00D52368"/>
    <w:rsid w:val="00D64653"/>
    <w:rsid w:val="00D81848"/>
    <w:rsid w:val="00D8418A"/>
    <w:rsid w:val="00D91506"/>
    <w:rsid w:val="00D928B7"/>
    <w:rsid w:val="00DC3577"/>
    <w:rsid w:val="00DC5D66"/>
    <w:rsid w:val="00DD2F21"/>
    <w:rsid w:val="00DE1373"/>
    <w:rsid w:val="00DE7A51"/>
    <w:rsid w:val="00DF55B5"/>
    <w:rsid w:val="00E022FD"/>
    <w:rsid w:val="00E078D8"/>
    <w:rsid w:val="00E2588F"/>
    <w:rsid w:val="00E315D2"/>
    <w:rsid w:val="00E45247"/>
    <w:rsid w:val="00E46442"/>
    <w:rsid w:val="00E47109"/>
    <w:rsid w:val="00E51E0E"/>
    <w:rsid w:val="00E56A48"/>
    <w:rsid w:val="00E575A6"/>
    <w:rsid w:val="00E6585E"/>
    <w:rsid w:val="00E72773"/>
    <w:rsid w:val="00E83C17"/>
    <w:rsid w:val="00E919A8"/>
    <w:rsid w:val="00E9378B"/>
    <w:rsid w:val="00E93CCA"/>
    <w:rsid w:val="00EB0FC6"/>
    <w:rsid w:val="00ED53C0"/>
    <w:rsid w:val="00EF3BF5"/>
    <w:rsid w:val="00EF4DA6"/>
    <w:rsid w:val="00F20306"/>
    <w:rsid w:val="00F25A67"/>
    <w:rsid w:val="00F54F6C"/>
    <w:rsid w:val="00F601A1"/>
    <w:rsid w:val="00F768A4"/>
    <w:rsid w:val="00F8597E"/>
    <w:rsid w:val="00F9660A"/>
    <w:rsid w:val="00FA167C"/>
    <w:rsid w:val="00FB09BF"/>
    <w:rsid w:val="00FC56C9"/>
    <w:rsid w:val="00FD0394"/>
    <w:rsid w:val="00FD7821"/>
    <w:rsid w:val="00FE29D9"/>
    <w:rsid w:val="00FE401B"/>
    <w:rsid w:val="00FF1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466FDB6-AED1-4E28-AA45-9F469D9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7821"/>
  </w:style>
  <w:style w:type="paragraph" w:styleId="Virsraksts1">
    <w:name w:val="heading 1"/>
    <w:basedOn w:val="Parasts"/>
    <w:next w:val="Parasts"/>
    <w:link w:val="Virsraksts1Rakstz"/>
    <w:uiPriority w:val="9"/>
    <w:qFormat/>
    <w:rsid w:val="001B5F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7C81"/>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587C81"/>
    <w:rPr>
      <w:rFonts w:ascii="Times New Roman" w:eastAsia="Times New Roman" w:hAnsi="Times New Roman" w:cs="Times New Roman"/>
      <w:b/>
      <w:sz w:val="24"/>
      <w:szCs w:val="24"/>
    </w:rPr>
  </w:style>
  <w:style w:type="paragraph" w:styleId="Pamatteksts2">
    <w:name w:val="Body Text 2"/>
    <w:basedOn w:val="Parasts"/>
    <w:link w:val="Pamatteksts2Rakstz"/>
    <w:rsid w:val="00587C81"/>
    <w:pPr>
      <w:spacing w:after="0" w:line="240" w:lineRule="auto"/>
      <w:jc w:val="both"/>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587C81"/>
    <w:rPr>
      <w:rFonts w:ascii="Times New Roman" w:eastAsia="Times New Roman" w:hAnsi="Times New Roman" w:cs="Times New Roman"/>
      <w:sz w:val="28"/>
      <w:szCs w:val="20"/>
    </w:rPr>
  </w:style>
  <w:style w:type="character" w:styleId="Komentraatsauce">
    <w:name w:val="annotation reference"/>
    <w:uiPriority w:val="99"/>
    <w:semiHidden/>
    <w:unhideWhenUsed/>
    <w:rsid w:val="00A75770"/>
    <w:rPr>
      <w:sz w:val="16"/>
      <w:szCs w:val="16"/>
    </w:rPr>
  </w:style>
  <w:style w:type="paragraph" w:styleId="Komentrateksts">
    <w:name w:val="annotation text"/>
    <w:basedOn w:val="Parasts"/>
    <w:link w:val="KomentratekstsRakstz"/>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A75770"/>
    <w:rPr>
      <w:rFonts w:ascii="Times New Roman" w:eastAsia="Times New Roman" w:hAnsi="Times New Roman" w:cs="Times New Roman"/>
      <w:sz w:val="20"/>
      <w:szCs w:val="20"/>
    </w:rPr>
  </w:style>
  <w:style w:type="paragraph" w:styleId="Vresteksts">
    <w:name w:val="footnote text"/>
    <w:basedOn w:val="Parasts"/>
    <w:link w:val="VrestekstsRakstz"/>
    <w:rsid w:val="00A7577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75770"/>
    <w:rPr>
      <w:rFonts w:ascii="Times New Roman" w:eastAsia="Times New Roman" w:hAnsi="Times New Roman" w:cs="Times New Roman"/>
      <w:sz w:val="20"/>
      <w:szCs w:val="20"/>
      <w:lang w:eastAsia="lv-LV"/>
    </w:rPr>
  </w:style>
  <w:style w:type="character" w:styleId="Vresatsauce">
    <w:name w:val="footnote reference"/>
    <w:uiPriority w:val="99"/>
    <w:unhideWhenUsed/>
    <w:rsid w:val="00A75770"/>
    <w:rPr>
      <w:vertAlign w:val="superscript"/>
    </w:rPr>
  </w:style>
  <w:style w:type="paragraph" w:styleId="Balonteksts">
    <w:name w:val="Balloon Text"/>
    <w:basedOn w:val="Parasts"/>
    <w:link w:val="BalontekstsRakstz"/>
    <w:semiHidden/>
    <w:unhideWhenUsed/>
    <w:rsid w:val="00A757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A7577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750A9"/>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750A9"/>
    <w:rPr>
      <w:rFonts w:ascii="Times New Roman" w:eastAsia="Times New Roman" w:hAnsi="Times New Roman" w:cs="Times New Roman"/>
      <w:b/>
      <w:bCs/>
      <w:sz w:val="20"/>
      <w:szCs w:val="20"/>
    </w:rPr>
  </w:style>
  <w:style w:type="paragraph" w:styleId="Galvene">
    <w:name w:val="header"/>
    <w:basedOn w:val="Parasts"/>
    <w:link w:val="GalveneRakstz"/>
    <w:unhideWhenUsed/>
    <w:rsid w:val="00CF5595"/>
    <w:pPr>
      <w:tabs>
        <w:tab w:val="center" w:pos="4153"/>
        <w:tab w:val="right" w:pos="8306"/>
      </w:tabs>
      <w:spacing w:after="0" w:line="240" w:lineRule="auto"/>
    </w:pPr>
  </w:style>
  <w:style w:type="character" w:customStyle="1" w:styleId="GalveneRakstz">
    <w:name w:val="Galvene Rakstz."/>
    <w:basedOn w:val="Noklusjumarindkopasfonts"/>
    <w:link w:val="Galvene"/>
    <w:rsid w:val="00CF5595"/>
  </w:style>
  <w:style w:type="paragraph" w:styleId="Kjene">
    <w:name w:val="footer"/>
    <w:basedOn w:val="Parasts"/>
    <w:link w:val="KjeneRakstz"/>
    <w:unhideWhenUsed/>
    <w:rsid w:val="00CF5595"/>
    <w:pPr>
      <w:tabs>
        <w:tab w:val="center" w:pos="4153"/>
        <w:tab w:val="right" w:pos="8306"/>
      </w:tabs>
      <w:spacing w:after="0" w:line="240" w:lineRule="auto"/>
    </w:pPr>
  </w:style>
  <w:style w:type="character" w:customStyle="1" w:styleId="KjeneRakstz">
    <w:name w:val="Kājene Rakstz."/>
    <w:basedOn w:val="Noklusjumarindkopasfonts"/>
    <w:link w:val="Kjene"/>
    <w:rsid w:val="00CF5595"/>
  </w:style>
  <w:style w:type="paragraph" w:styleId="Sarakstarindkopa">
    <w:name w:val="List Paragraph"/>
    <w:basedOn w:val="Parasts"/>
    <w:uiPriority w:val="34"/>
    <w:qFormat/>
    <w:rsid w:val="00CF5595"/>
    <w:pPr>
      <w:ind w:left="720"/>
      <w:contextualSpacing/>
    </w:pPr>
  </w:style>
  <w:style w:type="character" w:styleId="Hipersaite">
    <w:name w:val="Hyperlink"/>
    <w:basedOn w:val="Noklusjumarindkopasfonts"/>
    <w:unhideWhenUsed/>
    <w:rsid w:val="00503937"/>
    <w:rPr>
      <w:color w:val="0563C1" w:themeColor="hyperlink"/>
      <w:u w:val="single"/>
    </w:rPr>
  </w:style>
  <w:style w:type="paragraph" w:styleId="Paraststmeklis">
    <w:name w:val="Normal (Web)"/>
    <w:basedOn w:val="Parasts"/>
    <w:unhideWhenUsed/>
    <w:rsid w:val="00503937"/>
    <w:pPr>
      <w:spacing w:after="0" w:line="240" w:lineRule="auto"/>
    </w:pPr>
    <w:rPr>
      <w:rFonts w:ascii="Times New Roman" w:hAnsi="Times New Roman" w:cs="Times New Roman"/>
      <w:color w:val="000000"/>
      <w:sz w:val="24"/>
      <w:szCs w:val="24"/>
      <w:lang w:eastAsia="lv-LV"/>
    </w:rPr>
  </w:style>
  <w:style w:type="character" w:styleId="Izteiksmgs">
    <w:name w:val="Strong"/>
    <w:basedOn w:val="Noklusjumarindkopasfonts"/>
    <w:uiPriority w:val="22"/>
    <w:qFormat/>
    <w:rsid w:val="008B0567"/>
    <w:rPr>
      <w:b/>
      <w:bCs/>
    </w:rPr>
  </w:style>
  <w:style w:type="character" w:customStyle="1" w:styleId="Virsraksts1Rakstz">
    <w:name w:val="Virsraksts 1 Rakstz."/>
    <w:basedOn w:val="Noklusjumarindkopasfonts"/>
    <w:link w:val="Virsraksts1"/>
    <w:uiPriority w:val="9"/>
    <w:rsid w:val="001B5F83"/>
    <w:rPr>
      <w:rFonts w:asciiTheme="majorHAnsi" w:eastAsiaTheme="majorEastAsia" w:hAnsiTheme="majorHAnsi" w:cstheme="majorBidi"/>
      <w:b/>
      <w:bCs/>
      <w:color w:val="2F5496" w:themeColor="accent1" w:themeShade="BF"/>
      <w:sz w:val="28"/>
      <w:szCs w:val="28"/>
      <w:lang w:eastAsia="lv-LV"/>
    </w:rPr>
  </w:style>
  <w:style w:type="paragraph" w:styleId="Prskatjums">
    <w:name w:val="Revision"/>
    <w:hidden/>
    <w:uiPriority w:val="99"/>
    <w:semiHidden/>
    <w:rsid w:val="00AE1F6E"/>
    <w:pPr>
      <w:spacing w:after="0" w:line="240" w:lineRule="auto"/>
    </w:pPr>
  </w:style>
  <w:style w:type="character" w:styleId="Lappusesnumurs">
    <w:name w:val="page number"/>
    <w:basedOn w:val="Noklusjumarindkopasfonts"/>
    <w:rsid w:val="004703DB"/>
  </w:style>
  <w:style w:type="paragraph" w:customStyle="1" w:styleId="naisf">
    <w:name w:val="naisf"/>
    <w:basedOn w:val="Parasts"/>
    <w:rsid w:val="004703DB"/>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4703D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4703D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4703DB"/>
    <w:pPr>
      <w:spacing w:before="75" w:after="75"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4703DB"/>
    <w:pPr>
      <w:spacing w:after="120" w:line="276" w:lineRule="auto"/>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rsid w:val="004703DB"/>
    <w:rPr>
      <w:rFonts w:ascii="Calibri" w:eastAsia="Calibri" w:hAnsi="Calibri" w:cs="Times New Roman"/>
    </w:rPr>
  </w:style>
  <w:style w:type="paragraph" w:customStyle="1" w:styleId="CharChar1RakstzRakstzCharChar">
    <w:name w:val="Char Char1 Rakstz. Rakstz. Char Char"/>
    <w:basedOn w:val="Parasts"/>
    <w:rsid w:val="004703DB"/>
    <w:pPr>
      <w:spacing w:after="0" w:line="240" w:lineRule="auto"/>
    </w:pPr>
    <w:rPr>
      <w:rFonts w:ascii="Times New Roman" w:eastAsia="Times New Roman" w:hAnsi="Times New Roman" w:cs="Times New Roman"/>
      <w:sz w:val="24"/>
      <w:szCs w:val="24"/>
      <w:lang w:val="pl-PL" w:eastAsia="pl-PL"/>
    </w:rPr>
  </w:style>
  <w:style w:type="paragraph" w:styleId="HTMLiepriekformattais">
    <w:name w:val="HTML Preformatted"/>
    <w:basedOn w:val="Parasts"/>
    <w:link w:val="HTMLiepriekformattaisRakstz"/>
    <w:rsid w:val="0047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4703DB"/>
    <w:rPr>
      <w:rFonts w:ascii="Courier New" w:eastAsia="Times New Roman" w:hAnsi="Courier New" w:cs="Courier New"/>
      <w:sz w:val="20"/>
      <w:szCs w:val="20"/>
      <w:lang w:eastAsia="lv-LV"/>
    </w:rPr>
  </w:style>
  <w:style w:type="paragraph" w:styleId="Dokumentakarte">
    <w:name w:val="Document Map"/>
    <w:basedOn w:val="Parasts"/>
    <w:link w:val="DokumentakarteRakstz"/>
    <w:semiHidden/>
    <w:rsid w:val="004703DB"/>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4703DB"/>
    <w:rPr>
      <w:rFonts w:ascii="Tahoma" w:eastAsia="Times New Roman" w:hAnsi="Tahoma" w:cs="Tahoma"/>
      <w:sz w:val="20"/>
      <w:szCs w:val="20"/>
      <w:shd w:val="clear" w:color="auto" w:fill="000080"/>
      <w:lang w:eastAsia="lv-LV"/>
    </w:rPr>
  </w:style>
  <w:style w:type="paragraph" w:customStyle="1" w:styleId="naisc">
    <w:name w:val="naisc"/>
    <w:basedOn w:val="Parasts"/>
    <w:rsid w:val="004703D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1688">
      <w:bodyDiv w:val="1"/>
      <w:marLeft w:val="0"/>
      <w:marRight w:val="0"/>
      <w:marTop w:val="0"/>
      <w:marBottom w:val="0"/>
      <w:divBdr>
        <w:top w:val="none" w:sz="0" w:space="0" w:color="auto"/>
        <w:left w:val="none" w:sz="0" w:space="0" w:color="auto"/>
        <w:bottom w:val="none" w:sz="0" w:space="0" w:color="auto"/>
        <w:right w:val="none" w:sz="0" w:space="0" w:color="auto"/>
      </w:divBdr>
    </w:div>
    <w:div w:id="18334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Ingūna Runča</Vad_x012b_t_x0101_js>
    <Kategorija xmlns="2e5bb04e-596e-45bd-9003-43ca78b1ba16">Anotācija</Kategorija>
    <DKP xmlns="2e5bb04e-596e-45bd-9003-43ca78b1ba16">244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0fdd11fffa757a7d3b03f774e1bc31e5">
  <xsd:schema xmlns:xsd="http://www.w3.org/2001/XMLSchema" xmlns:xs="http://www.w3.org/2001/XMLSchema" xmlns:p="http://schemas.microsoft.com/office/2006/metadata/properties" xmlns:ns1="2e5bb04e-596e-45bd-9003-43ca78b1ba16" targetNamespace="http://schemas.microsoft.com/office/2006/metadata/properties" ma:root="true" ma:fieldsID="ddf60e79ddb34d7b083eb55286f90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C2BD-46BE-4A3C-9D35-A73B1D2A02A0}">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5CDF87C0-831D-4833-A5CD-689E0892BD9F}">
  <ds:schemaRefs>
    <ds:schemaRef ds:uri="http://schemas.microsoft.com/sharepoint/v3/contenttype/forms"/>
  </ds:schemaRefs>
</ds:datastoreItem>
</file>

<file path=customXml/itemProps3.xml><?xml version="1.0" encoding="utf-8"?>
<ds:datastoreItem xmlns:ds="http://schemas.openxmlformats.org/officeDocument/2006/customXml" ds:itemID="{1D11ADD7-FEB3-4D9A-99C1-89D41939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DC7CD-0A82-4F8F-9BAC-F959963F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21785</Words>
  <Characters>12419</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Zemkopības Ministrija</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Agija Mediņa</dc:creator>
  <dc:description>Mediņa 67027297_x000d_
Agija.Medina@zm.gov.lv</dc:description>
  <cp:lastModifiedBy>Sanita Žagare</cp:lastModifiedBy>
  <cp:revision>20</cp:revision>
  <cp:lastPrinted>2018-04-18T06:35:00Z</cp:lastPrinted>
  <dcterms:created xsi:type="dcterms:W3CDTF">2018-06-14T12:11:00Z</dcterms:created>
  <dcterms:modified xsi:type="dcterms:W3CDTF">2018-06-15T12:26:00Z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